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A49A1C9" w14:textId="1A635CA0" w:rsidR="00FC3C69" w:rsidRPr="00FC3C69" w:rsidRDefault="00FC3C69" w:rsidP="00FC3C69">
      <w:pPr>
        <w:spacing w:after="0" w:line="240" w:lineRule="auto"/>
        <w:rPr>
          <w:b/>
        </w:rPr>
      </w:pPr>
      <w:bookmarkStart w:id="0" w:name="m1077"/>
      <w:r w:rsidRPr="00FC3C69">
        <w:rPr>
          <w:b/>
        </w:rPr>
        <w:t>1077.</w:t>
      </w:r>
      <w:bookmarkEnd w:id="0"/>
    </w:p>
    <w:p w14:paraId="70E51E3E" w14:textId="454E1BAC" w:rsidR="00FC3C69" w:rsidRDefault="001003DF" w:rsidP="00FC3C69">
      <w:pPr>
        <w:spacing w:after="0" w:line="240" w:lineRule="auto"/>
      </w:pPr>
      <w:r>
        <w:t>Der Kanonenschuss ist ein waagerechter Wurf. Nach dem Verlassen der Kanone fliegt die Kugel nur noch auf Grund ihrer Trägheit weiter</w:t>
      </w:r>
      <w:r w:rsidR="00D85C7C">
        <w:t>, sie hat keinen eigenen Antrieb mehr.</w:t>
      </w:r>
    </w:p>
    <w:p w14:paraId="405DC3EA" w14:textId="7185EDCB" w:rsidR="00D85C7C" w:rsidRDefault="00D85C7C" w:rsidP="00FC3C69">
      <w:pPr>
        <w:spacing w:after="0" w:line="240" w:lineRule="auto"/>
      </w:pPr>
      <w:r>
        <w:t>Ein waagerechter Wurf lässt sich mit der Gleichung für die Wurfparabel beschreiben:</w:t>
      </w:r>
    </w:p>
    <w:p w14:paraId="3A00840D" w14:textId="1F0953CE" w:rsidR="00D85C7C" w:rsidRDefault="00D85C7C" w:rsidP="00FC3C69">
      <w:pPr>
        <w:spacing w:after="0" w:line="240" w:lineRule="auto"/>
      </w:pPr>
      <w:r w:rsidRPr="006E285B">
        <w:rPr>
          <w:position w:val="-30"/>
        </w:rPr>
        <w:object w:dxaOrig="1380" w:dyaOrig="680" w14:anchorId="40D6B1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36pt" o:ole="">
            <v:imagedata r:id="rId6" o:title=""/>
          </v:shape>
          <o:OLEObject Type="Embed" ProgID="Equation.DSMT4" ShapeID="_x0000_i1025" DrawAspect="Content" ObjectID="_1734965440" r:id="rId7"/>
        </w:object>
      </w:r>
    </w:p>
    <w:p w14:paraId="43E0D5DC" w14:textId="6892AAE5" w:rsidR="00D85C7C" w:rsidRDefault="00D85C7C" w:rsidP="00FC3C69">
      <w:pPr>
        <w:spacing w:after="0" w:line="240" w:lineRule="auto"/>
      </w:pPr>
      <w:r>
        <w:t xml:space="preserve">y ist in diesem Fall die Höhe </w:t>
      </w:r>
      <w:r w:rsidR="00D40265">
        <w:t xml:space="preserve">h </w:t>
      </w:r>
      <w:r>
        <w:t xml:space="preserve">der Kanone über dem Wasser, x die Entfernung </w:t>
      </w:r>
      <w:r w:rsidR="00D40265">
        <w:t xml:space="preserve">w </w:t>
      </w:r>
      <w:r>
        <w:t>der Einschlagstelle von der Küste und v die Abwurfgeschwindigkeit.</w:t>
      </w:r>
    </w:p>
    <w:p w14:paraId="02D5358B" w14:textId="10C739F5" w:rsidR="00D85C7C" w:rsidRDefault="00D40265" w:rsidP="00FC3C69">
      <w:pPr>
        <w:spacing w:after="0" w:line="240" w:lineRule="auto"/>
      </w:pPr>
      <w:r>
        <w:t xml:space="preserve">Als erstes fragt man, wie weit die Kugel von dieser Höhe aus mit der bekannten Anfangsgeschwindigkeit überhaut fliegt. </w:t>
      </w:r>
    </w:p>
    <w:p w14:paraId="46072AA5" w14:textId="31315EF0" w:rsidR="00D40265" w:rsidRDefault="00D40265" w:rsidP="00FC3C69">
      <w:pPr>
        <w:spacing w:after="0" w:line="240" w:lineRule="auto"/>
      </w:pPr>
      <w:r>
        <w:t>Die Wurfparabel muss nach x umgestellt werden:</w:t>
      </w:r>
    </w:p>
    <w:p w14:paraId="4E13E245" w14:textId="1252A376" w:rsidR="00D40265" w:rsidRDefault="00D40265" w:rsidP="00FC3C69">
      <w:pPr>
        <w:spacing w:after="0" w:line="240" w:lineRule="auto"/>
      </w:pPr>
      <w:r w:rsidRPr="00D40265">
        <w:rPr>
          <w:position w:val="-110"/>
        </w:rPr>
        <w:object w:dxaOrig="1480" w:dyaOrig="2240" w14:anchorId="60720C67">
          <v:shape id="_x0000_i1026" type="#_x0000_t75" style="width:1in;height:108pt" o:ole="">
            <v:imagedata r:id="rId8" o:title=""/>
          </v:shape>
          <o:OLEObject Type="Embed" ProgID="Equation.DSMT4" ShapeID="_x0000_i1026" DrawAspect="Content" ObjectID="_1734965441" r:id="rId9"/>
        </w:object>
      </w:r>
    </w:p>
    <w:p w14:paraId="307696BA" w14:textId="6280517D" w:rsidR="00D40265" w:rsidRDefault="00D40265" w:rsidP="00FC3C69">
      <w:pPr>
        <w:spacing w:after="0" w:line="240" w:lineRule="auto"/>
      </w:pPr>
      <w:r>
        <w:t>Natürlich fällt sofort auf, dass hier aus einer negativen Zahl die Wurzel gezogen werden soll und das geht ja bekanntlich nicht. Da die Kugel aber nach unten fällt, ist die Höhe auch negativ, so dass die Wurzel wieder positiv wird.</w:t>
      </w:r>
    </w:p>
    <w:p w14:paraId="101DCE4E" w14:textId="21E445EC" w:rsidR="00D40265" w:rsidRDefault="000C0C18" w:rsidP="00FC3C69">
      <w:pPr>
        <w:spacing w:after="0" w:line="240" w:lineRule="auto"/>
      </w:pPr>
      <w:r w:rsidRPr="00D40265">
        <w:rPr>
          <w:position w:val="-82"/>
        </w:rPr>
        <w:object w:dxaOrig="2940" w:dyaOrig="1760" w14:anchorId="20673AE5">
          <v:shape id="_x0000_i1027" type="#_x0000_t75" style="width:2in;height:86.25pt" o:ole="">
            <v:imagedata r:id="rId10" o:title=""/>
          </v:shape>
          <o:OLEObject Type="Embed" ProgID="Equation.DSMT4" ShapeID="_x0000_i1027" DrawAspect="Content" ObjectID="_1734965442" r:id="rId11"/>
        </w:object>
      </w:r>
    </w:p>
    <w:p w14:paraId="241EF526" w14:textId="2CF8F188" w:rsidR="00D40265" w:rsidRDefault="00D40265" w:rsidP="00FC3C69">
      <w:pPr>
        <w:spacing w:after="0" w:line="240" w:lineRule="auto"/>
      </w:pPr>
      <w:r>
        <w:t xml:space="preserve">Die Kugel fliegt also </w:t>
      </w:r>
      <w:r w:rsidR="005C2B02">
        <w:t>903</w:t>
      </w:r>
      <w:r>
        <w:t xml:space="preserve"> m und sollte dort auf das Schiff treffen.</w:t>
      </w:r>
    </w:p>
    <w:p w14:paraId="15F68D46" w14:textId="60D23E99" w:rsidR="00D40265" w:rsidRDefault="00D40265" w:rsidP="00FC3C69">
      <w:pPr>
        <w:spacing w:after="0" w:line="240" w:lineRule="auto"/>
      </w:pPr>
      <w:r>
        <w:t>Das Schiff bewegt sich aber auch auf die Küste zu und sollte dann, wenn die Kugel da ist, ebenfalls an diesem Ort sein.</w:t>
      </w:r>
    </w:p>
    <w:p w14:paraId="5632401B" w14:textId="6B5E1C66" w:rsidR="00D40265" w:rsidRDefault="00D40265" w:rsidP="00FC3C69">
      <w:pPr>
        <w:spacing w:after="0" w:line="240" w:lineRule="auto"/>
      </w:pPr>
      <w:r>
        <w:t>Das Schiff fährt mit 9 Knoten. Das ist eine Geschwindigkeitseinheit der Seefahrt. Es gilt:</w:t>
      </w:r>
    </w:p>
    <w:p w14:paraId="7980091F" w14:textId="77777777" w:rsidR="00D40265" w:rsidRDefault="00D40265" w:rsidP="00FC3C69">
      <w:pPr>
        <w:spacing w:after="0" w:line="240" w:lineRule="auto"/>
      </w:pPr>
      <w:r w:rsidRPr="00D40265">
        <w:rPr>
          <w:position w:val="-22"/>
        </w:rPr>
        <w:object w:dxaOrig="1219" w:dyaOrig="580" w14:anchorId="575714A8">
          <v:shape id="_x0000_i1028" type="#_x0000_t75" style="width:57.75pt;height:29.25pt" o:ole="">
            <v:imagedata r:id="rId12" o:title=""/>
          </v:shape>
          <o:OLEObject Type="Embed" ProgID="Equation.DSMT4" ShapeID="_x0000_i1028" DrawAspect="Content" ObjectID="_1734965443" r:id="rId13"/>
        </w:object>
      </w:r>
    </w:p>
    <w:p w14:paraId="22C8F263" w14:textId="7044CF85" w:rsidR="00D40265" w:rsidRDefault="00D40265" w:rsidP="00FC3C69">
      <w:pPr>
        <w:spacing w:after="0" w:line="240" w:lineRule="auto"/>
      </w:pPr>
      <w:r>
        <w:t>Das heißt, das Piratenschiff nähert sich der Küste mit 4,6 Metern je Sekunde. Diese Geschwindigkeit muss der Kanonier unbedingt beachten, damit die Kugel trifft.</w:t>
      </w:r>
    </w:p>
    <w:p w14:paraId="53F16F39" w14:textId="77777777" w:rsidR="00D40265" w:rsidRDefault="00D40265" w:rsidP="00FC3C69">
      <w:pPr>
        <w:spacing w:after="0" w:line="240" w:lineRule="auto"/>
      </w:pPr>
    </w:p>
    <w:p w14:paraId="1ADA1E26" w14:textId="296C56E8" w:rsidR="00D40265" w:rsidRDefault="00D40265" w:rsidP="00FC3C69">
      <w:pPr>
        <w:spacing w:after="0" w:line="240" w:lineRule="auto"/>
      </w:pPr>
      <w:r>
        <w:t>Dazu muss er wissen, wie lange die Kugel fliegt und welche Strecke das Schiff in dieser Zeit fährt.</w:t>
      </w:r>
    </w:p>
    <w:p w14:paraId="3757412E" w14:textId="49DDFD31" w:rsidR="00D40265" w:rsidRDefault="008C5FCB" w:rsidP="00FC3C69">
      <w:pPr>
        <w:spacing w:after="0" w:line="240" w:lineRule="auto"/>
      </w:pPr>
      <w:r>
        <w:t xml:space="preserve">Der waagerechte Wurf ist eine überlagerte Bewegung einer gleichförmigen Bewegung in x-Richtung und dem freien Fall. Beide laufen unabhängig voneinander ab. </w:t>
      </w:r>
    </w:p>
    <w:p w14:paraId="0CC05733" w14:textId="616250F5" w:rsidR="008C5FCB" w:rsidRDefault="008C5FCB" w:rsidP="00FC3C69">
      <w:pPr>
        <w:spacing w:after="0" w:line="240" w:lineRule="auto"/>
      </w:pPr>
      <w:r>
        <w:t xml:space="preserve">Damit braucht die Kugel, die ja in x-Richtung mit </w:t>
      </w:r>
      <w:r w:rsidR="005C2B02">
        <w:t>2</w:t>
      </w:r>
      <w:r>
        <w:t>00 m/s abgeschossen wurde, 4,51 Sekunden bis zum Aufschlag</w:t>
      </w:r>
    </w:p>
    <w:p w14:paraId="05919F81" w14:textId="4B9AF7F9" w:rsidR="008C5FCB" w:rsidRDefault="008C5FCB" w:rsidP="00FC3C69">
      <w:pPr>
        <w:spacing w:after="0" w:line="240" w:lineRule="auto"/>
      </w:pPr>
      <w:r>
        <w:t xml:space="preserve">Das Schiff fährt in dieser Zeit rund 21 m. </w:t>
      </w:r>
    </w:p>
    <w:p w14:paraId="05E21A4E" w14:textId="7A61FE93" w:rsidR="00914FA0" w:rsidRDefault="00914FA0" w:rsidP="00FC3C69">
      <w:pPr>
        <w:spacing w:after="0" w:line="240" w:lineRule="auto"/>
      </w:pPr>
      <w:r>
        <w:t xml:space="preserve">Wäre es also beim Abschuss der Kanone genau an der Trefferstelle, würde es beim Aufschlag der Kugel schon näher an der Küste sein. </w:t>
      </w:r>
    </w:p>
    <w:p w14:paraId="241740D1" w14:textId="77777777" w:rsidR="00A72771" w:rsidRDefault="00A72771" w:rsidP="00FC3C69">
      <w:pPr>
        <w:spacing w:after="0" w:line="240" w:lineRule="auto"/>
      </w:pPr>
    </w:p>
    <w:p w14:paraId="2B1E5F2E" w14:textId="034D6023" w:rsidR="00A72771" w:rsidRPr="00A72771" w:rsidRDefault="00A72771" w:rsidP="00FC3C69">
      <w:pPr>
        <w:spacing w:after="0" w:line="240" w:lineRule="auto"/>
        <w:rPr>
          <w:b/>
        </w:rPr>
      </w:pPr>
      <w:bookmarkStart w:id="1" w:name="m1078"/>
      <w:r w:rsidRPr="00A72771">
        <w:rPr>
          <w:b/>
        </w:rPr>
        <w:t>1078.</w:t>
      </w:r>
      <w:bookmarkEnd w:id="1"/>
    </w:p>
    <w:p w14:paraId="4736259A" w14:textId="770D069F" w:rsidR="00A72771" w:rsidRDefault="00C50403" w:rsidP="00FC3C69">
      <w:pPr>
        <w:spacing w:after="0" w:line="240" w:lineRule="auto"/>
      </w:pPr>
      <w:r>
        <w:t>geg:</w:t>
      </w:r>
    </w:p>
    <w:p w14:paraId="49C40662" w14:textId="77777777" w:rsidR="00C50403" w:rsidRDefault="00C50403" w:rsidP="00FC3C69">
      <w:pPr>
        <w:spacing w:after="0" w:line="240" w:lineRule="auto"/>
      </w:pPr>
      <w:r w:rsidRPr="00C50403">
        <w:rPr>
          <w:position w:val="-90"/>
        </w:rPr>
        <w:object w:dxaOrig="1640" w:dyaOrig="1900" w14:anchorId="3A428D2C">
          <v:shape id="_x0000_i1029" type="#_x0000_t75" style="width:79.5pt;height:93.75pt" o:ole="">
            <v:imagedata r:id="rId14" o:title=""/>
          </v:shape>
          <o:OLEObject Type="Embed" ProgID="Equation.DSMT4" ShapeID="_x0000_i1029" DrawAspect="Content" ObjectID="_1734965444" r:id="rId15"/>
        </w:object>
      </w:r>
    </w:p>
    <w:p w14:paraId="78013F87" w14:textId="77777777" w:rsidR="00C50403" w:rsidRDefault="00C50403" w:rsidP="00FC3C69">
      <w:pPr>
        <w:spacing w:after="0" w:line="240" w:lineRule="auto"/>
      </w:pPr>
    </w:p>
    <w:p w14:paraId="62EF0BF6" w14:textId="1C16634D" w:rsidR="00C50403" w:rsidRDefault="00C50403" w:rsidP="00FC3C69">
      <w:pPr>
        <w:spacing w:after="0" w:line="240" w:lineRule="auto"/>
      </w:pPr>
      <w:r>
        <w:t xml:space="preserve">ges.: </w:t>
      </w:r>
    </w:p>
    <w:p w14:paraId="3FF1033F" w14:textId="77777777" w:rsidR="00C50403" w:rsidRDefault="00C50403" w:rsidP="00FC3C69">
      <w:pPr>
        <w:spacing w:after="0" w:line="240" w:lineRule="auto"/>
      </w:pPr>
      <w:r w:rsidRPr="00C50403">
        <w:rPr>
          <w:position w:val="-12"/>
        </w:rPr>
        <w:object w:dxaOrig="360" w:dyaOrig="340" w14:anchorId="21EC4B87">
          <v:shape id="_x0000_i1030" type="#_x0000_t75" style="width:21.75pt;height:14.25pt" o:ole="">
            <v:imagedata r:id="rId16" o:title=""/>
          </v:shape>
          <o:OLEObject Type="Embed" ProgID="Equation.DSMT4" ShapeID="_x0000_i1030" DrawAspect="Content" ObjectID="_1734965445" r:id="rId17"/>
        </w:object>
      </w:r>
    </w:p>
    <w:p w14:paraId="1F5D984D" w14:textId="77777777" w:rsidR="00C50403" w:rsidRDefault="00C50403" w:rsidP="00FC3C69">
      <w:pPr>
        <w:spacing w:after="0" w:line="240" w:lineRule="auto"/>
      </w:pPr>
    </w:p>
    <w:p w14:paraId="1C7035DB" w14:textId="248EA8B9" w:rsidR="00A03C3C" w:rsidRDefault="00C50403" w:rsidP="00FC3C69">
      <w:pPr>
        <w:spacing w:after="0" w:line="240" w:lineRule="auto"/>
      </w:pPr>
      <w:r>
        <w:t xml:space="preserve">Die Gesamtmasse wird gleich in Gramm umgerechnet, da die Dichte in Gramm je Kubikzentimeter gegeben ist. </w:t>
      </w:r>
    </w:p>
    <w:p w14:paraId="0FEB9581" w14:textId="77777777" w:rsidR="00C50403" w:rsidRDefault="00C50403" w:rsidP="00FC3C69">
      <w:pPr>
        <w:spacing w:after="0" w:line="240" w:lineRule="auto"/>
      </w:pPr>
    </w:p>
    <w:p w14:paraId="5BD3369A" w14:textId="08117631" w:rsidR="00C50403" w:rsidRDefault="00C50403" w:rsidP="00FC3C69">
      <w:pPr>
        <w:spacing w:after="0" w:line="240" w:lineRule="auto"/>
      </w:pPr>
      <w:r>
        <w:t>Was ist bekannt?</w:t>
      </w:r>
    </w:p>
    <w:p w14:paraId="20EFF80A" w14:textId="404A3568" w:rsidR="00C50403" w:rsidRDefault="00C50403" w:rsidP="00FC3C69">
      <w:pPr>
        <w:spacing w:after="0" w:line="240" w:lineRule="auto"/>
      </w:pPr>
      <w:r w:rsidRPr="00C50403">
        <w:rPr>
          <w:b/>
        </w:rPr>
        <w:t>1.</w:t>
      </w:r>
      <w:r>
        <w:t xml:space="preserve"> Die Gesamtmasse, die ja bekannt ist, setzt sich aus der Masse des Goldes und der Masse des Bleies zusammen.</w:t>
      </w:r>
    </w:p>
    <w:p w14:paraId="715A38DC" w14:textId="77777777" w:rsidR="00C50403" w:rsidRDefault="00C50403" w:rsidP="00FC3C69">
      <w:pPr>
        <w:spacing w:after="0" w:line="240" w:lineRule="auto"/>
      </w:pPr>
      <w:r w:rsidRPr="00C50403">
        <w:rPr>
          <w:position w:val="-12"/>
        </w:rPr>
        <w:object w:dxaOrig="1180" w:dyaOrig="340" w14:anchorId="318344C8">
          <v:shape id="_x0000_i1031" type="#_x0000_t75" style="width:57.75pt;height:14.25pt" o:ole="">
            <v:imagedata r:id="rId18" o:title=""/>
          </v:shape>
          <o:OLEObject Type="Embed" ProgID="Equation.DSMT4" ShapeID="_x0000_i1031" DrawAspect="Content" ObjectID="_1734965446" r:id="rId19"/>
        </w:object>
      </w:r>
    </w:p>
    <w:p w14:paraId="0073AB89" w14:textId="77777777" w:rsidR="00C50403" w:rsidRDefault="00C50403" w:rsidP="00FC3C69">
      <w:pPr>
        <w:spacing w:after="0" w:line="240" w:lineRule="auto"/>
      </w:pPr>
    </w:p>
    <w:p w14:paraId="7088622F" w14:textId="5DA11CEB" w:rsidR="00C50403" w:rsidRDefault="00C50403" w:rsidP="00FC3C69">
      <w:pPr>
        <w:spacing w:after="0" w:line="240" w:lineRule="auto"/>
      </w:pPr>
      <w:r w:rsidRPr="00C50403">
        <w:rPr>
          <w:b/>
        </w:rPr>
        <w:t>2.</w:t>
      </w:r>
      <w:r>
        <w:t xml:space="preserve"> Das Gesamtvolumen, das ebenfalls bekannt ist, ist die Summe des Volumens des Goldes plus des Volumens des Bleies.</w:t>
      </w:r>
    </w:p>
    <w:p w14:paraId="4EC7AF69" w14:textId="6370D2AA" w:rsidR="00C50403" w:rsidRDefault="00C50403" w:rsidP="00FC3C69">
      <w:pPr>
        <w:spacing w:after="0" w:line="240" w:lineRule="auto"/>
      </w:pPr>
      <w:r w:rsidRPr="00C50403">
        <w:rPr>
          <w:position w:val="-12"/>
        </w:rPr>
        <w:object w:dxaOrig="1100" w:dyaOrig="340" w14:anchorId="3542EC52">
          <v:shape id="_x0000_i1032" type="#_x0000_t75" style="width:57.75pt;height:14.25pt" o:ole="">
            <v:imagedata r:id="rId20" o:title=""/>
          </v:shape>
          <o:OLEObject Type="Embed" ProgID="Equation.DSMT4" ShapeID="_x0000_i1032" DrawAspect="Content" ObjectID="_1734965447" r:id="rId21"/>
        </w:object>
      </w:r>
    </w:p>
    <w:p w14:paraId="37177033" w14:textId="77777777" w:rsidR="00C50403" w:rsidRDefault="00C50403" w:rsidP="00FC3C69">
      <w:pPr>
        <w:spacing w:after="0" w:line="240" w:lineRule="auto"/>
      </w:pPr>
    </w:p>
    <w:p w14:paraId="19382EAB" w14:textId="7BE8F5A7" w:rsidR="00C50403" w:rsidRDefault="00C50403" w:rsidP="00FC3C69">
      <w:pPr>
        <w:spacing w:after="0" w:line="240" w:lineRule="auto"/>
      </w:pPr>
      <w:r>
        <w:t>Die bekannten Größen sind grün hervorgehoben.</w:t>
      </w:r>
    </w:p>
    <w:p w14:paraId="371D58EB" w14:textId="77777777" w:rsidR="00C50403" w:rsidRDefault="00C50403" w:rsidP="00FC3C69">
      <w:pPr>
        <w:spacing w:after="0" w:line="240" w:lineRule="auto"/>
      </w:pPr>
    </w:p>
    <w:p w14:paraId="3324F00B" w14:textId="753FB9E5" w:rsidR="00C50403" w:rsidRDefault="00C50403" w:rsidP="00FC3C69">
      <w:pPr>
        <w:spacing w:after="0" w:line="240" w:lineRule="auto"/>
      </w:pPr>
      <w:r>
        <w:t>Damit haben wir zwei Gleichungen mit vier unbekannten Größen. Ein solches System ist erst mal nicht lösbar.</w:t>
      </w:r>
    </w:p>
    <w:p w14:paraId="730DD8B6" w14:textId="2ADF34FA" w:rsidR="00C50403" w:rsidRDefault="00C50403" w:rsidP="00FC3C69">
      <w:pPr>
        <w:spacing w:after="0" w:line="240" w:lineRule="auto"/>
      </w:pPr>
      <w:r>
        <w:t>Es sind aber zum Glück noch die Dichten der beiden Stoffe bekannt und zwischen Masse, Dichte und Volumen gilt:</w:t>
      </w:r>
    </w:p>
    <w:p w14:paraId="01FBB36C" w14:textId="77777777" w:rsidR="00C50403" w:rsidRDefault="004C3F20" w:rsidP="00FC3C69">
      <w:pPr>
        <w:spacing w:after="0" w:line="240" w:lineRule="auto"/>
      </w:pPr>
      <w:r w:rsidRPr="004C3F20">
        <w:rPr>
          <w:position w:val="-56"/>
        </w:rPr>
        <w:object w:dxaOrig="639" w:dyaOrig="1219" w14:anchorId="7B03A46A">
          <v:shape id="_x0000_i1033" type="#_x0000_t75" style="width:28.5pt;height:57.75pt" o:ole="">
            <v:imagedata r:id="rId22" o:title=""/>
          </v:shape>
          <o:OLEObject Type="Embed" ProgID="Equation.DSMT4" ShapeID="_x0000_i1033" DrawAspect="Content" ObjectID="_1734965448" r:id="rId23"/>
        </w:object>
      </w:r>
    </w:p>
    <w:p w14:paraId="338A8509" w14:textId="1CD1F19A" w:rsidR="004C3F20" w:rsidRDefault="004C3F20" w:rsidP="00FC3C69">
      <w:pPr>
        <w:spacing w:after="0" w:line="240" w:lineRule="auto"/>
      </w:pPr>
      <w:r>
        <w:t>Das kann in die zweite Gleichung eingesetzt werden:</w:t>
      </w:r>
    </w:p>
    <w:p w14:paraId="3D2E66C7" w14:textId="77777777" w:rsidR="004C3F20" w:rsidRDefault="004C3F20" w:rsidP="00FC3C69">
      <w:pPr>
        <w:spacing w:after="0" w:line="240" w:lineRule="auto"/>
      </w:pPr>
      <w:r w:rsidRPr="004C3F20">
        <w:rPr>
          <w:position w:val="-28"/>
        </w:rPr>
        <w:object w:dxaOrig="1260" w:dyaOrig="639" w14:anchorId="3829C539">
          <v:shape id="_x0000_i1034" type="#_x0000_t75" style="width:65.25pt;height:28.5pt" o:ole="">
            <v:imagedata r:id="rId24" o:title=""/>
          </v:shape>
          <o:OLEObject Type="Embed" ProgID="Equation.DSMT4" ShapeID="_x0000_i1034" DrawAspect="Content" ObjectID="_1734965449" r:id="rId25"/>
        </w:object>
      </w:r>
    </w:p>
    <w:p w14:paraId="728CCC45" w14:textId="77777777" w:rsidR="004C3F20" w:rsidRDefault="004C3F20" w:rsidP="00FC3C69">
      <w:pPr>
        <w:spacing w:after="0" w:line="240" w:lineRule="auto"/>
      </w:pPr>
    </w:p>
    <w:p w14:paraId="1E857512" w14:textId="13D9D4A0" w:rsidR="004C3F20" w:rsidRDefault="004C3F20" w:rsidP="00FC3C69">
      <w:pPr>
        <w:spacing w:after="0" w:line="240" w:lineRule="auto"/>
      </w:pPr>
      <w:r>
        <w:t>In den beiden Gleichungen sind jetzt nur noch die beiden Massen unbekannte Größen. Damit haben wir zwei Gleichungen mit zwei unbekannten Größen und das ist lösbar.</w:t>
      </w:r>
    </w:p>
    <w:p w14:paraId="1D3EF8C1" w14:textId="77777777" w:rsidR="004C3F20" w:rsidRDefault="004C3F20" w:rsidP="00FC3C69">
      <w:pPr>
        <w:spacing w:after="0" w:line="240" w:lineRule="auto"/>
      </w:pPr>
    </w:p>
    <w:p w14:paraId="26BECB6A" w14:textId="396C48D3" w:rsidR="004C3F20" w:rsidRDefault="00C65729" w:rsidP="00FC3C69">
      <w:pPr>
        <w:spacing w:after="0" w:line="240" w:lineRule="auto"/>
      </w:pPr>
      <w:r>
        <w:t>Die beiden Gleichungen müssen geschickt ineinander eingesetzt werden. Da die Masse des Goldes gesucht ist, wird die erste Gleichung nach der Bleimasse umgestellt und das in die zweite Gleichung eingesetzt.</w:t>
      </w:r>
    </w:p>
    <w:p w14:paraId="2557EEAE" w14:textId="324ADA5C" w:rsidR="00C65729" w:rsidRDefault="00C65729" w:rsidP="00FC3C69">
      <w:pPr>
        <w:spacing w:after="0" w:line="240" w:lineRule="auto"/>
      </w:pPr>
      <w:r w:rsidRPr="00C65729">
        <w:rPr>
          <w:position w:val="-28"/>
        </w:rPr>
        <w:object w:dxaOrig="1240" w:dyaOrig="680" w14:anchorId="7E76E562">
          <v:shape id="_x0000_i1035" type="#_x0000_t75" style="width:64.5pt;height:36pt" o:ole="">
            <v:imagedata r:id="rId26" o:title=""/>
          </v:shape>
          <o:OLEObject Type="Embed" ProgID="Equation.DSMT4" ShapeID="_x0000_i1035" DrawAspect="Content" ObjectID="_1734965450" r:id="rId27"/>
        </w:object>
      </w:r>
    </w:p>
    <w:p w14:paraId="69ECAF58" w14:textId="3E44D913" w:rsidR="00C65729" w:rsidRDefault="00C65729" w:rsidP="00FC3C69">
      <w:pPr>
        <w:spacing w:after="0" w:line="240" w:lineRule="auto"/>
      </w:pPr>
      <w:r>
        <w:t>Eingesetzt:</w:t>
      </w:r>
    </w:p>
    <w:p w14:paraId="72487049" w14:textId="3B2D70B2" w:rsidR="00C65729" w:rsidRDefault="00C65729" w:rsidP="00FC3C69">
      <w:pPr>
        <w:spacing w:after="0" w:line="240" w:lineRule="auto"/>
      </w:pPr>
      <w:r w:rsidRPr="004C3F20">
        <w:rPr>
          <w:position w:val="-28"/>
        </w:rPr>
        <w:object w:dxaOrig="1640" w:dyaOrig="639" w14:anchorId="6D99AA76">
          <v:shape id="_x0000_i1036" type="#_x0000_t75" style="width:79.5pt;height:28.5pt" o:ole="">
            <v:imagedata r:id="rId28" o:title=""/>
          </v:shape>
          <o:OLEObject Type="Embed" ProgID="Equation.DSMT4" ShapeID="_x0000_i1036" DrawAspect="Content" ObjectID="_1734965451" r:id="rId29"/>
        </w:object>
      </w:r>
    </w:p>
    <w:p w14:paraId="68104C4B" w14:textId="458BE81D" w:rsidR="00C65729" w:rsidRDefault="00C65729" w:rsidP="00FC3C69">
      <w:pPr>
        <w:spacing w:after="0" w:line="240" w:lineRule="auto"/>
      </w:pPr>
      <w:r>
        <w:t xml:space="preserve">In dieser Gleichung ist jetzt nur noch die gesuchte Größe, also die Goldmasse, eine Unbekannte. </w:t>
      </w:r>
    </w:p>
    <w:p w14:paraId="04B4E359" w14:textId="77777777" w:rsidR="00C65729" w:rsidRDefault="00C65729" w:rsidP="00FC3C69">
      <w:pPr>
        <w:spacing w:after="0" w:line="240" w:lineRule="auto"/>
      </w:pPr>
      <w:r>
        <w:t>Diese Masse kann nun mit dem Solver im Taschenrechner berechnet werden oder die Gleichung wir traditionell umgestellt.</w:t>
      </w:r>
    </w:p>
    <w:p w14:paraId="08C13A03" w14:textId="77777777" w:rsidR="006F40CF" w:rsidRDefault="006F40CF" w:rsidP="00FC3C69">
      <w:pPr>
        <w:spacing w:after="0" w:line="240" w:lineRule="auto"/>
      </w:pPr>
      <w:r>
        <w:t>Im Solver sieht es so aus:</w:t>
      </w:r>
    </w:p>
    <w:p w14:paraId="5D963720" w14:textId="32E34863" w:rsidR="00C65729" w:rsidRDefault="006F40CF" w:rsidP="00FC3C69">
      <w:pPr>
        <w:spacing w:after="0" w:line="240" w:lineRule="auto"/>
      </w:pPr>
      <w:r>
        <w:rPr>
          <w:noProof/>
          <w:lang w:eastAsia="de-DE"/>
        </w:rPr>
        <w:lastRenderedPageBreak/>
        <w:drawing>
          <wp:inline distT="0" distB="0" distL="0" distR="0" wp14:anchorId="545CC4D9" wp14:editId="48F51F53">
            <wp:extent cx="3601524" cy="990546"/>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1078.png"/>
                    <pic:cNvPicPr/>
                  </pic:nvPicPr>
                  <pic:blipFill>
                    <a:blip r:embed="rId30">
                      <a:extLst>
                        <a:ext uri="{28A0092B-C50C-407E-A947-70E740481C1C}">
                          <a14:useLocalDpi xmlns:a14="http://schemas.microsoft.com/office/drawing/2010/main" val="0"/>
                        </a:ext>
                      </a:extLst>
                    </a:blip>
                    <a:stretch>
                      <a:fillRect/>
                    </a:stretch>
                  </pic:blipFill>
                  <pic:spPr>
                    <a:xfrm>
                      <a:off x="0" y="0"/>
                      <a:ext cx="3601524" cy="990546"/>
                    </a:xfrm>
                    <a:prstGeom prst="rect">
                      <a:avLst/>
                    </a:prstGeom>
                  </pic:spPr>
                </pic:pic>
              </a:graphicData>
            </a:graphic>
          </wp:inline>
        </w:drawing>
      </w:r>
      <w:r w:rsidR="00C65729">
        <w:t xml:space="preserve"> </w:t>
      </w:r>
    </w:p>
    <w:p w14:paraId="7EBF8785" w14:textId="77777777" w:rsidR="006F40CF" w:rsidRDefault="006F40CF" w:rsidP="00FC3C69">
      <w:pPr>
        <w:spacing w:after="0" w:line="240" w:lineRule="auto"/>
      </w:pPr>
    </w:p>
    <w:p w14:paraId="14BEE764" w14:textId="25999C05" w:rsidR="006F40CF" w:rsidRDefault="006F40CF" w:rsidP="00FC3C69">
      <w:pPr>
        <w:spacing w:after="0" w:line="240" w:lineRule="auto"/>
      </w:pPr>
      <w:r>
        <w:t>Umstellung:</w:t>
      </w:r>
    </w:p>
    <w:p w14:paraId="11034030" w14:textId="5F91BD5D" w:rsidR="006F40CF" w:rsidRDefault="006F40CF" w:rsidP="00FC3C69">
      <w:pPr>
        <w:spacing w:after="0" w:line="240" w:lineRule="auto"/>
      </w:pPr>
      <w:r>
        <w:t>Zuerst wird der hintere Bruch aufgelöst:</w:t>
      </w:r>
    </w:p>
    <w:p w14:paraId="751A8A60" w14:textId="16B4CE6B" w:rsidR="006F40CF" w:rsidRDefault="006F40CF" w:rsidP="00FC3C69">
      <w:pPr>
        <w:spacing w:after="0" w:line="240" w:lineRule="auto"/>
      </w:pPr>
      <w:r w:rsidRPr="004C3F20">
        <w:rPr>
          <w:position w:val="-28"/>
        </w:rPr>
        <w:object w:dxaOrig="1760" w:dyaOrig="639" w14:anchorId="65B2C823">
          <v:shape id="_x0000_i1037" type="#_x0000_t75" style="width:86.25pt;height:28.5pt" o:ole="">
            <v:imagedata r:id="rId31" o:title=""/>
          </v:shape>
          <o:OLEObject Type="Embed" ProgID="Equation.DSMT4" ShapeID="_x0000_i1037" DrawAspect="Content" ObjectID="_1734965452" r:id="rId32"/>
        </w:object>
      </w:r>
    </w:p>
    <w:p w14:paraId="76AFBE53" w14:textId="05461475" w:rsidR="00B14183" w:rsidRDefault="00B14183" w:rsidP="00FC3C69">
      <w:pPr>
        <w:spacing w:after="0" w:line="240" w:lineRule="auto"/>
      </w:pPr>
      <w:r>
        <w:t>Da</w:t>
      </w:r>
      <w:r w:rsidR="005C2FFF">
        <w:t>nn werden die Brüche, in der die unbekannte Masse steht, auf einer Seite isoliert:</w:t>
      </w:r>
    </w:p>
    <w:p w14:paraId="6C8B7A35" w14:textId="2038833C" w:rsidR="005C2FFF" w:rsidRDefault="005C2FFF" w:rsidP="00FC3C69">
      <w:pPr>
        <w:spacing w:after="0" w:line="240" w:lineRule="auto"/>
      </w:pPr>
      <w:r w:rsidRPr="004C3F20">
        <w:rPr>
          <w:position w:val="-28"/>
        </w:rPr>
        <w:object w:dxaOrig="1840" w:dyaOrig="639" w14:anchorId="40A1F4C8">
          <v:shape id="_x0000_i1038" type="#_x0000_t75" style="width:93.75pt;height:28.5pt" o:ole="">
            <v:imagedata r:id="rId33" o:title=""/>
          </v:shape>
          <o:OLEObject Type="Embed" ProgID="Equation.DSMT4" ShapeID="_x0000_i1038" DrawAspect="Content" ObjectID="_1734965453" r:id="rId34"/>
        </w:object>
      </w:r>
    </w:p>
    <w:p w14:paraId="04492A44" w14:textId="23A1BAAB" w:rsidR="005C2FFF" w:rsidRDefault="005C2FFF" w:rsidP="00FC3C69">
      <w:pPr>
        <w:spacing w:after="0" w:line="240" w:lineRule="auto"/>
      </w:pPr>
      <w:r>
        <w:t>und die Goldmasse ausgeklammert:</w:t>
      </w:r>
    </w:p>
    <w:p w14:paraId="0E82E753" w14:textId="348207BE" w:rsidR="005C2FFF" w:rsidRDefault="005C2FFF" w:rsidP="00FC3C69">
      <w:pPr>
        <w:spacing w:after="0" w:line="240" w:lineRule="auto"/>
      </w:pPr>
      <w:r w:rsidRPr="005C2FFF">
        <w:rPr>
          <w:position w:val="-30"/>
        </w:rPr>
        <w:object w:dxaOrig="2200" w:dyaOrig="720" w14:anchorId="5554E27F">
          <v:shape id="_x0000_i1039" type="#_x0000_t75" style="width:108pt;height:36pt" o:ole="">
            <v:imagedata r:id="rId35" o:title=""/>
          </v:shape>
          <o:OLEObject Type="Embed" ProgID="Equation.DSMT4" ShapeID="_x0000_i1039" DrawAspect="Content" ObjectID="_1734965454" r:id="rId36"/>
        </w:object>
      </w:r>
    </w:p>
    <w:p w14:paraId="47BE7079" w14:textId="6C66B4B1" w:rsidR="005C2FFF" w:rsidRDefault="005C2FFF" w:rsidP="00FC3C69">
      <w:pPr>
        <w:spacing w:after="0" w:line="240" w:lineRule="auto"/>
      </w:pPr>
      <w:r>
        <w:t>Damit erhält man zum Schluss</w:t>
      </w:r>
    </w:p>
    <w:p w14:paraId="0214A0BA" w14:textId="55DBE577" w:rsidR="005C2FFF" w:rsidRDefault="005C2FFF" w:rsidP="00FC3C69">
      <w:pPr>
        <w:spacing w:after="0" w:line="240" w:lineRule="auto"/>
      </w:pPr>
      <w:r w:rsidRPr="005C2FFF">
        <w:rPr>
          <w:position w:val="-56"/>
        </w:rPr>
        <w:object w:dxaOrig="1400" w:dyaOrig="1219" w14:anchorId="12AEC583">
          <v:shape id="_x0000_i1040" type="#_x0000_t75" style="width:1in;height:57.75pt" o:ole="">
            <v:imagedata r:id="rId37" o:title=""/>
          </v:shape>
          <o:OLEObject Type="Embed" ProgID="Equation.DSMT4" ShapeID="_x0000_i1040" DrawAspect="Content" ObjectID="_1734965455" r:id="rId38"/>
        </w:object>
      </w:r>
    </w:p>
    <w:p w14:paraId="60081E7E" w14:textId="6E83F245" w:rsidR="005C2FFF" w:rsidRDefault="005C2FFF" w:rsidP="00FC3C69">
      <w:pPr>
        <w:spacing w:after="0" w:line="240" w:lineRule="auto"/>
      </w:pPr>
      <w:r>
        <w:t>Nun kann man Einsetzten und Berechnen:</w:t>
      </w:r>
    </w:p>
    <w:p w14:paraId="56F2210C" w14:textId="77777777" w:rsidR="005C2FFF" w:rsidRDefault="005C2FFF" w:rsidP="00FC3C69">
      <w:pPr>
        <w:spacing w:after="0" w:line="240" w:lineRule="auto"/>
      </w:pPr>
    </w:p>
    <w:p w14:paraId="0F4ED035" w14:textId="6EE7F879" w:rsidR="00C65729" w:rsidRDefault="005C2FFF" w:rsidP="00FC3C69">
      <w:pPr>
        <w:spacing w:after="0" w:line="240" w:lineRule="auto"/>
      </w:pPr>
      <w:r w:rsidRPr="005C2FFF">
        <w:rPr>
          <w:position w:val="-96"/>
        </w:rPr>
        <w:object w:dxaOrig="2880" w:dyaOrig="2040" w14:anchorId="1053837C">
          <v:shape id="_x0000_i1041" type="#_x0000_t75" style="width:2in;height:100.5pt" o:ole="">
            <v:imagedata r:id="rId39" o:title=""/>
          </v:shape>
          <o:OLEObject Type="Embed" ProgID="Equation.DSMT4" ShapeID="_x0000_i1041" DrawAspect="Content" ObjectID="_1734965456" r:id="rId40"/>
        </w:object>
      </w:r>
    </w:p>
    <w:p w14:paraId="47CF4503" w14:textId="4466ED67" w:rsidR="005C2FFF" w:rsidRDefault="005C2FFF" w:rsidP="00FC3C69">
      <w:pPr>
        <w:spacing w:after="0" w:line="240" w:lineRule="auto"/>
      </w:pPr>
      <w:r>
        <w:t>Der Schurke, der den Goldbarren mit 1 kg Masse verkauft, hat also nur 240 g reines Gold verwendet. 760 g sind einfach nur Blei.</w:t>
      </w:r>
    </w:p>
    <w:p w14:paraId="4C0F6559" w14:textId="77777777" w:rsidR="00522B96" w:rsidRDefault="00522B96" w:rsidP="00FC3C69">
      <w:pPr>
        <w:spacing w:after="0" w:line="240" w:lineRule="auto"/>
      </w:pPr>
    </w:p>
    <w:p w14:paraId="15150F30" w14:textId="33025978" w:rsidR="00A95DEE" w:rsidRPr="00A95DEE" w:rsidRDefault="00A95DEE" w:rsidP="00FC3C69">
      <w:pPr>
        <w:spacing w:after="0" w:line="240" w:lineRule="auto"/>
        <w:rPr>
          <w:b/>
        </w:rPr>
      </w:pPr>
      <w:bookmarkStart w:id="2" w:name="m1079"/>
      <w:r w:rsidRPr="00A95DEE">
        <w:rPr>
          <w:b/>
        </w:rPr>
        <w:t>1079.</w:t>
      </w:r>
      <w:bookmarkEnd w:id="2"/>
    </w:p>
    <w:p w14:paraId="63F46CE4" w14:textId="7EC72EE2" w:rsidR="00A95DEE" w:rsidRDefault="00053961" w:rsidP="00FC3C69">
      <w:pPr>
        <w:spacing w:after="0" w:line="240" w:lineRule="auto"/>
      </w:pPr>
      <w:r w:rsidRPr="00AD0995">
        <w:rPr>
          <w:b/>
        </w:rPr>
        <w:t>a)</w:t>
      </w:r>
      <w:r>
        <w:t xml:space="preserve"> Für die Bestimmung der Gleichung für die Wurfparabel kann man eine Tabellenkalkulation oder einen grafischen Taschenrechner benutzen. Die gegebenen Wertepaare werden eingegeben und die Gleichung kann ermittelt werden. In Excel heißt das z.B. Trendlinie, bei grafischen Taschenrechner nutzt man die Regression.</w:t>
      </w:r>
    </w:p>
    <w:p w14:paraId="4032FAAA" w14:textId="5B355198" w:rsidR="00053961" w:rsidRDefault="00053961" w:rsidP="00FC3C69">
      <w:pPr>
        <w:spacing w:after="0" w:line="240" w:lineRule="auto"/>
      </w:pPr>
      <w:r>
        <w:rPr>
          <w:noProof/>
          <w:lang w:eastAsia="de-DE"/>
        </w:rPr>
        <w:lastRenderedPageBreak/>
        <w:drawing>
          <wp:inline distT="0" distB="0" distL="0" distR="0" wp14:anchorId="2788187A" wp14:editId="7B9DC613">
            <wp:extent cx="4076700" cy="26193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1079.png"/>
                    <pic:cNvPicPr/>
                  </pic:nvPicPr>
                  <pic:blipFill>
                    <a:blip r:embed="rId41">
                      <a:extLst>
                        <a:ext uri="{28A0092B-C50C-407E-A947-70E740481C1C}">
                          <a14:useLocalDpi xmlns:a14="http://schemas.microsoft.com/office/drawing/2010/main" val="0"/>
                        </a:ext>
                      </a:extLst>
                    </a:blip>
                    <a:stretch>
                      <a:fillRect/>
                    </a:stretch>
                  </pic:blipFill>
                  <pic:spPr>
                    <a:xfrm>
                      <a:off x="0" y="0"/>
                      <a:ext cx="4076700" cy="2619375"/>
                    </a:xfrm>
                    <a:prstGeom prst="rect">
                      <a:avLst/>
                    </a:prstGeom>
                  </pic:spPr>
                </pic:pic>
              </a:graphicData>
            </a:graphic>
          </wp:inline>
        </w:drawing>
      </w:r>
    </w:p>
    <w:p w14:paraId="6EC4C24F" w14:textId="77777777" w:rsidR="00053961" w:rsidRDefault="00053961" w:rsidP="00FC3C69">
      <w:pPr>
        <w:spacing w:after="0" w:line="240" w:lineRule="auto"/>
      </w:pPr>
    </w:p>
    <w:p w14:paraId="73C68AF9" w14:textId="3B997ED3" w:rsidR="00A03C3C" w:rsidRDefault="00AD0995" w:rsidP="00FC3C69">
      <w:pPr>
        <w:spacing w:after="0" w:line="240" w:lineRule="auto"/>
      </w:pPr>
      <w:r>
        <w:t>Excel zeigt als Gleichung</w:t>
      </w:r>
    </w:p>
    <w:p w14:paraId="16B1BC82" w14:textId="77777777" w:rsidR="00AD0995" w:rsidRDefault="00AD0995" w:rsidP="00FC3C69">
      <w:pPr>
        <w:spacing w:after="0" w:line="240" w:lineRule="auto"/>
      </w:pPr>
      <w:r w:rsidRPr="00AD0995">
        <w:rPr>
          <w:position w:val="-10"/>
        </w:rPr>
        <w:object w:dxaOrig="3360" w:dyaOrig="340" w14:anchorId="2FCA7C45">
          <v:shape id="_x0000_i1042" type="#_x0000_t75" style="width:165.75pt;height:14.25pt" o:ole="">
            <v:imagedata r:id="rId42" o:title=""/>
          </v:shape>
          <o:OLEObject Type="Embed" ProgID="Equation.DSMT4" ShapeID="_x0000_i1042" DrawAspect="Content" ObjectID="_1734965457" r:id="rId43"/>
        </w:object>
      </w:r>
    </w:p>
    <w:p w14:paraId="527B8C51" w14:textId="22FA0977" w:rsidR="00AD0995" w:rsidRDefault="00AD0995" w:rsidP="00FC3C69">
      <w:pPr>
        <w:spacing w:after="0" w:line="240" w:lineRule="auto"/>
      </w:pPr>
      <w:r>
        <w:t>an. Da die Wurfparabel eine quadr</w:t>
      </w:r>
      <w:r w:rsidR="00971282">
        <w:t>atische Funktion ist und die Reibung vernachlässigt wird, kann der geringe lineare Teil weggelassen werden.</w:t>
      </w:r>
    </w:p>
    <w:p w14:paraId="6FD7E219" w14:textId="3CA20D66" w:rsidR="00914FA0" w:rsidRDefault="00971282" w:rsidP="00FC3C69">
      <w:pPr>
        <w:spacing w:after="0" w:line="240" w:lineRule="auto"/>
      </w:pPr>
      <w:r w:rsidRPr="00AD0995">
        <w:rPr>
          <w:position w:val="-10"/>
        </w:rPr>
        <w:object w:dxaOrig="2340" w:dyaOrig="340" w14:anchorId="623C414D">
          <v:shape id="_x0000_i1043" type="#_x0000_t75" style="width:115.5pt;height:14.25pt" o:ole="">
            <v:imagedata r:id="rId44" o:title=""/>
          </v:shape>
          <o:OLEObject Type="Embed" ProgID="Equation.DSMT4" ShapeID="_x0000_i1043" DrawAspect="Content" ObjectID="_1734965458" r:id="rId45"/>
        </w:object>
      </w:r>
    </w:p>
    <w:p w14:paraId="15063DD2" w14:textId="1650C39F" w:rsidR="00971282" w:rsidRDefault="00971282" w:rsidP="00FC3C69">
      <w:pPr>
        <w:spacing w:after="0" w:line="240" w:lineRule="auto"/>
      </w:pPr>
      <w:r w:rsidRPr="00971282">
        <w:rPr>
          <w:b/>
        </w:rPr>
        <w:t>b)</w:t>
      </w:r>
      <w:r>
        <w:t xml:space="preserve"> Die gesuchte Abwurfhöhe erhält man, wenn man die Wurfweite x=0 setzt. Dann verschwindet der erste Summand und man erhält:</w:t>
      </w:r>
    </w:p>
    <w:p w14:paraId="7E7A7520" w14:textId="4344FA97" w:rsidR="00971282" w:rsidRDefault="00971282" w:rsidP="00FC3C69">
      <w:pPr>
        <w:spacing w:after="0" w:line="240" w:lineRule="auto"/>
      </w:pPr>
      <w:r w:rsidRPr="00971282">
        <w:rPr>
          <w:position w:val="-10"/>
        </w:rPr>
        <w:object w:dxaOrig="1260" w:dyaOrig="300" w14:anchorId="18AD0DA7">
          <v:shape id="_x0000_i1044" type="#_x0000_t75" style="width:65.25pt;height:14.25pt" o:ole="">
            <v:imagedata r:id="rId46" o:title=""/>
          </v:shape>
          <o:OLEObject Type="Embed" ProgID="Equation.DSMT4" ShapeID="_x0000_i1044" DrawAspect="Content" ObjectID="_1734965459" r:id="rId47"/>
        </w:object>
      </w:r>
    </w:p>
    <w:p w14:paraId="396CBACE" w14:textId="77777777" w:rsidR="00971282" w:rsidRDefault="00971282" w:rsidP="00FC3C69">
      <w:pPr>
        <w:spacing w:after="0" w:line="240" w:lineRule="auto"/>
      </w:pPr>
    </w:p>
    <w:p w14:paraId="1B474475" w14:textId="70304EB1" w:rsidR="00971282" w:rsidRDefault="00971282" w:rsidP="00FC3C69">
      <w:pPr>
        <w:spacing w:after="0" w:line="240" w:lineRule="auto"/>
      </w:pPr>
      <w:r>
        <w:t xml:space="preserve">Die Wurfweite erhält man, wenn man die Höhe y über dem Erdboden 0 setzt. </w:t>
      </w:r>
    </w:p>
    <w:p w14:paraId="5A5A5BD7" w14:textId="37E5E230" w:rsidR="00971282" w:rsidRDefault="00971282" w:rsidP="00FC3C69">
      <w:pPr>
        <w:spacing w:after="0" w:line="240" w:lineRule="auto"/>
      </w:pPr>
      <w:r w:rsidRPr="00AD0995">
        <w:rPr>
          <w:position w:val="-10"/>
        </w:rPr>
        <w:object w:dxaOrig="2340" w:dyaOrig="340" w14:anchorId="57822C2F">
          <v:shape id="_x0000_i1045" type="#_x0000_t75" style="width:115.5pt;height:14.25pt" o:ole="">
            <v:imagedata r:id="rId48" o:title=""/>
          </v:shape>
          <o:OLEObject Type="Embed" ProgID="Equation.DSMT4" ShapeID="_x0000_i1045" DrawAspect="Content" ObjectID="_1734965460" r:id="rId49"/>
        </w:object>
      </w:r>
    </w:p>
    <w:p w14:paraId="062F770D" w14:textId="69C391EA" w:rsidR="00971282" w:rsidRDefault="00971282" w:rsidP="00FC3C69">
      <w:pPr>
        <w:spacing w:after="0" w:line="240" w:lineRule="auto"/>
      </w:pPr>
      <w:r>
        <w:t>Diese Gleichung lässt sich nach x umstellen:</w:t>
      </w:r>
    </w:p>
    <w:p w14:paraId="0EC1B991" w14:textId="643A0703" w:rsidR="00971282" w:rsidRDefault="00971282" w:rsidP="00FC3C69">
      <w:pPr>
        <w:spacing w:after="0" w:line="240" w:lineRule="auto"/>
      </w:pPr>
      <w:r w:rsidRPr="00971282">
        <w:rPr>
          <w:position w:val="-58"/>
        </w:rPr>
        <w:object w:dxaOrig="2220" w:dyaOrig="1300" w14:anchorId="5B04DA5D">
          <v:shape id="_x0000_i1046" type="#_x0000_t75" style="width:108pt;height:64.5pt" o:ole="">
            <v:imagedata r:id="rId50" o:title=""/>
          </v:shape>
          <o:OLEObject Type="Embed" ProgID="Equation.DSMT4" ShapeID="_x0000_i1046" DrawAspect="Content" ObjectID="_1734965461" r:id="rId51"/>
        </w:object>
      </w:r>
    </w:p>
    <w:p w14:paraId="7BC227BE" w14:textId="4B16C6D0" w:rsidR="00675F4A" w:rsidRDefault="002032E3" w:rsidP="00FC3C69">
      <w:pPr>
        <w:spacing w:after="0" w:line="240" w:lineRule="auto"/>
      </w:pPr>
      <w:r w:rsidRPr="00233090">
        <w:rPr>
          <w:b/>
        </w:rPr>
        <w:t>c)</w:t>
      </w:r>
      <w:r>
        <w:t xml:space="preserve"> Die Abwurfgeschwindigkeit ist die Geschwindigkeit, mit der das Bauteil das Förderband in x-Richtung verlässt. Da die Reibung vernachlässigt wird, bewegt es sich mit dieser Geschwindigkeit in x-Richtung weiter, bis es im Behälter aufschlägt. </w:t>
      </w:r>
      <w:r w:rsidR="00233090">
        <w:t>Dabei fliegt er 0,9 m. Um zu wissen, mit welcher Geschwindigkeit er fliegt, muss man die Zeit kennen, in der er diese Strecke zurücklegt.</w:t>
      </w:r>
    </w:p>
    <w:p w14:paraId="7BECEB96" w14:textId="103A3213" w:rsidR="00233090" w:rsidRDefault="00233090" w:rsidP="00FC3C69">
      <w:pPr>
        <w:spacing w:after="0" w:line="240" w:lineRule="auto"/>
      </w:pPr>
      <w:r>
        <w:t xml:space="preserve">Das ist aber genau die Zeit, die der Körper braucht, um die Strecke von 0,2525 m nach unten zu fallen. Diese Bewegung ist ein freier Fall. </w:t>
      </w:r>
    </w:p>
    <w:p w14:paraId="4C05A93C" w14:textId="6144F23F" w:rsidR="00233090" w:rsidRDefault="00233090" w:rsidP="00FC3C69">
      <w:pPr>
        <w:spacing w:after="0" w:line="240" w:lineRule="auto"/>
      </w:pPr>
      <w:r>
        <w:t>Für den freien Fall gilt:</w:t>
      </w:r>
    </w:p>
    <w:p w14:paraId="2D0E4E21" w14:textId="77777777" w:rsidR="00233090" w:rsidRDefault="00233090" w:rsidP="00FC3C69">
      <w:pPr>
        <w:spacing w:after="0" w:line="240" w:lineRule="auto"/>
      </w:pPr>
      <w:r w:rsidRPr="00233090">
        <w:rPr>
          <w:position w:val="-22"/>
        </w:rPr>
        <w:object w:dxaOrig="760" w:dyaOrig="580" w14:anchorId="18D80967">
          <v:shape id="_x0000_i1047" type="#_x0000_t75" style="width:36pt;height:29.25pt" o:ole="">
            <v:imagedata r:id="rId52" o:title=""/>
          </v:shape>
          <o:OLEObject Type="Embed" ProgID="Equation.DSMT4" ShapeID="_x0000_i1047" DrawAspect="Content" ObjectID="_1734965462" r:id="rId53"/>
        </w:object>
      </w:r>
    </w:p>
    <w:p w14:paraId="4B6162A3" w14:textId="27330328" w:rsidR="00233090" w:rsidRDefault="00233090" w:rsidP="00FC3C69">
      <w:pPr>
        <w:spacing w:after="0" w:line="240" w:lineRule="auto"/>
      </w:pPr>
      <w:r>
        <w:t>Der Weg und die Fallbeschleunigung sind bekannt, so dass die Zeit berechnet werden kann:</w:t>
      </w:r>
    </w:p>
    <w:p w14:paraId="6B0CDF8F" w14:textId="77777777" w:rsidR="00233090" w:rsidRDefault="00233090" w:rsidP="00FC3C69">
      <w:pPr>
        <w:spacing w:after="0" w:line="240" w:lineRule="auto"/>
      </w:pPr>
      <w:r w:rsidRPr="00233090">
        <w:rPr>
          <w:position w:val="-86"/>
        </w:rPr>
        <w:object w:dxaOrig="1640" w:dyaOrig="1980" w14:anchorId="67E95C78">
          <v:shape id="_x0000_i1048" type="#_x0000_t75" style="width:79.5pt;height:100.5pt" o:ole="">
            <v:imagedata r:id="rId54" o:title=""/>
          </v:shape>
          <o:OLEObject Type="Embed" ProgID="Equation.DSMT4" ShapeID="_x0000_i1048" DrawAspect="Content" ObjectID="_1734965463" r:id="rId55"/>
        </w:object>
      </w:r>
    </w:p>
    <w:p w14:paraId="3547DB71" w14:textId="6697488F" w:rsidR="00233090" w:rsidRDefault="00233090" w:rsidP="00FC3C69">
      <w:pPr>
        <w:spacing w:after="0" w:line="240" w:lineRule="auto"/>
      </w:pPr>
      <w:r>
        <w:t>Damit kann die gesuchte Geschwindigkeit berechnet werden:</w:t>
      </w:r>
    </w:p>
    <w:p w14:paraId="54C78F7B" w14:textId="77777777" w:rsidR="00233090" w:rsidRDefault="00233090" w:rsidP="00FC3C69">
      <w:pPr>
        <w:spacing w:after="0" w:line="240" w:lineRule="auto"/>
      </w:pPr>
      <w:r w:rsidRPr="00233090">
        <w:rPr>
          <w:position w:val="-86"/>
        </w:rPr>
        <w:object w:dxaOrig="980" w:dyaOrig="1820" w14:anchorId="06D8535B">
          <v:shape id="_x0000_i1049" type="#_x0000_t75" style="width:50.25pt;height:93.75pt" o:ole="">
            <v:imagedata r:id="rId56" o:title=""/>
          </v:shape>
          <o:OLEObject Type="Embed" ProgID="Equation.DSMT4" ShapeID="_x0000_i1049" DrawAspect="Content" ObjectID="_1734965464" r:id="rId57"/>
        </w:object>
      </w:r>
    </w:p>
    <w:p w14:paraId="6063924B" w14:textId="77777777" w:rsidR="00675F4A" w:rsidRDefault="00675F4A" w:rsidP="00FC3C69">
      <w:pPr>
        <w:spacing w:after="0" w:line="240" w:lineRule="auto"/>
      </w:pPr>
    </w:p>
    <w:p w14:paraId="0823C1A4" w14:textId="59C82A1E" w:rsidR="00675F4A" w:rsidRDefault="00233090" w:rsidP="00FC3C69">
      <w:pPr>
        <w:spacing w:after="0" w:line="240" w:lineRule="auto"/>
      </w:pPr>
      <w:r>
        <w:rPr>
          <w:b/>
        </w:rPr>
        <w:t>d</w:t>
      </w:r>
      <w:r w:rsidR="00675F4A" w:rsidRPr="00675F4A">
        <w:rPr>
          <w:b/>
        </w:rPr>
        <w:t>)</w:t>
      </w:r>
      <w:r w:rsidR="00675F4A">
        <w:t xml:space="preserve"> Der waagerechte Wurf stellt eine ungestörte Überlagerung einer gleichförmigen, waagerechten Bewegung und einem freien Fall dar.</w:t>
      </w:r>
    </w:p>
    <w:p w14:paraId="52DA9758" w14:textId="619946E7" w:rsidR="00675F4A" w:rsidRDefault="00675F4A" w:rsidP="00FC3C69">
      <w:pPr>
        <w:spacing w:after="0" w:line="240" w:lineRule="auto"/>
      </w:pPr>
      <w:r>
        <w:t>Der zweite Körper fällt einfach nur frei nach unten.</w:t>
      </w:r>
    </w:p>
    <w:p w14:paraId="13E8B5F5" w14:textId="77777777" w:rsidR="00675F4A" w:rsidRDefault="00675F4A" w:rsidP="00FC3C69">
      <w:pPr>
        <w:spacing w:after="0" w:line="240" w:lineRule="auto"/>
      </w:pPr>
    </w:p>
    <w:p w14:paraId="5041F006" w14:textId="23D9F614" w:rsidR="00675F4A" w:rsidRDefault="00675F4A" w:rsidP="00FC3C69">
      <w:pPr>
        <w:spacing w:after="0" w:line="240" w:lineRule="auto"/>
      </w:pPr>
      <w:r>
        <w:t>Wenn beide zum gleichen Zeitpunkt auftreffen sollen, muss der zweite Körper aus der gleichen Höhe wie der erste Körper fallen, also aus 0,2525 m.</w:t>
      </w:r>
    </w:p>
    <w:p w14:paraId="5724B5B2" w14:textId="77777777" w:rsidR="00233090" w:rsidRDefault="00233090" w:rsidP="00FC3C69">
      <w:pPr>
        <w:spacing w:after="0" w:line="240" w:lineRule="auto"/>
      </w:pPr>
    </w:p>
    <w:p w14:paraId="365B5870" w14:textId="07909FBD" w:rsidR="00233090" w:rsidRDefault="00233090" w:rsidP="00FC3C69">
      <w:pPr>
        <w:spacing w:after="0" w:line="240" w:lineRule="auto"/>
      </w:pPr>
      <w:r w:rsidRPr="00A208A5">
        <w:rPr>
          <w:b/>
        </w:rPr>
        <w:t>e)</w:t>
      </w:r>
      <w:r>
        <w:t xml:space="preserve"> </w:t>
      </w:r>
      <w:r w:rsidR="002B27D4">
        <w:t>Der frei fallende Körper trifft mit einer kleineren Geschwindigkeit als der geworfene Körper auf.</w:t>
      </w:r>
    </w:p>
    <w:p w14:paraId="2FD132A5" w14:textId="7B2505A0" w:rsidR="002B27D4" w:rsidRDefault="002B27D4" w:rsidP="00FC3C69">
      <w:pPr>
        <w:spacing w:after="0" w:line="240" w:lineRule="auto"/>
      </w:pPr>
      <w:r>
        <w:t xml:space="preserve">Bei dem geworfenen Körper kommt zu der Geschwindigkeit aus dem freien Fall noch die Abwurfgeschwindigkeit hinzu. Die beiden Geschwindigkeiten addieren sich vektoriell. </w:t>
      </w:r>
      <w:r w:rsidR="00A208A5">
        <w:t>Damit ist diese Geschwindigkeit immer größer als die Geschwindigkeit des einfach frei fallenden Körpers.</w:t>
      </w:r>
    </w:p>
    <w:p w14:paraId="5655D4D8" w14:textId="35D336EA" w:rsidR="002F3440" w:rsidRDefault="002F3440" w:rsidP="00FC3C69">
      <w:pPr>
        <w:spacing w:after="0" w:line="240" w:lineRule="auto"/>
      </w:pPr>
    </w:p>
    <w:p w14:paraId="02EE7DB0" w14:textId="125871C7" w:rsidR="002F3440" w:rsidRDefault="002F3440" w:rsidP="00FC3C69">
      <w:pPr>
        <w:spacing w:after="0" w:line="240" w:lineRule="auto"/>
      </w:pPr>
    </w:p>
    <w:p w14:paraId="6611928B" w14:textId="20EF5FFC" w:rsidR="002F3440" w:rsidRDefault="002F3440" w:rsidP="00FC3C69">
      <w:pPr>
        <w:spacing w:after="0" w:line="240" w:lineRule="auto"/>
        <w:rPr>
          <w:b/>
        </w:rPr>
      </w:pPr>
      <w:bookmarkStart w:id="3" w:name="m1080"/>
      <w:r w:rsidRPr="002F3440">
        <w:rPr>
          <w:b/>
        </w:rPr>
        <w:t>1080.</w:t>
      </w:r>
      <w:bookmarkEnd w:id="3"/>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6"/>
        <w:gridCol w:w="5446"/>
      </w:tblGrid>
      <w:tr w:rsidR="006A1E40" w14:paraId="6D5CD519" w14:textId="77777777" w:rsidTr="006A1E40">
        <w:tc>
          <w:tcPr>
            <w:tcW w:w="4531" w:type="dxa"/>
          </w:tcPr>
          <w:p w14:paraId="4A72A596" w14:textId="66675F30" w:rsidR="006A1E40" w:rsidRDefault="00581E26" w:rsidP="00FC3C69">
            <w:pPr>
              <w:rPr>
                <w:bCs/>
              </w:rPr>
            </w:pPr>
            <w:r w:rsidRPr="00581E26">
              <w:rPr>
                <w:b/>
                <w:bCs/>
              </w:rPr>
              <w:t>a)</w:t>
            </w:r>
            <w:r>
              <w:rPr>
                <w:bCs/>
              </w:rPr>
              <w:t xml:space="preserve"> </w:t>
            </w:r>
            <w:r w:rsidR="006A1E40" w:rsidRPr="006A1E40">
              <w:rPr>
                <w:bCs/>
              </w:rPr>
              <w:t xml:space="preserve">In beiden Punkten </w:t>
            </w:r>
            <w:r w:rsidR="006A1E40">
              <w:rPr>
                <w:bCs/>
              </w:rPr>
              <w:t>wirkt die Radialkraft zum Mittelpunkt der Kreisbewegung.</w:t>
            </w:r>
          </w:p>
          <w:p w14:paraId="3B998268" w14:textId="77777777" w:rsidR="006A1E40" w:rsidRDefault="006A1E40" w:rsidP="00FC3C69">
            <w:pPr>
              <w:rPr>
                <w:bCs/>
              </w:rPr>
            </w:pPr>
            <w:r>
              <w:rPr>
                <w:bCs/>
              </w:rPr>
              <w:t xml:space="preserve">Die Radialkraft hängt von der Masse des Körpers, seiner Geschwindigkeit und dem Radius der Kreisbahn ab. </w:t>
            </w:r>
          </w:p>
          <w:p w14:paraId="72D5ED1D" w14:textId="42DB47CC" w:rsidR="006A1E40" w:rsidRPr="006A1E40" w:rsidRDefault="006A1E40" w:rsidP="00FC3C69">
            <w:pPr>
              <w:rPr>
                <w:bCs/>
              </w:rPr>
            </w:pPr>
            <w:r>
              <w:rPr>
                <w:bCs/>
              </w:rPr>
              <w:t>Masse und Radius sind in beiden Punkten gleich, spielen also keine Rolle</w:t>
            </w:r>
            <w:r w:rsidR="00E37F13">
              <w:rPr>
                <w:bCs/>
              </w:rPr>
              <w:t>.</w:t>
            </w:r>
          </w:p>
        </w:tc>
        <w:tc>
          <w:tcPr>
            <w:tcW w:w="4531" w:type="dxa"/>
          </w:tcPr>
          <w:p w14:paraId="13F65D0F" w14:textId="3DA00E5E" w:rsidR="006A1E40" w:rsidRDefault="006A1E40" w:rsidP="00FC3C69">
            <w:pPr>
              <w:rPr>
                <w:b/>
              </w:rPr>
            </w:pPr>
            <w:r>
              <w:rPr>
                <w:b/>
                <w:noProof/>
                <w:lang w:eastAsia="de-DE"/>
              </w:rPr>
              <w:drawing>
                <wp:inline distT="0" distB="0" distL="0" distR="0" wp14:anchorId="4054131A" wp14:editId="533C601E">
                  <wp:extent cx="3321200" cy="15434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326615" cy="1545967"/>
                          </a:xfrm>
                          <a:prstGeom prst="rect">
                            <a:avLst/>
                          </a:prstGeom>
                        </pic:spPr>
                      </pic:pic>
                    </a:graphicData>
                  </a:graphic>
                </wp:inline>
              </w:drawing>
            </w:r>
          </w:p>
        </w:tc>
      </w:tr>
    </w:tbl>
    <w:p w14:paraId="1A420531" w14:textId="7D0FEDD3" w:rsidR="006A1E40" w:rsidRDefault="004C49AC" w:rsidP="00FC3C69">
      <w:pPr>
        <w:spacing w:after="0" w:line="240" w:lineRule="auto"/>
        <w:rPr>
          <w:bCs/>
        </w:rPr>
      </w:pPr>
      <w:r w:rsidRPr="004C49AC">
        <w:rPr>
          <w:bCs/>
        </w:rPr>
        <w:t>Die Geschwindigkeit im Punkt</w:t>
      </w:r>
      <w:r w:rsidR="00581E26">
        <w:rPr>
          <w:bCs/>
        </w:rPr>
        <w:t xml:space="preserve"> B</w:t>
      </w:r>
      <w:r>
        <w:rPr>
          <w:bCs/>
        </w:rPr>
        <w:t xml:space="preserve"> ist größer als im Punkt </w:t>
      </w:r>
      <w:r w:rsidR="00581E26">
        <w:rPr>
          <w:bCs/>
        </w:rPr>
        <w:t>C</w:t>
      </w:r>
      <w:r>
        <w:rPr>
          <w:bCs/>
        </w:rPr>
        <w:t>.</w:t>
      </w:r>
      <w:r w:rsidR="00581E26">
        <w:rPr>
          <w:bCs/>
        </w:rPr>
        <w:t xml:space="preserve"> Da die Radialkraft proportional zum Quadrat der Geschwindigkeit ist, ist der Betrag der Radialkraft im Punkt B auch größer als im Punkt C.</w:t>
      </w:r>
    </w:p>
    <w:p w14:paraId="6723B0E2" w14:textId="26BBA415" w:rsidR="00581E26" w:rsidRDefault="00581E26" w:rsidP="00FC3C69">
      <w:pPr>
        <w:spacing w:after="0" w:line="240" w:lineRule="auto"/>
        <w:rPr>
          <w:bCs/>
        </w:rPr>
      </w:pPr>
    </w:p>
    <w:p w14:paraId="079285D6" w14:textId="0D8A4FB7" w:rsidR="00581E26" w:rsidRDefault="00581E26" w:rsidP="00FC3C69">
      <w:pPr>
        <w:spacing w:after="0" w:line="240" w:lineRule="auto"/>
        <w:rPr>
          <w:bCs/>
        </w:rPr>
      </w:pPr>
      <w:r w:rsidRPr="007116FE">
        <w:rPr>
          <w:b/>
          <w:bCs/>
        </w:rPr>
        <w:t xml:space="preserve">b) </w:t>
      </w:r>
      <w:r w:rsidR="001851F1">
        <w:rPr>
          <w:bCs/>
        </w:rPr>
        <w:t>Die Radialkraft berechnet sich mit</w:t>
      </w:r>
    </w:p>
    <w:p w14:paraId="0E20C9BE" w14:textId="519E74F2" w:rsidR="001851F1" w:rsidRDefault="001851F1" w:rsidP="00FC3C69">
      <w:pPr>
        <w:spacing w:after="0" w:line="240" w:lineRule="auto"/>
        <w:rPr>
          <w:bCs/>
        </w:rPr>
      </w:pPr>
      <w:r w:rsidRPr="001851F1">
        <w:rPr>
          <w:bCs/>
          <w:position w:val="-24"/>
        </w:rPr>
        <w:object w:dxaOrig="1020" w:dyaOrig="660" w14:anchorId="2F5EE009">
          <v:shape id="_x0000_i1050" type="#_x0000_t75" style="width:50.25pt;height:36pt" o:ole="">
            <v:imagedata r:id="rId59" o:title=""/>
          </v:shape>
          <o:OLEObject Type="Embed" ProgID="Equation.DSMT4" ShapeID="_x0000_i1050" DrawAspect="Content" ObjectID="_1734965465" r:id="rId60"/>
        </w:object>
      </w:r>
    </w:p>
    <w:p w14:paraId="46F94174" w14:textId="08E3F60F" w:rsidR="001851F1" w:rsidRDefault="001851F1" w:rsidP="00FC3C69">
      <w:pPr>
        <w:spacing w:after="0" w:line="240" w:lineRule="auto"/>
        <w:rPr>
          <w:bCs/>
        </w:rPr>
      </w:pPr>
      <w:r>
        <w:rPr>
          <w:bCs/>
        </w:rPr>
        <w:t>Da alles gegeben ist, kann die Radialkraft berechnet werden</w:t>
      </w:r>
    </w:p>
    <w:p w14:paraId="2C636382" w14:textId="58E5EF0C" w:rsidR="001851F1" w:rsidRDefault="007116FE" w:rsidP="00FC3C69">
      <w:pPr>
        <w:spacing w:after="0" w:line="240" w:lineRule="auto"/>
        <w:rPr>
          <w:bCs/>
        </w:rPr>
      </w:pPr>
      <w:r w:rsidRPr="007116FE">
        <w:rPr>
          <w:bCs/>
          <w:position w:val="-66"/>
        </w:rPr>
        <w:object w:dxaOrig="2240" w:dyaOrig="1440" w14:anchorId="2429271B">
          <v:shape id="_x0000_i1051" type="#_x0000_t75" style="width:108pt;height:1in" o:ole="">
            <v:imagedata r:id="rId61" o:title=""/>
          </v:shape>
          <o:OLEObject Type="Embed" ProgID="Equation.DSMT4" ShapeID="_x0000_i1051" DrawAspect="Content" ObjectID="_1734965466" r:id="rId62"/>
        </w:object>
      </w:r>
    </w:p>
    <w:p w14:paraId="08108ABC" w14:textId="7DA70CEF" w:rsidR="007116FE" w:rsidRDefault="007116FE" w:rsidP="00FC3C69">
      <w:pPr>
        <w:spacing w:after="0" w:line="240" w:lineRule="auto"/>
        <w:rPr>
          <w:bCs/>
        </w:rPr>
      </w:pPr>
    </w:p>
    <w:p w14:paraId="0CA82756" w14:textId="5E814F4C" w:rsidR="007116FE" w:rsidRDefault="007116FE" w:rsidP="00FC3C69">
      <w:pPr>
        <w:spacing w:after="0" w:line="240" w:lineRule="auto"/>
        <w:rPr>
          <w:bCs/>
        </w:rPr>
      </w:pPr>
      <w:r w:rsidRPr="0027710A">
        <w:rPr>
          <w:b/>
          <w:bCs/>
        </w:rPr>
        <w:t xml:space="preserve">c) </w:t>
      </w:r>
      <w:r>
        <w:rPr>
          <w:bCs/>
        </w:rPr>
        <w:t xml:space="preserve">Für den Energieerhaltungssatz </w:t>
      </w:r>
      <w:r w:rsidR="00D50407">
        <w:rPr>
          <w:bCs/>
        </w:rPr>
        <w:t>müssen die Energien für die Punkte D und C betrachtet werden:</w:t>
      </w:r>
    </w:p>
    <w:p w14:paraId="21CBFCD0" w14:textId="2B85356E" w:rsidR="00D50407" w:rsidRDefault="00D50407" w:rsidP="00FC3C69">
      <w:pPr>
        <w:spacing w:after="0" w:line="240" w:lineRule="auto"/>
        <w:rPr>
          <w:bCs/>
        </w:rPr>
      </w:pPr>
      <w:r>
        <w:rPr>
          <w:bCs/>
        </w:rPr>
        <w:t>Im Punkt D hat der Körper nur kinetische Energie, da er sich in der Höhe 0 befindet und eine Geschwindigkeit hat.</w:t>
      </w:r>
    </w:p>
    <w:p w14:paraId="305F8651" w14:textId="08AB373A" w:rsidR="00D50407" w:rsidRDefault="00D50407" w:rsidP="00FC3C69">
      <w:pPr>
        <w:spacing w:after="0" w:line="240" w:lineRule="auto"/>
        <w:rPr>
          <w:bCs/>
        </w:rPr>
      </w:pPr>
      <w:r>
        <w:rPr>
          <w:bCs/>
        </w:rPr>
        <w:t xml:space="preserve">Im Punkt C besitzt der Körper sowohl potenzielle als auch kinetische Energie, da er über dem Boden eine Höhe hat und </w:t>
      </w:r>
      <w:r w:rsidR="00496B80">
        <w:rPr>
          <w:bCs/>
        </w:rPr>
        <w:t>mit einer Geschwindigkeit den Punkt durchfährt.</w:t>
      </w:r>
    </w:p>
    <w:p w14:paraId="2B726C96" w14:textId="1D1B16D6" w:rsidR="00496B80" w:rsidRDefault="00496B80" w:rsidP="00FC3C69">
      <w:pPr>
        <w:spacing w:after="0" w:line="240" w:lineRule="auto"/>
        <w:rPr>
          <w:bCs/>
        </w:rPr>
      </w:pPr>
      <w:r>
        <w:rPr>
          <w:bCs/>
        </w:rPr>
        <w:lastRenderedPageBreak/>
        <w:t>Es gilt:</w:t>
      </w:r>
    </w:p>
    <w:p w14:paraId="3347BE46" w14:textId="048707C2" w:rsidR="00496B80" w:rsidRDefault="00BA598E" w:rsidP="00FC3C69">
      <w:pPr>
        <w:spacing w:after="0" w:line="240" w:lineRule="auto"/>
        <w:rPr>
          <w:bCs/>
        </w:rPr>
      </w:pPr>
      <w:r w:rsidRPr="00BA598E">
        <w:rPr>
          <w:bCs/>
          <w:position w:val="-80"/>
        </w:rPr>
        <w:object w:dxaOrig="2260" w:dyaOrig="1420" w14:anchorId="5ACF2FB7">
          <v:shape id="_x0000_i1052" type="#_x0000_t75" style="width:115.5pt;height:1in" o:ole="">
            <v:imagedata r:id="rId63" o:title=""/>
          </v:shape>
          <o:OLEObject Type="Embed" ProgID="Equation.DSMT4" ShapeID="_x0000_i1052" DrawAspect="Content" ObjectID="_1734965467" r:id="rId64"/>
        </w:object>
      </w:r>
    </w:p>
    <w:p w14:paraId="4B414ABC" w14:textId="4F10D2D9" w:rsidR="00BA598E" w:rsidRDefault="00BA598E" w:rsidP="00FC3C69">
      <w:pPr>
        <w:spacing w:after="0" w:line="240" w:lineRule="auto"/>
        <w:rPr>
          <w:bCs/>
        </w:rPr>
      </w:pPr>
      <w:r>
        <w:rPr>
          <w:bCs/>
        </w:rPr>
        <w:t>Wie üblich kürzt sich bei solchen Aufgaben die Masse raus und spielt keine Rolle mehr.</w:t>
      </w:r>
    </w:p>
    <w:p w14:paraId="5375AF90" w14:textId="448B2951" w:rsidR="00BA598E" w:rsidRDefault="00D573E5" w:rsidP="00FC3C69">
      <w:pPr>
        <w:spacing w:after="0" w:line="240" w:lineRule="auto"/>
        <w:rPr>
          <w:bCs/>
        </w:rPr>
      </w:pPr>
      <w:r w:rsidRPr="00D573E5">
        <w:rPr>
          <w:bCs/>
          <w:position w:val="-58"/>
        </w:rPr>
        <w:object w:dxaOrig="2000" w:dyaOrig="1500" w14:anchorId="5D463C70">
          <v:shape id="_x0000_i1053" type="#_x0000_t75" style="width:101.25pt;height:1in" o:ole="">
            <v:imagedata r:id="rId65" o:title=""/>
          </v:shape>
          <o:OLEObject Type="Embed" ProgID="Equation.DSMT4" ShapeID="_x0000_i1053" DrawAspect="Content" ObjectID="_1734965468" r:id="rId66"/>
        </w:object>
      </w:r>
    </w:p>
    <w:p w14:paraId="29BCDFF2" w14:textId="38663EF5" w:rsidR="00D573E5" w:rsidRDefault="00D573E5" w:rsidP="00FC3C69">
      <w:pPr>
        <w:spacing w:after="0" w:line="240" w:lineRule="auto"/>
        <w:rPr>
          <w:bCs/>
        </w:rPr>
      </w:pPr>
      <w:r>
        <w:rPr>
          <w:bCs/>
        </w:rPr>
        <w:t>Die Höhe h entspricht dem Durchmesser des Loopings und demnach dem doppelten Radius.</w:t>
      </w:r>
    </w:p>
    <w:p w14:paraId="655434E0" w14:textId="5DC8295F" w:rsidR="00D573E5" w:rsidRDefault="00D573E5" w:rsidP="00FC3C69">
      <w:pPr>
        <w:spacing w:after="0" w:line="240" w:lineRule="auto"/>
        <w:rPr>
          <w:bCs/>
        </w:rPr>
      </w:pPr>
      <w:r w:rsidRPr="00D573E5">
        <w:rPr>
          <w:bCs/>
          <w:position w:val="-68"/>
        </w:rPr>
        <w:object w:dxaOrig="3600" w:dyaOrig="1480" w14:anchorId="0AB1F8F8">
          <v:shape id="_x0000_i1054" type="#_x0000_t75" style="width:180pt;height:1in" o:ole="">
            <v:imagedata r:id="rId67" o:title=""/>
          </v:shape>
          <o:OLEObject Type="Embed" ProgID="Equation.DSMT4" ShapeID="_x0000_i1054" DrawAspect="Content" ObjectID="_1734965469" r:id="rId68"/>
        </w:object>
      </w:r>
    </w:p>
    <w:p w14:paraId="62E80B75" w14:textId="7B0C818F" w:rsidR="00D573E5" w:rsidRDefault="00D573E5" w:rsidP="00FC3C69">
      <w:pPr>
        <w:spacing w:after="0" w:line="240" w:lineRule="auto"/>
        <w:rPr>
          <w:bCs/>
        </w:rPr>
      </w:pPr>
    </w:p>
    <w:p w14:paraId="29D34708" w14:textId="53CFCC0A" w:rsidR="00D573E5" w:rsidRDefault="001A7F36" w:rsidP="00FC3C69">
      <w:pPr>
        <w:spacing w:after="0" w:line="240" w:lineRule="auto"/>
        <w:rPr>
          <w:bCs/>
        </w:rPr>
      </w:pPr>
      <w:r>
        <w:rPr>
          <w:bCs/>
        </w:rPr>
        <w:t xml:space="preserve">Im Punkt </w:t>
      </w:r>
      <w:r w:rsidR="00023D09">
        <w:rPr>
          <w:bCs/>
        </w:rPr>
        <w:t>D hat der Körper nur kinetische Energie. Da er bis zum Punkt E reibungsfrei fährt, wird unterwegs ja keine Bewegungsenergie in thermische Energie umgesetzt, der Körper hat im Punkt D die gleiche Energie wie im Punkt E. Demnach sind auch seine Geschwindigkeiten in beiden Punkten gleich groß.</w:t>
      </w:r>
    </w:p>
    <w:p w14:paraId="65D37F9F" w14:textId="7DD3F324" w:rsidR="00023D09" w:rsidRDefault="00023D09" w:rsidP="00FC3C69">
      <w:pPr>
        <w:spacing w:after="0" w:line="240" w:lineRule="auto"/>
        <w:rPr>
          <w:bCs/>
        </w:rPr>
      </w:pPr>
    </w:p>
    <w:p w14:paraId="472399FF" w14:textId="37162CDC" w:rsidR="00023D09" w:rsidRDefault="0004052E" w:rsidP="00FC3C69">
      <w:pPr>
        <w:spacing w:after="0" w:line="240" w:lineRule="auto"/>
        <w:rPr>
          <w:bCs/>
        </w:rPr>
      </w:pPr>
      <w:r w:rsidRPr="0027710A">
        <w:rPr>
          <w:b/>
          <w:bCs/>
        </w:rPr>
        <w:t>d)</w:t>
      </w:r>
      <w:r>
        <w:rPr>
          <w:bCs/>
        </w:rPr>
        <w:t xml:space="preserve"> Der Körper trifft mit einer bestimmten kinetischen Energie auf die Feder. Hat er sie zusammengedrückt, ist seine Geschwindigkeit und demnach auch seine kinetische Energie 0. Seine gesamte kinetische Energie wurde über Federspanarbeit in Federspannenergie umgewandelt.</w:t>
      </w:r>
    </w:p>
    <w:p w14:paraId="68C3C60B" w14:textId="622AD34E" w:rsidR="0004052E" w:rsidRDefault="0004052E" w:rsidP="00FC3C69">
      <w:pPr>
        <w:spacing w:after="0" w:line="240" w:lineRule="auto"/>
        <w:rPr>
          <w:bCs/>
        </w:rPr>
      </w:pPr>
      <w:r w:rsidRPr="0004052E">
        <w:rPr>
          <w:bCs/>
          <w:position w:val="-14"/>
        </w:rPr>
        <w:object w:dxaOrig="1160" w:dyaOrig="380" w14:anchorId="3F174FEC">
          <v:shape id="_x0000_i1055" type="#_x0000_t75" style="width:57.75pt;height:21.75pt" o:ole="">
            <v:imagedata r:id="rId69" o:title=""/>
          </v:shape>
          <o:OLEObject Type="Embed" ProgID="Equation.DSMT4" ShapeID="_x0000_i1055" DrawAspect="Content" ObjectID="_1734965470" r:id="rId70"/>
        </w:object>
      </w:r>
    </w:p>
    <w:p w14:paraId="740206DA" w14:textId="7CFB1337" w:rsidR="0027710A" w:rsidRDefault="0027710A" w:rsidP="00FC3C69">
      <w:pPr>
        <w:spacing w:after="0" w:line="240" w:lineRule="auto"/>
        <w:rPr>
          <w:bCs/>
        </w:rPr>
      </w:pPr>
      <w:r>
        <w:rPr>
          <w:bCs/>
        </w:rPr>
        <w:t>Die Gleichungen sind bekannt und können eingesetzt werden:</w:t>
      </w:r>
    </w:p>
    <w:p w14:paraId="471D2E8C" w14:textId="77777777" w:rsidR="0027710A" w:rsidRDefault="0027710A" w:rsidP="00FC3C69">
      <w:pPr>
        <w:spacing w:after="0" w:line="240" w:lineRule="auto"/>
        <w:rPr>
          <w:bCs/>
        </w:rPr>
      </w:pPr>
      <w:r w:rsidRPr="0027710A">
        <w:rPr>
          <w:bCs/>
          <w:position w:val="-22"/>
        </w:rPr>
        <w:object w:dxaOrig="1540" w:dyaOrig="580" w14:anchorId="74CBD6DC">
          <v:shape id="_x0000_i1056" type="#_x0000_t75" style="width:78.75pt;height:29.25pt" o:ole="">
            <v:imagedata r:id="rId71" o:title=""/>
          </v:shape>
          <o:OLEObject Type="Embed" ProgID="Equation.DSMT4" ShapeID="_x0000_i1056" DrawAspect="Content" ObjectID="_1734965471" r:id="rId72"/>
        </w:object>
      </w:r>
    </w:p>
    <w:p w14:paraId="2A6EAD25" w14:textId="0AFEB4CE" w:rsidR="0027710A" w:rsidRDefault="0027710A" w:rsidP="00FC3C69">
      <w:pPr>
        <w:spacing w:after="0" w:line="240" w:lineRule="auto"/>
        <w:rPr>
          <w:bCs/>
        </w:rPr>
      </w:pPr>
      <w:r>
        <w:rPr>
          <w:bCs/>
        </w:rPr>
        <w:t>D ist die gesuchte Federkonstante, nach der umgestellt wird:</w:t>
      </w:r>
    </w:p>
    <w:p w14:paraId="686B042C" w14:textId="21BBE595" w:rsidR="0027710A" w:rsidRDefault="00C030A2" w:rsidP="00FC3C69">
      <w:pPr>
        <w:spacing w:after="0" w:line="240" w:lineRule="auto"/>
        <w:rPr>
          <w:bCs/>
        </w:rPr>
      </w:pPr>
      <w:r w:rsidRPr="00C030A2">
        <w:rPr>
          <w:bCs/>
          <w:position w:val="-42"/>
        </w:rPr>
        <w:object w:dxaOrig="1240" w:dyaOrig="960" w14:anchorId="583C70B0">
          <v:shape id="_x0000_i1057" type="#_x0000_t75" style="width:64.5pt;height:50.25pt" o:ole="">
            <v:imagedata r:id="rId73" o:title=""/>
          </v:shape>
          <o:OLEObject Type="Embed" ProgID="Equation.DSMT4" ShapeID="_x0000_i1057" DrawAspect="Content" ObjectID="_1734965472" r:id="rId74"/>
        </w:object>
      </w:r>
    </w:p>
    <w:p w14:paraId="16FE1E80" w14:textId="1165E84D" w:rsidR="00C030A2" w:rsidRDefault="00C030A2" w:rsidP="00FC3C69">
      <w:pPr>
        <w:spacing w:after="0" w:line="240" w:lineRule="auto"/>
        <w:rPr>
          <w:bCs/>
        </w:rPr>
      </w:pPr>
      <w:r>
        <w:rPr>
          <w:bCs/>
        </w:rPr>
        <w:t>Da alles bekannt ist, kann die gesuchte Federkonstante berechnet werden:</w:t>
      </w:r>
    </w:p>
    <w:p w14:paraId="68B8B015" w14:textId="646AA8D8" w:rsidR="00D573E5" w:rsidRDefault="00C030A2" w:rsidP="00FC3C69">
      <w:pPr>
        <w:spacing w:after="0" w:line="240" w:lineRule="auto"/>
        <w:rPr>
          <w:bCs/>
        </w:rPr>
      </w:pPr>
      <w:r w:rsidRPr="00C030A2">
        <w:rPr>
          <w:bCs/>
          <w:position w:val="-80"/>
        </w:rPr>
        <w:object w:dxaOrig="2040" w:dyaOrig="1700" w14:anchorId="796CF7C8">
          <v:shape id="_x0000_i1058" type="#_x0000_t75" style="width:100.5pt;height:86.25pt" o:ole="">
            <v:imagedata r:id="rId75" o:title=""/>
          </v:shape>
          <o:OLEObject Type="Embed" ProgID="Equation.DSMT4" ShapeID="_x0000_i1058" DrawAspect="Content" ObjectID="_1734965473" r:id="rId76"/>
        </w:object>
      </w:r>
    </w:p>
    <w:p w14:paraId="44F8BDCE" w14:textId="115FCE6D" w:rsidR="001A5247" w:rsidRDefault="001A5247" w:rsidP="00FC3C69">
      <w:pPr>
        <w:spacing w:after="0" w:line="240" w:lineRule="auto"/>
        <w:rPr>
          <w:bCs/>
        </w:rPr>
      </w:pPr>
      <w:r>
        <w:rPr>
          <w:bCs/>
        </w:rPr>
        <w:t>Das sind also 3736 N notwendig, um diese Feder 1 m zusammenzudrücken. Das ist eine sehr harte Feder. Sie wird bei diesem Körper und dieser Geschwindigkeit (rund 15 mk/h) auch nur um 3 cm zusammengedrückt.</w:t>
      </w:r>
    </w:p>
    <w:p w14:paraId="237EDB2E" w14:textId="54AB344C" w:rsidR="00FF4672" w:rsidRDefault="00FF4672" w:rsidP="00FC3C69">
      <w:pPr>
        <w:spacing w:after="0" w:line="240" w:lineRule="auto"/>
        <w:rPr>
          <w:bCs/>
        </w:rPr>
      </w:pPr>
    </w:p>
    <w:p w14:paraId="4702377A" w14:textId="383BE22F" w:rsidR="00FF4672" w:rsidRPr="00846B24" w:rsidRDefault="00FF4672" w:rsidP="00FC3C69">
      <w:pPr>
        <w:spacing w:after="0" w:line="240" w:lineRule="auto"/>
        <w:rPr>
          <w:b/>
          <w:bCs/>
        </w:rPr>
      </w:pPr>
      <w:bookmarkStart w:id="4" w:name="m1081"/>
      <w:r w:rsidRPr="00846B24">
        <w:rPr>
          <w:b/>
          <w:bCs/>
        </w:rPr>
        <w:t>1081.</w:t>
      </w:r>
      <w:bookmarkEnd w:id="4"/>
      <w:r w:rsidRPr="00846B24">
        <w:rPr>
          <w:b/>
          <w:bCs/>
        </w:rPr>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83"/>
        <w:gridCol w:w="5889"/>
      </w:tblGrid>
      <w:tr w:rsidR="00C11FF7" w14:paraId="528C4F0A" w14:textId="77777777" w:rsidTr="00C11FF7">
        <w:tc>
          <w:tcPr>
            <w:tcW w:w="4531" w:type="dxa"/>
          </w:tcPr>
          <w:p w14:paraId="52984B0D" w14:textId="77777777" w:rsidR="00C11FF7" w:rsidRDefault="00C11FF7" w:rsidP="00C11FF7">
            <w:pPr>
              <w:rPr>
                <w:bCs/>
              </w:rPr>
            </w:pPr>
            <w:r w:rsidRPr="00C11FF7">
              <w:rPr>
                <w:b/>
                <w:bCs/>
              </w:rPr>
              <w:lastRenderedPageBreak/>
              <w:t>a)</w:t>
            </w:r>
            <w:r>
              <w:rPr>
                <w:bCs/>
              </w:rPr>
              <w:t xml:space="preserve"> Die Gewichtskraft zeigt senkrecht nach unten und die Reibungskraft parallel zur Ebene entgegen der Bewegungsrichtung, also nach oben.</w:t>
            </w:r>
          </w:p>
          <w:p w14:paraId="7980A358" w14:textId="77777777" w:rsidR="00C11FF7" w:rsidRDefault="00C11FF7" w:rsidP="00FC3C69">
            <w:pPr>
              <w:rPr>
                <w:bCs/>
              </w:rPr>
            </w:pPr>
          </w:p>
        </w:tc>
        <w:tc>
          <w:tcPr>
            <w:tcW w:w="4531" w:type="dxa"/>
          </w:tcPr>
          <w:p w14:paraId="57076A78" w14:textId="3A6F0147" w:rsidR="00C11FF7" w:rsidRDefault="00C11FF7" w:rsidP="00FC3C69">
            <w:pPr>
              <w:rPr>
                <w:bCs/>
              </w:rPr>
            </w:pPr>
            <w:r>
              <w:rPr>
                <w:bCs/>
                <w:noProof/>
                <w:lang w:eastAsia="de-DE"/>
              </w:rPr>
              <w:drawing>
                <wp:inline distT="0" distB="0" distL="0" distR="0" wp14:anchorId="4F90E57F" wp14:editId="388F7E2B">
                  <wp:extent cx="3602743" cy="1517907"/>
                  <wp:effectExtent l="0" t="0" r="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1081_1.png"/>
                          <pic:cNvPicPr/>
                        </pic:nvPicPr>
                        <pic:blipFill>
                          <a:blip r:embed="rId77">
                            <a:extLst>
                              <a:ext uri="{28A0092B-C50C-407E-A947-70E740481C1C}">
                                <a14:useLocalDpi xmlns:a14="http://schemas.microsoft.com/office/drawing/2010/main" val="0"/>
                              </a:ext>
                            </a:extLst>
                          </a:blip>
                          <a:stretch>
                            <a:fillRect/>
                          </a:stretch>
                        </pic:blipFill>
                        <pic:spPr>
                          <a:xfrm>
                            <a:off x="0" y="0"/>
                            <a:ext cx="3602743" cy="1517907"/>
                          </a:xfrm>
                          <a:prstGeom prst="rect">
                            <a:avLst/>
                          </a:prstGeom>
                        </pic:spPr>
                      </pic:pic>
                    </a:graphicData>
                  </a:graphic>
                </wp:inline>
              </w:drawing>
            </w:r>
          </w:p>
        </w:tc>
      </w:tr>
      <w:tr w:rsidR="00C11FF7" w14:paraId="242DF483" w14:textId="77777777" w:rsidTr="00C11FF7">
        <w:tc>
          <w:tcPr>
            <w:tcW w:w="4531" w:type="dxa"/>
          </w:tcPr>
          <w:p w14:paraId="75CD425A" w14:textId="17097698" w:rsidR="00C11FF7" w:rsidRPr="00C51D72" w:rsidRDefault="00C51D72" w:rsidP="00066908">
            <w:pPr>
              <w:rPr>
                <w:bCs/>
              </w:rPr>
            </w:pPr>
            <w:r w:rsidRPr="00C51D72">
              <w:rPr>
                <w:bCs/>
              </w:rPr>
              <w:t xml:space="preserve">Die Normalkraft </w:t>
            </w:r>
            <w:r w:rsidR="00066908">
              <w:rPr>
                <w:bCs/>
              </w:rPr>
              <w:t>wirkt senkrecht auf die Unterlage. Sie wird direkt aus der Gewichtskraft konstuiert.</w:t>
            </w:r>
          </w:p>
        </w:tc>
        <w:tc>
          <w:tcPr>
            <w:tcW w:w="4531" w:type="dxa"/>
          </w:tcPr>
          <w:p w14:paraId="5E775CBF" w14:textId="0981FCA9" w:rsidR="00C11FF7" w:rsidRDefault="00C51D72" w:rsidP="00FC3C69">
            <w:pPr>
              <w:rPr>
                <w:bCs/>
                <w:noProof/>
                <w:lang w:eastAsia="de-DE"/>
              </w:rPr>
            </w:pPr>
            <w:r>
              <w:rPr>
                <w:bCs/>
                <w:noProof/>
                <w:lang w:eastAsia="de-DE"/>
              </w:rPr>
              <w:drawing>
                <wp:inline distT="0" distB="0" distL="0" distR="0" wp14:anchorId="5AC6A2FB" wp14:editId="05B0AD8E">
                  <wp:extent cx="3599695" cy="1603251"/>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1081_2.pn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3599695" cy="1603251"/>
                          </a:xfrm>
                          <a:prstGeom prst="rect">
                            <a:avLst/>
                          </a:prstGeom>
                        </pic:spPr>
                      </pic:pic>
                    </a:graphicData>
                  </a:graphic>
                </wp:inline>
              </w:drawing>
            </w:r>
          </w:p>
        </w:tc>
      </w:tr>
    </w:tbl>
    <w:p w14:paraId="0D7C49DB" w14:textId="77777777" w:rsidR="00C11FF7" w:rsidRDefault="00C11FF7" w:rsidP="00FC3C69">
      <w:pPr>
        <w:spacing w:after="0" w:line="240" w:lineRule="auto"/>
        <w:rPr>
          <w:bCs/>
        </w:rPr>
      </w:pPr>
    </w:p>
    <w:p w14:paraId="377D00DD" w14:textId="7F51AD62" w:rsidR="00475C1D" w:rsidRDefault="00475C1D" w:rsidP="00FC3C69">
      <w:pPr>
        <w:spacing w:after="0" w:line="240" w:lineRule="auto"/>
        <w:rPr>
          <w:bCs/>
        </w:rPr>
      </w:pPr>
      <w:r w:rsidRPr="00C11FF7">
        <w:rPr>
          <w:b/>
          <w:bCs/>
        </w:rPr>
        <w:t>b)</w:t>
      </w:r>
      <w:r>
        <w:rPr>
          <w:bCs/>
        </w:rPr>
        <w:t xml:space="preserve"> Eine gleichmäßig beschleunigte Bewegung liegt dann vor, wenn auf den </w:t>
      </w:r>
      <w:r w:rsidR="00BF3C74">
        <w:rPr>
          <w:bCs/>
        </w:rPr>
        <w:t xml:space="preserve">Körper eine konstante Kraft wirkt. </w:t>
      </w:r>
    </w:p>
    <w:p w14:paraId="7B75917E" w14:textId="73431C39" w:rsidR="00BF3C74" w:rsidRDefault="00BF3C74" w:rsidP="00FC3C69">
      <w:pPr>
        <w:spacing w:after="0" w:line="240" w:lineRule="auto"/>
        <w:rPr>
          <w:bCs/>
        </w:rPr>
      </w:pPr>
      <w:r>
        <w:rPr>
          <w:bCs/>
        </w:rPr>
        <w:t xml:space="preserve">Die Gewichtskraft und die Reibungskraft sind laut Aufgabenstellung </w:t>
      </w:r>
      <w:r w:rsidR="00904A8A">
        <w:rPr>
          <w:bCs/>
        </w:rPr>
        <w:t>konstant. Damit ist die nach unten wirkende Hangabtriebskraft auch konstant und die Bewegung gleichmäßig beschleunigt.</w:t>
      </w:r>
    </w:p>
    <w:p w14:paraId="709EB21C" w14:textId="77777777" w:rsidR="00904A8A" w:rsidRDefault="00904A8A" w:rsidP="00FC3C69">
      <w:pPr>
        <w:spacing w:after="0" w:line="240" w:lineRule="auto"/>
        <w:rPr>
          <w:bCs/>
        </w:rPr>
      </w:pPr>
    </w:p>
    <w:p w14:paraId="1372DEBC" w14:textId="0BD3D62B" w:rsidR="00581E26" w:rsidRPr="00DF05E9" w:rsidRDefault="00DF05E9" w:rsidP="00FC3C69">
      <w:pPr>
        <w:spacing w:after="0" w:line="240" w:lineRule="auto"/>
        <w:rPr>
          <w:b/>
          <w:bCs/>
        </w:rPr>
      </w:pPr>
      <w:bookmarkStart w:id="5" w:name="m1082"/>
      <w:r w:rsidRPr="00DF05E9">
        <w:rPr>
          <w:b/>
          <w:bCs/>
        </w:rPr>
        <w:t>1082.</w:t>
      </w:r>
      <w:bookmarkEnd w:id="5"/>
      <w:r w:rsidRPr="00DF05E9">
        <w:rPr>
          <w:b/>
          <w:bCs/>
        </w:rPr>
        <w:t xml:space="preserve"> </w:t>
      </w:r>
    </w:p>
    <w:p w14:paraId="07315D45" w14:textId="5D252D6A" w:rsidR="00DF05E9" w:rsidRDefault="00A9491B" w:rsidP="00FC3C69">
      <w:pPr>
        <w:spacing w:after="0" w:line="240" w:lineRule="auto"/>
        <w:rPr>
          <w:bCs/>
        </w:rPr>
      </w:pPr>
      <w:r w:rsidRPr="007167ED">
        <w:rPr>
          <w:b/>
          <w:bCs/>
        </w:rPr>
        <w:t>a)</w:t>
      </w:r>
      <w:r>
        <w:rPr>
          <w:bCs/>
        </w:rPr>
        <w:t xml:space="preserve"> Im Punkt O besitzt das Kind nur potenzielle Energie, da es in Ruhe ist.</w:t>
      </w:r>
    </w:p>
    <w:p w14:paraId="4A36053D" w14:textId="0545CDA7" w:rsidR="00A9491B" w:rsidRDefault="00A9491B" w:rsidP="00FC3C69">
      <w:pPr>
        <w:spacing w:after="0" w:line="240" w:lineRule="auto"/>
        <w:rPr>
          <w:bCs/>
        </w:rPr>
      </w:pPr>
      <w:r>
        <w:rPr>
          <w:bCs/>
        </w:rPr>
        <w:t xml:space="preserve">Beginnt es zu Rutschen, wandelt sich die potenzielle Energie durch Beschleunigungsarbeit in kinetische Energie um. Die Reibung verhindert, dass sich die gesamte potenzielle Energie in kinetische Energie umwandelt. Ein Teil  geht durch Reibungsarbeit in thermische Energie über. </w:t>
      </w:r>
    </w:p>
    <w:p w14:paraId="61EF43A0" w14:textId="033FB7DB" w:rsidR="00A9491B" w:rsidRDefault="00A9491B" w:rsidP="00FC3C69">
      <w:pPr>
        <w:spacing w:after="0" w:line="240" w:lineRule="auto"/>
        <w:rPr>
          <w:bCs/>
        </w:rPr>
      </w:pPr>
      <w:r>
        <w:rPr>
          <w:bCs/>
        </w:rPr>
        <w:t>Im Punkt C ist die gesamte potenzielle Energie in kinetische und thermisc</w:t>
      </w:r>
      <w:r w:rsidR="007167ED">
        <w:rPr>
          <w:bCs/>
        </w:rPr>
        <w:t>he Energie umgewandelt worden.</w:t>
      </w:r>
    </w:p>
    <w:p w14:paraId="6FAE0D43" w14:textId="401EB5A5" w:rsidR="007167ED" w:rsidRDefault="007167ED" w:rsidP="00FC3C69">
      <w:pPr>
        <w:spacing w:after="0" w:line="240" w:lineRule="auto"/>
        <w:rPr>
          <w:bCs/>
        </w:rPr>
      </w:pPr>
      <w:r>
        <w:rPr>
          <w:bCs/>
        </w:rPr>
        <w:t>Von da ab wird die Geschwindigkeit bis zum Stillstand immer kleiner. Das heißt, dass die kinetische Energie komplett in thermische Energie umgewandelt wird.</w:t>
      </w:r>
    </w:p>
    <w:p w14:paraId="68A94090" w14:textId="77777777" w:rsidR="007167ED" w:rsidRDefault="007167ED" w:rsidP="00FC3C69">
      <w:pPr>
        <w:spacing w:after="0" w:line="240" w:lineRule="auto"/>
        <w:rPr>
          <w:bCs/>
        </w:rPr>
      </w:pPr>
    </w:p>
    <w:p w14:paraId="1A187190" w14:textId="77777777" w:rsidR="007167ED" w:rsidRDefault="007167ED" w:rsidP="00FC3C69">
      <w:pPr>
        <w:spacing w:after="0" w:line="240" w:lineRule="auto"/>
        <w:rPr>
          <w:bCs/>
        </w:rPr>
      </w:pPr>
    </w:p>
    <w:p w14:paraId="36C96EB7" w14:textId="3D625FA5" w:rsidR="007167ED" w:rsidRPr="007167ED" w:rsidRDefault="007167ED" w:rsidP="00FC3C69">
      <w:pPr>
        <w:spacing w:after="0" w:line="240" w:lineRule="auto"/>
        <w:rPr>
          <w:b/>
          <w:bCs/>
        </w:rPr>
      </w:pPr>
      <w:r w:rsidRPr="007167ED">
        <w:rPr>
          <w:b/>
          <w:bCs/>
        </w:rPr>
        <w:t>b)</w:t>
      </w:r>
    </w:p>
    <w:p w14:paraId="01FC19B5" w14:textId="7783CFD0" w:rsidR="007167ED" w:rsidRDefault="007167ED" w:rsidP="00FC3C69">
      <w:pPr>
        <w:spacing w:after="0" w:line="240" w:lineRule="auto"/>
        <w:rPr>
          <w:bCs/>
        </w:rPr>
      </w:pPr>
      <w:r>
        <w:rPr>
          <w:noProof/>
          <w:shd w:val="clear" w:color="auto" w:fill="FFFFFF"/>
          <w:lang w:eastAsia="de-DE"/>
        </w:rPr>
        <w:drawing>
          <wp:inline distT="0" distB="0" distL="0" distR="0" wp14:anchorId="16C86117" wp14:editId="20417305">
            <wp:extent cx="5684532" cy="178308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79" cstate="print">
                      <a:extLst>
                        <a:ext uri="{28A0092B-C50C-407E-A947-70E740481C1C}">
                          <a14:useLocalDpi xmlns:a14="http://schemas.microsoft.com/office/drawing/2010/main" val="0"/>
                        </a:ext>
                      </a:extLst>
                    </a:blip>
                    <a:stretch>
                      <a:fillRect/>
                    </a:stretch>
                  </pic:blipFill>
                  <pic:spPr>
                    <a:xfrm>
                      <a:off x="0" y="0"/>
                      <a:ext cx="5684532" cy="1783084"/>
                    </a:xfrm>
                    <a:prstGeom prst="rect">
                      <a:avLst/>
                    </a:prstGeom>
                  </pic:spPr>
                </pic:pic>
              </a:graphicData>
            </a:graphic>
          </wp:inline>
        </w:drawing>
      </w:r>
    </w:p>
    <w:p w14:paraId="752B52E8" w14:textId="77777777" w:rsidR="007167ED" w:rsidRPr="004C49AC" w:rsidRDefault="007167ED" w:rsidP="00FC3C69">
      <w:pPr>
        <w:spacing w:after="0" w:line="240" w:lineRule="auto"/>
        <w:rPr>
          <w:bCs/>
        </w:rPr>
      </w:pPr>
    </w:p>
    <w:p w14:paraId="3C25D51B" w14:textId="168753FD" w:rsidR="002F3440" w:rsidRDefault="007167ED" w:rsidP="00FC3C69">
      <w:pPr>
        <w:spacing w:after="0" w:line="240" w:lineRule="auto"/>
        <w:rPr>
          <w:bCs/>
        </w:rPr>
      </w:pPr>
      <w:r>
        <w:rPr>
          <w:bCs/>
        </w:rPr>
        <w:t>Das erste Diagramm ist richtig.</w:t>
      </w:r>
    </w:p>
    <w:p w14:paraId="194F694C" w14:textId="1E75F48E" w:rsidR="007167ED" w:rsidRDefault="007167ED" w:rsidP="00FC3C69">
      <w:pPr>
        <w:spacing w:after="0" w:line="240" w:lineRule="auto"/>
        <w:rPr>
          <w:bCs/>
        </w:rPr>
      </w:pPr>
      <w:r>
        <w:rPr>
          <w:bCs/>
        </w:rPr>
        <w:t xml:space="preserve">Im ersten und zweiten Abschnitt sind die Neigungen der Rutsche gleich. Die Reibungskraft ist ebenfalls für beide Abschnitte die gleiche. </w:t>
      </w:r>
    </w:p>
    <w:p w14:paraId="18E4D96D" w14:textId="5334BB46" w:rsidR="007167ED" w:rsidRDefault="007167ED" w:rsidP="00FC3C69">
      <w:pPr>
        <w:spacing w:after="0" w:line="240" w:lineRule="auto"/>
        <w:rPr>
          <w:bCs/>
        </w:rPr>
      </w:pPr>
      <w:r>
        <w:rPr>
          <w:bCs/>
        </w:rPr>
        <w:lastRenderedPageBreak/>
        <w:t xml:space="preserve">Das heißt, </w:t>
      </w:r>
      <w:r w:rsidR="000F4344">
        <w:rPr>
          <w:bCs/>
        </w:rPr>
        <w:t>die Kraft auf das Kind ist in den beiden Fällen auch gleich. Damit ist nach dem Newtonschen Grundgesetz auch die Beschleunigung gleich.</w:t>
      </w:r>
    </w:p>
    <w:p w14:paraId="29015D33" w14:textId="1D2DE476" w:rsidR="000F4344" w:rsidRDefault="000F4344" w:rsidP="00FC3C69">
      <w:pPr>
        <w:spacing w:after="0" w:line="240" w:lineRule="auto"/>
        <w:rPr>
          <w:bCs/>
        </w:rPr>
      </w:pPr>
      <w:r>
        <w:rPr>
          <w:bCs/>
        </w:rPr>
        <w:t>Im zweiten Abschnitt ist die Neigung kleiner und damit auch die Kraft. Also ist die Beschleunigung auch kleiner.</w:t>
      </w:r>
    </w:p>
    <w:p w14:paraId="04A24901" w14:textId="77777777" w:rsidR="000F4344" w:rsidRDefault="000F4344" w:rsidP="00FC3C69">
      <w:pPr>
        <w:spacing w:after="0" w:line="240" w:lineRule="auto"/>
        <w:rPr>
          <w:bCs/>
        </w:rPr>
      </w:pPr>
    </w:p>
    <w:p w14:paraId="60D75F70" w14:textId="6B57D488" w:rsidR="000F4344" w:rsidRDefault="000F4344" w:rsidP="00FC3C69">
      <w:pPr>
        <w:spacing w:after="0" w:line="240" w:lineRule="auto"/>
        <w:rPr>
          <w:bCs/>
        </w:rPr>
      </w:pPr>
      <w:r>
        <w:rPr>
          <w:bCs/>
        </w:rPr>
        <w:t xml:space="preserve">Im letzten Abschnitt wird abgebremst. In diesem Fall ist die Beschleunigung </w:t>
      </w:r>
      <w:r w:rsidR="006D1E47">
        <w:rPr>
          <w:bCs/>
        </w:rPr>
        <w:t>negativ.</w:t>
      </w:r>
    </w:p>
    <w:p w14:paraId="36DA2F5D" w14:textId="77777777" w:rsidR="006D1E47" w:rsidRDefault="006D1E47" w:rsidP="00FC3C69">
      <w:pPr>
        <w:spacing w:after="0" w:line="240" w:lineRule="auto"/>
        <w:rPr>
          <w:bCs/>
        </w:rPr>
      </w:pPr>
    </w:p>
    <w:p w14:paraId="238145C4" w14:textId="1185C541" w:rsidR="006D1E47" w:rsidRPr="006A550B" w:rsidRDefault="006D1E47" w:rsidP="00FC3C69">
      <w:pPr>
        <w:spacing w:after="0" w:line="240" w:lineRule="auto"/>
        <w:rPr>
          <w:b/>
          <w:bCs/>
        </w:rPr>
      </w:pPr>
      <w:r w:rsidRPr="006A550B">
        <w:rPr>
          <w:b/>
          <w:bCs/>
        </w:rPr>
        <w:t xml:space="preserve">c) </w:t>
      </w:r>
    </w:p>
    <w:p w14:paraId="5028E765" w14:textId="1667C913" w:rsidR="006A550B" w:rsidRDefault="006A550B" w:rsidP="00FC3C69">
      <w:pPr>
        <w:spacing w:after="0" w:line="240" w:lineRule="auto"/>
        <w:rPr>
          <w:bCs/>
        </w:rPr>
      </w:pPr>
      <w:r>
        <w:rPr>
          <w:bCs/>
          <w:noProof/>
          <w:lang w:eastAsia="de-DE"/>
        </w:rPr>
        <w:drawing>
          <wp:inline distT="0" distB="0" distL="0" distR="0" wp14:anchorId="269995F3" wp14:editId="495D58EC">
            <wp:extent cx="5181600" cy="1398761"/>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1082_3.pn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5212561" cy="1407119"/>
                    </a:xfrm>
                    <a:prstGeom prst="rect">
                      <a:avLst/>
                    </a:prstGeom>
                  </pic:spPr>
                </pic:pic>
              </a:graphicData>
            </a:graphic>
          </wp:inline>
        </w:drawing>
      </w:r>
    </w:p>
    <w:p w14:paraId="022BDF9F" w14:textId="77777777" w:rsidR="006A550B" w:rsidRDefault="006A550B" w:rsidP="00FC3C69">
      <w:pPr>
        <w:spacing w:after="0" w:line="240" w:lineRule="auto"/>
        <w:rPr>
          <w:bCs/>
        </w:rPr>
      </w:pPr>
    </w:p>
    <w:p w14:paraId="592B2362" w14:textId="4460FB95" w:rsidR="006A550B" w:rsidRDefault="006A550B" w:rsidP="00FC3C69">
      <w:pPr>
        <w:spacing w:after="0" w:line="240" w:lineRule="auto"/>
        <w:rPr>
          <w:bCs/>
        </w:rPr>
      </w:pPr>
      <w:r>
        <w:rPr>
          <w:bCs/>
        </w:rPr>
        <w:t>In den ersten drei Abschnitten liegt eine positive Beschleunigung vor, die Geschwindigkeit wird also größer. Da die Beschleunigung in allen drei Abschnitten jeweils konstant ist, erfolgt der Geschwindigkeitszuwachs proportional zu Zeit, die Kurven sind also Geradenstücke.</w:t>
      </w:r>
    </w:p>
    <w:p w14:paraId="1A7CE4C4" w14:textId="77777777" w:rsidR="006A550B" w:rsidRDefault="006A550B" w:rsidP="00FC3C69">
      <w:pPr>
        <w:spacing w:after="0" w:line="240" w:lineRule="auto"/>
        <w:rPr>
          <w:bCs/>
        </w:rPr>
      </w:pPr>
    </w:p>
    <w:p w14:paraId="57A06ECD" w14:textId="69C08B2D" w:rsidR="006A550B" w:rsidRDefault="006A550B" w:rsidP="00FC3C69">
      <w:pPr>
        <w:spacing w:after="0" w:line="240" w:lineRule="auto"/>
        <w:rPr>
          <w:bCs/>
        </w:rPr>
      </w:pPr>
      <w:r>
        <w:rPr>
          <w:bCs/>
        </w:rPr>
        <w:t>Im ersten und im dritten Abschnitt ist die Beschleunigung gleich groß und jeweils größer als im zweiten Abschnitt. Deshalb steigt die Geschwindigkeitsgerade dort gleich steil an und ist steiler als im zweiten Abschnitt.</w:t>
      </w:r>
    </w:p>
    <w:p w14:paraId="1AA8384F" w14:textId="307F7701" w:rsidR="006A550B" w:rsidRDefault="006A550B" w:rsidP="00FC3C69">
      <w:pPr>
        <w:spacing w:after="0" w:line="240" w:lineRule="auto"/>
        <w:rPr>
          <w:bCs/>
        </w:rPr>
      </w:pPr>
      <w:r>
        <w:rPr>
          <w:bCs/>
        </w:rPr>
        <w:t xml:space="preserve">Im vierten Abschnitt geht die Geschwindigkeit </w:t>
      </w:r>
      <w:r w:rsidR="00302376">
        <w:rPr>
          <w:bCs/>
        </w:rPr>
        <w:t xml:space="preserve">gleichförmig bis auf </w:t>
      </w:r>
      <w:r w:rsidR="001A0A15">
        <w:rPr>
          <w:bCs/>
        </w:rPr>
        <w:t>null</w:t>
      </w:r>
      <w:r w:rsidR="00302376">
        <w:rPr>
          <w:bCs/>
        </w:rPr>
        <w:t xml:space="preserve"> zurück.</w:t>
      </w:r>
    </w:p>
    <w:p w14:paraId="2DEA22D4" w14:textId="77777777" w:rsidR="003C665E" w:rsidRDefault="003C665E" w:rsidP="00FC3C69">
      <w:pPr>
        <w:spacing w:after="0" w:line="240" w:lineRule="auto"/>
        <w:rPr>
          <w:bCs/>
        </w:rPr>
      </w:pPr>
    </w:p>
    <w:p w14:paraId="0A46E71A" w14:textId="005E340B" w:rsidR="003C665E" w:rsidRPr="003C665E" w:rsidRDefault="003C665E" w:rsidP="00FC3C69">
      <w:pPr>
        <w:spacing w:after="0" w:line="240" w:lineRule="auto"/>
        <w:rPr>
          <w:b/>
          <w:bCs/>
        </w:rPr>
      </w:pPr>
      <w:bookmarkStart w:id="6" w:name="m1083"/>
      <w:r w:rsidRPr="003C665E">
        <w:rPr>
          <w:b/>
          <w:bCs/>
        </w:rPr>
        <w:t>1083.</w:t>
      </w:r>
      <w:bookmarkEnd w:id="6"/>
    </w:p>
    <w:p w14:paraId="287C97BD" w14:textId="233C8E8A" w:rsidR="003C665E" w:rsidRDefault="008A43EF" w:rsidP="00FC3C69">
      <w:pPr>
        <w:spacing w:after="0" w:line="240" w:lineRule="auto"/>
        <w:rPr>
          <w:bCs/>
        </w:rPr>
      </w:pPr>
      <w:r w:rsidRPr="008A43EF">
        <w:rPr>
          <w:b/>
          <w:bCs/>
        </w:rPr>
        <w:t>a)</w:t>
      </w:r>
      <w:r>
        <w:rPr>
          <w:bCs/>
        </w:rPr>
        <w:t xml:space="preserve"> Die Feder enthält im gespannten Zustand Federspannenergie, die </w:t>
      </w:r>
      <w:r w:rsidRPr="008A43EF">
        <w:rPr>
          <w:bCs/>
        </w:rPr>
        <w:t xml:space="preserve">beim Entspannen  in kinetische Energie </w:t>
      </w:r>
      <w:r>
        <w:rPr>
          <w:bCs/>
        </w:rPr>
        <w:t xml:space="preserve">des Körpers übergeht. Dadurch hat der Körper eine bestimmte Geschwindigkeit. </w:t>
      </w:r>
    </w:p>
    <w:p w14:paraId="400F3A4E" w14:textId="7B5AA1DA" w:rsidR="008A43EF" w:rsidRDefault="008A43EF" w:rsidP="00FC3C69">
      <w:pPr>
        <w:spacing w:after="0" w:line="240" w:lineRule="auto"/>
        <w:rPr>
          <w:bCs/>
        </w:rPr>
      </w:pPr>
      <w:r>
        <w:rPr>
          <w:bCs/>
        </w:rPr>
        <w:t>Wenn die Bewegung von A nach B reibungsfrei ablaufen würde, müsste der Körper bei B noch die gleiche Geschwindigkeit wie beim Start haben.</w:t>
      </w:r>
    </w:p>
    <w:p w14:paraId="59B47789" w14:textId="12122DAA" w:rsidR="008A43EF" w:rsidRDefault="008A43EF" w:rsidP="00FC3C69">
      <w:pPr>
        <w:spacing w:after="0" w:line="240" w:lineRule="auto"/>
        <w:rPr>
          <w:bCs/>
        </w:rPr>
      </w:pPr>
      <w:r>
        <w:rPr>
          <w:bCs/>
        </w:rPr>
        <w:t>Ist die Geschwindigkeit aber in B kleiner als beim Start, wird unterwegs kinetische Energie in thermische Energie durch Reibungsarbeit umgewandelt.</w:t>
      </w:r>
    </w:p>
    <w:p w14:paraId="268D340A" w14:textId="2F230F15" w:rsidR="008A43EF" w:rsidRDefault="008A43EF" w:rsidP="00FC3C69">
      <w:pPr>
        <w:spacing w:after="0" w:line="240" w:lineRule="auto"/>
        <w:rPr>
          <w:bCs/>
        </w:rPr>
      </w:pPr>
      <w:r>
        <w:rPr>
          <w:bCs/>
        </w:rPr>
        <w:t>Wie groß ist die Startgeschwindigkeit? Es gilt der Energieerhaltungssatz:</w:t>
      </w:r>
    </w:p>
    <w:p w14:paraId="67EC535D" w14:textId="77777777" w:rsidR="0004794E" w:rsidRDefault="0004794E" w:rsidP="00FC3C69">
      <w:pPr>
        <w:spacing w:after="0" w:line="240" w:lineRule="auto"/>
        <w:rPr>
          <w:bCs/>
        </w:rPr>
      </w:pPr>
      <w:r w:rsidRPr="0004794E">
        <w:rPr>
          <w:bCs/>
          <w:position w:val="-42"/>
        </w:rPr>
        <w:object w:dxaOrig="1680" w:dyaOrig="940" w14:anchorId="336A1F1A">
          <v:shape id="_x0000_i1059" type="#_x0000_t75" style="width:86.25pt;height:50.25pt" o:ole="">
            <v:imagedata r:id="rId81" o:title=""/>
          </v:shape>
          <o:OLEObject Type="Embed" ProgID="Equation.DSMT4" ShapeID="_x0000_i1059" DrawAspect="Content" ObjectID="_1734965474" r:id="rId82"/>
        </w:object>
      </w:r>
    </w:p>
    <w:p w14:paraId="08409101" w14:textId="5FFB9DFA" w:rsidR="0004794E" w:rsidRDefault="0004794E" w:rsidP="00FC3C69">
      <w:pPr>
        <w:spacing w:after="0" w:line="240" w:lineRule="auto"/>
        <w:rPr>
          <w:bCs/>
        </w:rPr>
      </w:pPr>
      <w:r>
        <w:rPr>
          <w:bCs/>
        </w:rPr>
        <w:t>Diese Gleichung wird nach der Geschwindigkeit umgestellt:</w:t>
      </w:r>
    </w:p>
    <w:p w14:paraId="52E87169" w14:textId="5FFE9538" w:rsidR="0004794E" w:rsidRDefault="0004794E" w:rsidP="00FC3C69">
      <w:pPr>
        <w:spacing w:after="0" w:line="240" w:lineRule="auto"/>
        <w:rPr>
          <w:bCs/>
        </w:rPr>
      </w:pPr>
      <w:r w:rsidRPr="0004794E">
        <w:rPr>
          <w:bCs/>
          <w:position w:val="-46"/>
        </w:rPr>
        <w:object w:dxaOrig="1359" w:dyaOrig="1040" w14:anchorId="00F8B32E">
          <v:shape id="_x0000_i1060" type="#_x0000_t75" style="width:1in;height:50.25pt" o:ole="">
            <v:imagedata r:id="rId83" o:title=""/>
          </v:shape>
          <o:OLEObject Type="Embed" ProgID="Equation.DSMT4" ShapeID="_x0000_i1060" DrawAspect="Content" ObjectID="_1734965475" r:id="rId84"/>
        </w:object>
      </w:r>
    </w:p>
    <w:p w14:paraId="65C5FA14" w14:textId="6066F232" w:rsidR="0004794E" w:rsidRDefault="0004794E" w:rsidP="00FC3C69">
      <w:pPr>
        <w:spacing w:after="0" w:line="240" w:lineRule="auto"/>
        <w:rPr>
          <w:bCs/>
        </w:rPr>
      </w:pPr>
      <w:r>
        <w:rPr>
          <w:bCs/>
        </w:rPr>
        <w:t>Alle Größen sind gegeben und die Geschwindigkeit kann berechnet werden:</w:t>
      </w:r>
    </w:p>
    <w:p w14:paraId="68665F39" w14:textId="0B920696" w:rsidR="0004794E" w:rsidRDefault="0004794E" w:rsidP="00FC3C69">
      <w:pPr>
        <w:spacing w:after="0" w:line="240" w:lineRule="auto"/>
        <w:rPr>
          <w:bCs/>
        </w:rPr>
      </w:pPr>
      <w:r w:rsidRPr="0004794E">
        <w:rPr>
          <w:bCs/>
          <w:position w:val="-72"/>
        </w:rPr>
        <w:object w:dxaOrig="2620" w:dyaOrig="1540" w14:anchorId="05F7B972">
          <v:shape id="_x0000_i1061" type="#_x0000_t75" style="width:129.75pt;height:78.75pt" o:ole="">
            <v:imagedata r:id="rId85" o:title=""/>
          </v:shape>
          <o:OLEObject Type="Embed" ProgID="Equation.DSMT4" ShapeID="_x0000_i1061" DrawAspect="Content" ObjectID="_1734965476" r:id="rId86"/>
        </w:object>
      </w:r>
    </w:p>
    <w:p w14:paraId="0CEA3436" w14:textId="530338C5" w:rsidR="0004794E" w:rsidRDefault="0004794E" w:rsidP="00FC3C69">
      <w:pPr>
        <w:spacing w:after="0" w:line="240" w:lineRule="auto"/>
        <w:rPr>
          <w:bCs/>
        </w:rPr>
      </w:pPr>
      <w:r>
        <w:rPr>
          <w:bCs/>
        </w:rPr>
        <w:t>Das ist schneller als im Punkt B. Das heißt, es wird auf dem Weg zu B durch Reibung kinetische Energie in thermische Energie umgewandelt.</w:t>
      </w:r>
    </w:p>
    <w:p w14:paraId="3DA5BA1A" w14:textId="19E15DCD" w:rsidR="000B5EF4" w:rsidRDefault="000B5EF4" w:rsidP="00FC3C69">
      <w:pPr>
        <w:spacing w:after="0" w:line="240" w:lineRule="auto"/>
        <w:rPr>
          <w:bCs/>
        </w:rPr>
      </w:pPr>
    </w:p>
    <w:p w14:paraId="75D83997" w14:textId="618888EB" w:rsidR="000B5EF4" w:rsidRPr="000B5EF4" w:rsidRDefault="000B5EF4" w:rsidP="00FC3C69">
      <w:pPr>
        <w:spacing w:after="0" w:line="240" w:lineRule="auto"/>
        <w:rPr>
          <w:b/>
          <w:bCs/>
        </w:rPr>
      </w:pPr>
      <w:r w:rsidRPr="000B5EF4">
        <w:rPr>
          <w:b/>
          <w:bCs/>
        </w:rPr>
        <w:t xml:space="preserve">b) </w:t>
      </w:r>
    </w:p>
    <w:p w14:paraId="5D80DF2F" w14:textId="4DFBAE9F" w:rsidR="0004794E" w:rsidRDefault="000B5EF4" w:rsidP="00FC3C69">
      <w:pPr>
        <w:spacing w:after="0" w:line="240" w:lineRule="auto"/>
        <w:rPr>
          <w:bCs/>
        </w:rPr>
      </w:pPr>
      <w:r>
        <w:rPr>
          <w:bCs/>
        </w:rPr>
        <w:lastRenderedPageBreak/>
        <w:t>Die quadratische Regression im GTR ergibt folgende Funktion:</w:t>
      </w:r>
    </w:p>
    <w:p w14:paraId="1FFBF95C" w14:textId="78DD553B" w:rsidR="000B5EF4" w:rsidRDefault="000B5EF4" w:rsidP="00FC3C69">
      <w:pPr>
        <w:spacing w:after="0" w:line="240" w:lineRule="auto"/>
        <w:rPr>
          <w:bCs/>
        </w:rPr>
      </w:pPr>
      <w:r w:rsidRPr="000B5EF4">
        <w:rPr>
          <w:bCs/>
          <w:position w:val="-10"/>
        </w:rPr>
        <w:object w:dxaOrig="1780" w:dyaOrig="320" w14:anchorId="1A6576BB">
          <v:shape id="_x0000_i1062" type="#_x0000_t75" style="width:86.25pt;height:14.25pt" o:ole="">
            <v:imagedata r:id="rId87" o:title=""/>
          </v:shape>
          <o:OLEObject Type="Embed" ProgID="Equation.DSMT4" ShapeID="_x0000_i1062" DrawAspect="Content" ObjectID="_1734965477" r:id="rId88"/>
        </w:object>
      </w:r>
    </w:p>
    <w:p w14:paraId="5E1BAFCB" w14:textId="61E59850" w:rsidR="000B5EF4" w:rsidRDefault="000B5EF4" w:rsidP="00FC3C69">
      <w:pPr>
        <w:spacing w:after="0" w:line="240" w:lineRule="auto"/>
        <w:rPr>
          <w:bCs/>
        </w:rPr>
      </w:pPr>
      <w:r>
        <w:rPr>
          <w:bCs/>
        </w:rPr>
        <w:t xml:space="preserve">mit </w:t>
      </w:r>
    </w:p>
    <w:p w14:paraId="401130D8" w14:textId="2A9F2F77" w:rsidR="000B5EF4" w:rsidRDefault="000B5EF4" w:rsidP="00FC3C69">
      <w:pPr>
        <w:spacing w:after="0" w:line="240" w:lineRule="auto"/>
        <w:rPr>
          <w:bCs/>
        </w:rPr>
      </w:pPr>
      <w:r w:rsidRPr="000B5EF4">
        <w:rPr>
          <w:bCs/>
          <w:position w:val="-46"/>
        </w:rPr>
        <w:object w:dxaOrig="859" w:dyaOrig="1040" w14:anchorId="4305AA29">
          <v:shape id="_x0000_i1063" type="#_x0000_t75" style="width:43.5pt;height:50.25pt" o:ole="">
            <v:imagedata r:id="rId89" o:title=""/>
          </v:shape>
          <o:OLEObject Type="Embed" ProgID="Equation.DSMT4" ShapeID="_x0000_i1063" DrawAspect="Content" ObjectID="_1734965478" r:id="rId90"/>
        </w:object>
      </w:r>
    </w:p>
    <w:p w14:paraId="59EAB5F0" w14:textId="4B66D8D0" w:rsidR="0004794E" w:rsidRDefault="0004794E" w:rsidP="00FC3C69">
      <w:pPr>
        <w:spacing w:after="0" w:line="240" w:lineRule="auto"/>
        <w:rPr>
          <w:bCs/>
        </w:rPr>
      </w:pPr>
    </w:p>
    <w:p w14:paraId="0EE230D1" w14:textId="77777777" w:rsidR="002107CC" w:rsidRDefault="002107CC" w:rsidP="00FC3C69">
      <w:pPr>
        <w:spacing w:after="0" w:line="240" w:lineRule="auto"/>
        <w:rPr>
          <w:bCs/>
        </w:rPr>
      </w:pPr>
      <w:r>
        <w:rPr>
          <w:bCs/>
        </w:rPr>
        <w:t>Da die Bewegung den Berg hoch geht, wirkt eine konstante Hangabtriebskraft den Hang nach unten. Gleichzeitig wirkt noch die konstante Reibungskraft der Bewegung entgegen.</w:t>
      </w:r>
    </w:p>
    <w:p w14:paraId="48F28599" w14:textId="77777777" w:rsidR="002107CC" w:rsidRDefault="002107CC" w:rsidP="00FC3C69">
      <w:pPr>
        <w:spacing w:after="0" w:line="240" w:lineRule="auto"/>
        <w:rPr>
          <w:bCs/>
        </w:rPr>
      </w:pPr>
      <w:r>
        <w:rPr>
          <w:bCs/>
        </w:rPr>
        <w:t>Die Bewegung erfolgt also unter dem Einfluss einer konstanten bremsenden Kraft. Laut dem Newtonschen Grundgesetz ist diese Bewegung gleichmäßig beschleunigt und es gilt:</w:t>
      </w:r>
    </w:p>
    <w:p w14:paraId="5E316525" w14:textId="77777777" w:rsidR="002107CC" w:rsidRDefault="002107CC" w:rsidP="00FC3C69">
      <w:pPr>
        <w:spacing w:after="0" w:line="240" w:lineRule="auto"/>
        <w:rPr>
          <w:bCs/>
        </w:rPr>
      </w:pPr>
      <w:r w:rsidRPr="002107CC">
        <w:rPr>
          <w:bCs/>
          <w:position w:val="-24"/>
        </w:rPr>
        <w:object w:dxaOrig="1860" w:dyaOrig="620" w14:anchorId="6C6015AC">
          <v:shape id="_x0000_i1064" type="#_x0000_t75" style="width:93.75pt;height:28.5pt" o:ole="">
            <v:imagedata r:id="rId91" o:title=""/>
          </v:shape>
          <o:OLEObject Type="Embed" ProgID="Equation.DSMT4" ShapeID="_x0000_i1064" DrawAspect="Content" ObjectID="_1734965479" r:id="rId92"/>
        </w:object>
      </w:r>
    </w:p>
    <w:p w14:paraId="6CD6C48A" w14:textId="77777777" w:rsidR="002107CC" w:rsidRDefault="002107CC" w:rsidP="00FC3C69">
      <w:pPr>
        <w:spacing w:after="0" w:line="240" w:lineRule="auto"/>
        <w:rPr>
          <w:bCs/>
        </w:rPr>
      </w:pPr>
      <w:r>
        <w:rPr>
          <w:bCs/>
        </w:rPr>
        <w:t>Der Vergleich mit der in der Regression erhaltenen Funktion ergibt</w:t>
      </w:r>
    </w:p>
    <w:p w14:paraId="43986F3D" w14:textId="2BD5A900" w:rsidR="000B5EF4" w:rsidRDefault="002107CC" w:rsidP="00FC3C69">
      <w:pPr>
        <w:spacing w:after="0" w:line="240" w:lineRule="auto"/>
        <w:rPr>
          <w:bCs/>
        </w:rPr>
      </w:pPr>
      <w:r>
        <w:rPr>
          <w:bCs/>
        </w:rPr>
        <w:t xml:space="preserve"> </w:t>
      </w:r>
      <w:r w:rsidR="001F3E1A" w:rsidRPr="002107CC">
        <w:rPr>
          <w:bCs/>
          <w:position w:val="-24"/>
        </w:rPr>
        <w:object w:dxaOrig="2680" w:dyaOrig="620" w14:anchorId="612F0059">
          <v:shape id="_x0000_i1065" type="#_x0000_t75" style="width:129.75pt;height:28.5pt" o:ole="">
            <v:imagedata r:id="rId93" o:title=""/>
          </v:shape>
          <o:OLEObject Type="Embed" ProgID="Equation.DSMT4" ShapeID="_x0000_i1065" DrawAspect="Content" ObjectID="_1734965480" r:id="rId94"/>
        </w:object>
      </w:r>
    </w:p>
    <w:p w14:paraId="3EC126CA" w14:textId="5271CDE3" w:rsidR="001F3E1A" w:rsidRDefault="001F3E1A" w:rsidP="00FC3C69">
      <w:pPr>
        <w:spacing w:after="0" w:line="240" w:lineRule="auto"/>
      </w:pPr>
      <w:r>
        <w:rPr>
          <w:bCs/>
        </w:rPr>
        <w:t>Die Anfangsgeschwindigkeit von 1,5</w:t>
      </w:r>
      <w:r>
        <w:t xml:space="preserve"> m</w:t>
      </w:r>
      <w:r>
        <w:rPr>
          <w:rFonts w:cs="Arial"/>
        </w:rPr>
        <w:t>∙</w:t>
      </w:r>
      <w:r>
        <w:t>s</w:t>
      </w:r>
      <w:r w:rsidRPr="001F3E1A">
        <w:rPr>
          <w:vertAlign w:val="superscript"/>
        </w:rPr>
        <w:t>-1</w:t>
      </w:r>
      <w:r>
        <w:t xml:space="preserve"> ist aus der ersten Aufgabe bekannt. Ein Anfangsweg liegt nicht vor.</w:t>
      </w:r>
    </w:p>
    <w:p w14:paraId="72F463BD" w14:textId="605CDE64" w:rsidR="001F3E1A" w:rsidRDefault="001F3E1A" w:rsidP="00FC3C69">
      <w:pPr>
        <w:spacing w:after="0" w:line="240" w:lineRule="auto"/>
      </w:pPr>
      <w:r>
        <w:t>Der erhaltene Wert von -1,5 m</w:t>
      </w:r>
      <w:r>
        <w:rPr>
          <w:rFonts w:cs="Arial"/>
        </w:rPr>
        <w:t>∙</w:t>
      </w:r>
      <w:r>
        <w:t>s</w:t>
      </w:r>
      <w:r w:rsidRPr="001F3E1A">
        <w:rPr>
          <w:vertAlign w:val="superscript"/>
        </w:rPr>
        <w:t>-2</w:t>
      </w:r>
      <w:r>
        <w:t xml:space="preserve"> entspricht der Hälfte der Beschleunigung. Demnach ist die Beschleunigung -3,00</w:t>
      </w:r>
      <w:r w:rsidR="007A6004">
        <w:t xml:space="preserve"> m</w:t>
      </w:r>
      <w:r w:rsidR="007A6004">
        <w:rPr>
          <w:rFonts w:cs="Arial"/>
        </w:rPr>
        <w:t>∙</w:t>
      </w:r>
      <w:r w:rsidR="007A6004">
        <w:t>s</w:t>
      </w:r>
      <w:r w:rsidR="007A6004" w:rsidRPr="007A6004">
        <w:rPr>
          <w:vertAlign w:val="superscript"/>
        </w:rPr>
        <w:t>-2</w:t>
      </w:r>
      <w:r w:rsidR="007A6004">
        <w:t>.</w:t>
      </w:r>
    </w:p>
    <w:p w14:paraId="65CC7965" w14:textId="7059F413" w:rsidR="00FC2BAE" w:rsidRDefault="00FC2BAE" w:rsidP="00FC3C69">
      <w:pPr>
        <w:spacing w:after="0" w:line="240" w:lineRule="auto"/>
      </w:pPr>
    </w:p>
    <w:p w14:paraId="45F57BAE" w14:textId="2539621A" w:rsidR="00FC2BAE" w:rsidRDefault="00FC2BAE" w:rsidP="00FC3C69">
      <w:pPr>
        <w:spacing w:after="0" w:line="240" w:lineRule="auto"/>
      </w:pPr>
      <w:r w:rsidRPr="00EB4DD8">
        <w:rPr>
          <w:b/>
        </w:rPr>
        <w:t>c)</w:t>
      </w:r>
      <w:r>
        <w:t xml:space="preserve"> </w:t>
      </w:r>
      <w:r w:rsidR="00023F2E">
        <w:t>Der Körper beginnt seine Bewegung mit der Geschwindigkeit 1,5 m</w:t>
      </w:r>
      <w:r w:rsidR="00023F2E">
        <w:rPr>
          <w:rFonts w:cs="Arial"/>
        </w:rPr>
        <w:t>∙</w:t>
      </w:r>
      <w:r w:rsidR="00023F2E">
        <w:t>s</w:t>
      </w:r>
      <w:r w:rsidR="00023F2E" w:rsidRPr="00023F2E">
        <w:rPr>
          <w:vertAlign w:val="superscript"/>
        </w:rPr>
        <w:t>-1</w:t>
      </w:r>
      <w:r w:rsidR="00023F2E">
        <w:t>. Am Ende in Punkt C ist er in Ruhe. Damit ändert sich während der Fahrt nach oben seine Geschwindigkeit um --1,5 m</w:t>
      </w:r>
      <w:r w:rsidR="00023F2E">
        <w:rPr>
          <w:rFonts w:cs="Arial"/>
        </w:rPr>
        <w:t>∙</w:t>
      </w:r>
      <w:r w:rsidR="00023F2E">
        <w:t>s</w:t>
      </w:r>
      <w:r w:rsidR="00023F2E" w:rsidRPr="00023F2E">
        <w:rPr>
          <w:vertAlign w:val="superscript"/>
        </w:rPr>
        <w:t>-1</w:t>
      </w:r>
      <w:r w:rsidR="00023F2E">
        <w:t>. Es ist nämlich</w:t>
      </w:r>
    </w:p>
    <w:p w14:paraId="3D9EEABF" w14:textId="7C0BB128" w:rsidR="00023F2E" w:rsidRDefault="00023F2E" w:rsidP="00FC3C69">
      <w:pPr>
        <w:spacing w:after="0" w:line="240" w:lineRule="auto"/>
      </w:pPr>
      <w:r w:rsidRPr="00023F2E">
        <w:rPr>
          <w:position w:val="-90"/>
        </w:rPr>
        <w:object w:dxaOrig="1700" w:dyaOrig="1660" w14:anchorId="31A0083E">
          <v:shape id="_x0000_i1066" type="#_x0000_t75" style="width:86.25pt;height:86.25pt" o:ole="">
            <v:imagedata r:id="rId95" o:title=""/>
          </v:shape>
          <o:OLEObject Type="Embed" ProgID="Equation.DSMT4" ShapeID="_x0000_i1066" DrawAspect="Content" ObjectID="_1734965481" r:id="rId96"/>
        </w:object>
      </w:r>
    </w:p>
    <w:p w14:paraId="67FC1A76" w14:textId="012D6FD0" w:rsidR="00023F2E" w:rsidRDefault="00023F2E" w:rsidP="00FC3C69">
      <w:pPr>
        <w:spacing w:after="0" w:line="240" w:lineRule="auto"/>
      </w:pPr>
      <w:r>
        <w:t xml:space="preserve">Die Beschleunigung gibt an, </w:t>
      </w:r>
      <w:r w:rsidR="0056516F">
        <w:t>um welchen Wert sich die Geschwindigkeit in einer Sekunde ändert.</w:t>
      </w:r>
    </w:p>
    <w:p w14:paraId="472737F5" w14:textId="6D718C85" w:rsidR="0056516F" w:rsidRDefault="0056516F" w:rsidP="00FC3C69">
      <w:pPr>
        <w:spacing w:after="0" w:line="240" w:lineRule="auto"/>
      </w:pPr>
      <w:r w:rsidRPr="0056516F">
        <w:rPr>
          <w:position w:val="-28"/>
        </w:rPr>
        <w:object w:dxaOrig="740" w:dyaOrig="660" w14:anchorId="0718265B">
          <v:shape id="_x0000_i1067" type="#_x0000_t75" style="width:36pt;height:36pt" o:ole="">
            <v:imagedata r:id="rId97" o:title=""/>
          </v:shape>
          <o:OLEObject Type="Embed" ProgID="Equation.DSMT4" ShapeID="_x0000_i1067" DrawAspect="Content" ObjectID="_1734965482" r:id="rId98"/>
        </w:object>
      </w:r>
    </w:p>
    <w:p w14:paraId="3828AE46" w14:textId="410EDE85" w:rsidR="00144186" w:rsidRDefault="00144186" w:rsidP="00FC3C69">
      <w:pPr>
        <w:spacing w:after="0" w:line="240" w:lineRule="auto"/>
      </w:pPr>
      <w:r>
        <w:t>Nach der Zeit umgestellt erhält man</w:t>
      </w:r>
    </w:p>
    <w:p w14:paraId="727B780B" w14:textId="64EC66A5" w:rsidR="00144186" w:rsidRDefault="00144186" w:rsidP="00FC3C69">
      <w:pPr>
        <w:spacing w:after="0" w:line="240" w:lineRule="auto"/>
      </w:pPr>
      <w:r w:rsidRPr="00144186">
        <w:rPr>
          <w:position w:val="-24"/>
        </w:rPr>
        <w:object w:dxaOrig="880" w:dyaOrig="620" w14:anchorId="32F7A6CF">
          <v:shape id="_x0000_i1068" type="#_x0000_t75" style="width:43.5pt;height:28.5pt" o:ole="">
            <v:imagedata r:id="rId99" o:title=""/>
          </v:shape>
          <o:OLEObject Type="Embed" ProgID="Equation.DSMT4" ShapeID="_x0000_i1068" DrawAspect="Content" ObjectID="_1734965483" r:id="rId100"/>
        </w:object>
      </w:r>
    </w:p>
    <w:p w14:paraId="5C2AB1AA" w14:textId="42B32D59" w:rsidR="00144186" w:rsidRDefault="00144186" w:rsidP="00FC3C69">
      <w:pPr>
        <w:spacing w:after="0" w:line="240" w:lineRule="auto"/>
      </w:pPr>
      <w:r>
        <w:t>Setzt man ein, bekommt man die gesuchte Zeit:</w:t>
      </w:r>
    </w:p>
    <w:p w14:paraId="6EDF7576" w14:textId="68E1F51E" w:rsidR="00144186" w:rsidRDefault="00144186" w:rsidP="00FC3C69">
      <w:pPr>
        <w:spacing w:after="0" w:line="240" w:lineRule="auto"/>
      </w:pPr>
      <w:r w:rsidRPr="00144186">
        <w:rPr>
          <w:position w:val="-72"/>
        </w:rPr>
        <w:object w:dxaOrig="1340" w:dyaOrig="1560" w14:anchorId="352FD68D">
          <v:shape id="_x0000_i1069" type="#_x0000_t75" style="width:65.25pt;height:78.75pt" o:ole="">
            <v:imagedata r:id="rId101" o:title=""/>
          </v:shape>
          <o:OLEObject Type="Embed" ProgID="Equation.DSMT4" ShapeID="_x0000_i1069" DrawAspect="Content" ObjectID="_1734965484" r:id="rId102"/>
        </w:object>
      </w:r>
    </w:p>
    <w:p w14:paraId="3F857AEE" w14:textId="4B8DCC04" w:rsidR="00144186" w:rsidRDefault="00144186" w:rsidP="00FC3C69">
      <w:pPr>
        <w:spacing w:after="0" w:line="240" w:lineRule="auto"/>
      </w:pPr>
      <w:r>
        <w:t xml:space="preserve">Der Körper kommt nach einer </w:t>
      </w:r>
      <w:r w:rsidR="00EB4DD8">
        <w:t>halben</w:t>
      </w:r>
      <w:r>
        <w:t xml:space="preserve"> Sekunde zum Stillstand.</w:t>
      </w:r>
    </w:p>
    <w:p w14:paraId="19D88AB9" w14:textId="77777777" w:rsidR="00EB4DD8" w:rsidRDefault="00EB4DD8" w:rsidP="00FC3C69">
      <w:pPr>
        <w:spacing w:after="0" w:line="240" w:lineRule="auto"/>
      </w:pPr>
    </w:p>
    <w:p w14:paraId="234EA9CF" w14:textId="2A0A1B4C" w:rsidR="00EB4DD8" w:rsidRDefault="00EB4DD8" w:rsidP="00FC3C69">
      <w:pPr>
        <w:spacing w:after="0" w:line="240" w:lineRule="auto"/>
      </w:pPr>
      <w:r>
        <w:t>Da man nun die Zeit kennt, kann man auch den Bremsweg berechnen:</w:t>
      </w:r>
    </w:p>
    <w:p w14:paraId="60C60C39" w14:textId="77777777" w:rsidR="00EB4DD8" w:rsidRDefault="00EB4DD8" w:rsidP="00FC3C69">
      <w:pPr>
        <w:spacing w:after="0" w:line="240" w:lineRule="auto"/>
      </w:pPr>
    </w:p>
    <w:p w14:paraId="3E397F7E" w14:textId="25DEDE55" w:rsidR="00144186" w:rsidRPr="00023F2E" w:rsidRDefault="00EB4DD8" w:rsidP="00FC3C69">
      <w:pPr>
        <w:spacing w:after="0" w:line="240" w:lineRule="auto"/>
      </w:pPr>
      <w:r w:rsidRPr="00EB4DD8">
        <w:rPr>
          <w:bCs/>
          <w:position w:val="-44"/>
        </w:rPr>
        <w:object w:dxaOrig="3320" w:dyaOrig="999" w14:anchorId="1389BB30">
          <v:shape id="_x0000_i1070" type="#_x0000_t75" style="width:165.75pt;height:50.25pt" o:ole="">
            <v:imagedata r:id="rId103" o:title=""/>
          </v:shape>
          <o:OLEObject Type="Embed" ProgID="Equation.DSMT4" ShapeID="_x0000_i1070" DrawAspect="Content" ObjectID="_1734965485" r:id="rId104"/>
        </w:object>
      </w:r>
    </w:p>
    <w:p w14:paraId="1754ED0A" w14:textId="63045CB0" w:rsidR="007A6004" w:rsidRDefault="00EB4DD8" w:rsidP="00FC3C69">
      <w:pPr>
        <w:spacing w:after="0" w:line="240" w:lineRule="auto"/>
      </w:pPr>
      <w:r w:rsidRPr="006116A4">
        <w:rPr>
          <w:b/>
        </w:rPr>
        <w:lastRenderedPageBreak/>
        <w:t>d)</w:t>
      </w:r>
      <w:r>
        <w:t xml:space="preserve"> </w:t>
      </w:r>
      <w:r w:rsidR="002709F7">
        <w:t>Durch die Reibung entsteht eine Kraft, die entgegengesetzt zur Bewegung des Körpers wirkt. Sie berechnet sich über</w:t>
      </w:r>
    </w:p>
    <w:p w14:paraId="72DB52CC" w14:textId="77777777" w:rsidR="002709F7" w:rsidRDefault="000142A3" w:rsidP="00FC3C69">
      <w:pPr>
        <w:spacing w:after="0" w:line="240" w:lineRule="auto"/>
      </w:pPr>
      <w:r w:rsidRPr="002709F7">
        <w:rPr>
          <w:position w:val="-10"/>
        </w:rPr>
        <w:object w:dxaOrig="880" w:dyaOrig="320" w14:anchorId="40868080">
          <v:shape id="_x0000_i1071" type="#_x0000_t75" style="width:43.5pt;height:14.25pt" o:ole="">
            <v:imagedata r:id="rId105" o:title=""/>
          </v:shape>
          <o:OLEObject Type="Embed" ProgID="Equation.DSMT4" ShapeID="_x0000_i1071" DrawAspect="Content" ObjectID="_1734965486" r:id="rId106"/>
        </w:object>
      </w:r>
    </w:p>
    <w:p w14:paraId="1A414C05" w14:textId="1B19E452" w:rsidR="002709F7" w:rsidRDefault="002709F7" w:rsidP="00FC3C69">
      <w:pPr>
        <w:spacing w:after="0" w:line="240" w:lineRule="auto"/>
      </w:pPr>
      <w:r>
        <w:t>µ ist die gesuchte Reibungszahl und F</w:t>
      </w:r>
      <w:r w:rsidRPr="002709F7">
        <w:rPr>
          <w:vertAlign w:val="subscript"/>
        </w:rPr>
        <w:t>N</w:t>
      </w:r>
      <w:r>
        <w:t xml:space="preserve"> die Normalkraft, in der die Neigung der Ebene steckt.</w:t>
      </w:r>
    </w:p>
    <w:p w14:paraId="4B58D7DC" w14:textId="77777777" w:rsidR="002709F7" w:rsidRDefault="002709F7" w:rsidP="00FC3C69">
      <w:pPr>
        <w:spacing w:after="0" w:line="240" w:lineRule="auto"/>
      </w:pPr>
      <w:r w:rsidRPr="002709F7">
        <w:rPr>
          <w:position w:val="-28"/>
        </w:rPr>
        <w:object w:dxaOrig="1460" w:dyaOrig="680" w14:anchorId="2A5DE3FF">
          <v:shape id="_x0000_i1072" type="#_x0000_t75" style="width:1in;height:36pt" o:ole="">
            <v:imagedata r:id="rId107" o:title=""/>
          </v:shape>
          <o:OLEObject Type="Embed" ProgID="Equation.DSMT4" ShapeID="_x0000_i1072" DrawAspect="Content" ObjectID="_1734965487" r:id="rId108"/>
        </w:object>
      </w:r>
    </w:p>
    <w:p w14:paraId="21570E9B" w14:textId="77777777" w:rsidR="002709F7" w:rsidRDefault="002709F7" w:rsidP="00FC3C69">
      <w:pPr>
        <w:spacing w:after="0" w:line="240" w:lineRule="auto"/>
      </w:pPr>
    </w:p>
    <w:p w14:paraId="23D80416" w14:textId="6C561DB6" w:rsidR="002709F7" w:rsidRDefault="002709F7" w:rsidP="00FC3C69">
      <w:pPr>
        <w:spacing w:after="0" w:line="240" w:lineRule="auto"/>
      </w:pPr>
      <w:r>
        <w:t>Damit erhält man für die gesuchte Reibungskraft</w:t>
      </w:r>
    </w:p>
    <w:p w14:paraId="1D58A246" w14:textId="6797D70A" w:rsidR="002709F7" w:rsidRDefault="002709F7" w:rsidP="00FC3C69">
      <w:pPr>
        <w:spacing w:after="0" w:line="240" w:lineRule="auto"/>
      </w:pPr>
      <w:r w:rsidRPr="002709F7">
        <w:rPr>
          <w:position w:val="-60"/>
        </w:rPr>
        <w:object w:dxaOrig="1420" w:dyaOrig="1300" w14:anchorId="2A465782">
          <v:shape id="_x0000_i1073" type="#_x0000_t75" style="width:1in;height:64.5pt" o:ole="">
            <v:imagedata r:id="rId109" o:title=""/>
          </v:shape>
          <o:OLEObject Type="Embed" ProgID="Equation.DSMT4" ShapeID="_x0000_i1073" DrawAspect="Content" ObjectID="_1734965488" r:id="rId110"/>
        </w:object>
      </w:r>
    </w:p>
    <w:p w14:paraId="51BD2655" w14:textId="77777777" w:rsidR="002709F7" w:rsidRDefault="002709F7" w:rsidP="00FC3C69">
      <w:pPr>
        <w:spacing w:after="0" w:line="240" w:lineRule="auto"/>
      </w:pPr>
    </w:p>
    <w:p w14:paraId="60746611" w14:textId="559E516D" w:rsidR="002709F7" w:rsidRDefault="002709F7" w:rsidP="00FC3C69">
      <w:pPr>
        <w:spacing w:after="0" w:line="240" w:lineRule="auto"/>
      </w:pPr>
      <w:r>
        <w:t>Aber wie groß ist die Reibungskraft?</w:t>
      </w:r>
    </w:p>
    <w:p w14:paraId="35A69B17" w14:textId="2C08032A" w:rsidR="002709F7" w:rsidRDefault="002709F7" w:rsidP="00FC3C69">
      <w:pPr>
        <w:spacing w:after="0" w:line="240" w:lineRule="auto"/>
      </w:pPr>
      <w:r>
        <w:t>Wir kennen von der nach oben gehenden Bewegung die Beschleunigung. Damit ist es über das Newtonsche Grundgesetz möglich, die insgesamt bremsende Kraft zu bestimmen.</w:t>
      </w:r>
    </w:p>
    <w:p w14:paraId="10B779CC" w14:textId="77777777" w:rsidR="002709F7" w:rsidRDefault="002709F7" w:rsidP="00FC3C69">
      <w:pPr>
        <w:spacing w:after="0" w:line="240" w:lineRule="auto"/>
      </w:pPr>
      <w:r w:rsidRPr="002709F7">
        <w:rPr>
          <w:position w:val="-10"/>
        </w:rPr>
        <w:object w:dxaOrig="780" w:dyaOrig="300" w14:anchorId="4A6E3A4C">
          <v:shape id="_x0000_i1074" type="#_x0000_t75" style="width:36pt;height:14.25pt" o:ole="">
            <v:imagedata r:id="rId111" o:title=""/>
          </v:shape>
          <o:OLEObject Type="Embed" ProgID="Equation.DSMT4" ShapeID="_x0000_i1074" DrawAspect="Content" ObjectID="_1734965489" r:id="rId112"/>
        </w:object>
      </w:r>
    </w:p>
    <w:p w14:paraId="4EBB6B39" w14:textId="015C4AA8" w:rsidR="002709F7" w:rsidRDefault="002709F7" w:rsidP="00FC3C69">
      <w:pPr>
        <w:spacing w:after="0" w:line="240" w:lineRule="auto"/>
      </w:pPr>
      <w:r>
        <w:t xml:space="preserve">Diese bremsende Kraft kommt durch die Hangabtriebskraft und die Reibungskraft zu Stande. Da beide entgegen der Bewegung wirken, also in der gleichen Richtung, </w:t>
      </w:r>
      <w:r w:rsidR="00BE05DE">
        <w:t>addieren sich die beiden Kräfte. Die Beschleunigung ist dann aber negativ, da die Kräfte ja entgegen der Bewegung wirken.</w:t>
      </w:r>
    </w:p>
    <w:p w14:paraId="6C61654A" w14:textId="78543B6B" w:rsidR="002709F7" w:rsidRDefault="00BE05DE" w:rsidP="00FC3C69">
      <w:pPr>
        <w:spacing w:after="0" w:line="240" w:lineRule="auto"/>
      </w:pPr>
      <w:r w:rsidRPr="00BE05DE">
        <w:rPr>
          <w:position w:val="-32"/>
        </w:rPr>
        <w:object w:dxaOrig="1920" w:dyaOrig="740" w14:anchorId="7B94036C">
          <v:shape id="_x0000_i1075" type="#_x0000_t75" style="width:93.75pt;height:36pt" o:ole="">
            <v:imagedata r:id="rId113" o:title=""/>
          </v:shape>
          <o:OLEObject Type="Embed" ProgID="Equation.DSMT4" ShapeID="_x0000_i1075" DrawAspect="Content" ObjectID="_1734965490" r:id="rId114"/>
        </w:object>
      </w:r>
    </w:p>
    <w:p w14:paraId="6B639EEE" w14:textId="77777777" w:rsidR="002709F7" w:rsidRDefault="002709F7" w:rsidP="00FC3C69">
      <w:pPr>
        <w:spacing w:after="0" w:line="240" w:lineRule="auto"/>
      </w:pPr>
    </w:p>
    <w:p w14:paraId="67D50F76" w14:textId="04EAA17A" w:rsidR="002709F7" w:rsidRDefault="00BE05DE" w:rsidP="00FC3C69">
      <w:pPr>
        <w:spacing w:after="0" w:line="240" w:lineRule="auto"/>
      </w:pPr>
      <w:r>
        <w:t>Die Hangabtrieskraft berechnet sich mit</w:t>
      </w:r>
    </w:p>
    <w:p w14:paraId="2B30A9B0" w14:textId="77777777" w:rsidR="00BE05DE" w:rsidRDefault="00BE05DE" w:rsidP="00FC3C69">
      <w:pPr>
        <w:spacing w:after="0" w:line="240" w:lineRule="auto"/>
      </w:pPr>
      <w:r w:rsidRPr="00BE05DE">
        <w:rPr>
          <w:position w:val="-10"/>
        </w:rPr>
        <w:object w:dxaOrig="1400" w:dyaOrig="320" w14:anchorId="3841854F">
          <v:shape id="_x0000_i1076" type="#_x0000_t75" style="width:1in;height:14.25pt" o:ole="">
            <v:imagedata r:id="rId115" o:title=""/>
          </v:shape>
          <o:OLEObject Type="Embed" ProgID="Equation.DSMT4" ShapeID="_x0000_i1076" DrawAspect="Content" ObjectID="_1734965491" r:id="rId116"/>
        </w:object>
      </w:r>
    </w:p>
    <w:p w14:paraId="5CC04972" w14:textId="1FF8B38D" w:rsidR="00BE05DE" w:rsidRDefault="00BE05DE" w:rsidP="00FC3C69">
      <w:pPr>
        <w:spacing w:after="0" w:line="240" w:lineRule="auto"/>
      </w:pPr>
      <w:r>
        <w:t>Die Reibungskraft ist dann</w:t>
      </w:r>
    </w:p>
    <w:p w14:paraId="24A9C509" w14:textId="5C170CD8" w:rsidR="00BE05DE" w:rsidRDefault="00DD5DB4" w:rsidP="00FC3C69">
      <w:pPr>
        <w:spacing w:after="0" w:line="240" w:lineRule="auto"/>
      </w:pPr>
      <w:r w:rsidRPr="00DD5DB4">
        <w:rPr>
          <w:position w:val="-12"/>
        </w:rPr>
        <w:object w:dxaOrig="2280" w:dyaOrig="360" w14:anchorId="0D6E509B">
          <v:shape id="_x0000_i1077" type="#_x0000_t75" style="width:115.5pt;height:21.75pt" o:ole="">
            <v:imagedata r:id="rId117" o:title=""/>
          </v:shape>
          <o:OLEObject Type="Embed" ProgID="Equation.DSMT4" ShapeID="_x0000_i1077" DrawAspect="Content" ObjectID="_1734965492" r:id="rId118"/>
        </w:object>
      </w:r>
    </w:p>
    <w:p w14:paraId="787F58B6" w14:textId="2BD42984" w:rsidR="00BE05DE" w:rsidRDefault="00BE05DE" w:rsidP="00FC3C69">
      <w:pPr>
        <w:spacing w:after="0" w:line="240" w:lineRule="auto"/>
      </w:pPr>
      <w:r>
        <w:t>und in die Gleichung für die Reibungszahl eingesetzt</w:t>
      </w:r>
    </w:p>
    <w:p w14:paraId="318DE698" w14:textId="391B96C3" w:rsidR="00BE05DE" w:rsidRDefault="00DD5DB4" w:rsidP="00FC3C69">
      <w:pPr>
        <w:spacing w:after="0" w:line="240" w:lineRule="auto"/>
      </w:pPr>
      <w:r w:rsidRPr="00BE05DE">
        <w:rPr>
          <w:position w:val="-28"/>
        </w:rPr>
        <w:object w:dxaOrig="2220" w:dyaOrig="680" w14:anchorId="1DB4B8A0">
          <v:shape id="_x0000_i1078" type="#_x0000_t75" style="width:108pt;height:36pt" o:ole="">
            <v:imagedata r:id="rId119" o:title=""/>
          </v:shape>
          <o:OLEObject Type="Embed" ProgID="Equation.DSMT4" ShapeID="_x0000_i1078" DrawAspect="Content" ObjectID="_1734965493" r:id="rId120"/>
        </w:object>
      </w:r>
    </w:p>
    <w:p w14:paraId="52F5DDC0" w14:textId="30B4072B" w:rsidR="00BE05DE" w:rsidRDefault="00BE05DE" w:rsidP="00FC3C69">
      <w:pPr>
        <w:spacing w:after="0" w:line="240" w:lineRule="auto"/>
      </w:pPr>
      <w:r>
        <w:t>Die Masse kann rausgekürzt werden:</w:t>
      </w:r>
    </w:p>
    <w:p w14:paraId="0583CFCC" w14:textId="66CFFBED" w:rsidR="00BE05DE" w:rsidRDefault="00DD5DB4" w:rsidP="00FC3C69">
      <w:pPr>
        <w:spacing w:after="0" w:line="240" w:lineRule="auto"/>
      </w:pPr>
      <w:r w:rsidRPr="00BE05DE">
        <w:rPr>
          <w:position w:val="-28"/>
        </w:rPr>
        <w:object w:dxaOrig="1680" w:dyaOrig="680" w14:anchorId="08CE20E1">
          <v:shape id="_x0000_i1079" type="#_x0000_t75" style="width:86.25pt;height:36pt" o:ole="">
            <v:imagedata r:id="rId121" o:title=""/>
          </v:shape>
          <o:OLEObject Type="Embed" ProgID="Equation.DSMT4" ShapeID="_x0000_i1079" DrawAspect="Content" ObjectID="_1734965494" r:id="rId122"/>
        </w:object>
      </w:r>
    </w:p>
    <w:p w14:paraId="627E2315" w14:textId="62BAF12D" w:rsidR="00DD5DB4" w:rsidRDefault="00DD5DB4" w:rsidP="00FC3C69">
      <w:pPr>
        <w:spacing w:after="0" w:line="240" w:lineRule="auto"/>
      </w:pPr>
      <w:r>
        <w:t>Setzt man ein, erhält man die gesuchte Größe</w:t>
      </w:r>
    </w:p>
    <w:p w14:paraId="66CD7008" w14:textId="2F7FE43E" w:rsidR="00DD5DB4" w:rsidRDefault="00DD5DB4" w:rsidP="00FC3C69">
      <w:pPr>
        <w:spacing w:after="0" w:line="240" w:lineRule="auto"/>
      </w:pPr>
      <w:r w:rsidRPr="00DD5DB4">
        <w:rPr>
          <w:position w:val="-66"/>
        </w:rPr>
        <w:object w:dxaOrig="2380" w:dyaOrig="1440" w14:anchorId="3EDC9654">
          <v:shape id="_x0000_i1080" type="#_x0000_t75" style="width:122.25pt;height:1in" o:ole="">
            <v:imagedata r:id="rId123" o:title=""/>
          </v:shape>
          <o:OLEObject Type="Embed" ProgID="Equation.DSMT4" ShapeID="_x0000_i1080" DrawAspect="Content" ObjectID="_1734965495" r:id="rId124"/>
        </w:object>
      </w:r>
    </w:p>
    <w:p w14:paraId="40E6A54F" w14:textId="77777777" w:rsidR="008E08A5" w:rsidRDefault="008E08A5" w:rsidP="00FC3C69">
      <w:pPr>
        <w:spacing w:after="0" w:line="240" w:lineRule="auto"/>
      </w:pPr>
    </w:p>
    <w:p w14:paraId="6B608CB5" w14:textId="75231B00" w:rsidR="008E08A5" w:rsidRPr="008E08A5" w:rsidRDefault="008E08A5" w:rsidP="00FC3C69">
      <w:pPr>
        <w:spacing w:after="0" w:line="240" w:lineRule="auto"/>
        <w:rPr>
          <w:b/>
        </w:rPr>
      </w:pPr>
      <w:bookmarkStart w:id="7" w:name="m1084"/>
      <w:r w:rsidRPr="008E08A5">
        <w:rPr>
          <w:b/>
        </w:rPr>
        <w:t>1084.</w:t>
      </w:r>
      <w:bookmarkEnd w:id="7"/>
    </w:p>
    <w:p w14:paraId="2CEFA73D" w14:textId="77777777" w:rsidR="00E43A88" w:rsidRDefault="00E43A88" w:rsidP="00FC3C69">
      <w:pPr>
        <w:spacing w:after="0" w:line="240" w:lineRule="auto"/>
      </w:pPr>
      <w:r w:rsidRPr="00E43A88">
        <w:rPr>
          <w:b/>
        </w:rPr>
        <w:t>a)</w:t>
      </w:r>
      <w:r>
        <w:t xml:space="preserve"> Die Geschwindigkeit entspricht dem Anstieg der s(t)-Kurve. Im Punkt t = 0s hat die Kurve noch keinen Anstieg, so dass die Geschwindigkeit dort 0 ist. Der Körper befindet sich also noch in Ruhe.</w:t>
      </w:r>
    </w:p>
    <w:p w14:paraId="031F6E9A" w14:textId="77777777" w:rsidR="00E43A88" w:rsidRDefault="00E43A88" w:rsidP="00FC3C69">
      <w:pPr>
        <w:spacing w:after="0" w:line="240" w:lineRule="auto"/>
      </w:pPr>
    </w:p>
    <w:p w14:paraId="61EE60BB" w14:textId="77777777" w:rsidR="00E43A88" w:rsidRDefault="00E43A88" w:rsidP="00FC3C69">
      <w:pPr>
        <w:spacing w:after="0" w:line="240" w:lineRule="auto"/>
      </w:pPr>
      <w:r w:rsidRPr="009B4A50">
        <w:rPr>
          <w:b/>
        </w:rPr>
        <w:t>b)</w:t>
      </w:r>
      <w:r>
        <w:t xml:space="preserve"> Im Punkt für den Zeitpunkt t = 1,0 s wird die Tangente angezeichnet. Der Anstieg dieser Tangente entspricht der Geschwindigkeit. </w:t>
      </w:r>
    </w:p>
    <w:p w14:paraId="7375469E" w14:textId="6365477B" w:rsidR="008E08A5" w:rsidRDefault="00E43A88" w:rsidP="00FC3C69">
      <w:pPr>
        <w:spacing w:after="0" w:line="240" w:lineRule="auto"/>
      </w:pPr>
      <w:r>
        <w:rPr>
          <w:noProof/>
          <w:lang w:eastAsia="de-DE"/>
        </w:rPr>
        <w:lastRenderedPageBreak/>
        <w:drawing>
          <wp:inline distT="0" distB="0" distL="0" distR="0" wp14:anchorId="3F7417DE" wp14:editId="616E78FA">
            <wp:extent cx="4047752" cy="3672847"/>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1084_1.png"/>
                    <pic:cNvPicPr/>
                  </pic:nvPicPr>
                  <pic:blipFill>
                    <a:blip r:embed="rId125" cstate="print">
                      <a:extLst>
                        <a:ext uri="{28A0092B-C50C-407E-A947-70E740481C1C}">
                          <a14:useLocalDpi xmlns:a14="http://schemas.microsoft.com/office/drawing/2010/main" val="0"/>
                        </a:ext>
                      </a:extLst>
                    </a:blip>
                    <a:stretch>
                      <a:fillRect/>
                    </a:stretch>
                  </pic:blipFill>
                  <pic:spPr>
                    <a:xfrm>
                      <a:off x="0" y="0"/>
                      <a:ext cx="4047752" cy="3672847"/>
                    </a:xfrm>
                    <a:prstGeom prst="rect">
                      <a:avLst/>
                    </a:prstGeom>
                  </pic:spPr>
                </pic:pic>
              </a:graphicData>
            </a:graphic>
          </wp:inline>
        </w:drawing>
      </w:r>
      <w:r>
        <w:t xml:space="preserve">  </w:t>
      </w:r>
    </w:p>
    <w:p w14:paraId="5D3A138D" w14:textId="77777777" w:rsidR="002709F7" w:rsidRDefault="002709F7" w:rsidP="00FC3C69">
      <w:pPr>
        <w:spacing w:after="0" w:line="240" w:lineRule="auto"/>
      </w:pPr>
    </w:p>
    <w:p w14:paraId="6674D1AC" w14:textId="77777777" w:rsidR="007A6004" w:rsidRPr="001F3E1A" w:rsidRDefault="007A6004" w:rsidP="00FC3C69">
      <w:pPr>
        <w:spacing w:after="0" w:line="240" w:lineRule="auto"/>
      </w:pPr>
    </w:p>
    <w:p w14:paraId="4B06A4A4" w14:textId="4F262C1F" w:rsidR="008A43EF" w:rsidRDefault="00E43A88" w:rsidP="00FC3C69">
      <w:pPr>
        <w:spacing w:after="0" w:line="240" w:lineRule="auto"/>
        <w:rPr>
          <w:bCs/>
        </w:rPr>
      </w:pPr>
      <w:r>
        <w:rPr>
          <w:bCs/>
        </w:rPr>
        <w:t>Die Geschwindigkeit ist dann</w:t>
      </w:r>
    </w:p>
    <w:p w14:paraId="1B094EF1" w14:textId="11B31D18" w:rsidR="00E43A88" w:rsidRDefault="00BF0840" w:rsidP="00FC3C69">
      <w:pPr>
        <w:spacing w:after="0" w:line="240" w:lineRule="auto"/>
        <w:rPr>
          <w:bCs/>
        </w:rPr>
      </w:pPr>
      <w:r w:rsidRPr="00BF0840">
        <w:rPr>
          <w:bCs/>
          <w:position w:val="-64"/>
        </w:rPr>
        <w:object w:dxaOrig="1060" w:dyaOrig="1400" w14:anchorId="0F73C487">
          <v:shape id="_x0000_i1081" type="#_x0000_t75" style="width:50.25pt;height:1in" o:ole="">
            <v:imagedata r:id="rId126" o:title=""/>
          </v:shape>
          <o:OLEObject Type="Embed" ProgID="Equation.DSMT4" ShapeID="_x0000_i1081" DrawAspect="Content" ObjectID="_1734965496" r:id="rId127"/>
        </w:object>
      </w:r>
    </w:p>
    <w:p w14:paraId="7268926E" w14:textId="1ECEE90F" w:rsidR="00E43A88" w:rsidRDefault="00E43A88" w:rsidP="00FC3C69">
      <w:pPr>
        <w:spacing w:after="0" w:line="240" w:lineRule="auto"/>
        <w:rPr>
          <w:bCs/>
        </w:rPr>
      </w:pPr>
      <w:r>
        <w:rPr>
          <w:bCs/>
        </w:rPr>
        <w:t>Für die Wege und Zeiten werden zwei Wertepaare ausgewählt:</w:t>
      </w:r>
    </w:p>
    <w:p w14:paraId="02CFB4C7" w14:textId="013E5D94" w:rsidR="00E43A88" w:rsidRDefault="00BF0840" w:rsidP="00FC3C69">
      <w:pPr>
        <w:spacing w:after="0" w:line="240" w:lineRule="auto"/>
        <w:rPr>
          <w:bCs/>
        </w:rPr>
      </w:pPr>
      <w:r w:rsidRPr="00BF0840">
        <w:rPr>
          <w:bCs/>
          <w:position w:val="-68"/>
        </w:rPr>
        <w:object w:dxaOrig="1040" w:dyaOrig="1480" w14:anchorId="7556DEFA">
          <v:shape id="_x0000_i1082" type="#_x0000_t75" style="width:50.25pt;height:1in" o:ole="">
            <v:imagedata r:id="rId128" o:title=""/>
          </v:shape>
          <o:OLEObject Type="Embed" ProgID="Equation.DSMT4" ShapeID="_x0000_i1082" DrawAspect="Content" ObjectID="_1734965497" r:id="rId129"/>
        </w:object>
      </w:r>
    </w:p>
    <w:p w14:paraId="1968EF6B" w14:textId="519C4E94" w:rsidR="00E43A88" w:rsidRDefault="00E43A88" w:rsidP="00FC3C69">
      <w:pPr>
        <w:spacing w:after="0" w:line="240" w:lineRule="auto"/>
        <w:rPr>
          <w:bCs/>
        </w:rPr>
      </w:pPr>
      <w:r>
        <w:rPr>
          <w:bCs/>
        </w:rPr>
        <w:t>Damit kann die Geschwindigkeit für den Zeitpunkt bestimmt werden:</w:t>
      </w:r>
    </w:p>
    <w:p w14:paraId="747F5822" w14:textId="14B9CC90" w:rsidR="00E43A88" w:rsidRPr="008A43EF" w:rsidRDefault="00227149" w:rsidP="00FC3C69">
      <w:pPr>
        <w:spacing w:after="0" w:line="240" w:lineRule="auto"/>
        <w:rPr>
          <w:bCs/>
        </w:rPr>
      </w:pPr>
      <w:r w:rsidRPr="00227149">
        <w:rPr>
          <w:bCs/>
          <w:position w:val="-60"/>
        </w:rPr>
        <w:object w:dxaOrig="1520" w:dyaOrig="1320" w14:anchorId="546F93AE">
          <v:shape id="_x0000_i1083" type="#_x0000_t75" style="width:78.75pt;height:64.5pt" o:ole="">
            <v:imagedata r:id="rId130" o:title=""/>
          </v:shape>
          <o:OLEObject Type="Embed" ProgID="Equation.DSMT4" ShapeID="_x0000_i1083" DrawAspect="Content" ObjectID="_1734965498" r:id="rId131"/>
        </w:object>
      </w:r>
    </w:p>
    <w:p w14:paraId="0175C8FD" w14:textId="68F6ECB2" w:rsidR="00302376" w:rsidRDefault="009B4A50" w:rsidP="00FC3C69">
      <w:pPr>
        <w:spacing w:after="0" w:line="240" w:lineRule="auto"/>
        <w:rPr>
          <w:bCs/>
        </w:rPr>
      </w:pPr>
      <w:r w:rsidRPr="003D72CE">
        <w:rPr>
          <w:b/>
          <w:bCs/>
        </w:rPr>
        <w:t>c)</w:t>
      </w:r>
      <w:r>
        <w:rPr>
          <w:bCs/>
        </w:rPr>
        <w:t xml:space="preserve"> Da laut Aufgabenstellung die Bewegung gleichmäßig beschleunigt abläuft, ist die Beschleunigung für die gesamte Bewegung konstant. Sie ist</w:t>
      </w:r>
    </w:p>
    <w:p w14:paraId="2B334551" w14:textId="3A567031" w:rsidR="009B4A50" w:rsidRDefault="003D72CE" w:rsidP="00FC3C69">
      <w:pPr>
        <w:spacing w:after="0" w:line="240" w:lineRule="auto"/>
        <w:rPr>
          <w:bCs/>
        </w:rPr>
      </w:pPr>
      <w:r w:rsidRPr="00D05C8D">
        <w:rPr>
          <w:bCs/>
          <w:position w:val="-28"/>
        </w:rPr>
        <w:object w:dxaOrig="740" w:dyaOrig="660" w14:anchorId="63E35250">
          <v:shape id="_x0000_i1084" type="#_x0000_t75" style="width:36pt;height:36pt" o:ole="">
            <v:imagedata r:id="rId132" o:title=""/>
          </v:shape>
          <o:OLEObject Type="Embed" ProgID="Equation.DSMT4" ShapeID="_x0000_i1084" DrawAspect="Content" ObjectID="_1734965499" r:id="rId133"/>
        </w:object>
      </w:r>
    </w:p>
    <w:p w14:paraId="7485F7C3" w14:textId="65E44443" w:rsidR="00D05C8D" w:rsidRDefault="00D05C8D" w:rsidP="00FC3C69">
      <w:pPr>
        <w:spacing w:after="0" w:line="240" w:lineRule="auto"/>
        <w:rPr>
          <w:bCs/>
        </w:rPr>
      </w:pPr>
      <w:r>
        <w:rPr>
          <w:bCs/>
        </w:rPr>
        <w:t xml:space="preserve">Nach einer </w:t>
      </w:r>
      <w:r w:rsidR="00DE1154">
        <w:rPr>
          <w:bCs/>
        </w:rPr>
        <w:t xml:space="preserve">halben </w:t>
      </w:r>
      <w:r>
        <w:rPr>
          <w:bCs/>
        </w:rPr>
        <w:t>Sekunde ist die Geschwindigkeit von 0 auf 0,5 m/s gestiegen. Also</w:t>
      </w:r>
    </w:p>
    <w:p w14:paraId="648D71A7" w14:textId="14C5C3CA" w:rsidR="00D05C8D" w:rsidRDefault="003D72CE" w:rsidP="00FC3C69">
      <w:pPr>
        <w:spacing w:after="0" w:line="240" w:lineRule="auto"/>
        <w:rPr>
          <w:bCs/>
        </w:rPr>
      </w:pPr>
      <w:r w:rsidRPr="003D72CE">
        <w:rPr>
          <w:bCs/>
          <w:position w:val="-74"/>
        </w:rPr>
        <w:object w:dxaOrig="1020" w:dyaOrig="1600" w14:anchorId="385A73E1">
          <v:shape id="_x0000_i1085" type="#_x0000_t75" style="width:50.25pt;height:79.5pt" o:ole="">
            <v:imagedata r:id="rId134" o:title=""/>
          </v:shape>
          <o:OLEObject Type="Embed" ProgID="Equation.DSMT4" ShapeID="_x0000_i1085" DrawAspect="Content" ObjectID="_1734965500" r:id="rId135"/>
        </w:object>
      </w:r>
    </w:p>
    <w:p w14:paraId="5AF81DA6" w14:textId="7C9AB6B3" w:rsidR="00D05C8D" w:rsidRDefault="00D05C8D" w:rsidP="00FC3C69">
      <w:pPr>
        <w:spacing w:after="0" w:line="240" w:lineRule="auto"/>
        <w:rPr>
          <w:bCs/>
        </w:rPr>
      </w:pPr>
      <w:r>
        <w:rPr>
          <w:bCs/>
        </w:rPr>
        <w:t>Zur Kontrolle kann der zurückgelegte Weg berechnet werden. Es gilt:</w:t>
      </w:r>
    </w:p>
    <w:p w14:paraId="565FF37A" w14:textId="08086F3C" w:rsidR="00D05C8D" w:rsidRDefault="00942A3B" w:rsidP="00FC3C69">
      <w:pPr>
        <w:spacing w:after="0" w:line="240" w:lineRule="auto"/>
        <w:rPr>
          <w:bCs/>
        </w:rPr>
      </w:pPr>
      <w:r w:rsidRPr="003D72CE">
        <w:rPr>
          <w:bCs/>
          <w:position w:val="-24"/>
        </w:rPr>
        <w:object w:dxaOrig="1840" w:dyaOrig="620" w14:anchorId="3A0C724D">
          <v:shape id="_x0000_i1086" type="#_x0000_t75" style="width:93.75pt;height:28.5pt" o:ole="">
            <v:imagedata r:id="rId136" o:title=""/>
          </v:shape>
          <o:OLEObject Type="Embed" ProgID="Equation.DSMT4" ShapeID="_x0000_i1086" DrawAspect="Content" ObjectID="_1734965501" r:id="rId137"/>
        </w:object>
      </w:r>
    </w:p>
    <w:p w14:paraId="55BC8A23" w14:textId="6C7F029A" w:rsidR="00D05C8D" w:rsidRDefault="00D05C8D" w:rsidP="00FC3C69">
      <w:pPr>
        <w:spacing w:after="0" w:line="240" w:lineRule="auto"/>
        <w:rPr>
          <w:bCs/>
        </w:rPr>
      </w:pPr>
      <w:r>
        <w:rPr>
          <w:bCs/>
        </w:rPr>
        <w:t>Es liegt keine Anfangsgeschwindigkeit vor. Der Anfangsweg ist laut Diagramm 1 m. Damit erhält man</w:t>
      </w:r>
    </w:p>
    <w:p w14:paraId="506FCFAD" w14:textId="50160B5B" w:rsidR="00D05C8D" w:rsidRDefault="00942A3B" w:rsidP="00FC3C69">
      <w:pPr>
        <w:spacing w:after="0" w:line="240" w:lineRule="auto"/>
        <w:rPr>
          <w:bCs/>
        </w:rPr>
      </w:pPr>
      <w:r w:rsidRPr="00942A3B">
        <w:rPr>
          <w:bCs/>
          <w:position w:val="-56"/>
        </w:rPr>
        <w:object w:dxaOrig="2680" w:dyaOrig="1240" w14:anchorId="35FC5305">
          <v:shape id="_x0000_i1087" type="#_x0000_t75" style="width:129.75pt;height:64.5pt" o:ole="">
            <v:imagedata r:id="rId138" o:title=""/>
          </v:shape>
          <o:OLEObject Type="Embed" ProgID="Equation.DSMT4" ShapeID="_x0000_i1087" DrawAspect="Content" ObjectID="_1734965502" r:id="rId139"/>
        </w:object>
      </w:r>
    </w:p>
    <w:p w14:paraId="2927B7F5" w14:textId="12185AD5" w:rsidR="00DE1154" w:rsidRPr="008A43EF" w:rsidRDefault="00DE1154" w:rsidP="00FC3C69">
      <w:pPr>
        <w:spacing w:after="0" w:line="240" w:lineRule="auto"/>
        <w:rPr>
          <w:bCs/>
        </w:rPr>
      </w:pPr>
      <w:r>
        <w:rPr>
          <w:bCs/>
        </w:rPr>
        <w:t xml:space="preserve">Im Diagramm ist schön zu sehen, dass </w:t>
      </w:r>
      <w:r w:rsidR="00605313">
        <w:rPr>
          <w:bCs/>
        </w:rPr>
        <w:t xml:space="preserve">sich </w:t>
      </w:r>
      <w:r>
        <w:rPr>
          <w:bCs/>
        </w:rPr>
        <w:t>der Körper n</w:t>
      </w:r>
      <w:r w:rsidR="00605313">
        <w:rPr>
          <w:bCs/>
        </w:rPr>
        <w:t>a</w:t>
      </w:r>
      <w:r>
        <w:rPr>
          <w:bCs/>
        </w:rPr>
        <w:t>ch 2 s</w:t>
      </w:r>
      <w:r w:rsidR="00605313">
        <w:rPr>
          <w:bCs/>
        </w:rPr>
        <w:t xml:space="preserve"> an der Stelle 3 m befindet.</w:t>
      </w:r>
      <w:r>
        <w:rPr>
          <w:bCs/>
        </w:rPr>
        <w:t xml:space="preserve"> </w:t>
      </w:r>
    </w:p>
    <w:p w14:paraId="61FCB674" w14:textId="77777777" w:rsidR="006A550B" w:rsidRPr="008A43EF" w:rsidRDefault="006A550B" w:rsidP="00FC3C69">
      <w:pPr>
        <w:spacing w:after="0" w:line="240" w:lineRule="auto"/>
        <w:rPr>
          <w:bCs/>
        </w:rPr>
      </w:pPr>
    </w:p>
    <w:p w14:paraId="3E681BF8" w14:textId="77777777" w:rsidR="006A550B" w:rsidRPr="008A43EF" w:rsidRDefault="006A550B" w:rsidP="00FC3C69">
      <w:pPr>
        <w:spacing w:after="0" w:line="240" w:lineRule="auto"/>
        <w:rPr>
          <w:bCs/>
        </w:rPr>
      </w:pPr>
    </w:p>
    <w:p w14:paraId="668F55C3" w14:textId="0465F0D0" w:rsidR="00675F4A" w:rsidRPr="003857B8" w:rsidRDefault="003857B8" w:rsidP="00FC3C69">
      <w:pPr>
        <w:spacing w:after="0" w:line="240" w:lineRule="auto"/>
        <w:rPr>
          <w:b/>
          <w:bCs/>
        </w:rPr>
      </w:pPr>
      <w:bookmarkStart w:id="8" w:name="m1085"/>
      <w:r w:rsidRPr="003857B8">
        <w:rPr>
          <w:b/>
          <w:bCs/>
        </w:rPr>
        <w:t>1085.</w:t>
      </w:r>
      <w:bookmarkEnd w:id="8"/>
      <w:r w:rsidRPr="003857B8">
        <w:rPr>
          <w:b/>
          <w:bCs/>
        </w:rPr>
        <w:t xml:space="preserve"> </w:t>
      </w:r>
    </w:p>
    <w:p w14:paraId="55D40C7D" w14:textId="06ED5191" w:rsidR="003857B8" w:rsidRDefault="003857B8" w:rsidP="00FC3C69">
      <w:pPr>
        <w:spacing w:after="0" w:line="240" w:lineRule="auto"/>
        <w:rPr>
          <w:bCs/>
        </w:rPr>
      </w:pPr>
      <w:r w:rsidRPr="003C6353">
        <w:rPr>
          <w:b/>
          <w:bCs/>
        </w:rPr>
        <w:t>a)</w:t>
      </w:r>
      <w:r>
        <w:rPr>
          <w:bCs/>
        </w:rPr>
        <w:t xml:space="preserve"> </w:t>
      </w:r>
      <w:r w:rsidR="003C6353">
        <w:rPr>
          <w:bCs/>
        </w:rPr>
        <w:t>Der Körper verlässt die geneigte Ebene gerade nicht, wenn er im Punkt B zum Stillstand kommt. Jede Geschwindigkeit, die größer ist, lässt ihn durch die Luft fliegen.</w:t>
      </w:r>
    </w:p>
    <w:p w14:paraId="32D5C80B" w14:textId="77777777" w:rsidR="003C6353" w:rsidRDefault="003C6353" w:rsidP="00FC3C69">
      <w:pPr>
        <w:spacing w:after="0" w:line="240" w:lineRule="auto"/>
        <w:rPr>
          <w:bCs/>
        </w:rPr>
      </w:pPr>
    </w:p>
    <w:p w14:paraId="569AAF60" w14:textId="09299BF2" w:rsidR="003C6353" w:rsidRDefault="003C6353" w:rsidP="00FC3C69">
      <w:pPr>
        <w:spacing w:after="0" w:line="240" w:lineRule="auto"/>
        <w:rPr>
          <w:bCs/>
        </w:rPr>
      </w:pPr>
      <w:r>
        <w:rPr>
          <w:bCs/>
        </w:rPr>
        <w:t>Im Punkt A hat der Körper auf Grund seiner Anfangsgeschwindigkeit nur kinetische Energie. Gleitet er die Ebene nach oben, wandelt sich diese Energie in potenzielle Energie und Wärmeenergie um. Damit kann dieser ganze Vorgang mit dem Energieerhaltungssatz beschrieben werden:</w:t>
      </w:r>
    </w:p>
    <w:p w14:paraId="1C5052FB" w14:textId="793D5D9D" w:rsidR="003C6353" w:rsidRDefault="00F24F46" w:rsidP="00FC3C69">
      <w:pPr>
        <w:spacing w:after="0" w:line="240" w:lineRule="auto"/>
        <w:rPr>
          <w:bCs/>
        </w:rPr>
      </w:pPr>
      <w:r w:rsidRPr="00F24F46">
        <w:rPr>
          <w:bCs/>
          <w:position w:val="-14"/>
        </w:rPr>
        <w:object w:dxaOrig="1280" w:dyaOrig="360" w14:anchorId="75D9C1CA">
          <v:shape id="_x0000_i1088" type="#_x0000_t75" style="width:65.25pt;height:21.75pt" o:ole="">
            <v:imagedata r:id="rId140" o:title=""/>
          </v:shape>
          <o:OLEObject Type="Embed" ProgID="Equation.DSMT4" ShapeID="_x0000_i1088" DrawAspect="Content" ObjectID="_1734965503" r:id="rId141"/>
        </w:object>
      </w:r>
    </w:p>
    <w:p w14:paraId="5C2BC379" w14:textId="78B10E21" w:rsidR="00F24F46" w:rsidRDefault="00F24F46" w:rsidP="00FC3C69">
      <w:pPr>
        <w:spacing w:after="0" w:line="240" w:lineRule="auto"/>
        <w:rPr>
          <w:bCs/>
        </w:rPr>
      </w:pPr>
      <w:r>
        <w:rPr>
          <w:bCs/>
        </w:rPr>
        <w:t xml:space="preserve">Die potenzielle Energie wird über Hubarbeit aus der kinetischen Energie umgewandelt. Die Wärme entsteht durch die Reibungsarbeit. </w:t>
      </w:r>
    </w:p>
    <w:p w14:paraId="10F74224" w14:textId="3BD17AA2" w:rsidR="00F24F46" w:rsidRDefault="00770746" w:rsidP="00FC3C69">
      <w:pPr>
        <w:spacing w:after="0" w:line="240" w:lineRule="auto"/>
        <w:rPr>
          <w:bCs/>
        </w:rPr>
      </w:pPr>
      <w:r w:rsidRPr="00770746">
        <w:rPr>
          <w:bCs/>
          <w:position w:val="-12"/>
        </w:rPr>
        <w:object w:dxaOrig="1520" w:dyaOrig="340" w14:anchorId="07B81385">
          <v:shape id="_x0000_i1089" type="#_x0000_t75" style="width:78.75pt;height:14.25pt" o:ole="">
            <v:imagedata r:id="rId142" o:title=""/>
          </v:shape>
          <o:OLEObject Type="Embed" ProgID="Equation.DSMT4" ShapeID="_x0000_i1089" DrawAspect="Content" ObjectID="_1734965504" r:id="rId143"/>
        </w:object>
      </w:r>
    </w:p>
    <w:p w14:paraId="2F0C6104" w14:textId="77777777" w:rsidR="00770746" w:rsidRDefault="00770746" w:rsidP="00FC3C69">
      <w:pPr>
        <w:spacing w:after="0" w:line="240" w:lineRule="auto"/>
        <w:rPr>
          <w:bCs/>
        </w:rPr>
      </w:pPr>
      <w:r>
        <w:rPr>
          <w:bCs/>
        </w:rPr>
        <w:t xml:space="preserve">Die Hubarbeit ist </w:t>
      </w:r>
    </w:p>
    <w:p w14:paraId="5B6881CE" w14:textId="2565FFB5" w:rsidR="00770746" w:rsidRDefault="00770746" w:rsidP="00FC3C69">
      <w:pPr>
        <w:spacing w:after="0" w:line="240" w:lineRule="auto"/>
        <w:rPr>
          <w:bCs/>
        </w:rPr>
      </w:pPr>
      <w:r w:rsidRPr="00770746">
        <w:rPr>
          <w:bCs/>
          <w:position w:val="-12"/>
        </w:rPr>
        <w:object w:dxaOrig="1300" w:dyaOrig="340" w14:anchorId="5348A81B">
          <v:shape id="_x0000_i1090" type="#_x0000_t75" style="width:64.5pt;height:14.25pt" o:ole="">
            <v:imagedata r:id="rId144" o:title=""/>
          </v:shape>
          <o:OLEObject Type="Embed" ProgID="Equation.DSMT4" ShapeID="_x0000_i1090" DrawAspect="Content" ObjectID="_1734965505" r:id="rId145"/>
        </w:object>
      </w:r>
    </w:p>
    <w:p w14:paraId="1BCFA5EE" w14:textId="5FA272A6" w:rsidR="00770746" w:rsidRDefault="00770746" w:rsidP="00FC3C69">
      <w:pPr>
        <w:spacing w:after="0" w:line="240" w:lineRule="auto"/>
        <w:rPr>
          <w:bCs/>
        </w:rPr>
      </w:pPr>
      <w:r>
        <w:rPr>
          <w:bCs/>
        </w:rPr>
        <w:t>Die Masse und die Fallbeschleunigung sind bekannt und die Höhe kann aus der Länge der Ebene und dem Neigungswinkel berechnet werden.</w:t>
      </w:r>
    </w:p>
    <w:p w14:paraId="19294756" w14:textId="77777777" w:rsidR="00770746" w:rsidRDefault="00770746" w:rsidP="00FC3C69">
      <w:pPr>
        <w:spacing w:after="0" w:line="240" w:lineRule="auto"/>
        <w:rPr>
          <w:bCs/>
        </w:rPr>
      </w:pPr>
      <w:r w:rsidRPr="00770746">
        <w:rPr>
          <w:bCs/>
          <w:position w:val="-40"/>
        </w:rPr>
        <w:object w:dxaOrig="1719" w:dyaOrig="920" w14:anchorId="76154449">
          <v:shape id="_x0000_i1091" type="#_x0000_t75" style="width:86.25pt;height:43.5pt" o:ole="">
            <v:imagedata r:id="rId146" o:title=""/>
          </v:shape>
          <o:OLEObject Type="Embed" ProgID="Equation.DSMT4" ShapeID="_x0000_i1091" DrawAspect="Content" ObjectID="_1734965506" r:id="rId147"/>
        </w:object>
      </w:r>
    </w:p>
    <w:p w14:paraId="36381F2E" w14:textId="6274A631" w:rsidR="00770746" w:rsidRDefault="00770746" w:rsidP="00FC3C69">
      <w:pPr>
        <w:spacing w:after="0" w:line="240" w:lineRule="auto"/>
        <w:rPr>
          <w:bCs/>
        </w:rPr>
      </w:pPr>
      <w:r>
        <w:rPr>
          <w:bCs/>
        </w:rPr>
        <w:t>Damit ist die Hubarbeit</w:t>
      </w:r>
    </w:p>
    <w:p w14:paraId="20FE9A5D" w14:textId="3A9B20E0" w:rsidR="00770746" w:rsidRDefault="00770746" w:rsidP="00FC3C69">
      <w:pPr>
        <w:spacing w:after="0" w:line="240" w:lineRule="auto"/>
        <w:rPr>
          <w:bCs/>
        </w:rPr>
      </w:pPr>
      <w:r w:rsidRPr="00770746">
        <w:rPr>
          <w:bCs/>
          <w:position w:val="-12"/>
        </w:rPr>
        <w:object w:dxaOrig="2020" w:dyaOrig="340" w14:anchorId="07E6C188">
          <v:shape id="_x0000_i1092" type="#_x0000_t75" style="width:100.5pt;height:14.25pt" o:ole="">
            <v:imagedata r:id="rId148" o:title=""/>
          </v:shape>
          <o:OLEObject Type="Embed" ProgID="Equation.DSMT4" ShapeID="_x0000_i1092" DrawAspect="Content" ObjectID="_1734965507" r:id="rId149"/>
        </w:object>
      </w:r>
    </w:p>
    <w:p w14:paraId="46B0AC23" w14:textId="31DDD470" w:rsidR="00770746" w:rsidRDefault="00770746" w:rsidP="00FC3C69">
      <w:pPr>
        <w:spacing w:after="0" w:line="240" w:lineRule="auto"/>
        <w:rPr>
          <w:bCs/>
        </w:rPr>
      </w:pPr>
      <w:r>
        <w:rPr>
          <w:bCs/>
        </w:rPr>
        <w:t>Die Reibungsarbeit ist</w:t>
      </w:r>
    </w:p>
    <w:p w14:paraId="631EDBA9" w14:textId="77777777" w:rsidR="00770746" w:rsidRDefault="00770746" w:rsidP="00FC3C69">
      <w:pPr>
        <w:spacing w:after="0" w:line="240" w:lineRule="auto"/>
        <w:rPr>
          <w:bCs/>
        </w:rPr>
      </w:pPr>
      <w:r w:rsidRPr="00770746">
        <w:rPr>
          <w:bCs/>
          <w:position w:val="-10"/>
        </w:rPr>
        <w:object w:dxaOrig="1200" w:dyaOrig="320" w14:anchorId="262B91B3">
          <v:shape id="_x0000_i1093" type="#_x0000_t75" style="width:57.75pt;height:14.25pt" o:ole="">
            <v:imagedata r:id="rId150" o:title=""/>
          </v:shape>
          <o:OLEObject Type="Embed" ProgID="Equation.DSMT4" ShapeID="_x0000_i1093" DrawAspect="Content" ObjectID="_1734965508" r:id="rId151"/>
        </w:object>
      </w:r>
    </w:p>
    <w:p w14:paraId="2F86DBF2" w14:textId="4647C9E7" w:rsidR="00770746" w:rsidRDefault="00770746" w:rsidP="00FC3C69">
      <w:pPr>
        <w:spacing w:after="0" w:line="240" w:lineRule="auto"/>
        <w:rPr>
          <w:bCs/>
        </w:rPr>
      </w:pPr>
      <w:r>
        <w:rPr>
          <w:bCs/>
        </w:rPr>
        <w:t>Die Normalkraft ist die Kraft, mit der der Körper auf die Unterlage drückt:</w:t>
      </w:r>
    </w:p>
    <w:p w14:paraId="4B197D0E" w14:textId="77777777" w:rsidR="00770746" w:rsidRDefault="00770746" w:rsidP="00FC3C69">
      <w:pPr>
        <w:spacing w:after="0" w:line="240" w:lineRule="auto"/>
        <w:rPr>
          <w:bCs/>
        </w:rPr>
      </w:pPr>
      <w:r w:rsidRPr="00770746">
        <w:rPr>
          <w:bCs/>
          <w:position w:val="-10"/>
        </w:rPr>
        <w:object w:dxaOrig="1640" w:dyaOrig="320" w14:anchorId="2BDF6FA2">
          <v:shape id="_x0000_i1094" type="#_x0000_t75" style="width:79.5pt;height:14.25pt" o:ole="">
            <v:imagedata r:id="rId152" o:title=""/>
          </v:shape>
          <o:OLEObject Type="Embed" ProgID="Equation.DSMT4" ShapeID="_x0000_i1094" DrawAspect="Content" ObjectID="_1734965509" r:id="rId153"/>
        </w:object>
      </w:r>
    </w:p>
    <w:p w14:paraId="7518948E" w14:textId="55429CBA" w:rsidR="00770746" w:rsidRDefault="00770746" w:rsidP="00FC3C69">
      <w:pPr>
        <w:spacing w:after="0" w:line="240" w:lineRule="auto"/>
        <w:rPr>
          <w:bCs/>
        </w:rPr>
      </w:pPr>
      <w:r>
        <w:rPr>
          <w:bCs/>
        </w:rPr>
        <w:t>Die Reibungsarbeit ist dann</w:t>
      </w:r>
    </w:p>
    <w:p w14:paraId="77837930" w14:textId="77777777" w:rsidR="00770746" w:rsidRDefault="00E57041" w:rsidP="00FC3C69">
      <w:pPr>
        <w:spacing w:after="0" w:line="240" w:lineRule="auto"/>
        <w:rPr>
          <w:bCs/>
        </w:rPr>
      </w:pPr>
      <w:r w:rsidRPr="00770746">
        <w:rPr>
          <w:bCs/>
          <w:position w:val="-10"/>
        </w:rPr>
        <w:object w:dxaOrig="2180" w:dyaOrig="320" w14:anchorId="09CD1CAE">
          <v:shape id="_x0000_i1095" type="#_x0000_t75" style="width:108pt;height:14.25pt" o:ole="">
            <v:imagedata r:id="rId154" o:title=""/>
          </v:shape>
          <o:OLEObject Type="Embed" ProgID="Equation.DSMT4" ShapeID="_x0000_i1095" DrawAspect="Content" ObjectID="_1734965510" r:id="rId155"/>
        </w:object>
      </w:r>
    </w:p>
    <w:p w14:paraId="03B59E8D" w14:textId="77777777" w:rsidR="00E57041" w:rsidRDefault="00E57041" w:rsidP="00FC3C69">
      <w:pPr>
        <w:spacing w:after="0" w:line="240" w:lineRule="auto"/>
        <w:rPr>
          <w:bCs/>
        </w:rPr>
      </w:pPr>
    </w:p>
    <w:p w14:paraId="6990280A" w14:textId="166A4D45" w:rsidR="00E57041" w:rsidRDefault="00E57041" w:rsidP="00FC3C69">
      <w:pPr>
        <w:spacing w:after="0" w:line="240" w:lineRule="auto"/>
        <w:rPr>
          <w:bCs/>
        </w:rPr>
      </w:pPr>
      <w:r>
        <w:rPr>
          <w:bCs/>
        </w:rPr>
        <w:t>Damit kann der Energieerhaltungssatz neu aufgestellt werden:</w:t>
      </w:r>
    </w:p>
    <w:p w14:paraId="0723093E" w14:textId="77777777" w:rsidR="00E57041" w:rsidRDefault="00E57041" w:rsidP="00FC3C69">
      <w:pPr>
        <w:spacing w:after="0" w:line="240" w:lineRule="auto"/>
        <w:rPr>
          <w:bCs/>
        </w:rPr>
      </w:pPr>
      <w:r w:rsidRPr="00E57041">
        <w:rPr>
          <w:bCs/>
          <w:position w:val="-22"/>
        </w:rPr>
        <w:object w:dxaOrig="3900" w:dyaOrig="580" w14:anchorId="66263356">
          <v:shape id="_x0000_i1096" type="#_x0000_t75" style="width:194.25pt;height:29.25pt" o:ole="">
            <v:imagedata r:id="rId156" o:title=""/>
          </v:shape>
          <o:OLEObject Type="Embed" ProgID="Equation.DSMT4" ShapeID="_x0000_i1096" DrawAspect="Content" ObjectID="_1734965511" r:id="rId157"/>
        </w:object>
      </w:r>
    </w:p>
    <w:p w14:paraId="40F71039" w14:textId="5BCB4BAD" w:rsidR="00E57041" w:rsidRDefault="00E57041" w:rsidP="00FC3C69">
      <w:pPr>
        <w:spacing w:after="0" w:line="240" w:lineRule="auto"/>
        <w:rPr>
          <w:bCs/>
        </w:rPr>
      </w:pPr>
      <w:r>
        <w:rPr>
          <w:bCs/>
        </w:rPr>
        <w:t>Die Masse kürzt sich komplett raus:</w:t>
      </w:r>
    </w:p>
    <w:p w14:paraId="21231C51" w14:textId="66E69DCB" w:rsidR="00E57041" w:rsidRDefault="00E57041" w:rsidP="00FC3C69">
      <w:pPr>
        <w:spacing w:after="0" w:line="240" w:lineRule="auto"/>
        <w:rPr>
          <w:bCs/>
        </w:rPr>
      </w:pPr>
      <w:r w:rsidRPr="00E57041">
        <w:rPr>
          <w:bCs/>
          <w:position w:val="-22"/>
        </w:rPr>
        <w:object w:dxaOrig="3300" w:dyaOrig="580" w14:anchorId="7BA79406">
          <v:shape id="_x0000_i1097" type="#_x0000_t75" style="width:165.75pt;height:29.25pt" o:ole="">
            <v:imagedata r:id="rId158" o:title=""/>
          </v:shape>
          <o:OLEObject Type="Embed" ProgID="Equation.DSMT4" ShapeID="_x0000_i1097" DrawAspect="Content" ObjectID="_1734965512" r:id="rId159"/>
        </w:object>
      </w:r>
    </w:p>
    <w:p w14:paraId="17A61010" w14:textId="73ECBB4B" w:rsidR="00E57041" w:rsidRDefault="00E57041" w:rsidP="00FC3C69">
      <w:pPr>
        <w:spacing w:after="0" w:line="240" w:lineRule="auto"/>
        <w:rPr>
          <w:bCs/>
        </w:rPr>
      </w:pPr>
      <w:r>
        <w:rPr>
          <w:bCs/>
        </w:rPr>
        <w:lastRenderedPageBreak/>
        <w:t>v is</w:t>
      </w:r>
      <w:r w:rsidR="002936BE">
        <w:rPr>
          <w:bCs/>
        </w:rPr>
        <w:t>t die gesuchte Größe, nach der u</w:t>
      </w:r>
      <w:r>
        <w:rPr>
          <w:bCs/>
        </w:rPr>
        <w:t>mgestellt wird:</w:t>
      </w:r>
    </w:p>
    <w:p w14:paraId="5FBE6C74" w14:textId="4D66A0B4" w:rsidR="00E57041" w:rsidRDefault="002936BE" w:rsidP="00FC3C69">
      <w:pPr>
        <w:spacing w:after="0" w:line="240" w:lineRule="auto"/>
        <w:rPr>
          <w:bCs/>
        </w:rPr>
      </w:pPr>
      <w:r w:rsidRPr="002936BE">
        <w:rPr>
          <w:bCs/>
          <w:position w:val="-46"/>
        </w:rPr>
        <w:object w:dxaOrig="3580" w:dyaOrig="1020" w14:anchorId="03A0DDB8">
          <v:shape id="_x0000_i1098" type="#_x0000_t75" style="width:180pt;height:50.25pt" o:ole="">
            <v:imagedata r:id="rId160" o:title=""/>
          </v:shape>
          <o:OLEObject Type="Embed" ProgID="Equation.DSMT4" ShapeID="_x0000_i1098" DrawAspect="Content" ObjectID="_1734965513" r:id="rId161"/>
        </w:object>
      </w:r>
    </w:p>
    <w:p w14:paraId="59BF5C1F" w14:textId="4099EE09" w:rsidR="002936BE" w:rsidRDefault="002936BE" w:rsidP="00FC3C69">
      <w:pPr>
        <w:spacing w:after="0" w:line="240" w:lineRule="auto"/>
        <w:rPr>
          <w:bCs/>
        </w:rPr>
      </w:pPr>
      <w:r>
        <w:rPr>
          <w:bCs/>
        </w:rPr>
        <w:t>Damit kann die gesuchte Geschwindigkeit berechnet werden:</w:t>
      </w:r>
    </w:p>
    <w:p w14:paraId="6C4DA9B5" w14:textId="6D950BE5" w:rsidR="002936BE" w:rsidRDefault="002936BE" w:rsidP="00FC3C69">
      <w:pPr>
        <w:spacing w:after="0" w:line="240" w:lineRule="auto"/>
        <w:rPr>
          <w:bCs/>
        </w:rPr>
      </w:pPr>
      <w:r w:rsidRPr="002936BE">
        <w:rPr>
          <w:bCs/>
          <w:position w:val="-56"/>
        </w:rPr>
        <w:object w:dxaOrig="4360" w:dyaOrig="1240" w14:anchorId="6E8B359F">
          <v:shape id="_x0000_i1099" type="#_x0000_t75" style="width:3in;height:64.5pt" o:ole="">
            <v:imagedata r:id="rId162" o:title=""/>
          </v:shape>
          <o:OLEObject Type="Embed" ProgID="Equation.DSMT4" ShapeID="_x0000_i1099" DrawAspect="Content" ObjectID="_1734965514" r:id="rId163"/>
        </w:object>
      </w:r>
    </w:p>
    <w:p w14:paraId="486310DA" w14:textId="36DCF804" w:rsidR="002936BE" w:rsidRDefault="002936BE" w:rsidP="00FC3C69">
      <w:pPr>
        <w:spacing w:after="0" w:line="240" w:lineRule="auto"/>
        <w:rPr>
          <w:bCs/>
        </w:rPr>
      </w:pPr>
      <w:r>
        <w:rPr>
          <w:bCs/>
        </w:rPr>
        <w:t>Das wäre also die Anfangsgeschwindigkeit, bei der am Ende der geneigten Eben im Punkt B alle Energie in potenzielle Energie und Wärmeenergie umgewandelt ist und der Körper keine kinetische Energie mehr hat. Er kann nicht fliegen.</w:t>
      </w:r>
    </w:p>
    <w:p w14:paraId="00E39BCF" w14:textId="77777777" w:rsidR="002936BE" w:rsidRDefault="002936BE" w:rsidP="00FC3C69">
      <w:pPr>
        <w:spacing w:after="0" w:line="240" w:lineRule="auto"/>
        <w:rPr>
          <w:bCs/>
        </w:rPr>
      </w:pPr>
    </w:p>
    <w:p w14:paraId="44B37B2C" w14:textId="6BB7E7CC" w:rsidR="00C27B53" w:rsidRDefault="00C27B53" w:rsidP="00FC3C69">
      <w:pPr>
        <w:spacing w:after="0" w:line="240" w:lineRule="auto"/>
        <w:rPr>
          <w:bCs/>
        </w:rPr>
      </w:pPr>
      <w:r w:rsidRPr="005B2D82">
        <w:rPr>
          <w:b/>
          <w:bCs/>
        </w:rPr>
        <w:t>b)</w:t>
      </w:r>
      <w:r>
        <w:rPr>
          <w:bCs/>
        </w:rPr>
        <w:t xml:space="preserve"> Zur Bestimmung der Flugweite bei diesem schrägen Wurf muss man als erstes die Geschwindigkeit kennen, mit der der Körper im Punkt B die geneigte Ebene verlässt. Das kann man wieder über den Energieerhaltungssatz machen.</w:t>
      </w:r>
    </w:p>
    <w:p w14:paraId="7C628C93" w14:textId="70E9CFD9" w:rsidR="00C27B53" w:rsidRDefault="00C27B53" w:rsidP="00FC3C69">
      <w:pPr>
        <w:spacing w:after="0" w:line="240" w:lineRule="auto"/>
        <w:rPr>
          <w:bCs/>
        </w:rPr>
      </w:pPr>
      <w:r>
        <w:rPr>
          <w:bCs/>
        </w:rPr>
        <w:t>Im Punkt A hat der Körper so viel kinetische Energie, wie man aus seiner Masse und seiner jetzt bekannten Geschwindigkeit berechnen kann. Davon wird ein Teil in Hub- und Reibungsarbeit umgewandelt. Das entspricht der kinetischen Energie, die der Körper mit 2,57 m/s hat. Da er aber schneller ist, besitzt er im Punkt B noch kinetische Energie, aus der die Geschwindigkeit bestimmt werden kann.</w:t>
      </w:r>
    </w:p>
    <w:p w14:paraId="7FD6DD04" w14:textId="77777777" w:rsidR="00C27B53" w:rsidRDefault="00C27B53" w:rsidP="00FC3C69">
      <w:pPr>
        <w:spacing w:after="0" w:line="240" w:lineRule="auto"/>
        <w:rPr>
          <w:bCs/>
        </w:rPr>
      </w:pPr>
      <w:r w:rsidRPr="00C27B53">
        <w:rPr>
          <w:bCs/>
          <w:position w:val="-14"/>
        </w:rPr>
        <w:object w:dxaOrig="2240" w:dyaOrig="360" w14:anchorId="54D7992A">
          <v:shape id="_x0000_i1100" type="#_x0000_t75" style="width:108pt;height:21.75pt" o:ole="">
            <v:imagedata r:id="rId164" o:title=""/>
          </v:shape>
          <o:OLEObject Type="Embed" ProgID="Equation.DSMT4" ShapeID="_x0000_i1100" DrawAspect="Content" ObjectID="_1734965515" r:id="rId165"/>
        </w:object>
      </w:r>
    </w:p>
    <w:p w14:paraId="410B3247" w14:textId="447E3952" w:rsidR="00C27B53" w:rsidRDefault="00C27B53" w:rsidP="00FC3C69">
      <w:pPr>
        <w:spacing w:after="0" w:line="240" w:lineRule="auto"/>
        <w:rPr>
          <w:bCs/>
        </w:rPr>
      </w:pPr>
      <w:r>
        <w:rPr>
          <w:bCs/>
        </w:rPr>
        <w:t>Setzt man die Gleichung für die kinetische Energie ein, erhält man</w:t>
      </w:r>
    </w:p>
    <w:p w14:paraId="79A4DB4E" w14:textId="77777777" w:rsidR="00C27B53" w:rsidRDefault="008902BF" w:rsidP="00FC3C69">
      <w:pPr>
        <w:spacing w:after="0" w:line="240" w:lineRule="auto"/>
        <w:rPr>
          <w:bCs/>
        </w:rPr>
      </w:pPr>
      <w:r w:rsidRPr="008902BF">
        <w:rPr>
          <w:bCs/>
          <w:position w:val="-26"/>
        </w:rPr>
        <w:object w:dxaOrig="3240" w:dyaOrig="680" w14:anchorId="3969CD8A">
          <v:shape id="_x0000_i1101" type="#_x0000_t75" style="width:165.75pt;height:36pt" o:ole="">
            <v:imagedata r:id="rId166" o:title=""/>
          </v:shape>
          <o:OLEObject Type="Embed" ProgID="Equation.DSMT4" ShapeID="_x0000_i1101" DrawAspect="Content" ObjectID="_1734965516" r:id="rId167"/>
        </w:object>
      </w:r>
    </w:p>
    <w:p w14:paraId="787AD52B" w14:textId="58A06C04" w:rsidR="008902BF" w:rsidRDefault="008902BF" w:rsidP="00FC3C69">
      <w:pPr>
        <w:spacing w:after="0" w:line="240" w:lineRule="auto"/>
        <w:rPr>
          <w:bCs/>
        </w:rPr>
      </w:pPr>
      <w:r>
        <w:rPr>
          <w:bCs/>
        </w:rPr>
        <w:t>Wie üblich spielt die Masse mal wieder keine Rolle, sie kürzt sich raus.</w:t>
      </w:r>
    </w:p>
    <w:p w14:paraId="259823C1" w14:textId="77777777" w:rsidR="008902BF" w:rsidRDefault="008902BF" w:rsidP="00FC3C69">
      <w:pPr>
        <w:spacing w:after="0" w:line="240" w:lineRule="auto"/>
        <w:rPr>
          <w:bCs/>
        </w:rPr>
      </w:pPr>
    </w:p>
    <w:p w14:paraId="5623848C" w14:textId="6B7AB909" w:rsidR="002936BE" w:rsidRDefault="008902BF" w:rsidP="00FC3C69">
      <w:pPr>
        <w:spacing w:after="0" w:line="240" w:lineRule="auto"/>
        <w:rPr>
          <w:bCs/>
        </w:rPr>
      </w:pPr>
      <w:r w:rsidRPr="008902BF">
        <w:rPr>
          <w:bCs/>
          <w:position w:val="-26"/>
        </w:rPr>
        <w:object w:dxaOrig="2400" w:dyaOrig="680" w14:anchorId="3D43C21D">
          <v:shape id="_x0000_i1102" type="#_x0000_t75" style="width:122.25pt;height:36pt" o:ole="">
            <v:imagedata r:id="rId168" o:title=""/>
          </v:shape>
          <o:OLEObject Type="Embed" ProgID="Equation.DSMT4" ShapeID="_x0000_i1102" DrawAspect="Content" ObjectID="_1734965517" r:id="rId169"/>
        </w:object>
      </w:r>
    </w:p>
    <w:p w14:paraId="1284ABD9" w14:textId="6BF15C30" w:rsidR="008902BF" w:rsidRDefault="008902BF" w:rsidP="00FC3C69">
      <w:pPr>
        <w:spacing w:after="0" w:line="240" w:lineRule="auto"/>
        <w:rPr>
          <w:bCs/>
        </w:rPr>
      </w:pPr>
      <w:r>
        <w:rPr>
          <w:bCs/>
        </w:rPr>
        <w:t>Die gesuchte Geschwindigkeit ist dann</w:t>
      </w:r>
    </w:p>
    <w:p w14:paraId="2C0F8F18" w14:textId="77777777" w:rsidR="008902BF" w:rsidRDefault="008902BF" w:rsidP="00FC3C69">
      <w:pPr>
        <w:spacing w:after="0" w:line="240" w:lineRule="auto"/>
        <w:rPr>
          <w:bCs/>
        </w:rPr>
      </w:pPr>
      <w:r w:rsidRPr="008902BF">
        <w:rPr>
          <w:bCs/>
          <w:position w:val="-58"/>
        </w:rPr>
        <w:object w:dxaOrig="2120" w:dyaOrig="1280" w14:anchorId="256AA0CA">
          <v:shape id="_x0000_i1103" type="#_x0000_t75" style="width:108pt;height:65.25pt" o:ole="">
            <v:imagedata r:id="rId170" o:title=""/>
          </v:shape>
          <o:OLEObject Type="Embed" ProgID="Equation.DSMT4" ShapeID="_x0000_i1103" DrawAspect="Content" ObjectID="_1734965518" r:id="rId171"/>
        </w:object>
      </w:r>
    </w:p>
    <w:p w14:paraId="7DB4276B" w14:textId="4E679B90" w:rsidR="008902BF" w:rsidRDefault="008902BF" w:rsidP="00FC3C69">
      <w:pPr>
        <w:spacing w:after="0" w:line="240" w:lineRule="auto"/>
        <w:rPr>
          <w:bCs/>
        </w:rPr>
      </w:pPr>
      <w:r>
        <w:rPr>
          <w:bCs/>
        </w:rPr>
        <w:t>Da die kinetische Energie proportional zum Quadrat der Geschwindigkeit ist, können die Geschwindigkeiten nicht einfach subtrahiert werden!</w:t>
      </w:r>
    </w:p>
    <w:p w14:paraId="77C7C697" w14:textId="77777777" w:rsidR="008902BF" w:rsidRDefault="008902BF" w:rsidP="00FC3C69">
      <w:pPr>
        <w:spacing w:after="0" w:line="240" w:lineRule="auto"/>
        <w:rPr>
          <w:bCs/>
        </w:rPr>
      </w:pPr>
    </w:p>
    <w:p w14:paraId="461A828B" w14:textId="6ACCC740" w:rsidR="008902BF" w:rsidRDefault="008902BF" w:rsidP="00FC3C69">
      <w:pPr>
        <w:spacing w:after="0" w:line="240" w:lineRule="auto"/>
        <w:rPr>
          <w:bCs/>
        </w:rPr>
      </w:pPr>
      <w:r>
        <w:rPr>
          <w:bCs/>
        </w:rPr>
        <w:t>Über die Wurfparabelgleichung für den schrägen Wurf kann nun die Wurfweite berechnet werden:</w:t>
      </w:r>
    </w:p>
    <w:p w14:paraId="4D04D74A" w14:textId="3023D2FC" w:rsidR="008902BF" w:rsidRDefault="00C61B8E" w:rsidP="00FC3C69">
      <w:pPr>
        <w:spacing w:after="0" w:line="240" w:lineRule="auto"/>
        <w:rPr>
          <w:bCs/>
        </w:rPr>
      </w:pPr>
      <w:r w:rsidRPr="00C61B8E">
        <w:rPr>
          <w:bCs/>
          <w:position w:val="-28"/>
        </w:rPr>
        <w:object w:dxaOrig="2820" w:dyaOrig="660" w14:anchorId="4DC4013B">
          <v:shape id="_x0000_i1104" type="#_x0000_t75" style="width:2in;height:36pt" o:ole="">
            <v:imagedata r:id="rId172" o:title=""/>
          </v:shape>
          <o:OLEObject Type="Embed" ProgID="Equation.DSMT4" ShapeID="_x0000_i1104" DrawAspect="Content" ObjectID="_1734965519" r:id="rId173"/>
        </w:object>
      </w:r>
    </w:p>
    <w:p w14:paraId="6961D39A" w14:textId="70AF91E6" w:rsidR="00C61B8E" w:rsidRDefault="00C61B8E" w:rsidP="00FC3C69">
      <w:pPr>
        <w:spacing w:after="0" w:line="240" w:lineRule="auto"/>
        <w:rPr>
          <w:bCs/>
        </w:rPr>
      </w:pPr>
      <w:r>
        <w:rPr>
          <w:bCs/>
        </w:rPr>
        <w:t xml:space="preserve">Wenn man den Nullpunkt in den Startpunkt legt, landet der Körper bei </w:t>
      </w:r>
    </w:p>
    <w:p w14:paraId="3F4261D2" w14:textId="77777777" w:rsidR="00C61B8E" w:rsidRDefault="00C61B8E" w:rsidP="00FC3C69">
      <w:pPr>
        <w:spacing w:after="0" w:line="240" w:lineRule="auto"/>
        <w:rPr>
          <w:bCs/>
        </w:rPr>
      </w:pPr>
      <w:r w:rsidRPr="00C61B8E">
        <w:rPr>
          <w:bCs/>
          <w:position w:val="-42"/>
        </w:rPr>
        <w:object w:dxaOrig="1780" w:dyaOrig="960" w14:anchorId="1A7D11E1">
          <v:shape id="_x0000_i1105" type="#_x0000_t75" style="width:86.25pt;height:50.25pt" o:ole="">
            <v:imagedata r:id="rId174" o:title=""/>
          </v:shape>
          <o:OLEObject Type="Embed" ProgID="Equation.DSMT4" ShapeID="_x0000_i1105" DrawAspect="Content" ObjectID="_1734965520" r:id="rId175"/>
        </w:object>
      </w:r>
    </w:p>
    <w:p w14:paraId="3263FA2F" w14:textId="6D9302D6" w:rsidR="00C61B8E" w:rsidRDefault="00C61B8E" w:rsidP="00FC3C69">
      <w:pPr>
        <w:spacing w:after="0" w:line="240" w:lineRule="auto"/>
        <w:rPr>
          <w:bCs/>
        </w:rPr>
      </w:pPr>
      <w:r>
        <w:rPr>
          <w:bCs/>
        </w:rPr>
        <w:t>Das negative Vorzeichen bedeutet, dass der Körper unterhalb seines Startpunktes landet.</w:t>
      </w:r>
    </w:p>
    <w:p w14:paraId="62FBB671" w14:textId="507F848D" w:rsidR="00C61B8E" w:rsidRDefault="00E03756" w:rsidP="00FC3C69">
      <w:pPr>
        <w:spacing w:after="0" w:line="240" w:lineRule="auto"/>
      </w:pPr>
      <w:r>
        <w:t>Die Gleichung wird mit dem Solver gelöst:</w:t>
      </w:r>
    </w:p>
    <w:p w14:paraId="470CFBE0" w14:textId="77777777" w:rsidR="00E03756" w:rsidRPr="00C61B8E" w:rsidRDefault="00E03756" w:rsidP="00FC3C69">
      <w:pPr>
        <w:spacing w:after="0" w:line="240" w:lineRule="auto"/>
      </w:pPr>
    </w:p>
    <w:p w14:paraId="4FF10C31" w14:textId="4A37876F" w:rsidR="008902BF" w:rsidRDefault="005B2D82" w:rsidP="00FC3C69">
      <w:pPr>
        <w:spacing w:after="0" w:line="240" w:lineRule="auto"/>
        <w:rPr>
          <w:bCs/>
        </w:rPr>
      </w:pPr>
      <w:r>
        <w:rPr>
          <w:bCs/>
          <w:noProof/>
          <w:lang w:eastAsia="de-DE"/>
        </w:rPr>
        <w:lastRenderedPageBreak/>
        <w:drawing>
          <wp:inline distT="0" distB="0" distL="0" distR="0" wp14:anchorId="4F5384D7" wp14:editId="1DC7F923">
            <wp:extent cx="5760720" cy="24003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1085_1.jpg"/>
                    <pic:cNvPicPr/>
                  </pic:nvPicPr>
                  <pic:blipFill>
                    <a:blip r:embed="rId176" cstate="print">
                      <a:extLst>
                        <a:ext uri="{28A0092B-C50C-407E-A947-70E740481C1C}">
                          <a14:useLocalDpi xmlns:a14="http://schemas.microsoft.com/office/drawing/2010/main" val="0"/>
                        </a:ext>
                      </a:extLst>
                    </a:blip>
                    <a:stretch>
                      <a:fillRect/>
                    </a:stretch>
                  </pic:blipFill>
                  <pic:spPr>
                    <a:xfrm>
                      <a:off x="0" y="0"/>
                      <a:ext cx="5760720" cy="2400300"/>
                    </a:xfrm>
                    <a:prstGeom prst="rect">
                      <a:avLst/>
                    </a:prstGeom>
                  </pic:spPr>
                </pic:pic>
              </a:graphicData>
            </a:graphic>
          </wp:inline>
        </w:drawing>
      </w:r>
    </w:p>
    <w:p w14:paraId="6D6DA3D1" w14:textId="77777777" w:rsidR="008902BF" w:rsidRDefault="008902BF" w:rsidP="00FC3C69">
      <w:pPr>
        <w:spacing w:after="0" w:line="240" w:lineRule="auto"/>
        <w:rPr>
          <w:bCs/>
        </w:rPr>
      </w:pPr>
    </w:p>
    <w:p w14:paraId="1BAD798D" w14:textId="32D88172" w:rsidR="005B2D82" w:rsidRDefault="005B2D82" w:rsidP="00FC3C69">
      <w:pPr>
        <w:spacing w:after="0" w:line="240" w:lineRule="auto"/>
        <w:rPr>
          <w:bCs/>
        </w:rPr>
      </w:pPr>
      <w:r>
        <w:rPr>
          <w:bCs/>
        </w:rPr>
        <w:t>Damit fliegt der Körper 1,99 m weit bevor er aufschlägt.</w:t>
      </w:r>
    </w:p>
    <w:p w14:paraId="07A0766E" w14:textId="77777777" w:rsidR="00A70007" w:rsidRDefault="00A70007" w:rsidP="00FC3C69">
      <w:pPr>
        <w:spacing w:after="0" w:line="240" w:lineRule="auto"/>
        <w:rPr>
          <w:bCs/>
        </w:rPr>
      </w:pPr>
    </w:p>
    <w:p w14:paraId="31EC0F89" w14:textId="69F1C476" w:rsidR="00A70007" w:rsidRPr="00A70007" w:rsidRDefault="00A70007" w:rsidP="00FC3C69">
      <w:pPr>
        <w:spacing w:after="0" w:line="240" w:lineRule="auto"/>
        <w:rPr>
          <w:b/>
          <w:bCs/>
        </w:rPr>
      </w:pPr>
      <w:bookmarkStart w:id="9" w:name="m1086"/>
      <w:r w:rsidRPr="00A70007">
        <w:rPr>
          <w:b/>
          <w:bCs/>
        </w:rPr>
        <w:t>1086.</w:t>
      </w:r>
      <w:bookmarkEnd w:id="9"/>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2F417E" w14:paraId="7900A7D5" w14:textId="77777777" w:rsidTr="002F417E">
        <w:tc>
          <w:tcPr>
            <w:tcW w:w="4531" w:type="dxa"/>
          </w:tcPr>
          <w:p w14:paraId="5ABF4C89" w14:textId="77E80F83" w:rsidR="002F417E" w:rsidRDefault="002F417E" w:rsidP="002F417E">
            <w:pPr>
              <w:rPr>
                <w:bCs/>
              </w:rPr>
            </w:pPr>
            <w:r w:rsidRPr="002F417E">
              <w:rPr>
                <w:b/>
                <w:bCs/>
              </w:rPr>
              <w:t>a)</w:t>
            </w:r>
            <w:r>
              <w:rPr>
                <w:bCs/>
              </w:rPr>
              <w:t xml:space="preserve"> Die Geschwindigkeitsvektoren werden tangential an die beiden Punkte A und B angezeichnet. Da sich der Betrag der Geschwindigkeit nicht ändert, sind die beiden Pfeile gleich lang.</w:t>
            </w:r>
          </w:p>
          <w:p w14:paraId="07DA8E78" w14:textId="532846E7" w:rsidR="002F417E" w:rsidRDefault="002F417E" w:rsidP="002F417E">
            <w:pPr>
              <w:rPr>
                <w:bCs/>
              </w:rPr>
            </w:pPr>
            <w:r>
              <w:rPr>
                <w:bCs/>
              </w:rPr>
              <w:t>Die Vektoren für die Radialkraft zeigen von den Punkten aus jeweils zum Mittelpunkt der Bewegung. Auch sie sind beide gleich lang.</w:t>
            </w:r>
          </w:p>
        </w:tc>
        <w:tc>
          <w:tcPr>
            <w:tcW w:w="4531" w:type="dxa"/>
          </w:tcPr>
          <w:p w14:paraId="66983A47" w14:textId="6409E608" w:rsidR="002F417E" w:rsidRDefault="002F417E" w:rsidP="00FC3C69">
            <w:pPr>
              <w:rPr>
                <w:bCs/>
              </w:rPr>
            </w:pPr>
            <w:r>
              <w:rPr>
                <w:bCs/>
                <w:noProof/>
                <w:lang w:eastAsia="de-DE"/>
              </w:rPr>
              <w:drawing>
                <wp:inline distT="0" distB="0" distL="0" distR="0" wp14:anchorId="6ACAA0F6" wp14:editId="337C64D7">
                  <wp:extent cx="1990348" cy="1737364"/>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1086_1.png"/>
                          <pic:cNvPicPr/>
                        </pic:nvPicPr>
                        <pic:blipFill>
                          <a:blip r:embed="rId177" cstate="print">
                            <a:extLst>
                              <a:ext uri="{28A0092B-C50C-407E-A947-70E740481C1C}">
                                <a14:useLocalDpi xmlns:a14="http://schemas.microsoft.com/office/drawing/2010/main" val="0"/>
                              </a:ext>
                            </a:extLst>
                          </a:blip>
                          <a:stretch>
                            <a:fillRect/>
                          </a:stretch>
                        </pic:blipFill>
                        <pic:spPr>
                          <a:xfrm>
                            <a:off x="0" y="0"/>
                            <a:ext cx="1990348" cy="1737364"/>
                          </a:xfrm>
                          <a:prstGeom prst="rect">
                            <a:avLst/>
                          </a:prstGeom>
                        </pic:spPr>
                      </pic:pic>
                    </a:graphicData>
                  </a:graphic>
                </wp:inline>
              </w:drawing>
            </w:r>
          </w:p>
        </w:tc>
      </w:tr>
    </w:tbl>
    <w:p w14:paraId="145A5EC1" w14:textId="5AC0D1DA" w:rsidR="00A70007" w:rsidRDefault="005D0D0A" w:rsidP="00FC3C69">
      <w:pPr>
        <w:spacing w:after="0" w:line="240" w:lineRule="auto"/>
        <w:rPr>
          <w:bCs/>
        </w:rPr>
      </w:pPr>
      <w:r w:rsidRPr="005D0D0A">
        <w:rPr>
          <w:b/>
          <w:bCs/>
        </w:rPr>
        <w:t>b)</w:t>
      </w:r>
      <w:r>
        <w:rPr>
          <w:bCs/>
        </w:rPr>
        <w:t xml:space="preserve"> Da der Betrag der Geschwindigkeit konstant ist, gilt</w:t>
      </w:r>
    </w:p>
    <w:p w14:paraId="2176845E" w14:textId="77777777" w:rsidR="005D0D0A" w:rsidRDefault="005D0D0A" w:rsidP="00FC3C69">
      <w:pPr>
        <w:spacing w:after="0" w:line="240" w:lineRule="auto"/>
        <w:rPr>
          <w:bCs/>
        </w:rPr>
      </w:pPr>
      <w:r w:rsidRPr="005D0D0A">
        <w:rPr>
          <w:bCs/>
          <w:position w:val="-54"/>
        </w:rPr>
        <w:object w:dxaOrig="540" w:dyaOrig="1180" w14:anchorId="323F91E1">
          <v:shape id="_x0000_i1106" type="#_x0000_t75" style="width:29.25pt;height:57.75pt" o:ole="">
            <v:imagedata r:id="rId178" o:title=""/>
          </v:shape>
          <o:OLEObject Type="Embed" ProgID="Equation.DSMT4" ShapeID="_x0000_i1106" DrawAspect="Content" ObjectID="_1734965521" r:id="rId179"/>
        </w:object>
      </w:r>
    </w:p>
    <w:p w14:paraId="459DA3F4" w14:textId="4268816F" w:rsidR="005D0D0A" w:rsidRDefault="005D0D0A" w:rsidP="00FC3C69">
      <w:pPr>
        <w:spacing w:after="0" w:line="240" w:lineRule="auto"/>
        <w:rPr>
          <w:bCs/>
        </w:rPr>
      </w:pPr>
      <w:r>
        <w:rPr>
          <w:bCs/>
        </w:rPr>
        <w:t>Der Weg für einen vollen Umlauf entspricht dem Umfang des Kreises:</w:t>
      </w:r>
    </w:p>
    <w:p w14:paraId="3E3A45D5" w14:textId="77777777" w:rsidR="005D0D0A" w:rsidRDefault="005D0D0A" w:rsidP="00FC3C69">
      <w:pPr>
        <w:spacing w:after="0" w:line="240" w:lineRule="auto"/>
        <w:rPr>
          <w:bCs/>
        </w:rPr>
      </w:pPr>
      <w:r w:rsidRPr="005D0D0A">
        <w:rPr>
          <w:bCs/>
          <w:position w:val="-10"/>
        </w:rPr>
        <w:object w:dxaOrig="880" w:dyaOrig="300" w14:anchorId="5C95D34B">
          <v:shape id="_x0000_i1107" type="#_x0000_t75" style="width:43.5pt;height:14.25pt" o:ole="">
            <v:imagedata r:id="rId180" o:title=""/>
          </v:shape>
          <o:OLEObject Type="Embed" ProgID="Equation.DSMT4" ShapeID="_x0000_i1107" DrawAspect="Content" ObjectID="_1734965522" r:id="rId181"/>
        </w:object>
      </w:r>
    </w:p>
    <w:p w14:paraId="63FDF2EF" w14:textId="31234158" w:rsidR="005D0D0A" w:rsidRDefault="005D0D0A" w:rsidP="00FC3C69">
      <w:pPr>
        <w:spacing w:after="0" w:line="240" w:lineRule="auto"/>
        <w:rPr>
          <w:bCs/>
        </w:rPr>
      </w:pPr>
      <w:r>
        <w:rPr>
          <w:bCs/>
        </w:rPr>
        <w:t>Damit kann die gesuchte Zeit berechnet werden:</w:t>
      </w:r>
    </w:p>
    <w:p w14:paraId="308E87CA" w14:textId="47D012B5" w:rsidR="005D0D0A" w:rsidRDefault="005D0D0A" w:rsidP="00FC3C69">
      <w:pPr>
        <w:spacing w:after="0" w:line="240" w:lineRule="auto"/>
        <w:rPr>
          <w:bCs/>
        </w:rPr>
      </w:pPr>
      <w:r w:rsidRPr="005D0D0A">
        <w:rPr>
          <w:bCs/>
          <w:position w:val="-84"/>
        </w:rPr>
        <w:object w:dxaOrig="1440" w:dyaOrig="1800" w14:anchorId="7593F2A1">
          <v:shape id="_x0000_i1108" type="#_x0000_t75" style="width:1in;height:93.75pt" o:ole="">
            <v:imagedata r:id="rId182" o:title=""/>
          </v:shape>
          <o:OLEObject Type="Embed" ProgID="Equation.DSMT4" ShapeID="_x0000_i1108" DrawAspect="Content" ObjectID="_1734965523" r:id="rId183"/>
        </w:object>
      </w:r>
    </w:p>
    <w:p w14:paraId="07ECE518" w14:textId="77777777" w:rsidR="005D0D0A" w:rsidRDefault="005D0D0A" w:rsidP="00FC3C69">
      <w:pPr>
        <w:spacing w:after="0" w:line="240" w:lineRule="auto"/>
        <w:rPr>
          <w:bCs/>
        </w:rPr>
      </w:pPr>
    </w:p>
    <w:p w14:paraId="55FFE791" w14:textId="16A1C24A" w:rsidR="00830C63" w:rsidRDefault="00830C63" w:rsidP="00FC3C69">
      <w:pPr>
        <w:spacing w:after="0" w:line="240" w:lineRule="auto"/>
        <w:rPr>
          <w:b/>
          <w:bCs/>
        </w:rPr>
      </w:pPr>
      <w:r w:rsidRPr="00830C63">
        <w:rPr>
          <w:b/>
          <w:bCs/>
        </w:rPr>
        <w:t>c)</w:t>
      </w:r>
    </w:p>
    <w:p w14:paraId="4784D4AA" w14:textId="327CC306" w:rsidR="001F55C2" w:rsidRDefault="001F55C2" w:rsidP="00FC3C69">
      <w:pPr>
        <w:spacing w:after="0" w:line="240" w:lineRule="auto"/>
        <w:rPr>
          <w:bCs/>
        </w:rPr>
      </w:pPr>
      <w:r w:rsidRPr="001F55C2">
        <w:rPr>
          <w:bCs/>
        </w:rPr>
        <w:t xml:space="preserve">Die Radialkraft Fr </w:t>
      </w:r>
      <w:r>
        <w:rPr>
          <w:bCs/>
        </w:rPr>
        <w:t>ist die Kraft, die einen Körper auf der Kreisbahn hält. Sie zeigt immer zum Mittelpunkt der Kreisbewegung und berechnet sich mit</w:t>
      </w:r>
    </w:p>
    <w:p w14:paraId="69CE82CC" w14:textId="77777777" w:rsidR="001F55C2" w:rsidRDefault="001F55C2" w:rsidP="00FC3C69">
      <w:pPr>
        <w:spacing w:after="0" w:line="240" w:lineRule="auto"/>
        <w:rPr>
          <w:bCs/>
        </w:rPr>
      </w:pPr>
      <w:r w:rsidRPr="001F55C2">
        <w:rPr>
          <w:bCs/>
          <w:position w:val="-22"/>
        </w:rPr>
        <w:object w:dxaOrig="960" w:dyaOrig="600" w14:anchorId="77527AC5">
          <v:shape id="_x0000_i1109" type="#_x0000_t75" style="width:50.25pt;height:29.25pt" o:ole="">
            <v:imagedata r:id="rId184" o:title=""/>
          </v:shape>
          <o:OLEObject Type="Embed" ProgID="Equation.DSMT4" ShapeID="_x0000_i1109" DrawAspect="Content" ObjectID="_1734965524" r:id="rId185"/>
        </w:object>
      </w:r>
    </w:p>
    <w:p w14:paraId="0A85DA21" w14:textId="651010E8" w:rsidR="001F55C2" w:rsidRDefault="001F55C2" w:rsidP="00FC3C69">
      <w:pPr>
        <w:spacing w:after="0" w:line="240" w:lineRule="auto"/>
        <w:rPr>
          <w:bCs/>
        </w:rPr>
      </w:pPr>
      <w:r>
        <w:rPr>
          <w:bCs/>
        </w:rPr>
        <w:t>Da Masse und Radius bekannt sind, können für einige Geschwindigkeiten die Kräfte berechnet werden.</w:t>
      </w:r>
    </w:p>
    <w:p w14:paraId="04023DF8" w14:textId="1B7FF659" w:rsidR="001F55C2" w:rsidRDefault="001F55C2" w:rsidP="00FC3C69">
      <w:pPr>
        <w:spacing w:after="0" w:line="240" w:lineRule="auto"/>
        <w:rPr>
          <w:bCs/>
        </w:rPr>
      </w:pPr>
      <w:r>
        <w:rPr>
          <w:bCs/>
        </w:rPr>
        <w:t>Für 1,50 m</w:t>
      </w:r>
      <w:r>
        <w:rPr>
          <w:bCs/>
        </w:rPr>
        <w:sym w:font="Symbol" w:char="F0D7"/>
      </w:r>
      <w:r w:rsidR="00602AC3">
        <w:rPr>
          <w:bCs/>
        </w:rPr>
        <w:t>s</w:t>
      </w:r>
      <w:r w:rsidR="00602AC3" w:rsidRPr="00602AC3">
        <w:rPr>
          <w:bCs/>
          <w:vertAlign w:val="superscript"/>
        </w:rPr>
        <w:t>-1</w:t>
      </w:r>
      <w:r w:rsidR="00602AC3">
        <w:rPr>
          <w:bCs/>
        </w:rPr>
        <w:t xml:space="preserve"> sieht das so aus:</w:t>
      </w:r>
    </w:p>
    <w:p w14:paraId="130E9519" w14:textId="77777777" w:rsidR="00602AC3" w:rsidRDefault="00602AC3" w:rsidP="00FC3C69">
      <w:pPr>
        <w:spacing w:after="0" w:line="240" w:lineRule="auto"/>
        <w:rPr>
          <w:bCs/>
        </w:rPr>
      </w:pPr>
      <w:r w:rsidRPr="00602AC3">
        <w:rPr>
          <w:bCs/>
          <w:position w:val="-62"/>
        </w:rPr>
        <w:object w:dxaOrig="2299" w:dyaOrig="1340" w14:anchorId="317AAE62">
          <v:shape id="_x0000_i1110" type="#_x0000_t75" style="width:115.5pt;height:65.25pt" o:ole="">
            <v:imagedata r:id="rId186" o:title=""/>
          </v:shape>
          <o:OLEObject Type="Embed" ProgID="Equation.DSMT4" ShapeID="_x0000_i1110" DrawAspect="Content" ObjectID="_1734965525" r:id="rId187"/>
        </w:object>
      </w:r>
    </w:p>
    <w:p w14:paraId="171A7393" w14:textId="77777777" w:rsidR="00602AC3" w:rsidRDefault="00602AC3" w:rsidP="00FC3C69">
      <w:pPr>
        <w:spacing w:after="0" w:line="240" w:lineRule="auto"/>
        <w:rPr>
          <w:bCs/>
        </w:rPr>
      </w:pPr>
    </w:p>
    <w:p w14:paraId="34658EDD" w14:textId="77777777" w:rsidR="001F55C2" w:rsidRDefault="001F55C2" w:rsidP="00FC3C69">
      <w:pPr>
        <w:spacing w:after="0" w:line="240" w:lineRule="auto"/>
        <w:rPr>
          <w:bC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1134"/>
        <w:gridCol w:w="1276"/>
        <w:gridCol w:w="1275"/>
        <w:gridCol w:w="1276"/>
        <w:gridCol w:w="1276"/>
      </w:tblGrid>
      <w:tr w:rsidR="001F55C2" w14:paraId="52C666C6" w14:textId="342F7FBC" w:rsidTr="001F55C2">
        <w:tc>
          <w:tcPr>
            <w:tcW w:w="1418" w:type="dxa"/>
          </w:tcPr>
          <w:p w14:paraId="3E890F1C" w14:textId="2724F2A1" w:rsidR="001F55C2" w:rsidRPr="001F55C2" w:rsidRDefault="001F55C2" w:rsidP="00FC3C69">
            <w:r>
              <w:rPr>
                <w:bCs/>
              </w:rPr>
              <w:t>v in m</w:t>
            </w:r>
            <w:r>
              <w:sym w:font="Symbol" w:char="F0D7"/>
            </w:r>
            <w:r>
              <w:t>s</w:t>
            </w:r>
            <w:r w:rsidRPr="001F55C2">
              <w:rPr>
                <w:vertAlign w:val="superscript"/>
              </w:rPr>
              <w:t>-1</w:t>
            </w:r>
          </w:p>
        </w:tc>
        <w:tc>
          <w:tcPr>
            <w:tcW w:w="1134" w:type="dxa"/>
          </w:tcPr>
          <w:p w14:paraId="2B15884E" w14:textId="10CDE981" w:rsidR="001F55C2" w:rsidRDefault="001F55C2" w:rsidP="00FC3C69">
            <w:pPr>
              <w:rPr>
                <w:bCs/>
              </w:rPr>
            </w:pPr>
            <w:r>
              <w:rPr>
                <w:bCs/>
              </w:rPr>
              <w:t>1,00</w:t>
            </w:r>
          </w:p>
        </w:tc>
        <w:tc>
          <w:tcPr>
            <w:tcW w:w="1276" w:type="dxa"/>
          </w:tcPr>
          <w:p w14:paraId="741AD7B9" w14:textId="4683B5F2" w:rsidR="001F55C2" w:rsidRDefault="001F55C2" w:rsidP="00FC3C69">
            <w:pPr>
              <w:rPr>
                <w:bCs/>
              </w:rPr>
            </w:pPr>
            <w:r>
              <w:rPr>
                <w:bCs/>
              </w:rPr>
              <w:t>1,50</w:t>
            </w:r>
          </w:p>
        </w:tc>
        <w:tc>
          <w:tcPr>
            <w:tcW w:w="1275" w:type="dxa"/>
          </w:tcPr>
          <w:p w14:paraId="44D2C7AC" w14:textId="3A20D032" w:rsidR="001F55C2" w:rsidRDefault="001F55C2" w:rsidP="00FC3C69">
            <w:pPr>
              <w:rPr>
                <w:bCs/>
              </w:rPr>
            </w:pPr>
            <w:r>
              <w:rPr>
                <w:bCs/>
              </w:rPr>
              <w:t>2,00</w:t>
            </w:r>
          </w:p>
        </w:tc>
        <w:tc>
          <w:tcPr>
            <w:tcW w:w="1276" w:type="dxa"/>
          </w:tcPr>
          <w:p w14:paraId="6542E7E0" w14:textId="2C3CF8C8" w:rsidR="001F55C2" w:rsidRDefault="001F55C2" w:rsidP="00FC3C69">
            <w:pPr>
              <w:rPr>
                <w:bCs/>
              </w:rPr>
            </w:pPr>
            <w:r>
              <w:rPr>
                <w:bCs/>
              </w:rPr>
              <w:t>2,50</w:t>
            </w:r>
          </w:p>
        </w:tc>
        <w:tc>
          <w:tcPr>
            <w:tcW w:w="1276" w:type="dxa"/>
          </w:tcPr>
          <w:p w14:paraId="1D441FB3" w14:textId="14EEE7BD" w:rsidR="001F55C2" w:rsidRDefault="001F55C2" w:rsidP="00FC3C69">
            <w:pPr>
              <w:rPr>
                <w:bCs/>
              </w:rPr>
            </w:pPr>
            <w:r>
              <w:rPr>
                <w:bCs/>
              </w:rPr>
              <w:t>3,00</w:t>
            </w:r>
          </w:p>
        </w:tc>
      </w:tr>
      <w:tr w:rsidR="001F55C2" w14:paraId="46BB05C0" w14:textId="5980C5AE" w:rsidTr="001F55C2">
        <w:tc>
          <w:tcPr>
            <w:tcW w:w="1418" w:type="dxa"/>
          </w:tcPr>
          <w:p w14:paraId="20619113" w14:textId="0438C443" w:rsidR="001F55C2" w:rsidRDefault="001F55C2" w:rsidP="00FC3C69">
            <w:pPr>
              <w:rPr>
                <w:bCs/>
              </w:rPr>
            </w:pPr>
            <w:r>
              <w:rPr>
                <w:bCs/>
              </w:rPr>
              <w:t>F in N</w:t>
            </w:r>
          </w:p>
        </w:tc>
        <w:tc>
          <w:tcPr>
            <w:tcW w:w="1134" w:type="dxa"/>
          </w:tcPr>
          <w:p w14:paraId="5A0742E5" w14:textId="006EFDFD" w:rsidR="001F55C2" w:rsidRDefault="00602AC3" w:rsidP="00FC3C69">
            <w:pPr>
              <w:rPr>
                <w:bCs/>
              </w:rPr>
            </w:pPr>
            <w:r>
              <w:rPr>
                <w:bCs/>
              </w:rPr>
              <w:t>0,25</w:t>
            </w:r>
          </w:p>
        </w:tc>
        <w:tc>
          <w:tcPr>
            <w:tcW w:w="1276" w:type="dxa"/>
          </w:tcPr>
          <w:p w14:paraId="639E1F7C" w14:textId="3D127D8B" w:rsidR="001F55C2" w:rsidRDefault="00602AC3" w:rsidP="00FC3C69">
            <w:pPr>
              <w:rPr>
                <w:bCs/>
              </w:rPr>
            </w:pPr>
            <w:r>
              <w:rPr>
                <w:bCs/>
              </w:rPr>
              <w:t>0,56</w:t>
            </w:r>
          </w:p>
        </w:tc>
        <w:tc>
          <w:tcPr>
            <w:tcW w:w="1275" w:type="dxa"/>
          </w:tcPr>
          <w:p w14:paraId="442ABF26" w14:textId="096724E7" w:rsidR="001F55C2" w:rsidRDefault="00602AC3" w:rsidP="00FC3C69">
            <w:pPr>
              <w:rPr>
                <w:bCs/>
              </w:rPr>
            </w:pPr>
            <w:r>
              <w:rPr>
                <w:bCs/>
              </w:rPr>
              <w:t>1,00</w:t>
            </w:r>
          </w:p>
        </w:tc>
        <w:tc>
          <w:tcPr>
            <w:tcW w:w="1276" w:type="dxa"/>
          </w:tcPr>
          <w:p w14:paraId="36F3EC3F" w14:textId="54FF63F8" w:rsidR="001F55C2" w:rsidRDefault="00602AC3" w:rsidP="00FC3C69">
            <w:pPr>
              <w:rPr>
                <w:bCs/>
              </w:rPr>
            </w:pPr>
            <w:r>
              <w:rPr>
                <w:bCs/>
              </w:rPr>
              <w:t>1,56</w:t>
            </w:r>
          </w:p>
        </w:tc>
        <w:tc>
          <w:tcPr>
            <w:tcW w:w="1276" w:type="dxa"/>
          </w:tcPr>
          <w:p w14:paraId="3C2C9222" w14:textId="64AB07D2" w:rsidR="001F55C2" w:rsidRDefault="00602AC3" w:rsidP="00FC3C69">
            <w:pPr>
              <w:rPr>
                <w:bCs/>
              </w:rPr>
            </w:pPr>
            <w:r>
              <w:rPr>
                <w:bCs/>
              </w:rPr>
              <w:t>2,25</w:t>
            </w:r>
          </w:p>
        </w:tc>
      </w:tr>
    </w:tbl>
    <w:p w14:paraId="044348A8" w14:textId="77777777" w:rsidR="001F55C2" w:rsidRPr="001F55C2" w:rsidRDefault="001F55C2" w:rsidP="00FC3C69">
      <w:pPr>
        <w:spacing w:after="0" w:line="240" w:lineRule="auto"/>
        <w:rPr>
          <w:bC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3562"/>
        <w:gridCol w:w="5510"/>
      </w:tblGrid>
      <w:tr w:rsidR="00602AC3" w14:paraId="5584DD73" w14:textId="77777777" w:rsidTr="00602AC3">
        <w:tc>
          <w:tcPr>
            <w:tcW w:w="4531" w:type="dxa"/>
          </w:tcPr>
          <w:p w14:paraId="7BA77C20" w14:textId="77777777" w:rsidR="00602AC3" w:rsidRDefault="002B04A4" w:rsidP="00FC3C69">
            <w:pPr>
              <w:rPr>
                <w:bCs/>
              </w:rPr>
            </w:pPr>
            <w:r>
              <w:rPr>
                <w:bCs/>
              </w:rPr>
              <w:t xml:space="preserve">Die Radialkraft </w:t>
            </w:r>
            <w:r w:rsidR="00AE4F7C">
              <w:rPr>
                <w:bCs/>
              </w:rPr>
              <w:t xml:space="preserve">ist proportional zum Quadrat der Geschwindigkeit. </w:t>
            </w:r>
          </w:p>
          <w:p w14:paraId="3535CD88" w14:textId="2AE33191" w:rsidR="00F81B71" w:rsidRDefault="00735C9E" w:rsidP="00FC3C69">
            <w:pPr>
              <w:rPr>
                <w:bCs/>
              </w:rPr>
            </w:pPr>
            <w:hyperlink r:id="rId188" w:history="1">
              <w:r w:rsidR="00F81B71" w:rsidRPr="00F81B71">
                <w:rPr>
                  <w:rStyle w:val="Hyperlink"/>
                  <w:bCs/>
                </w:rPr>
                <w:t>Diagramm</w:t>
              </w:r>
            </w:hyperlink>
          </w:p>
        </w:tc>
        <w:tc>
          <w:tcPr>
            <w:tcW w:w="4531" w:type="dxa"/>
          </w:tcPr>
          <w:p w14:paraId="6C1AA6FB" w14:textId="0E9208AA" w:rsidR="00602AC3" w:rsidRDefault="00EE3368" w:rsidP="00FC3C69">
            <w:pPr>
              <w:rPr>
                <w:bCs/>
              </w:rPr>
            </w:pPr>
            <w:r>
              <w:rPr>
                <w:bCs/>
                <w:noProof/>
                <w:lang w:eastAsia="de-DE"/>
              </w:rPr>
              <w:drawing>
                <wp:inline distT="0" distB="0" distL="0" distR="0" wp14:anchorId="136314A3" wp14:editId="3450614B">
                  <wp:extent cx="3406140" cy="2018725"/>
                  <wp:effectExtent l="0" t="0" r="3810" b="63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m1086_2.png"/>
                          <pic:cNvPicPr/>
                        </pic:nvPicPr>
                        <pic:blipFill>
                          <a:blip r:embed="rId189">
                            <a:extLst>
                              <a:ext uri="{28A0092B-C50C-407E-A947-70E740481C1C}">
                                <a14:useLocalDpi xmlns:a14="http://schemas.microsoft.com/office/drawing/2010/main" val="0"/>
                              </a:ext>
                            </a:extLst>
                          </a:blip>
                          <a:stretch>
                            <a:fillRect/>
                          </a:stretch>
                        </pic:blipFill>
                        <pic:spPr>
                          <a:xfrm>
                            <a:off x="0" y="0"/>
                            <a:ext cx="3414847" cy="2023885"/>
                          </a:xfrm>
                          <a:prstGeom prst="rect">
                            <a:avLst/>
                          </a:prstGeom>
                        </pic:spPr>
                      </pic:pic>
                    </a:graphicData>
                  </a:graphic>
                </wp:inline>
              </w:drawing>
            </w:r>
          </w:p>
        </w:tc>
      </w:tr>
    </w:tbl>
    <w:p w14:paraId="56A7524B" w14:textId="77777777" w:rsidR="00830C63" w:rsidRDefault="00830C63" w:rsidP="00FC3C69">
      <w:pPr>
        <w:spacing w:after="0" w:line="240" w:lineRule="auto"/>
        <w:rPr>
          <w:bCs/>
        </w:rPr>
      </w:pPr>
    </w:p>
    <w:p w14:paraId="11161C68" w14:textId="47975E05" w:rsidR="00E3448A" w:rsidRPr="00E3448A" w:rsidRDefault="00E3448A" w:rsidP="00FC3C69">
      <w:pPr>
        <w:spacing w:after="0" w:line="240" w:lineRule="auto"/>
        <w:rPr>
          <w:b/>
          <w:bCs/>
        </w:rPr>
      </w:pPr>
      <w:bookmarkStart w:id="10" w:name="m1087"/>
      <w:r w:rsidRPr="00E3448A">
        <w:rPr>
          <w:b/>
          <w:bCs/>
        </w:rPr>
        <w:t>1087.</w:t>
      </w:r>
      <w:bookmarkEnd w:id="10"/>
    </w:p>
    <w:p w14:paraId="184C70FD" w14:textId="25857197" w:rsidR="00E3448A" w:rsidRPr="005D5857" w:rsidRDefault="005D5857" w:rsidP="00FC3C69">
      <w:pPr>
        <w:spacing w:after="0" w:line="240" w:lineRule="auto"/>
        <w:rPr>
          <w:b/>
          <w:bCs/>
        </w:rPr>
      </w:pPr>
      <w:r w:rsidRPr="005D5857">
        <w:rPr>
          <w:b/>
          <w:bCs/>
        </w:rPr>
        <w:t>a)</w:t>
      </w:r>
    </w:p>
    <w:p w14:paraId="0B6363BC" w14:textId="4AF1A49A" w:rsidR="005D5857" w:rsidRDefault="005D5857" w:rsidP="00FC3C69">
      <w:pPr>
        <w:spacing w:after="0" w:line="240" w:lineRule="auto"/>
        <w:rPr>
          <w:bCs/>
        </w:rPr>
      </w:pPr>
      <w:r>
        <w:rPr>
          <w:bCs/>
        </w:rPr>
        <w:t>Die Impulsänderung ist die Differenz aus dem Impuls nach dem Stoß und dem Impuls vor dem Stoß. Da der Ball zu Beginn in Ruhe ist, entspricht die gesuchte Impulsänderung einfach dem Impuls nach dem Stoß.</w:t>
      </w:r>
    </w:p>
    <w:p w14:paraId="45AAF7CF" w14:textId="3DBC46AC" w:rsidR="005D5857" w:rsidRDefault="005D5857" w:rsidP="00FC3C69">
      <w:pPr>
        <w:spacing w:after="0" w:line="240" w:lineRule="auto"/>
        <w:rPr>
          <w:bCs/>
        </w:rPr>
      </w:pPr>
      <w:r>
        <w:rPr>
          <w:bCs/>
        </w:rPr>
        <w:t>Der Impuls ist</w:t>
      </w:r>
    </w:p>
    <w:p w14:paraId="0A38BD21" w14:textId="77777777" w:rsidR="005D5857" w:rsidRDefault="005D5857" w:rsidP="00FC3C69">
      <w:pPr>
        <w:spacing w:after="0" w:line="240" w:lineRule="auto"/>
        <w:rPr>
          <w:bCs/>
        </w:rPr>
      </w:pPr>
      <w:r w:rsidRPr="005D5857">
        <w:rPr>
          <w:bCs/>
          <w:position w:val="-82"/>
        </w:rPr>
        <w:object w:dxaOrig="1500" w:dyaOrig="1460" w14:anchorId="113C26EA">
          <v:shape id="_x0000_i1111" type="#_x0000_t75" style="width:1in;height:1in" o:ole="">
            <v:imagedata r:id="rId190" o:title=""/>
          </v:shape>
          <o:OLEObject Type="Embed" ProgID="Equation.DSMT4" ShapeID="_x0000_i1111" DrawAspect="Content" ObjectID="_1734965526" r:id="rId191"/>
        </w:object>
      </w:r>
    </w:p>
    <w:p w14:paraId="4DA8A201" w14:textId="77777777" w:rsidR="005D5857" w:rsidRDefault="005D5857" w:rsidP="00FC3C69">
      <w:pPr>
        <w:spacing w:after="0" w:line="240" w:lineRule="auto"/>
        <w:rPr>
          <w:bCs/>
        </w:rPr>
      </w:pPr>
    </w:p>
    <w:p w14:paraId="595BED88" w14:textId="2E3A1846" w:rsidR="005D5857" w:rsidRDefault="005D5857" w:rsidP="00FC3C69">
      <w:pPr>
        <w:spacing w:after="0" w:line="240" w:lineRule="auto"/>
        <w:rPr>
          <w:bCs/>
        </w:rPr>
      </w:pPr>
      <w:r w:rsidRPr="000508E4">
        <w:rPr>
          <w:b/>
          <w:bCs/>
        </w:rPr>
        <w:t>b)</w:t>
      </w:r>
      <w:r>
        <w:rPr>
          <w:bCs/>
        </w:rPr>
        <w:t xml:space="preserve"> </w:t>
      </w:r>
      <w:r w:rsidR="000508E4">
        <w:rPr>
          <w:bCs/>
        </w:rPr>
        <w:t>Die Bewegung von A nach B verläuft reibungsfrei. Damit ändert sich die kinetische Energie der Kugel nach dem Start nicht mehr und die Bewegung ist gleichförmig. Die gesuchte Zeit lässt sich dann leicht berechnen:</w:t>
      </w:r>
    </w:p>
    <w:p w14:paraId="364145F8" w14:textId="77777777" w:rsidR="000508E4" w:rsidRDefault="000508E4" w:rsidP="00FC3C69">
      <w:pPr>
        <w:spacing w:after="0" w:line="240" w:lineRule="auto"/>
        <w:rPr>
          <w:bCs/>
        </w:rPr>
      </w:pPr>
      <w:r w:rsidRPr="000508E4">
        <w:rPr>
          <w:bCs/>
          <w:position w:val="-114"/>
        </w:rPr>
        <w:object w:dxaOrig="880" w:dyaOrig="2380" w14:anchorId="05C1EF81">
          <v:shape id="_x0000_i1112" type="#_x0000_t75" style="width:43.5pt;height:122.25pt" o:ole="">
            <v:imagedata r:id="rId192" o:title=""/>
          </v:shape>
          <o:OLEObject Type="Embed" ProgID="Equation.DSMT4" ShapeID="_x0000_i1112" DrawAspect="Content" ObjectID="_1734965527" r:id="rId193"/>
        </w:object>
      </w:r>
    </w:p>
    <w:p w14:paraId="0998184F" w14:textId="77777777" w:rsidR="000508E4" w:rsidRDefault="000508E4" w:rsidP="00FC3C69">
      <w:pPr>
        <w:spacing w:after="0" w:line="240" w:lineRule="auto"/>
        <w:rPr>
          <w:bCs/>
        </w:rPr>
      </w:pPr>
    </w:p>
    <w:p w14:paraId="52F1BBC7" w14:textId="77777777" w:rsidR="00523D10" w:rsidRDefault="00EC69FC" w:rsidP="00FC3C69">
      <w:pPr>
        <w:spacing w:after="0" w:line="240" w:lineRule="auto"/>
        <w:rPr>
          <w:bCs/>
        </w:rPr>
      </w:pPr>
      <w:r w:rsidRPr="00523D10">
        <w:rPr>
          <w:b/>
          <w:bCs/>
        </w:rPr>
        <w:t>c)</w:t>
      </w:r>
      <w:r>
        <w:rPr>
          <w:bCs/>
        </w:rPr>
        <w:t xml:space="preserve"> Wenn der Ball durch den Looping läuft, spürt er zwei Kräfte: die immer nach unten wirkende Gewichtskraft und die im Kreis nach außen wirkende Zentrifugalkraft. Im oberen Punkt ist die Geschwindigkeit des Balls am kleinsten und damit die Zentrifugalkraft au</w:t>
      </w:r>
      <w:r w:rsidR="00523D10">
        <w:rPr>
          <w:bCs/>
        </w:rPr>
        <w:t>ch</w:t>
      </w:r>
      <w:r>
        <w:rPr>
          <w:bCs/>
        </w:rPr>
        <w:t>.</w:t>
      </w:r>
      <w:r w:rsidR="00523D10">
        <w:rPr>
          <w:bCs/>
        </w:rPr>
        <w:t xml:space="preserve"> </w:t>
      </w:r>
    </w:p>
    <w:p w14:paraId="3EFB2C92" w14:textId="206577F8" w:rsidR="00523D10" w:rsidRDefault="00523D10" w:rsidP="00FC3C69">
      <w:pPr>
        <w:spacing w:after="0" w:line="240" w:lineRule="auto"/>
        <w:rPr>
          <w:bCs/>
        </w:rPr>
      </w:pPr>
      <w:r>
        <w:rPr>
          <w:bCs/>
        </w:rPr>
        <w:t>Der Ball kommt da oben nur durch, wenn die Zentrifugalkraft mindestens genau so groß wie die Gewichtskraft ist. Dann schwebt er durch den oberen Punkt, fällt aber nicht herunter.</w:t>
      </w:r>
    </w:p>
    <w:p w14:paraId="6163B5E3" w14:textId="44E9A5DF" w:rsidR="005D5857" w:rsidRDefault="00EC69FC" w:rsidP="00FC3C69">
      <w:pPr>
        <w:spacing w:after="0" w:line="240" w:lineRule="auto"/>
        <w:rPr>
          <w:bCs/>
        </w:rPr>
      </w:pPr>
      <w:r>
        <w:rPr>
          <w:bCs/>
        </w:rPr>
        <w:lastRenderedPageBreak/>
        <w:t xml:space="preserve"> </w:t>
      </w:r>
      <w:r w:rsidR="00523D10" w:rsidRPr="00523D10">
        <w:rPr>
          <w:bCs/>
          <w:position w:val="-42"/>
        </w:rPr>
        <w:object w:dxaOrig="1180" w:dyaOrig="960" w14:anchorId="6FB82AA0">
          <v:shape id="_x0000_i1113" type="#_x0000_t75" style="width:57.75pt;height:50.25pt" o:ole="">
            <v:imagedata r:id="rId194" o:title=""/>
          </v:shape>
          <o:OLEObject Type="Embed" ProgID="Equation.DSMT4" ShapeID="_x0000_i1113" DrawAspect="Content" ObjectID="_1734965528" r:id="rId195"/>
        </w:object>
      </w:r>
    </w:p>
    <w:p w14:paraId="472FF9FB" w14:textId="7A4485D2" w:rsidR="00523D10" w:rsidRDefault="00523D10" w:rsidP="00FC3C69">
      <w:pPr>
        <w:spacing w:after="0" w:line="240" w:lineRule="auto"/>
        <w:rPr>
          <w:bCs/>
        </w:rPr>
      </w:pPr>
      <w:r>
        <w:rPr>
          <w:bCs/>
        </w:rPr>
        <w:t>Als erstes sieht man, dass sich die Masse rauskürzt. (Deshalb wird man an der Achterbahn mit Looping auch nicht vor der Fahrt gewogen)</w:t>
      </w:r>
    </w:p>
    <w:p w14:paraId="31CEB184" w14:textId="0EB2D56E" w:rsidR="00523D10" w:rsidRDefault="00523D10" w:rsidP="00FC3C69">
      <w:pPr>
        <w:spacing w:after="0" w:line="240" w:lineRule="auto"/>
        <w:rPr>
          <w:bCs/>
        </w:rPr>
      </w:pPr>
      <w:r w:rsidRPr="00523D10">
        <w:rPr>
          <w:bCs/>
          <w:position w:val="-108"/>
        </w:rPr>
        <w:object w:dxaOrig="1820" w:dyaOrig="2260" w14:anchorId="46FA62F3">
          <v:shape id="_x0000_i1114" type="#_x0000_t75" style="width:93.75pt;height:115.5pt" o:ole="">
            <v:imagedata r:id="rId196" o:title=""/>
          </v:shape>
          <o:OLEObject Type="Embed" ProgID="Equation.DSMT4" ShapeID="_x0000_i1114" DrawAspect="Content" ObjectID="_1734965529" r:id="rId197"/>
        </w:object>
      </w:r>
    </w:p>
    <w:p w14:paraId="44BB1D1D" w14:textId="77777777" w:rsidR="00523D10" w:rsidRDefault="00523D10" w:rsidP="00FC3C69">
      <w:pPr>
        <w:spacing w:after="0" w:line="240" w:lineRule="auto"/>
        <w:rPr>
          <w:bCs/>
        </w:rPr>
      </w:pPr>
    </w:p>
    <w:p w14:paraId="5958AABD" w14:textId="4372A15F" w:rsidR="00523D10" w:rsidRDefault="00523D10" w:rsidP="00FC3C69">
      <w:pPr>
        <w:spacing w:after="0" w:line="240" w:lineRule="auto"/>
        <w:rPr>
          <w:bCs/>
        </w:rPr>
      </w:pPr>
      <w:r>
        <w:rPr>
          <w:bCs/>
        </w:rPr>
        <w:t xml:space="preserve">Das ist die Geschwindigkeit, die der Ball am oberen Punkt braucht. Es ist aber gefragt, ob die die Geschwindigkeit, die er unten hat, reicht. </w:t>
      </w:r>
    </w:p>
    <w:p w14:paraId="68E5AD06" w14:textId="643BF7A7" w:rsidR="00795EE6" w:rsidRDefault="00795EE6" w:rsidP="00FC3C69">
      <w:pPr>
        <w:spacing w:after="0" w:line="240" w:lineRule="auto"/>
        <w:rPr>
          <w:bCs/>
        </w:rPr>
      </w:pPr>
      <w:r>
        <w:rPr>
          <w:bCs/>
        </w:rPr>
        <w:t xml:space="preserve">Dazu muss man eine Energiebetrachtung anstellen. Im unteren Punkt hat der Ball nur Bewegungsenergie (kinetische Energie). Rollt er die Loopingbahn nach oben, wird er langsamer. Das heißt, seine Bewegungsenergie wird kleiner. </w:t>
      </w:r>
    </w:p>
    <w:p w14:paraId="3FB37FD5" w14:textId="6C0327D1" w:rsidR="00795EE6" w:rsidRDefault="00795EE6" w:rsidP="00FC3C69">
      <w:pPr>
        <w:spacing w:after="0" w:line="240" w:lineRule="auto"/>
        <w:rPr>
          <w:bCs/>
        </w:rPr>
      </w:pPr>
      <w:r>
        <w:rPr>
          <w:bCs/>
        </w:rPr>
        <w:t xml:space="preserve">Nun kann Energie nicht so einfach verschwinden. Sie wird hier in Lageenergie (potenzielle Energie) umgewandelt. </w:t>
      </w:r>
    </w:p>
    <w:p w14:paraId="501B6FB7" w14:textId="65B75B0F" w:rsidR="00795EE6" w:rsidRDefault="00795EE6" w:rsidP="00FC3C69">
      <w:pPr>
        <w:spacing w:after="0" w:line="240" w:lineRule="auto"/>
        <w:rPr>
          <w:bCs/>
        </w:rPr>
      </w:pPr>
      <w:r>
        <w:rPr>
          <w:bCs/>
        </w:rPr>
        <w:t>Wenn man den oberen Punkt mit O bezeichnet, sieht der Energieerhaltungssatz so aus:</w:t>
      </w:r>
    </w:p>
    <w:p w14:paraId="462D40B7" w14:textId="77777777" w:rsidR="00795EE6" w:rsidRDefault="00795EE6" w:rsidP="00FC3C69">
      <w:pPr>
        <w:spacing w:after="0" w:line="240" w:lineRule="auto"/>
        <w:rPr>
          <w:bCs/>
        </w:rPr>
      </w:pPr>
      <w:r w:rsidRPr="00795EE6">
        <w:rPr>
          <w:bCs/>
          <w:position w:val="-42"/>
        </w:rPr>
        <w:object w:dxaOrig="2320" w:dyaOrig="960" w14:anchorId="51188665">
          <v:shape id="_x0000_i1115" type="#_x0000_t75" style="width:115.5pt;height:50.25pt" o:ole="">
            <v:imagedata r:id="rId198" o:title=""/>
          </v:shape>
          <o:OLEObject Type="Embed" ProgID="Equation.DSMT4" ShapeID="_x0000_i1115" DrawAspect="Content" ObjectID="_1734965530" r:id="rId199"/>
        </w:object>
      </w:r>
    </w:p>
    <w:p w14:paraId="59D6C9D3" w14:textId="6D159179" w:rsidR="00795EE6" w:rsidRDefault="00795EE6" w:rsidP="00FC3C69">
      <w:pPr>
        <w:spacing w:after="0" w:line="240" w:lineRule="auto"/>
        <w:rPr>
          <w:bCs/>
        </w:rPr>
      </w:pPr>
      <w:r>
        <w:rPr>
          <w:bCs/>
        </w:rPr>
        <w:t>Die Masse muss wieder gehen:</w:t>
      </w:r>
    </w:p>
    <w:p w14:paraId="6F7AC484" w14:textId="2CF41798" w:rsidR="00795EE6" w:rsidRDefault="00795EE6" w:rsidP="00FC3C69">
      <w:pPr>
        <w:spacing w:after="0" w:line="240" w:lineRule="auto"/>
        <w:rPr>
          <w:bCs/>
        </w:rPr>
      </w:pPr>
      <w:r w:rsidRPr="00795EE6">
        <w:rPr>
          <w:bCs/>
          <w:position w:val="-22"/>
        </w:rPr>
        <w:object w:dxaOrig="1939" w:dyaOrig="580" w14:anchorId="5A41E4D1">
          <v:shape id="_x0000_i1116" type="#_x0000_t75" style="width:93.75pt;height:29.25pt" o:ole="">
            <v:imagedata r:id="rId200" o:title=""/>
          </v:shape>
          <o:OLEObject Type="Embed" ProgID="Equation.DSMT4" ShapeID="_x0000_i1116" DrawAspect="Content" ObjectID="_1734965531" r:id="rId201"/>
        </w:object>
      </w:r>
    </w:p>
    <w:p w14:paraId="6E19FAE8" w14:textId="00018F18" w:rsidR="00795EE6" w:rsidRDefault="00795EE6" w:rsidP="00FC3C69">
      <w:pPr>
        <w:spacing w:after="0" w:line="240" w:lineRule="auto"/>
        <w:rPr>
          <w:bCs/>
        </w:rPr>
      </w:pPr>
      <w:r>
        <w:rPr>
          <w:bCs/>
        </w:rPr>
        <w:t>Nun kann die notwendige Geschwindigkeit im Punkt B bestimmt werden:</w:t>
      </w:r>
    </w:p>
    <w:p w14:paraId="56DB3261" w14:textId="3D95EFE3" w:rsidR="00795EE6" w:rsidRDefault="00B24578" w:rsidP="00FC3C69">
      <w:pPr>
        <w:spacing w:after="0" w:line="240" w:lineRule="auto"/>
        <w:rPr>
          <w:bCs/>
        </w:rPr>
      </w:pPr>
      <w:r w:rsidRPr="00795EE6">
        <w:rPr>
          <w:bCs/>
          <w:position w:val="-102"/>
        </w:rPr>
        <w:object w:dxaOrig="3379" w:dyaOrig="2160" w14:anchorId="6BDAA26C">
          <v:shape id="_x0000_i1117" type="#_x0000_t75" style="width:165.75pt;height:108pt" o:ole="">
            <v:imagedata r:id="rId202" o:title=""/>
          </v:shape>
          <o:OLEObject Type="Embed" ProgID="Equation.DSMT4" ShapeID="_x0000_i1117" DrawAspect="Content" ObjectID="_1734965532" r:id="rId203"/>
        </w:object>
      </w:r>
    </w:p>
    <w:p w14:paraId="4A3809FD" w14:textId="35BE1B5C" w:rsidR="00B24578" w:rsidRDefault="00B24578" w:rsidP="00FC3C69">
      <w:pPr>
        <w:spacing w:after="0" w:line="240" w:lineRule="auto"/>
        <w:rPr>
          <w:bCs/>
        </w:rPr>
      </w:pPr>
      <w:r>
        <w:rPr>
          <w:bCs/>
        </w:rPr>
        <w:t>Das ist sehr knapp, aber es müsste für diesen Fall reichen.</w:t>
      </w:r>
    </w:p>
    <w:p w14:paraId="1B2D69D7" w14:textId="77777777" w:rsidR="00B24578" w:rsidRDefault="00B24578" w:rsidP="00FC3C69">
      <w:pPr>
        <w:spacing w:after="0" w:line="240" w:lineRule="auto"/>
        <w:rPr>
          <w:bCs/>
        </w:rPr>
      </w:pPr>
    </w:p>
    <w:p w14:paraId="38420CFC" w14:textId="629F90B7" w:rsidR="00B24578" w:rsidRDefault="00B24578" w:rsidP="00FC3C69">
      <w:pPr>
        <w:spacing w:after="0" w:line="240" w:lineRule="auto"/>
        <w:rPr>
          <w:bC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446F08" w14:paraId="5CF69BA0" w14:textId="77777777" w:rsidTr="00446F08">
        <w:tc>
          <w:tcPr>
            <w:tcW w:w="4531" w:type="dxa"/>
          </w:tcPr>
          <w:p w14:paraId="22EA2B42" w14:textId="2E6A45E8" w:rsidR="00446F08" w:rsidRDefault="00446F08" w:rsidP="00FC3C69">
            <w:pPr>
              <w:rPr>
                <w:bCs/>
              </w:rPr>
            </w:pPr>
            <w:r w:rsidRPr="00A460E8">
              <w:rPr>
                <w:b/>
                <w:bCs/>
              </w:rPr>
              <w:lastRenderedPageBreak/>
              <w:t>d)</w:t>
            </w:r>
            <w:r>
              <w:rPr>
                <w:bCs/>
              </w:rPr>
              <w:t xml:space="preserve"> Es wird die geneigte Ebene mit 15° Neigungswinkel gezeichnet An einem beliebigen Punkt wird eine senkrechte Linie von 4,0 cm Länge gezeichnet. Das ist die senkrecht nach unten wirkende Gewichtskraft. </w:t>
            </w:r>
          </w:p>
          <w:p w14:paraId="192333EA" w14:textId="77777777" w:rsidR="00446F08" w:rsidRDefault="00446F08" w:rsidP="00FC3C69">
            <w:pPr>
              <w:rPr>
                <w:bCs/>
              </w:rPr>
            </w:pPr>
            <w:r>
              <w:rPr>
                <w:bCs/>
              </w:rPr>
              <w:t>Die Normalkraft ist die Kraft, die senkrecht auf die Oberfläche der Ebene wirkt.</w:t>
            </w:r>
          </w:p>
          <w:p w14:paraId="48EFB11B" w14:textId="77777777" w:rsidR="00446F08" w:rsidRDefault="00446F08" w:rsidP="00FC3C69">
            <w:pPr>
              <w:rPr>
                <w:bCs/>
              </w:rPr>
            </w:pPr>
            <w:r>
              <w:rPr>
                <w:bCs/>
              </w:rPr>
              <w:t>Zur Bestimmung wird eine parallele Linie zur Eben durch den Endpunkt der Gewichtskraft gezeichnet. Danach wird der Pfeil der Normalkraft senkrecht zur Ebene bis zu der Linie gezeichnet.</w:t>
            </w:r>
          </w:p>
          <w:p w14:paraId="74B22E2D" w14:textId="1EA0A821" w:rsidR="00446F08" w:rsidRDefault="00446F08" w:rsidP="00FC3C69">
            <w:pPr>
              <w:rPr>
                <w:bCs/>
              </w:rPr>
            </w:pPr>
            <w:r>
              <w:rPr>
                <w:bCs/>
              </w:rPr>
              <w:t xml:space="preserve">Der Pfeil ist etwa 3,85 cm lang. </w:t>
            </w:r>
          </w:p>
        </w:tc>
        <w:tc>
          <w:tcPr>
            <w:tcW w:w="4531" w:type="dxa"/>
          </w:tcPr>
          <w:p w14:paraId="72A271DA" w14:textId="7A9A9234" w:rsidR="00446F08" w:rsidRDefault="00446F08" w:rsidP="00FC3C69">
            <w:pPr>
              <w:rPr>
                <w:bCs/>
              </w:rPr>
            </w:pPr>
            <w:r>
              <w:rPr>
                <w:bCs/>
                <w:noProof/>
                <w:lang w:eastAsia="de-DE"/>
              </w:rPr>
              <w:drawing>
                <wp:inline distT="0" distB="0" distL="0" distR="0" wp14:anchorId="16E7D432" wp14:editId="70A9CC86">
                  <wp:extent cx="2340869" cy="2292101"/>
                  <wp:effectExtent l="0" t="0" r="254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1087_1.png"/>
                          <pic:cNvPicPr/>
                        </pic:nvPicPr>
                        <pic:blipFill>
                          <a:blip r:embed="rId204" cstate="print">
                            <a:extLst>
                              <a:ext uri="{28A0092B-C50C-407E-A947-70E740481C1C}">
                                <a14:useLocalDpi xmlns:a14="http://schemas.microsoft.com/office/drawing/2010/main" val="0"/>
                              </a:ext>
                            </a:extLst>
                          </a:blip>
                          <a:stretch>
                            <a:fillRect/>
                          </a:stretch>
                        </pic:blipFill>
                        <pic:spPr>
                          <a:xfrm>
                            <a:off x="0" y="0"/>
                            <a:ext cx="2340869" cy="2292101"/>
                          </a:xfrm>
                          <a:prstGeom prst="rect">
                            <a:avLst/>
                          </a:prstGeom>
                        </pic:spPr>
                      </pic:pic>
                    </a:graphicData>
                  </a:graphic>
                </wp:inline>
              </w:drawing>
            </w:r>
          </w:p>
        </w:tc>
      </w:tr>
    </w:tbl>
    <w:p w14:paraId="4AF9B3B5" w14:textId="2BB95BB8" w:rsidR="00446F08" w:rsidRDefault="00506B29" w:rsidP="00FC3C69">
      <w:pPr>
        <w:spacing w:after="0" w:line="240" w:lineRule="auto"/>
        <w:rPr>
          <w:bCs/>
        </w:rPr>
      </w:pPr>
      <w:r>
        <w:rPr>
          <w:bCs/>
        </w:rPr>
        <w:t>Wenn die Gewichtskraft 0,04 N beträgt, so ist die Normalkraft 0,0385 N groß.</w:t>
      </w:r>
    </w:p>
    <w:p w14:paraId="01006BF4" w14:textId="77777777" w:rsidR="00506B29" w:rsidRDefault="00506B29" w:rsidP="00FC3C69">
      <w:pPr>
        <w:spacing w:after="0" w:line="240" w:lineRule="auto"/>
        <w:rPr>
          <w:bCs/>
        </w:rPr>
      </w:pPr>
    </w:p>
    <w:p w14:paraId="6B618E14" w14:textId="12576679" w:rsidR="00A460E8" w:rsidRPr="00813257" w:rsidRDefault="00A460E8" w:rsidP="00FC3C69">
      <w:pPr>
        <w:spacing w:after="0" w:line="240" w:lineRule="auto"/>
        <w:rPr>
          <w:b/>
          <w:bCs/>
        </w:rPr>
      </w:pPr>
      <w:r w:rsidRPr="00813257">
        <w:rPr>
          <w:b/>
          <w:bCs/>
        </w:rPr>
        <w:t>e)</w:t>
      </w:r>
    </w:p>
    <w:p w14:paraId="3E02DB6A" w14:textId="7CA94002" w:rsidR="00A460E8" w:rsidRDefault="00813257" w:rsidP="00FC3C69">
      <w:pPr>
        <w:spacing w:after="0" w:line="240" w:lineRule="auto"/>
        <w:rPr>
          <w:bCs/>
        </w:rPr>
      </w:pPr>
      <w:r>
        <w:rPr>
          <w:bCs/>
        </w:rPr>
        <w:t>Der Ball kommt ja mit 5 m/s wieder im Punkt B nach dem Looping an (immer noch alles ohne Reibung!)</w:t>
      </w:r>
    </w:p>
    <w:p w14:paraId="083A1569" w14:textId="4D517A6F" w:rsidR="00506B29" w:rsidRDefault="00813257" w:rsidP="00FC3C69">
      <w:pPr>
        <w:spacing w:after="0" w:line="240" w:lineRule="auto"/>
        <w:rPr>
          <w:bCs/>
        </w:rPr>
      </w:pPr>
      <w:r>
        <w:rPr>
          <w:bCs/>
        </w:rPr>
        <w:t>Damit hat er dort wieder eine bestimmte kinetische Energie.</w:t>
      </w:r>
    </w:p>
    <w:p w14:paraId="73924442" w14:textId="02597457" w:rsidR="00813257" w:rsidRDefault="00813257" w:rsidP="00FC3C69">
      <w:pPr>
        <w:spacing w:after="0" w:line="240" w:lineRule="auto"/>
        <w:rPr>
          <w:bCs/>
        </w:rPr>
      </w:pPr>
      <w:r>
        <w:rPr>
          <w:bCs/>
        </w:rPr>
        <w:t>Ein Teil davon wird in potenzielle Energie umgewandelt, wenn er die geneigte Ebene hinaufrollt. Der Energieerhaltungssatz liefert uns die gesuchte Geschwindigkeit.</w:t>
      </w:r>
    </w:p>
    <w:p w14:paraId="551E3163" w14:textId="77777777" w:rsidR="00813257" w:rsidRDefault="008773CC" w:rsidP="00FC3C69">
      <w:pPr>
        <w:spacing w:after="0" w:line="240" w:lineRule="auto"/>
        <w:rPr>
          <w:bCs/>
        </w:rPr>
      </w:pPr>
      <w:r w:rsidRPr="008773CC">
        <w:rPr>
          <w:bCs/>
          <w:position w:val="-202"/>
        </w:rPr>
        <w:object w:dxaOrig="3500" w:dyaOrig="3940" w14:anchorId="2D2D3BB9">
          <v:shape id="_x0000_i1118" type="#_x0000_t75" style="width:173.25pt;height:194.25pt" o:ole="">
            <v:imagedata r:id="rId205" o:title=""/>
          </v:shape>
          <o:OLEObject Type="Embed" ProgID="Equation.DSMT4" ShapeID="_x0000_i1118" DrawAspect="Content" ObjectID="_1734965533" r:id="rId206"/>
        </w:object>
      </w:r>
    </w:p>
    <w:p w14:paraId="12199011" w14:textId="77777777" w:rsidR="000C4153" w:rsidRDefault="000C4153" w:rsidP="00FC3C69">
      <w:pPr>
        <w:spacing w:after="0" w:line="240" w:lineRule="auto"/>
        <w:rPr>
          <w:bCs/>
        </w:rPr>
      </w:pPr>
    </w:p>
    <w:p w14:paraId="79B887DB" w14:textId="0E815A7F" w:rsidR="000C4153" w:rsidRDefault="00B928F2" w:rsidP="00FC3C69">
      <w:pPr>
        <w:spacing w:after="0" w:line="240" w:lineRule="auto"/>
        <w:rPr>
          <w:bCs/>
        </w:rPr>
      </w:pPr>
      <w:r w:rsidRPr="0066033D">
        <w:rPr>
          <w:b/>
          <w:bCs/>
        </w:rPr>
        <w:t>f)</w:t>
      </w:r>
      <w:r>
        <w:rPr>
          <w:bCs/>
        </w:rPr>
        <w:t xml:space="preserve"> Mechanische Arbeit ist immer die benötigte Kraft mal dem zurückgelegten Weg. Die Kraft ist in diesem Fall die zu überwindende Reibungskraft. </w:t>
      </w:r>
    </w:p>
    <w:p w14:paraId="137964D9" w14:textId="3103B85A" w:rsidR="00B928F2" w:rsidRDefault="00B928F2" w:rsidP="00FC3C69">
      <w:pPr>
        <w:spacing w:after="0" w:line="240" w:lineRule="auto"/>
        <w:rPr>
          <w:bCs/>
        </w:rPr>
      </w:pPr>
      <w:r>
        <w:rPr>
          <w:bCs/>
        </w:rPr>
        <w:t>Die Reibungskraft erhält man aus der Normalkraft mal der Reibungszahl. Da die Strecke waagerecht verläuft, ist die Normalkraft genauso groß wie die Gewichtskraft.</w:t>
      </w:r>
    </w:p>
    <w:p w14:paraId="7CCFA018" w14:textId="01E2240C" w:rsidR="0066033D" w:rsidRDefault="0066033D" w:rsidP="00FC3C69">
      <w:pPr>
        <w:spacing w:after="0" w:line="240" w:lineRule="auto"/>
        <w:rPr>
          <w:bCs/>
        </w:rPr>
      </w:pPr>
      <w:r>
        <w:rPr>
          <w:bCs/>
        </w:rPr>
        <w:t>Damit ist die gesuchte Arbeit</w:t>
      </w:r>
    </w:p>
    <w:p w14:paraId="4D599CD3" w14:textId="77777777" w:rsidR="0066033D" w:rsidRDefault="0066033D" w:rsidP="00FC3C69">
      <w:pPr>
        <w:spacing w:after="0" w:line="240" w:lineRule="auto"/>
        <w:rPr>
          <w:bCs/>
        </w:rPr>
      </w:pPr>
      <w:r w:rsidRPr="0066033D">
        <w:rPr>
          <w:bCs/>
          <w:position w:val="-76"/>
        </w:rPr>
        <w:object w:dxaOrig="3140" w:dyaOrig="1640" w14:anchorId="5B8D8838">
          <v:shape id="_x0000_i1119" type="#_x0000_t75" style="width:158.25pt;height:79.5pt" o:ole="">
            <v:imagedata r:id="rId207" o:title=""/>
          </v:shape>
          <o:OLEObject Type="Embed" ProgID="Equation.DSMT4" ShapeID="_x0000_i1119" DrawAspect="Content" ObjectID="_1734965534" r:id="rId208"/>
        </w:object>
      </w:r>
    </w:p>
    <w:p w14:paraId="211037A6" w14:textId="207025E0" w:rsidR="0066033D" w:rsidRDefault="0066033D" w:rsidP="00FC3C69">
      <w:pPr>
        <w:spacing w:after="0" w:line="240" w:lineRule="auto"/>
        <w:rPr>
          <w:bCs/>
        </w:rPr>
      </w:pPr>
      <w:r>
        <w:rPr>
          <w:bCs/>
        </w:rPr>
        <w:t xml:space="preserve">Diese Arbeit, die sehr gering ist, wird in thermische Energie umgewandelt. </w:t>
      </w:r>
    </w:p>
    <w:p w14:paraId="0969BF98" w14:textId="77777777" w:rsidR="0066033D" w:rsidRDefault="0066033D" w:rsidP="00FC3C69">
      <w:pPr>
        <w:spacing w:after="0" w:line="240" w:lineRule="auto"/>
        <w:rPr>
          <w:bCs/>
        </w:rPr>
      </w:pPr>
    </w:p>
    <w:p w14:paraId="38E7ED0E" w14:textId="3C2EEB84" w:rsidR="0066033D" w:rsidRDefault="0066033D" w:rsidP="00FC3C69">
      <w:pPr>
        <w:spacing w:after="0" w:line="240" w:lineRule="auto"/>
        <w:rPr>
          <w:bCs/>
        </w:rPr>
      </w:pPr>
      <w:r w:rsidRPr="0066033D">
        <w:rPr>
          <w:b/>
          <w:bCs/>
        </w:rPr>
        <w:t>g)</w:t>
      </w:r>
      <w:r>
        <w:rPr>
          <w:bCs/>
        </w:rPr>
        <w:t xml:space="preserve"> Von A nach B ist es eine gleichförmige Bewegung. Auf dieser Strecke soll die Reibungskraft so klein sein, dass sie vernachlässigt werden kann (reibungsfrei Bewegung). Nach dem Trägheitsgesetz bewegt sich der Körper dann geradlinig gleichförmig, behält also seine Geschwindigkeit bei.</w:t>
      </w:r>
    </w:p>
    <w:p w14:paraId="50FE05BC" w14:textId="77777777" w:rsidR="0066033D" w:rsidRDefault="0066033D" w:rsidP="00FC3C69">
      <w:pPr>
        <w:spacing w:after="0" w:line="240" w:lineRule="auto"/>
        <w:rPr>
          <w:bCs/>
        </w:rPr>
      </w:pPr>
    </w:p>
    <w:p w14:paraId="6F0E0835" w14:textId="4B95BFAE" w:rsidR="0066033D" w:rsidRDefault="0066033D" w:rsidP="00FC3C69">
      <w:pPr>
        <w:spacing w:after="0" w:line="240" w:lineRule="auto"/>
        <w:rPr>
          <w:bCs/>
        </w:rPr>
      </w:pPr>
      <w:r>
        <w:rPr>
          <w:bCs/>
        </w:rPr>
        <w:t>Auf dem Abschnitt C nach D wirkt eine konstante Kraft durch die Reibung. Nach dem Newtonschen Grundgesetz führt der Ball jetzt eine beschleunigte Bewegung durch. Da die Kraft entgegen der Bewegungsrichtung wirkt, ist es eine negativ beschleunigte Bewegung, also ein Abbremsen.</w:t>
      </w:r>
    </w:p>
    <w:p w14:paraId="2214567A" w14:textId="77777777" w:rsidR="00335D28" w:rsidRDefault="00335D28" w:rsidP="00FC3C69">
      <w:pPr>
        <w:spacing w:after="0" w:line="240" w:lineRule="auto"/>
        <w:rPr>
          <w:bCs/>
        </w:rPr>
      </w:pPr>
    </w:p>
    <w:p w14:paraId="014639E0" w14:textId="6CA75D1B" w:rsidR="00335D28" w:rsidRDefault="00335D28" w:rsidP="00FC3C69">
      <w:pPr>
        <w:spacing w:after="0" w:line="240" w:lineRule="auto"/>
        <w:rPr>
          <w:bCs/>
        </w:rPr>
      </w:pPr>
      <w:r w:rsidRPr="00335D28">
        <w:rPr>
          <w:b/>
          <w:bCs/>
        </w:rPr>
        <w:t>h)</w:t>
      </w:r>
      <w:r>
        <w:rPr>
          <w:bCs/>
        </w:rPr>
        <w:t xml:space="preserve"> Der waagerechte Wurf ist die ungestörte Überlagerung von zwei Bewegungen. Die gesuchte Gleichung stellt den Zusammenhang zwischen dem Weg in y-Richtung und dem Weg in x-Richtung dar. Es wird also gefragt, welchen Weg der Ball in y-Richtung, also nach unten gefallen ist, wenn er sich eine bestimmte Strecke in x-Richtung bewegt hat.</w:t>
      </w:r>
    </w:p>
    <w:p w14:paraId="477EF5C5" w14:textId="77777777" w:rsidR="00335D28" w:rsidRDefault="00335D28" w:rsidP="00FC3C69">
      <w:pPr>
        <w:spacing w:after="0" w:line="240" w:lineRule="auto"/>
        <w:rPr>
          <w:bCs/>
        </w:rPr>
      </w:pPr>
    </w:p>
    <w:p w14:paraId="6BABCD24" w14:textId="7160B8A0" w:rsidR="00335D28" w:rsidRDefault="00335D28" w:rsidP="00FC3C69">
      <w:pPr>
        <w:spacing w:after="0" w:line="240" w:lineRule="auto"/>
        <w:rPr>
          <w:bCs/>
        </w:rPr>
      </w:pPr>
      <w:r>
        <w:rPr>
          <w:bCs/>
        </w:rPr>
        <w:t>Die Bewegung in y-Richtung ist ein freier Fall. Es gilt:</w:t>
      </w:r>
    </w:p>
    <w:p w14:paraId="503E32AC" w14:textId="77777777" w:rsidR="00335D28" w:rsidRDefault="00335D28" w:rsidP="00FC3C69">
      <w:pPr>
        <w:spacing w:after="0" w:line="240" w:lineRule="auto"/>
        <w:rPr>
          <w:bCs/>
        </w:rPr>
      </w:pPr>
      <w:r w:rsidRPr="00335D28">
        <w:rPr>
          <w:bCs/>
          <w:position w:val="-22"/>
        </w:rPr>
        <w:object w:dxaOrig="960" w:dyaOrig="580" w14:anchorId="2697D686">
          <v:shape id="_x0000_i1120" type="#_x0000_t75" style="width:50.25pt;height:29.25pt" o:ole="">
            <v:imagedata r:id="rId209" o:title=""/>
          </v:shape>
          <o:OLEObject Type="Embed" ProgID="Equation.DSMT4" ShapeID="_x0000_i1120" DrawAspect="Content" ObjectID="_1734965535" r:id="rId210"/>
        </w:object>
      </w:r>
    </w:p>
    <w:p w14:paraId="25A9EC7D" w14:textId="40473381" w:rsidR="00335D28" w:rsidRDefault="00335D28" w:rsidP="00FC3C69">
      <w:pPr>
        <w:spacing w:after="0" w:line="240" w:lineRule="auto"/>
        <w:rPr>
          <w:bCs/>
        </w:rPr>
      </w:pPr>
      <w:r>
        <w:rPr>
          <w:bCs/>
        </w:rPr>
        <w:t>In x-Richtung ist es eine gleichförmige Bewegung:</w:t>
      </w:r>
    </w:p>
    <w:p w14:paraId="068FC331" w14:textId="77777777" w:rsidR="00335D28" w:rsidRDefault="00335D28" w:rsidP="00FC3C69">
      <w:pPr>
        <w:spacing w:after="0" w:line="240" w:lineRule="auto"/>
        <w:rPr>
          <w:bCs/>
        </w:rPr>
      </w:pPr>
      <w:r w:rsidRPr="00335D28">
        <w:rPr>
          <w:bCs/>
          <w:position w:val="-10"/>
        </w:rPr>
        <w:object w:dxaOrig="680" w:dyaOrig="300" w14:anchorId="543FF4C8">
          <v:shape id="_x0000_i1121" type="#_x0000_t75" style="width:36pt;height:14.25pt" o:ole="">
            <v:imagedata r:id="rId211" o:title=""/>
          </v:shape>
          <o:OLEObject Type="Embed" ProgID="Equation.DSMT4" ShapeID="_x0000_i1121" DrawAspect="Content" ObjectID="_1734965536" r:id="rId212"/>
        </w:object>
      </w:r>
    </w:p>
    <w:p w14:paraId="675A8111" w14:textId="172F7CB2" w:rsidR="00335D28" w:rsidRDefault="00335D28" w:rsidP="00FC3C69">
      <w:pPr>
        <w:spacing w:after="0" w:line="240" w:lineRule="auto"/>
        <w:rPr>
          <w:bCs/>
        </w:rPr>
      </w:pPr>
      <w:r>
        <w:rPr>
          <w:bCs/>
        </w:rPr>
        <w:t>In beiden Gleichungen ist die Zeit vorhanden. Das ist die Zeit, seit der Ball den Punkt D verlassen hat. Stellt man die Gleichung für die Bewegung in x-Richtung nach der Zeit um und setzt das in die erste Gleichung ein, hat man die gesuchte Gleichung:</w:t>
      </w:r>
    </w:p>
    <w:p w14:paraId="6FAB61E8" w14:textId="77777777" w:rsidR="00335D28" w:rsidRDefault="00335D28" w:rsidP="00FC3C69">
      <w:pPr>
        <w:spacing w:after="0" w:line="240" w:lineRule="auto"/>
        <w:rPr>
          <w:bCs/>
        </w:rPr>
      </w:pPr>
      <w:r w:rsidRPr="00335D28">
        <w:rPr>
          <w:bCs/>
          <w:position w:val="-22"/>
        </w:rPr>
        <w:object w:dxaOrig="480" w:dyaOrig="580" w14:anchorId="13CF6B9E">
          <v:shape id="_x0000_i1122" type="#_x0000_t75" style="width:21.75pt;height:29.25pt" o:ole="">
            <v:imagedata r:id="rId213" o:title=""/>
          </v:shape>
          <o:OLEObject Type="Embed" ProgID="Equation.DSMT4" ShapeID="_x0000_i1122" DrawAspect="Content" ObjectID="_1734965537" r:id="rId214"/>
        </w:object>
      </w:r>
    </w:p>
    <w:p w14:paraId="004C46E3" w14:textId="3179ADFE" w:rsidR="00335D28" w:rsidRDefault="00335D28" w:rsidP="00FC3C69">
      <w:pPr>
        <w:spacing w:after="0" w:line="240" w:lineRule="auto"/>
        <w:rPr>
          <w:bCs/>
        </w:rPr>
      </w:pPr>
      <w:r>
        <w:rPr>
          <w:bCs/>
        </w:rPr>
        <w:t>und eingesetzt:</w:t>
      </w:r>
    </w:p>
    <w:p w14:paraId="02C0551C" w14:textId="026D38B1" w:rsidR="00335D28" w:rsidRDefault="00335D28" w:rsidP="00FC3C69">
      <w:pPr>
        <w:spacing w:after="0" w:line="240" w:lineRule="auto"/>
        <w:rPr>
          <w:bCs/>
        </w:rPr>
      </w:pPr>
      <w:r w:rsidRPr="00335D28">
        <w:rPr>
          <w:bCs/>
          <w:position w:val="-22"/>
        </w:rPr>
        <w:object w:dxaOrig="1060" w:dyaOrig="600" w14:anchorId="0B457384">
          <v:shape id="_x0000_i1123" type="#_x0000_t75" style="width:50.25pt;height:29.25pt" o:ole="">
            <v:imagedata r:id="rId215" o:title=""/>
          </v:shape>
          <o:OLEObject Type="Embed" ProgID="Equation.DSMT4" ShapeID="_x0000_i1123" DrawAspect="Content" ObjectID="_1734965538" r:id="rId216"/>
        </w:object>
      </w:r>
    </w:p>
    <w:p w14:paraId="2414A50F" w14:textId="77777777" w:rsidR="00335D28" w:rsidRDefault="00335D28" w:rsidP="00FC3C69">
      <w:pPr>
        <w:spacing w:after="0" w:line="240" w:lineRule="auto"/>
        <w:rPr>
          <w:bCs/>
        </w:rPr>
      </w:pPr>
    </w:p>
    <w:p w14:paraId="69000DA8" w14:textId="548C4E34" w:rsidR="0066033D" w:rsidRDefault="00335D28" w:rsidP="00FC3C69">
      <w:pPr>
        <w:spacing w:after="0" w:line="240" w:lineRule="auto"/>
        <w:rPr>
          <w:bCs/>
        </w:rPr>
      </w:pPr>
      <w:r w:rsidRPr="00335D28">
        <w:rPr>
          <w:b/>
          <w:bCs/>
        </w:rPr>
        <w:t>i)</w:t>
      </w:r>
      <w:r>
        <w:rPr>
          <w:bCs/>
        </w:rPr>
        <w:t xml:space="preserve"> Diese Gleichung kann zum Bestimmen der gesuchten Geschwindigkeit verwendet werden:</w:t>
      </w:r>
    </w:p>
    <w:p w14:paraId="0E3B87C4" w14:textId="3AA14E36" w:rsidR="00335D28" w:rsidRDefault="00335D28" w:rsidP="00FC3C69">
      <w:pPr>
        <w:spacing w:after="0" w:line="240" w:lineRule="auto"/>
        <w:rPr>
          <w:bCs/>
        </w:rPr>
      </w:pPr>
      <w:r w:rsidRPr="00335D28">
        <w:rPr>
          <w:bCs/>
          <w:position w:val="-64"/>
        </w:rPr>
        <w:object w:dxaOrig="1320" w:dyaOrig="1400" w14:anchorId="4932BD9F">
          <v:shape id="_x0000_i1124" type="#_x0000_t75" style="width:64.5pt;height:1in" o:ole="">
            <v:imagedata r:id="rId217" o:title=""/>
          </v:shape>
          <o:OLEObject Type="Embed" ProgID="Equation.DSMT4" ShapeID="_x0000_i1124" DrawAspect="Content" ObjectID="_1734965539" r:id="rId218"/>
        </w:object>
      </w:r>
    </w:p>
    <w:p w14:paraId="0A61AE20" w14:textId="3CA4C42A" w:rsidR="00335D28" w:rsidRDefault="00335D28" w:rsidP="00FC3C69">
      <w:pPr>
        <w:spacing w:after="0" w:line="240" w:lineRule="auto"/>
        <w:rPr>
          <w:bCs/>
        </w:rPr>
      </w:pPr>
      <w:r>
        <w:rPr>
          <w:bCs/>
        </w:rPr>
        <w:t>Die negative Wurzel verschwindet wieder, da der y-Weg nach unten geht und damit auch negativ eingesetzt wird.</w:t>
      </w:r>
    </w:p>
    <w:p w14:paraId="575A420D" w14:textId="77777777" w:rsidR="00335D28" w:rsidRDefault="00335D28" w:rsidP="00FC3C69">
      <w:pPr>
        <w:spacing w:after="0" w:line="240" w:lineRule="auto"/>
        <w:rPr>
          <w:bCs/>
        </w:rPr>
      </w:pPr>
    </w:p>
    <w:p w14:paraId="4B4BF6C2" w14:textId="7F77675D" w:rsidR="0066033D" w:rsidRDefault="005A0FFA" w:rsidP="00FC3C69">
      <w:pPr>
        <w:spacing w:after="0" w:line="240" w:lineRule="auto"/>
        <w:rPr>
          <w:bCs/>
        </w:rPr>
      </w:pPr>
      <w:r w:rsidRPr="005A0FFA">
        <w:rPr>
          <w:bCs/>
          <w:position w:val="-72"/>
        </w:rPr>
        <w:object w:dxaOrig="2840" w:dyaOrig="1540" w14:anchorId="7CD12B4F">
          <v:shape id="_x0000_i1125" type="#_x0000_t75" style="width:2in;height:78.75pt" o:ole="">
            <v:imagedata r:id="rId219" o:title=""/>
          </v:shape>
          <o:OLEObject Type="Embed" ProgID="Equation.DSMT4" ShapeID="_x0000_i1125" DrawAspect="Content" ObjectID="_1734965540" r:id="rId220"/>
        </w:object>
      </w:r>
    </w:p>
    <w:p w14:paraId="6C68402F" w14:textId="46BCE8B3" w:rsidR="008773CC" w:rsidRDefault="008773CC" w:rsidP="00FC3C69">
      <w:pPr>
        <w:spacing w:after="0" w:line="240" w:lineRule="auto"/>
        <w:rPr>
          <w:bCs/>
        </w:rPr>
      </w:pPr>
    </w:p>
    <w:p w14:paraId="5837E402" w14:textId="32576F2C" w:rsidR="0033380F" w:rsidRPr="0033380F" w:rsidRDefault="0033380F" w:rsidP="00FC3C69">
      <w:pPr>
        <w:spacing w:after="0" w:line="240" w:lineRule="auto"/>
        <w:rPr>
          <w:b/>
          <w:bCs/>
        </w:rPr>
      </w:pPr>
      <w:bookmarkStart w:id="11" w:name="m1088"/>
      <w:r w:rsidRPr="0033380F">
        <w:rPr>
          <w:b/>
          <w:bCs/>
        </w:rPr>
        <w:t>1088.</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7"/>
        <w:gridCol w:w="2825"/>
      </w:tblGrid>
      <w:tr w:rsidR="00141B18" w14:paraId="28A3DA92" w14:textId="77777777" w:rsidTr="004F6DA4">
        <w:tc>
          <w:tcPr>
            <w:tcW w:w="6237" w:type="dxa"/>
          </w:tcPr>
          <w:bookmarkEnd w:id="11"/>
          <w:p w14:paraId="6F5B4F32" w14:textId="77777777" w:rsidR="004F6DA4" w:rsidRDefault="004F6DA4" w:rsidP="00FC3C69">
            <w:pPr>
              <w:rPr>
                <w:bCs/>
              </w:rPr>
            </w:pPr>
            <w:r w:rsidRPr="004F6DA4">
              <w:rPr>
                <w:b/>
                <w:bCs/>
              </w:rPr>
              <w:t>a)</w:t>
            </w:r>
            <w:r>
              <w:rPr>
                <w:bCs/>
              </w:rPr>
              <w:t xml:space="preserve"> Lauf Aufgabenstellung sind beide Bewegungen gleichmäßig beschleunigt. Damit verlaufen die beiden Teile der a(t)-Kurve parallel zur t-Achse.</w:t>
            </w:r>
          </w:p>
          <w:p w14:paraId="17854F0A" w14:textId="77777777" w:rsidR="004F6DA4" w:rsidRDefault="004F6DA4" w:rsidP="00FC3C69">
            <w:pPr>
              <w:rPr>
                <w:bCs/>
              </w:rPr>
            </w:pPr>
            <w:r>
              <w:rPr>
                <w:bCs/>
              </w:rPr>
              <w:t>Im ersten Teil wird die Geschwindigkeit gleichmäßig größer, was als positive Beschleunigung dargestellt wird.</w:t>
            </w:r>
          </w:p>
          <w:p w14:paraId="3E936570" w14:textId="528366F2" w:rsidR="004F6DA4" w:rsidRDefault="004F6DA4" w:rsidP="00FC3C69">
            <w:pPr>
              <w:rPr>
                <w:bCs/>
              </w:rPr>
            </w:pPr>
            <w:r>
              <w:rPr>
                <w:bCs/>
              </w:rPr>
              <w:t>Das Abbremsen auf der Waagerechten ist dann eine negative Beschleunigung.</w:t>
            </w:r>
          </w:p>
        </w:tc>
        <w:tc>
          <w:tcPr>
            <w:tcW w:w="2825" w:type="dxa"/>
          </w:tcPr>
          <w:p w14:paraId="37A74F8E" w14:textId="65B1E38E" w:rsidR="00141B18" w:rsidRDefault="00141B18" w:rsidP="00FC3C69">
            <w:pPr>
              <w:rPr>
                <w:bCs/>
              </w:rPr>
            </w:pPr>
            <w:r>
              <w:rPr>
                <w:bCs/>
                <w:noProof/>
                <w:lang w:eastAsia="de-DE"/>
              </w:rPr>
              <w:drawing>
                <wp:inline distT="0" distB="0" distL="0" distR="0" wp14:anchorId="7473A10A" wp14:editId="24A644EB">
                  <wp:extent cx="1234443" cy="1115570"/>
                  <wp:effectExtent l="0" t="0" r="3810" b="889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221" cstate="print">
                            <a:extLst>
                              <a:ext uri="{28A0092B-C50C-407E-A947-70E740481C1C}">
                                <a14:useLocalDpi xmlns:a14="http://schemas.microsoft.com/office/drawing/2010/main" val="0"/>
                              </a:ext>
                            </a:extLst>
                          </a:blip>
                          <a:stretch>
                            <a:fillRect/>
                          </a:stretch>
                        </pic:blipFill>
                        <pic:spPr>
                          <a:xfrm>
                            <a:off x="0" y="0"/>
                            <a:ext cx="1234443" cy="1115570"/>
                          </a:xfrm>
                          <a:prstGeom prst="rect">
                            <a:avLst/>
                          </a:prstGeom>
                        </pic:spPr>
                      </pic:pic>
                    </a:graphicData>
                  </a:graphic>
                </wp:inline>
              </w:drawing>
            </w:r>
          </w:p>
        </w:tc>
      </w:tr>
    </w:tbl>
    <w:p w14:paraId="5F50C9EB" w14:textId="579F1972" w:rsidR="0033380F" w:rsidRDefault="0033380F" w:rsidP="00FC3C69">
      <w:pPr>
        <w:spacing w:after="0" w:line="240" w:lineRule="auto"/>
        <w:rPr>
          <w:bCs/>
        </w:rPr>
      </w:pPr>
    </w:p>
    <w:p w14:paraId="0DA01FE8" w14:textId="52F4B390" w:rsidR="004031C3" w:rsidRDefault="004031C3" w:rsidP="00FC3C69">
      <w:pPr>
        <w:spacing w:after="0" w:line="240" w:lineRule="auto"/>
        <w:rPr>
          <w:bCs/>
        </w:rPr>
      </w:pPr>
    </w:p>
    <w:p w14:paraId="10998291" w14:textId="69B47726" w:rsidR="004031C3" w:rsidRDefault="004031C3" w:rsidP="00FC3C69">
      <w:pPr>
        <w:spacing w:after="0" w:line="240" w:lineRule="auto"/>
        <w:rPr>
          <w:bCs/>
        </w:rPr>
      </w:pPr>
      <w:r w:rsidRPr="00141B18">
        <w:rPr>
          <w:b/>
          <w:bCs/>
        </w:rPr>
        <w:t>b)</w:t>
      </w:r>
      <w:r>
        <w:rPr>
          <w:bCs/>
        </w:rPr>
        <w:t xml:space="preserve"> Laut Aufgabenstellung bewegt sich der Körper auf der geneigten Ebene gleichmäßig beschleunigt. Das heißt, die Beschleunigung ist während der gesamten Rutschpartie immer gleich.</w:t>
      </w:r>
    </w:p>
    <w:p w14:paraId="4B4BD57B" w14:textId="2ED21F9B" w:rsidR="004031C3" w:rsidRDefault="004031C3" w:rsidP="00FC3C69">
      <w:pPr>
        <w:spacing w:after="0" w:line="240" w:lineRule="auto"/>
        <w:rPr>
          <w:bCs/>
        </w:rPr>
      </w:pPr>
      <w:r>
        <w:rPr>
          <w:bCs/>
        </w:rPr>
        <w:lastRenderedPageBreak/>
        <w:t xml:space="preserve">Die Beschleunigung gibt an, um welchen Wert sich die Geschwindigkeit in einer Sekunde ändert. Sie entspricht dem Anstieg der v(t)-Kurve. </w:t>
      </w:r>
    </w:p>
    <w:p w14:paraId="4E1339DA" w14:textId="36363168" w:rsidR="004031C3" w:rsidRDefault="004031C3" w:rsidP="00FC3C69">
      <w:pPr>
        <w:spacing w:after="0" w:line="240" w:lineRule="auto"/>
        <w:rPr>
          <w:bCs/>
        </w:rPr>
      </w:pPr>
      <w:r w:rsidRPr="004031C3">
        <w:rPr>
          <w:bCs/>
          <w:position w:val="-28"/>
        </w:rPr>
        <w:object w:dxaOrig="740" w:dyaOrig="660" w14:anchorId="684EEACA">
          <v:shape id="_x0000_i1126" type="#_x0000_t75" style="width:36pt;height:36pt" o:ole="">
            <v:imagedata r:id="rId222" o:title=""/>
          </v:shape>
          <o:OLEObject Type="Embed" ProgID="Equation.DSMT4" ShapeID="_x0000_i1126" DrawAspect="Content" ObjectID="_1734965541" r:id="rId223"/>
        </w:object>
      </w:r>
    </w:p>
    <w:p w14:paraId="581235F3" w14:textId="5671FD76" w:rsidR="004031C3" w:rsidRDefault="004031C3" w:rsidP="00FC3C69">
      <w:pPr>
        <w:spacing w:after="0" w:line="240" w:lineRule="auto"/>
        <w:rPr>
          <w:bCs/>
        </w:rPr>
      </w:pPr>
      <w:r>
        <w:rPr>
          <w:bCs/>
        </w:rPr>
        <w:t>Man kann nun zwei beliebige Messwertpaare verwenden, z.B. gleich die ersten beiden:</w:t>
      </w:r>
    </w:p>
    <w:p w14:paraId="6E156F9B" w14:textId="511C359F" w:rsidR="004031C3" w:rsidRDefault="004031C3" w:rsidP="00FC3C69">
      <w:pPr>
        <w:spacing w:after="0" w:line="240" w:lineRule="auto"/>
        <w:rPr>
          <w:bCs/>
        </w:rPr>
      </w:pPr>
      <w:r w:rsidRPr="004031C3">
        <w:rPr>
          <w:bCs/>
          <w:position w:val="-158"/>
        </w:rPr>
        <w:object w:dxaOrig="2060" w:dyaOrig="3280" w14:anchorId="3D050FB8">
          <v:shape id="_x0000_i1127" type="#_x0000_t75" style="width:108pt;height:165.75pt" o:ole="">
            <v:imagedata r:id="rId224" o:title=""/>
          </v:shape>
          <o:OLEObject Type="Embed" ProgID="Equation.DSMT4" ShapeID="_x0000_i1127" DrawAspect="Content" ObjectID="_1734965542" r:id="rId225"/>
        </w:object>
      </w:r>
    </w:p>
    <w:p w14:paraId="4241E935" w14:textId="759C64ED" w:rsidR="004031C3" w:rsidRDefault="004031C3" w:rsidP="00FC3C69">
      <w:pPr>
        <w:spacing w:after="0" w:line="240" w:lineRule="auto"/>
        <w:rPr>
          <w:bCs/>
        </w:rPr>
      </w:pPr>
    </w:p>
    <w:p w14:paraId="0BD8CDAA" w14:textId="51935171" w:rsidR="004031C3" w:rsidRDefault="004031C3" w:rsidP="00FC3C69">
      <w:pPr>
        <w:spacing w:after="0" w:line="240" w:lineRule="auto"/>
        <w:rPr>
          <w:bCs/>
        </w:rPr>
      </w:pPr>
      <w:r>
        <w:rPr>
          <w:bCs/>
        </w:rPr>
        <w:t>Nach dem Newtonschen Grundgesetz besteht zwischen Kraft, Masse und Beschleunigung der Zusammenhang</w:t>
      </w:r>
    </w:p>
    <w:p w14:paraId="1BA83C90" w14:textId="68E6576F" w:rsidR="004031C3" w:rsidRDefault="00565195" w:rsidP="00FC3C69">
      <w:pPr>
        <w:spacing w:after="0" w:line="240" w:lineRule="auto"/>
        <w:rPr>
          <w:bCs/>
        </w:rPr>
      </w:pPr>
      <w:r w:rsidRPr="004031C3">
        <w:rPr>
          <w:bCs/>
          <w:position w:val="-10"/>
        </w:rPr>
        <w:object w:dxaOrig="820" w:dyaOrig="320" w14:anchorId="3DDDAF40">
          <v:shape id="_x0000_i1128" type="#_x0000_t75" style="width:43.5pt;height:14.25pt" o:ole="">
            <v:imagedata r:id="rId226" o:title=""/>
          </v:shape>
          <o:OLEObject Type="Embed" ProgID="Equation.DSMT4" ShapeID="_x0000_i1128" DrawAspect="Content" ObjectID="_1734965543" r:id="rId227"/>
        </w:object>
      </w:r>
    </w:p>
    <w:p w14:paraId="67B532CF" w14:textId="6CEFA27D" w:rsidR="00565195" w:rsidRDefault="00565195" w:rsidP="00FC3C69">
      <w:pPr>
        <w:spacing w:after="0" w:line="240" w:lineRule="auto"/>
        <w:rPr>
          <w:bCs/>
        </w:rPr>
      </w:pPr>
      <w:r>
        <w:rPr>
          <w:bCs/>
        </w:rPr>
        <w:t>Da Masse und Beschleunigung bekannt sind, kann die Kraft berechnet werden:</w:t>
      </w:r>
    </w:p>
    <w:p w14:paraId="40397D09" w14:textId="2DA7AC9B" w:rsidR="00565195" w:rsidRDefault="00565195" w:rsidP="00FC3C69">
      <w:pPr>
        <w:spacing w:after="0" w:line="240" w:lineRule="auto"/>
        <w:rPr>
          <w:bCs/>
        </w:rPr>
      </w:pPr>
      <w:r w:rsidRPr="00565195">
        <w:rPr>
          <w:bCs/>
          <w:position w:val="-44"/>
        </w:rPr>
        <w:object w:dxaOrig="2120" w:dyaOrig="999" w14:anchorId="01070374">
          <v:shape id="_x0000_i1129" type="#_x0000_t75" style="width:108pt;height:50.25pt" o:ole="">
            <v:imagedata r:id="rId228" o:title=""/>
          </v:shape>
          <o:OLEObject Type="Embed" ProgID="Equation.DSMT4" ShapeID="_x0000_i1129" DrawAspect="Content" ObjectID="_1734965544" r:id="rId229"/>
        </w:object>
      </w:r>
    </w:p>
    <w:p w14:paraId="149582D0" w14:textId="0A67CAD7" w:rsidR="00565195" w:rsidRDefault="00565195" w:rsidP="00FC3C69">
      <w:pPr>
        <w:spacing w:after="0" w:line="240" w:lineRule="auto"/>
        <w:rPr>
          <w:bCs/>
        </w:rPr>
      </w:pPr>
    </w:p>
    <w:p w14:paraId="4ADD6076" w14:textId="2B03BE5C" w:rsidR="00F82758" w:rsidRDefault="00F82758" w:rsidP="00FC3C69">
      <w:pPr>
        <w:spacing w:after="0" w:line="240" w:lineRule="auto"/>
        <w:rPr>
          <w:bCs/>
        </w:rPr>
      </w:pPr>
      <w:r w:rsidRPr="00154262">
        <w:rPr>
          <w:b/>
          <w:bCs/>
        </w:rPr>
        <w:t>c)</w:t>
      </w:r>
      <w:r>
        <w:rPr>
          <w:bCs/>
        </w:rPr>
        <w:t xml:space="preserve"> </w:t>
      </w:r>
      <w:r w:rsidR="004D53F6">
        <w:rPr>
          <w:bCs/>
        </w:rPr>
        <w:t>Für eine gleichmäßig beschleunigte Bewegung gilt für den zurückgelegten Weg</w:t>
      </w:r>
    </w:p>
    <w:p w14:paraId="49AA969A" w14:textId="781F08EC" w:rsidR="004D53F6" w:rsidRDefault="00154262" w:rsidP="00FC3C69">
      <w:pPr>
        <w:spacing w:after="0" w:line="240" w:lineRule="auto"/>
        <w:rPr>
          <w:bCs/>
        </w:rPr>
      </w:pPr>
      <w:r w:rsidRPr="00154262">
        <w:rPr>
          <w:bCs/>
          <w:position w:val="-24"/>
        </w:rPr>
        <w:object w:dxaOrig="1840" w:dyaOrig="620" w14:anchorId="36BB0328">
          <v:shape id="_x0000_i1130" type="#_x0000_t75" style="width:93.75pt;height:28.5pt" o:ole="">
            <v:imagedata r:id="rId230" o:title=""/>
          </v:shape>
          <o:OLEObject Type="Embed" ProgID="Equation.DSMT4" ShapeID="_x0000_i1130" DrawAspect="Content" ObjectID="_1734965545" r:id="rId231"/>
        </w:object>
      </w:r>
    </w:p>
    <w:p w14:paraId="59A640C4" w14:textId="4510B541" w:rsidR="00154262" w:rsidRDefault="00154262" w:rsidP="00FC3C69">
      <w:pPr>
        <w:spacing w:after="0" w:line="240" w:lineRule="auto"/>
        <w:rPr>
          <w:bCs/>
        </w:rPr>
      </w:pPr>
      <w:r>
        <w:rPr>
          <w:bCs/>
        </w:rPr>
        <w:t>Der Körper hat bereits eine Anfangsgeschwindigkeit, startet aber zum Zeitpunkt 0 ohne Anfangsweg. Damit erhält man für den Weg:</w:t>
      </w:r>
    </w:p>
    <w:p w14:paraId="2D066378" w14:textId="67EC88CE" w:rsidR="00154262" w:rsidRDefault="00154262" w:rsidP="00FC3C69">
      <w:pPr>
        <w:spacing w:after="0" w:line="240" w:lineRule="auto"/>
        <w:rPr>
          <w:bCs/>
        </w:rPr>
      </w:pPr>
      <w:r w:rsidRPr="00154262">
        <w:rPr>
          <w:bCs/>
          <w:position w:val="-24"/>
        </w:rPr>
        <w:object w:dxaOrig="1500" w:dyaOrig="620" w14:anchorId="59A78091">
          <v:shape id="_x0000_i1131" type="#_x0000_t75" style="width:1in;height:28.5pt" o:ole="">
            <v:imagedata r:id="rId232" o:title=""/>
          </v:shape>
          <o:OLEObject Type="Embed" ProgID="Equation.DSMT4" ShapeID="_x0000_i1131" DrawAspect="Content" ObjectID="_1734965546" r:id="rId233"/>
        </w:object>
      </w:r>
    </w:p>
    <w:p w14:paraId="78493BB9" w14:textId="3C5128FB" w:rsidR="008F53D1" w:rsidRDefault="008F53D1" w:rsidP="00FC3C69">
      <w:pPr>
        <w:spacing w:after="0" w:line="240" w:lineRule="auto"/>
        <w:rPr>
          <w:bCs/>
        </w:rPr>
      </w:pPr>
      <w:r>
        <w:rPr>
          <w:bCs/>
        </w:rPr>
        <w:t>der nun berechnet werden kann:</w:t>
      </w:r>
    </w:p>
    <w:p w14:paraId="109DE95F" w14:textId="587337E7" w:rsidR="008F53D1" w:rsidRDefault="00CB19D0" w:rsidP="00FC3C69">
      <w:pPr>
        <w:spacing w:after="0" w:line="240" w:lineRule="auto"/>
        <w:rPr>
          <w:bCs/>
        </w:rPr>
      </w:pPr>
      <w:r w:rsidRPr="0079740D">
        <w:rPr>
          <w:bCs/>
          <w:position w:val="-58"/>
        </w:rPr>
        <w:object w:dxaOrig="3840" w:dyaOrig="1280" w14:anchorId="38330C53">
          <v:shape id="_x0000_i1132" type="#_x0000_t75" style="width:195pt;height:65.25pt" o:ole="">
            <v:imagedata r:id="rId234" o:title=""/>
          </v:shape>
          <o:OLEObject Type="Embed" ProgID="Equation.DSMT4" ShapeID="_x0000_i1132" DrawAspect="Content" ObjectID="_1734965547" r:id="rId235"/>
        </w:object>
      </w:r>
    </w:p>
    <w:p w14:paraId="790AC1D3" w14:textId="5734827E" w:rsidR="0079740D" w:rsidRDefault="0079740D" w:rsidP="00FC3C69">
      <w:pPr>
        <w:spacing w:after="0" w:line="240" w:lineRule="auto"/>
        <w:rPr>
          <w:bCs/>
        </w:rPr>
      </w:pPr>
    </w:p>
    <w:p w14:paraId="147EF2FE" w14:textId="487DFDE9" w:rsidR="00CB19D0" w:rsidRDefault="00CB19D0" w:rsidP="00FC3C69">
      <w:pPr>
        <w:spacing w:after="0" w:line="240" w:lineRule="auto"/>
        <w:rPr>
          <w:bCs/>
        </w:rPr>
      </w:pPr>
      <w:r>
        <w:rPr>
          <w:bCs/>
        </w:rPr>
        <w:t xml:space="preserve">Die gesuchte Beschleunigungsarbeit entspricht dem Zuwachs an kinetischer Energie. </w:t>
      </w:r>
      <w:r w:rsidR="00DB1E41">
        <w:rPr>
          <w:bCs/>
        </w:rPr>
        <w:t>Der Körper hat beim Start bereits eine Geschwindigkeit, die am Ende der Ebene auf Grund der Beschleunigung größer ist.</w:t>
      </w:r>
      <w:r w:rsidR="00BF6020">
        <w:rPr>
          <w:bCs/>
        </w:rPr>
        <w:t xml:space="preserve"> Damit ist der Zuwachs an kinetischer Energie die Differenz aus der kinetischen Energie am Ende der Ebene und der kinetischen Energie zu Beginn.</w:t>
      </w:r>
    </w:p>
    <w:p w14:paraId="24829D73" w14:textId="2326397D" w:rsidR="00BF6020" w:rsidRDefault="00BF6020" w:rsidP="00FC3C69">
      <w:pPr>
        <w:spacing w:after="0" w:line="240" w:lineRule="auto"/>
        <w:rPr>
          <w:bCs/>
        </w:rPr>
      </w:pPr>
    </w:p>
    <w:p w14:paraId="0C7829F5" w14:textId="223A6E7D" w:rsidR="00E7190A" w:rsidRDefault="00141B18" w:rsidP="00FC3C69">
      <w:pPr>
        <w:spacing w:after="0" w:line="240" w:lineRule="auto"/>
        <w:rPr>
          <w:bCs/>
        </w:rPr>
      </w:pPr>
      <w:r w:rsidRPr="00141B18">
        <w:rPr>
          <w:bCs/>
          <w:position w:val="-146"/>
        </w:rPr>
        <w:object w:dxaOrig="4140" w:dyaOrig="2860" w14:anchorId="13B7CCC4">
          <v:shape id="_x0000_i1133" type="#_x0000_t75" style="width:208.5pt;height:2in" o:ole="">
            <v:imagedata r:id="rId236" o:title=""/>
          </v:shape>
          <o:OLEObject Type="Embed" ProgID="Equation.DSMT4" ShapeID="_x0000_i1133" DrawAspect="Content" ObjectID="_1734965548" r:id="rId237"/>
        </w:object>
      </w:r>
    </w:p>
    <w:p w14:paraId="36AD77B2" w14:textId="37D5A9AD" w:rsidR="00D141BB" w:rsidRDefault="00D141BB" w:rsidP="00FC3C69">
      <w:pPr>
        <w:spacing w:after="0" w:line="240" w:lineRule="auto"/>
        <w:rPr>
          <w:bCs/>
        </w:rPr>
      </w:pPr>
    </w:p>
    <w:p w14:paraId="1ADB2CAA" w14:textId="148D3EC0" w:rsidR="00D141BB" w:rsidRDefault="00D141BB" w:rsidP="00FC3C69">
      <w:pPr>
        <w:spacing w:after="0" w:line="240" w:lineRule="auto"/>
        <w:rPr>
          <w:bCs/>
        </w:rPr>
      </w:pPr>
      <w:r w:rsidRPr="006A0FE1">
        <w:rPr>
          <w:b/>
          <w:bCs/>
        </w:rPr>
        <w:t>d)</w:t>
      </w:r>
      <w:r>
        <w:rPr>
          <w:bCs/>
        </w:rPr>
        <w:t xml:space="preserve"> Auf dem Gleitweg wird die kinetische Energie des Körpers komplett über Reibungsarbeit in thermische Energie umgewandelt. </w:t>
      </w:r>
      <w:r w:rsidR="00865422">
        <w:rPr>
          <w:bCs/>
        </w:rPr>
        <w:t>Die kinetische Energie ergibt sich aus der Masse und der Geschwindigkeit. Die Reibungsarbeit ist</w:t>
      </w:r>
    </w:p>
    <w:p w14:paraId="09AD0526" w14:textId="0DA617E1" w:rsidR="00865422" w:rsidRDefault="00865422" w:rsidP="00FC3C69">
      <w:pPr>
        <w:spacing w:after="0" w:line="240" w:lineRule="auto"/>
        <w:rPr>
          <w:bCs/>
        </w:rPr>
      </w:pPr>
      <w:r w:rsidRPr="00865422">
        <w:rPr>
          <w:bCs/>
          <w:position w:val="-12"/>
        </w:rPr>
        <w:object w:dxaOrig="980" w:dyaOrig="360" w14:anchorId="7CF65D6C">
          <v:shape id="_x0000_i1134" type="#_x0000_t75" style="width:50.25pt;height:21.75pt" o:ole="">
            <v:imagedata r:id="rId238" o:title=""/>
          </v:shape>
          <o:OLEObject Type="Embed" ProgID="Equation.DSMT4" ShapeID="_x0000_i1134" DrawAspect="Content" ObjectID="_1734965549" r:id="rId239"/>
        </w:object>
      </w:r>
    </w:p>
    <w:p w14:paraId="37EEC564" w14:textId="08EA0234" w:rsidR="00865422" w:rsidRDefault="00865422" w:rsidP="00FC3C69">
      <w:pPr>
        <w:spacing w:after="0" w:line="240" w:lineRule="auto"/>
        <w:rPr>
          <w:bCs/>
        </w:rPr>
      </w:pPr>
      <w:r>
        <w:rPr>
          <w:bCs/>
        </w:rPr>
        <w:t>F</w:t>
      </w:r>
      <w:r w:rsidRPr="002F3FD3">
        <w:rPr>
          <w:bCs/>
          <w:vertAlign w:val="subscript"/>
        </w:rPr>
        <w:t>r</w:t>
      </w:r>
      <w:r>
        <w:rPr>
          <w:bCs/>
        </w:rPr>
        <w:t xml:space="preserve"> ist die Reibungskraft und als Formel dargestellt</w:t>
      </w:r>
    </w:p>
    <w:p w14:paraId="14632869" w14:textId="306F683F" w:rsidR="00865422" w:rsidRDefault="006A0FE1" w:rsidP="00FC3C69">
      <w:pPr>
        <w:spacing w:after="0" w:line="240" w:lineRule="auto"/>
        <w:rPr>
          <w:bCs/>
        </w:rPr>
      </w:pPr>
      <w:r w:rsidRPr="006A0FE1">
        <w:rPr>
          <w:bCs/>
          <w:position w:val="-12"/>
        </w:rPr>
        <w:object w:dxaOrig="900" w:dyaOrig="360" w14:anchorId="09F0F5F7">
          <v:shape id="_x0000_i1135" type="#_x0000_t75" style="width:43.5pt;height:21.75pt" o:ole="">
            <v:imagedata r:id="rId240" o:title=""/>
          </v:shape>
          <o:OLEObject Type="Embed" ProgID="Equation.DSMT4" ShapeID="_x0000_i1135" DrawAspect="Content" ObjectID="_1734965550" r:id="rId241"/>
        </w:object>
      </w:r>
    </w:p>
    <w:p w14:paraId="3CFF12F3" w14:textId="3019B142" w:rsidR="006A0FE1" w:rsidRDefault="006A0FE1" w:rsidP="00FC3C69">
      <w:pPr>
        <w:spacing w:after="0" w:line="240" w:lineRule="auto"/>
        <w:rPr>
          <w:bCs/>
        </w:rPr>
      </w:pPr>
      <w:r>
        <w:rPr>
          <w:bCs/>
        </w:rPr>
        <w:t>F</w:t>
      </w:r>
      <w:r w:rsidRPr="006A0FE1">
        <w:rPr>
          <w:bCs/>
          <w:vertAlign w:val="subscript"/>
        </w:rPr>
        <w:t>N</w:t>
      </w:r>
      <w:r>
        <w:rPr>
          <w:bCs/>
        </w:rPr>
        <w:t xml:space="preserve"> ist die Normalkraft, also die Kraft, mit der der Körper senkrecht auf die Unterlage drückt. Da die Unterlage horizontal ist, entspricht die Gewichtskraft genau der Normalkraft. µ ist die gesuchte Reibungszahl.</w:t>
      </w:r>
    </w:p>
    <w:p w14:paraId="64B20A37" w14:textId="5942CA5C" w:rsidR="006A0FE1" w:rsidRDefault="006A0FE1" w:rsidP="00FC3C69">
      <w:pPr>
        <w:spacing w:after="0" w:line="240" w:lineRule="auto"/>
        <w:rPr>
          <w:bCs/>
        </w:rPr>
      </w:pPr>
      <w:r>
        <w:rPr>
          <w:bCs/>
        </w:rPr>
        <w:t>Die Reibungsarbeit ist dann also</w:t>
      </w:r>
    </w:p>
    <w:p w14:paraId="08E877A6" w14:textId="3CCBA423" w:rsidR="006A0FE1" w:rsidRDefault="006B74CC" w:rsidP="00FC3C69">
      <w:pPr>
        <w:spacing w:after="0" w:line="240" w:lineRule="auto"/>
        <w:rPr>
          <w:bCs/>
        </w:rPr>
      </w:pPr>
      <w:r w:rsidRPr="006A0FE1">
        <w:rPr>
          <w:bCs/>
          <w:position w:val="-32"/>
        </w:rPr>
        <w:object w:dxaOrig="1460" w:dyaOrig="760" w14:anchorId="0D1CBBA2">
          <v:shape id="_x0000_i1136" type="#_x0000_t75" style="width:1in;height:36pt" o:ole="">
            <v:imagedata r:id="rId242" o:title=""/>
          </v:shape>
          <o:OLEObject Type="Embed" ProgID="Equation.DSMT4" ShapeID="_x0000_i1136" DrawAspect="Content" ObjectID="_1734965551" r:id="rId243"/>
        </w:object>
      </w:r>
    </w:p>
    <w:p w14:paraId="6B649F24" w14:textId="1EB48FF0" w:rsidR="006B74CC" w:rsidRDefault="006B74CC" w:rsidP="00FC3C69">
      <w:pPr>
        <w:spacing w:after="0" w:line="240" w:lineRule="auto"/>
        <w:rPr>
          <w:bCs/>
        </w:rPr>
      </w:pPr>
      <w:r>
        <w:rPr>
          <w:bCs/>
        </w:rPr>
        <w:t>Diese Arbeit wird mit der kinetischen Energie gleichgesetzt:</w:t>
      </w:r>
    </w:p>
    <w:p w14:paraId="1002A54F" w14:textId="5A83DEFC" w:rsidR="006B74CC" w:rsidRDefault="006B74CC" w:rsidP="00FC3C69">
      <w:pPr>
        <w:spacing w:after="0" w:line="240" w:lineRule="auto"/>
        <w:rPr>
          <w:bCs/>
        </w:rPr>
      </w:pPr>
      <w:r w:rsidRPr="006B74CC">
        <w:rPr>
          <w:bCs/>
          <w:position w:val="-58"/>
        </w:rPr>
        <w:object w:dxaOrig="1700" w:dyaOrig="1280" w14:anchorId="3D04908C">
          <v:shape id="_x0000_i1137" type="#_x0000_t75" style="width:86.25pt;height:65.25pt" o:ole="">
            <v:imagedata r:id="rId244" o:title=""/>
          </v:shape>
          <o:OLEObject Type="Embed" ProgID="Equation.DSMT4" ShapeID="_x0000_i1137" DrawAspect="Content" ObjectID="_1734965552" r:id="rId245"/>
        </w:object>
      </w:r>
    </w:p>
    <w:p w14:paraId="100E5AFE" w14:textId="144513EC" w:rsidR="006B74CC" w:rsidRDefault="006B74CC" w:rsidP="00FC3C69">
      <w:pPr>
        <w:spacing w:after="0" w:line="240" w:lineRule="auto"/>
        <w:rPr>
          <w:bCs/>
        </w:rPr>
      </w:pPr>
      <w:r>
        <w:rPr>
          <w:bCs/>
        </w:rPr>
        <w:t>nach µ umgestellt</w:t>
      </w:r>
    </w:p>
    <w:p w14:paraId="3919FDAE" w14:textId="5055133E" w:rsidR="006B74CC" w:rsidRDefault="006B74CC" w:rsidP="00FC3C69">
      <w:pPr>
        <w:spacing w:after="0" w:line="240" w:lineRule="auto"/>
        <w:rPr>
          <w:bCs/>
        </w:rPr>
      </w:pPr>
      <w:r w:rsidRPr="006B74CC">
        <w:rPr>
          <w:bCs/>
          <w:position w:val="-28"/>
        </w:rPr>
        <w:object w:dxaOrig="1320" w:dyaOrig="660" w14:anchorId="0DAEC59F">
          <v:shape id="_x0000_i1138" type="#_x0000_t75" style="width:64.5pt;height:36pt" o:ole="">
            <v:imagedata r:id="rId246" o:title=""/>
          </v:shape>
          <o:OLEObject Type="Embed" ProgID="Equation.DSMT4" ShapeID="_x0000_i1138" DrawAspect="Content" ObjectID="_1734965553" r:id="rId247"/>
        </w:object>
      </w:r>
    </w:p>
    <w:p w14:paraId="6AD00674" w14:textId="67C5A9D4" w:rsidR="006B74CC" w:rsidRDefault="006B74CC" w:rsidP="00FC3C69">
      <w:pPr>
        <w:spacing w:after="0" w:line="240" w:lineRule="auto"/>
        <w:rPr>
          <w:bCs/>
        </w:rPr>
      </w:pPr>
      <w:r>
        <w:rPr>
          <w:bCs/>
        </w:rPr>
        <w:t>und ausgerechnet</w:t>
      </w:r>
    </w:p>
    <w:p w14:paraId="25110C40" w14:textId="077C696A" w:rsidR="006B74CC" w:rsidRDefault="0080700D" w:rsidP="00FC3C69">
      <w:pPr>
        <w:spacing w:after="0" w:line="240" w:lineRule="auto"/>
        <w:rPr>
          <w:bCs/>
        </w:rPr>
      </w:pPr>
      <w:r w:rsidRPr="0080700D">
        <w:rPr>
          <w:bCs/>
          <w:position w:val="-62"/>
        </w:rPr>
        <w:object w:dxaOrig="3159" w:dyaOrig="1359" w14:anchorId="7BE1BAC1">
          <v:shape id="_x0000_i1139" type="#_x0000_t75" style="width:158.25pt;height:64.5pt" o:ole="">
            <v:imagedata r:id="rId248" o:title=""/>
          </v:shape>
          <o:OLEObject Type="Embed" ProgID="Equation.DSMT4" ShapeID="_x0000_i1139" DrawAspect="Content" ObjectID="_1734965554" r:id="rId249"/>
        </w:object>
      </w:r>
    </w:p>
    <w:p w14:paraId="4C4647D2" w14:textId="77777777" w:rsidR="00DD48B5" w:rsidRDefault="00DD48B5" w:rsidP="00FC3C69">
      <w:pPr>
        <w:spacing w:after="0" w:line="240" w:lineRule="auto"/>
        <w:rPr>
          <w:bCs/>
        </w:rPr>
      </w:pPr>
    </w:p>
    <w:p w14:paraId="3F3E2359" w14:textId="2DD9B9A9" w:rsidR="00DD48B5" w:rsidRPr="00DD48B5" w:rsidRDefault="00DD48B5" w:rsidP="00FC3C69">
      <w:pPr>
        <w:spacing w:after="0" w:line="240" w:lineRule="auto"/>
        <w:rPr>
          <w:b/>
          <w:bCs/>
        </w:rPr>
      </w:pPr>
      <w:bookmarkStart w:id="12" w:name="m1089"/>
      <w:r w:rsidRPr="00DD48B5">
        <w:rPr>
          <w:b/>
          <w:bCs/>
        </w:rPr>
        <w:t>1089.</w:t>
      </w:r>
      <w:bookmarkEnd w:id="12"/>
    </w:p>
    <w:p w14:paraId="14B4672F" w14:textId="3EAD6F13" w:rsidR="00DD48B5" w:rsidRDefault="00A355C6" w:rsidP="00FC3C69">
      <w:pPr>
        <w:spacing w:after="0" w:line="240" w:lineRule="auto"/>
        <w:rPr>
          <w:bCs/>
        </w:rPr>
      </w:pPr>
      <w:r w:rsidRPr="00A355C6">
        <w:rPr>
          <w:b/>
          <w:bCs/>
        </w:rPr>
        <w:t>a)</w:t>
      </w:r>
      <w:r>
        <w:rPr>
          <w:bCs/>
        </w:rPr>
        <w:t xml:space="preserve"> Die </w:t>
      </w:r>
      <w:r w:rsidRPr="00F306A9">
        <w:rPr>
          <w:bCs/>
          <w:color w:val="0070C0"/>
        </w:rPr>
        <w:t xml:space="preserve">blaue Kurve A </w:t>
      </w:r>
      <w:r>
        <w:rPr>
          <w:bCs/>
        </w:rPr>
        <w:t xml:space="preserve">stellt die </w:t>
      </w:r>
      <w:r w:rsidRPr="00F306A9">
        <w:rPr>
          <w:b/>
          <w:bCs/>
        </w:rPr>
        <w:t>potenzielle Energie</w:t>
      </w:r>
      <w:r>
        <w:rPr>
          <w:bCs/>
        </w:rPr>
        <w:t xml:space="preserve"> und die </w:t>
      </w:r>
      <w:r w:rsidRPr="00F306A9">
        <w:rPr>
          <w:bCs/>
          <w:color w:val="C00000"/>
        </w:rPr>
        <w:t xml:space="preserve">rote Kurve B </w:t>
      </w:r>
      <w:r>
        <w:rPr>
          <w:bCs/>
        </w:rPr>
        <w:t xml:space="preserve">die </w:t>
      </w:r>
      <w:r w:rsidRPr="00F306A9">
        <w:rPr>
          <w:b/>
          <w:bCs/>
        </w:rPr>
        <w:t>kinetische Energie</w:t>
      </w:r>
      <w:r>
        <w:rPr>
          <w:bCs/>
        </w:rPr>
        <w:t xml:space="preserve"> dar.</w:t>
      </w:r>
    </w:p>
    <w:p w14:paraId="19891447" w14:textId="1EE0A09E" w:rsidR="00A355C6" w:rsidRDefault="00A355C6" w:rsidP="00FC3C69">
      <w:pPr>
        <w:spacing w:after="0" w:line="240" w:lineRule="auto"/>
        <w:rPr>
          <w:bCs/>
        </w:rPr>
      </w:pPr>
      <w:r>
        <w:rPr>
          <w:bCs/>
        </w:rPr>
        <w:t xml:space="preserve">Begründung: Wird das Pendel zur Seite ausgelenkt, wird es ja dabei angehoben. damit gewinnt es Lageenergie (potenzielle Energie). Vor dem Loslassen befindet es sich in Ruhe. Damit ist aber keine Bewegungsenergie (kinetische Energie) vorhanden. </w:t>
      </w:r>
    </w:p>
    <w:p w14:paraId="1E8AF183" w14:textId="77777777" w:rsidR="00A355C6" w:rsidRDefault="00A355C6" w:rsidP="00FC3C69">
      <w:pPr>
        <w:spacing w:after="0" w:line="240" w:lineRule="auto"/>
        <w:rPr>
          <w:bCs/>
        </w:rPr>
      </w:pPr>
      <w:r>
        <w:rPr>
          <w:bCs/>
        </w:rPr>
        <w:t>Zur Zeitpunkt des Strates ist also die potenzielle Energie maximal und die kinetische Energie 0.</w:t>
      </w:r>
    </w:p>
    <w:p w14:paraId="24B7A694" w14:textId="77777777" w:rsidR="00A355C6" w:rsidRDefault="00A355C6" w:rsidP="00FC3C69">
      <w:pPr>
        <w:spacing w:after="0" w:line="240" w:lineRule="auto"/>
        <w:rPr>
          <w:bCs/>
        </w:rPr>
      </w:pPr>
    </w:p>
    <w:p w14:paraId="68C7939F" w14:textId="77777777" w:rsidR="00642D40" w:rsidRDefault="00A355C6" w:rsidP="00FC3C69">
      <w:pPr>
        <w:spacing w:after="0" w:line="240" w:lineRule="auto"/>
        <w:rPr>
          <w:bCs/>
        </w:rPr>
      </w:pPr>
      <w:r w:rsidRPr="00642D40">
        <w:rPr>
          <w:b/>
          <w:bCs/>
        </w:rPr>
        <w:t>b)</w:t>
      </w:r>
      <w:r>
        <w:rPr>
          <w:bCs/>
        </w:rPr>
        <w:t xml:space="preserve"> </w:t>
      </w:r>
      <w:r w:rsidR="00642D40">
        <w:rPr>
          <w:bCs/>
        </w:rPr>
        <w:t xml:space="preserve">Zum </w:t>
      </w:r>
      <w:r w:rsidR="00642D40" w:rsidRPr="00DD42BD">
        <w:rPr>
          <w:b/>
          <w:bCs/>
        </w:rPr>
        <w:t>Zeitpunkt 1</w:t>
      </w:r>
      <w:r w:rsidR="00642D40">
        <w:rPr>
          <w:bCs/>
        </w:rPr>
        <w:t xml:space="preserve"> ist die kinetische Energie zum ersten Mal wieder 0 und die potenzielle Energie wieder maximal. Das ist genau dann der Fall, wenn das Pendel auf der anderen Seite angekommen ist. Bis dahin ist eine </w:t>
      </w:r>
      <w:r w:rsidR="00642D40" w:rsidRPr="00DD42BD">
        <w:rPr>
          <w:b/>
          <w:bCs/>
        </w:rPr>
        <w:t>halbe Schwingungsdauer</w:t>
      </w:r>
      <w:r w:rsidR="00642D40">
        <w:rPr>
          <w:bCs/>
        </w:rPr>
        <w:t xml:space="preserve"> vergangen.</w:t>
      </w:r>
    </w:p>
    <w:p w14:paraId="37EFE979" w14:textId="77777777" w:rsidR="00642D40" w:rsidRDefault="00642D40" w:rsidP="00FC3C69">
      <w:pPr>
        <w:spacing w:after="0" w:line="240" w:lineRule="auto"/>
        <w:rPr>
          <w:bCs/>
        </w:rPr>
      </w:pPr>
    </w:p>
    <w:p w14:paraId="30D96411" w14:textId="0B9D5059" w:rsidR="00A355C6" w:rsidRDefault="00642D40" w:rsidP="00FC3C69">
      <w:pPr>
        <w:spacing w:after="0" w:line="240" w:lineRule="auto"/>
        <w:rPr>
          <w:bCs/>
        </w:rPr>
      </w:pPr>
      <w:r>
        <w:rPr>
          <w:bCs/>
        </w:rPr>
        <w:t xml:space="preserve">Zum </w:t>
      </w:r>
      <w:r w:rsidRPr="00DD42BD">
        <w:rPr>
          <w:b/>
          <w:bCs/>
        </w:rPr>
        <w:t>Zeitpunkt 2</w:t>
      </w:r>
      <w:r>
        <w:rPr>
          <w:bCs/>
        </w:rPr>
        <w:t xml:space="preserve"> sind die potenzielle Energie 0 und die kinetische Energie maximal. Das Pendel hat also seine größte Geschwindigkeit erreicht. </w:t>
      </w:r>
    </w:p>
    <w:p w14:paraId="2CBABFB6" w14:textId="615A859D" w:rsidR="00642D40" w:rsidRDefault="00642D40" w:rsidP="00FC3C69">
      <w:pPr>
        <w:spacing w:after="0" w:line="240" w:lineRule="auto"/>
        <w:rPr>
          <w:bCs/>
        </w:rPr>
      </w:pPr>
      <w:r>
        <w:rPr>
          <w:bCs/>
        </w:rPr>
        <w:t xml:space="preserve">Das ist dann der Fall, wenn das Pendel durch die Gleichgewichtslage schwingt. Bis dahin </w:t>
      </w:r>
      <w:r w:rsidR="00DD42BD">
        <w:rPr>
          <w:bCs/>
        </w:rPr>
        <w:t>ist</w:t>
      </w:r>
      <w:r>
        <w:rPr>
          <w:bCs/>
        </w:rPr>
        <w:t xml:space="preserve"> seit dem Start eine </w:t>
      </w:r>
      <w:r w:rsidRPr="00DD42BD">
        <w:rPr>
          <w:b/>
          <w:bCs/>
        </w:rPr>
        <w:t>drei</w:t>
      </w:r>
      <w:r w:rsidR="00DD42BD" w:rsidRPr="00DD42BD">
        <w:rPr>
          <w:b/>
          <w:bCs/>
        </w:rPr>
        <w:t>v</w:t>
      </w:r>
      <w:r w:rsidRPr="00DD42BD">
        <w:rPr>
          <w:b/>
          <w:bCs/>
        </w:rPr>
        <w:t>iertel Schwingungsdauer</w:t>
      </w:r>
      <w:r>
        <w:rPr>
          <w:bCs/>
        </w:rPr>
        <w:t xml:space="preserve"> vergangen.</w:t>
      </w:r>
    </w:p>
    <w:p w14:paraId="0D845361" w14:textId="77777777" w:rsidR="00A355C6" w:rsidRDefault="00A355C6" w:rsidP="00FC3C69">
      <w:pPr>
        <w:spacing w:after="0" w:line="240" w:lineRule="auto"/>
        <w:rPr>
          <w:bCs/>
        </w:rPr>
      </w:pPr>
    </w:p>
    <w:p w14:paraId="75BA3AAA" w14:textId="77777777" w:rsidR="00BC68A4" w:rsidRDefault="00BC68A4" w:rsidP="00FC3C69">
      <w:pPr>
        <w:spacing w:after="0" w:line="240" w:lineRule="auto"/>
        <w:rPr>
          <w:bCs/>
        </w:rPr>
      </w:pPr>
    </w:p>
    <w:p w14:paraId="0469842C" w14:textId="26F9EA44" w:rsidR="00BC68A4" w:rsidRPr="00BC68A4" w:rsidRDefault="00BC68A4" w:rsidP="00FC3C69">
      <w:pPr>
        <w:spacing w:after="0" w:line="240" w:lineRule="auto"/>
        <w:rPr>
          <w:b/>
          <w:bCs/>
        </w:rPr>
      </w:pPr>
      <w:bookmarkStart w:id="13" w:name="m1090"/>
      <w:r w:rsidRPr="00BC68A4">
        <w:rPr>
          <w:b/>
          <w:bCs/>
        </w:rPr>
        <w:t>1090.</w:t>
      </w:r>
      <w:bookmarkEnd w:id="13"/>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3533"/>
      </w:tblGrid>
      <w:tr w:rsidR="00CA7382" w14:paraId="0A46B33D" w14:textId="77777777" w:rsidTr="00CA7382">
        <w:tc>
          <w:tcPr>
            <w:tcW w:w="5529" w:type="dxa"/>
          </w:tcPr>
          <w:p w14:paraId="0B66633B" w14:textId="71F9928A" w:rsidR="00CA7382" w:rsidRDefault="00CA7382" w:rsidP="00CA7382">
            <w:pPr>
              <w:rPr>
                <w:bCs/>
              </w:rPr>
            </w:pPr>
            <w:r>
              <w:rPr>
                <w:bCs/>
              </w:rPr>
              <w:t xml:space="preserve">Auf den Körper wirken beim Runterrutschen zwei Kräfte: in Bewegungsrichtung die Hangabtriebskraft und entgegen der Bewegungsrichtung die Reibungskraft. </w:t>
            </w:r>
          </w:p>
          <w:p w14:paraId="7F9A3174" w14:textId="2857638D" w:rsidR="00CA7382" w:rsidRDefault="00CA7382" w:rsidP="00CA7382">
            <w:pPr>
              <w:rPr>
                <w:bCs/>
              </w:rPr>
            </w:pPr>
            <w:r>
              <w:rPr>
                <w:bCs/>
              </w:rPr>
              <w:t>Da der Körper laut Aufgabenstellung auf der geneigten Ebene stehen bleiben wird. ist die Reibungskraft größer als die Hangabtriebskraft.</w:t>
            </w:r>
          </w:p>
        </w:tc>
        <w:tc>
          <w:tcPr>
            <w:tcW w:w="3533" w:type="dxa"/>
          </w:tcPr>
          <w:p w14:paraId="59681DA9" w14:textId="390448B3" w:rsidR="00CA7382" w:rsidRDefault="00CA7382" w:rsidP="00FC3C69">
            <w:pPr>
              <w:rPr>
                <w:bCs/>
              </w:rPr>
            </w:pPr>
            <w:r>
              <w:rPr>
                <w:bCs/>
                <w:noProof/>
                <w:lang w:eastAsia="de-DE"/>
              </w:rPr>
              <w:drawing>
                <wp:inline distT="0" distB="0" distL="0" distR="0" wp14:anchorId="7465C893" wp14:editId="6894327F">
                  <wp:extent cx="1499619" cy="1146050"/>
                  <wp:effectExtent l="0" t="0" r="571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1090_1.png"/>
                          <pic:cNvPicPr/>
                        </pic:nvPicPr>
                        <pic:blipFill>
                          <a:blip r:embed="rId250" cstate="print">
                            <a:extLst>
                              <a:ext uri="{28A0092B-C50C-407E-A947-70E740481C1C}">
                                <a14:useLocalDpi xmlns:a14="http://schemas.microsoft.com/office/drawing/2010/main" val="0"/>
                              </a:ext>
                            </a:extLst>
                          </a:blip>
                          <a:stretch>
                            <a:fillRect/>
                          </a:stretch>
                        </pic:blipFill>
                        <pic:spPr>
                          <a:xfrm>
                            <a:off x="0" y="0"/>
                            <a:ext cx="1499619" cy="1146050"/>
                          </a:xfrm>
                          <a:prstGeom prst="rect">
                            <a:avLst/>
                          </a:prstGeom>
                        </pic:spPr>
                      </pic:pic>
                    </a:graphicData>
                  </a:graphic>
                </wp:inline>
              </w:drawing>
            </w:r>
          </w:p>
        </w:tc>
      </w:tr>
    </w:tbl>
    <w:p w14:paraId="67E720EE" w14:textId="1DB61563" w:rsidR="00DD48B5" w:rsidRDefault="00DD48B5" w:rsidP="00FC3C69">
      <w:pPr>
        <w:spacing w:after="0" w:line="240" w:lineRule="auto"/>
        <w:rPr>
          <w:bCs/>
        </w:rPr>
      </w:pPr>
    </w:p>
    <w:p w14:paraId="6D5F3394" w14:textId="78D538F5" w:rsidR="00CA7382" w:rsidRDefault="00CA7382" w:rsidP="00FC3C69">
      <w:pPr>
        <w:spacing w:after="0" w:line="240" w:lineRule="auto"/>
        <w:rPr>
          <w:bCs/>
        </w:rPr>
      </w:pPr>
      <w:r>
        <w:rPr>
          <w:bCs/>
        </w:rPr>
        <w:t>Die resultierende Kraft, die der Körper spürt, ist die Differenz aus beiden Kräften.</w:t>
      </w:r>
    </w:p>
    <w:p w14:paraId="0972167C" w14:textId="0C2CA75D" w:rsidR="00CA7382" w:rsidRDefault="00EF781F" w:rsidP="00FC3C69">
      <w:pPr>
        <w:spacing w:after="0" w:line="240" w:lineRule="auto"/>
        <w:rPr>
          <w:bCs/>
        </w:rPr>
      </w:pPr>
      <w:r>
        <w:rPr>
          <w:bCs/>
        </w:rPr>
        <w:t>Da beide Kräfte konstant wirken, ist auch die Differenz der Kräfte eine konstante Größe, wirkt also den gesamten Abbremsweg mit gleicher Größe.</w:t>
      </w:r>
    </w:p>
    <w:p w14:paraId="0EFC9D56" w14:textId="2604F74F" w:rsidR="00EF781F" w:rsidRDefault="00EF781F" w:rsidP="00FC3C69">
      <w:pPr>
        <w:spacing w:after="0" w:line="240" w:lineRule="auto"/>
        <w:rPr>
          <w:bCs/>
        </w:rPr>
      </w:pPr>
      <w:r>
        <w:rPr>
          <w:bCs/>
        </w:rPr>
        <w:t>Da heißt, die Bewegung ist eine gleichmäßig negativ beschleunigte Bewegung und der Weg ist deshalb:</w:t>
      </w:r>
    </w:p>
    <w:p w14:paraId="3241EBEF" w14:textId="77777777" w:rsidR="00EF781F" w:rsidRDefault="00EF781F" w:rsidP="00FC3C69">
      <w:pPr>
        <w:spacing w:after="0" w:line="240" w:lineRule="auto"/>
        <w:rPr>
          <w:bCs/>
        </w:rPr>
      </w:pPr>
      <w:r w:rsidRPr="00EF781F">
        <w:rPr>
          <w:bCs/>
          <w:position w:val="-22"/>
        </w:rPr>
        <w:object w:dxaOrig="1359" w:dyaOrig="580" w14:anchorId="4AE87A3E">
          <v:shape id="_x0000_i1140" type="#_x0000_t75" style="width:1in;height:29.25pt" o:ole="">
            <v:imagedata r:id="rId251" o:title=""/>
          </v:shape>
          <o:OLEObject Type="Embed" ProgID="Equation.DSMT4" ShapeID="_x0000_i1140" DrawAspect="Content" ObjectID="_1734965555" r:id="rId252"/>
        </w:object>
      </w:r>
    </w:p>
    <w:p w14:paraId="2CA13402" w14:textId="426A18FC" w:rsidR="00EF781F" w:rsidRDefault="00EF781F" w:rsidP="00FC3C69">
      <w:pPr>
        <w:spacing w:after="0" w:line="240" w:lineRule="auto"/>
        <w:rPr>
          <w:bCs/>
        </w:rPr>
      </w:pPr>
      <w:r>
        <w:rPr>
          <w:bCs/>
        </w:rPr>
        <w:t xml:space="preserve">Davon ist erst Mal nichts bekannt. </w:t>
      </w:r>
    </w:p>
    <w:p w14:paraId="7B4D457F" w14:textId="50C56034" w:rsidR="00EF781F" w:rsidRDefault="00EF781F" w:rsidP="00FC3C69">
      <w:pPr>
        <w:spacing w:after="0" w:line="240" w:lineRule="auto"/>
        <w:rPr>
          <w:bCs/>
        </w:rPr>
      </w:pPr>
      <w:r>
        <w:rPr>
          <w:bCs/>
        </w:rPr>
        <w:t>Aber aus den gegebenen Größen lässt sich die Beschleunigung bestimmen. Es gilt ja</w:t>
      </w:r>
    </w:p>
    <w:p w14:paraId="6A336562" w14:textId="77777777" w:rsidR="00EF781F" w:rsidRDefault="00EF781F" w:rsidP="00FC3C69">
      <w:pPr>
        <w:spacing w:after="0" w:line="240" w:lineRule="auto"/>
        <w:rPr>
          <w:bCs/>
        </w:rPr>
      </w:pPr>
      <w:r w:rsidRPr="00EF781F">
        <w:rPr>
          <w:bCs/>
          <w:position w:val="-40"/>
        </w:rPr>
        <w:object w:dxaOrig="780" w:dyaOrig="900" w14:anchorId="3F08918B">
          <v:shape id="_x0000_i1141" type="#_x0000_t75" style="width:36pt;height:43.5pt" o:ole="">
            <v:imagedata r:id="rId253" o:title=""/>
          </v:shape>
          <o:OLEObject Type="Embed" ProgID="Equation.DSMT4" ShapeID="_x0000_i1141" DrawAspect="Content" ObjectID="_1734965556" r:id="rId254"/>
        </w:object>
      </w:r>
    </w:p>
    <w:p w14:paraId="17247DEE" w14:textId="6BC21C1B" w:rsidR="00EF781F" w:rsidRDefault="00EF781F" w:rsidP="00FC3C69">
      <w:pPr>
        <w:spacing w:after="0" w:line="240" w:lineRule="auto"/>
        <w:rPr>
          <w:bCs/>
        </w:rPr>
      </w:pPr>
      <w:r>
        <w:rPr>
          <w:bCs/>
        </w:rPr>
        <w:t xml:space="preserve">Über die Masse macht man sich besser noch keine Gedanken. Sie kürzt sich gerne raus. </w:t>
      </w:r>
    </w:p>
    <w:p w14:paraId="3EE82AE3" w14:textId="60FED836" w:rsidR="00EF781F" w:rsidRDefault="00D21EED" w:rsidP="00FC3C69">
      <w:pPr>
        <w:spacing w:after="0" w:line="240" w:lineRule="auto"/>
        <w:rPr>
          <w:bCs/>
        </w:rPr>
      </w:pPr>
      <w:r>
        <w:rPr>
          <w:bCs/>
        </w:rPr>
        <w:t>Die Kraft ist</w:t>
      </w:r>
    </w:p>
    <w:p w14:paraId="4D582142" w14:textId="77777777" w:rsidR="00D21EED" w:rsidRDefault="00D21EED" w:rsidP="00FC3C69">
      <w:pPr>
        <w:spacing w:after="0" w:line="240" w:lineRule="auto"/>
        <w:rPr>
          <w:bCs/>
        </w:rPr>
      </w:pPr>
      <w:r w:rsidRPr="00D21EED">
        <w:rPr>
          <w:bCs/>
          <w:position w:val="-10"/>
        </w:rPr>
        <w:object w:dxaOrig="960" w:dyaOrig="320" w14:anchorId="2BB98209">
          <v:shape id="_x0000_i1142" type="#_x0000_t75" style="width:50.25pt;height:14.25pt" o:ole="">
            <v:imagedata r:id="rId255" o:title=""/>
          </v:shape>
          <o:OLEObject Type="Embed" ProgID="Equation.DSMT4" ShapeID="_x0000_i1142" DrawAspect="Content" ObjectID="_1734965557" r:id="rId256"/>
        </w:object>
      </w:r>
    </w:p>
    <w:p w14:paraId="2C657565" w14:textId="626D5AAC" w:rsidR="00D21EED" w:rsidRDefault="00D21EED" w:rsidP="00FC3C69">
      <w:pPr>
        <w:spacing w:after="0" w:line="240" w:lineRule="auto"/>
        <w:rPr>
          <w:bCs/>
        </w:rPr>
      </w:pPr>
      <w:r>
        <w:rPr>
          <w:bCs/>
        </w:rPr>
        <w:t xml:space="preserve">Die Hangabtriebskraft </w:t>
      </w:r>
      <w:r w:rsidR="00533CA8">
        <w:rPr>
          <w:bCs/>
        </w:rPr>
        <w:t>ist die Gewichtskraft des Körpers mal dem Sinus des Winkels, um den die Eben gegen die Horizontale geneigt ist:</w:t>
      </w:r>
    </w:p>
    <w:p w14:paraId="450BA4D7" w14:textId="77777777" w:rsidR="00533CA8" w:rsidRDefault="00533CA8" w:rsidP="00FC3C69">
      <w:pPr>
        <w:spacing w:after="0" w:line="240" w:lineRule="auto"/>
        <w:rPr>
          <w:bCs/>
        </w:rPr>
      </w:pPr>
      <w:r w:rsidRPr="00533CA8">
        <w:rPr>
          <w:bCs/>
          <w:position w:val="-10"/>
        </w:rPr>
        <w:object w:dxaOrig="1400" w:dyaOrig="320" w14:anchorId="54767049">
          <v:shape id="_x0000_i1143" type="#_x0000_t75" style="width:1in;height:14.25pt" o:ole="">
            <v:imagedata r:id="rId257" o:title=""/>
          </v:shape>
          <o:OLEObject Type="Embed" ProgID="Equation.DSMT4" ShapeID="_x0000_i1143" DrawAspect="Content" ObjectID="_1734965558" r:id="rId258"/>
        </w:objec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2966"/>
      </w:tblGrid>
      <w:tr w:rsidR="00081D85" w14:paraId="2FED394F" w14:textId="77777777" w:rsidTr="00081D85">
        <w:tc>
          <w:tcPr>
            <w:tcW w:w="6096" w:type="dxa"/>
          </w:tcPr>
          <w:p w14:paraId="271BBF7C" w14:textId="77777777" w:rsidR="00081D85" w:rsidRDefault="00081D85" w:rsidP="00081D85">
            <w:pPr>
              <w:rPr>
                <w:bCs/>
              </w:rPr>
            </w:pPr>
            <w:r>
              <w:rPr>
                <w:bCs/>
              </w:rPr>
              <w:t>Die Reibungskraft ist die Normalkraft mal dem Reibungskoeffizienten. Die  Normalkraft ist die Kraft, mit der der Körper senkrecht auf die Unterlage drückt. Sie berechnet sich aus der Gewichtskraft mal dem Cosinus des Winkels:</w:t>
            </w:r>
          </w:p>
          <w:p w14:paraId="6E8DC73E" w14:textId="77777777" w:rsidR="00081D85" w:rsidRDefault="00081D85" w:rsidP="00081D85">
            <w:pPr>
              <w:rPr>
                <w:bCs/>
              </w:rPr>
            </w:pPr>
            <w:r>
              <w:rPr>
                <w:bCs/>
              </w:rPr>
              <w:t>Damit ist die Reibungskraft</w:t>
            </w:r>
          </w:p>
          <w:p w14:paraId="39C93206" w14:textId="337132A2" w:rsidR="00081D85" w:rsidRDefault="00081D85" w:rsidP="00FC3C69">
            <w:pPr>
              <w:rPr>
                <w:bCs/>
              </w:rPr>
            </w:pPr>
            <w:r w:rsidRPr="00533CA8">
              <w:rPr>
                <w:bCs/>
                <w:position w:val="-10"/>
              </w:rPr>
              <w:object w:dxaOrig="1700" w:dyaOrig="320" w14:anchorId="331E291B">
                <v:shape id="_x0000_i1144" type="#_x0000_t75" style="width:86.25pt;height:14.25pt" o:ole="">
                  <v:imagedata r:id="rId259" o:title=""/>
                </v:shape>
                <o:OLEObject Type="Embed" ProgID="Equation.DSMT4" ShapeID="_x0000_i1144" DrawAspect="Content" ObjectID="_1734965559" r:id="rId260"/>
              </w:object>
            </w:r>
          </w:p>
        </w:tc>
        <w:tc>
          <w:tcPr>
            <w:tcW w:w="2966" w:type="dxa"/>
          </w:tcPr>
          <w:p w14:paraId="7690E6A5" w14:textId="2B18D50C" w:rsidR="00081D85" w:rsidRDefault="00081D85" w:rsidP="00FC3C69">
            <w:pPr>
              <w:rPr>
                <w:bCs/>
              </w:rPr>
            </w:pPr>
            <w:r>
              <w:rPr>
                <w:bCs/>
                <w:noProof/>
                <w:lang w:eastAsia="de-DE"/>
              </w:rPr>
              <w:drawing>
                <wp:inline distT="0" distB="0" distL="0" distR="0" wp14:anchorId="72B20326" wp14:editId="4A9F49BE">
                  <wp:extent cx="1475551" cy="1254721"/>
                  <wp:effectExtent l="0" t="0" r="0" b="317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m1090_2.png"/>
                          <pic:cNvPicPr/>
                        </pic:nvPicPr>
                        <pic:blipFill>
                          <a:blip r:embed="rId261" cstate="print">
                            <a:extLst>
                              <a:ext uri="{28A0092B-C50C-407E-A947-70E740481C1C}">
                                <a14:useLocalDpi xmlns:a14="http://schemas.microsoft.com/office/drawing/2010/main" val="0"/>
                              </a:ext>
                            </a:extLst>
                          </a:blip>
                          <a:stretch>
                            <a:fillRect/>
                          </a:stretch>
                        </pic:blipFill>
                        <pic:spPr>
                          <a:xfrm>
                            <a:off x="0" y="0"/>
                            <a:ext cx="1484868" cy="1262644"/>
                          </a:xfrm>
                          <a:prstGeom prst="rect">
                            <a:avLst/>
                          </a:prstGeom>
                        </pic:spPr>
                      </pic:pic>
                    </a:graphicData>
                  </a:graphic>
                </wp:inline>
              </w:drawing>
            </w:r>
          </w:p>
        </w:tc>
      </w:tr>
    </w:tbl>
    <w:p w14:paraId="4C18236E" w14:textId="77777777" w:rsidR="00081D85" w:rsidRDefault="00081D85" w:rsidP="00FC3C69">
      <w:pPr>
        <w:spacing w:after="0" w:line="240" w:lineRule="auto"/>
        <w:rPr>
          <w:bCs/>
        </w:rPr>
      </w:pPr>
    </w:p>
    <w:p w14:paraId="1A089889" w14:textId="7F983C81" w:rsidR="00533CA8" w:rsidRDefault="00533CA8" w:rsidP="00FC3C69">
      <w:pPr>
        <w:spacing w:after="0" w:line="240" w:lineRule="auto"/>
        <w:rPr>
          <w:bCs/>
        </w:rPr>
      </w:pPr>
      <w:r>
        <w:rPr>
          <w:bCs/>
        </w:rPr>
        <w:t>Die Gesamtkraft ist dann</w:t>
      </w:r>
    </w:p>
    <w:p w14:paraId="2A3648EC" w14:textId="77777777" w:rsidR="00533CA8" w:rsidRDefault="00533CA8" w:rsidP="00FC3C69">
      <w:pPr>
        <w:spacing w:after="0" w:line="240" w:lineRule="auto"/>
        <w:rPr>
          <w:bCs/>
        </w:rPr>
      </w:pPr>
      <w:r w:rsidRPr="00533CA8">
        <w:rPr>
          <w:bCs/>
          <w:position w:val="-10"/>
        </w:rPr>
        <w:object w:dxaOrig="2720" w:dyaOrig="300" w14:anchorId="0E56189A">
          <v:shape id="_x0000_i1145" type="#_x0000_t75" style="width:137.25pt;height:14.25pt" o:ole="">
            <v:imagedata r:id="rId262" o:title=""/>
          </v:shape>
          <o:OLEObject Type="Embed" ProgID="Equation.DSMT4" ShapeID="_x0000_i1145" DrawAspect="Content" ObjectID="_1734965560" r:id="rId263"/>
        </w:object>
      </w:r>
    </w:p>
    <w:p w14:paraId="582CB449" w14:textId="79BEC1D4" w:rsidR="00533CA8" w:rsidRDefault="00533CA8" w:rsidP="00FC3C69">
      <w:pPr>
        <w:spacing w:after="0" w:line="240" w:lineRule="auto"/>
        <w:rPr>
          <w:bCs/>
        </w:rPr>
      </w:pPr>
      <w:r>
        <w:rPr>
          <w:bCs/>
        </w:rPr>
        <w:t>Fasst man das zusammen, erhält man</w:t>
      </w:r>
    </w:p>
    <w:p w14:paraId="20D896B0" w14:textId="3F3A4B69" w:rsidR="006A0FE1" w:rsidRDefault="00223958" w:rsidP="00FC3C69">
      <w:pPr>
        <w:spacing w:after="0" w:line="240" w:lineRule="auto"/>
        <w:rPr>
          <w:bCs/>
        </w:rPr>
      </w:pPr>
      <w:r w:rsidRPr="00223958">
        <w:rPr>
          <w:bCs/>
          <w:position w:val="-12"/>
        </w:rPr>
        <w:object w:dxaOrig="2400" w:dyaOrig="360" w14:anchorId="12937D4A">
          <v:shape id="_x0000_i1146" type="#_x0000_t75" style="width:122.25pt;height:21.75pt" o:ole="">
            <v:imagedata r:id="rId264" o:title=""/>
          </v:shape>
          <o:OLEObject Type="Embed" ProgID="Equation.DSMT4" ShapeID="_x0000_i1146" DrawAspect="Content" ObjectID="_1734965561" r:id="rId265"/>
        </w:object>
      </w:r>
    </w:p>
    <w:p w14:paraId="56609303" w14:textId="2495DAB2" w:rsidR="00223958" w:rsidRDefault="00223958" w:rsidP="00FC3C69">
      <w:pPr>
        <w:spacing w:after="0" w:line="240" w:lineRule="auto"/>
        <w:rPr>
          <w:bCs/>
        </w:rPr>
      </w:pPr>
      <w:r>
        <w:rPr>
          <w:bCs/>
        </w:rPr>
        <w:t>Diese Kraft, die die Beschleunigung hervorruft, setzt man nun in die Beschleunigungsgleichung ein:</w:t>
      </w:r>
    </w:p>
    <w:p w14:paraId="23F3A65F" w14:textId="7A94696B" w:rsidR="00223958" w:rsidRDefault="00223958" w:rsidP="00FC3C69">
      <w:pPr>
        <w:spacing w:after="0" w:line="240" w:lineRule="auto"/>
        <w:rPr>
          <w:bCs/>
        </w:rPr>
      </w:pPr>
      <w:r w:rsidRPr="00223958">
        <w:rPr>
          <w:bCs/>
          <w:position w:val="-44"/>
        </w:rPr>
        <w:object w:dxaOrig="2439" w:dyaOrig="999" w14:anchorId="6C6BB1E4">
          <v:shape id="_x0000_i1147" type="#_x0000_t75" style="width:122.25pt;height:50.25pt" o:ole="">
            <v:imagedata r:id="rId266" o:title=""/>
          </v:shape>
          <o:OLEObject Type="Embed" ProgID="Equation.DSMT4" ShapeID="_x0000_i1147" DrawAspect="Content" ObjectID="_1734965562" r:id="rId267"/>
        </w:object>
      </w:r>
    </w:p>
    <w:p w14:paraId="1697E22B" w14:textId="20DC9CCD" w:rsidR="00223958" w:rsidRDefault="00223958" w:rsidP="00FC3C69">
      <w:pPr>
        <w:spacing w:after="0" w:line="240" w:lineRule="auto"/>
        <w:rPr>
          <w:bCs/>
        </w:rPr>
      </w:pPr>
      <w:r>
        <w:rPr>
          <w:bCs/>
        </w:rPr>
        <w:t>Wie erwartet hat sich die Masse rausgekürzt.</w:t>
      </w:r>
    </w:p>
    <w:p w14:paraId="69CAB708" w14:textId="77777777" w:rsidR="00223958" w:rsidRDefault="00223958" w:rsidP="00FC3C69">
      <w:pPr>
        <w:spacing w:after="0" w:line="240" w:lineRule="auto"/>
        <w:rPr>
          <w:bCs/>
        </w:rPr>
      </w:pPr>
    </w:p>
    <w:p w14:paraId="4A7837B8" w14:textId="020F50B0" w:rsidR="00223958" w:rsidRDefault="00223958" w:rsidP="00FC3C69">
      <w:pPr>
        <w:spacing w:after="0" w:line="240" w:lineRule="auto"/>
        <w:rPr>
          <w:bCs/>
        </w:rPr>
      </w:pPr>
      <w:r>
        <w:rPr>
          <w:bCs/>
        </w:rPr>
        <w:t>In der Gleichung für den gesuchten Weg fehlt nun aber noch die Zeit, in der der Körper abbremst. Da die Bewegung gleichmäßig beschleunigt ist, gilt:</w:t>
      </w:r>
    </w:p>
    <w:p w14:paraId="20971361" w14:textId="77777777" w:rsidR="00223958" w:rsidRDefault="00D05134" w:rsidP="00FC3C69">
      <w:pPr>
        <w:spacing w:after="0" w:line="240" w:lineRule="auto"/>
        <w:rPr>
          <w:bCs/>
        </w:rPr>
      </w:pPr>
      <w:r w:rsidRPr="00D05134">
        <w:rPr>
          <w:bCs/>
          <w:position w:val="-28"/>
        </w:rPr>
        <w:object w:dxaOrig="700" w:dyaOrig="639" w14:anchorId="725DD668">
          <v:shape id="_x0000_i1148" type="#_x0000_t75" style="width:36pt;height:28.5pt" o:ole="">
            <v:imagedata r:id="rId268" o:title=""/>
          </v:shape>
          <o:OLEObject Type="Embed" ProgID="Equation.DSMT4" ShapeID="_x0000_i1148" DrawAspect="Content" ObjectID="_1734965563" r:id="rId269"/>
        </w:object>
      </w:r>
    </w:p>
    <w:p w14:paraId="55139083" w14:textId="6FC1ADA1" w:rsidR="00D05134" w:rsidRDefault="00D05134" w:rsidP="00FC3C69">
      <w:pPr>
        <w:spacing w:after="0" w:line="240" w:lineRule="auto"/>
        <w:rPr>
          <w:bCs/>
        </w:rPr>
      </w:pPr>
      <w:r>
        <w:rPr>
          <w:bCs/>
        </w:rPr>
        <w:t>Da die Bewegung bis zum Stillstand geht, die Endgeschwindigkeit also 0 ist, kann man schreiben:</w:t>
      </w:r>
    </w:p>
    <w:p w14:paraId="742EF664" w14:textId="1BB44E03" w:rsidR="00D05134" w:rsidRDefault="00F66236" w:rsidP="00FC3C69">
      <w:pPr>
        <w:spacing w:after="0" w:line="240" w:lineRule="auto"/>
        <w:rPr>
          <w:bCs/>
        </w:rPr>
      </w:pPr>
      <w:r w:rsidRPr="00D05134">
        <w:rPr>
          <w:bCs/>
          <w:position w:val="-22"/>
        </w:rPr>
        <w:object w:dxaOrig="800" w:dyaOrig="580" w14:anchorId="2BDEC18F">
          <v:shape id="_x0000_i1149" type="#_x0000_t75" style="width:43.5pt;height:29.25pt" o:ole="">
            <v:imagedata r:id="rId270" o:title=""/>
          </v:shape>
          <o:OLEObject Type="Embed" ProgID="Equation.DSMT4" ShapeID="_x0000_i1149" DrawAspect="Content" ObjectID="_1734965564" r:id="rId271"/>
        </w:object>
      </w:r>
    </w:p>
    <w:p w14:paraId="75F912B6" w14:textId="5C3F6D62" w:rsidR="00D05134" w:rsidRDefault="00D05134" w:rsidP="00FC3C69">
      <w:pPr>
        <w:spacing w:after="0" w:line="240" w:lineRule="auto"/>
        <w:rPr>
          <w:bCs/>
        </w:rPr>
      </w:pPr>
      <w:r>
        <w:rPr>
          <w:bCs/>
        </w:rPr>
        <w:t>und v</w:t>
      </w:r>
      <w:r w:rsidR="00F66236" w:rsidRPr="00F66236">
        <w:rPr>
          <w:bCs/>
          <w:vertAlign w:val="subscript"/>
        </w:rPr>
        <w:t>0</w:t>
      </w:r>
      <w:r>
        <w:rPr>
          <w:bCs/>
        </w:rPr>
        <w:t xml:space="preserve"> ist die Anfangsgeschwindigkeit.</w:t>
      </w:r>
    </w:p>
    <w:p w14:paraId="3D87724B" w14:textId="459764EB" w:rsidR="00D05134" w:rsidRDefault="00D05134" w:rsidP="00FC3C69">
      <w:pPr>
        <w:spacing w:after="0" w:line="240" w:lineRule="auto"/>
        <w:rPr>
          <w:bCs/>
        </w:rPr>
      </w:pPr>
      <w:r>
        <w:rPr>
          <w:bCs/>
        </w:rPr>
        <w:t>Die Zeit ist dann</w:t>
      </w:r>
    </w:p>
    <w:p w14:paraId="34CD5DE2" w14:textId="77777777" w:rsidR="00D05134" w:rsidRDefault="00D05134" w:rsidP="00FC3C69">
      <w:pPr>
        <w:spacing w:after="0" w:line="240" w:lineRule="auto"/>
        <w:rPr>
          <w:bCs/>
        </w:rPr>
      </w:pPr>
      <w:r w:rsidRPr="00D05134">
        <w:rPr>
          <w:bCs/>
          <w:position w:val="-22"/>
        </w:rPr>
        <w:object w:dxaOrig="760" w:dyaOrig="580" w14:anchorId="5C075F97">
          <v:shape id="_x0000_i1150" type="#_x0000_t75" style="width:36pt;height:29.25pt" o:ole="">
            <v:imagedata r:id="rId272" o:title=""/>
          </v:shape>
          <o:OLEObject Type="Embed" ProgID="Equation.DSMT4" ShapeID="_x0000_i1150" DrawAspect="Content" ObjectID="_1734965565" r:id="rId273"/>
        </w:object>
      </w:r>
    </w:p>
    <w:p w14:paraId="0F258C5C" w14:textId="038EF1BE" w:rsidR="00DB1E41" w:rsidRDefault="00D05134" w:rsidP="00FC3C69">
      <w:pPr>
        <w:spacing w:after="0" w:line="240" w:lineRule="auto"/>
        <w:rPr>
          <w:bCs/>
        </w:rPr>
      </w:pPr>
      <w:r>
        <w:rPr>
          <w:bCs/>
        </w:rPr>
        <w:t>Das wird erst mal in die Weggleichung eingesetzt:</w:t>
      </w:r>
    </w:p>
    <w:p w14:paraId="6B07FDB1" w14:textId="3691A303" w:rsidR="00D05134" w:rsidRDefault="00D05134" w:rsidP="00FC3C69">
      <w:pPr>
        <w:spacing w:after="0" w:line="240" w:lineRule="auto"/>
        <w:rPr>
          <w:bCs/>
        </w:rPr>
      </w:pPr>
      <w:r w:rsidRPr="00EF781F">
        <w:rPr>
          <w:bCs/>
          <w:position w:val="-22"/>
        </w:rPr>
        <w:object w:dxaOrig="1820" w:dyaOrig="620" w14:anchorId="1DDCB17C">
          <v:shape id="_x0000_i1151" type="#_x0000_t75" style="width:93.75pt;height:28.5pt" o:ole="">
            <v:imagedata r:id="rId274" o:title=""/>
          </v:shape>
          <o:OLEObject Type="Embed" ProgID="Equation.DSMT4" ShapeID="_x0000_i1151" DrawAspect="Content" ObjectID="_1734965566" r:id="rId275"/>
        </w:object>
      </w:r>
    </w:p>
    <w:p w14:paraId="7AF03BB6" w14:textId="5AECD54B" w:rsidR="00D05134" w:rsidRDefault="00D05134" w:rsidP="00FC3C69">
      <w:pPr>
        <w:spacing w:after="0" w:line="240" w:lineRule="auto"/>
        <w:rPr>
          <w:bCs/>
        </w:rPr>
      </w:pPr>
      <w:r>
        <w:rPr>
          <w:bCs/>
        </w:rPr>
        <w:t>und gekürzt</w:t>
      </w:r>
    </w:p>
    <w:p w14:paraId="6D2FB983" w14:textId="05E044F5" w:rsidR="00D05134" w:rsidRDefault="00D05134" w:rsidP="00FC3C69">
      <w:pPr>
        <w:spacing w:after="0" w:line="240" w:lineRule="auto"/>
        <w:rPr>
          <w:bCs/>
        </w:rPr>
      </w:pPr>
      <w:r w:rsidRPr="00EF781F">
        <w:rPr>
          <w:bCs/>
          <w:position w:val="-22"/>
        </w:rPr>
        <w:object w:dxaOrig="1340" w:dyaOrig="620" w14:anchorId="6C048E9E">
          <v:shape id="_x0000_i1152" type="#_x0000_t75" style="width:65.25pt;height:28.5pt" o:ole="">
            <v:imagedata r:id="rId276" o:title=""/>
          </v:shape>
          <o:OLEObject Type="Embed" ProgID="Equation.DSMT4" ShapeID="_x0000_i1152" DrawAspect="Content" ObjectID="_1734965567" r:id="rId277"/>
        </w:object>
      </w:r>
    </w:p>
    <w:p w14:paraId="1E15BEBF" w14:textId="46C08158" w:rsidR="004031C3" w:rsidRDefault="00D05134" w:rsidP="00FC3C69">
      <w:pPr>
        <w:spacing w:after="0" w:line="240" w:lineRule="auto"/>
        <w:rPr>
          <w:bCs/>
        </w:rPr>
      </w:pPr>
      <w:r>
        <w:rPr>
          <w:bCs/>
        </w:rPr>
        <w:t>Das ergibt aber</w:t>
      </w:r>
    </w:p>
    <w:p w14:paraId="165E9D2D" w14:textId="4016C44A" w:rsidR="00D05134" w:rsidRDefault="00D05134" w:rsidP="00FC3C69">
      <w:pPr>
        <w:spacing w:after="0" w:line="240" w:lineRule="auto"/>
        <w:rPr>
          <w:bCs/>
        </w:rPr>
      </w:pPr>
      <w:r w:rsidRPr="00EF781F">
        <w:rPr>
          <w:bCs/>
          <w:position w:val="-22"/>
        </w:rPr>
        <w:object w:dxaOrig="1040" w:dyaOrig="620" w14:anchorId="60EB5B34">
          <v:shape id="_x0000_i1153" type="#_x0000_t75" style="width:50.25pt;height:28.5pt" o:ole="">
            <v:imagedata r:id="rId278" o:title=""/>
          </v:shape>
          <o:OLEObject Type="Embed" ProgID="Equation.DSMT4" ShapeID="_x0000_i1153" DrawAspect="Content" ObjectID="_1734965568" r:id="rId279"/>
        </w:object>
      </w:r>
    </w:p>
    <w:p w14:paraId="26EAAE03" w14:textId="25E4C839" w:rsidR="00D05134" w:rsidRDefault="00D05134" w:rsidP="00FC3C69">
      <w:pPr>
        <w:spacing w:after="0" w:line="240" w:lineRule="auto"/>
        <w:rPr>
          <w:bCs/>
        </w:rPr>
      </w:pPr>
      <w:r>
        <w:rPr>
          <w:bCs/>
        </w:rPr>
        <w:t>Setzt man die oben hergeleitete Beschleunigung ein, erhält man für den Weg</w:t>
      </w:r>
    </w:p>
    <w:p w14:paraId="10AFFE1C" w14:textId="686F314C" w:rsidR="0033380F" w:rsidRDefault="00D05134" w:rsidP="00FC3C69">
      <w:pPr>
        <w:spacing w:after="0" w:line="240" w:lineRule="auto"/>
        <w:rPr>
          <w:bCs/>
        </w:rPr>
      </w:pPr>
      <w:r w:rsidRPr="00D05134">
        <w:rPr>
          <w:bCs/>
          <w:position w:val="-30"/>
        </w:rPr>
        <w:object w:dxaOrig="2580" w:dyaOrig="700" w14:anchorId="76B06713">
          <v:shape id="_x0000_i1154" type="#_x0000_t75" style="width:129.75pt;height:36pt" o:ole="">
            <v:imagedata r:id="rId280" o:title=""/>
          </v:shape>
          <o:OLEObject Type="Embed" ProgID="Equation.DSMT4" ShapeID="_x0000_i1154" DrawAspect="Content" ObjectID="_1734965569" r:id="rId281"/>
        </w:object>
      </w:r>
    </w:p>
    <w:p w14:paraId="7559D62E" w14:textId="32E3C078" w:rsidR="00D05134" w:rsidRDefault="00D05134" w:rsidP="00FC3C69">
      <w:pPr>
        <w:spacing w:after="0" w:line="240" w:lineRule="auto"/>
        <w:rPr>
          <w:bCs/>
        </w:rPr>
      </w:pPr>
      <w:r>
        <w:rPr>
          <w:bCs/>
        </w:rPr>
        <w:t>Da jetzt alles bekannt ist, kann der Weg berechnet werden:</w:t>
      </w:r>
    </w:p>
    <w:p w14:paraId="38399FD0" w14:textId="21EC1B42" w:rsidR="00D05134" w:rsidRDefault="00A16619" w:rsidP="00FC3C69">
      <w:pPr>
        <w:spacing w:after="0" w:line="240" w:lineRule="auto"/>
        <w:rPr>
          <w:bCs/>
        </w:rPr>
      </w:pPr>
      <w:r w:rsidRPr="00A16619">
        <w:rPr>
          <w:bCs/>
          <w:position w:val="-72"/>
        </w:rPr>
        <w:object w:dxaOrig="3800" w:dyaOrig="1560" w14:anchorId="01FB54AD">
          <v:shape id="_x0000_i1155" type="#_x0000_t75" style="width:187.5pt;height:78.75pt" o:ole="">
            <v:imagedata r:id="rId282" o:title=""/>
          </v:shape>
          <o:OLEObject Type="Embed" ProgID="Equation.DSMT4" ShapeID="_x0000_i1155" DrawAspect="Content" ObjectID="_1734965570" r:id="rId283"/>
        </w:object>
      </w:r>
    </w:p>
    <w:p w14:paraId="5B256D77" w14:textId="77777777" w:rsidR="00BF3F88" w:rsidRDefault="00BF3F88" w:rsidP="00FC3C69">
      <w:pPr>
        <w:spacing w:after="0" w:line="240" w:lineRule="auto"/>
        <w:rPr>
          <w:bCs/>
        </w:rPr>
      </w:pPr>
    </w:p>
    <w:p w14:paraId="45E55448" w14:textId="77777777" w:rsidR="00BF3F88" w:rsidRDefault="00BF3F88" w:rsidP="00FC3C69">
      <w:pPr>
        <w:spacing w:after="0" w:line="240" w:lineRule="auto"/>
        <w:rPr>
          <w:bCs/>
        </w:rPr>
      </w:pPr>
    </w:p>
    <w:p w14:paraId="09DF3722" w14:textId="71560B2D" w:rsidR="00BF3F88" w:rsidRPr="00BF3F88" w:rsidRDefault="00BF3F88" w:rsidP="00FC3C69">
      <w:pPr>
        <w:spacing w:after="0" w:line="240" w:lineRule="auto"/>
        <w:rPr>
          <w:b/>
          <w:bCs/>
        </w:rPr>
      </w:pPr>
      <w:bookmarkStart w:id="14" w:name="m1091"/>
      <w:r w:rsidRPr="00BF3F88">
        <w:rPr>
          <w:b/>
          <w:bCs/>
        </w:rPr>
        <w:t>1091.</w:t>
      </w:r>
      <w:bookmarkEnd w:id="14"/>
    </w:p>
    <w:p w14:paraId="1AE57F6C" w14:textId="67BB6324" w:rsidR="00BF3F88" w:rsidRDefault="00BE3659" w:rsidP="00FC3C69">
      <w:pPr>
        <w:spacing w:after="0" w:line="240" w:lineRule="auto"/>
        <w:rPr>
          <w:bCs/>
        </w:rPr>
      </w:pPr>
      <w:r w:rsidRPr="00F0385B">
        <w:rPr>
          <w:b/>
          <w:bCs/>
        </w:rPr>
        <w:t>a)</w:t>
      </w:r>
      <w:r>
        <w:rPr>
          <w:bCs/>
        </w:rPr>
        <w:t xml:space="preserve"> Laut Aufgabenstellung soll der Drachen harmonisch schwingen. Das sieht einfach besser aus.</w:t>
      </w:r>
    </w:p>
    <w:p w14:paraId="275A56CC" w14:textId="5F602319" w:rsidR="00BE3659" w:rsidRDefault="00BE3659" w:rsidP="00FC3C69">
      <w:pPr>
        <w:spacing w:after="0" w:line="240" w:lineRule="auto"/>
        <w:rPr>
          <w:bCs/>
        </w:rPr>
      </w:pPr>
      <w:r>
        <w:rPr>
          <w:bCs/>
        </w:rPr>
        <w:t>Damit er harmonisch schwingt, muss die rücktreibende Kraft proportional zur Auslenkung der Feder sein. (lineares Kraftgesetz)</w:t>
      </w:r>
    </w:p>
    <w:p w14:paraId="062F6CEC" w14:textId="185D5AD0" w:rsidR="00BE3659" w:rsidRDefault="00BE3659" w:rsidP="00FC3C69">
      <w:pPr>
        <w:spacing w:after="0" w:line="240" w:lineRule="auto"/>
        <w:rPr>
          <w:bCs/>
        </w:rPr>
      </w:pPr>
      <w:r>
        <w:rPr>
          <w:bCs/>
        </w:rPr>
        <w:t>Das ist bei Feder 1 und 2 der Fall. Über die gesamte Ausdehnung ist die Ausdehnung proportional zur Masse.</w:t>
      </w:r>
    </w:p>
    <w:p w14:paraId="15DB47C7" w14:textId="63A44CF1" w:rsidR="00BE3659" w:rsidRDefault="00BE3659" w:rsidP="00FC3C69">
      <w:pPr>
        <w:spacing w:after="0" w:line="240" w:lineRule="auto"/>
        <w:rPr>
          <w:bCs/>
        </w:rPr>
      </w:pPr>
      <w:r>
        <w:rPr>
          <w:bCs/>
        </w:rPr>
        <w:t>Bei Feder 3 ist das bis zur Masse von 500 g auch der Fall. Im oberen Bereich, den die Feder auf Grund der Schwingung ja auch erreichen wird, liegt aber keine Proportionalität vor. Die Feder dehnt sich bei steigender Belastung deutlich mehr aus als bei geringer Belastung.</w:t>
      </w:r>
    </w:p>
    <w:p w14:paraId="21FADD7C" w14:textId="77777777" w:rsidR="00BE3659" w:rsidRDefault="00BE3659" w:rsidP="00FC3C69">
      <w:pPr>
        <w:spacing w:after="0" w:line="240" w:lineRule="auto"/>
        <w:rPr>
          <w:bCs/>
        </w:rPr>
      </w:pPr>
    </w:p>
    <w:p w14:paraId="5352D92F" w14:textId="2BA26914" w:rsidR="00BF3F88" w:rsidRDefault="00F0385B" w:rsidP="00FC3C69">
      <w:pPr>
        <w:spacing w:after="0" w:line="240" w:lineRule="auto"/>
        <w:rPr>
          <w:bCs/>
        </w:rPr>
      </w:pPr>
      <w:r w:rsidRPr="002B20D7">
        <w:rPr>
          <w:b/>
          <w:bCs/>
        </w:rPr>
        <w:t>b)</w:t>
      </w:r>
      <w:r>
        <w:rPr>
          <w:bCs/>
        </w:rPr>
        <w:t xml:space="preserve"> Man sucht sich aus dem Diagramm Werte heraus, die man gut ablesen kann. Das liegt z.B. bei der Masse von 600 g vor. Bei der 1. Feder ist die Ausdehnung 2 dm groß und bei der 2. Feder 6 dm. Damit können die Federkonstanten berechnet werden.</w:t>
      </w:r>
    </w:p>
    <w:p w14:paraId="69D85785" w14:textId="3F4C7833" w:rsidR="00F0385B" w:rsidRDefault="00F0385B" w:rsidP="00FC3C69">
      <w:pPr>
        <w:spacing w:after="0" w:line="240" w:lineRule="auto"/>
        <w:rPr>
          <w:bCs/>
        </w:rPr>
      </w:pPr>
      <w:r>
        <w:rPr>
          <w:bCs/>
        </w:rPr>
        <w:t xml:space="preserve">Die Federkonstante ist das Verhältnis zwischen der wirkenden Kraft und der daraus resultierenden Ausdehnung. </w:t>
      </w:r>
    </w:p>
    <w:p w14:paraId="73AC03A2" w14:textId="77777777" w:rsidR="00F0385B" w:rsidRDefault="00F0385B" w:rsidP="00FC3C69">
      <w:pPr>
        <w:spacing w:after="0" w:line="240" w:lineRule="auto"/>
        <w:rPr>
          <w:bCs/>
        </w:rPr>
      </w:pPr>
      <w:r w:rsidRPr="00F0385B">
        <w:rPr>
          <w:bCs/>
          <w:position w:val="-22"/>
        </w:rPr>
        <w:object w:dxaOrig="560" w:dyaOrig="580" w14:anchorId="29144627">
          <v:shape id="_x0000_i1156" type="#_x0000_t75" style="width:29.25pt;height:29.25pt" o:ole="">
            <v:imagedata r:id="rId284" o:title=""/>
          </v:shape>
          <o:OLEObject Type="Embed" ProgID="Equation.DSMT4" ShapeID="_x0000_i1156" DrawAspect="Content" ObjectID="_1734965571" r:id="rId285"/>
        </w:object>
      </w:r>
    </w:p>
    <w:p w14:paraId="1E801132" w14:textId="04238C15" w:rsidR="00F0385B" w:rsidRDefault="00F0385B" w:rsidP="00FC3C69">
      <w:pPr>
        <w:spacing w:after="0" w:line="240" w:lineRule="auto"/>
        <w:rPr>
          <w:bCs/>
        </w:rPr>
      </w:pPr>
      <w:r>
        <w:rPr>
          <w:bCs/>
        </w:rPr>
        <w:t>Die Kraft ist in diesem Fall die Gewichtskraft der angehängten Masse.</w:t>
      </w:r>
    </w:p>
    <w:p w14:paraId="6D8AE296" w14:textId="63FF627F" w:rsidR="00F0385B" w:rsidRDefault="00F0385B" w:rsidP="00FC3C69">
      <w:pPr>
        <w:spacing w:after="0" w:line="240" w:lineRule="auto"/>
        <w:rPr>
          <w:bCs/>
        </w:rPr>
      </w:pPr>
      <w:r w:rsidRPr="00F0385B">
        <w:rPr>
          <w:bCs/>
          <w:position w:val="-134"/>
        </w:rPr>
        <w:object w:dxaOrig="1840" w:dyaOrig="2780" w14:anchorId="47A01982">
          <v:shape id="_x0000_i1157" type="#_x0000_t75" style="width:93.75pt;height:136.5pt" o:ole="">
            <v:imagedata r:id="rId286" o:title=""/>
          </v:shape>
          <o:OLEObject Type="Embed" ProgID="Equation.DSMT4" ShapeID="_x0000_i1157" DrawAspect="Content" ObjectID="_1734965572" r:id="rId287"/>
        </w:object>
      </w:r>
    </w:p>
    <w:p w14:paraId="256D2789" w14:textId="77777777" w:rsidR="009703EF" w:rsidRDefault="009703EF" w:rsidP="00FC3C69">
      <w:pPr>
        <w:spacing w:after="0" w:line="240" w:lineRule="auto"/>
        <w:rPr>
          <w:bCs/>
        </w:rPr>
      </w:pPr>
    </w:p>
    <w:p w14:paraId="67928AF5" w14:textId="2A0E36C2" w:rsidR="009703EF" w:rsidRDefault="009703EF" w:rsidP="00FC3C69">
      <w:pPr>
        <w:spacing w:after="0" w:line="240" w:lineRule="auto"/>
        <w:rPr>
          <w:bCs/>
        </w:rPr>
      </w:pPr>
      <w:r>
        <w:rPr>
          <w:bCs/>
        </w:rPr>
        <w:t>Die zweite Feder dehnt sich bei der gleichen Kraft, also gleichen Masse, um das Dreifache aus. Damit ist ihre Federkonstante nur ein Drittel so groß wie bei Feder 1.</w:t>
      </w:r>
    </w:p>
    <w:p w14:paraId="0E89DFEB" w14:textId="77777777" w:rsidR="009703EF" w:rsidRDefault="009703EF" w:rsidP="00FC3C69">
      <w:pPr>
        <w:spacing w:after="0" w:line="240" w:lineRule="auto"/>
        <w:rPr>
          <w:bCs/>
        </w:rPr>
      </w:pPr>
      <w:r w:rsidRPr="009703EF">
        <w:rPr>
          <w:bCs/>
          <w:position w:val="-22"/>
        </w:rPr>
        <w:object w:dxaOrig="1140" w:dyaOrig="580" w14:anchorId="7E577C4D">
          <v:shape id="_x0000_i1158" type="#_x0000_t75" style="width:57.75pt;height:29.25pt" o:ole="">
            <v:imagedata r:id="rId288" o:title=""/>
          </v:shape>
          <o:OLEObject Type="Embed" ProgID="Equation.DSMT4" ShapeID="_x0000_i1158" DrawAspect="Content" ObjectID="_1734965573" r:id="rId289"/>
        </w:object>
      </w:r>
    </w:p>
    <w:p w14:paraId="6D11F182" w14:textId="4C3292A3" w:rsidR="00E01C95" w:rsidRPr="00E01C95" w:rsidRDefault="00E01C95" w:rsidP="00FC3C69">
      <w:pPr>
        <w:spacing w:after="0" w:line="240" w:lineRule="auto"/>
        <w:rPr>
          <w:b/>
          <w:bCs/>
        </w:rPr>
      </w:pPr>
      <w:r w:rsidRPr="00E01C95">
        <w:rPr>
          <w:b/>
          <w:bCs/>
        </w:rPr>
        <w:t>c)</w:t>
      </w:r>
    </w:p>
    <w:p w14:paraId="4B304630" w14:textId="2F0933B5" w:rsidR="00E01C95" w:rsidRDefault="00E01C95" w:rsidP="00FC3C69">
      <w:pPr>
        <w:spacing w:after="0" w:line="240" w:lineRule="auto"/>
        <w:rPr>
          <w:bCs/>
        </w:rPr>
      </w:pPr>
      <w:r>
        <w:rPr>
          <w:bCs/>
        </w:rPr>
        <w:t>Die Schwingungsdauer einer Feder berechnet sich mit</w:t>
      </w:r>
    </w:p>
    <w:p w14:paraId="52EB7C37" w14:textId="77777777" w:rsidR="00E01C95" w:rsidRDefault="00E01C95" w:rsidP="00FC3C69">
      <w:pPr>
        <w:spacing w:after="0" w:line="240" w:lineRule="auto"/>
        <w:rPr>
          <w:bCs/>
        </w:rPr>
      </w:pPr>
      <w:r w:rsidRPr="00E01C95">
        <w:rPr>
          <w:bCs/>
          <w:position w:val="-24"/>
        </w:rPr>
        <w:object w:dxaOrig="1219" w:dyaOrig="639" w14:anchorId="0F11658C">
          <v:shape id="_x0000_i1159" type="#_x0000_t75" style="width:57.75pt;height:28.5pt" o:ole="">
            <v:imagedata r:id="rId290" o:title=""/>
          </v:shape>
          <o:OLEObject Type="Embed" ProgID="Equation.DSMT4" ShapeID="_x0000_i1159" DrawAspect="Content" ObjectID="_1734965574" r:id="rId291"/>
        </w:object>
      </w:r>
    </w:p>
    <w:p w14:paraId="44A6655F" w14:textId="566D0ED7" w:rsidR="00E01C95" w:rsidRDefault="00E01C95" w:rsidP="00FC3C69">
      <w:pPr>
        <w:spacing w:after="0" w:line="240" w:lineRule="auto"/>
        <w:rPr>
          <w:bCs/>
        </w:rPr>
      </w:pPr>
      <w:r>
        <w:rPr>
          <w:bCs/>
        </w:rPr>
        <w:t>Der Wunsch ist es, das die Schwingungsdauer möglichst groß ist. Das heißt, die Federkonstante sollte möglichst klein sein. D steht in der Gleichung unter dem Bruchstrich. Damit wird T immer größer, je kleiner D wird.</w:t>
      </w:r>
    </w:p>
    <w:p w14:paraId="32072040" w14:textId="718D93D8" w:rsidR="00E01C95" w:rsidRDefault="00E01C95" w:rsidP="00FC3C69">
      <w:pPr>
        <w:spacing w:after="0" w:line="240" w:lineRule="auto"/>
        <w:rPr>
          <w:bCs/>
        </w:rPr>
      </w:pPr>
      <w:r>
        <w:rPr>
          <w:bCs/>
        </w:rPr>
        <w:t>Es ist also die Feder 2 geeignet.</w:t>
      </w:r>
    </w:p>
    <w:p w14:paraId="20C6468F" w14:textId="2F85A040" w:rsidR="00E01C95" w:rsidRDefault="00E01C95" w:rsidP="00FC3C69">
      <w:pPr>
        <w:spacing w:after="0" w:line="240" w:lineRule="auto"/>
        <w:rPr>
          <w:bCs/>
        </w:rPr>
      </w:pPr>
      <w:r>
        <w:rPr>
          <w:bCs/>
        </w:rPr>
        <w:t>Die Feder ist im Vergleich zu Feder 1 weicher und schwingt dadurch langsamer.</w:t>
      </w:r>
    </w:p>
    <w:p w14:paraId="7D7C95A4" w14:textId="77777777" w:rsidR="00E01C95" w:rsidRDefault="00E01C95" w:rsidP="00FC3C69">
      <w:pPr>
        <w:spacing w:after="0" w:line="240" w:lineRule="auto"/>
        <w:rPr>
          <w:bCs/>
        </w:rPr>
      </w:pPr>
    </w:p>
    <w:p w14:paraId="346191D7" w14:textId="3E987220" w:rsidR="00E01C95" w:rsidRDefault="005E3E03" w:rsidP="00FC3C69">
      <w:pPr>
        <w:spacing w:after="0" w:line="240" w:lineRule="auto"/>
        <w:rPr>
          <w:bCs/>
        </w:rPr>
      </w:pPr>
      <w:r w:rsidRPr="005B7472">
        <w:rPr>
          <w:b/>
          <w:bCs/>
        </w:rPr>
        <w:t>d)</w:t>
      </w:r>
      <w:r>
        <w:rPr>
          <w:bCs/>
        </w:rPr>
        <w:t xml:space="preserve"> Es wird die momentane Auslenkung (Elongation) 10 s nach dem Nulldurchgang gesucht. Zwischen der Elongation und der Zeit gilt:</w:t>
      </w:r>
    </w:p>
    <w:p w14:paraId="51511492" w14:textId="77777777" w:rsidR="005E3E03" w:rsidRDefault="005E3E03" w:rsidP="00FC3C69">
      <w:pPr>
        <w:spacing w:after="0" w:line="240" w:lineRule="auto"/>
        <w:rPr>
          <w:bCs/>
        </w:rPr>
      </w:pPr>
      <w:r w:rsidRPr="005E3E03">
        <w:rPr>
          <w:bCs/>
          <w:position w:val="-12"/>
        </w:rPr>
        <w:object w:dxaOrig="1660" w:dyaOrig="360" w14:anchorId="795F18D4">
          <v:shape id="_x0000_i1160" type="#_x0000_t75" style="width:86.25pt;height:21.75pt" o:ole="">
            <v:imagedata r:id="rId292" o:title=""/>
          </v:shape>
          <o:OLEObject Type="Embed" ProgID="Equation.DSMT4" ShapeID="_x0000_i1160" DrawAspect="Content" ObjectID="_1734965575" r:id="rId293"/>
        </w:object>
      </w:r>
    </w:p>
    <w:p w14:paraId="68788A24" w14:textId="2A8B36D5" w:rsidR="005E3E03" w:rsidRDefault="005E3E03" w:rsidP="00FC3C69">
      <w:pPr>
        <w:spacing w:after="0" w:line="240" w:lineRule="auto"/>
        <w:rPr>
          <w:bCs/>
        </w:rPr>
      </w:pPr>
      <w:r>
        <w:rPr>
          <w:bCs/>
        </w:rPr>
        <w:t>Die Kreisfrequenz ergibt sich aus der Frequenz der Schwingung:</w:t>
      </w:r>
    </w:p>
    <w:p w14:paraId="39C35DAD" w14:textId="77777777" w:rsidR="005E3E03" w:rsidRDefault="005E3E03" w:rsidP="00FC3C69">
      <w:pPr>
        <w:spacing w:after="0" w:line="240" w:lineRule="auto"/>
        <w:rPr>
          <w:bCs/>
        </w:rPr>
      </w:pPr>
      <w:r w:rsidRPr="005E3E03">
        <w:rPr>
          <w:bCs/>
          <w:position w:val="-10"/>
        </w:rPr>
        <w:object w:dxaOrig="920" w:dyaOrig="320" w14:anchorId="16ED7697">
          <v:shape id="_x0000_i1161" type="#_x0000_t75" style="width:43.5pt;height:14.25pt" o:ole="">
            <v:imagedata r:id="rId294" o:title=""/>
          </v:shape>
          <o:OLEObject Type="Embed" ProgID="Equation.DSMT4" ShapeID="_x0000_i1161" DrawAspect="Content" ObjectID="_1734965576" r:id="rId295"/>
        </w:object>
      </w:r>
    </w:p>
    <w:p w14:paraId="0E9C98C6" w14:textId="4FDAD231" w:rsidR="005E3E03" w:rsidRDefault="005E3E03" w:rsidP="00FC3C69">
      <w:pPr>
        <w:spacing w:after="0" w:line="240" w:lineRule="auto"/>
        <w:rPr>
          <w:bCs/>
        </w:rPr>
      </w:pPr>
      <w:r>
        <w:rPr>
          <w:bCs/>
        </w:rPr>
        <w:t>Die Frequenz erhält man aus der Schwingungsdauer und die kann aus Masse und Federkonstante bestimmt werden.</w:t>
      </w:r>
    </w:p>
    <w:p w14:paraId="104FA270" w14:textId="77777777" w:rsidR="005E3E03" w:rsidRDefault="005E3E03" w:rsidP="00FC3C69">
      <w:pPr>
        <w:spacing w:after="0" w:line="240" w:lineRule="auto"/>
        <w:rPr>
          <w:bCs/>
        </w:rPr>
      </w:pPr>
      <w:r w:rsidRPr="005E3E03">
        <w:rPr>
          <w:bCs/>
          <w:position w:val="-150"/>
        </w:rPr>
        <w:object w:dxaOrig="1579" w:dyaOrig="3100" w14:anchorId="18BE8169">
          <v:shape id="_x0000_i1162" type="#_x0000_t75" style="width:79.5pt;height:158.25pt" o:ole="">
            <v:imagedata r:id="rId296" o:title=""/>
          </v:shape>
          <o:OLEObject Type="Embed" ProgID="Equation.DSMT4" ShapeID="_x0000_i1162" DrawAspect="Content" ObjectID="_1734965577" r:id="rId297"/>
        </w:object>
      </w:r>
    </w:p>
    <w:p w14:paraId="389DE56B" w14:textId="500A7B20" w:rsidR="005E3E03" w:rsidRDefault="005E3E03" w:rsidP="00FC3C69">
      <w:pPr>
        <w:spacing w:after="0" w:line="240" w:lineRule="auto"/>
        <w:rPr>
          <w:bCs/>
        </w:rPr>
      </w:pPr>
      <w:r>
        <w:rPr>
          <w:bCs/>
        </w:rPr>
        <w:t>Damit kann die gesuchte Elongation bestimmt werden</w:t>
      </w:r>
      <w:r w:rsidR="00672C93">
        <w:rPr>
          <w:bCs/>
        </w:rPr>
        <w:t xml:space="preserve"> (TR auf </w:t>
      </w:r>
      <w:r w:rsidR="00EE56E6">
        <w:rPr>
          <w:bCs/>
        </w:rPr>
        <w:t>Radiant</w:t>
      </w:r>
      <w:r w:rsidR="00672C93">
        <w:rPr>
          <w:bCs/>
        </w:rPr>
        <w:t xml:space="preserve"> stellen!)</w:t>
      </w:r>
      <w:r>
        <w:rPr>
          <w:bCs/>
        </w:rPr>
        <w:t>:</w:t>
      </w:r>
    </w:p>
    <w:p w14:paraId="2794DAA5" w14:textId="6DB3FD4B" w:rsidR="005E3E03" w:rsidRDefault="00672C93" w:rsidP="00FC3C69">
      <w:pPr>
        <w:spacing w:after="0" w:line="240" w:lineRule="auto"/>
        <w:rPr>
          <w:bCs/>
        </w:rPr>
      </w:pPr>
      <w:r w:rsidRPr="005E3E03">
        <w:rPr>
          <w:bCs/>
          <w:position w:val="-32"/>
        </w:rPr>
        <w:object w:dxaOrig="2980" w:dyaOrig="760" w14:anchorId="580FB588">
          <v:shape id="_x0000_i1163" type="#_x0000_t75" style="width:151.5pt;height:36pt" o:ole="">
            <v:imagedata r:id="rId298" o:title=""/>
          </v:shape>
          <o:OLEObject Type="Embed" ProgID="Equation.DSMT4" ShapeID="_x0000_i1163" DrawAspect="Content" ObjectID="_1734965578" r:id="rId299"/>
        </w:object>
      </w:r>
    </w:p>
    <w:p w14:paraId="06EE5E4D" w14:textId="5D560E86" w:rsidR="005E3E03" w:rsidRDefault="005E3E03" w:rsidP="00FC3C69">
      <w:pPr>
        <w:spacing w:after="0" w:line="240" w:lineRule="auto"/>
        <w:rPr>
          <w:bCs/>
        </w:rPr>
      </w:pPr>
      <w:r>
        <w:rPr>
          <w:bCs/>
        </w:rPr>
        <w:t>Das ist der Abstand von der Ruhelage. Der Drachen befindet sich 3,</w:t>
      </w:r>
      <w:r w:rsidR="00672C93">
        <w:rPr>
          <w:bCs/>
        </w:rPr>
        <w:t>37</w:t>
      </w:r>
      <w:r>
        <w:rPr>
          <w:bCs/>
        </w:rPr>
        <w:t xml:space="preserve"> cm oberhalb der Gleichgewichtslage. </w:t>
      </w:r>
    </w:p>
    <w:p w14:paraId="16FD0482" w14:textId="425B3448" w:rsidR="005E3E03" w:rsidRDefault="005E3E03" w:rsidP="00FC3C69">
      <w:pPr>
        <w:spacing w:after="0" w:line="240" w:lineRule="auto"/>
        <w:rPr>
          <w:bCs/>
        </w:rPr>
      </w:pPr>
      <w:r>
        <w:rPr>
          <w:bCs/>
        </w:rPr>
        <w:t>Aber in welcher Richtung bewegt er sich?</w:t>
      </w:r>
    </w:p>
    <w:p w14:paraId="2B2B0085" w14:textId="58602125" w:rsidR="00E5226B" w:rsidRDefault="00E5226B" w:rsidP="00FC3C69">
      <w:pPr>
        <w:spacing w:after="0" w:line="240" w:lineRule="auto"/>
        <w:rPr>
          <w:bCs/>
        </w:rPr>
      </w:pPr>
      <w:r>
        <w:rPr>
          <w:bCs/>
        </w:rPr>
        <w:t>Dazu könnte man sich das y(t)-Diagramm zeichnen oder zeichnen lasse (GTR, Tabellenkalkulation)</w:t>
      </w:r>
    </w:p>
    <w:p w14:paraId="7AE46D97" w14:textId="60669AFF" w:rsidR="00E5226B" w:rsidRDefault="00E5226B" w:rsidP="00FC3C69">
      <w:pPr>
        <w:spacing w:after="0" w:line="240" w:lineRule="auto"/>
        <w:rPr>
          <w:bCs/>
        </w:rPr>
      </w:pPr>
      <w:r>
        <w:rPr>
          <w:noProof/>
          <w:lang w:eastAsia="de-DE"/>
        </w:rPr>
        <w:lastRenderedPageBreak/>
        <w:drawing>
          <wp:inline distT="0" distB="0" distL="0" distR="0" wp14:anchorId="5B55234B" wp14:editId="35E6BCC6">
            <wp:extent cx="4572000" cy="2743200"/>
            <wp:effectExtent l="0" t="0" r="0" b="0"/>
            <wp:docPr id="14" name="Diagramm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0"/>
              </a:graphicData>
            </a:graphic>
          </wp:inline>
        </w:drawing>
      </w:r>
    </w:p>
    <w:p w14:paraId="3FF18AD8" w14:textId="77777777" w:rsidR="005E3E03" w:rsidRDefault="005E3E03" w:rsidP="00FC3C69">
      <w:pPr>
        <w:spacing w:after="0" w:line="240" w:lineRule="auto"/>
        <w:rPr>
          <w:bCs/>
        </w:rPr>
      </w:pPr>
    </w:p>
    <w:p w14:paraId="15F98137" w14:textId="77777777" w:rsidR="009703EF" w:rsidRDefault="009703EF" w:rsidP="00FC3C69">
      <w:pPr>
        <w:spacing w:after="0" w:line="240" w:lineRule="auto"/>
        <w:rPr>
          <w:bCs/>
        </w:rPr>
      </w:pPr>
    </w:p>
    <w:p w14:paraId="1FDEC997" w14:textId="2EE4F329" w:rsidR="009703EF" w:rsidRDefault="00E5226B" w:rsidP="00FC3C69">
      <w:pPr>
        <w:spacing w:after="0" w:line="240" w:lineRule="auto"/>
        <w:rPr>
          <w:bCs/>
        </w:rPr>
      </w:pPr>
      <w:r>
        <w:rPr>
          <w:bCs/>
        </w:rPr>
        <w:t>Man sieht schön, dass sich nach 10 s der Drachen vom Ruhepunkt weg, also nach oben bewegt.</w:t>
      </w:r>
    </w:p>
    <w:p w14:paraId="496E7E02" w14:textId="69DEDB72" w:rsidR="00E5226B" w:rsidRDefault="00E5226B" w:rsidP="00FC3C69">
      <w:pPr>
        <w:spacing w:after="0" w:line="240" w:lineRule="auto"/>
        <w:rPr>
          <w:bCs/>
        </w:rPr>
      </w:pPr>
      <w:r>
        <w:rPr>
          <w:bCs/>
        </w:rPr>
        <w:t>Es lässt sich aber auch über das Vorzeichen der Geschwindigkeit eine Aussage über die Bewegungsrichtung machen. Ist das Vorzeichen positiv, bewegt sich der Drachen vom Ruhepunkt weg, ist es negativ, bewegt er sich hin.</w:t>
      </w:r>
    </w:p>
    <w:p w14:paraId="184D55BC" w14:textId="70EEDF00" w:rsidR="00E5226B" w:rsidRDefault="00E5226B" w:rsidP="00FC3C69">
      <w:pPr>
        <w:spacing w:after="0" w:line="240" w:lineRule="auto"/>
        <w:rPr>
          <w:bCs/>
        </w:rPr>
      </w:pPr>
      <w:r>
        <w:rPr>
          <w:bCs/>
        </w:rPr>
        <w:t>Die Geschwindigkeit berechnet sich mit</w:t>
      </w:r>
    </w:p>
    <w:p w14:paraId="722AD9B5" w14:textId="77777777" w:rsidR="00E5226B" w:rsidRDefault="00E5226B" w:rsidP="00FC3C69">
      <w:pPr>
        <w:spacing w:after="0" w:line="240" w:lineRule="auto"/>
        <w:rPr>
          <w:bCs/>
        </w:rPr>
      </w:pPr>
      <w:r w:rsidRPr="00E5226B">
        <w:rPr>
          <w:bCs/>
          <w:position w:val="-12"/>
        </w:rPr>
        <w:object w:dxaOrig="1939" w:dyaOrig="340" w14:anchorId="16EDF2B9">
          <v:shape id="_x0000_i1164" type="#_x0000_t75" style="width:93.75pt;height:14.25pt" o:ole="">
            <v:imagedata r:id="rId301" o:title=""/>
          </v:shape>
          <o:OLEObject Type="Embed" ProgID="Equation.DSMT4" ShapeID="_x0000_i1164" DrawAspect="Content" ObjectID="_1734965579" r:id="rId302"/>
        </w:object>
      </w:r>
    </w:p>
    <w:p w14:paraId="67E168E5" w14:textId="6840B93F" w:rsidR="00E5226B" w:rsidRDefault="00E5226B" w:rsidP="00FC3C69">
      <w:pPr>
        <w:spacing w:after="0" w:line="240" w:lineRule="auto"/>
        <w:rPr>
          <w:bCs/>
        </w:rPr>
      </w:pPr>
      <w:r>
        <w:rPr>
          <w:bCs/>
        </w:rPr>
        <w:t>Es ist alles bekannt und v kann berechnet werden:</w:t>
      </w:r>
    </w:p>
    <w:p w14:paraId="160FA1BF" w14:textId="3D0D901F" w:rsidR="00E5226B" w:rsidRDefault="00E5226B" w:rsidP="00FC3C69">
      <w:pPr>
        <w:spacing w:after="0" w:line="240" w:lineRule="auto"/>
        <w:rPr>
          <w:bCs/>
        </w:rPr>
      </w:pPr>
      <w:r w:rsidRPr="00E5226B">
        <w:rPr>
          <w:bCs/>
          <w:position w:val="-42"/>
        </w:rPr>
        <w:object w:dxaOrig="4239" w:dyaOrig="940" w14:anchorId="48D8B7BC">
          <v:shape id="_x0000_i1165" type="#_x0000_t75" style="width:209.25pt;height:50.25pt" o:ole="">
            <v:imagedata r:id="rId303" o:title=""/>
          </v:shape>
          <o:OLEObject Type="Embed" ProgID="Equation.DSMT4" ShapeID="_x0000_i1165" DrawAspect="Content" ObjectID="_1734965580" r:id="rId304"/>
        </w:object>
      </w:r>
    </w:p>
    <w:p w14:paraId="68C08DD3" w14:textId="6DC18A71" w:rsidR="007557A3" w:rsidRDefault="007557A3" w:rsidP="00FC3C69">
      <w:pPr>
        <w:spacing w:after="0" w:line="240" w:lineRule="auto"/>
        <w:rPr>
          <w:bCs/>
        </w:rPr>
      </w:pPr>
      <w:r>
        <w:rPr>
          <w:bCs/>
        </w:rPr>
        <w:t>Zur Kontrolle kann man sich im Diagramm noch zusätzlich die Geschwindigkeit anzeigen lassen:</w:t>
      </w:r>
    </w:p>
    <w:p w14:paraId="34E90C62" w14:textId="311BFD1B" w:rsidR="007557A3" w:rsidRDefault="007557A3" w:rsidP="00FC3C69">
      <w:pPr>
        <w:spacing w:after="0" w:line="240" w:lineRule="auto"/>
        <w:rPr>
          <w:bCs/>
        </w:rPr>
      </w:pPr>
      <w:r>
        <w:rPr>
          <w:noProof/>
          <w:lang w:eastAsia="de-DE"/>
        </w:rPr>
        <w:drawing>
          <wp:inline distT="0" distB="0" distL="0" distR="0" wp14:anchorId="19C9BA6B" wp14:editId="306EACBB">
            <wp:extent cx="4572000" cy="2743200"/>
            <wp:effectExtent l="0" t="0" r="0" b="0"/>
            <wp:docPr id="17" name="Diagramm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5"/>
              </a:graphicData>
            </a:graphic>
          </wp:inline>
        </w:drawing>
      </w:r>
    </w:p>
    <w:p w14:paraId="3A0BAB33" w14:textId="77777777" w:rsidR="005B7472" w:rsidRDefault="005B7472" w:rsidP="00FC3C69">
      <w:pPr>
        <w:spacing w:after="0" w:line="240" w:lineRule="auto"/>
        <w:rPr>
          <w:bCs/>
        </w:rPr>
      </w:pPr>
    </w:p>
    <w:p w14:paraId="6CB3A90E" w14:textId="656DD6D2" w:rsidR="005B7472" w:rsidRDefault="005B7472" w:rsidP="00FC3C69">
      <w:pPr>
        <w:spacing w:after="0" w:line="240" w:lineRule="auto"/>
        <w:rPr>
          <w:bCs/>
        </w:rPr>
      </w:pPr>
      <w:r w:rsidRPr="005B7472">
        <w:rPr>
          <w:b/>
          <w:bCs/>
        </w:rPr>
        <w:t>e)</w:t>
      </w:r>
      <w:r>
        <w:rPr>
          <w:bCs/>
        </w:rPr>
        <w:t xml:space="preserve"> Die Geschwindigkeit des Drachen ist in der Gleichgewichtslage am größten. Diesen Punkt erreicht er beim Start der Zeitzählung, also zum Zeitpunkt 0. </w:t>
      </w:r>
    </w:p>
    <w:p w14:paraId="1BF8751B" w14:textId="2012531E" w:rsidR="005B7472" w:rsidRDefault="005B7472" w:rsidP="00FC3C69">
      <w:pPr>
        <w:spacing w:after="0" w:line="240" w:lineRule="auto"/>
        <w:rPr>
          <w:bCs/>
        </w:rPr>
      </w:pPr>
      <w:r w:rsidRPr="00E5226B">
        <w:rPr>
          <w:bCs/>
          <w:position w:val="-42"/>
        </w:rPr>
        <w:object w:dxaOrig="4140" w:dyaOrig="940" w14:anchorId="25B15B8F">
          <v:shape id="_x0000_i1166" type="#_x0000_t75" style="width:208.5pt;height:50.25pt" o:ole="">
            <v:imagedata r:id="rId306" o:title=""/>
          </v:shape>
          <o:OLEObject Type="Embed" ProgID="Equation.DSMT4" ShapeID="_x0000_i1166" DrawAspect="Content" ObjectID="_1734965581" r:id="rId307"/>
        </w:object>
      </w:r>
    </w:p>
    <w:p w14:paraId="25898ED6" w14:textId="6A110703" w:rsidR="005B7472" w:rsidRDefault="005B7472" w:rsidP="00FC3C69">
      <w:pPr>
        <w:spacing w:after="0" w:line="240" w:lineRule="auto"/>
        <w:rPr>
          <w:bCs/>
        </w:rPr>
      </w:pPr>
      <w:r w:rsidRPr="005B7472">
        <w:rPr>
          <w:b/>
          <w:bCs/>
        </w:rPr>
        <w:t>f)</w:t>
      </w:r>
      <w:r>
        <w:rPr>
          <w:bCs/>
        </w:rPr>
        <w:t xml:space="preserve"> Die Schwingung der Feder muss immer zum richtigen Zeitpunkt unterstütz werden, um Verluste durch die Reibung auszugleichen. Dazu muss durch den Motor periodisch Energie zugeführt werden. </w:t>
      </w:r>
    </w:p>
    <w:p w14:paraId="21C051DB" w14:textId="10AA7238" w:rsidR="005B7472" w:rsidRDefault="005B7472" w:rsidP="00FC3C69">
      <w:pPr>
        <w:spacing w:after="0" w:line="240" w:lineRule="auto"/>
        <w:rPr>
          <w:bCs/>
        </w:rPr>
      </w:pPr>
      <w:r>
        <w:rPr>
          <w:bCs/>
        </w:rPr>
        <w:t xml:space="preserve">Das geht am besten, wenn </w:t>
      </w:r>
      <w:r w:rsidR="00EA7B21">
        <w:rPr>
          <w:bCs/>
        </w:rPr>
        <w:t>die Erregerfrequenz durch den Motor genau so groß wie die Eigenschwingung der Feder ist. Beide müssen in Resonanz schwingen.</w:t>
      </w:r>
    </w:p>
    <w:p w14:paraId="7B0E93EB" w14:textId="19543FC5" w:rsidR="00EA7B21" w:rsidRDefault="00EA7B21" w:rsidP="00FC3C69">
      <w:pPr>
        <w:spacing w:after="0" w:line="240" w:lineRule="auto"/>
        <w:rPr>
          <w:bCs/>
        </w:rPr>
      </w:pPr>
      <w:r>
        <w:rPr>
          <w:bCs/>
        </w:rPr>
        <w:t>Die Zeit für eine Motorumdrehung muss dann genau so groß sein wie die Schwingungsdauer des Pendels.</w:t>
      </w:r>
    </w:p>
    <w:p w14:paraId="4EC5E7A3" w14:textId="53BC0417" w:rsidR="00EA7B21" w:rsidRDefault="00EA7B21" w:rsidP="00FC3C69">
      <w:pPr>
        <w:spacing w:after="0" w:line="240" w:lineRule="auto"/>
        <w:rPr>
          <w:bCs/>
        </w:rPr>
      </w:pPr>
      <w:r>
        <w:rPr>
          <w:bCs/>
        </w:rPr>
        <w:t>Aus der oben berechneten Frequenz ergibt sich eine Schwingungsdauer von 1,4 s. Der Motor muss sich also so drehen, dass er für eine Umdrehung 1,4 s benötigt.</w:t>
      </w:r>
    </w:p>
    <w:p w14:paraId="306953AE" w14:textId="2895F7A7" w:rsidR="00EA7B21" w:rsidRDefault="00EA7B21" w:rsidP="00FC3C69">
      <w:pPr>
        <w:spacing w:after="0" w:line="240" w:lineRule="auto"/>
        <w:rPr>
          <w:bCs/>
        </w:rPr>
      </w:pPr>
      <w:r>
        <w:rPr>
          <w:bCs/>
        </w:rPr>
        <w:t>Das sind dann 0,71 Umdrehungen in einer Sekunde oder 42,6 Umdrehungen in einer Minute.</w:t>
      </w:r>
    </w:p>
    <w:p w14:paraId="50CECCDC" w14:textId="77777777" w:rsidR="00EA7B21" w:rsidRDefault="00EA7B21" w:rsidP="00FC3C69">
      <w:pPr>
        <w:spacing w:after="0" w:line="240" w:lineRule="auto"/>
        <w:rPr>
          <w:bCs/>
        </w:rPr>
      </w:pPr>
    </w:p>
    <w:p w14:paraId="1C4A9271" w14:textId="57582FDA" w:rsidR="00EA7B21" w:rsidRDefault="00337D07" w:rsidP="00FC3C69">
      <w:pPr>
        <w:spacing w:after="0" w:line="240" w:lineRule="auto"/>
        <w:rPr>
          <w:bCs/>
        </w:rPr>
      </w:pPr>
      <w:r w:rsidRPr="00523ACE">
        <w:rPr>
          <w:b/>
          <w:bCs/>
        </w:rPr>
        <w:t>g)</w:t>
      </w:r>
      <w:r>
        <w:rPr>
          <w:bCs/>
        </w:rPr>
        <w:t xml:space="preserve"> </w:t>
      </w:r>
      <w:r w:rsidR="00523ACE">
        <w:rPr>
          <w:bCs/>
        </w:rPr>
        <w:t>Die Schwingungsdauer eines Schwingkreises berechnet sich mit der Thomsonschen Schwingungsgleichung:</w:t>
      </w:r>
    </w:p>
    <w:p w14:paraId="3A77973E" w14:textId="77777777" w:rsidR="00523ACE" w:rsidRDefault="00523ACE" w:rsidP="00FC3C69">
      <w:pPr>
        <w:spacing w:after="0" w:line="240" w:lineRule="auto"/>
        <w:rPr>
          <w:bCs/>
        </w:rPr>
      </w:pPr>
      <w:r w:rsidRPr="00523ACE">
        <w:rPr>
          <w:bCs/>
          <w:position w:val="-12"/>
        </w:rPr>
        <w:object w:dxaOrig="1359" w:dyaOrig="380" w14:anchorId="6D30AA17">
          <v:shape id="_x0000_i1167" type="#_x0000_t75" style="width:1in;height:21.75pt" o:ole="">
            <v:imagedata r:id="rId308" o:title=""/>
          </v:shape>
          <o:OLEObject Type="Embed" ProgID="Equation.DSMT4" ShapeID="_x0000_i1167" DrawAspect="Content" ObjectID="_1734965582" r:id="rId309"/>
        </w:object>
      </w:r>
    </w:p>
    <w:p w14:paraId="21699DB8" w14:textId="1890B8CB" w:rsidR="002B20D7" w:rsidRDefault="002B20D7" w:rsidP="00FC3C69">
      <w:pPr>
        <w:spacing w:after="0" w:line="240" w:lineRule="auto"/>
        <w:rPr>
          <w:bCs/>
        </w:rPr>
      </w:pPr>
      <w:r>
        <w:rPr>
          <w:bCs/>
        </w:rPr>
        <w:t xml:space="preserve">Der Schwingkreis soll mit einer Frequenz von 2,4 GHz schwingen. </w:t>
      </w:r>
      <w:r w:rsidR="00C37AC8">
        <w:rPr>
          <w:bCs/>
        </w:rPr>
        <w:t>Zur Bestimmung der geeigneten Bauteile wird die Schwingungsgleichung für die Frequenz aufgestellt:</w:t>
      </w:r>
    </w:p>
    <w:p w14:paraId="030E0490" w14:textId="19D42BDA" w:rsidR="00C37AC8" w:rsidRDefault="00C37AC8" w:rsidP="00FC3C69">
      <w:pPr>
        <w:spacing w:after="0" w:line="240" w:lineRule="auto"/>
        <w:rPr>
          <w:bCs/>
        </w:rPr>
      </w:pPr>
      <w:r w:rsidRPr="00C37AC8">
        <w:rPr>
          <w:bCs/>
          <w:position w:val="-30"/>
        </w:rPr>
        <w:object w:dxaOrig="1340" w:dyaOrig="660" w14:anchorId="7F7DD7FE">
          <v:shape id="_x0000_i1168" type="#_x0000_t75" style="width:65.25pt;height:36pt" o:ole="">
            <v:imagedata r:id="rId310" o:title=""/>
          </v:shape>
          <o:OLEObject Type="Embed" ProgID="Equation.DSMT4" ShapeID="_x0000_i1168" DrawAspect="Content" ObjectID="_1734965583" r:id="rId311"/>
        </w:object>
      </w:r>
    </w:p>
    <w:p w14:paraId="5173D7E3" w14:textId="2E64580F" w:rsidR="00C37AC8" w:rsidRDefault="00C37AC8" w:rsidP="00FC3C69">
      <w:pPr>
        <w:spacing w:after="0" w:line="240" w:lineRule="auto"/>
        <w:rPr>
          <w:bCs/>
        </w:rPr>
      </w:pPr>
      <w:r>
        <w:rPr>
          <w:bCs/>
        </w:rPr>
        <w:t>Da die Frequenz sehr hoch ist, beginnt man mit den kleinsten Werten:</w:t>
      </w:r>
    </w:p>
    <w:p w14:paraId="5A92FF01" w14:textId="25E6B2C9" w:rsidR="00C37AC8" w:rsidRDefault="00C37AC8" w:rsidP="00FC3C69">
      <w:pPr>
        <w:spacing w:after="0" w:line="240" w:lineRule="auto"/>
        <w:rPr>
          <w:bCs/>
        </w:rPr>
      </w:pPr>
      <w:r w:rsidRPr="00C37AC8">
        <w:rPr>
          <w:bCs/>
          <w:position w:val="-48"/>
        </w:rPr>
        <w:object w:dxaOrig="2860" w:dyaOrig="1060" w14:anchorId="41098957">
          <v:shape id="_x0000_i1169" type="#_x0000_t75" style="width:2in;height:50.25pt" o:ole="">
            <v:imagedata r:id="rId312" o:title=""/>
          </v:shape>
          <o:OLEObject Type="Embed" ProgID="Equation.DSMT4" ShapeID="_x0000_i1169" DrawAspect="Content" ObjectID="_1734965584" r:id="rId313"/>
        </w:object>
      </w:r>
    </w:p>
    <w:p w14:paraId="519D74B4" w14:textId="438D684D" w:rsidR="00C37AC8" w:rsidRDefault="00C37AC8" w:rsidP="00FC3C69">
      <w:pPr>
        <w:spacing w:after="0" w:line="240" w:lineRule="auto"/>
        <w:rPr>
          <w:bCs/>
        </w:rPr>
      </w:pPr>
      <w:r>
        <w:rPr>
          <w:bCs/>
        </w:rPr>
        <w:t xml:space="preserve">Prima, passt sofort. </w:t>
      </w:r>
    </w:p>
    <w:p w14:paraId="61E743ED" w14:textId="77777777" w:rsidR="00AD685F" w:rsidRDefault="00AD685F" w:rsidP="00FC3C69">
      <w:pPr>
        <w:spacing w:after="0" w:line="240" w:lineRule="auto"/>
        <w:rPr>
          <w:bCs/>
        </w:rPr>
      </w:pPr>
    </w:p>
    <w:p w14:paraId="0025BAEF" w14:textId="6F15E490" w:rsidR="00AD685F" w:rsidRPr="00AD685F" w:rsidRDefault="00AD685F" w:rsidP="00FC3C69">
      <w:pPr>
        <w:spacing w:after="0" w:line="240" w:lineRule="auto"/>
        <w:rPr>
          <w:b/>
          <w:bCs/>
        </w:rPr>
      </w:pPr>
      <w:bookmarkStart w:id="15" w:name="m1092"/>
      <w:r w:rsidRPr="00AD685F">
        <w:rPr>
          <w:b/>
          <w:bCs/>
        </w:rPr>
        <w:t>1092.</w:t>
      </w:r>
      <w:bookmarkEnd w:id="15"/>
      <w:r w:rsidRPr="00AD685F">
        <w:rPr>
          <w:b/>
          <w:bCs/>
        </w:rPr>
        <w:t xml:space="preserve"> </w:t>
      </w:r>
    </w:p>
    <w:p w14:paraId="42812283" w14:textId="7F7C83AB" w:rsidR="00AD685F" w:rsidRDefault="000802EC" w:rsidP="00FC3C69">
      <w:pPr>
        <w:spacing w:after="0" w:line="240" w:lineRule="auto"/>
        <w:rPr>
          <w:bCs/>
        </w:rPr>
      </w:pPr>
      <w:r>
        <w:rPr>
          <w:bCs/>
        </w:rPr>
        <w:t>Das Diagramm soll von dem Zeitpunkt des Anschlagens der Stimmgabel gezeichnet werden. Dazu muss als erstes berechnet werden, nach welcher Zeit die Schallwelle das Mikrofon erreicht.</w:t>
      </w:r>
    </w:p>
    <w:p w14:paraId="3B4C76F6" w14:textId="214E6E3C" w:rsidR="000802EC" w:rsidRDefault="000802EC" w:rsidP="00FC3C69">
      <w:pPr>
        <w:spacing w:after="0" w:line="240" w:lineRule="auto"/>
        <w:rPr>
          <w:bCs/>
        </w:rPr>
      </w:pPr>
      <w:r>
        <w:rPr>
          <w:bCs/>
        </w:rPr>
        <w:t>Da sich der Schal gleichförmig ausbreitet, kann aus Schallgeschwindigkeit und Entfernung die Zeit bestimmt werden:</w:t>
      </w:r>
    </w:p>
    <w:p w14:paraId="302714FF" w14:textId="77777777" w:rsidR="000802EC" w:rsidRDefault="000802EC" w:rsidP="00FC3C69">
      <w:pPr>
        <w:spacing w:after="0" w:line="240" w:lineRule="auto"/>
        <w:rPr>
          <w:bCs/>
        </w:rPr>
      </w:pPr>
      <w:r w:rsidRPr="000802EC">
        <w:rPr>
          <w:bCs/>
          <w:position w:val="-120"/>
        </w:rPr>
        <w:object w:dxaOrig="1500" w:dyaOrig="2780" w14:anchorId="53698FAA">
          <v:shape id="_x0000_i1170" type="#_x0000_t75" style="width:1in;height:136.5pt" o:ole="">
            <v:imagedata r:id="rId314" o:title=""/>
          </v:shape>
          <o:OLEObject Type="Embed" ProgID="Equation.DSMT4" ShapeID="_x0000_i1170" DrawAspect="Content" ObjectID="_1734965585" r:id="rId315"/>
        </w:object>
      </w:r>
    </w:p>
    <w:p w14:paraId="75D2CD18" w14:textId="0EA2CEDA" w:rsidR="000802EC" w:rsidRDefault="000802EC" w:rsidP="00FC3C69">
      <w:pPr>
        <w:spacing w:after="0" w:line="240" w:lineRule="auto"/>
        <w:rPr>
          <w:bCs/>
        </w:rPr>
      </w:pPr>
      <w:r>
        <w:rPr>
          <w:bCs/>
        </w:rPr>
        <w:t>Das Mikrofon bekommt also erst nach 2 ms die Schallwelle mit.</w:t>
      </w:r>
    </w:p>
    <w:p w14:paraId="35B381FD" w14:textId="6CDBC65A" w:rsidR="000802EC" w:rsidRDefault="000802EC" w:rsidP="00FC3C69">
      <w:pPr>
        <w:spacing w:after="0" w:line="240" w:lineRule="auto"/>
        <w:rPr>
          <w:bCs/>
        </w:rPr>
      </w:pPr>
      <w:r>
        <w:rPr>
          <w:bCs/>
        </w:rPr>
        <w:t>Zum Zeichnen des Diagramms kann man die Schwingungsgleichung aufstellen:</w:t>
      </w:r>
    </w:p>
    <w:p w14:paraId="3CAA506A" w14:textId="77777777" w:rsidR="000802EC" w:rsidRDefault="00375CB8" w:rsidP="00FC3C69">
      <w:pPr>
        <w:spacing w:after="0" w:line="240" w:lineRule="auto"/>
        <w:rPr>
          <w:bCs/>
        </w:rPr>
      </w:pPr>
      <w:r w:rsidRPr="00375CB8">
        <w:rPr>
          <w:bCs/>
          <w:position w:val="-28"/>
        </w:rPr>
        <w:object w:dxaOrig="2299" w:dyaOrig="660" w14:anchorId="46554E5A">
          <v:shape id="_x0000_i1171" type="#_x0000_t75" style="width:115.5pt;height:36pt" o:ole="">
            <v:imagedata r:id="rId316" o:title=""/>
          </v:shape>
          <o:OLEObject Type="Embed" ProgID="Equation.DSMT4" ShapeID="_x0000_i1171" DrawAspect="Content" ObjectID="_1734965586" r:id="rId317"/>
        </w:object>
      </w:r>
    </w:p>
    <w:p w14:paraId="75696B6E" w14:textId="45743684" w:rsidR="00375CB8" w:rsidRDefault="00375CB8" w:rsidP="00FC3C69">
      <w:pPr>
        <w:spacing w:after="0" w:line="240" w:lineRule="auto"/>
        <w:rPr>
          <w:bCs/>
        </w:rPr>
      </w:pPr>
      <w:r>
        <w:rPr>
          <w:bCs/>
        </w:rPr>
        <w:t xml:space="preserve">Die Frequenz kann aus den gegebenen Größen bestimmt werden. Die Stimmgabel schwingt in 20 ms fünfmal. </w:t>
      </w:r>
      <w:r w:rsidR="003319AB">
        <w:rPr>
          <w:bCs/>
        </w:rPr>
        <w:t>Dann braucht sie für eine Schwingung 4 ms. Das ist die Schwingungsdauer T. Die Frequenz ist der Kehrwert der Schwingungsdauer, also</w:t>
      </w:r>
    </w:p>
    <w:p w14:paraId="6E802765" w14:textId="77777777" w:rsidR="003319AB" w:rsidRDefault="003319AB" w:rsidP="00FC3C69">
      <w:pPr>
        <w:spacing w:after="0" w:line="240" w:lineRule="auto"/>
        <w:rPr>
          <w:bCs/>
        </w:rPr>
      </w:pPr>
      <w:r w:rsidRPr="003319AB">
        <w:rPr>
          <w:bCs/>
          <w:position w:val="-60"/>
        </w:rPr>
        <w:object w:dxaOrig="1140" w:dyaOrig="1560" w14:anchorId="165C444A">
          <v:shape id="_x0000_i1172" type="#_x0000_t75" style="width:57.75pt;height:78.75pt" o:ole="">
            <v:imagedata r:id="rId318" o:title=""/>
          </v:shape>
          <o:OLEObject Type="Embed" ProgID="Equation.DSMT4" ShapeID="_x0000_i1172" DrawAspect="Content" ObjectID="_1734965587" r:id="rId319"/>
        </w:object>
      </w:r>
    </w:p>
    <w:p w14:paraId="3604DECF" w14:textId="4D316DEF" w:rsidR="003319AB" w:rsidRDefault="003319AB" w:rsidP="00FC3C69">
      <w:pPr>
        <w:spacing w:after="0" w:line="240" w:lineRule="auto"/>
        <w:rPr>
          <w:bCs/>
        </w:rPr>
      </w:pPr>
      <w:r>
        <w:rPr>
          <w:bCs/>
        </w:rPr>
        <w:t>Damit kann das Diagramm z.B. mit einer Tabellenkalkulation dargestellt werden.</w:t>
      </w:r>
    </w:p>
    <w:p w14:paraId="3166BB6F" w14:textId="57067F10" w:rsidR="003319AB" w:rsidRDefault="0082674E" w:rsidP="00FC3C69">
      <w:pPr>
        <w:spacing w:after="0" w:line="240" w:lineRule="auto"/>
        <w:rPr>
          <w:bCs/>
        </w:rPr>
      </w:pPr>
      <w:r>
        <w:rPr>
          <w:bCs/>
          <w:noProof/>
          <w:lang w:eastAsia="de-DE"/>
        </w:rPr>
        <w:drawing>
          <wp:inline distT="0" distB="0" distL="0" distR="0" wp14:anchorId="24959ABF" wp14:editId="561C5423">
            <wp:extent cx="4200525" cy="2714625"/>
            <wp:effectExtent l="0" t="0" r="9525" b="952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1092_1.png"/>
                    <pic:cNvPicPr/>
                  </pic:nvPicPr>
                  <pic:blipFill>
                    <a:blip r:embed="rId320">
                      <a:extLst>
                        <a:ext uri="{28A0092B-C50C-407E-A947-70E740481C1C}">
                          <a14:useLocalDpi xmlns:a14="http://schemas.microsoft.com/office/drawing/2010/main" val="0"/>
                        </a:ext>
                      </a:extLst>
                    </a:blip>
                    <a:stretch>
                      <a:fillRect/>
                    </a:stretch>
                  </pic:blipFill>
                  <pic:spPr>
                    <a:xfrm>
                      <a:off x="0" y="0"/>
                      <a:ext cx="4200525" cy="2714625"/>
                    </a:xfrm>
                    <a:prstGeom prst="rect">
                      <a:avLst/>
                    </a:prstGeom>
                  </pic:spPr>
                </pic:pic>
              </a:graphicData>
            </a:graphic>
          </wp:inline>
        </w:drawing>
      </w:r>
    </w:p>
    <w:p w14:paraId="2F45668D" w14:textId="147BEB9E" w:rsidR="00855245" w:rsidRDefault="00855245" w:rsidP="00FC3C69">
      <w:pPr>
        <w:spacing w:after="0" w:line="240" w:lineRule="auto"/>
        <w:rPr>
          <w:bCs/>
        </w:rPr>
      </w:pPr>
    </w:p>
    <w:p w14:paraId="710ACF4F" w14:textId="2BD864F1" w:rsidR="00855245" w:rsidRPr="00855245" w:rsidRDefault="00855245" w:rsidP="00FC3C69">
      <w:pPr>
        <w:spacing w:after="0" w:line="240" w:lineRule="auto"/>
        <w:rPr>
          <w:b/>
          <w:bCs/>
        </w:rPr>
      </w:pPr>
      <w:bookmarkStart w:id="16" w:name="m1093"/>
      <w:r w:rsidRPr="00855245">
        <w:rPr>
          <w:b/>
          <w:bCs/>
        </w:rPr>
        <w:t>1093.</w:t>
      </w:r>
      <w:bookmarkEnd w:id="16"/>
    </w:p>
    <w:p w14:paraId="27A53104" w14:textId="562F868B" w:rsidR="00855245" w:rsidRDefault="00855245" w:rsidP="00FC3C69">
      <w:pPr>
        <w:spacing w:after="0" w:line="240" w:lineRule="auto"/>
        <w:rPr>
          <w:bCs/>
        </w:rPr>
      </w:pPr>
      <w:r>
        <w:rPr>
          <w:bCs/>
        </w:rPr>
        <w:t xml:space="preserve">Es handelt sich beim Flug des Sandes vom Förderband bis zum Wagon um einen schrägen Wurf. </w:t>
      </w:r>
      <w:r w:rsidR="00FF1E9D">
        <w:rPr>
          <w:bCs/>
        </w:rPr>
        <w:t>Dabei landet der Sand unterhalb seines Startpunktes, also weit unterhalb des oberen Endes des Förderbandes.</w:t>
      </w:r>
    </w:p>
    <w:p w14:paraId="78497608" w14:textId="26819A5C" w:rsidR="00FF1E9D" w:rsidRDefault="00FF1E9D" w:rsidP="00FC3C69">
      <w:pPr>
        <w:spacing w:after="0" w:line="240" w:lineRule="auto"/>
        <w:rPr>
          <w:bCs/>
        </w:rPr>
      </w:pPr>
      <w:r>
        <w:rPr>
          <w:bCs/>
        </w:rPr>
        <w:t>Ein schräger Wurf lässt sich mit der Gleichung für die Wurfparabel beschreiben:</w:t>
      </w:r>
    </w:p>
    <w:p w14:paraId="550B85E6" w14:textId="2191A0F5" w:rsidR="00FF1E9D" w:rsidRDefault="00207AE9" w:rsidP="00FC3C69">
      <w:pPr>
        <w:spacing w:after="0" w:line="240" w:lineRule="auto"/>
      </w:pPr>
      <w:r w:rsidRPr="006E285B">
        <w:rPr>
          <w:position w:val="-30"/>
        </w:rPr>
        <w:object w:dxaOrig="3360" w:dyaOrig="680" w14:anchorId="04B831EA">
          <v:shape id="_x0000_i1173" type="#_x0000_t75" style="width:165.75pt;height:36pt" o:ole="">
            <v:imagedata r:id="rId321" o:title=""/>
          </v:shape>
          <o:OLEObject Type="Embed" ProgID="Equation.DSMT4" ShapeID="_x0000_i1173" DrawAspect="Content" ObjectID="_1734965588" r:id="rId322"/>
        </w:object>
      </w:r>
    </w:p>
    <w:p w14:paraId="514040D8" w14:textId="3BE23086" w:rsidR="00984BCA" w:rsidRDefault="00984BCA" w:rsidP="00FC3C69">
      <w:pPr>
        <w:spacing w:after="0" w:line="240" w:lineRule="auto"/>
      </w:pPr>
      <w:r>
        <w:t xml:space="preserve">Aus der Zeichnung lassen sich die wichtigen Größen ablesen oder berechnen. </w:t>
      </w:r>
      <w:r w:rsidR="00462842">
        <w:t xml:space="preserve">Der Sand muss die zwei Meter zwischen dem Ende des Förderbandes und dem Wagon zurücklegen. Da ist er genau über der linken Wagonkante. </w:t>
      </w:r>
      <w:r w:rsidR="00C104C6">
        <w:t>D</w:t>
      </w:r>
      <w:r w:rsidR="00462842">
        <w:t>amit er in der Mitte des Wagons landen kann, muss er noch weitere 5 m fliegen. Demnach beträgt die Wurfweite x=7 m.</w:t>
      </w:r>
    </w:p>
    <w:p w14:paraId="1ED0BD29" w14:textId="152E47A7" w:rsidR="003A6D08" w:rsidRDefault="003A6D08" w:rsidP="00FC3C69">
      <w:pPr>
        <w:spacing w:after="0" w:line="240" w:lineRule="auto"/>
      </w:pPr>
      <w:r>
        <w:t>Der Auftreffpunkt liegt 9 m unterhalb des Startpunktes. Legt man den Koordinatenursprung in das Ende des Förderbandes, ist y = -9m. Das negative Vorzeichen besagt, dass der Punkt unterhalb des Startpunktes liegt.</w:t>
      </w:r>
    </w:p>
    <w:p w14:paraId="0EB6C849" w14:textId="77777777" w:rsidR="003A6D08" w:rsidRDefault="003A6D08" w:rsidP="00FC3C69">
      <w:pPr>
        <w:spacing w:after="0" w:line="240" w:lineRule="auto"/>
      </w:pPr>
    </w:p>
    <w:p w14:paraId="2B7F8ED0" w14:textId="08D5A947" w:rsidR="003A6D08" w:rsidRDefault="00A2782D" w:rsidP="00FC3C69">
      <w:pPr>
        <w:spacing w:after="0" w:line="240" w:lineRule="auto"/>
      </w:pPr>
      <w:r>
        <w:t>Damit kann die Wurfparabel aufgestellt werden:</w:t>
      </w:r>
    </w:p>
    <w:p w14:paraId="07CBB72D" w14:textId="2889ADED" w:rsidR="00A2782D" w:rsidRDefault="00A2782D" w:rsidP="00FC3C69">
      <w:pPr>
        <w:spacing w:after="0" w:line="240" w:lineRule="auto"/>
      </w:pPr>
      <w:r w:rsidRPr="006E285B">
        <w:rPr>
          <w:position w:val="-30"/>
        </w:rPr>
        <w:object w:dxaOrig="4620" w:dyaOrig="960" w14:anchorId="03FD53EF">
          <v:shape id="_x0000_i1174" type="#_x0000_t75" style="width:230.25pt;height:50.25pt" o:ole="">
            <v:imagedata r:id="rId323" o:title=""/>
          </v:shape>
          <o:OLEObject Type="Embed" ProgID="Equation.DSMT4" ShapeID="_x0000_i1174" DrawAspect="Content" ObjectID="_1734965589" r:id="rId324"/>
        </w:object>
      </w:r>
    </w:p>
    <w:p w14:paraId="30775F81" w14:textId="340963EB" w:rsidR="00A2782D" w:rsidRDefault="00A2782D" w:rsidP="00FC3C69">
      <w:pPr>
        <w:spacing w:after="0" w:line="240" w:lineRule="auto"/>
      </w:pPr>
      <w:r>
        <w:t>Die gesuchte Geschwindigkeit i</w:t>
      </w:r>
      <w:r w:rsidR="00255A19">
        <w:t>st die einzige unbekannte Größe. Sie wird mit Hilfe eines GTR ermittelt:</w:t>
      </w:r>
    </w:p>
    <w:p w14:paraId="6AD89378" w14:textId="187B5B13" w:rsidR="00207AE9" w:rsidRDefault="00255A19" w:rsidP="00FC3C69">
      <w:pPr>
        <w:spacing w:after="0" w:line="240" w:lineRule="auto"/>
      </w:pPr>
      <w:r>
        <w:rPr>
          <w:noProof/>
          <w:lang w:eastAsia="de-DE"/>
        </w:rPr>
        <w:drawing>
          <wp:inline distT="0" distB="0" distL="0" distR="0" wp14:anchorId="022BF177" wp14:editId="71EAFD47">
            <wp:extent cx="3601720" cy="118872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1093_1.JPG"/>
                    <pic:cNvPicPr/>
                  </pic:nvPicPr>
                  <pic:blipFill>
                    <a:blip r:embed="rId325">
                      <a:extLst>
                        <a:ext uri="{28A0092B-C50C-407E-A947-70E740481C1C}">
                          <a14:useLocalDpi xmlns:a14="http://schemas.microsoft.com/office/drawing/2010/main" val="0"/>
                        </a:ext>
                      </a:extLst>
                    </a:blip>
                    <a:stretch>
                      <a:fillRect/>
                    </a:stretch>
                  </pic:blipFill>
                  <pic:spPr>
                    <a:xfrm>
                      <a:off x="0" y="0"/>
                      <a:ext cx="3601720" cy="1188720"/>
                    </a:xfrm>
                    <a:prstGeom prst="rect">
                      <a:avLst/>
                    </a:prstGeom>
                  </pic:spPr>
                </pic:pic>
              </a:graphicData>
            </a:graphic>
          </wp:inline>
        </w:drawing>
      </w:r>
    </w:p>
    <w:p w14:paraId="4F61AB7D" w14:textId="77777777" w:rsidR="00255A19" w:rsidRDefault="00255A19" w:rsidP="00FC3C69">
      <w:pPr>
        <w:spacing w:after="0" w:line="240" w:lineRule="auto"/>
      </w:pPr>
    </w:p>
    <w:p w14:paraId="70FCAE1A" w14:textId="5EE4DE45" w:rsidR="00255A19" w:rsidRDefault="00837A3C" w:rsidP="00FC3C69">
      <w:pPr>
        <w:spacing w:after="0" w:line="240" w:lineRule="auto"/>
      </w:pPr>
      <w:r>
        <w:lastRenderedPageBreak/>
        <w:t xml:space="preserve">Auf Grund der Wahl des Koordinatensystems ist der positive Wert </w:t>
      </w:r>
    </w:p>
    <w:p w14:paraId="424C0B3D" w14:textId="77777777" w:rsidR="00837A3C" w:rsidRDefault="00837A3C" w:rsidP="00FC3C69">
      <w:pPr>
        <w:spacing w:after="0" w:line="240" w:lineRule="auto"/>
      </w:pPr>
      <w:r w:rsidRPr="00837A3C">
        <w:rPr>
          <w:position w:val="-22"/>
        </w:rPr>
        <w:object w:dxaOrig="1640" w:dyaOrig="580" w14:anchorId="0E7888E4">
          <v:shape id="_x0000_i1175" type="#_x0000_t75" style="width:79.5pt;height:29.25pt" o:ole="">
            <v:imagedata r:id="rId326" o:title=""/>
          </v:shape>
          <o:OLEObject Type="Embed" ProgID="Equation.DSMT4" ShapeID="_x0000_i1175" DrawAspect="Content" ObjectID="_1734965590" r:id="rId327"/>
        </w:object>
      </w:r>
    </w:p>
    <w:p w14:paraId="5F5DD860" w14:textId="23F64958" w:rsidR="00837A3C" w:rsidRDefault="00837A3C" w:rsidP="00FC3C69">
      <w:pPr>
        <w:spacing w:after="0" w:line="240" w:lineRule="auto"/>
      </w:pPr>
      <w:r>
        <w:t>die gesuchte Geschwindigkeit.</w:t>
      </w:r>
    </w:p>
    <w:p w14:paraId="3A68825F" w14:textId="565E4257" w:rsidR="00331E85" w:rsidRDefault="00331E85" w:rsidP="00FC3C69">
      <w:pPr>
        <w:spacing w:after="0" w:line="240" w:lineRule="auto"/>
      </w:pPr>
    </w:p>
    <w:p w14:paraId="7923D68C" w14:textId="5D93391C" w:rsidR="00331E85" w:rsidRPr="00331E85" w:rsidRDefault="00331E85" w:rsidP="00FC3C69">
      <w:pPr>
        <w:spacing w:after="0" w:line="240" w:lineRule="auto"/>
        <w:rPr>
          <w:b/>
        </w:rPr>
      </w:pPr>
      <w:bookmarkStart w:id="17" w:name="m1094"/>
      <w:r w:rsidRPr="00331E85">
        <w:rPr>
          <w:b/>
        </w:rPr>
        <w:t>1094.</w:t>
      </w:r>
      <w:bookmarkEnd w:id="17"/>
    </w:p>
    <w:p w14:paraId="7402BE03" w14:textId="511E3B60" w:rsidR="00331E85" w:rsidRDefault="00331E85" w:rsidP="00FC3C69">
      <w:pPr>
        <w:spacing w:after="0" w:line="240" w:lineRule="auto"/>
      </w:pPr>
      <w:r w:rsidRPr="00331E85">
        <w:rPr>
          <w:b/>
        </w:rPr>
        <w:t>a)</w:t>
      </w:r>
      <w:r w:rsidR="00E14EF3">
        <w:rPr>
          <w:b/>
        </w:rPr>
        <w:t xml:space="preserve"> </w:t>
      </w:r>
      <w:r w:rsidR="00E14EF3" w:rsidRPr="00E14EF3">
        <w:t xml:space="preserve">Auf den PKW wirken bei der Bergfahrt zwei Kräfte: </w:t>
      </w:r>
    </w:p>
    <w:p w14:paraId="0FD8A041" w14:textId="318B4E93" w:rsidR="00E14EF3" w:rsidRDefault="00E14EF3" w:rsidP="00E14EF3">
      <w:pPr>
        <w:pStyle w:val="Listenabsatz"/>
        <w:numPr>
          <w:ilvl w:val="0"/>
          <w:numId w:val="1"/>
        </w:numPr>
        <w:spacing w:after="0" w:line="240" w:lineRule="auto"/>
      </w:pPr>
      <w:r>
        <w:t>Die durch geneigte Straße entstehende Hangabtriebskraft (nach unten)</w:t>
      </w:r>
    </w:p>
    <w:p w14:paraId="5F6F20FE" w14:textId="74D51929" w:rsidR="00E14EF3" w:rsidRDefault="00E14EF3" w:rsidP="00E14EF3">
      <w:pPr>
        <w:pStyle w:val="Listenabsatz"/>
        <w:numPr>
          <w:ilvl w:val="0"/>
          <w:numId w:val="1"/>
        </w:numPr>
        <w:spacing w:after="0" w:line="240" w:lineRule="auto"/>
      </w:pPr>
      <w:r>
        <w:t>Die durch das Bremsen entstehende Bremskraft (nach oben)</w:t>
      </w:r>
    </w:p>
    <w:p w14:paraId="2E332C50" w14:textId="5551B41E" w:rsidR="00E14EF3" w:rsidRDefault="00E14EF3" w:rsidP="00E14EF3">
      <w:pPr>
        <w:spacing w:after="0" w:line="240" w:lineRule="auto"/>
      </w:pPr>
      <w:r>
        <w:t>Wenn die Bremskraft größer als die Hangabtriebskraft ist, wird die Geschwindigkeit des PKW kleiner.</w:t>
      </w:r>
    </w:p>
    <w:p w14:paraId="3A77CF2C" w14:textId="1D13A52D" w:rsidR="00E14EF3" w:rsidRDefault="00E14EF3" w:rsidP="00E14EF3">
      <w:pPr>
        <w:spacing w:after="0" w:line="240" w:lineRule="auto"/>
      </w:pPr>
    </w:p>
    <w:p w14:paraId="15B464C6" w14:textId="08FC663E" w:rsidR="00E14EF3" w:rsidRDefault="00E14EF3" w:rsidP="00E14EF3">
      <w:pPr>
        <w:spacing w:after="0" w:line="240" w:lineRule="auto"/>
      </w:pPr>
      <w:r>
        <w:t>Wie groß sind die beiden Kräfte.</w:t>
      </w:r>
    </w:p>
    <w:p w14:paraId="55EB1A9C" w14:textId="3768B474" w:rsidR="00E14EF3" w:rsidRDefault="00E14EF3" w:rsidP="00E14EF3">
      <w:pPr>
        <w:spacing w:after="0" w:line="240" w:lineRule="auto"/>
      </w:pPr>
    </w:p>
    <w:p w14:paraId="46DFA18E" w14:textId="5BAAA45F" w:rsidR="00E14EF3" w:rsidRDefault="00E14EF3" w:rsidP="00E14EF3">
      <w:pPr>
        <w:spacing w:after="0" w:line="240" w:lineRule="auto"/>
      </w:pPr>
      <w:r>
        <w:t>1. Hangabtriebskraft</w:t>
      </w:r>
    </w:p>
    <w:p w14:paraId="3C70AF4C" w14:textId="16C93BCF" w:rsidR="00E14EF3" w:rsidRDefault="00E14EF3" w:rsidP="00E14EF3">
      <w:pPr>
        <w:spacing w:after="0" w:line="240" w:lineRule="auto"/>
      </w:pPr>
      <w:r>
        <w:t>Diese Kraft berechnet sich mit</w:t>
      </w:r>
    </w:p>
    <w:p w14:paraId="41082FD8" w14:textId="23A89293" w:rsidR="00E14EF3" w:rsidRDefault="00C26BFF" w:rsidP="00E14EF3">
      <w:pPr>
        <w:spacing w:after="0" w:line="240" w:lineRule="auto"/>
      </w:pPr>
      <w:r w:rsidRPr="00C26BFF">
        <w:rPr>
          <w:position w:val="-10"/>
        </w:rPr>
        <w:object w:dxaOrig="1400" w:dyaOrig="320" w14:anchorId="07FA32B4">
          <v:shape id="_x0000_i1176" type="#_x0000_t75" style="width:1in;height:14.25pt" o:ole="">
            <v:imagedata r:id="rId328" o:title=""/>
          </v:shape>
          <o:OLEObject Type="Embed" ProgID="Equation.DSMT4" ShapeID="_x0000_i1176" DrawAspect="Content" ObjectID="_1734965591" r:id="rId329"/>
        </w:object>
      </w:r>
    </w:p>
    <w:p w14:paraId="150BC5C8" w14:textId="6B5980D1" w:rsidR="00C26BFF" w:rsidRDefault="00C26BFF" w:rsidP="00E14EF3">
      <w:pPr>
        <w:spacing w:after="0" w:line="240" w:lineRule="auto"/>
      </w:pPr>
      <w:r>
        <w:t xml:space="preserve">Sowohl die Masse als auch der Neigungswinkel sind unbekannt. </w:t>
      </w:r>
    </w:p>
    <w:p w14:paraId="55FE2D7E" w14:textId="2E9CA371" w:rsidR="00C26BFF" w:rsidRDefault="00C26BFF" w:rsidP="00E14EF3">
      <w:pPr>
        <w:spacing w:after="0" w:line="240" w:lineRule="auto"/>
      </w:pPr>
      <w:r>
        <w:t xml:space="preserve">Die Erfahrung sagt, dass sich die Masse rauskürzt und demnach keine Rolle spielt. </w:t>
      </w:r>
    </w:p>
    <w:p w14:paraId="4A36E7D6" w14:textId="4CE289CB" w:rsidR="00C26BFF" w:rsidRDefault="00C26BFF" w:rsidP="00E14EF3">
      <w:pPr>
        <w:spacing w:after="0" w:line="240" w:lineRule="auto"/>
      </w:pPr>
      <w:r>
        <w:t>Der Neigungswinkel lässt sich aus dem bekannten Gefälle bestimmen.</w:t>
      </w:r>
    </w:p>
    <w:p w14:paraId="29CD1F44" w14:textId="01C2AE11" w:rsidR="00C26BFF" w:rsidRDefault="00C26BFF" w:rsidP="00E14EF3">
      <w:pPr>
        <w:spacing w:after="0" w:line="240" w:lineRule="auto"/>
      </w:pPr>
      <w:r>
        <w:t xml:space="preserve">10% Gefälle bedeutet, dass die Straße auf 100 m einen Höhenunterschied von 10 m überwindet. </w:t>
      </w:r>
    </w:p>
    <w:tbl>
      <w:tblPr>
        <w:tblStyle w:val="Tabellemithellem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6"/>
        <w:gridCol w:w="6126"/>
      </w:tblGrid>
      <w:tr w:rsidR="00F86F47" w14:paraId="748AB1E4" w14:textId="77777777" w:rsidTr="00F86F47">
        <w:tc>
          <w:tcPr>
            <w:tcW w:w="4531" w:type="dxa"/>
          </w:tcPr>
          <w:p w14:paraId="7118C803" w14:textId="2582887C" w:rsidR="00F86F47" w:rsidRDefault="006E28E0" w:rsidP="00E14EF3">
            <w:r>
              <w:t xml:space="preserve">Von dem </w:t>
            </w:r>
            <w:r w:rsidR="00D82304">
              <w:t>rechtwinkligen Dreieck sind die beiden Katheten gegeben. Daraus kann der Winkel berechnet werden:</w:t>
            </w:r>
          </w:p>
          <w:p w14:paraId="1BBACFD8" w14:textId="758DCE4D" w:rsidR="00D82304" w:rsidRDefault="00D82304" w:rsidP="00E14EF3">
            <w:r w:rsidRPr="00D82304">
              <w:rPr>
                <w:position w:val="-60"/>
              </w:rPr>
              <w:object w:dxaOrig="1320" w:dyaOrig="1560" w14:anchorId="6E3BF4D3">
                <v:shape id="_x0000_i1177" type="#_x0000_t75" style="width:64.5pt;height:78.75pt" o:ole="">
                  <v:imagedata r:id="rId330" o:title=""/>
                </v:shape>
                <o:OLEObject Type="Embed" ProgID="Equation.DSMT4" ShapeID="_x0000_i1177" DrawAspect="Content" ObjectID="_1734965592" r:id="rId331"/>
              </w:object>
            </w:r>
          </w:p>
          <w:p w14:paraId="3D48BEB4" w14:textId="4C123219" w:rsidR="00D82304" w:rsidRDefault="00D82304" w:rsidP="00E14EF3"/>
        </w:tc>
        <w:tc>
          <w:tcPr>
            <w:tcW w:w="4531" w:type="dxa"/>
          </w:tcPr>
          <w:p w14:paraId="2AC8CDC4" w14:textId="5AEB7E7D" w:rsidR="00F86F47" w:rsidRDefault="00F86F47" w:rsidP="00E14EF3">
            <w:r>
              <w:rPr>
                <w:noProof/>
                <w:lang w:eastAsia="de-DE"/>
              </w:rPr>
              <w:drawing>
                <wp:inline distT="0" distB="0" distL="0" distR="0" wp14:anchorId="17605EC6" wp14:editId="631BBD61">
                  <wp:extent cx="3752096" cy="1252731"/>
                  <wp:effectExtent l="0" t="0" r="1270" b="508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m1094.png"/>
                          <pic:cNvPicPr/>
                        </pic:nvPicPr>
                        <pic:blipFill>
                          <a:blip r:embed="rId332" cstate="print">
                            <a:extLst>
                              <a:ext uri="{28A0092B-C50C-407E-A947-70E740481C1C}">
                                <a14:useLocalDpi xmlns:a14="http://schemas.microsoft.com/office/drawing/2010/main" val="0"/>
                              </a:ext>
                            </a:extLst>
                          </a:blip>
                          <a:stretch>
                            <a:fillRect/>
                          </a:stretch>
                        </pic:blipFill>
                        <pic:spPr>
                          <a:xfrm>
                            <a:off x="0" y="0"/>
                            <a:ext cx="3752096" cy="1252731"/>
                          </a:xfrm>
                          <a:prstGeom prst="rect">
                            <a:avLst/>
                          </a:prstGeom>
                        </pic:spPr>
                      </pic:pic>
                    </a:graphicData>
                  </a:graphic>
                </wp:inline>
              </w:drawing>
            </w:r>
          </w:p>
        </w:tc>
      </w:tr>
    </w:tbl>
    <w:p w14:paraId="249C6FCF" w14:textId="77777777" w:rsidR="00F86F47" w:rsidRPr="00E14EF3" w:rsidRDefault="00F86F47" w:rsidP="00E14EF3">
      <w:pPr>
        <w:spacing w:after="0" w:line="240" w:lineRule="auto"/>
      </w:pPr>
    </w:p>
    <w:p w14:paraId="78D9DA6E" w14:textId="315C1524" w:rsidR="00331E85" w:rsidRDefault="00F362AD" w:rsidP="00FC3C69">
      <w:pPr>
        <w:spacing w:after="0" w:line="240" w:lineRule="auto"/>
      </w:pPr>
      <w:r>
        <w:t>Damit ist die Hangabtriebskraft</w:t>
      </w:r>
    </w:p>
    <w:p w14:paraId="34A3E038" w14:textId="0E9A50EE" w:rsidR="00F362AD" w:rsidRDefault="00F362AD" w:rsidP="00FC3C69">
      <w:pPr>
        <w:spacing w:after="0" w:line="240" w:lineRule="auto"/>
      </w:pPr>
      <w:r w:rsidRPr="00F362AD">
        <w:rPr>
          <w:position w:val="-22"/>
        </w:rPr>
        <w:object w:dxaOrig="2200" w:dyaOrig="580" w14:anchorId="0F27AE17">
          <v:shape id="_x0000_i1178" type="#_x0000_t75" style="width:108pt;height:29.25pt" o:ole="">
            <v:imagedata r:id="rId333" o:title=""/>
          </v:shape>
          <o:OLEObject Type="Embed" ProgID="Equation.DSMT4" ShapeID="_x0000_i1178" DrawAspect="Content" ObjectID="_1734965593" r:id="rId334"/>
        </w:object>
      </w:r>
    </w:p>
    <w:p w14:paraId="511F72CE" w14:textId="3E843974" w:rsidR="00F362AD" w:rsidRDefault="00F362AD" w:rsidP="00FC3C69">
      <w:pPr>
        <w:spacing w:after="0" w:line="240" w:lineRule="auto"/>
      </w:pPr>
    </w:p>
    <w:p w14:paraId="719CF134" w14:textId="24FE8F14" w:rsidR="00F362AD" w:rsidRDefault="00F362AD" w:rsidP="00FC3C69">
      <w:pPr>
        <w:spacing w:after="0" w:line="240" w:lineRule="auto"/>
      </w:pPr>
      <w:r>
        <w:t>2. Reibungskraft</w:t>
      </w:r>
    </w:p>
    <w:p w14:paraId="54C3B793" w14:textId="73665CEA" w:rsidR="00F362AD" w:rsidRDefault="00F362AD" w:rsidP="00FC3C69">
      <w:pPr>
        <w:spacing w:after="0" w:line="240" w:lineRule="auto"/>
      </w:pPr>
    </w:p>
    <w:p w14:paraId="39076708" w14:textId="646C26CF" w:rsidR="00F362AD" w:rsidRDefault="00F362AD" w:rsidP="00FC3C69">
      <w:pPr>
        <w:spacing w:after="0" w:line="240" w:lineRule="auto"/>
      </w:pPr>
      <w:r>
        <w:t>Die Reibungskraft ist</w:t>
      </w:r>
    </w:p>
    <w:p w14:paraId="2419BB94" w14:textId="2DC3E8AB" w:rsidR="00F362AD" w:rsidRDefault="00F362AD" w:rsidP="00FC3C69">
      <w:pPr>
        <w:spacing w:after="0" w:line="240" w:lineRule="auto"/>
      </w:pPr>
      <w:r w:rsidRPr="00F362AD">
        <w:rPr>
          <w:position w:val="-10"/>
        </w:rPr>
        <w:object w:dxaOrig="859" w:dyaOrig="320" w14:anchorId="2455D9F8">
          <v:shape id="_x0000_i1179" type="#_x0000_t75" style="width:43.5pt;height:14.25pt" o:ole="">
            <v:imagedata r:id="rId335" o:title=""/>
          </v:shape>
          <o:OLEObject Type="Embed" ProgID="Equation.DSMT4" ShapeID="_x0000_i1179" DrawAspect="Content" ObjectID="_1734965594" r:id="rId336"/>
        </w:object>
      </w:r>
    </w:p>
    <w:p w14:paraId="4FC1B9CB" w14:textId="4ADC0906" w:rsidR="00F362AD" w:rsidRDefault="00F362AD" w:rsidP="00FC3C69">
      <w:pPr>
        <w:spacing w:after="0" w:line="240" w:lineRule="auto"/>
      </w:pPr>
      <w:r>
        <w:t>µ ist die bekannte Reibungszahl. F</w:t>
      </w:r>
      <w:r w:rsidRPr="00F362AD">
        <w:rPr>
          <w:vertAlign w:val="subscript"/>
        </w:rPr>
        <w:t>N</w:t>
      </w:r>
      <w:r>
        <w:t xml:space="preserve"> stellt die Normalkraft dar. Das ist die Kraft, mit der der PKW senkrecht auf die Straße drückt. Für sie gilt</w:t>
      </w:r>
    </w:p>
    <w:p w14:paraId="7652F5F5" w14:textId="0CB5F20B" w:rsidR="00F362AD" w:rsidRDefault="00F362AD" w:rsidP="00FC3C69">
      <w:pPr>
        <w:spacing w:after="0" w:line="240" w:lineRule="auto"/>
      </w:pPr>
      <w:r w:rsidRPr="00C26BFF">
        <w:rPr>
          <w:position w:val="-10"/>
        </w:rPr>
        <w:object w:dxaOrig="1460" w:dyaOrig="320" w14:anchorId="55E95EEB">
          <v:shape id="_x0000_i1180" type="#_x0000_t75" style="width:1in;height:14.25pt" o:ole="">
            <v:imagedata r:id="rId337" o:title=""/>
          </v:shape>
          <o:OLEObject Type="Embed" ProgID="Equation.DSMT4" ShapeID="_x0000_i1180" DrawAspect="Content" ObjectID="_1734965595" r:id="rId338"/>
        </w:object>
      </w:r>
    </w:p>
    <w:p w14:paraId="3B133AA2" w14:textId="0685623E" w:rsidR="00F362AD" w:rsidRDefault="00F362AD" w:rsidP="00FC3C69">
      <w:pPr>
        <w:spacing w:after="0" w:line="240" w:lineRule="auto"/>
      </w:pPr>
      <w:r>
        <w:t>Damit gilt für die Reibungskraft</w:t>
      </w:r>
    </w:p>
    <w:p w14:paraId="461696A7" w14:textId="348AF202" w:rsidR="00F362AD" w:rsidRDefault="00252144" w:rsidP="00FC3C69">
      <w:pPr>
        <w:spacing w:after="0" w:line="240" w:lineRule="auto"/>
      </w:pPr>
      <w:r w:rsidRPr="00202E18">
        <w:rPr>
          <w:position w:val="-40"/>
        </w:rPr>
        <w:object w:dxaOrig="2640" w:dyaOrig="920" w14:anchorId="523C341B">
          <v:shape id="_x0000_i1181" type="#_x0000_t75" style="width:129.75pt;height:50.25pt" o:ole="">
            <v:imagedata r:id="rId339" o:title=""/>
          </v:shape>
          <o:OLEObject Type="Embed" ProgID="Equation.DSMT4" ShapeID="_x0000_i1181" DrawAspect="Content" ObjectID="_1734965596" r:id="rId340"/>
        </w:object>
      </w:r>
    </w:p>
    <w:p w14:paraId="628D387C" w14:textId="5EBCEB60" w:rsidR="00202E18" w:rsidRDefault="00202E18" w:rsidP="00FC3C69">
      <w:pPr>
        <w:spacing w:after="0" w:line="240" w:lineRule="auto"/>
      </w:pPr>
    </w:p>
    <w:p w14:paraId="109EA529" w14:textId="064A7156" w:rsidR="00202E18" w:rsidRDefault="00012A43" w:rsidP="00FC3C69">
      <w:pPr>
        <w:spacing w:after="0" w:line="240" w:lineRule="auto"/>
      </w:pPr>
      <w:r>
        <w:t>Damit kann für die Strecke die wirkende Gesamtkraft bestimmt werden:</w:t>
      </w:r>
    </w:p>
    <w:p w14:paraId="70EAA969" w14:textId="707351DE" w:rsidR="00012A43" w:rsidRDefault="00012A43" w:rsidP="00FC3C69">
      <w:pPr>
        <w:spacing w:after="0" w:line="240" w:lineRule="auto"/>
      </w:pPr>
      <w:r w:rsidRPr="00012A43">
        <w:rPr>
          <w:position w:val="-82"/>
        </w:rPr>
        <w:object w:dxaOrig="4180" w:dyaOrig="1520" w14:anchorId="291B47CF">
          <v:shape id="_x0000_i1182" type="#_x0000_t75" style="width:209.25pt;height:78.75pt" o:ole="">
            <v:imagedata r:id="rId341" o:title=""/>
          </v:shape>
          <o:OLEObject Type="Embed" ProgID="Equation.DSMT4" ShapeID="_x0000_i1182" DrawAspect="Content" ObjectID="_1734965597" r:id="rId342"/>
        </w:object>
      </w:r>
    </w:p>
    <w:p w14:paraId="7CB069F9" w14:textId="16DE7D4E" w:rsidR="00012A43" w:rsidRDefault="00012A43" w:rsidP="00FC3C69">
      <w:pPr>
        <w:spacing w:after="0" w:line="240" w:lineRule="auto"/>
      </w:pPr>
    </w:p>
    <w:p w14:paraId="7079D8F3" w14:textId="175AB275" w:rsidR="00012A43" w:rsidRDefault="00012A43" w:rsidP="00FC3C69">
      <w:pPr>
        <w:spacing w:after="0" w:line="240" w:lineRule="auto"/>
      </w:pPr>
      <w:r>
        <w:t>Da die Kraft den gesamten Weg konstant wirkt, kann mit dem Newtonschen Grundgesetz die Beschleunigung berechnet werden:</w:t>
      </w:r>
    </w:p>
    <w:p w14:paraId="0D7CEF6D" w14:textId="6EA65856" w:rsidR="00012A43" w:rsidRDefault="002B7097" w:rsidP="00FC3C69">
      <w:pPr>
        <w:spacing w:after="0" w:line="240" w:lineRule="auto"/>
      </w:pPr>
      <w:r w:rsidRPr="002B7097">
        <w:rPr>
          <w:position w:val="-142"/>
        </w:rPr>
        <w:object w:dxaOrig="3620" w:dyaOrig="2940" w14:anchorId="53DF4C23">
          <v:shape id="_x0000_i1183" type="#_x0000_t75" style="width:180pt;height:2in" o:ole="">
            <v:imagedata r:id="rId343" o:title=""/>
          </v:shape>
          <o:OLEObject Type="Embed" ProgID="Equation.DSMT4" ShapeID="_x0000_i1183" DrawAspect="Content" ObjectID="_1734965598" r:id="rId344"/>
        </w:object>
      </w:r>
    </w:p>
    <w:p w14:paraId="13C79732" w14:textId="6B001541" w:rsidR="00012A43" w:rsidRDefault="00012A43" w:rsidP="00FC3C69">
      <w:pPr>
        <w:spacing w:after="0" w:line="240" w:lineRule="auto"/>
      </w:pPr>
    </w:p>
    <w:p w14:paraId="7D3C5260" w14:textId="7E82E1B4" w:rsidR="00012A43" w:rsidRDefault="007E28AA" w:rsidP="00FC3C69">
      <w:pPr>
        <w:spacing w:after="0" w:line="240" w:lineRule="auto"/>
      </w:pPr>
      <w:r>
        <w:t xml:space="preserve">Aus den beiden Gesetzen </w:t>
      </w:r>
      <w:r w:rsidR="002B7097">
        <w:t>der gleichmäßig beschleunigten Bewegung kann nun die Geschwindigkeit nach den 1000 m bestimmt werden.</w:t>
      </w:r>
    </w:p>
    <w:p w14:paraId="7E19BADC" w14:textId="3C228F85" w:rsidR="002B7097" w:rsidRDefault="002B7097" w:rsidP="00FC3C69">
      <w:pPr>
        <w:spacing w:after="0" w:line="240" w:lineRule="auto"/>
      </w:pPr>
    </w:p>
    <w:p w14:paraId="14E8B610" w14:textId="581496C3" w:rsidR="002B7097" w:rsidRDefault="002B7097" w:rsidP="00FC3C69">
      <w:pPr>
        <w:spacing w:after="0" w:line="240" w:lineRule="auto"/>
      </w:pPr>
      <w:r>
        <w:t>Die Beschleunigung ist ja die Änderung der Geschwindigkeit durch die dazu benötigte Zeit.</w:t>
      </w:r>
    </w:p>
    <w:p w14:paraId="58A33DA5" w14:textId="32A78BEB" w:rsidR="00F362AD" w:rsidRDefault="002B7097" w:rsidP="00FC3C69">
      <w:pPr>
        <w:spacing w:after="0" w:line="240" w:lineRule="auto"/>
      </w:pPr>
      <w:r w:rsidRPr="002B7097">
        <w:rPr>
          <w:position w:val="-54"/>
        </w:rPr>
        <w:object w:dxaOrig="1020" w:dyaOrig="1180" w14:anchorId="308BBF49">
          <v:shape id="_x0000_i1184" type="#_x0000_t75" style="width:50.25pt;height:57.75pt" o:ole="">
            <v:imagedata r:id="rId345" o:title=""/>
          </v:shape>
          <o:OLEObject Type="Embed" ProgID="Equation.DSMT4" ShapeID="_x0000_i1184" DrawAspect="Content" ObjectID="_1734965599" r:id="rId346"/>
        </w:object>
      </w:r>
    </w:p>
    <w:p w14:paraId="60AF863E" w14:textId="77880374" w:rsidR="002B7097" w:rsidRDefault="00252144" w:rsidP="00FC3C69">
      <w:pPr>
        <w:spacing w:after="0" w:line="240" w:lineRule="auto"/>
      </w:pPr>
      <w:r>
        <w:t>v</w:t>
      </w:r>
      <w:r w:rsidR="002B7097" w:rsidRPr="002B7097">
        <w:rPr>
          <w:vertAlign w:val="subscript"/>
        </w:rPr>
        <w:t>1</w:t>
      </w:r>
      <w:r w:rsidR="002B7097">
        <w:t xml:space="preserve"> ist die Anfangsgeschwindigkeit und v</w:t>
      </w:r>
      <w:r w:rsidR="002B7097" w:rsidRPr="002B7097">
        <w:rPr>
          <w:vertAlign w:val="subscript"/>
        </w:rPr>
        <w:t>2</w:t>
      </w:r>
      <w:r w:rsidR="002B7097">
        <w:t xml:space="preserve"> die gesuchte Endgeschwindigkeit.</w:t>
      </w:r>
    </w:p>
    <w:p w14:paraId="105EA4E8" w14:textId="5847BBD8" w:rsidR="002B7097" w:rsidRDefault="002B7097" w:rsidP="00FC3C69">
      <w:pPr>
        <w:spacing w:after="0" w:line="240" w:lineRule="auto"/>
      </w:pPr>
      <w:r>
        <w:t>Leider fehlt noch die Zeit, in der Abgebremst wird.</w:t>
      </w:r>
    </w:p>
    <w:p w14:paraId="52FE2655" w14:textId="3C2C496C" w:rsidR="002B7097" w:rsidRDefault="002B7097" w:rsidP="00FC3C69">
      <w:pPr>
        <w:spacing w:after="0" w:line="240" w:lineRule="auto"/>
      </w:pPr>
      <w:r>
        <w:t>Es gilt aber noch</w:t>
      </w:r>
    </w:p>
    <w:p w14:paraId="0A0980BD" w14:textId="137B2376" w:rsidR="002B7097" w:rsidRDefault="002B7097" w:rsidP="00FC3C69">
      <w:pPr>
        <w:spacing w:after="0" w:line="240" w:lineRule="auto"/>
      </w:pPr>
      <w:r w:rsidRPr="002B7097">
        <w:rPr>
          <w:position w:val="-22"/>
        </w:rPr>
        <w:object w:dxaOrig="1340" w:dyaOrig="580" w14:anchorId="472D5525">
          <v:shape id="_x0000_i1185" type="#_x0000_t75" style="width:65.25pt;height:29.25pt" o:ole="">
            <v:imagedata r:id="rId347" o:title=""/>
          </v:shape>
          <o:OLEObject Type="Embed" ProgID="Equation.DSMT4" ShapeID="_x0000_i1185" DrawAspect="Content" ObjectID="_1734965600" r:id="rId348"/>
        </w:object>
      </w:r>
    </w:p>
    <w:p w14:paraId="760C22C8" w14:textId="5033EC31" w:rsidR="00F62C77" w:rsidRDefault="00F62C77" w:rsidP="00FC3C69">
      <w:pPr>
        <w:spacing w:after="0" w:line="240" w:lineRule="auto"/>
      </w:pPr>
      <w:r>
        <w:t xml:space="preserve">Da die Beschleunigung, der Weg und die Anfangsgeschwindigkeit bekannt sind, kann die Bremszeit berechnet werden. </w:t>
      </w:r>
    </w:p>
    <w:p w14:paraId="29A34676" w14:textId="77777777" w:rsidR="00F62C77" w:rsidRDefault="00F62C77" w:rsidP="00FC3C69">
      <w:pPr>
        <w:spacing w:after="0" w:line="240" w:lineRule="auto"/>
      </w:pPr>
      <w:r>
        <w:t>Mit Hilfe des Solver erhält man eine Bremszeit von 59 s. Damit kann nun die gesuchte Geschwindigkeit berechnet werden:</w:t>
      </w:r>
    </w:p>
    <w:p w14:paraId="5E41A722" w14:textId="77777777" w:rsidR="0015765C" w:rsidRDefault="0015765C" w:rsidP="00FC3C69">
      <w:pPr>
        <w:spacing w:after="0" w:line="240" w:lineRule="auto"/>
      </w:pPr>
      <w:r w:rsidRPr="0015765C">
        <w:rPr>
          <w:position w:val="-88"/>
        </w:rPr>
        <w:object w:dxaOrig="3120" w:dyaOrig="1860" w14:anchorId="44BED3CD">
          <v:shape id="_x0000_i1186" type="#_x0000_t75" style="width:158.25pt;height:93.75pt" o:ole="">
            <v:imagedata r:id="rId349" o:title=""/>
          </v:shape>
          <o:OLEObject Type="Embed" ProgID="Equation.DSMT4" ShapeID="_x0000_i1186" DrawAspect="Content" ObjectID="_1734965601" r:id="rId350"/>
        </w:object>
      </w:r>
    </w:p>
    <w:p w14:paraId="72F8F8F4" w14:textId="263C3C16" w:rsidR="00F62C77" w:rsidRDefault="0015765C" w:rsidP="00FC3C69">
      <w:pPr>
        <w:spacing w:after="0" w:line="240" w:lineRule="auto"/>
      </w:pPr>
      <w:r>
        <w:t>Das entspricht den gesuchten 60,8 km/h.</w:t>
      </w:r>
      <w:r w:rsidR="00F62C77">
        <w:t xml:space="preserve"> </w:t>
      </w:r>
    </w:p>
    <w:p w14:paraId="6FD9CDA4" w14:textId="11B2FF85" w:rsidR="004B0342" w:rsidRDefault="004B0342" w:rsidP="00FC3C69">
      <w:pPr>
        <w:spacing w:after="0" w:line="240" w:lineRule="auto"/>
      </w:pPr>
    </w:p>
    <w:p w14:paraId="1B015D5F" w14:textId="1C0835E6" w:rsidR="004B0342" w:rsidRDefault="004B0342" w:rsidP="00FC3C69">
      <w:pPr>
        <w:spacing w:after="0" w:line="240" w:lineRule="auto"/>
      </w:pPr>
      <w:r w:rsidRPr="00897369">
        <w:rPr>
          <w:b/>
        </w:rPr>
        <w:t>b)</w:t>
      </w:r>
      <w:r>
        <w:t xml:space="preserve"> Damit der PKW die Kurve durchfahren kann, muss eine entsprechende Radialkraft wirken. Diese notwendige Kraft ergibt sich aus der Masse des PKW, seiner Geschwindigkeit und dem Radius der Kurve.</w:t>
      </w:r>
    </w:p>
    <w:p w14:paraId="02088356" w14:textId="6343F5BE" w:rsidR="004B0342" w:rsidRDefault="004B0342" w:rsidP="00FC3C69">
      <w:pPr>
        <w:spacing w:after="0" w:line="240" w:lineRule="auto"/>
      </w:pPr>
      <w:r w:rsidRPr="004B0342">
        <w:rPr>
          <w:position w:val="-22"/>
        </w:rPr>
        <w:object w:dxaOrig="960" w:dyaOrig="600" w14:anchorId="0710A84A">
          <v:shape id="_x0000_i1187" type="#_x0000_t75" style="width:50.25pt;height:29.25pt" o:ole="">
            <v:imagedata r:id="rId351" o:title=""/>
          </v:shape>
          <o:OLEObject Type="Embed" ProgID="Equation.DSMT4" ShapeID="_x0000_i1187" DrawAspect="Content" ObjectID="_1734965602" r:id="rId352"/>
        </w:object>
      </w:r>
    </w:p>
    <w:p w14:paraId="41375A88" w14:textId="7094B642" w:rsidR="004B0342" w:rsidRDefault="004B0342" w:rsidP="00FC3C69">
      <w:pPr>
        <w:spacing w:after="0" w:line="240" w:lineRule="auto"/>
      </w:pPr>
      <w:r>
        <w:t>Diese Kraft kann nur von der Reibungskraft aufgebracht werden. Die Reibungskraft ist</w:t>
      </w:r>
    </w:p>
    <w:p w14:paraId="1421087A" w14:textId="3B6C428D" w:rsidR="004B0342" w:rsidRDefault="004B0342" w:rsidP="00FC3C69">
      <w:pPr>
        <w:spacing w:after="0" w:line="240" w:lineRule="auto"/>
      </w:pPr>
      <w:r w:rsidRPr="004B0342">
        <w:rPr>
          <w:position w:val="-10"/>
        </w:rPr>
        <w:object w:dxaOrig="1080" w:dyaOrig="320" w14:anchorId="707DB2DE">
          <v:shape id="_x0000_i1188" type="#_x0000_t75" style="width:57.75pt;height:14.25pt" o:ole="">
            <v:imagedata r:id="rId353" o:title=""/>
          </v:shape>
          <o:OLEObject Type="Embed" ProgID="Equation.DSMT4" ShapeID="_x0000_i1188" DrawAspect="Content" ObjectID="_1734965603" r:id="rId354"/>
        </w:object>
      </w:r>
    </w:p>
    <w:p w14:paraId="4341E687" w14:textId="626D7F2D" w:rsidR="004B0342" w:rsidRDefault="004B0342" w:rsidP="00FC3C69">
      <w:pPr>
        <w:spacing w:after="0" w:line="240" w:lineRule="auto"/>
      </w:pPr>
      <w:r>
        <w:lastRenderedPageBreak/>
        <w:t>Setzt man die beiden Kräfte gleich, kann man die Geschwindigkeit bestimmen, bei der die Kurve gerade noch so durchfahren werden kann.</w:t>
      </w:r>
    </w:p>
    <w:p w14:paraId="1DB4C2FB" w14:textId="1F17D704" w:rsidR="006B6C60" w:rsidRDefault="00814788" w:rsidP="00FC3C69">
      <w:pPr>
        <w:spacing w:after="0" w:line="240" w:lineRule="auto"/>
      </w:pPr>
      <w:r w:rsidRPr="00814788">
        <w:rPr>
          <w:position w:val="-62"/>
        </w:rPr>
        <w:object w:dxaOrig="1500" w:dyaOrig="1620" w14:anchorId="04A5024B">
          <v:shape id="_x0000_i1189" type="#_x0000_t75" style="width:1in;height:79.5pt" o:ole="">
            <v:imagedata r:id="rId355" o:title=""/>
          </v:shape>
          <o:OLEObject Type="Embed" ProgID="Equation.DSMT4" ShapeID="_x0000_i1189" DrawAspect="Content" ObjectID="_1734965604" r:id="rId356"/>
        </w:object>
      </w:r>
    </w:p>
    <w:p w14:paraId="22C3B411" w14:textId="354A4DE4" w:rsidR="00322C0D" w:rsidRDefault="00322C0D" w:rsidP="00FC3C69">
      <w:pPr>
        <w:spacing w:after="0" w:line="240" w:lineRule="auto"/>
      </w:pPr>
      <w:r>
        <w:t>Damit kann die maximale Geschwindigkeit berechnet werden. Der Radius der Kurve ist 100 m groß!</w:t>
      </w:r>
    </w:p>
    <w:p w14:paraId="026CAD6C" w14:textId="28644094" w:rsidR="00322C0D" w:rsidRDefault="00322C0D" w:rsidP="00FC3C69">
      <w:pPr>
        <w:spacing w:after="0" w:line="240" w:lineRule="auto"/>
      </w:pPr>
      <w:r w:rsidRPr="00322C0D">
        <w:rPr>
          <w:position w:val="-82"/>
        </w:rPr>
        <w:object w:dxaOrig="2240" w:dyaOrig="1840" w14:anchorId="16F93683">
          <v:shape id="_x0000_i1190" type="#_x0000_t75" style="width:108pt;height:93.75pt" o:ole="">
            <v:imagedata r:id="rId357" o:title=""/>
          </v:shape>
          <o:OLEObject Type="Embed" ProgID="Equation.DSMT4" ShapeID="_x0000_i1190" DrawAspect="Content" ObjectID="_1734965605" r:id="rId358"/>
        </w:object>
      </w:r>
    </w:p>
    <w:p w14:paraId="290E298F" w14:textId="1F5D2AD8" w:rsidR="00DF2F9C" w:rsidRDefault="00DF2F9C" w:rsidP="00FC3C69">
      <w:pPr>
        <w:spacing w:after="0" w:line="240" w:lineRule="auto"/>
      </w:pPr>
    </w:p>
    <w:p w14:paraId="5441566B" w14:textId="01EDBA60" w:rsidR="00DF2F9C" w:rsidRDefault="00DF2F9C" w:rsidP="00FC3C69">
      <w:pPr>
        <w:spacing w:after="0" w:line="240" w:lineRule="auto"/>
      </w:pPr>
      <w:r>
        <w:t>Das wäre die maximale Geschwindigkeit, bei der die Kurve noch zu schaffen ist. Leider ist der Fahrer aber deutlich schneller und wird die Kurve nicht schaffen.</w:t>
      </w:r>
    </w:p>
    <w:p w14:paraId="1813AD4C" w14:textId="45EC0DD5" w:rsidR="00DF2F9C" w:rsidRDefault="00DF2F9C" w:rsidP="00FC3C69">
      <w:pPr>
        <w:spacing w:after="0" w:line="240" w:lineRule="auto"/>
      </w:pPr>
    </w:p>
    <w:p w14:paraId="16F32B05" w14:textId="4E064A46" w:rsidR="00632C05" w:rsidRDefault="003D5B84" w:rsidP="00FC3C69">
      <w:pPr>
        <w:spacing w:after="0" w:line="240" w:lineRule="auto"/>
      </w:pPr>
      <w:r w:rsidRPr="00897369">
        <w:rPr>
          <w:b/>
        </w:rPr>
        <w:t>c)</w:t>
      </w:r>
      <w:r>
        <w:t xml:space="preserve"> Der erfahre Autofahrer hat das schon vor der Kurve bemerkt und </w:t>
      </w:r>
      <w:r w:rsidR="00632C05">
        <w:t>nutzt den gerade verlaufenden Berg zum Ausrollen.</w:t>
      </w:r>
    </w:p>
    <w:p w14:paraId="625C4CE6" w14:textId="472693F5" w:rsidR="00A1631E" w:rsidRDefault="00B11466" w:rsidP="00FC3C69">
      <w:pPr>
        <w:spacing w:after="0" w:line="240" w:lineRule="auto"/>
      </w:pPr>
      <w:r>
        <w:t xml:space="preserve">Unten am Berg hat der PKW kinetische Energie, da er Geschwindigkeit besitzt. Beim Hochrollen wird die kinetische Energie bis zum Stillstand komplett in potenzielle Energie umgewandelt. </w:t>
      </w:r>
    </w:p>
    <w:p w14:paraId="2E0707E1" w14:textId="48C64F03" w:rsidR="00897369" w:rsidRDefault="00897369" w:rsidP="00FC3C69">
      <w:pPr>
        <w:spacing w:after="0" w:line="240" w:lineRule="auto"/>
      </w:pPr>
      <w:r>
        <w:t>Damit ist der Ansatz klar:</w:t>
      </w:r>
    </w:p>
    <w:p w14:paraId="7AD1F19D" w14:textId="635B4928" w:rsidR="00897369" w:rsidRDefault="00897369" w:rsidP="00FC3C69">
      <w:pPr>
        <w:spacing w:after="0" w:line="240" w:lineRule="auto"/>
      </w:pPr>
      <w:r w:rsidRPr="00897369">
        <w:rPr>
          <w:position w:val="-14"/>
        </w:rPr>
        <w:object w:dxaOrig="900" w:dyaOrig="360" w14:anchorId="570A9160">
          <v:shape id="_x0000_i1191" type="#_x0000_t75" style="width:43.5pt;height:21.75pt" o:ole="">
            <v:imagedata r:id="rId359" o:title=""/>
          </v:shape>
          <o:OLEObject Type="Embed" ProgID="Equation.DSMT4" ShapeID="_x0000_i1191" DrawAspect="Content" ObjectID="_1734965606" r:id="rId360"/>
        </w:object>
      </w:r>
    </w:p>
    <w:p w14:paraId="40126C5B" w14:textId="5154D3AD" w:rsidR="00897369" w:rsidRDefault="00897369" w:rsidP="00FC3C69">
      <w:pPr>
        <w:spacing w:after="0" w:line="240" w:lineRule="auto"/>
      </w:pPr>
      <w:r>
        <w:t>Damit kann die Höhe berechnet werden, die der PKW nach oben rollt. Das ist aber noch nicht die gesuchte Strecke.</w:t>
      </w:r>
    </w:p>
    <w:p w14:paraId="3E497568" w14:textId="3879568D" w:rsidR="00897369" w:rsidRDefault="00897369" w:rsidP="00FC3C69">
      <w:pPr>
        <w:spacing w:after="0" w:line="240" w:lineRule="auto"/>
      </w:pPr>
      <w:r w:rsidRPr="00897369">
        <w:rPr>
          <w:position w:val="-184"/>
        </w:rPr>
        <w:object w:dxaOrig="1980" w:dyaOrig="3420" w14:anchorId="4918A895">
          <v:shape id="_x0000_i1192" type="#_x0000_t75" style="width:100.5pt;height:173.25pt" o:ole="">
            <v:imagedata r:id="rId361" o:title=""/>
          </v:shape>
          <o:OLEObject Type="Embed" ProgID="Equation.DSMT4" ShapeID="_x0000_i1192" DrawAspect="Content" ObjectID="_1734965607" r:id="rId362"/>
        </w:object>
      </w:r>
    </w:p>
    <w:p w14:paraId="21FA407C" w14:textId="18888B26" w:rsidR="003C3326" w:rsidRDefault="003C3326" w:rsidP="00FC3C69">
      <w:pPr>
        <w:spacing w:after="0" w:line="240" w:lineRule="auto"/>
      </w:pPr>
    </w:p>
    <w:p w14:paraId="494EE9D3" w14:textId="79638932" w:rsidR="003C3326" w:rsidRDefault="003C3326" w:rsidP="00FC3C69">
      <w:pPr>
        <w:spacing w:after="0" w:line="240" w:lineRule="auto"/>
      </w:pPr>
      <w:r>
        <w:t xml:space="preserve">Das dem gegebenen Gefälle der Auslaufstrecke lässt sich über eine einfache Verhältnisgleichung die Länge der Strecke berechnen. </w:t>
      </w:r>
    </w:p>
    <w:p w14:paraId="7A933C52" w14:textId="1EEEFDF8" w:rsidR="003C3326" w:rsidRDefault="003C3326" w:rsidP="00FC3C69">
      <w:pPr>
        <w:spacing w:after="0" w:line="240" w:lineRule="auto"/>
      </w:pPr>
      <w:r>
        <w:t>Ein Gefälle von 25% heißt ja, dass der Berg bei 100 m Länge um 25 m ansteigt. Wie groß ist die Länge, wenn der Anstieg nur 14,5 m beträgt?</w:t>
      </w:r>
    </w:p>
    <w:p w14:paraId="5191D40E" w14:textId="7E8F771B" w:rsidR="003C3326" w:rsidRDefault="00A77897" w:rsidP="00FC3C69">
      <w:pPr>
        <w:spacing w:after="0" w:line="240" w:lineRule="auto"/>
      </w:pPr>
      <w:r w:rsidRPr="003C3326">
        <w:rPr>
          <w:position w:val="-4"/>
        </w:rPr>
        <w:object w:dxaOrig="180" w:dyaOrig="260" w14:anchorId="3E84BF9D">
          <v:shape id="_x0000_i1193" type="#_x0000_t75" style="width:6.75pt;height:14.25pt" o:ole="">
            <v:imagedata r:id="rId363" o:title=""/>
          </v:shape>
          <o:OLEObject Type="Embed" ProgID="Equation.DSMT4" ShapeID="_x0000_i1193" DrawAspect="Content" ObjectID="_1734965608" r:id="rId364"/>
        </w:object>
      </w:r>
      <w:r w:rsidR="003C3326" w:rsidRPr="003C3326">
        <w:rPr>
          <w:position w:val="-60"/>
        </w:rPr>
        <w:object w:dxaOrig="2160" w:dyaOrig="1600" w14:anchorId="65E83E50">
          <v:shape id="_x0000_i1194" type="#_x0000_t75" style="width:108pt;height:79.5pt" o:ole="">
            <v:imagedata r:id="rId365" o:title=""/>
          </v:shape>
          <o:OLEObject Type="Embed" ProgID="Equation.DSMT4" ShapeID="_x0000_i1194" DrawAspect="Content" ObjectID="_1734965609" r:id="rId366"/>
        </w:object>
      </w:r>
    </w:p>
    <w:p w14:paraId="4C115FE5" w14:textId="084143C6" w:rsidR="003C3326" w:rsidRDefault="003C3326" w:rsidP="00FC3C69">
      <w:pPr>
        <w:spacing w:after="0" w:line="240" w:lineRule="auto"/>
      </w:pPr>
      <w:r>
        <w:lastRenderedPageBreak/>
        <w:t>Demnach roll der PKW noch 58 m weit auf der Auslaufstrecke nach oben und bleibt dann stehen.</w:t>
      </w:r>
    </w:p>
    <w:p w14:paraId="4AD1AE8A" w14:textId="5FAB1C4E" w:rsidR="003C3326" w:rsidRDefault="003C3326" w:rsidP="00FC3C69">
      <w:pPr>
        <w:spacing w:after="0" w:line="240" w:lineRule="auto"/>
      </w:pPr>
      <w:r>
        <w:t>Der Fahrer steigt erst mal aus und holt tief Luft. Noch mal gut gegangen.</w:t>
      </w:r>
    </w:p>
    <w:p w14:paraId="4269BA85" w14:textId="77777777" w:rsidR="003C3326" w:rsidRDefault="003C3326" w:rsidP="00FC3C69">
      <w:pPr>
        <w:spacing w:after="0" w:line="240" w:lineRule="auto"/>
      </w:pPr>
    </w:p>
    <w:p w14:paraId="67B12F54" w14:textId="77777777" w:rsidR="003C3326" w:rsidRDefault="003C3326" w:rsidP="00FC3C69">
      <w:pPr>
        <w:spacing w:after="0" w:line="240" w:lineRule="auto"/>
      </w:pPr>
    </w:p>
    <w:p w14:paraId="30B6D70D" w14:textId="3F2A94FB" w:rsidR="00B11466" w:rsidRPr="007F0ACB" w:rsidRDefault="007F0ACB" w:rsidP="00FC3C69">
      <w:pPr>
        <w:spacing w:after="0" w:line="240" w:lineRule="auto"/>
        <w:rPr>
          <w:b/>
        </w:rPr>
      </w:pPr>
      <w:bookmarkStart w:id="18" w:name="m1095"/>
      <w:r w:rsidRPr="007F0ACB">
        <w:rPr>
          <w:b/>
        </w:rPr>
        <w:t>1095.</w:t>
      </w:r>
      <w:bookmarkEnd w:id="18"/>
    </w:p>
    <w:p w14:paraId="5FA2491C" w14:textId="77777777" w:rsidR="007F0ACB" w:rsidRDefault="007F0ACB" w:rsidP="00FC3C69">
      <w:pPr>
        <w:spacing w:after="0" w:line="240" w:lineRule="auto"/>
      </w:pPr>
    </w:p>
    <w:p w14:paraId="3DF9BA73" w14:textId="77777777" w:rsidR="008636D7" w:rsidRDefault="008636D7" w:rsidP="00FC3C69">
      <w:pPr>
        <w:spacing w:after="0" w:line="240" w:lineRule="auto"/>
      </w:pPr>
      <w:r w:rsidRPr="00DC02CE">
        <w:rPr>
          <w:b/>
        </w:rPr>
        <w:t>a)</w:t>
      </w:r>
      <w:r>
        <w:t xml:space="preserve"> Die Federkonstante gibt an, welche Kraft notwendig ist, um eine Feder theoretisch 1 m auszudehnen. Die meisten Federn schaffen das nicht, aber so hat man eine schöne Vergleichsmöglichkeit.</w:t>
      </w:r>
    </w:p>
    <w:p w14:paraId="0CFA15AD" w14:textId="77777777" w:rsidR="00D57C03" w:rsidRDefault="008636D7" w:rsidP="00FC3C69">
      <w:pPr>
        <w:spacing w:after="0" w:line="240" w:lineRule="auto"/>
      </w:pPr>
      <w:r>
        <w:t>Wenn man nun zwei Federn wie in der Aufgabe miteinander koppelt, braucht man natürlich mehr Kraft als im Vergleich zu einer Feder, um die Konstruktion eine bestimmte Strecke zu dehnen.</w:t>
      </w:r>
    </w:p>
    <w:p w14:paraId="0EDD19CD" w14:textId="53338E82" w:rsidR="00D57C03" w:rsidRDefault="00D57C03" w:rsidP="00FC3C69">
      <w:pPr>
        <w:spacing w:after="0" w:line="240" w:lineRule="auto"/>
      </w:pPr>
      <w:r>
        <w:t>Zieht man beide Federn um die gleiche Strecke lang, braucht man für die innere Feder die Kraft F</w:t>
      </w:r>
      <w:r w:rsidRPr="00D57C03">
        <w:rPr>
          <w:vertAlign w:val="subscript"/>
        </w:rPr>
        <w:t>i</w:t>
      </w:r>
      <w:r>
        <w:t xml:space="preserve"> und für die äußere Feder die Kraft F</w:t>
      </w:r>
      <w:r w:rsidRPr="00D57C03">
        <w:rPr>
          <w:vertAlign w:val="subscript"/>
        </w:rPr>
        <w:t>a</w:t>
      </w:r>
      <w:r>
        <w:t>. Da beide in die gleiche Richtung wirken, addieren sich die beiden Kräfte.</w:t>
      </w:r>
    </w:p>
    <w:p w14:paraId="7BEF048A" w14:textId="22395297" w:rsidR="00D57C03" w:rsidRDefault="00D57C03" w:rsidP="00FC3C69">
      <w:pPr>
        <w:spacing w:after="0" w:line="240" w:lineRule="auto"/>
      </w:pPr>
      <w:r w:rsidRPr="00D57C03">
        <w:rPr>
          <w:position w:val="-14"/>
        </w:rPr>
        <w:object w:dxaOrig="1020" w:dyaOrig="380" w14:anchorId="0B9298B5">
          <v:shape id="_x0000_i1195" type="#_x0000_t75" style="width:50.25pt;height:21.75pt" o:ole="">
            <v:imagedata r:id="rId367" o:title=""/>
          </v:shape>
          <o:OLEObject Type="Embed" ProgID="Equation.DSMT4" ShapeID="_x0000_i1195" DrawAspect="Content" ObjectID="_1734965610" r:id="rId368"/>
        </w:object>
      </w:r>
    </w:p>
    <w:p w14:paraId="0C2238EF" w14:textId="19D46535" w:rsidR="00D57C03" w:rsidRDefault="00D57C03" w:rsidP="00FC3C69">
      <w:pPr>
        <w:spacing w:after="0" w:line="240" w:lineRule="auto"/>
      </w:pPr>
      <w:r>
        <w:t>Wie oben beschrieben, ist die Federkonstante</w:t>
      </w:r>
    </w:p>
    <w:p w14:paraId="043B54FC" w14:textId="6A220E48" w:rsidR="00D57C03" w:rsidRDefault="00D57C03" w:rsidP="00FC3C69">
      <w:pPr>
        <w:spacing w:after="0" w:line="240" w:lineRule="auto"/>
      </w:pPr>
      <w:r w:rsidRPr="00D57C03">
        <w:rPr>
          <w:position w:val="-24"/>
        </w:rPr>
        <w:object w:dxaOrig="600" w:dyaOrig="620" w14:anchorId="2CC5FC89">
          <v:shape id="_x0000_i1196" type="#_x0000_t75" style="width:29.25pt;height:28.5pt" o:ole="">
            <v:imagedata r:id="rId369" o:title=""/>
          </v:shape>
          <o:OLEObject Type="Embed" ProgID="Equation.DSMT4" ShapeID="_x0000_i1196" DrawAspect="Content" ObjectID="_1734965611" r:id="rId370"/>
        </w:object>
      </w:r>
    </w:p>
    <w:p w14:paraId="378AE036" w14:textId="6E0FFAB8" w:rsidR="00D57C03" w:rsidRDefault="00D57C03" w:rsidP="00FC3C69">
      <w:pPr>
        <w:spacing w:after="0" w:line="240" w:lineRule="auto"/>
      </w:pPr>
      <w:r>
        <w:t>oder nach der Kraft umgestellt</w:t>
      </w:r>
    </w:p>
    <w:p w14:paraId="761255AF" w14:textId="3BE38D99" w:rsidR="00D57C03" w:rsidRDefault="00D57C03" w:rsidP="00FC3C69">
      <w:pPr>
        <w:spacing w:after="0" w:line="240" w:lineRule="auto"/>
      </w:pPr>
      <w:r w:rsidRPr="00D57C03">
        <w:rPr>
          <w:position w:val="-10"/>
        </w:rPr>
        <w:object w:dxaOrig="780" w:dyaOrig="320" w14:anchorId="5176764C">
          <v:shape id="_x0000_i1197" type="#_x0000_t75" style="width:36pt;height:14.25pt" o:ole="">
            <v:imagedata r:id="rId371" o:title=""/>
          </v:shape>
          <o:OLEObject Type="Embed" ProgID="Equation.DSMT4" ShapeID="_x0000_i1197" DrawAspect="Content" ObjectID="_1734965612" r:id="rId372"/>
        </w:object>
      </w:r>
    </w:p>
    <w:p w14:paraId="23BBEEF7" w14:textId="65CEC9ED" w:rsidR="00D57C03" w:rsidRDefault="00D57C03" w:rsidP="00FC3C69">
      <w:pPr>
        <w:spacing w:after="0" w:line="240" w:lineRule="auto"/>
      </w:pPr>
      <w:r>
        <w:t>Setzt man das in die Kraftgleichung der gekoppelten Federn ein, erhält man</w:t>
      </w:r>
    </w:p>
    <w:p w14:paraId="49256A5B" w14:textId="10E07323" w:rsidR="00D57C03" w:rsidRDefault="00E92507" w:rsidP="00FC3C69">
      <w:pPr>
        <w:spacing w:after="0" w:line="240" w:lineRule="auto"/>
      </w:pPr>
      <w:r w:rsidRPr="00E92507">
        <w:rPr>
          <w:position w:val="-14"/>
        </w:rPr>
        <w:object w:dxaOrig="1579" w:dyaOrig="380" w14:anchorId="5A7116CC">
          <v:shape id="_x0000_i1198" type="#_x0000_t75" style="width:79.5pt;height:21.75pt" o:ole="">
            <v:imagedata r:id="rId373" o:title=""/>
          </v:shape>
          <o:OLEObject Type="Embed" ProgID="Equation.DSMT4" ShapeID="_x0000_i1198" DrawAspect="Content" ObjectID="_1734965613" r:id="rId374"/>
        </w:object>
      </w:r>
    </w:p>
    <w:p w14:paraId="2BD04DA5" w14:textId="60A4E5CC" w:rsidR="00D57C03" w:rsidRDefault="00D57C03" w:rsidP="00FC3C69">
      <w:pPr>
        <w:spacing w:after="0" w:line="240" w:lineRule="auto"/>
      </w:pPr>
      <w:r>
        <w:t>Das kann man zusammenfasen zu</w:t>
      </w:r>
    </w:p>
    <w:p w14:paraId="3110AEA2" w14:textId="6A220294" w:rsidR="00D57C03" w:rsidRDefault="00E92507" w:rsidP="00FC3C69">
      <w:pPr>
        <w:spacing w:after="0" w:line="240" w:lineRule="auto"/>
      </w:pPr>
      <w:r w:rsidRPr="00E92507">
        <w:rPr>
          <w:position w:val="-14"/>
        </w:rPr>
        <w:object w:dxaOrig="1540" w:dyaOrig="400" w14:anchorId="1EBCBF87">
          <v:shape id="_x0000_i1199" type="#_x0000_t75" style="width:78.75pt;height:21.75pt" o:ole="">
            <v:imagedata r:id="rId375" o:title=""/>
          </v:shape>
          <o:OLEObject Type="Embed" ProgID="Equation.DSMT4" ShapeID="_x0000_i1199" DrawAspect="Content" ObjectID="_1734965614" r:id="rId376"/>
        </w:object>
      </w:r>
    </w:p>
    <w:p w14:paraId="35C9DBE8" w14:textId="7F80EE5C" w:rsidR="00E92507" w:rsidRDefault="00E92507" w:rsidP="00FC3C69">
      <w:pPr>
        <w:spacing w:after="0" w:line="240" w:lineRule="auto"/>
      </w:pPr>
      <w:r>
        <w:t>Da die Kraft für die gekoppelten Federn</w:t>
      </w:r>
    </w:p>
    <w:p w14:paraId="10453D28" w14:textId="47CCDE75" w:rsidR="00E92507" w:rsidRDefault="00E92507" w:rsidP="00FC3C69">
      <w:pPr>
        <w:spacing w:after="0" w:line="240" w:lineRule="auto"/>
      </w:pPr>
      <w:r w:rsidRPr="00E92507">
        <w:rPr>
          <w:position w:val="-14"/>
        </w:rPr>
        <w:object w:dxaOrig="960" w:dyaOrig="380" w14:anchorId="62F9D5B5">
          <v:shape id="_x0000_i1200" type="#_x0000_t75" style="width:50.25pt;height:21.75pt" o:ole="">
            <v:imagedata r:id="rId377" o:title=""/>
          </v:shape>
          <o:OLEObject Type="Embed" ProgID="Equation.DSMT4" ShapeID="_x0000_i1200" DrawAspect="Content" ObjectID="_1734965615" r:id="rId378"/>
        </w:object>
      </w:r>
    </w:p>
    <w:p w14:paraId="197F1515" w14:textId="4210BFE1" w:rsidR="00E92507" w:rsidRDefault="00E92507" w:rsidP="00FC3C69">
      <w:pPr>
        <w:spacing w:after="0" w:line="240" w:lineRule="auto"/>
      </w:pPr>
      <w:r>
        <w:t>ist, sieht man, dass die Federkonstante der gekoppelten Federn die Summe der beiden einzelnen Federkonstanten ist.</w:t>
      </w:r>
    </w:p>
    <w:p w14:paraId="5110295F" w14:textId="7AFB74A1" w:rsidR="00E92507" w:rsidRDefault="0068392D" w:rsidP="00FC3C69">
      <w:pPr>
        <w:spacing w:after="0" w:line="240" w:lineRule="auto"/>
      </w:pPr>
      <w:r w:rsidRPr="0068392D">
        <w:rPr>
          <w:position w:val="-14"/>
        </w:rPr>
        <w:object w:dxaOrig="1180" w:dyaOrig="380" w14:anchorId="74B7FDA2">
          <v:shape id="_x0000_i1201" type="#_x0000_t75" style="width:57.75pt;height:21.75pt" o:ole="">
            <v:imagedata r:id="rId379" o:title=""/>
          </v:shape>
          <o:OLEObject Type="Embed" ProgID="Equation.DSMT4" ShapeID="_x0000_i1201" DrawAspect="Content" ObjectID="_1734965616" r:id="rId380"/>
        </w:object>
      </w:r>
    </w:p>
    <w:p w14:paraId="1BB63A5A" w14:textId="281A3433" w:rsidR="0068392D" w:rsidRDefault="0068392D" w:rsidP="00FC3C69">
      <w:pPr>
        <w:spacing w:after="0" w:line="240" w:lineRule="auto"/>
      </w:pPr>
      <w:r>
        <w:t>Setzt man die bekannten Daten ein, erhält man</w:t>
      </w:r>
    </w:p>
    <w:p w14:paraId="1051418D" w14:textId="4DD758EA" w:rsidR="0068392D" w:rsidRDefault="008624E8" w:rsidP="00FC3C69">
      <w:pPr>
        <w:spacing w:after="0" w:line="240" w:lineRule="auto"/>
      </w:pPr>
      <w:r w:rsidRPr="008624E8">
        <w:rPr>
          <w:position w:val="-90"/>
        </w:rPr>
        <w:object w:dxaOrig="1579" w:dyaOrig="1939" w14:anchorId="41C08B4C">
          <v:shape id="_x0000_i1202" type="#_x0000_t75" style="width:79.5pt;height:101.25pt" o:ole="">
            <v:imagedata r:id="rId381" o:title=""/>
          </v:shape>
          <o:OLEObject Type="Embed" ProgID="Equation.DSMT4" ShapeID="_x0000_i1202" DrawAspect="Content" ObjectID="_1734965617" r:id="rId382"/>
        </w:object>
      </w:r>
    </w:p>
    <w:p w14:paraId="705F14C7" w14:textId="77777777" w:rsidR="00E92507" w:rsidRDefault="00E92507" w:rsidP="00FC3C69">
      <w:pPr>
        <w:spacing w:after="0" w:line="240" w:lineRule="auto"/>
      </w:pPr>
    </w:p>
    <w:p w14:paraId="317FCB30" w14:textId="3F56E03A" w:rsidR="000802EC" w:rsidRPr="00DC02CE" w:rsidRDefault="00DC02CE" w:rsidP="00FC3C69">
      <w:pPr>
        <w:spacing w:after="0" w:line="240" w:lineRule="auto"/>
        <w:rPr>
          <w:b/>
        </w:rPr>
      </w:pPr>
      <w:r w:rsidRPr="00DC02CE">
        <w:rPr>
          <w:b/>
        </w:rPr>
        <w:t xml:space="preserve">b) </w:t>
      </w:r>
    </w:p>
    <w:p w14:paraId="5A95C942" w14:textId="37DD6BD7" w:rsidR="00DC02CE" w:rsidRDefault="00DC02CE" w:rsidP="00FC3C69">
      <w:pPr>
        <w:spacing w:after="0" w:line="240" w:lineRule="auto"/>
        <w:rPr>
          <w:bCs/>
        </w:rPr>
      </w:pPr>
      <w:r>
        <w:rPr>
          <w:bCs/>
        </w:rPr>
        <w:t>Die allgemeine Schwingungsgleichung lautet</w:t>
      </w:r>
    </w:p>
    <w:p w14:paraId="447EDA64" w14:textId="3FF4D2BC" w:rsidR="00DC02CE" w:rsidRDefault="00DC02CE" w:rsidP="00FC3C69">
      <w:pPr>
        <w:spacing w:after="0" w:line="240" w:lineRule="auto"/>
        <w:rPr>
          <w:bCs/>
        </w:rPr>
      </w:pPr>
      <w:r w:rsidRPr="00DC02CE">
        <w:rPr>
          <w:bCs/>
          <w:position w:val="-12"/>
        </w:rPr>
        <w:object w:dxaOrig="1660" w:dyaOrig="360" w14:anchorId="26C3E99A">
          <v:shape id="_x0000_i1203" type="#_x0000_t75" style="width:86.25pt;height:21.75pt" o:ole="">
            <v:imagedata r:id="rId383" o:title=""/>
          </v:shape>
          <o:OLEObject Type="Embed" ProgID="Equation.DSMT4" ShapeID="_x0000_i1203" DrawAspect="Content" ObjectID="_1734965618" r:id="rId384"/>
        </w:object>
      </w:r>
    </w:p>
    <w:p w14:paraId="3EC4F6E5" w14:textId="77777777" w:rsidR="00DC02CE" w:rsidRDefault="00DC02CE" w:rsidP="00FC3C69">
      <w:pPr>
        <w:spacing w:after="0" w:line="240" w:lineRule="auto"/>
        <w:rPr>
          <w:bCs/>
        </w:rPr>
      </w:pPr>
      <w:r>
        <w:rPr>
          <w:bCs/>
        </w:rPr>
        <w:t>Sie beschreibt den Abstand eines Schwingers von der Gleichgewichtslage in Abhängigkeit von der Zeit, wenn die Schwingung zum Zeitpunkt 0 in der Gleichgewichtslage beginnt.</w:t>
      </w:r>
    </w:p>
    <w:p w14:paraId="79E92162" w14:textId="7C082183" w:rsidR="00DC02CE" w:rsidRDefault="00DC02CE" w:rsidP="00FC3C69">
      <w:pPr>
        <w:spacing w:after="0" w:line="240" w:lineRule="auto"/>
        <w:rPr>
          <w:bCs/>
        </w:rPr>
      </w:pPr>
      <w:r>
        <w:rPr>
          <w:bCs/>
        </w:rPr>
        <w:t xml:space="preserve">Das ist hier aber nicht der Fall. Die Schwingung beginnt ja im unteren Umkehrpunkt. Aus diesem Grund wird aus der Sinus-Gleichung eine Cosinus-Gleichung mit einem negativen Vorzeichen. </w:t>
      </w:r>
    </w:p>
    <w:p w14:paraId="2E45571B" w14:textId="5EFAA1B6" w:rsidR="00DC02CE" w:rsidRDefault="00DC02CE" w:rsidP="00FC3C69">
      <w:pPr>
        <w:spacing w:after="0" w:line="240" w:lineRule="auto"/>
        <w:rPr>
          <w:bCs/>
        </w:rPr>
      </w:pPr>
      <w:r w:rsidRPr="00DC02CE">
        <w:rPr>
          <w:bCs/>
          <w:position w:val="-12"/>
        </w:rPr>
        <w:object w:dxaOrig="1900" w:dyaOrig="360" w14:anchorId="65EA7BEB">
          <v:shape id="_x0000_i1204" type="#_x0000_t75" style="width:93.75pt;height:21.75pt" o:ole="">
            <v:imagedata r:id="rId385" o:title=""/>
          </v:shape>
          <o:OLEObject Type="Embed" ProgID="Equation.DSMT4" ShapeID="_x0000_i1204" DrawAspect="Content" ObjectID="_1734965619" r:id="rId386"/>
        </w:object>
      </w:r>
    </w:p>
    <w:p w14:paraId="501ABE86" w14:textId="2D0BFABD" w:rsidR="00DC02CE" w:rsidRDefault="00DC02CE" w:rsidP="00FC3C69">
      <w:pPr>
        <w:spacing w:after="0" w:line="240" w:lineRule="auto"/>
        <w:rPr>
          <w:bCs/>
        </w:rPr>
      </w:pPr>
    </w:p>
    <w:p w14:paraId="3F9EF941" w14:textId="13B4955C" w:rsidR="00DC02CE" w:rsidRDefault="00DC02CE" w:rsidP="00FC3C69">
      <w:pPr>
        <w:spacing w:after="0" w:line="240" w:lineRule="auto"/>
        <w:rPr>
          <w:bCs/>
        </w:rPr>
      </w:pPr>
      <w:r>
        <w:rPr>
          <w:bCs/>
        </w:rPr>
        <w:lastRenderedPageBreak/>
        <w:t xml:space="preserve">Als erstes muss die Amplitude bestimmt werden. Da das Massestück vor dem Ausdehnen festgehalten wurde, sind die 0,80 m nicht die Amplitude. </w:t>
      </w:r>
    </w:p>
    <w:p w14:paraId="11D2A073" w14:textId="031066B0" w:rsidR="00DC02CE" w:rsidRDefault="00DC02CE" w:rsidP="00FC3C69">
      <w:pPr>
        <w:spacing w:after="0" w:line="240" w:lineRule="auto"/>
        <w:rPr>
          <w:bCs/>
        </w:rPr>
      </w:pPr>
      <w:r>
        <w:rPr>
          <w:bCs/>
        </w:rPr>
        <w:t>Es muss bestimmt werden, wie weit sich die Feder ausdehnen würde, wenn das Massestück ganz ruhig an der Feder hängen würde.</w:t>
      </w:r>
    </w:p>
    <w:p w14:paraId="2740132E" w14:textId="325B19EC" w:rsidR="00DC02CE" w:rsidRDefault="00DC02CE" w:rsidP="00FC3C69">
      <w:pPr>
        <w:spacing w:after="0" w:line="240" w:lineRule="auto"/>
        <w:rPr>
          <w:bCs/>
        </w:rPr>
      </w:pPr>
      <w:r>
        <w:rPr>
          <w:bCs/>
        </w:rPr>
        <w:t>Es gilt</w:t>
      </w:r>
    </w:p>
    <w:p w14:paraId="6BFE327F" w14:textId="5261A34C" w:rsidR="00DC02CE" w:rsidRDefault="00DC02CE" w:rsidP="00FC3C69">
      <w:pPr>
        <w:spacing w:after="0" w:line="240" w:lineRule="auto"/>
        <w:rPr>
          <w:bCs/>
        </w:rPr>
      </w:pPr>
      <w:r w:rsidRPr="00DC02CE">
        <w:rPr>
          <w:bCs/>
          <w:position w:val="-58"/>
        </w:rPr>
        <w:object w:dxaOrig="760" w:dyaOrig="1280" w14:anchorId="4273EAAB">
          <v:shape id="_x0000_i1205" type="#_x0000_t75" style="width:36pt;height:65.25pt" o:ole="">
            <v:imagedata r:id="rId387" o:title=""/>
          </v:shape>
          <o:OLEObject Type="Embed" ProgID="Equation.DSMT4" ShapeID="_x0000_i1205" DrawAspect="Content" ObjectID="_1734965620" r:id="rId388"/>
        </w:object>
      </w:r>
    </w:p>
    <w:p w14:paraId="06C276A0" w14:textId="2A8B50BB" w:rsidR="00DC02CE" w:rsidRDefault="00DC02CE" w:rsidP="00FC3C69">
      <w:pPr>
        <w:spacing w:after="0" w:line="240" w:lineRule="auto"/>
        <w:rPr>
          <w:bCs/>
        </w:rPr>
      </w:pPr>
      <w:r>
        <w:rPr>
          <w:bCs/>
        </w:rPr>
        <w:t>F</w:t>
      </w:r>
      <w:r w:rsidR="00EE57EF" w:rsidRPr="00EE57EF">
        <w:rPr>
          <w:bCs/>
          <w:vertAlign w:val="subscript"/>
        </w:rPr>
        <w:t>G</w:t>
      </w:r>
      <w:r w:rsidR="00EE57EF">
        <w:rPr>
          <w:bCs/>
        </w:rPr>
        <w:t xml:space="preserve"> ist die Gewichtskraft, die das Massestück auf die Feder ausübt.</w:t>
      </w:r>
    </w:p>
    <w:p w14:paraId="3DA4E67B" w14:textId="773A01DC" w:rsidR="00EE57EF" w:rsidRDefault="009F2136" w:rsidP="00FC3C69">
      <w:pPr>
        <w:spacing w:after="0" w:line="240" w:lineRule="auto"/>
        <w:rPr>
          <w:bCs/>
        </w:rPr>
      </w:pPr>
      <w:r w:rsidRPr="00EE57EF">
        <w:rPr>
          <w:bCs/>
          <w:position w:val="-134"/>
        </w:rPr>
        <w:object w:dxaOrig="1900" w:dyaOrig="2780" w14:anchorId="0AA78D6F">
          <v:shape id="_x0000_i1206" type="#_x0000_t75" style="width:93.75pt;height:136.5pt" o:ole="">
            <v:imagedata r:id="rId389" o:title=""/>
          </v:shape>
          <o:OLEObject Type="Embed" ProgID="Equation.DSMT4" ShapeID="_x0000_i1206" DrawAspect="Content" ObjectID="_1734965621" r:id="rId390"/>
        </w:object>
      </w:r>
    </w:p>
    <w:p w14:paraId="07665A39" w14:textId="7C9FF593" w:rsidR="009F2136" w:rsidRDefault="009F2136" w:rsidP="00FC3C69">
      <w:pPr>
        <w:spacing w:after="0" w:line="240" w:lineRule="auto"/>
        <w:rPr>
          <w:bCs/>
        </w:rPr>
      </w:pPr>
    </w:p>
    <w:p w14:paraId="1F9D0370" w14:textId="1B4BF6A4" w:rsidR="009F2136" w:rsidRDefault="00B2441C" w:rsidP="00FC3C69">
      <w:pPr>
        <w:spacing w:after="0" w:line="240" w:lineRule="auto"/>
        <w:rPr>
          <w:bCs/>
        </w:rPr>
      </w:pPr>
      <w:r>
        <w:rPr>
          <w:bCs/>
        </w:rPr>
        <w:t>Wenn das Massestück also ruhig an der Feder hängt, ist die Feder um 0,1 m länger als im entspannten Zustand. Da die unbelastete Feder selber schon 0,5 m lang ist, hat sie eine Länge von 0,6 m.</w:t>
      </w:r>
    </w:p>
    <w:p w14:paraId="4C41C3A0" w14:textId="174CC738" w:rsidR="00B2441C" w:rsidRDefault="00B2441C" w:rsidP="00FC3C69">
      <w:pPr>
        <w:spacing w:after="0" w:line="240" w:lineRule="auto"/>
        <w:rPr>
          <w:bCs/>
        </w:rPr>
      </w:pPr>
      <w:r>
        <w:rPr>
          <w:bCs/>
        </w:rPr>
        <w:t>Sie wird aber auf 0,8 m länge gespannt und dann losgelassen. Das heißt, die Amplitude beträgt 0,2 m.</w:t>
      </w:r>
    </w:p>
    <w:p w14:paraId="7783800A" w14:textId="1EB0270D" w:rsidR="00B2441C" w:rsidRDefault="00B2441C" w:rsidP="00FC3C69">
      <w:pPr>
        <w:spacing w:after="0" w:line="240" w:lineRule="auto"/>
        <w:rPr>
          <w:bCs/>
        </w:rPr>
      </w:pPr>
    </w:p>
    <w:p w14:paraId="66D6DE62" w14:textId="5E49A391" w:rsidR="001B2535" w:rsidRDefault="001B2535" w:rsidP="00FC3C69">
      <w:pPr>
        <w:spacing w:after="0" w:line="240" w:lineRule="auto"/>
        <w:rPr>
          <w:bCs/>
        </w:rPr>
      </w:pPr>
      <w:r>
        <w:rPr>
          <w:bCs/>
        </w:rPr>
        <w:t>Jetzt braucht man noch die Kreisfrequenz. Die ist ganz allgemein:</w:t>
      </w:r>
    </w:p>
    <w:p w14:paraId="4A14CA17" w14:textId="6C4834AF" w:rsidR="001B2535" w:rsidRDefault="001B2535" w:rsidP="00FC3C69">
      <w:pPr>
        <w:spacing w:after="0" w:line="240" w:lineRule="auto"/>
        <w:rPr>
          <w:bCs/>
        </w:rPr>
      </w:pPr>
      <w:r w:rsidRPr="001B2535">
        <w:rPr>
          <w:bCs/>
          <w:position w:val="-10"/>
        </w:rPr>
        <w:object w:dxaOrig="920" w:dyaOrig="320" w14:anchorId="4F77E718">
          <v:shape id="_x0000_i1207" type="#_x0000_t75" style="width:50.25pt;height:14.25pt" o:ole="">
            <v:imagedata r:id="rId391" o:title=""/>
          </v:shape>
          <o:OLEObject Type="Embed" ProgID="Equation.DSMT4" ShapeID="_x0000_i1207" DrawAspect="Content" ObjectID="_1734965622" r:id="rId392"/>
        </w:object>
      </w:r>
    </w:p>
    <w:p w14:paraId="291A08B9" w14:textId="35B3FAFC" w:rsidR="001B2535" w:rsidRDefault="001B2535" w:rsidP="00FC3C69">
      <w:pPr>
        <w:spacing w:after="0" w:line="240" w:lineRule="auto"/>
        <w:rPr>
          <w:bCs/>
        </w:rPr>
      </w:pPr>
      <w:r>
        <w:rPr>
          <w:bCs/>
        </w:rPr>
        <w:t xml:space="preserve">Die Frequenz erhält man </w:t>
      </w:r>
      <w:r w:rsidR="00492FA5">
        <w:rPr>
          <w:bCs/>
        </w:rPr>
        <w:t>über die Gleichung für die Schwingungsdauer eines Federschwingers:</w:t>
      </w:r>
    </w:p>
    <w:p w14:paraId="54B06AD1" w14:textId="54088FEE" w:rsidR="00492FA5" w:rsidRDefault="00492FA5" w:rsidP="00FC3C69">
      <w:pPr>
        <w:spacing w:after="0" w:line="240" w:lineRule="auto"/>
        <w:rPr>
          <w:bCs/>
        </w:rPr>
      </w:pPr>
      <w:r w:rsidRPr="00492FA5">
        <w:rPr>
          <w:bCs/>
          <w:position w:val="-24"/>
        </w:rPr>
        <w:object w:dxaOrig="1140" w:dyaOrig="639" w14:anchorId="54F05AF3">
          <v:shape id="_x0000_i1208" type="#_x0000_t75" style="width:57.75pt;height:28.5pt" o:ole="">
            <v:imagedata r:id="rId393" o:title=""/>
          </v:shape>
          <o:OLEObject Type="Embed" ProgID="Equation.DSMT4" ShapeID="_x0000_i1208" DrawAspect="Content" ObjectID="_1734965623" r:id="rId394"/>
        </w:object>
      </w:r>
    </w:p>
    <w:p w14:paraId="6786878F" w14:textId="2BCA540E" w:rsidR="00492FA5" w:rsidRDefault="00492FA5" w:rsidP="00FC3C69">
      <w:pPr>
        <w:spacing w:after="0" w:line="240" w:lineRule="auto"/>
        <w:rPr>
          <w:bCs/>
        </w:rPr>
      </w:pPr>
      <w:r>
        <w:rPr>
          <w:bCs/>
        </w:rPr>
        <w:t>Die Frequenz ist dann</w:t>
      </w:r>
    </w:p>
    <w:p w14:paraId="0C076F10" w14:textId="2FBE32EF" w:rsidR="00492FA5" w:rsidRDefault="00492FA5" w:rsidP="00FC3C69">
      <w:pPr>
        <w:spacing w:after="0" w:line="240" w:lineRule="auto"/>
        <w:rPr>
          <w:bCs/>
        </w:rPr>
      </w:pPr>
      <w:r w:rsidRPr="00492FA5">
        <w:rPr>
          <w:bCs/>
          <w:position w:val="-28"/>
        </w:rPr>
        <w:object w:dxaOrig="1120" w:dyaOrig="680" w14:anchorId="228E8EDA">
          <v:shape id="_x0000_i1209" type="#_x0000_t75" style="width:57.75pt;height:36pt" o:ole="">
            <v:imagedata r:id="rId395" o:title=""/>
          </v:shape>
          <o:OLEObject Type="Embed" ProgID="Equation.DSMT4" ShapeID="_x0000_i1209" DrawAspect="Content" ObjectID="_1734965624" r:id="rId396"/>
        </w:object>
      </w:r>
    </w:p>
    <w:p w14:paraId="2EB4C6E1" w14:textId="776629B7" w:rsidR="00492FA5" w:rsidRDefault="00492FA5" w:rsidP="00FC3C69">
      <w:pPr>
        <w:spacing w:after="0" w:line="240" w:lineRule="auto"/>
        <w:rPr>
          <w:bCs/>
        </w:rPr>
      </w:pPr>
      <w:r>
        <w:rPr>
          <w:bCs/>
        </w:rPr>
        <w:t>Damit erhält man dann die Kreisfrequenz:</w:t>
      </w:r>
    </w:p>
    <w:p w14:paraId="255B3D61" w14:textId="7B5F1A92" w:rsidR="00492FA5" w:rsidRDefault="00492FA5" w:rsidP="00FC3C69">
      <w:pPr>
        <w:spacing w:after="0" w:line="240" w:lineRule="auto"/>
        <w:rPr>
          <w:bCs/>
        </w:rPr>
      </w:pPr>
      <w:r w:rsidRPr="00492FA5">
        <w:rPr>
          <w:bCs/>
          <w:position w:val="-130"/>
        </w:rPr>
        <w:object w:dxaOrig="1340" w:dyaOrig="2700" w14:anchorId="6B4CAA4A">
          <v:shape id="_x0000_i1210" type="#_x0000_t75" style="width:65.25pt;height:136.5pt" o:ole="">
            <v:imagedata r:id="rId397" o:title=""/>
          </v:shape>
          <o:OLEObject Type="Embed" ProgID="Equation.DSMT4" ShapeID="_x0000_i1210" DrawAspect="Content" ObjectID="_1734965625" r:id="rId398"/>
        </w:object>
      </w:r>
    </w:p>
    <w:p w14:paraId="0A8B3B45" w14:textId="1A6D6CA8" w:rsidR="00492FA5" w:rsidRDefault="00492FA5" w:rsidP="00FC3C69">
      <w:pPr>
        <w:spacing w:after="0" w:line="240" w:lineRule="auto"/>
        <w:rPr>
          <w:bCs/>
        </w:rPr>
      </w:pPr>
    </w:p>
    <w:p w14:paraId="72EE3169" w14:textId="294E08E9" w:rsidR="00492FA5" w:rsidRDefault="00492FA5" w:rsidP="00FC3C69">
      <w:pPr>
        <w:spacing w:after="0" w:line="240" w:lineRule="auto"/>
        <w:rPr>
          <w:bCs/>
        </w:rPr>
      </w:pPr>
      <w:r>
        <w:rPr>
          <w:bCs/>
        </w:rPr>
        <w:t>Damit lässt sich die gesuchte Gleichung aufstellen:</w:t>
      </w:r>
    </w:p>
    <w:p w14:paraId="31B89F13" w14:textId="7C75EE97" w:rsidR="00492FA5" w:rsidRDefault="00FA4410" w:rsidP="00FC3C69">
      <w:pPr>
        <w:spacing w:after="0" w:line="240" w:lineRule="auto"/>
        <w:rPr>
          <w:bCs/>
        </w:rPr>
      </w:pPr>
      <w:r w:rsidRPr="00FA4410">
        <w:rPr>
          <w:bCs/>
          <w:position w:val="-16"/>
        </w:rPr>
        <w:object w:dxaOrig="2460" w:dyaOrig="420" w14:anchorId="6B5B13FE">
          <v:shape id="_x0000_i1211" type="#_x0000_t75" style="width:122.25pt;height:21.75pt" o:ole="">
            <v:imagedata r:id="rId399" o:title=""/>
          </v:shape>
          <o:OLEObject Type="Embed" ProgID="Equation.DSMT4" ShapeID="_x0000_i1211" DrawAspect="Content" ObjectID="_1734965626" r:id="rId400"/>
        </w:object>
      </w:r>
    </w:p>
    <w:p w14:paraId="7FE57F1D" w14:textId="77777777" w:rsidR="00B2441C" w:rsidRDefault="00B2441C" w:rsidP="00FC3C69">
      <w:pPr>
        <w:spacing w:after="0" w:line="240" w:lineRule="auto"/>
        <w:rPr>
          <w:bCs/>
        </w:rPr>
      </w:pPr>
    </w:p>
    <w:p w14:paraId="0522D3D5" w14:textId="4E9BC25C" w:rsidR="005128C9" w:rsidRDefault="00D964F4" w:rsidP="00FC3C69">
      <w:pPr>
        <w:spacing w:after="0" w:line="240" w:lineRule="auto"/>
        <w:rPr>
          <w:bCs/>
        </w:rPr>
      </w:pPr>
      <w:r>
        <w:rPr>
          <w:bCs/>
        </w:rPr>
        <w:lastRenderedPageBreak/>
        <w:t xml:space="preserve">c) Die Schwingung beginnt zum Zeitpunkt 0 bei einer Elongation von -0,2 m. Die Schwingungsdauer </w:t>
      </w:r>
      <w:r w:rsidR="00E55B6A">
        <w:rPr>
          <w:bCs/>
        </w:rPr>
        <w:t>kann berechnet werden:</w:t>
      </w:r>
    </w:p>
    <w:p w14:paraId="595AB81A" w14:textId="1315EC4A" w:rsidR="00E55B6A" w:rsidRDefault="00DB3E38" w:rsidP="00FC3C69">
      <w:pPr>
        <w:spacing w:after="0" w:line="240" w:lineRule="auto"/>
        <w:rPr>
          <w:bCs/>
        </w:rPr>
      </w:pPr>
      <w:r w:rsidRPr="00DB3E38">
        <w:rPr>
          <w:bCs/>
          <w:position w:val="-130"/>
        </w:rPr>
        <w:object w:dxaOrig="1719" w:dyaOrig="2720" w14:anchorId="73E0D345">
          <v:shape id="_x0000_i1212" type="#_x0000_t75" style="width:86.25pt;height:137.25pt" o:ole="">
            <v:imagedata r:id="rId401" o:title=""/>
          </v:shape>
          <o:OLEObject Type="Embed" ProgID="Equation.DSMT4" ShapeID="_x0000_i1212" DrawAspect="Content" ObjectID="_1734965627" r:id="rId402"/>
        </w:object>
      </w:r>
    </w:p>
    <w:p w14:paraId="40B47CC7" w14:textId="482B77A8" w:rsidR="005E06D8" w:rsidRDefault="005E06D8" w:rsidP="00FC3C69">
      <w:pPr>
        <w:spacing w:after="0" w:line="240" w:lineRule="auto"/>
        <w:rPr>
          <w:bCs/>
        </w:rPr>
      </w:pPr>
      <w:r>
        <w:rPr>
          <w:bCs/>
        </w:rPr>
        <w:t xml:space="preserve">Es muss also eine Cosinuskurve von 0 s bis 0,63 s gezeichnet werden. </w:t>
      </w:r>
    </w:p>
    <w:p w14:paraId="469A3B47" w14:textId="0421996F" w:rsidR="005E06D8" w:rsidRDefault="005E06D8" w:rsidP="00FC3C69">
      <w:pPr>
        <w:spacing w:after="0" w:line="240" w:lineRule="auto"/>
        <w:rPr>
          <w:bCs/>
        </w:rPr>
      </w:pPr>
      <w:r w:rsidRPr="005E06D8">
        <w:rPr>
          <w:b/>
          <w:bCs/>
        </w:rPr>
        <w:t>1.</w:t>
      </w:r>
      <w:r>
        <w:rPr>
          <w:bCs/>
        </w:rPr>
        <w:t xml:space="preserve"> Man nutzt dafür eine Tabellenkalkulation.</w:t>
      </w:r>
    </w:p>
    <w:p w14:paraId="03F5B4B1" w14:textId="043A5B77" w:rsidR="005E06D8" w:rsidRDefault="005E06D8" w:rsidP="00FC3C69">
      <w:pPr>
        <w:spacing w:after="0" w:line="240" w:lineRule="auto"/>
        <w:rPr>
          <w:bCs/>
        </w:rPr>
      </w:pPr>
      <w:r>
        <w:rPr>
          <w:bCs/>
          <w:noProof/>
          <w:lang w:eastAsia="de-DE"/>
        </w:rPr>
        <w:drawing>
          <wp:inline distT="0" distB="0" distL="0" distR="0" wp14:anchorId="4DD39CBA" wp14:editId="0CFC97B9">
            <wp:extent cx="3914775" cy="2676525"/>
            <wp:effectExtent l="0" t="0" r="9525" b="952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m1095_1.png"/>
                    <pic:cNvPicPr/>
                  </pic:nvPicPr>
                  <pic:blipFill>
                    <a:blip r:embed="rId403">
                      <a:extLst>
                        <a:ext uri="{28A0092B-C50C-407E-A947-70E740481C1C}">
                          <a14:useLocalDpi xmlns:a14="http://schemas.microsoft.com/office/drawing/2010/main" val="0"/>
                        </a:ext>
                      </a:extLst>
                    </a:blip>
                    <a:stretch>
                      <a:fillRect/>
                    </a:stretch>
                  </pic:blipFill>
                  <pic:spPr>
                    <a:xfrm>
                      <a:off x="0" y="0"/>
                      <a:ext cx="3914775" cy="2676525"/>
                    </a:xfrm>
                    <a:prstGeom prst="rect">
                      <a:avLst/>
                    </a:prstGeom>
                  </pic:spPr>
                </pic:pic>
              </a:graphicData>
            </a:graphic>
          </wp:inline>
        </w:drawing>
      </w:r>
    </w:p>
    <w:p w14:paraId="7B0FD7B9" w14:textId="7BA14D0F" w:rsidR="005E3A34" w:rsidRDefault="00735C9E" w:rsidP="00FC3C69">
      <w:pPr>
        <w:spacing w:after="0" w:line="240" w:lineRule="auto"/>
        <w:rPr>
          <w:bCs/>
        </w:rPr>
      </w:pPr>
      <w:hyperlink r:id="rId404" w:history="1">
        <w:r w:rsidR="005E3A34" w:rsidRPr="005E3A34">
          <w:rPr>
            <w:rStyle w:val="Hyperlink"/>
            <w:bCs/>
          </w:rPr>
          <w:t>Diagramm</w:t>
        </w:r>
      </w:hyperlink>
    </w:p>
    <w:p w14:paraId="51555A30" w14:textId="77777777" w:rsidR="005E06D8" w:rsidRDefault="005E06D8" w:rsidP="00FC3C69">
      <w:pPr>
        <w:spacing w:after="0" w:line="240" w:lineRule="auto"/>
        <w:rPr>
          <w:bCs/>
        </w:rPr>
      </w:pPr>
    </w:p>
    <w:p w14:paraId="715B09C8" w14:textId="49C00E40" w:rsidR="005E06D8" w:rsidRDefault="005E06D8" w:rsidP="00FC3C69">
      <w:pPr>
        <w:spacing w:after="0" w:line="240" w:lineRule="auto"/>
        <w:rPr>
          <w:bCs/>
        </w:rPr>
      </w:pPr>
      <w:r w:rsidRPr="005E06D8">
        <w:rPr>
          <w:b/>
          <w:bCs/>
        </w:rPr>
        <w:t>2.</w:t>
      </w:r>
      <w:r>
        <w:rPr>
          <w:bCs/>
        </w:rPr>
        <w:t xml:space="preserve"> Man zeichnet mit der Schablone eine Cosinuskuve und beschriftet sie entsprechend.</w:t>
      </w:r>
    </w:p>
    <w:p w14:paraId="67EF8E81" w14:textId="2A058C1C" w:rsidR="005E06D8" w:rsidRDefault="005E06D8" w:rsidP="00FC3C69">
      <w:pPr>
        <w:spacing w:after="0" w:line="240" w:lineRule="auto"/>
        <w:rPr>
          <w:bCs/>
        </w:rPr>
      </w:pPr>
      <w:r>
        <w:rPr>
          <w:bCs/>
          <w:noProof/>
          <w:lang w:eastAsia="de-DE"/>
        </w:rPr>
        <w:drawing>
          <wp:inline distT="0" distB="0" distL="0" distR="0" wp14:anchorId="31DCDB20" wp14:editId="0BF338CA">
            <wp:extent cx="3447295" cy="1392939"/>
            <wp:effectExtent l="0" t="0" r="127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1095_2.png"/>
                    <pic:cNvPicPr/>
                  </pic:nvPicPr>
                  <pic:blipFill>
                    <a:blip r:embed="rId405" cstate="print">
                      <a:extLst>
                        <a:ext uri="{28A0092B-C50C-407E-A947-70E740481C1C}">
                          <a14:useLocalDpi xmlns:a14="http://schemas.microsoft.com/office/drawing/2010/main" val="0"/>
                        </a:ext>
                      </a:extLst>
                    </a:blip>
                    <a:stretch>
                      <a:fillRect/>
                    </a:stretch>
                  </pic:blipFill>
                  <pic:spPr>
                    <a:xfrm>
                      <a:off x="0" y="0"/>
                      <a:ext cx="3447295" cy="1392939"/>
                    </a:xfrm>
                    <a:prstGeom prst="rect">
                      <a:avLst/>
                    </a:prstGeom>
                  </pic:spPr>
                </pic:pic>
              </a:graphicData>
            </a:graphic>
          </wp:inline>
        </w:drawing>
      </w:r>
    </w:p>
    <w:p w14:paraId="77186FD9" w14:textId="7F87CD77" w:rsidR="00C376D6" w:rsidRDefault="00C376D6" w:rsidP="00FC3C69">
      <w:pPr>
        <w:spacing w:after="0" w:line="240" w:lineRule="auto"/>
        <w:rPr>
          <w:bCs/>
        </w:rPr>
      </w:pPr>
    </w:p>
    <w:p w14:paraId="17E25554" w14:textId="60A845FC" w:rsidR="00C376D6" w:rsidRDefault="00C376D6" w:rsidP="00FC3C69">
      <w:pPr>
        <w:spacing w:after="0" w:line="240" w:lineRule="auto"/>
        <w:rPr>
          <w:bCs/>
        </w:rPr>
      </w:pPr>
      <w:r w:rsidRPr="005E06D8">
        <w:rPr>
          <w:b/>
          <w:bCs/>
        </w:rPr>
        <w:t>d)</w:t>
      </w:r>
      <w:r>
        <w:rPr>
          <w:bCs/>
        </w:rPr>
        <w:t xml:space="preserve"> Für die Elongation wird die oben hergeleitete Schwingungsgleichung benutzt und die gegebene Zeit </w:t>
      </w:r>
      <w:r w:rsidR="006F3F7D">
        <w:rPr>
          <w:bCs/>
        </w:rPr>
        <w:t>eingesetzt (Taschenrechner auf RAD stellen!)</w:t>
      </w:r>
      <w:r>
        <w:rPr>
          <w:bCs/>
        </w:rPr>
        <w:t>t:</w:t>
      </w:r>
    </w:p>
    <w:p w14:paraId="76B5726E" w14:textId="6496EB33" w:rsidR="00C376D6" w:rsidRDefault="00CB6F70" w:rsidP="00FC3C69">
      <w:pPr>
        <w:spacing w:after="0" w:line="240" w:lineRule="auto"/>
        <w:rPr>
          <w:bCs/>
        </w:rPr>
      </w:pPr>
      <w:r w:rsidRPr="00CB6F70">
        <w:rPr>
          <w:bCs/>
          <w:position w:val="-32"/>
        </w:rPr>
        <w:object w:dxaOrig="3080" w:dyaOrig="760" w14:anchorId="1B584FBB">
          <v:shape id="_x0000_i1213" type="#_x0000_t75" style="width:151.5pt;height:36pt" o:ole="">
            <v:imagedata r:id="rId406" o:title=""/>
          </v:shape>
          <o:OLEObject Type="Embed" ProgID="Equation.DSMT4" ShapeID="_x0000_i1213" DrawAspect="Content" ObjectID="_1734965628" r:id="rId407"/>
        </w:object>
      </w:r>
    </w:p>
    <w:p w14:paraId="0CC9FD5D" w14:textId="3C099999" w:rsidR="00D2298C" w:rsidRDefault="00D2298C" w:rsidP="00FC3C69">
      <w:pPr>
        <w:spacing w:after="0" w:line="240" w:lineRule="auto"/>
        <w:rPr>
          <w:bCs/>
        </w:rPr>
      </w:pPr>
    </w:p>
    <w:p w14:paraId="575660FE" w14:textId="27D3C505" w:rsidR="00D2298C" w:rsidRDefault="00D2298C" w:rsidP="00FC3C69">
      <w:pPr>
        <w:spacing w:after="0" w:line="240" w:lineRule="auto"/>
        <w:rPr>
          <w:bCs/>
        </w:rPr>
      </w:pPr>
    </w:p>
    <w:p w14:paraId="023A1501" w14:textId="5B89C880" w:rsidR="00D2298C" w:rsidRDefault="00D2298C" w:rsidP="00FC3C69">
      <w:pPr>
        <w:spacing w:after="0" w:line="240" w:lineRule="auto"/>
        <w:rPr>
          <w:bCs/>
        </w:rPr>
      </w:pPr>
      <w:r>
        <w:rPr>
          <w:bCs/>
        </w:rPr>
        <w:t xml:space="preserve">Die Geschwindigkeit des Schwingers zu diesem Zeitpunkt wird mit dem v(t)-Gesetz der harmonischen </w:t>
      </w:r>
      <w:r w:rsidR="007E3857">
        <w:rPr>
          <w:bCs/>
        </w:rPr>
        <w:t>Schwingung</w:t>
      </w:r>
      <w:r>
        <w:rPr>
          <w:bCs/>
        </w:rPr>
        <w:t xml:space="preserve"> berechnet:</w:t>
      </w:r>
    </w:p>
    <w:p w14:paraId="508C491C" w14:textId="28FF4F50" w:rsidR="00D2298C" w:rsidRDefault="00E22C89" w:rsidP="00FC3C69">
      <w:pPr>
        <w:spacing w:after="0" w:line="240" w:lineRule="auto"/>
      </w:pPr>
      <w:r w:rsidRPr="00E22C89">
        <w:rPr>
          <w:position w:val="-46"/>
        </w:rPr>
        <w:object w:dxaOrig="3540" w:dyaOrig="1040" w14:anchorId="37F335BA">
          <v:shape id="_x0000_i1214" type="#_x0000_t75" style="width:180pt;height:50.25pt" o:ole="">
            <v:imagedata r:id="rId408" o:title=""/>
          </v:shape>
          <o:OLEObject Type="Embed" ProgID="Equation.DSMT4" ShapeID="_x0000_i1214" DrawAspect="Content" ObjectID="_1734965629" r:id="rId409"/>
        </w:object>
      </w:r>
    </w:p>
    <w:p w14:paraId="4C2889C2" w14:textId="785BDDA1" w:rsidR="0045676F" w:rsidRDefault="0045676F" w:rsidP="00FC3C69">
      <w:pPr>
        <w:spacing w:after="0" w:line="240" w:lineRule="auto"/>
      </w:pPr>
      <w:r>
        <w:t>Das Geschwindigkeit-Zeit-Diagramm sieht so aus:</w:t>
      </w:r>
    </w:p>
    <w:p w14:paraId="77525276" w14:textId="245EDBB0" w:rsidR="0045676F" w:rsidRDefault="0045676F" w:rsidP="00FC3C69">
      <w:pPr>
        <w:spacing w:after="0" w:line="240" w:lineRule="auto"/>
        <w:rPr>
          <w:bCs/>
        </w:rPr>
      </w:pPr>
      <w:r>
        <w:rPr>
          <w:bCs/>
          <w:noProof/>
          <w:lang w:eastAsia="de-DE"/>
        </w:rPr>
        <w:drawing>
          <wp:inline distT="0" distB="0" distL="0" distR="0" wp14:anchorId="661EBEF5" wp14:editId="019A94EE">
            <wp:extent cx="3990975" cy="2628900"/>
            <wp:effectExtent l="0" t="0" r="9525"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m1095_3.png"/>
                    <pic:cNvPicPr/>
                  </pic:nvPicPr>
                  <pic:blipFill>
                    <a:blip r:embed="rId410">
                      <a:extLst>
                        <a:ext uri="{28A0092B-C50C-407E-A947-70E740481C1C}">
                          <a14:useLocalDpi xmlns:a14="http://schemas.microsoft.com/office/drawing/2010/main" val="0"/>
                        </a:ext>
                      </a:extLst>
                    </a:blip>
                    <a:stretch>
                      <a:fillRect/>
                    </a:stretch>
                  </pic:blipFill>
                  <pic:spPr>
                    <a:xfrm>
                      <a:off x="0" y="0"/>
                      <a:ext cx="3990975" cy="2628900"/>
                    </a:xfrm>
                    <a:prstGeom prst="rect">
                      <a:avLst/>
                    </a:prstGeom>
                  </pic:spPr>
                </pic:pic>
              </a:graphicData>
            </a:graphic>
          </wp:inline>
        </w:drawing>
      </w:r>
    </w:p>
    <w:p w14:paraId="225014E7" w14:textId="77777777" w:rsidR="0045676F" w:rsidRDefault="0045676F" w:rsidP="00FC3C69">
      <w:pPr>
        <w:spacing w:after="0" w:line="240" w:lineRule="auto"/>
        <w:rPr>
          <w:bCs/>
        </w:rPr>
      </w:pPr>
    </w:p>
    <w:p w14:paraId="3551FF87" w14:textId="7DC097D8" w:rsidR="0045676F" w:rsidRDefault="0045676F" w:rsidP="00FC3C69">
      <w:pPr>
        <w:spacing w:after="0" w:line="240" w:lineRule="auto"/>
        <w:rPr>
          <w:bCs/>
        </w:rPr>
      </w:pPr>
    </w:p>
    <w:p w14:paraId="608E3C71" w14:textId="75E20A20" w:rsidR="00AF43A3" w:rsidRPr="00577762" w:rsidRDefault="00AF43A3" w:rsidP="00FC3C69">
      <w:pPr>
        <w:spacing w:after="0" w:line="240" w:lineRule="auto"/>
        <w:rPr>
          <w:b/>
          <w:bCs/>
        </w:rPr>
      </w:pPr>
      <w:bookmarkStart w:id="19" w:name="m1096"/>
      <w:r w:rsidRPr="00577762">
        <w:rPr>
          <w:b/>
          <w:bCs/>
        </w:rPr>
        <w:t>1096</w:t>
      </w:r>
      <w:r w:rsidR="00577762" w:rsidRPr="00577762">
        <w:rPr>
          <w:b/>
          <w:bCs/>
        </w:rPr>
        <w:t>.</w:t>
      </w:r>
      <w:bookmarkEnd w:id="19"/>
    </w:p>
    <w:p w14:paraId="7BAB75B1" w14:textId="5CD00CF3" w:rsidR="00577762" w:rsidRPr="00791F6E" w:rsidRDefault="00530D66" w:rsidP="00FC3C69">
      <w:pPr>
        <w:spacing w:after="0" w:line="240" w:lineRule="auto"/>
        <w:rPr>
          <w:b/>
          <w:bCs/>
        </w:rPr>
      </w:pPr>
      <w:r w:rsidRPr="00791F6E">
        <w:rPr>
          <w:b/>
          <w:bCs/>
        </w:rPr>
        <w:t>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530D66" w14:paraId="61F4B21B" w14:textId="77777777" w:rsidTr="00791F6E">
        <w:tc>
          <w:tcPr>
            <w:tcW w:w="4531" w:type="dxa"/>
          </w:tcPr>
          <w:p w14:paraId="412454E9" w14:textId="77777777" w:rsidR="00530D66" w:rsidRDefault="006F5D5C" w:rsidP="00FC3C69">
            <w:pPr>
              <w:rPr>
                <w:bCs/>
              </w:rPr>
            </w:pPr>
            <w:r>
              <w:rPr>
                <w:bCs/>
              </w:rPr>
              <w:t>Die Bewegung des Mopeds beginnt zum Zeitpunkt t = 0 bei 30 m. Der Anstieg der Geraden er</w:t>
            </w:r>
            <w:r w:rsidR="0056206A">
              <w:rPr>
                <w:bCs/>
              </w:rPr>
              <w:t xml:space="preserve">hält man </w:t>
            </w:r>
            <w:r w:rsidR="0030632D">
              <w:rPr>
                <w:bCs/>
              </w:rPr>
              <w:t>aus der gegebenen Geschwindigkeit</w:t>
            </w:r>
            <w:r w:rsidR="0056206A">
              <w:rPr>
                <w:bCs/>
              </w:rPr>
              <w:t>.</w:t>
            </w:r>
            <w:r w:rsidR="0030632D">
              <w:rPr>
                <w:bCs/>
              </w:rPr>
              <w:t xml:space="preserve"> In einer Sekunde fährt das Moped genau 10 m.</w:t>
            </w:r>
          </w:p>
          <w:p w14:paraId="36EA8568" w14:textId="77777777" w:rsidR="00391CEA" w:rsidRDefault="00391CEA" w:rsidP="00FC3C69">
            <w:pPr>
              <w:rPr>
                <w:bCs/>
              </w:rPr>
            </w:pPr>
          </w:p>
          <w:p w14:paraId="2B2B1F35" w14:textId="3BFD2470" w:rsidR="00391CEA" w:rsidRDefault="00391CEA" w:rsidP="00FC3C69">
            <w:pPr>
              <w:rPr>
                <w:bCs/>
              </w:rPr>
            </w:pPr>
            <w:r>
              <w:rPr>
                <w:bCs/>
              </w:rPr>
              <w:t>Der Punkt, an dem das Auto das Moped überholt, ist der Schnittpunkt der beiden Kurve. Man erkennt, dass das Auto das Moped nach etwa 4,5 s überholt.</w:t>
            </w:r>
          </w:p>
        </w:tc>
        <w:tc>
          <w:tcPr>
            <w:tcW w:w="4531" w:type="dxa"/>
          </w:tcPr>
          <w:p w14:paraId="305903D4" w14:textId="1F36D516" w:rsidR="00530D66" w:rsidRDefault="00611BCF" w:rsidP="00FC3C69">
            <w:pPr>
              <w:rPr>
                <w:bCs/>
              </w:rPr>
            </w:pPr>
            <w:r>
              <w:rPr>
                <w:bCs/>
                <w:noProof/>
                <w:lang w:eastAsia="de-DE"/>
              </w:rPr>
              <w:drawing>
                <wp:inline distT="0" distB="0" distL="0" distR="0" wp14:anchorId="15996DF5" wp14:editId="75529C48">
                  <wp:extent cx="2653176" cy="2491740"/>
                  <wp:effectExtent l="0" t="0" r="0" b="381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m1096_2.jpg"/>
                          <pic:cNvPicPr/>
                        </pic:nvPicPr>
                        <pic:blipFill>
                          <a:blip r:embed="rId411" cstate="print">
                            <a:extLst>
                              <a:ext uri="{28A0092B-C50C-407E-A947-70E740481C1C}">
                                <a14:useLocalDpi xmlns:a14="http://schemas.microsoft.com/office/drawing/2010/main" val="0"/>
                              </a:ext>
                            </a:extLst>
                          </a:blip>
                          <a:stretch>
                            <a:fillRect/>
                          </a:stretch>
                        </pic:blipFill>
                        <pic:spPr>
                          <a:xfrm>
                            <a:off x="0" y="0"/>
                            <a:ext cx="2659640" cy="2497811"/>
                          </a:xfrm>
                          <a:prstGeom prst="rect">
                            <a:avLst/>
                          </a:prstGeom>
                        </pic:spPr>
                      </pic:pic>
                    </a:graphicData>
                  </a:graphic>
                </wp:inline>
              </w:drawing>
            </w:r>
          </w:p>
        </w:tc>
      </w:tr>
    </w:tbl>
    <w:p w14:paraId="348DB446" w14:textId="37095F87" w:rsidR="00530D66" w:rsidRDefault="00530D66" w:rsidP="00FC3C69">
      <w:pPr>
        <w:spacing w:after="0" w:line="240" w:lineRule="auto"/>
        <w:rPr>
          <w:bC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6"/>
        <w:gridCol w:w="4596"/>
      </w:tblGrid>
      <w:tr w:rsidR="00791F6E" w14:paraId="3BCBACF9" w14:textId="77777777" w:rsidTr="00791F6E">
        <w:tc>
          <w:tcPr>
            <w:tcW w:w="4531" w:type="dxa"/>
          </w:tcPr>
          <w:p w14:paraId="706FC24E" w14:textId="77777777" w:rsidR="00791F6E" w:rsidRPr="00791F6E" w:rsidRDefault="00791F6E" w:rsidP="00FC3C69">
            <w:pPr>
              <w:rPr>
                <w:b/>
                <w:bCs/>
              </w:rPr>
            </w:pPr>
            <w:r w:rsidRPr="00791F6E">
              <w:rPr>
                <w:b/>
                <w:bCs/>
              </w:rPr>
              <w:lastRenderedPageBreak/>
              <w:t>b)</w:t>
            </w:r>
          </w:p>
          <w:p w14:paraId="6BBF8E69" w14:textId="77777777" w:rsidR="00791F6E" w:rsidRDefault="00791F6E" w:rsidP="00FC3C69">
            <w:pPr>
              <w:rPr>
                <w:bCs/>
              </w:rPr>
            </w:pPr>
            <w:r>
              <w:rPr>
                <w:bCs/>
              </w:rPr>
              <w:t xml:space="preserve">Die Geschwindigkeit eines Körpers zu einem bestimmten Zeitpunkt entspricht dem Anstieg der s(t)-Kurve für diesen Punkt. </w:t>
            </w:r>
          </w:p>
          <w:p w14:paraId="5B8B21D8" w14:textId="65A7CA72" w:rsidR="00791F6E" w:rsidRDefault="00791F6E" w:rsidP="00FC3C69">
            <w:pPr>
              <w:rPr>
                <w:bCs/>
              </w:rPr>
            </w:pPr>
            <w:r>
              <w:rPr>
                <w:bCs/>
              </w:rPr>
              <w:t>Es wird also die Tangente an diesem Punkt</w:t>
            </w:r>
            <w:r w:rsidR="0001651F">
              <w:rPr>
                <w:bCs/>
              </w:rPr>
              <w:t xml:space="preserve"> (1s)</w:t>
            </w:r>
            <w:r>
              <w:rPr>
                <w:bCs/>
              </w:rPr>
              <w:t xml:space="preserve"> gezeichnet (grün) und über das Anstiegsdreieck der Anstieg bestimmt.</w:t>
            </w:r>
          </w:p>
          <w:p w14:paraId="3A6AF66A" w14:textId="77777777" w:rsidR="00791F6E" w:rsidRDefault="00791F6E" w:rsidP="00FC3C69">
            <w:pPr>
              <w:rPr>
                <w:bCs/>
              </w:rPr>
            </w:pPr>
            <w:r>
              <w:rPr>
                <w:bCs/>
              </w:rPr>
              <w:t xml:space="preserve">Aus dem Diagramm kann man ablesen, dass sich der Weg in einer Sekunde um etwa 13 m ändert. </w:t>
            </w:r>
          </w:p>
          <w:p w14:paraId="3444CD05" w14:textId="424EB747" w:rsidR="00791F6E" w:rsidRDefault="00791F6E" w:rsidP="00FC3C69">
            <w:pPr>
              <w:rPr>
                <w:bCs/>
              </w:rPr>
            </w:pPr>
            <w:r w:rsidRPr="00791F6E">
              <w:rPr>
                <w:bCs/>
                <w:position w:val="-86"/>
              </w:rPr>
              <w:object w:dxaOrig="840" w:dyaOrig="1820" w14:anchorId="6942370A">
                <v:shape id="_x0000_i1215" type="#_x0000_t75" style="width:43.5pt;height:93.75pt" o:ole="">
                  <v:imagedata r:id="rId412" o:title=""/>
                </v:shape>
                <o:OLEObject Type="Embed" ProgID="Equation.DSMT4" ShapeID="_x0000_i1215" DrawAspect="Content" ObjectID="_1734965630" r:id="rId413"/>
              </w:object>
            </w:r>
          </w:p>
        </w:tc>
        <w:tc>
          <w:tcPr>
            <w:tcW w:w="4531" w:type="dxa"/>
          </w:tcPr>
          <w:p w14:paraId="4E7A102F" w14:textId="2C6DFCAB" w:rsidR="00791F6E" w:rsidRDefault="00611BCF" w:rsidP="00FC3C69">
            <w:pPr>
              <w:rPr>
                <w:bCs/>
              </w:rPr>
            </w:pPr>
            <w:r>
              <w:rPr>
                <w:bCs/>
                <w:noProof/>
                <w:lang w:eastAsia="de-DE"/>
              </w:rPr>
              <w:drawing>
                <wp:inline distT="0" distB="0" distL="0" distR="0" wp14:anchorId="1282EF7C" wp14:editId="775FBB99">
                  <wp:extent cx="2774496" cy="2605677"/>
                  <wp:effectExtent l="0" t="0" r="6985" b="444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m1096_3.jpg"/>
                          <pic:cNvPicPr/>
                        </pic:nvPicPr>
                        <pic:blipFill>
                          <a:blip r:embed="rId414" cstate="print">
                            <a:extLst>
                              <a:ext uri="{28A0092B-C50C-407E-A947-70E740481C1C}">
                                <a14:useLocalDpi xmlns:a14="http://schemas.microsoft.com/office/drawing/2010/main" val="0"/>
                              </a:ext>
                            </a:extLst>
                          </a:blip>
                          <a:stretch>
                            <a:fillRect/>
                          </a:stretch>
                        </pic:blipFill>
                        <pic:spPr>
                          <a:xfrm>
                            <a:off x="0" y="0"/>
                            <a:ext cx="2783725" cy="2614345"/>
                          </a:xfrm>
                          <a:prstGeom prst="rect">
                            <a:avLst/>
                          </a:prstGeom>
                        </pic:spPr>
                      </pic:pic>
                    </a:graphicData>
                  </a:graphic>
                </wp:inline>
              </w:drawing>
            </w:r>
          </w:p>
        </w:tc>
      </w:tr>
    </w:tbl>
    <w:p w14:paraId="7DA29302" w14:textId="1E7BBD8A" w:rsidR="00791F6E" w:rsidRDefault="00D133F0" w:rsidP="00FC3C69">
      <w:pPr>
        <w:spacing w:after="0" w:line="240" w:lineRule="auto"/>
      </w:pPr>
      <w:r>
        <w:rPr>
          <w:bCs/>
        </w:rPr>
        <w:t xml:space="preserve">Für die zweite Tangente am Punkt 3,0 s erhält man eine Geschwindigkeit von etwa </w:t>
      </w:r>
      <w:r>
        <w:rPr>
          <w:bCs/>
        </w:rPr>
        <w:br/>
        <w:t>19 m</w:t>
      </w:r>
      <w:r>
        <w:t xml:space="preserve"> </w:t>
      </w:r>
      <w:r>
        <w:rPr>
          <w:rFonts w:cs="Arial"/>
        </w:rPr>
        <w:t>∙</w:t>
      </w:r>
      <w:r>
        <w:t xml:space="preserve"> s</w:t>
      </w:r>
      <w:r w:rsidRPr="00D133F0">
        <w:rPr>
          <w:vertAlign w:val="superscript"/>
        </w:rPr>
        <w:t>-1</w:t>
      </w:r>
      <w:r>
        <w:t>.</w:t>
      </w:r>
    </w:p>
    <w:p w14:paraId="4C246DF0" w14:textId="267939AF" w:rsidR="00D133F0" w:rsidRDefault="00D133F0" w:rsidP="00FC3C69">
      <w:pPr>
        <w:spacing w:after="0" w:line="240" w:lineRule="auto"/>
      </w:pPr>
    </w:p>
    <w:p w14:paraId="13A6B2C3" w14:textId="60801360" w:rsidR="00D133F0" w:rsidRDefault="00D133F0" w:rsidP="00FC3C69">
      <w:pPr>
        <w:spacing w:after="0" w:line="240" w:lineRule="auto"/>
      </w:pPr>
      <w:r>
        <w:t>Die Beschleunigung lässt sich dann aus der Geschwindigkeitsänderung und der Zeit berechnen:</w:t>
      </w:r>
    </w:p>
    <w:p w14:paraId="2C743FAA" w14:textId="7B276979" w:rsidR="00D133F0" w:rsidRPr="00D133F0" w:rsidRDefault="00D133F0" w:rsidP="00FC3C69">
      <w:pPr>
        <w:spacing w:after="0" w:line="240" w:lineRule="auto"/>
      </w:pPr>
      <w:r w:rsidRPr="00D133F0">
        <w:rPr>
          <w:position w:val="-146"/>
        </w:rPr>
        <w:object w:dxaOrig="1540" w:dyaOrig="3019" w14:anchorId="5A8E3C9B">
          <v:shape id="_x0000_i1216" type="#_x0000_t75" style="width:78.75pt;height:151.5pt" o:ole="">
            <v:imagedata r:id="rId415" o:title=""/>
          </v:shape>
          <o:OLEObject Type="Embed" ProgID="Equation.DSMT4" ShapeID="_x0000_i1216" DrawAspect="Content" ObjectID="_1734965631" r:id="rId416"/>
        </w:object>
      </w:r>
    </w:p>
    <w:p w14:paraId="0FE63F33" w14:textId="0F13372F" w:rsidR="005D7827" w:rsidRDefault="005D7827" w:rsidP="00FC3C69">
      <w:pPr>
        <w:spacing w:after="0" w:line="240" w:lineRule="auto"/>
        <w:rPr>
          <w:bCs/>
        </w:rPr>
      </w:pPr>
    </w:p>
    <w:p w14:paraId="6F38CDA1" w14:textId="4BA7DF5A" w:rsidR="005D7827" w:rsidRPr="005D7827" w:rsidRDefault="005D7827" w:rsidP="00FC3C69">
      <w:pPr>
        <w:spacing w:after="0" w:line="240" w:lineRule="auto"/>
        <w:rPr>
          <w:b/>
          <w:bCs/>
        </w:rPr>
      </w:pPr>
      <w:bookmarkStart w:id="20" w:name="m1097"/>
      <w:r w:rsidRPr="005D7827">
        <w:rPr>
          <w:b/>
          <w:bCs/>
        </w:rPr>
        <w:t>1097.</w:t>
      </w:r>
    </w:p>
    <w:bookmarkEnd w:id="20"/>
    <w:p w14:paraId="6D26C611" w14:textId="77777777" w:rsidR="00F549D6" w:rsidRDefault="00D5750B" w:rsidP="00FC3C69">
      <w:pPr>
        <w:spacing w:after="0" w:line="240" w:lineRule="auto"/>
        <w:rPr>
          <w:bCs/>
        </w:rPr>
      </w:pPr>
      <w:r w:rsidRPr="00967E58">
        <w:rPr>
          <w:b/>
          <w:bCs/>
        </w:rPr>
        <w:t>a)</w:t>
      </w:r>
      <w:r>
        <w:rPr>
          <w:bCs/>
        </w:rPr>
        <w:t xml:space="preserve"> Der Vorgang lässt sich als unelastischer Stoß betrachten. Die Person hat vor dem Stoß einen Impuls, der Bob </w:t>
      </w:r>
      <w:r w:rsidR="00F549D6">
        <w:rPr>
          <w:bCs/>
        </w:rPr>
        <w:t>keinen Impuls. Nach dem Stoß sind beide Körper miteinander und bewegen sich zusammen weiter.</w:t>
      </w:r>
    </w:p>
    <w:p w14:paraId="5D284ACF" w14:textId="228B3F39" w:rsidR="008F1F5F" w:rsidRDefault="00F549D6" w:rsidP="00FC3C69">
      <w:pPr>
        <w:spacing w:after="0" w:line="240" w:lineRule="auto"/>
        <w:rPr>
          <w:bCs/>
        </w:rPr>
      </w:pPr>
      <w:r>
        <w:rPr>
          <w:bCs/>
        </w:rPr>
        <w:t xml:space="preserve">Nach dem Impulserhaltungssatz ist die Summe der Impulse vor dem Stoß genau so groß wie der </w:t>
      </w:r>
      <w:r w:rsidR="008F1F5F">
        <w:rPr>
          <w:bCs/>
        </w:rPr>
        <w:t>Impuls des vereinigten Körpers.</w:t>
      </w:r>
    </w:p>
    <w:p w14:paraId="02304D8D" w14:textId="35A29522" w:rsidR="005D7827" w:rsidRDefault="00D5750B" w:rsidP="00FC3C69">
      <w:pPr>
        <w:spacing w:after="0" w:line="240" w:lineRule="auto"/>
        <w:rPr>
          <w:bCs/>
        </w:rPr>
      </w:pPr>
      <w:r>
        <w:rPr>
          <w:bCs/>
        </w:rPr>
        <w:t xml:space="preserve"> </w:t>
      </w:r>
      <w:r w:rsidR="008F1F5F" w:rsidRPr="008F1F5F">
        <w:rPr>
          <w:bCs/>
          <w:position w:val="-12"/>
        </w:rPr>
        <w:object w:dxaOrig="1160" w:dyaOrig="360" w14:anchorId="7887620D">
          <v:shape id="_x0000_i1217" type="#_x0000_t75" style="width:57.75pt;height:21.75pt" o:ole="">
            <v:imagedata r:id="rId417" o:title=""/>
          </v:shape>
          <o:OLEObject Type="Embed" ProgID="Equation.DSMT4" ShapeID="_x0000_i1217" DrawAspect="Content" ObjectID="_1734965632" r:id="rId418"/>
        </w:object>
      </w:r>
    </w:p>
    <w:p w14:paraId="39400149" w14:textId="6734FE7D" w:rsidR="0007469A" w:rsidRDefault="0007469A" w:rsidP="00FC3C69">
      <w:pPr>
        <w:spacing w:after="0" w:line="240" w:lineRule="auto"/>
        <w:rPr>
          <w:bCs/>
        </w:rPr>
      </w:pPr>
      <w:r>
        <w:rPr>
          <w:bCs/>
        </w:rPr>
        <w:t xml:space="preserve">Der Impuls des Bob vor dem Stoß ist Null, da der Bob noch keine Geschwindigkeit hat. </w:t>
      </w:r>
      <w:r w:rsidR="008023CB">
        <w:rPr>
          <w:bCs/>
        </w:rPr>
        <w:t>Damit erhält man</w:t>
      </w:r>
    </w:p>
    <w:p w14:paraId="7713F7A5" w14:textId="5D03D222" w:rsidR="008023CB" w:rsidRDefault="008023CB" w:rsidP="00FC3C69">
      <w:pPr>
        <w:spacing w:after="0" w:line="240" w:lineRule="auto"/>
        <w:rPr>
          <w:bCs/>
        </w:rPr>
      </w:pPr>
      <w:r w:rsidRPr="008F1F5F">
        <w:rPr>
          <w:bCs/>
          <w:position w:val="-12"/>
        </w:rPr>
        <w:object w:dxaOrig="720" w:dyaOrig="360" w14:anchorId="034D3353">
          <v:shape id="_x0000_i1218" type="#_x0000_t75" style="width:36pt;height:21.75pt" o:ole="">
            <v:imagedata r:id="rId419" o:title=""/>
          </v:shape>
          <o:OLEObject Type="Embed" ProgID="Equation.DSMT4" ShapeID="_x0000_i1218" DrawAspect="Content" ObjectID="_1734965633" r:id="rId420"/>
        </w:object>
      </w:r>
    </w:p>
    <w:p w14:paraId="76A152F7" w14:textId="6C24B827" w:rsidR="008023CB" w:rsidRDefault="008023CB" w:rsidP="00FC3C69">
      <w:pPr>
        <w:spacing w:after="0" w:line="240" w:lineRule="auto"/>
        <w:rPr>
          <w:bCs/>
        </w:rPr>
      </w:pPr>
      <w:r>
        <w:rPr>
          <w:bCs/>
        </w:rPr>
        <w:t>Impuls ist Masse mal Geschwindigkeit. Die Masse des vereinigten Körpers beträgt 270 kg.</w:t>
      </w:r>
    </w:p>
    <w:p w14:paraId="57B9A9C7" w14:textId="524BA826" w:rsidR="008023CB" w:rsidRDefault="008023CB" w:rsidP="00FC3C69">
      <w:pPr>
        <w:spacing w:after="0" w:line="240" w:lineRule="auto"/>
        <w:rPr>
          <w:bCs/>
        </w:rPr>
      </w:pPr>
      <w:r w:rsidRPr="008023CB">
        <w:rPr>
          <w:bCs/>
          <w:position w:val="-12"/>
        </w:rPr>
        <w:object w:dxaOrig="1540" w:dyaOrig="360" w14:anchorId="0BA856F9">
          <v:shape id="_x0000_i1219" type="#_x0000_t75" style="width:78.75pt;height:21.75pt" o:ole="">
            <v:imagedata r:id="rId421" o:title=""/>
          </v:shape>
          <o:OLEObject Type="Embed" ProgID="Equation.DSMT4" ShapeID="_x0000_i1219" DrawAspect="Content" ObjectID="_1734965634" r:id="rId422"/>
        </w:object>
      </w:r>
    </w:p>
    <w:p w14:paraId="3B7E9106" w14:textId="0F898607" w:rsidR="008023CB" w:rsidRDefault="008023CB" w:rsidP="00FC3C69">
      <w:pPr>
        <w:spacing w:after="0" w:line="240" w:lineRule="auto"/>
        <w:rPr>
          <w:bCs/>
        </w:rPr>
      </w:pPr>
      <w:r>
        <w:rPr>
          <w:bCs/>
        </w:rPr>
        <w:t>Die Geschwindigkeit des vereinigten Körpers ist gesucht.</w:t>
      </w:r>
    </w:p>
    <w:p w14:paraId="29E76AB9" w14:textId="334552CD" w:rsidR="008023CB" w:rsidRDefault="00735C9E" w:rsidP="00FC3C69">
      <w:pPr>
        <w:spacing w:after="0" w:line="240" w:lineRule="auto"/>
        <w:rPr>
          <w:bCs/>
        </w:rPr>
      </w:pPr>
      <w:r>
        <w:rPr>
          <w:bCs/>
          <w:noProof/>
        </w:rPr>
        <w:lastRenderedPageBreak/>
        <w:object w:dxaOrig="1440" w:dyaOrig="1440" w14:anchorId="7A5D2DF2">
          <v:shape id="_x0000_s1232" type="#_x0000_t75" style="position:absolute;margin-left:0;margin-top:0;width:78pt;height:115.8pt;z-index:251659264;mso-position-horizontal:left;mso-position-horizontal-relative:text;mso-position-vertical-relative:text">
            <v:imagedata r:id="rId423" o:title=""/>
            <w10:wrap type="square" side="right"/>
          </v:shape>
          <o:OLEObject Type="Embed" ProgID="Equation.DSMT4" ShapeID="_x0000_s1232" DrawAspect="Content" ObjectID="_1734965852" r:id="rId424"/>
        </w:object>
      </w:r>
      <w:r w:rsidR="00F27B3B">
        <w:rPr>
          <w:bCs/>
        </w:rPr>
        <w:br w:type="textWrapping" w:clear="all"/>
      </w:r>
    </w:p>
    <w:p w14:paraId="6C8D2790" w14:textId="7E33A044" w:rsidR="00101753" w:rsidRDefault="00101753" w:rsidP="00FC3C69">
      <w:pPr>
        <w:spacing w:after="0" w:line="240" w:lineRule="auto"/>
        <w:rPr>
          <w:bCs/>
        </w:rPr>
      </w:pPr>
    </w:p>
    <w:p w14:paraId="1D9852B5" w14:textId="2DE5030D" w:rsidR="00101753" w:rsidRDefault="00101753" w:rsidP="00FC3C69">
      <w:pPr>
        <w:spacing w:after="0" w:line="240" w:lineRule="auto"/>
        <w:rPr>
          <w:bCs/>
        </w:rPr>
      </w:pPr>
      <w:r w:rsidRPr="00967E58">
        <w:rPr>
          <w:b/>
          <w:bCs/>
        </w:rPr>
        <w:t>b)</w:t>
      </w:r>
      <w:r>
        <w:rPr>
          <w:bCs/>
        </w:rPr>
        <w:t xml:space="preserve"> Entsprechend der Aufgabenstellung wirkt auf den Körper eine konstante Kraft. Sie ergibt sich aus der Summe der Einzelkräfte und das sind die konstante Hangabtriebskraft, die konstante Reibungskraft und die konstante Schubkraft.</w:t>
      </w:r>
    </w:p>
    <w:p w14:paraId="16BB5D4F" w14:textId="6A221732" w:rsidR="00101753" w:rsidRDefault="00101753" w:rsidP="00FC3C69">
      <w:pPr>
        <w:spacing w:after="0" w:line="240" w:lineRule="auto"/>
        <w:rPr>
          <w:bCs/>
        </w:rPr>
      </w:pPr>
      <w:r>
        <w:rPr>
          <w:bCs/>
        </w:rPr>
        <w:t xml:space="preserve">Das heißt, der Körper führt eine gleichmäßig beschleunigte Bewegung durch und demnach gelten auch die entsprechenden Gesetze. </w:t>
      </w:r>
    </w:p>
    <w:p w14:paraId="38E0C80F" w14:textId="4E22CFCE" w:rsidR="00101753" w:rsidRDefault="00101753" w:rsidP="00FC3C69">
      <w:pPr>
        <w:spacing w:after="0" w:line="240" w:lineRule="auto"/>
        <w:rPr>
          <w:bCs/>
        </w:rPr>
      </w:pPr>
      <w:r>
        <w:rPr>
          <w:bCs/>
        </w:rPr>
        <w:t>Man kennt die zurückgelegte Strecke und die dazu benötigte Zeit. Dafür gilt der Zusammenhang</w:t>
      </w:r>
    </w:p>
    <w:p w14:paraId="288AE888" w14:textId="5664AFB4" w:rsidR="00101753" w:rsidRDefault="00101753" w:rsidP="00FC3C69">
      <w:pPr>
        <w:spacing w:after="0" w:line="240" w:lineRule="auto"/>
        <w:rPr>
          <w:bCs/>
        </w:rPr>
      </w:pPr>
      <w:r w:rsidRPr="00101753">
        <w:rPr>
          <w:bCs/>
          <w:position w:val="-24"/>
        </w:rPr>
        <w:object w:dxaOrig="820" w:dyaOrig="620" w14:anchorId="03580314">
          <v:shape id="_x0000_i1221" type="#_x0000_t75" style="width:43.5pt;height:28.5pt" o:ole="">
            <v:imagedata r:id="rId425" o:title=""/>
          </v:shape>
          <o:OLEObject Type="Embed" ProgID="Equation.DSMT4" ShapeID="_x0000_i1221" DrawAspect="Content" ObjectID="_1734965635" r:id="rId426"/>
        </w:object>
      </w:r>
    </w:p>
    <w:p w14:paraId="6FB5603C" w14:textId="3EF880DA" w:rsidR="00101753" w:rsidRDefault="006924F3" w:rsidP="00FC3C69">
      <w:pPr>
        <w:spacing w:after="0" w:line="240" w:lineRule="auto"/>
        <w:rPr>
          <w:bCs/>
        </w:rPr>
      </w:pPr>
      <w:r>
        <w:rPr>
          <w:bCs/>
        </w:rPr>
        <w:t>Über die Beschleunigung ist nichts bekannt, aber die Endgeschwindigkeit ist gegeben.</w:t>
      </w:r>
    </w:p>
    <w:p w14:paraId="5E73FA65" w14:textId="0C69F516" w:rsidR="006924F3" w:rsidRDefault="006924F3" w:rsidP="00FC3C69">
      <w:pPr>
        <w:spacing w:after="0" w:line="240" w:lineRule="auto"/>
        <w:rPr>
          <w:bCs/>
        </w:rPr>
      </w:pPr>
      <w:r>
        <w:rPr>
          <w:bCs/>
        </w:rPr>
        <w:t>Es gilt weiterhin</w:t>
      </w:r>
    </w:p>
    <w:p w14:paraId="57EBFF31" w14:textId="58821134" w:rsidR="006924F3" w:rsidRDefault="006924F3" w:rsidP="00FC3C69">
      <w:pPr>
        <w:spacing w:after="0" w:line="240" w:lineRule="auto"/>
        <w:rPr>
          <w:bCs/>
        </w:rPr>
      </w:pPr>
      <w:r w:rsidRPr="006924F3">
        <w:rPr>
          <w:bCs/>
          <w:position w:val="-24"/>
        </w:rPr>
        <w:object w:dxaOrig="560" w:dyaOrig="620" w14:anchorId="41301E80">
          <v:shape id="_x0000_i1222" type="#_x0000_t75" style="width:29.25pt;height:28.5pt" o:ole="">
            <v:imagedata r:id="rId427" o:title=""/>
          </v:shape>
          <o:OLEObject Type="Embed" ProgID="Equation.DSMT4" ShapeID="_x0000_i1222" DrawAspect="Content" ObjectID="_1734965636" r:id="rId428"/>
        </w:object>
      </w:r>
    </w:p>
    <w:p w14:paraId="10DAEE6E" w14:textId="6DCDA03A" w:rsidR="006924F3" w:rsidRDefault="006924F3" w:rsidP="00FC3C69">
      <w:pPr>
        <w:spacing w:after="0" w:line="240" w:lineRule="auto"/>
        <w:rPr>
          <w:bCs/>
        </w:rPr>
      </w:pPr>
      <w:r>
        <w:rPr>
          <w:bCs/>
        </w:rPr>
        <w:t>Setzt man das in das Weg-Zeit-Gesetz ein, erhält man</w:t>
      </w:r>
    </w:p>
    <w:p w14:paraId="0488D446" w14:textId="76941417" w:rsidR="006924F3" w:rsidRDefault="006924F3" w:rsidP="00FC3C69">
      <w:pPr>
        <w:spacing w:after="0" w:line="240" w:lineRule="auto"/>
        <w:rPr>
          <w:bCs/>
        </w:rPr>
      </w:pPr>
      <w:r w:rsidRPr="006924F3">
        <w:rPr>
          <w:bCs/>
          <w:position w:val="-62"/>
        </w:rPr>
        <w:object w:dxaOrig="980" w:dyaOrig="1359" w14:anchorId="5C64ECAB">
          <v:shape id="_x0000_i1223" type="#_x0000_t75" style="width:50.25pt;height:64.5pt" o:ole="">
            <v:imagedata r:id="rId429" o:title=""/>
          </v:shape>
          <o:OLEObject Type="Embed" ProgID="Equation.DSMT4" ShapeID="_x0000_i1223" DrawAspect="Content" ObjectID="_1734965637" r:id="rId430"/>
        </w:object>
      </w:r>
    </w:p>
    <w:p w14:paraId="29D3AF37" w14:textId="02F5D053" w:rsidR="006924F3" w:rsidRDefault="006924F3" w:rsidP="00FC3C69">
      <w:pPr>
        <w:spacing w:after="0" w:line="240" w:lineRule="auto"/>
        <w:rPr>
          <w:bCs/>
        </w:rPr>
      </w:pPr>
      <w:r>
        <w:rPr>
          <w:bCs/>
        </w:rPr>
        <w:t>Setzt man v und t ein, sollte der gegeben Weg herauskommen</w:t>
      </w:r>
    </w:p>
    <w:p w14:paraId="2B45AF6F" w14:textId="4823E0C6" w:rsidR="006924F3" w:rsidRDefault="006924F3" w:rsidP="00FC3C69">
      <w:pPr>
        <w:spacing w:after="0" w:line="240" w:lineRule="auto"/>
        <w:rPr>
          <w:bCs/>
        </w:rPr>
      </w:pPr>
      <w:r w:rsidRPr="006924F3">
        <w:rPr>
          <w:bCs/>
          <w:position w:val="-56"/>
        </w:rPr>
        <w:object w:dxaOrig="1820" w:dyaOrig="1240" w14:anchorId="27314710">
          <v:shape id="_x0000_i1224" type="#_x0000_t75" style="width:93.75pt;height:64.5pt" o:ole="">
            <v:imagedata r:id="rId431" o:title=""/>
          </v:shape>
          <o:OLEObject Type="Embed" ProgID="Equation.DSMT4" ShapeID="_x0000_i1224" DrawAspect="Content" ObjectID="_1734965638" r:id="rId432"/>
        </w:object>
      </w:r>
    </w:p>
    <w:p w14:paraId="2372D4FD" w14:textId="176113BA" w:rsidR="006924F3" w:rsidRDefault="006924F3" w:rsidP="00FC3C69">
      <w:pPr>
        <w:spacing w:after="0" w:line="240" w:lineRule="auto"/>
        <w:rPr>
          <w:bCs/>
        </w:rPr>
      </w:pPr>
      <w:r>
        <w:rPr>
          <w:bCs/>
        </w:rPr>
        <w:t>Prima, die Geschwindigkeit wurde bestätigt.</w:t>
      </w:r>
    </w:p>
    <w:p w14:paraId="023E8DD5" w14:textId="34D3CDE4" w:rsidR="006924F3" w:rsidRDefault="006924F3" w:rsidP="00FC3C69">
      <w:pPr>
        <w:spacing w:after="0" w:line="240" w:lineRule="auto"/>
        <w:rPr>
          <w:bCs/>
        </w:rPr>
      </w:pPr>
    </w:p>
    <w:p w14:paraId="3C8E6F6F" w14:textId="3021C6C4" w:rsidR="006924F3" w:rsidRDefault="006924F3" w:rsidP="00FC3C69">
      <w:pPr>
        <w:spacing w:after="0" w:line="240" w:lineRule="auto"/>
        <w:rPr>
          <w:bCs/>
        </w:rPr>
      </w:pPr>
      <w:r>
        <w:rPr>
          <w:bCs/>
        </w:rPr>
        <w:t xml:space="preserve">Die Schubkraft ist die Kraft, mit der </w:t>
      </w:r>
      <w:r w:rsidR="0003234A">
        <w:rPr>
          <w:bCs/>
        </w:rPr>
        <w:t>die beiden Bobfahrer den Bob anschieben. Da auf den Bob aber drei Kräfte wirken, muss zuerst betrachtet werden, in welchen Zusammenhang sie stehen und wie sich daraus die Gesamtkraft ergibt.</w:t>
      </w:r>
    </w:p>
    <w:p w14:paraId="1AD3203A" w14:textId="2DA2D8E0" w:rsidR="0003234A" w:rsidRDefault="00670724" w:rsidP="00FC3C69">
      <w:pPr>
        <w:spacing w:after="0" w:line="240" w:lineRule="auto"/>
        <w:rPr>
          <w:bCs/>
        </w:rPr>
      </w:pPr>
      <w:r>
        <w:rPr>
          <w:bCs/>
        </w:rPr>
        <w:t xml:space="preserve">Die Schubkraft und die Hangabtriebskraft wirken gemeinsam in eine Richtung nach unten. Die Reibungskraft wirkt der Bewegung entgegen, also nach oben. Das </w:t>
      </w:r>
      <w:r w:rsidR="00D40FD1">
        <w:rPr>
          <w:bCs/>
        </w:rPr>
        <w:t>drückt man durch ein negatives Vorzeichen aus. Die Gesamtkraft ist dann die Summe aller drei Kräfte:</w:t>
      </w:r>
    </w:p>
    <w:p w14:paraId="3F80073F" w14:textId="316EB778" w:rsidR="00D40FD1" w:rsidRDefault="00DD6BA2" w:rsidP="00FC3C69">
      <w:pPr>
        <w:spacing w:after="0" w:line="240" w:lineRule="auto"/>
        <w:rPr>
          <w:bCs/>
        </w:rPr>
      </w:pPr>
      <w:r w:rsidRPr="00905618">
        <w:rPr>
          <w:bCs/>
          <w:position w:val="-30"/>
        </w:rPr>
        <w:object w:dxaOrig="1440" w:dyaOrig="720" w14:anchorId="0B4BBAC0">
          <v:shape id="_x0000_i1225" type="#_x0000_t75" style="width:1in;height:36pt" o:ole="">
            <v:imagedata r:id="rId433" o:title=""/>
          </v:shape>
          <o:OLEObject Type="Embed" ProgID="Equation.DSMT4" ShapeID="_x0000_i1225" DrawAspect="Content" ObjectID="_1734965639" r:id="rId434"/>
        </w:object>
      </w:r>
    </w:p>
    <w:p w14:paraId="40F0FE97" w14:textId="7863C796" w:rsidR="00D40FD1" w:rsidRDefault="00D40FD1" w:rsidP="00FC3C69">
      <w:pPr>
        <w:spacing w:after="0" w:line="240" w:lineRule="auto"/>
        <w:rPr>
          <w:bCs/>
        </w:rPr>
      </w:pPr>
    </w:p>
    <w:p w14:paraId="7BB971EB" w14:textId="77777777" w:rsidR="00D40FD1" w:rsidRDefault="00D40FD1" w:rsidP="00FC3C69">
      <w:pPr>
        <w:spacing w:after="0" w:line="240" w:lineRule="auto"/>
        <w:rPr>
          <w:bCs/>
        </w:rPr>
      </w:pPr>
      <w:r>
        <w:rPr>
          <w:bCs/>
        </w:rPr>
        <w:t>Aus den bekannten Größen der Bewegung kann die Gesamtkraft berechnet werden. Es gilt das Grundgesetz von Newton:</w:t>
      </w:r>
    </w:p>
    <w:p w14:paraId="26ECB271" w14:textId="24EA1502" w:rsidR="00D40FD1" w:rsidRDefault="00D40FD1" w:rsidP="00FC3C69">
      <w:pPr>
        <w:spacing w:after="0" w:line="240" w:lineRule="auto"/>
        <w:rPr>
          <w:bCs/>
        </w:rPr>
      </w:pPr>
      <w:r w:rsidRPr="00D40FD1">
        <w:rPr>
          <w:bCs/>
          <w:position w:val="-10"/>
        </w:rPr>
        <w:object w:dxaOrig="820" w:dyaOrig="320" w14:anchorId="4617CE91">
          <v:shape id="_x0000_i1226" type="#_x0000_t75" style="width:43.5pt;height:14.25pt" o:ole="">
            <v:imagedata r:id="rId435" o:title=""/>
          </v:shape>
          <o:OLEObject Type="Embed" ProgID="Equation.DSMT4" ShapeID="_x0000_i1226" DrawAspect="Content" ObjectID="_1734965640" r:id="rId436"/>
        </w:object>
      </w:r>
      <w:r>
        <w:rPr>
          <w:bCs/>
        </w:rPr>
        <w:t xml:space="preserve"> </w:t>
      </w:r>
    </w:p>
    <w:p w14:paraId="4334AACB" w14:textId="3207F7A0" w:rsidR="00AF7560" w:rsidRDefault="00AF7560" w:rsidP="00FC3C69">
      <w:pPr>
        <w:spacing w:after="0" w:line="240" w:lineRule="auto"/>
        <w:rPr>
          <w:bCs/>
        </w:rPr>
      </w:pPr>
      <w:r>
        <w:rPr>
          <w:bCs/>
        </w:rPr>
        <w:t xml:space="preserve">Die Masse ist gegeben und die Beschleunigung berechnet sich aus Geschwindigkeitsänderung und Zeit. Da die Bewegung aus dem Stand beginnt, reicht die Endgeschwindigkeit aus. </w:t>
      </w:r>
    </w:p>
    <w:p w14:paraId="06B2BC69" w14:textId="76B38705" w:rsidR="00AF7560" w:rsidRDefault="00AF7560" w:rsidP="00FC3C69">
      <w:pPr>
        <w:spacing w:after="0" w:line="240" w:lineRule="auto"/>
        <w:rPr>
          <w:bCs/>
        </w:rPr>
      </w:pPr>
      <w:r w:rsidRPr="00AF7560">
        <w:rPr>
          <w:bCs/>
          <w:position w:val="-24"/>
        </w:rPr>
        <w:object w:dxaOrig="859" w:dyaOrig="620" w14:anchorId="28ABE2F6">
          <v:shape id="_x0000_i1227" type="#_x0000_t75" style="width:43.5pt;height:28.5pt" o:ole="">
            <v:imagedata r:id="rId437" o:title=""/>
          </v:shape>
          <o:OLEObject Type="Embed" ProgID="Equation.DSMT4" ShapeID="_x0000_i1227" DrawAspect="Content" ObjectID="_1734965641" r:id="rId438"/>
        </w:object>
      </w:r>
    </w:p>
    <w:p w14:paraId="604FB91C" w14:textId="6D7D4F65" w:rsidR="00AF7560" w:rsidRDefault="00AF7560" w:rsidP="00FC3C69">
      <w:pPr>
        <w:spacing w:after="0" w:line="240" w:lineRule="auto"/>
        <w:rPr>
          <w:bCs/>
        </w:rPr>
      </w:pPr>
    </w:p>
    <w:p w14:paraId="7B5BC8EE" w14:textId="57F40597" w:rsidR="00AF7560" w:rsidRDefault="00AF7560" w:rsidP="00FC3C69">
      <w:pPr>
        <w:spacing w:after="0" w:line="240" w:lineRule="auto"/>
        <w:rPr>
          <w:bCs/>
        </w:rPr>
      </w:pPr>
      <w:r>
        <w:rPr>
          <w:bCs/>
        </w:rPr>
        <w:t>Die Hangabtriebskraft ist</w:t>
      </w:r>
    </w:p>
    <w:p w14:paraId="478761B9" w14:textId="676BE4B1" w:rsidR="00AF7560" w:rsidRDefault="00AF7560" w:rsidP="00FC3C69">
      <w:pPr>
        <w:spacing w:after="0" w:line="240" w:lineRule="auto"/>
        <w:rPr>
          <w:bCs/>
        </w:rPr>
      </w:pPr>
      <w:r w:rsidRPr="00AF7560">
        <w:rPr>
          <w:bCs/>
          <w:position w:val="-12"/>
        </w:rPr>
        <w:object w:dxaOrig="1480" w:dyaOrig="360" w14:anchorId="5E230B7D">
          <v:shape id="_x0000_i1228" type="#_x0000_t75" style="width:1in;height:21.75pt" o:ole="">
            <v:imagedata r:id="rId439" o:title=""/>
          </v:shape>
          <o:OLEObject Type="Embed" ProgID="Equation.DSMT4" ShapeID="_x0000_i1228" DrawAspect="Content" ObjectID="_1734965642" r:id="rId440"/>
        </w:object>
      </w:r>
    </w:p>
    <w:p w14:paraId="3131581B" w14:textId="2315F948" w:rsidR="00AF7560" w:rsidRDefault="00AF7560" w:rsidP="00FC3C69">
      <w:pPr>
        <w:spacing w:after="0" w:line="240" w:lineRule="auto"/>
        <w:rPr>
          <w:bCs/>
        </w:rPr>
      </w:pPr>
      <w:r>
        <w:rPr>
          <w:bCs/>
        </w:rPr>
        <w:t>Die Reibungskraft ist</w:t>
      </w:r>
    </w:p>
    <w:p w14:paraId="1D08F63B" w14:textId="45D2B2BA" w:rsidR="00AF7560" w:rsidRDefault="00AF7560" w:rsidP="00FC3C69">
      <w:pPr>
        <w:spacing w:after="0" w:line="240" w:lineRule="auto"/>
        <w:rPr>
          <w:bCs/>
        </w:rPr>
      </w:pPr>
      <w:r w:rsidRPr="00AF7560">
        <w:rPr>
          <w:bCs/>
          <w:position w:val="-12"/>
        </w:rPr>
        <w:object w:dxaOrig="960" w:dyaOrig="360" w14:anchorId="16BF1130">
          <v:shape id="_x0000_i1229" type="#_x0000_t75" style="width:50.25pt;height:21.75pt" o:ole="">
            <v:imagedata r:id="rId441" o:title=""/>
          </v:shape>
          <o:OLEObject Type="Embed" ProgID="Equation.DSMT4" ShapeID="_x0000_i1229" DrawAspect="Content" ObjectID="_1734965643" r:id="rId442"/>
        </w:object>
      </w:r>
    </w:p>
    <w:p w14:paraId="3F1F6BF4" w14:textId="4EACE3E1" w:rsidR="00AF7560" w:rsidRDefault="00AF7560" w:rsidP="00FC3C69">
      <w:pPr>
        <w:spacing w:after="0" w:line="240" w:lineRule="auto"/>
        <w:rPr>
          <w:bCs/>
        </w:rPr>
      </w:pPr>
      <w:r>
        <w:rPr>
          <w:bCs/>
        </w:rPr>
        <w:t>also die Normalkraft mal die Reibungszahl.</w:t>
      </w:r>
    </w:p>
    <w:p w14:paraId="59AEFB64" w14:textId="3D584D30" w:rsidR="00AF7560" w:rsidRDefault="00AF7560" w:rsidP="00FC3C69">
      <w:pPr>
        <w:spacing w:after="0" w:line="240" w:lineRule="auto"/>
        <w:rPr>
          <w:bCs/>
        </w:rPr>
      </w:pPr>
      <w:r>
        <w:rPr>
          <w:bCs/>
        </w:rPr>
        <w:t>Die Normalkraft ist die Kraft, mit der der Bob senkrecht auf die Oberfläche drückt:</w:t>
      </w:r>
    </w:p>
    <w:p w14:paraId="7F95EEFE" w14:textId="73840461" w:rsidR="00AF7560" w:rsidRDefault="00AF7560" w:rsidP="00FC3C69">
      <w:pPr>
        <w:spacing w:after="0" w:line="240" w:lineRule="auto"/>
        <w:rPr>
          <w:bCs/>
        </w:rPr>
      </w:pPr>
      <w:r w:rsidRPr="00AF7560">
        <w:rPr>
          <w:bCs/>
          <w:position w:val="-12"/>
        </w:rPr>
        <w:object w:dxaOrig="1560" w:dyaOrig="360" w14:anchorId="07EB1DD6">
          <v:shape id="_x0000_i1230" type="#_x0000_t75" style="width:78.75pt;height:21.75pt" o:ole="">
            <v:imagedata r:id="rId443" o:title=""/>
          </v:shape>
          <o:OLEObject Type="Embed" ProgID="Equation.DSMT4" ShapeID="_x0000_i1230" DrawAspect="Content" ObjectID="_1734965644" r:id="rId444"/>
        </w:object>
      </w:r>
    </w:p>
    <w:p w14:paraId="2AA8F127" w14:textId="49C4A195" w:rsidR="00AF7560" w:rsidRDefault="00AF7560" w:rsidP="00FC3C69">
      <w:pPr>
        <w:spacing w:after="0" w:line="240" w:lineRule="auto"/>
        <w:rPr>
          <w:bCs/>
        </w:rPr>
      </w:pPr>
      <w:r>
        <w:rPr>
          <w:bCs/>
        </w:rPr>
        <w:t>Damit wären alle Kraftgleichungen bekannt und die gesuchte Schubkraft kann berechnet werden:</w:t>
      </w:r>
    </w:p>
    <w:p w14:paraId="1777B649" w14:textId="5D81F29C" w:rsidR="00AF7560" w:rsidRDefault="009F23E4" w:rsidP="00FC3C69">
      <w:pPr>
        <w:spacing w:after="0" w:line="240" w:lineRule="auto"/>
        <w:rPr>
          <w:bCs/>
        </w:rPr>
      </w:pPr>
      <w:r w:rsidRPr="00A41880">
        <w:rPr>
          <w:bCs/>
          <w:position w:val="-212"/>
        </w:rPr>
        <w:object w:dxaOrig="6740" w:dyaOrig="4360" w14:anchorId="07C366D4">
          <v:shape id="_x0000_i1231" type="#_x0000_t75" style="width:338.25pt;height:3in" o:ole="">
            <v:imagedata r:id="rId445" o:title=""/>
          </v:shape>
          <o:OLEObject Type="Embed" ProgID="Equation.DSMT4" ShapeID="_x0000_i1231" DrawAspect="Content" ObjectID="_1734965645" r:id="rId446"/>
        </w:object>
      </w:r>
    </w:p>
    <w:p w14:paraId="5D452F99" w14:textId="6C57A46F" w:rsidR="00E16B73" w:rsidRDefault="00E16B73" w:rsidP="00FC3C69">
      <w:pPr>
        <w:spacing w:after="0" w:line="240" w:lineRule="auto"/>
        <w:rPr>
          <w:bCs/>
        </w:rPr>
      </w:pPr>
    </w:p>
    <w:p w14:paraId="794C1FE5" w14:textId="03FF5371" w:rsidR="00240654" w:rsidRPr="00240654" w:rsidRDefault="00180236" w:rsidP="00FC3C69">
      <w:pPr>
        <w:spacing w:after="0" w:line="240" w:lineRule="auto"/>
        <w:rPr>
          <w:b/>
          <w:bCs/>
        </w:rPr>
      </w:pPr>
      <w:r>
        <w:rPr>
          <w:b/>
          <w:bCs/>
        </w:rPr>
        <w:t>c</w:t>
      </w:r>
      <w:r w:rsidR="00240654" w:rsidRPr="00240654">
        <w:rPr>
          <w:b/>
          <w:bCs/>
        </w:rPr>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26"/>
        <w:gridCol w:w="5046"/>
      </w:tblGrid>
      <w:tr w:rsidR="00240654" w14:paraId="47D20E44" w14:textId="77777777" w:rsidTr="00BF05B8">
        <w:tc>
          <w:tcPr>
            <w:tcW w:w="4531" w:type="dxa"/>
          </w:tcPr>
          <w:p w14:paraId="7C0831EF" w14:textId="77777777" w:rsidR="00240654" w:rsidRDefault="00240654" w:rsidP="00FC3C69">
            <w:pPr>
              <w:rPr>
                <w:bCs/>
              </w:rPr>
            </w:pPr>
            <w:r>
              <w:rPr>
                <w:bCs/>
              </w:rPr>
              <w:t xml:space="preserve">Da der Bob in konstanter Höhe durch die Kurve gleitet, </w:t>
            </w:r>
            <w:r w:rsidR="005A3C97">
              <w:rPr>
                <w:bCs/>
              </w:rPr>
              <w:t xml:space="preserve">wirkt auf ihn eine resultierende Kraft senkrecht zur Bahn. </w:t>
            </w:r>
            <w:r w:rsidR="005F0370">
              <w:rPr>
                <w:bCs/>
              </w:rPr>
              <w:t>Das ist die Normalkraft.</w:t>
            </w:r>
          </w:p>
          <w:p w14:paraId="7C253AA4" w14:textId="2BF764E5" w:rsidR="005F0370" w:rsidRDefault="005F0370" w:rsidP="00FC3C69">
            <w:pPr>
              <w:rPr>
                <w:bCs/>
              </w:rPr>
            </w:pPr>
            <w:r>
              <w:rPr>
                <w:bCs/>
              </w:rPr>
              <w:t xml:space="preserve">Sie entsteht durch das Zusammenwirken der senkrecht nach unten gerichteten Gewichtskraft und der waagerecht wirkenden Zentrifugalkraft. </w:t>
            </w:r>
          </w:p>
        </w:tc>
        <w:tc>
          <w:tcPr>
            <w:tcW w:w="4531" w:type="dxa"/>
          </w:tcPr>
          <w:p w14:paraId="3B47AD59" w14:textId="490B5CFC" w:rsidR="00240654" w:rsidRDefault="00240654" w:rsidP="00FC3C69">
            <w:pPr>
              <w:rPr>
                <w:bCs/>
              </w:rPr>
            </w:pPr>
            <w:r>
              <w:rPr>
                <w:bCs/>
                <w:noProof/>
                <w:lang w:eastAsia="de-DE"/>
              </w:rPr>
              <w:drawing>
                <wp:inline distT="0" distB="0" distL="0" distR="0" wp14:anchorId="53FB173F" wp14:editId="74C36FBF">
                  <wp:extent cx="3061335" cy="2384309"/>
                  <wp:effectExtent l="0" t="0" r="571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1097_2.jpg"/>
                          <pic:cNvPicPr/>
                        </pic:nvPicPr>
                        <pic:blipFill>
                          <a:blip r:embed="rId447" cstate="print">
                            <a:extLst>
                              <a:ext uri="{28A0092B-C50C-407E-A947-70E740481C1C}">
                                <a14:useLocalDpi xmlns:a14="http://schemas.microsoft.com/office/drawing/2010/main" val="0"/>
                              </a:ext>
                            </a:extLst>
                          </a:blip>
                          <a:stretch>
                            <a:fillRect/>
                          </a:stretch>
                        </pic:blipFill>
                        <pic:spPr>
                          <a:xfrm>
                            <a:off x="0" y="0"/>
                            <a:ext cx="3067507" cy="2389116"/>
                          </a:xfrm>
                          <a:prstGeom prst="rect">
                            <a:avLst/>
                          </a:prstGeom>
                        </pic:spPr>
                      </pic:pic>
                    </a:graphicData>
                  </a:graphic>
                </wp:inline>
              </w:drawing>
            </w:r>
          </w:p>
        </w:tc>
      </w:tr>
    </w:tbl>
    <w:p w14:paraId="074837B5" w14:textId="1CC16F5F" w:rsidR="00240654" w:rsidRDefault="00240654" w:rsidP="00FC3C69">
      <w:pPr>
        <w:spacing w:after="0" w:line="240" w:lineRule="auto"/>
        <w:rPr>
          <w:bCs/>
        </w:rPr>
      </w:pPr>
    </w:p>
    <w:p w14:paraId="43DA3DD1" w14:textId="111673AC" w:rsidR="00492E5B" w:rsidRPr="00492E5B" w:rsidRDefault="00492E5B" w:rsidP="00FC3C69">
      <w:pPr>
        <w:spacing w:after="0" w:line="240" w:lineRule="auto"/>
        <w:rPr>
          <w:b/>
          <w:bCs/>
        </w:rPr>
      </w:pPr>
      <w:bookmarkStart w:id="21" w:name="m1098"/>
      <w:r w:rsidRPr="00492E5B">
        <w:rPr>
          <w:b/>
          <w:bCs/>
        </w:rPr>
        <w:t>1098.</w:t>
      </w:r>
      <w:bookmarkEnd w:id="21"/>
      <w:r w:rsidRPr="00492E5B">
        <w:rPr>
          <w:b/>
          <w:bCs/>
        </w:rPr>
        <w:t xml:space="preserve"> </w:t>
      </w:r>
    </w:p>
    <w:p w14:paraId="0570E00C" w14:textId="2D856277" w:rsidR="007A7AA5" w:rsidRDefault="007A676B" w:rsidP="00FC3C69">
      <w:pPr>
        <w:spacing w:after="0" w:line="240" w:lineRule="auto"/>
        <w:rPr>
          <w:bCs/>
        </w:rPr>
      </w:pPr>
      <w:r w:rsidRPr="00D74231">
        <w:rPr>
          <w:b/>
          <w:bCs/>
        </w:rPr>
        <w:t>a)</w:t>
      </w:r>
      <w:r w:rsidR="007A7AA5">
        <w:rPr>
          <w:bCs/>
        </w:rPr>
        <w:t xml:space="preserve"> Beide Wagen bewegen sich beschleunigt nach rechts und links, bis die Feder entspannt ist. </w:t>
      </w:r>
    </w:p>
    <w:p w14:paraId="49D94DFC" w14:textId="124649AE" w:rsidR="007A7AA5" w:rsidRDefault="007A7AA5" w:rsidP="00FC3C69">
      <w:pPr>
        <w:spacing w:after="0" w:line="240" w:lineRule="auto"/>
        <w:rPr>
          <w:bCs/>
        </w:rPr>
      </w:pPr>
      <w:r>
        <w:rPr>
          <w:bCs/>
        </w:rPr>
        <w:t>Da die Kraft der Feder gemäß dem Hookeschen Gesetz immer kleiner wird, ist es keine gleichmäßig beschleunigte Bewegung.</w:t>
      </w:r>
    </w:p>
    <w:p w14:paraId="5617E2A0" w14:textId="699873C0" w:rsidR="007A7AA5" w:rsidRDefault="007A7AA5" w:rsidP="00FC3C69">
      <w:pPr>
        <w:spacing w:after="0" w:line="240" w:lineRule="auto"/>
        <w:rPr>
          <w:bCs/>
        </w:rPr>
      </w:pPr>
      <w:r>
        <w:rPr>
          <w:bCs/>
        </w:rPr>
        <w:lastRenderedPageBreak/>
        <w:t>Damit können die Gesetze für die gleichmäßig beschleunigte Bewegung und das Newtonsche Grundgesetz nicht benutzt werden, da diese ja eine konstante Kraft voraussetzen.</w:t>
      </w:r>
      <w:r w:rsidR="007A676B">
        <w:rPr>
          <w:bCs/>
        </w:rPr>
        <w:t xml:space="preserve"> </w:t>
      </w:r>
    </w:p>
    <w:p w14:paraId="189D896F" w14:textId="09083238" w:rsidR="007A7AA5" w:rsidRDefault="007A7AA5" w:rsidP="00FC3C69">
      <w:pPr>
        <w:spacing w:after="0" w:line="240" w:lineRule="auto"/>
        <w:rPr>
          <w:bCs/>
        </w:rPr>
      </w:pPr>
      <w:r>
        <w:rPr>
          <w:bCs/>
        </w:rPr>
        <w:t xml:space="preserve">Zur Lösung kommt man </w:t>
      </w:r>
      <w:r w:rsidR="008724AA">
        <w:rPr>
          <w:bCs/>
        </w:rPr>
        <w:t xml:space="preserve">über die Energiebetrachtung und dem Impulserhaltungssatz. </w:t>
      </w:r>
    </w:p>
    <w:p w14:paraId="256044DC" w14:textId="229DBE01" w:rsidR="00492E5B" w:rsidRDefault="007A676B" w:rsidP="00FC3C69">
      <w:pPr>
        <w:spacing w:after="0" w:line="240" w:lineRule="auto"/>
        <w:rPr>
          <w:bCs/>
        </w:rPr>
      </w:pPr>
      <w:r>
        <w:rPr>
          <w:bCs/>
        </w:rPr>
        <w:t xml:space="preserve">In der zusammengedrückten Feder ist Energie in Form von Federspannenergie gespeichert. Beim Entspannen wandelt sich diese Energie in kinetische Energie der Wagen um. Sie verteilt sich auf die beiden Wagen. Man weiß aber nicht, in </w:t>
      </w:r>
      <w:r w:rsidR="008724AA">
        <w:rPr>
          <w:bCs/>
        </w:rPr>
        <w:t xml:space="preserve">welchem Verhältnis, also welcher Wagen welchen Anteil der Energie bekommt. </w:t>
      </w:r>
    </w:p>
    <w:p w14:paraId="188EF4F9" w14:textId="19C5A9DF" w:rsidR="008724AA" w:rsidRDefault="008724AA" w:rsidP="00FC3C69">
      <w:pPr>
        <w:spacing w:after="0" w:line="240" w:lineRule="auto"/>
        <w:rPr>
          <w:bCs/>
        </w:rPr>
      </w:pPr>
      <w:r>
        <w:rPr>
          <w:bCs/>
        </w:rPr>
        <w:t>Nach dem Energieerhaltungssatz weiß man nur, dass die gesamte in der Feder gespeicherte Energie genau so groß ist wie die Summe der kinetischen Energien der Wagen, nachdem die Feder entspannt ist.</w:t>
      </w:r>
    </w:p>
    <w:p w14:paraId="4F1294DF" w14:textId="1B1A30D1" w:rsidR="008724AA" w:rsidRDefault="008724AA" w:rsidP="00FC3C69">
      <w:pPr>
        <w:spacing w:after="0" w:line="240" w:lineRule="auto"/>
        <w:rPr>
          <w:bCs/>
        </w:rPr>
      </w:pPr>
      <w:r w:rsidRPr="008724AA">
        <w:rPr>
          <w:bCs/>
          <w:position w:val="-14"/>
        </w:rPr>
        <w:object w:dxaOrig="1900" w:dyaOrig="380" w14:anchorId="0867FD07">
          <v:shape id="_x0000_i1232" type="#_x0000_t75" style="width:93.75pt;height:21.75pt" o:ole="">
            <v:imagedata r:id="rId448" o:title=""/>
          </v:shape>
          <o:OLEObject Type="Embed" ProgID="Equation.DSMT4" ShapeID="_x0000_i1232" DrawAspect="Content" ObjectID="_1734965646" r:id="rId449"/>
        </w:object>
      </w:r>
    </w:p>
    <w:p w14:paraId="56CF8044" w14:textId="71788F56" w:rsidR="008724AA" w:rsidRDefault="008724AA" w:rsidP="00FC3C69">
      <w:pPr>
        <w:spacing w:after="0" w:line="240" w:lineRule="auto"/>
        <w:rPr>
          <w:bCs/>
        </w:rPr>
      </w:pPr>
    </w:p>
    <w:p w14:paraId="391FBFE4" w14:textId="58AE3E94" w:rsidR="008724AA" w:rsidRDefault="008724AA" w:rsidP="00FC3C69">
      <w:pPr>
        <w:spacing w:after="0" w:line="240" w:lineRule="auto"/>
        <w:rPr>
          <w:bCs/>
        </w:rPr>
      </w:pPr>
      <w:r>
        <w:rPr>
          <w:bCs/>
        </w:rPr>
        <w:t>Der Impulserhaltungssatz besagt, dass der Gesamtimpuls der Systems erhalten bleibt. Der ist vor der Aktion aber Null, denn beide Wagen haben keine Geschwindigkeit. Also muss d</w:t>
      </w:r>
      <w:r w:rsidR="00082FCD">
        <w:rPr>
          <w:bCs/>
        </w:rPr>
        <w:t>ie Summe der Impulse beider Wagen nach dem Entspannen der Feder wieder Null sein.</w:t>
      </w:r>
    </w:p>
    <w:p w14:paraId="2FA3988C" w14:textId="4FDE12EC" w:rsidR="00082FCD" w:rsidRDefault="007553DC" w:rsidP="00FC3C69">
      <w:pPr>
        <w:spacing w:after="0" w:line="240" w:lineRule="auto"/>
        <w:rPr>
          <w:bCs/>
        </w:rPr>
      </w:pPr>
      <w:r w:rsidRPr="007553DC">
        <w:rPr>
          <w:bCs/>
          <w:position w:val="-48"/>
        </w:rPr>
        <w:object w:dxaOrig="1700" w:dyaOrig="1080" w14:anchorId="4C811404">
          <v:shape id="_x0000_i1233" type="#_x0000_t75" style="width:86.25pt;height:57.75pt" o:ole="">
            <v:imagedata r:id="rId450" o:title=""/>
          </v:shape>
          <o:OLEObject Type="Embed" ProgID="Equation.DSMT4" ShapeID="_x0000_i1233" DrawAspect="Content" ObjectID="_1734965647" r:id="rId451"/>
        </w:object>
      </w:r>
    </w:p>
    <w:p w14:paraId="4D2E3E17" w14:textId="0C3037C3" w:rsidR="0046236E" w:rsidRDefault="0046236E" w:rsidP="00FC3C69">
      <w:pPr>
        <w:spacing w:after="0" w:line="240" w:lineRule="auto"/>
        <w:rPr>
          <w:bCs/>
        </w:rPr>
      </w:pPr>
      <w:r>
        <w:rPr>
          <w:bCs/>
        </w:rPr>
        <w:t>Nun haben wir für diesen Versuch zwei unbekannte Größen, nämlich die beiden Geschwindigkeiten, und zwei unabhängige Gleichungen. Damit ist die Aufgabe zu lösen.</w:t>
      </w:r>
    </w:p>
    <w:p w14:paraId="30D7F1BB" w14:textId="67616E1F" w:rsidR="00CF1C18" w:rsidRDefault="00CF1C18" w:rsidP="00FC3C69">
      <w:pPr>
        <w:spacing w:after="0" w:line="240" w:lineRule="auto"/>
        <w:rPr>
          <w:bCs/>
        </w:rPr>
      </w:pPr>
    </w:p>
    <w:p w14:paraId="1FCA7747" w14:textId="762D05DB" w:rsidR="00CF1C18" w:rsidRDefault="00CF1C18" w:rsidP="00FC3C69">
      <w:pPr>
        <w:spacing w:after="0" w:line="240" w:lineRule="auto"/>
        <w:rPr>
          <w:bCs/>
        </w:rPr>
      </w:pPr>
      <w:r>
        <w:rPr>
          <w:bCs/>
        </w:rPr>
        <w:t>Man kann mit der Energiegleichung beginnen und stellt sie nach einer Unbekannten um, z.B. nach der Geschwindigkeit des zweiten Wagens.</w:t>
      </w:r>
    </w:p>
    <w:p w14:paraId="38469367" w14:textId="357021A5" w:rsidR="00CF1C18" w:rsidRDefault="00CF1C18" w:rsidP="00FC3C69">
      <w:pPr>
        <w:spacing w:after="0" w:line="240" w:lineRule="auto"/>
        <w:rPr>
          <w:bCs/>
        </w:rPr>
      </w:pPr>
    </w:p>
    <w:p w14:paraId="29C7792E" w14:textId="5A333E53" w:rsidR="007553DC" w:rsidRDefault="007553DC" w:rsidP="00FC3C69">
      <w:pPr>
        <w:spacing w:after="0" w:line="240" w:lineRule="auto"/>
        <w:rPr>
          <w:bCs/>
        </w:rPr>
      </w:pPr>
      <w:r w:rsidRPr="007553DC">
        <w:rPr>
          <w:bCs/>
          <w:position w:val="-48"/>
        </w:rPr>
        <w:object w:dxaOrig="2799" w:dyaOrig="1320" w14:anchorId="32855116">
          <v:shape id="_x0000_i1234" type="#_x0000_t75" style="width:136.5pt;height:64.5pt" o:ole="">
            <v:imagedata r:id="rId452" o:title=""/>
          </v:shape>
          <o:OLEObject Type="Embed" ProgID="Equation.DSMT4" ShapeID="_x0000_i1234" DrawAspect="Content" ObjectID="_1734965648" r:id="rId453"/>
        </w:object>
      </w:r>
    </w:p>
    <w:p w14:paraId="35FC9659" w14:textId="4F544532" w:rsidR="007553DC" w:rsidRDefault="007553DC" w:rsidP="00FC3C69">
      <w:pPr>
        <w:spacing w:after="0" w:line="240" w:lineRule="auto"/>
        <w:rPr>
          <w:bCs/>
        </w:rPr>
      </w:pPr>
      <w:r>
        <w:rPr>
          <w:bCs/>
        </w:rPr>
        <w:t>Die Impulsgleichung wird nach der unbekannten Geschwindigkeit des Wagen 1 umgestellt und in die Energiegleichung eingesetzt.</w:t>
      </w:r>
    </w:p>
    <w:p w14:paraId="6EEF65A1" w14:textId="1588B7B0" w:rsidR="007553DC" w:rsidRDefault="007553DC" w:rsidP="00FC3C69">
      <w:pPr>
        <w:spacing w:after="0" w:line="240" w:lineRule="auto"/>
      </w:pPr>
      <w:r w:rsidRPr="007553DC">
        <w:rPr>
          <w:position w:val="-30"/>
        </w:rPr>
        <w:object w:dxaOrig="1280" w:dyaOrig="700" w14:anchorId="463531DF">
          <v:shape id="_x0000_i1235" type="#_x0000_t75" style="width:65.25pt;height:36pt" o:ole="">
            <v:imagedata r:id="rId454" o:title=""/>
          </v:shape>
          <o:OLEObject Type="Embed" ProgID="Equation.DSMT4" ShapeID="_x0000_i1235" DrawAspect="Content" ObjectID="_1734965649" r:id="rId455"/>
        </w:object>
      </w:r>
    </w:p>
    <w:p w14:paraId="38FB8725" w14:textId="7393C010" w:rsidR="007553DC" w:rsidRDefault="007553DC" w:rsidP="00FC3C69">
      <w:pPr>
        <w:spacing w:after="0" w:line="240" w:lineRule="auto"/>
        <w:rPr>
          <w:bCs/>
        </w:rPr>
      </w:pPr>
      <w:r>
        <w:rPr>
          <w:bCs/>
        </w:rPr>
        <w:t>Und eingesetzt:</w:t>
      </w:r>
    </w:p>
    <w:p w14:paraId="063C24D2" w14:textId="3EA7A3A6" w:rsidR="007553DC" w:rsidRDefault="007553DC" w:rsidP="00FC3C69">
      <w:pPr>
        <w:spacing w:after="0" w:line="240" w:lineRule="auto"/>
        <w:rPr>
          <w:bCs/>
        </w:rPr>
      </w:pPr>
      <w:r w:rsidRPr="007553DC">
        <w:rPr>
          <w:bCs/>
          <w:position w:val="-62"/>
        </w:rPr>
        <w:object w:dxaOrig="2500" w:dyaOrig="1359" w14:anchorId="226AEADB">
          <v:shape id="_x0000_i1236" type="#_x0000_t75" style="width:122.25pt;height:64.5pt" o:ole="">
            <v:imagedata r:id="rId456" o:title=""/>
          </v:shape>
          <o:OLEObject Type="Embed" ProgID="Equation.DSMT4" ShapeID="_x0000_i1236" DrawAspect="Content" ObjectID="_1734965650" r:id="rId457"/>
        </w:object>
      </w:r>
    </w:p>
    <w:p w14:paraId="403DEB73" w14:textId="329DDDA1" w:rsidR="007553DC" w:rsidRDefault="007553DC" w:rsidP="00FC3C69">
      <w:pPr>
        <w:spacing w:after="0" w:line="240" w:lineRule="auto"/>
        <w:rPr>
          <w:bCs/>
        </w:rPr>
      </w:pPr>
      <w:r>
        <w:rPr>
          <w:bCs/>
        </w:rPr>
        <w:t xml:space="preserve">Die Terme mit der unbekannten Geschwindigkeit kommen nun auf eine Seite und </w:t>
      </w:r>
      <w:r w:rsidR="008732BA">
        <w:rPr>
          <w:bCs/>
        </w:rPr>
        <w:t>es wird ausgeklammert:</w:t>
      </w:r>
    </w:p>
    <w:p w14:paraId="6D4C4A38" w14:textId="69E353C8" w:rsidR="008732BA" w:rsidRDefault="008732BA" w:rsidP="00FC3C69">
      <w:pPr>
        <w:spacing w:after="0" w:line="240" w:lineRule="auto"/>
        <w:rPr>
          <w:bCs/>
        </w:rPr>
      </w:pPr>
      <w:r w:rsidRPr="008732BA">
        <w:rPr>
          <w:bCs/>
          <w:position w:val="-166"/>
        </w:rPr>
        <w:object w:dxaOrig="2680" w:dyaOrig="3440" w14:anchorId="30DE6550">
          <v:shape id="_x0000_i1237" type="#_x0000_t75" style="width:129.75pt;height:172.5pt" o:ole="">
            <v:imagedata r:id="rId458" o:title=""/>
          </v:shape>
          <o:OLEObject Type="Embed" ProgID="Equation.DSMT4" ShapeID="_x0000_i1237" DrawAspect="Content" ObjectID="_1734965651" r:id="rId459"/>
        </w:object>
      </w:r>
    </w:p>
    <w:p w14:paraId="511207CE" w14:textId="3BC2561C" w:rsidR="008732BA" w:rsidRDefault="008732BA" w:rsidP="00FC3C69">
      <w:pPr>
        <w:spacing w:after="0" w:line="240" w:lineRule="auto"/>
        <w:rPr>
          <w:bCs/>
        </w:rPr>
      </w:pPr>
    </w:p>
    <w:p w14:paraId="296E35B5" w14:textId="6537B1E8" w:rsidR="008732BA" w:rsidRDefault="008732BA" w:rsidP="00FC3C69">
      <w:pPr>
        <w:spacing w:after="0" w:line="240" w:lineRule="auto"/>
        <w:rPr>
          <w:bCs/>
        </w:rPr>
      </w:pPr>
      <w:r>
        <w:rPr>
          <w:bCs/>
        </w:rPr>
        <w:t>Nun kann man einsetzten und die Geschwindigkeit berechnen:</w:t>
      </w:r>
    </w:p>
    <w:p w14:paraId="24B10606" w14:textId="77777777" w:rsidR="008732BA" w:rsidRDefault="008732BA" w:rsidP="00FC3C69">
      <w:pPr>
        <w:spacing w:after="0" w:line="240" w:lineRule="auto"/>
        <w:rPr>
          <w:bCs/>
        </w:rPr>
      </w:pPr>
    </w:p>
    <w:p w14:paraId="1C98F8BF" w14:textId="714FF676" w:rsidR="007553DC" w:rsidRDefault="008732BA" w:rsidP="00FC3C69">
      <w:pPr>
        <w:spacing w:after="0" w:line="240" w:lineRule="auto"/>
        <w:rPr>
          <w:bCs/>
        </w:rPr>
      </w:pPr>
      <w:r w:rsidRPr="008732BA">
        <w:rPr>
          <w:bCs/>
          <w:position w:val="-86"/>
        </w:rPr>
        <w:object w:dxaOrig="2340" w:dyaOrig="1840" w14:anchorId="774D17FC">
          <v:shape id="_x0000_i1238" type="#_x0000_t75" style="width:115.5pt;height:93.75pt" o:ole="">
            <v:imagedata r:id="rId460" o:title=""/>
          </v:shape>
          <o:OLEObject Type="Embed" ProgID="Equation.DSMT4" ShapeID="_x0000_i1238" DrawAspect="Content" ObjectID="_1734965652" r:id="rId461"/>
        </w:object>
      </w:r>
    </w:p>
    <w:p w14:paraId="23AEFAF0" w14:textId="145E84B8" w:rsidR="008732BA" w:rsidRDefault="008732BA" w:rsidP="00FC3C69">
      <w:pPr>
        <w:spacing w:after="0" w:line="240" w:lineRule="auto"/>
        <w:rPr>
          <w:bCs/>
        </w:rPr>
      </w:pPr>
      <w:r>
        <w:rPr>
          <w:bCs/>
        </w:rPr>
        <w:t>Da sich der Wagen nach links bewegt, wird die Geschwindigkeit negativ:</w:t>
      </w:r>
    </w:p>
    <w:p w14:paraId="091650CD" w14:textId="5C30586A" w:rsidR="008732BA" w:rsidRDefault="008732BA" w:rsidP="00FC3C69">
      <w:pPr>
        <w:spacing w:after="0" w:line="240" w:lineRule="auto"/>
        <w:rPr>
          <w:bCs/>
        </w:rPr>
      </w:pPr>
      <w:r w:rsidRPr="008732BA">
        <w:rPr>
          <w:bCs/>
          <w:position w:val="-22"/>
        </w:rPr>
        <w:object w:dxaOrig="1200" w:dyaOrig="580" w14:anchorId="57331D56">
          <v:shape id="_x0000_i1239" type="#_x0000_t75" style="width:57.75pt;height:29.25pt" o:ole="">
            <v:imagedata r:id="rId462" o:title=""/>
          </v:shape>
          <o:OLEObject Type="Embed" ProgID="Equation.DSMT4" ShapeID="_x0000_i1239" DrawAspect="Content" ObjectID="_1734965653" r:id="rId463"/>
        </w:object>
      </w:r>
    </w:p>
    <w:p w14:paraId="45BCD0E5" w14:textId="77A6BABA" w:rsidR="008732BA" w:rsidRDefault="008732BA" w:rsidP="00FC3C69">
      <w:pPr>
        <w:spacing w:after="0" w:line="240" w:lineRule="auto"/>
        <w:rPr>
          <w:bCs/>
        </w:rPr>
      </w:pPr>
    </w:p>
    <w:p w14:paraId="52567418" w14:textId="4C6DB53D" w:rsidR="008732BA" w:rsidRDefault="008732BA" w:rsidP="00FC3C69">
      <w:pPr>
        <w:spacing w:after="0" w:line="240" w:lineRule="auto"/>
        <w:rPr>
          <w:bCs/>
        </w:rPr>
      </w:pPr>
      <w:r>
        <w:rPr>
          <w:bCs/>
        </w:rPr>
        <w:t>Damit kann nun über die Impulserhaltungssatz die Geschwindigkeit des anderen Wagens berechnet werden:</w:t>
      </w:r>
    </w:p>
    <w:p w14:paraId="27CECBD0" w14:textId="1703B86E" w:rsidR="008732BA" w:rsidRDefault="008732BA" w:rsidP="00FC3C69">
      <w:pPr>
        <w:spacing w:after="0" w:line="240" w:lineRule="auto"/>
        <w:rPr>
          <w:bCs/>
        </w:rPr>
      </w:pPr>
      <w:r w:rsidRPr="008732BA">
        <w:rPr>
          <w:bCs/>
          <w:position w:val="-132"/>
        </w:rPr>
        <w:object w:dxaOrig="2439" w:dyaOrig="2760" w14:anchorId="0E4F5A43">
          <v:shape id="_x0000_i1240" type="#_x0000_t75" style="width:122.25pt;height:136.5pt" o:ole="">
            <v:imagedata r:id="rId464" o:title=""/>
          </v:shape>
          <o:OLEObject Type="Embed" ProgID="Equation.DSMT4" ShapeID="_x0000_i1240" DrawAspect="Content" ObjectID="_1734965654" r:id="rId465"/>
        </w:object>
      </w:r>
    </w:p>
    <w:p w14:paraId="04C710BB" w14:textId="63D99552" w:rsidR="0041066C" w:rsidRDefault="0041066C" w:rsidP="00FC3C69">
      <w:pPr>
        <w:spacing w:after="0" w:line="240" w:lineRule="auto"/>
        <w:rPr>
          <w:bCs/>
        </w:rPr>
      </w:pPr>
    </w:p>
    <w:p w14:paraId="2D425E41" w14:textId="2E5EFC65" w:rsidR="0041066C" w:rsidRDefault="00BC148A" w:rsidP="00FC3C69">
      <w:pPr>
        <w:spacing w:after="0" w:line="240" w:lineRule="auto"/>
        <w:rPr>
          <w:bCs/>
        </w:rPr>
      </w:pPr>
      <w:r>
        <w:rPr>
          <w:bCs/>
        </w:rPr>
        <w:t>Zur Kontrolle wird die Summe der kinetischen Energie mit der Federspannenergie verglichen. Beide Werte müssen übereinstimmen, ansonsten ist unterwegs ein Fehler aufgetreten.</w:t>
      </w:r>
    </w:p>
    <w:p w14:paraId="0D0567B7" w14:textId="725CCD96" w:rsidR="00BC148A" w:rsidRDefault="00BC148A" w:rsidP="00FC3C69">
      <w:pPr>
        <w:spacing w:after="0" w:line="240" w:lineRule="auto"/>
        <w:rPr>
          <w:bCs/>
        </w:rPr>
      </w:pPr>
      <w:r>
        <w:rPr>
          <w:bCs/>
        </w:rPr>
        <w:t>Die Federspannenergie ist</w:t>
      </w:r>
    </w:p>
    <w:p w14:paraId="6D47EE26" w14:textId="04876F53" w:rsidR="00BC148A" w:rsidRDefault="009F1382" w:rsidP="00FC3C69">
      <w:pPr>
        <w:spacing w:after="0" w:line="240" w:lineRule="auto"/>
        <w:rPr>
          <w:bCs/>
        </w:rPr>
      </w:pPr>
      <w:r w:rsidRPr="009F1382">
        <w:rPr>
          <w:bCs/>
          <w:position w:val="-58"/>
        </w:rPr>
        <w:object w:dxaOrig="2760" w:dyaOrig="1540" w14:anchorId="24131A3C">
          <v:shape id="_x0000_i1241" type="#_x0000_t75" style="width:136.5pt;height:78.75pt" o:ole="">
            <v:imagedata r:id="rId466" o:title=""/>
          </v:shape>
          <o:OLEObject Type="Embed" ProgID="Equation.DSMT4" ShapeID="_x0000_i1241" DrawAspect="Content" ObjectID="_1734965655" r:id="rId467"/>
        </w:object>
      </w:r>
    </w:p>
    <w:p w14:paraId="5AC669D1" w14:textId="08D65D46" w:rsidR="009F1382" w:rsidRDefault="009F1382" w:rsidP="00FC3C69">
      <w:pPr>
        <w:spacing w:after="0" w:line="240" w:lineRule="auto"/>
        <w:rPr>
          <w:bCs/>
        </w:rPr>
      </w:pPr>
    </w:p>
    <w:p w14:paraId="22C4EF45" w14:textId="2E2E9C09" w:rsidR="009F1382" w:rsidRDefault="009F1382" w:rsidP="00FC3C69">
      <w:pPr>
        <w:spacing w:after="0" w:line="240" w:lineRule="auto"/>
        <w:rPr>
          <w:bCs/>
        </w:rPr>
      </w:pPr>
      <w:r>
        <w:rPr>
          <w:bCs/>
        </w:rPr>
        <w:t>Die Summe der kinetischen Energien ist:</w:t>
      </w:r>
    </w:p>
    <w:p w14:paraId="4D24DFA2" w14:textId="122F023A" w:rsidR="009F1382" w:rsidRDefault="0030100C" w:rsidP="00FC3C69">
      <w:pPr>
        <w:spacing w:after="0" w:line="240" w:lineRule="auto"/>
        <w:rPr>
          <w:bCs/>
        </w:rPr>
      </w:pPr>
      <w:r w:rsidRPr="0030100C">
        <w:rPr>
          <w:bCs/>
          <w:position w:val="-94"/>
        </w:rPr>
        <w:object w:dxaOrig="4040" w:dyaOrig="2320" w14:anchorId="6D102B6A">
          <v:shape id="_x0000_i1242" type="#_x0000_t75" style="width:201.75pt;height:115.5pt" o:ole="">
            <v:imagedata r:id="rId468" o:title=""/>
          </v:shape>
          <o:OLEObject Type="Embed" ProgID="Equation.DSMT4" ShapeID="_x0000_i1242" DrawAspect="Content" ObjectID="_1734965656" r:id="rId469"/>
        </w:object>
      </w:r>
    </w:p>
    <w:p w14:paraId="307523F1" w14:textId="18F0A939" w:rsidR="0030100C" w:rsidRDefault="0030100C" w:rsidP="00FC3C69">
      <w:pPr>
        <w:spacing w:after="0" w:line="240" w:lineRule="auto"/>
        <w:rPr>
          <w:bCs/>
        </w:rPr>
      </w:pPr>
    </w:p>
    <w:p w14:paraId="6398ACEC" w14:textId="03956F24" w:rsidR="0030100C" w:rsidRPr="004D1C12" w:rsidRDefault="00221CA9" w:rsidP="00FC3C69">
      <w:pPr>
        <w:spacing w:after="0" w:line="240" w:lineRule="auto"/>
        <w:rPr>
          <w:b/>
          <w:bCs/>
        </w:rPr>
      </w:pPr>
      <w:r w:rsidRPr="004D1C12">
        <w:rPr>
          <w:b/>
          <w:bCs/>
        </w:rPr>
        <w:t xml:space="preserve">b) </w:t>
      </w:r>
    </w:p>
    <w:p w14:paraId="16D577C5" w14:textId="12931621" w:rsidR="00221CA9" w:rsidRDefault="00221CA9" w:rsidP="00FC3C69">
      <w:pPr>
        <w:spacing w:after="0" w:line="240" w:lineRule="auto"/>
        <w:rPr>
          <w:bCs/>
        </w:rPr>
      </w:pPr>
      <w:r>
        <w:rPr>
          <w:bCs/>
        </w:rPr>
        <w:t>Diese Teilaufgabe lässt sich wieder über den Energiesatz lösen.</w:t>
      </w:r>
    </w:p>
    <w:p w14:paraId="51675887" w14:textId="77777777" w:rsidR="00221CA9" w:rsidRDefault="00221CA9" w:rsidP="00FC3C69">
      <w:pPr>
        <w:spacing w:after="0" w:line="240" w:lineRule="auto"/>
        <w:rPr>
          <w:bCs/>
        </w:rPr>
      </w:pPr>
      <w:r>
        <w:rPr>
          <w:bCs/>
        </w:rPr>
        <w:t>Der Wagen hat am Anfang der geneigten Eben kinetische Energie. Fährt er nach oben, wird diese Energie in potentielle Energie und Wärme umgewandelt.</w:t>
      </w:r>
    </w:p>
    <w:p w14:paraId="42CAC8A0" w14:textId="77777777" w:rsidR="00DD00D3" w:rsidRDefault="00DD00D3" w:rsidP="00FC3C69">
      <w:pPr>
        <w:spacing w:after="0" w:line="240" w:lineRule="auto"/>
        <w:rPr>
          <w:bCs/>
        </w:rPr>
      </w:pPr>
      <w:r>
        <w:rPr>
          <w:bCs/>
        </w:rPr>
        <w:t>Damit verrichtet er also Hubarbeit und Reibungsarbeit.</w:t>
      </w:r>
    </w:p>
    <w:p w14:paraId="215E0DED" w14:textId="77777777" w:rsidR="00DD00D3" w:rsidRDefault="00DD00D3" w:rsidP="00FC3C69">
      <w:pPr>
        <w:spacing w:after="0" w:line="240" w:lineRule="auto"/>
        <w:rPr>
          <w:bCs/>
        </w:rPr>
      </w:pPr>
      <w:r w:rsidRPr="00DD00D3">
        <w:rPr>
          <w:bCs/>
          <w:position w:val="-12"/>
        </w:rPr>
        <w:object w:dxaOrig="1500" w:dyaOrig="340" w14:anchorId="415FDE5D">
          <v:shape id="_x0000_i1243" type="#_x0000_t75" style="width:1in;height:14.25pt" o:ole="">
            <v:imagedata r:id="rId470" o:title=""/>
          </v:shape>
          <o:OLEObject Type="Embed" ProgID="Equation.DSMT4" ShapeID="_x0000_i1243" DrawAspect="Content" ObjectID="_1734965657" r:id="rId471"/>
        </w:object>
      </w:r>
    </w:p>
    <w:p w14:paraId="7F200507" w14:textId="77777777" w:rsidR="00DD00D3" w:rsidRDefault="00DD00D3" w:rsidP="00FC3C69">
      <w:pPr>
        <w:spacing w:after="0" w:line="240" w:lineRule="auto"/>
        <w:rPr>
          <w:bCs/>
        </w:rPr>
      </w:pPr>
      <w:r>
        <w:rPr>
          <w:bCs/>
        </w:rPr>
        <w:t>Die Hubarbeit ist das Produkt aus der Masse, der Fallbeschleunigung und der Höhe, um die gehoben wird.</w:t>
      </w:r>
    </w:p>
    <w:p w14:paraId="5E9E8369" w14:textId="77777777" w:rsidR="00DD00D3" w:rsidRDefault="00DD00D3" w:rsidP="00FC3C69">
      <w:pPr>
        <w:spacing w:after="0" w:line="240" w:lineRule="auto"/>
        <w:rPr>
          <w:bCs/>
        </w:rPr>
      </w:pPr>
      <w:r w:rsidRPr="00DD00D3">
        <w:rPr>
          <w:bCs/>
          <w:position w:val="-12"/>
        </w:rPr>
        <w:object w:dxaOrig="1300" w:dyaOrig="340" w14:anchorId="2A225E74">
          <v:shape id="_x0000_i1244" type="#_x0000_t75" style="width:64.5pt;height:14.25pt" o:ole="">
            <v:imagedata r:id="rId472" o:title=""/>
          </v:shape>
          <o:OLEObject Type="Embed" ProgID="Equation.DSMT4" ShapeID="_x0000_i1244" DrawAspect="Content" ObjectID="_1734965658" r:id="rId473"/>
        </w:object>
      </w:r>
    </w:p>
    <w:p w14:paraId="57C7DE87" w14:textId="77777777" w:rsidR="00DD00D3" w:rsidRDefault="00DD00D3" w:rsidP="00FC3C69">
      <w:pPr>
        <w:spacing w:after="0" w:line="240" w:lineRule="auto"/>
        <w:rPr>
          <w:bCs/>
        </w:rPr>
      </w:pPr>
      <w:r>
        <w:rPr>
          <w:bCs/>
        </w:rPr>
        <w:t>Die Reibungsarbeit ist die Normalkraft mal dem Reibungsfaktor.</w:t>
      </w:r>
    </w:p>
    <w:p w14:paraId="7D1F38E7" w14:textId="77777777" w:rsidR="00DD00D3" w:rsidRDefault="00DD00D3" w:rsidP="00FC3C69">
      <w:pPr>
        <w:spacing w:after="0" w:line="240" w:lineRule="auto"/>
        <w:rPr>
          <w:bCs/>
        </w:rPr>
      </w:pPr>
      <w:r w:rsidRPr="00DD00D3">
        <w:rPr>
          <w:bCs/>
          <w:position w:val="-10"/>
        </w:rPr>
        <w:object w:dxaOrig="960" w:dyaOrig="320" w14:anchorId="4F991085">
          <v:shape id="_x0000_i1245" type="#_x0000_t75" style="width:50.25pt;height:14.25pt" o:ole="">
            <v:imagedata r:id="rId474" o:title=""/>
          </v:shape>
          <o:OLEObject Type="Embed" ProgID="Equation.DSMT4" ShapeID="_x0000_i1245" DrawAspect="Content" ObjectID="_1734965659" r:id="rId475"/>
        </w:object>
      </w:r>
    </w:p>
    <w:p w14:paraId="39E2F531" w14:textId="77777777" w:rsidR="00DD00D3" w:rsidRDefault="00DD00D3" w:rsidP="00FC3C69">
      <w:pPr>
        <w:spacing w:after="0" w:line="240" w:lineRule="auto"/>
        <w:rPr>
          <w:bCs/>
        </w:rPr>
      </w:pPr>
      <w:r>
        <w:rPr>
          <w:bCs/>
        </w:rPr>
        <w:t>Die Normalkraft ist die Kraft, mit der der Wagen senkrecht auf die Ebene drückt und berechnet sich mit</w:t>
      </w:r>
    </w:p>
    <w:p w14:paraId="1D5B5938" w14:textId="77777777" w:rsidR="00DD00D3" w:rsidRDefault="00DD00D3" w:rsidP="00FC3C69">
      <w:pPr>
        <w:spacing w:after="0" w:line="240" w:lineRule="auto"/>
        <w:rPr>
          <w:bCs/>
        </w:rPr>
      </w:pPr>
      <w:r w:rsidRPr="00DD00D3">
        <w:rPr>
          <w:bCs/>
          <w:position w:val="-10"/>
        </w:rPr>
        <w:object w:dxaOrig="1460" w:dyaOrig="320" w14:anchorId="231E3D43">
          <v:shape id="_x0000_i1246" type="#_x0000_t75" style="width:1in;height:14.25pt" o:ole="">
            <v:imagedata r:id="rId476" o:title=""/>
          </v:shape>
          <o:OLEObject Type="Embed" ProgID="Equation.DSMT4" ShapeID="_x0000_i1246" DrawAspect="Content" ObjectID="_1734965660" r:id="rId477"/>
        </w:object>
      </w:r>
    </w:p>
    <w:p w14:paraId="568A6C12" w14:textId="77777777" w:rsidR="00DD00D3" w:rsidRDefault="00DD00D3" w:rsidP="00FC3C69">
      <w:pPr>
        <w:spacing w:after="0" w:line="240" w:lineRule="auto"/>
        <w:rPr>
          <w:bCs/>
        </w:rPr>
      </w:pPr>
      <w:r>
        <w:rPr>
          <w:bCs/>
        </w:rPr>
        <w:t>Damit kann die Gesamtgleichung aufgestellt werden</w:t>
      </w:r>
    </w:p>
    <w:p w14:paraId="2FC4AF9B" w14:textId="4708239D" w:rsidR="00221CA9" w:rsidRDefault="00DD00D3" w:rsidP="00FC3C69">
      <w:pPr>
        <w:spacing w:after="0" w:line="240" w:lineRule="auto"/>
        <w:rPr>
          <w:bCs/>
        </w:rPr>
      </w:pPr>
      <w:r w:rsidRPr="00DD00D3">
        <w:rPr>
          <w:bCs/>
          <w:position w:val="-10"/>
        </w:rPr>
        <w:object w:dxaOrig="2580" w:dyaOrig="320" w14:anchorId="33F47C85">
          <v:shape id="_x0000_i1247" type="#_x0000_t75" style="width:129.75pt;height:14.25pt" o:ole="">
            <v:imagedata r:id="rId478" o:title=""/>
          </v:shape>
          <o:OLEObject Type="Embed" ProgID="Equation.DSMT4" ShapeID="_x0000_i1247" DrawAspect="Content" ObjectID="_1734965661" r:id="rId479"/>
        </w:object>
      </w:r>
      <w:r w:rsidR="00221CA9">
        <w:rPr>
          <w:bCs/>
        </w:rPr>
        <w:t xml:space="preserve"> </w:t>
      </w:r>
    </w:p>
    <w:p w14:paraId="1E4B0691" w14:textId="3AFE1E6A" w:rsidR="00DD00D3" w:rsidRDefault="00DD00D3" w:rsidP="00FC3C69">
      <w:pPr>
        <w:spacing w:after="0" w:line="240" w:lineRule="auto"/>
        <w:rPr>
          <w:bCs/>
        </w:rPr>
      </w:pPr>
      <w:r>
        <w:rPr>
          <w:bCs/>
        </w:rPr>
        <w:t>Damit lässt sich die Hubhöhe berechnen, die dann zum gesuchten Weg führt. Aber zuerst die Höhe:</w:t>
      </w:r>
    </w:p>
    <w:p w14:paraId="41E1A5CB" w14:textId="670C72CC" w:rsidR="00DD00D3" w:rsidRDefault="007B3261" w:rsidP="00FC3C69">
      <w:pPr>
        <w:spacing w:after="0" w:line="240" w:lineRule="auto"/>
        <w:rPr>
          <w:bCs/>
        </w:rPr>
      </w:pPr>
      <w:r w:rsidRPr="007B3261">
        <w:rPr>
          <w:bCs/>
          <w:position w:val="-128"/>
        </w:rPr>
        <w:object w:dxaOrig="3260" w:dyaOrig="2659" w14:anchorId="5AD47FAB">
          <v:shape id="_x0000_i1248" type="#_x0000_t75" style="width:165.75pt;height:129.75pt" o:ole="">
            <v:imagedata r:id="rId480" o:title=""/>
          </v:shape>
          <o:OLEObject Type="Embed" ProgID="Equation.DSMT4" ShapeID="_x0000_i1248" DrawAspect="Content" ObjectID="_1734965662" r:id="rId481"/>
        </w:object>
      </w:r>
    </w:p>
    <w:p w14:paraId="639CEB4D" w14:textId="15FBD818" w:rsidR="00735F89" w:rsidRDefault="00735F89" w:rsidP="00FC3C69">
      <w:pPr>
        <w:spacing w:after="0" w:line="240" w:lineRule="auto"/>
        <w:rPr>
          <w:bCs/>
        </w:rPr>
      </w:pPr>
    </w:p>
    <w:p w14:paraId="799DD281" w14:textId="118EBA82" w:rsidR="00735F89" w:rsidRDefault="00735F89" w:rsidP="00FC3C69">
      <w:pPr>
        <w:spacing w:after="0" w:line="240" w:lineRule="auto"/>
        <w:rPr>
          <w:bCs/>
        </w:rPr>
      </w:pPr>
      <w:r>
        <w:rPr>
          <w:bCs/>
        </w:rPr>
        <w:t>Da alles bekannt ist, kann die Höhe berechnet werden.</w:t>
      </w:r>
    </w:p>
    <w:p w14:paraId="2B95D695" w14:textId="4DCD6604" w:rsidR="00735F89" w:rsidRDefault="00735F89" w:rsidP="00FC3C69">
      <w:pPr>
        <w:spacing w:after="0" w:line="240" w:lineRule="auto"/>
        <w:rPr>
          <w:bCs/>
        </w:rPr>
      </w:pPr>
      <w:r w:rsidRPr="00735F89">
        <w:rPr>
          <w:bCs/>
          <w:position w:val="-72"/>
        </w:rPr>
        <w:object w:dxaOrig="3800" w:dyaOrig="1560" w14:anchorId="737FDC53">
          <v:shape id="_x0000_i1249" type="#_x0000_t75" style="width:194.25pt;height:78.75pt" o:ole="">
            <v:imagedata r:id="rId482" o:title=""/>
          </v:shape>
          <o:OLEObject Type="Embed" ProgID="Equation.DSMT4" ShapeID="_x0000_i1249" DrawAspect="Content" ObjectID="_1734965663" r:id="rId483"/>
        </w:object>
      </w:r>
    </w:p>
    <w:p w14:paraId="4A5AFBF5" w14:textId="02D89107" w:rsidR="0046236E" w:rsidRDefault="0046236E" w:rsidP="00FC3C69">
      <w:pPr>
        <w:spacing w:after="0" w:line="240" w:lineRule="auto"/>
        <w:rPr>
          <w:bCs/>
        </w:rPr>
      </w:pPr>
    </w:p>
    <w:p w14:paraId="49406095" w14:textId="1D85A1B3" w:rsidR="004D1C12" w:rsidRDefault="004D1C12" w:rsidP="00FC3C69">
      <w:pPr>
        <w:spacing w:after="0" w:line="240" w:lineRule="auto"/>
        <w:rPr>
          <w:bCs/>
        </w:rPr>
      </w:pPr>
      <w:r>
        <w:rPr>
          <w:bCs/>
        </w:rPr>
        <w:t>Das ist noch nicht der gesuchte Weg. Das ist nur die Höhe über dem Erdboden.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2966"/>
      </w:tblGrid>
      <w:tr w:rsidR="00C90373" w14:paraId="74BF2B18" w14:textId="77777777" w:rsidTr="00E45092">
        <w:tc>
          <w:tcPr>
            <w:tcW w:w="6096" w:type="dxa"/>
          </w:tcPr>
          <w:p w14:paraId="32E49528" w14:textId="77777777" w:rsidR="00C90373" w:rsidRDefault="00E45092" w:rsidP="00FC3C69">
            <w:pPr>
              <w:rPr>
                <w:bCs/>
              </w:rPr>
            </w:pPr>
            <w:r>
              <w:rPr>
                <w:bCs/>
              </w:rPr>
              <w:t xml:space="preserve">Die gesuchte Strecke ist s. </w:t>
            </w:r>
          </w:p>
          <w:p w14:paraId="34E0CEC6" w14:textId="731679EF" w:rsidR="00E45092" w:rsidRDefault="00E45092" w:rsidP="00FC3C69">
            <w:pPr>
              <w:rPr>
                <w:bCs/>
              </w:rPr>
            </w:pPr>
            <w:r>
              <w:rPr>
                <w:bCs/>
              </w:rPr>
              <w:t xml:space="preserve">Wie man sieht, ist die Strecke s in dem rechtwinkligen Dreieck die Hypotenuse und die soeben berechnete Höhe die Gegenkathete zu dem gegebenen Winkel. </w:t>
            </w:r>
          </w:p>
        </w:tc>
        <w:tc>
          <w:tcPr>
            <w:tcW w:w="2966" w:type="dxa"/>
          </w:tcPr>
          <w:p w14:paraId="2F69466A" w14:textId="19917861" w:rsidR="00C90373" w:rsidRDefault="00C90373" w:rsidP="00FC3C69">
            <w:pPr>
              <w:rPr>
                <w:bCs/>
              </w:rPr>
            </w:pPr>
            <w:r>
              <w:rPr>
                <w:bCs/>
                <w:noProof/>
                <w:lang w:eastAsia="de-DE"/>
              </w:rPr>
              <w:drawing>
                <wp:inline distT="0" distB="0" distL="0" distR="0" wp14:anchorId="7CC3D6E2" wp14:editId="0AAC50EE">
                  <wp:extent cx="1652016" cy="728472"/>
                  <wp:effectExtent l="0" t="0" r="571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1098_2.jpg"/>
                          <pic:cNvPicPr/>
                        </pic:nvPicPr>
                        <pic:blipFill>
                          <a:blip r:embed="rId484" cstate="print">
                            <a:extLst>
                              <a:ext uri="{28A0092B-C50C-407E-A947-70E740481C1C}">
                                <a14:useLocalDpi xmlns:a14="http://schemas.microsoft.com/office/drawing/2010/main" val="0"/>
                              </a:ext>
                            </a:extLst>
                          </a:blip>
                          <a:stretch>
                            <a:fillRect/>
                          </a:stretch>
                        </pic:blipFill>
                        <pic:spPr>
                          <a:xfrm>
                            <a:off x="0" y="0"/>
                            <a:ext cx="1652016" cy="728472"/>
                          </a:xfrm>
                          <a:prstGeom prst="rect">
                            <a:avLst/>
                          </a:prstGeom>
                        </pic:spPr>
                      </pic:pic>
                    </a:graphicData>
                  </a:graphic>
                </wp:inline>
              </w:drawing>
            </w:r>
          </w:p>
        </w:tc>
      </w:tr>
    </w:tbl>
    <w:p w14:paraId="2A990CF2" w14:textId="5ADF8D89" w:rsidR="004D1C12" w:rsidRDefault="00E45092" w:rsidP="00FC3C69">
      <w:pPr>
        <w:spacing w:after="0" w:line="240" w:lineRule="auto"/>
        <w:rPr>
          <w:bCs/>
        </w:rPr>
      </w:pPr>
      <w:r>
        <w:rPr>
          <w:bCs/>
        </w:rPr>
        <w:t>Die drei Größen sind über die Sinusfunktion miteinander verknüpft:</w:t>
      </w:r>
    </w:p>
    <w:p w14:paraId="4D45B9EE" w14:textId="1505EB79" w:rsidR="00E45092" w:rsidRDefault="00E45092" w:rsidP="00FC3C69">
      <w:pPr>
        <w:spacing w:after="0" w:line="240" w:lineRule="auto"/>
        <w:rPr>
          <w:bCs/>
        </w:rPr>
      </w:pPr>
      <w:r w:rsidRPr="00E45092">
        <w:rPr>
          <w:bCs/>
          <w:position w:val="-60"/>
        </w:rPr>
        <w:object w:dxaOrig="1219" w:dyaOrig="1560" w14:anchorId="56E6E580">
          <v:shape id="_x0000_i1250" type="#_x0000_t75" style="width:57.75pt;height:78.75pt" o:ole="">
            <v:imagedata r:id="rId485" o:title=""/>
          </v:shape>
          <o:OLEObject Type="Embed" ProgID="Equation.DSMT4" ShapeID="_x0000_i1250" DrawAspect="Content" ObjectID="_1734965664" r:id="rId486"/>
        </w:object>
      </w:r>
    </w:p>
    <w:p w14:paraId="1F272AB2" w14:textId="090AA184" w:rsidR="00E45092" w:rsidRDefault="00E45092" w:rsidP="00FC3C69">
      <w:pPr>
        <w:spacing w:after="0" w:line="240" w:lineRule="auto"/>
        <w:rPr>
          <w:bCs/>
        </w:rPr>
      </w:pPr>
      <w:r>
        <w:rPr>
          <w:bCs/>
        </w:rPr>
        <w:t>Der Wagen rollt also 2,5 m die Ebene hoch, bis er zum Stillstand kommt.</w:t>
      </w:r>
    </w:p>
    <w:p w14:paraId="77E3017E" w14:textId="5ABD35FC" w:rsidR="00E45092" w:rsidRDefault="00E45092" w:rsidP="00FC3C69">
      <w:pPr>
        <w:spacing w:after="0" w:line="240" w:lineRule="auto"/>
        <w:rPr>
          <w:bCs/>
        </w:rPr>
      </w:pPr>
    </w:p>
    <w:p w14:paraId="2F9F6601" w14:textId="77777777" w:rsidR="00346D91" w:rsidRDefault="00E45092" w:rsidP="00FC3C69">
      <w:pPr>
        <w:spacing w:after="0" w:line="240" w:lineRule="auto"/>
        <w:rPr>
          <w:bCs/>
        </w:rPr>
      </w:pPr>
      <w:r w:rsidRPr="00346D91">
        <w:rPr>
          <w:b/>
          <w:bCs/>
        </w:rPr>
        <w:t>c)</w:t>
      </w:r>
      <w:r>
        <w:rPr>
          <w:bCs/>
        </w:rPr>
        <w:t xml:space="preserve"> </w:t>
      </w:r>
      <w:r w:rsidR="0032408C">
        <w:rPr>
          <w:bCs/>
        </w:rPr>
        <w:t xml:space="preserve">Die Bewegung des Wagens </w:t>
      </w:r>
      <w:r w:rsidR="00346D91">
        <w:rPr>
          <w:bCs/>
        </w:rPr>
        <w:t>ist eine gleichmäßig beschleunigte Bewegung mit einer negativen Beschleunigung.</w:t>
      </w:r>
    </w:p>
    <w:p w14:paraId="2F23F4B2" w14:textId="77777777" w:rsidR="00346D91" w:rsidRDefault="00346D91" w:rsidP="00FC3C69">
      <w:pPr>
        <w:spacing w:after="0" w:line="240" w:lineRule="auto"/>
        <w:rPr>
          <w:bCs/>
        </w:rPr>
      </w:pPr>
      <w:r>
        <w:rPr>
          <w:bCs/>
        </w:rPr>
        <w:t>Die Begründung dafür findet man bei der wirkenden Kraft. Während des Hochfahrens wirkt immer eine konstante Kraft entgegen der Fahrtrichtung. Sie ist die Summe aus der Hangabtriebskraft und der Reibungskraft.</w:t>
      </w:r>
    </w:p>
    <w:p w14:paraId="27CCDE17" w14:textId="74BE719F" w:rsidR="00E45092" w:rsidRDefault="00346D91" w:rsidP="00FC3C69">
      <w:pPr>
        <w:spacing w:after="0" w:line="240" w:lineRule="auto"/>
        <w:rPr>
          <w:bCs/>
        </w:rPr>
      </w:pPr>
      <w:r>
        <w:rPr>
          <w:bCs/>
        </w:rPr>
        <w:t xml:space="preserve"> Für eine gleichmäßig beschleunigte Bewegung, die keinen Anfangsweg und keine Anfangs- oder Endgeschwindigkeit hat, gelten die einfachen Gleichungen</w:t>
      </w:r>
    </w:p>
    <w:p w14:paraId="4919E35D" w14:textId="029CA855" w:rsidR="00346D91" w:rsidRDefault="00DC4C8E" w:rsidP="00FC3C69">
      <w:pPr>
        <w:spacing w:after="0" w:line="240" w:lineRule="auto"/>
        <w:rPr>
          <w:bCs/>
        </w:rPr>
      </w:pPr>
      <w:r w:rsidRPr="00DC4C8E">
        <w:rPr>
          <w:bCs/>
          <w:position w:val="-54"/>
        </w:rPr>
        <w:object w:dxaOrig="760" w:dyaOrig="1180" w14:anchorId="792546F9">
          <v:shape id="_x0000_i1251" type="#_x0000_t75" style="width:36pt;height:57.75pt" o:ole="">
            <v:imagedata r:id="rId487" o:title=""/>
          </v:shape>
          <o:OLEObject Type="Embed" ProgID="Equation.DSMT4" ShapeID="_x0000_i1251" DrawAspect="Content" ObjectID="_1734965665" r:id="rId488"/>
        </w:object>
      </w:r>
    </w:p>
    <w:p w14:paraId="4EF2823F" w14:textId="466EDA5B" w:rsidR="00DC4C8E" w:rsidRDefault="00DC4C8E" w:rsidP="00FC3C69">
      <w:pPr>
        <w:spacing w:after="0" w:line="240" w:lineRule="auto"/>
        <w:rPr>
          <w:bCs/>
        </w:rPr>
      </w:pPr>
      <w:r>
        <w:rPr>
          <w:bCs/>
        </w:rPr>
        <w:t>Setzt man die Beschleunigung in die erste Gleichung ein, erhält man</w:t>
      </w:r>
    </w:p>
    <w:p w14:paraId="25BBAC21" w14:textId="2FEC2B92" w:rsidR="00DC4C8E" w:rsidRDefault="00DC4C8E" w:rsidP="00FC3C69">
      <w:pPr>
        <w:spacing w:after="0" w:line="240" w:lineRule="auto"/>
        <w:rPr>
          <w:bCs/>
        </w:rPr>
      </w:pPr>
      <w:r w:rsidRPr="00DC4C8E">
        <w:rPr>
          <w:bCs/>
          <w:position w:val="-82"/>
        </w:rPr>
        <w:object w:dxaOrig="940" w:dyaOrig="1820" w14:anchorId="4238BD64">
          <v:shape id="_x0000_i1252" type="#_x0000_t75" style="width:43.5pt;height:93.75pt" o:ole="">
            <v:imagedata r:id="rId489" o:title=""/>
          </v:shape>
          <o:OLEObject Type="Embed" ProgID="Equation.DSMT4" ShapeID="_x0000_i1252" DrawAspect="Content" ObjectID="_1734965666" r:id="rId490"/>
        </w:object>
      </w:r>
    </w:p>
    <w:p w14:paraId="12505995" w14:textId="6D3A601E" w:rsidR="00520417" w:rsidRDefault="00520417" w:rsidP="00FC3C69">
      <w:pPr>
        <w:spacing w:after="0" w:line="240" w:lineRule="auto"/>
        <w:rPr>
          <w:bCs/>
        </w:rPr>
      </w:pPr>
      <w:r>
        <w:rPr>
          <w:bCs/>
        </w:rPr>
        <w:t>Damit lässt sich die gesuchte Zeit berechnen:</w:t>
      </w:r>
    </w:p>
    <w:p w14:paraId="738645B2" w14:textId="192B45AC" w:rsidR="00520417" w:rsidRDefault="00520417" w:rsidP="00FC3C69">
      <w:pPr>
        <w:spacing w:after="0" w:line="240" w:lineRule="auto"/>
        <w:rPr>
          <w:bCs/>
        </w:rPr>
      </w:pPr>
      <w:r w:rsidRPr="00520417">
        <w:rPr>
          <w:bCs/>
          <w:position w:val="-46"/>
        </w:rPr>
        <w:object w:dxaOrig="1160" w:dyaOrig="1040" w14:anchorId="71956E35">
          <v:shape id="_x0000_i1253" type="#_x0000_t75" style="width:57.75pt;height:50.25pt" o:ole="">
            <v:imagedata r:id="rId491" o:title=""/>
          </v:shape>
          <o:OLEObject Type="Embed" ProgID="Equation.DSMT4" ShapeID="_x0000_i1253" DrawAspect="Content" ObjectID="_1734965667" r:id="rId492"/>
        </w:object>
      </w:r>
    </w:p>
    <w:p w14:paraId="2C1C88DD" w14:textId="5DBB54A9" w:rsidR="00520417" w:rsidRDefault="00520417" w:rsidP="00FC3C69">
      <w:pPr>
        <w:spacing w:after="0" w:line="240" w:lineRule="auto"/>
        <w:rPr>
          <w:bCs/>
        </w:rPr>
      </w:pPr>
    </w:p>
    <w:p w14:paraId="76ABB115" w14:textId="06419749" w:rsidR="00520417" w:rsidRDefault="00520417" w:rsidP="00FC3C69">
      <w:pPr>
        <w:spacing w:after="0" w:line="240" w:lineRule="auto"/>
        <w:rPr>
          <w:bCs/>
        </w:rPr>
      </w:pPr>
      <w:r w:rsidRPr="008643E1">
        <w:rPr>
          <w:b/>
          <w:bCs/>
        </w:rPr>
        <w:t>d)</w:t>
      </w:r>
      <w:r>
        <w:rPr>
          <w:bCs/>
        </w:rPr>
        <w:t xml:space="preserve"> Wenn der Wagen oben zum Stillstand kommt, hat er nur noch potentielle Energie. Rollt er runter, wird diese Energie in kinetische Energie und durch die Reibung in Wärmeenergie umgewandelt.</w:t>
      </w:r>
    </w:p>
    <w:p w14:paraId="1D5580A5" w14:textId="29D895EC" w:rsidR="00520417" w:rsidRDefault="00520417" w:rsidP="00FC3C69">
      <w:pPr>
        <w:spacing w:after="0" w:line="240" w:lineRule="auto"/>
        <w:rPr>
          <w:bCs/>
        </w:rPr>
      </w:pPr>
      <w:r>
        <w:rPr>
          <w:bCs/>
        </w:rPr>
        <w:t xml:space="preserve">Es wird also Beschleunigungsarbeit und Reibungsarbeit verrichtet. </w:t>
      </w:r>
    </w:p>
    <w:p w14:paraId="74FC3820" w14:textId="4C72B4D7" w:rsidR="00520417" w:rsidRDefault="00520417" w:rsidP="00FC3C69">
      <w:pPr>
        <w:spacing w:after="0" w:line="240" w:lineRule="auto"/>
        <w:rPr>
          <w:bCs/>
        </w:rPr>
      </w:pPr>
      <w:r w:rsidRPr="00520417">
        <w:rPr>
          <w:bCs/>
          <w:position w:val="-14"/>
        </w:rPr>
        <w:object w:dxaOrig="1760" w:dyaOrig="380" w14:anchorId="3DC8AF99">
          <v:shape id="_x0000_i1254" type="#_x0000_t75" style="width:86.25pt;height:21.75pt" o:ole="">
            <v:imagedata r:id="rId493" o:title=""/>
          </v:shape>
          <o:OLEObject Type="Embed" ProgID="Equation.DSMT4" ShapeID="_x0000_i1254" DrawAspect="Content" ObjectID="_1734965668" r:id="rId494"/>
        </w:object>
      </w:r>
    </w:p>
    <w:p w14:paraId="67908082" w14:textId="75340CF9" w:rsidR="00520417" w:rsidRDefault="00520417" w:rsidP="00FC3C69">
      <w:pPr>
        <w:spacing w:after="0" w:line="240" w:lineRule="auto"/>
        <w:rPr>
          <w:bCs/>
        </w:rPr>
      </w:pPr>
      <w:r>
        <w:rPr>
          <w:bCs/>
        </w:rPr>
        <w:t>Die Reibungsarbeit entspricht der gleichen Reibungsarbeit wie beim Hochrollen.</w:t>
      </w:r>
    </w:p>
    <w:p w14:paraId="68E298BA" w14:textId="7DD8C980" w:rsidR="00520417" w:rsidRDefault="00101C70" w:rsidP="00FC3C69">
      <w:pPr>
        <w:spacing w:after="0" w:line="240" w:lineRule="auto"/>
        <w:rPr>
          <w:bCs/>
        </w:rPr>
      </w:pPr>
      <w:r w:rsidRPr="00101C70">
        <w:rPr>
          <w:bCs/>
          <w:position w:val="-174"/>
        </w:rPr>
        <w:object w:dxaOrig="5140" w:dyaOrig="3600" w14:anchorId="5CC01D63">
          <v:shape id="_x0000_i1255" type="#_x0000_t75" style="width:259.5pt;height:180pt" o:ole="">
            <v:imagedata r:id="rId495" o:title=""/>
          </v:shape>
          <o:OLEObject Type="Embed" ProgID="Equation.DSMT4" ShapeID="_x0000_i1255" DrawAspect="Content" ObjectID="_1734965669" r:id="rId496"/>
        </w:object>
      </w:r>
    </w:p>
    <w:p w14:paraId="00B73308" w14:textId="61669C1C" w:rsidR="00101C70" w:rsidRDefault="00101C70" w:rsidP="00FC3C69">
      <w:pPr>
        <w:spacing w:after="0" w:line="240" w:lineRule="auto"/>
        <w:rPr>
          <w:bCs/>
        </w:rPr>
      </w:pPr>
      <w:r>
        <w:rPr>
          <w:bCs/>
        </w:rPr>
        <w:lastRenderedPageBreak/>
        <w:t>Mit dieser Geschwindigkeit kommt er unten wieder an. Auf Grund der Reibung ist das natürlich weniger als die Geschwindigkeit, mit der er hochgerollt ist.</w:t>
      </w:r>
    </w:p>
    <w:p w14:paraId="387FD5E8" w14:textId="377D3BC1" w:rsidR="00101C70" w:rsidRDefault="00101C70" w:rsidP="00FC3C69">
      <w:pPr>
        <w:spacing w:after="0" w:line="240" w:lineRule="auto"/>
        <w:rPr>
          <w:bCs/>
        </w:rPr>
      </w:pPr>
    </w:p>
    <w:p w14:paraId="5A6A3E04" w14:textId="38DA16AA" w:rsidR="00262A92" w:rsidRDefault="00262A92" w:rsidP="00FC3C69">
      <w:pPr>
        <w:spacing w:after="0" w:line="240" w:lineRule="auto"/>
        <w:rPr>
          <w:bCs/>
        </w:rPr>
      </w:pPr>
    </w:p>
    <w:p w14:paraId="21A45139" w14:textId="60408F7D" w:rsidR="00262A92" w:rsidRPr="00262A92" w:rsidRDefault="00262A92" w:rsidP="00FC3C69">
      <w:pPr>
        <w:spacing w:after="0" w:line="240" w:lineRule="auto"/>
        <w:rPr>
          <w:b/>
          <w:bCs/>
        </w:rPr>
      </w:pPr>
      <w:bookmarkStart w:id="22" w:name="m1099"/>
      <w:r w:rsidRPr="00262A92">
        <w:rPr>
          <w:b/>
          <w:bCs/>
        </w:rPr>
        <w:t>1099.</w:t>
      </w:r>
      <w:bookmarkEnd w:id="22"/>
    </w:p>
    <w:p w14:paraId="27CD9537" w14:textId="4AAA0343" w:rsidR="00262A92" w:rsidRDefault="00AB4430" w:rsidP="00FC3C69">
      <w:pPr>
        <w:spacing w:after="0" w:line="240" w:lineRule="auto"/>
        <w:rPr>
          <w:bCs/>
        </w:rPr>
      </w:pPr>
      <w:r w:rsidRPr="003632AD">
        <w:rPr>
          <w:b/>
          <w:bCs/>
        </w:rPr>
        <w:t>a)</w:t>
      </w:r>
      <w:r>
        <w:rPr>
          <w:bCs/>
        </w:rPr>
        <w:t xml:space="preserve"> Die Kugel soll mit einer konstanten Geschwindigkeit nach oben gezogen werden. Das heißt aber nach dem Trägheitsgesetz, dass die Summe aller wirkenden Kräfte Null sein muss.</w:t>
      </w:r>
    </w:p>
    <w:p w14:paraId="774C01C5" w14:textId="0928A085" w:rsidR="00AB4430" w:rsidRDefault="00AB4430" w:rsidP="00FC3C69">
      <w:pPr>
        <w:spacing w:after="0" w:line="240" w:lineRule="auto"/>
        <w:rPr>
          <w:bCs/>
        </w:rPr>
      </w:pPr>
      <w:r>
        <w:rPr>
          <w:bCs/>
        </w:rPr>
        <w:t>Der Faden, der nach oben zieht, muss sowohl die Hangabtriebskraft und die Reibungskraft vollständig ausgleichen, also genau so groß wie die Summe der beiden Kräfte sein.</w:t>
      </w:r>
    </w:p>
    <w:p w14:paraId="76A2D57F" w14:textId="5FE55867" w:rsidR="00AB4430" w:rsidRDefault="00AB4430" w:rsidP="00FC3C69">
      <w:pPr>
        <w:spacing w:after="0" w:line="240" w:lineRule="auto"/>
        <w:rPr>
          <w:bCs/>
        </w:rPr>
      </w:pPr>
    </w:p>
    <w:p w14:paraId="7C7D5D94" w14:textId="0BCF7BC8" w:rsidR="00AB4430" w:rsidRDefault="00AB4430" w:rsidP="00FC3C69">
      <w:pPr>
        <w:spacing w:after="0" w:line="240" w:lineRule="auto"/>
        <w:rPr>
          <w:bCs/>
        </w:rPr>
      </w:pPr>
      <w:r>
        <w:rPr>
          <w:bCs/>
        </w:rPr>
        <w:t>Die Hangantriebskraft berechnet sich mit</w:t>
      </w:r>
    </w:p>
    <w:p w14:paraId="31CC5391" w14:textId="3F8498A3" w:rsidR="00AB4430" w:rsidRDefault="00AB4430" w:rsidP="00FC3C69">
      <w:pPr>
        <w:spacing w:after="0" w:line="240" w:lineRule="auto"/>
        <w:rPr>
          <w:bCs/>
        </w:rPr>
      </w:pPr>
      <w:r w:rsidRPr="00AB4430">
        <w:rPr>
          <w:bCs/>
          <w:position w:val="-28"/>
        </w:rPr>
        <w:object w:dxaOrig="1400" w:dyaOrig="680" w14:anchorId="285EBD25">
          <v:shape id="_x0000_i1256" type="#_x0000_t75" style="width:1in;height:36pt" o:ole="">
            <v:imagedata r:id="rId497" o:title=""/>
          </v:shape>
          <o:OLEObject Type="Embed" ProgID="Equation.DSMT4" ShapeID="_x0000_i1256" DrawAspect="Content" ObjectID="_1734965670" r:id="rId498"/>
        </w:object>
      </w:r>
    </w:p>
    <w:p w14:paraId="5CE072EA" w14:textId="796D3028" w:rsidR="00AB4430" w:rsidRDefault="00AB4430" w:rsidP="00FC3C69">
      <w:pPr>
        <w:spacing w:after="0" w:line="240" w:lineRule="auto"/>
        <w:rPr>
          <w:bCs/>
        </w:rPr>
      </w:pPr>
    </w:p>
    <w:p w14:paraId="6CDD6DE8" w14:textId="192DDDAC" w:rsidR="00584F9B" w:rsidRDefault="00584F9B" w:rsidP="00FC3C69">
      <w:pPr>
        <w:spacing w:after="0" w:line="240" w:lineRule="auto"/>
        <w:rPr>
          <w:bCs/>
        </w:rPr>
      </w:pPr>
      <w:r>
        <w:rPr>
          <w:bCs/>
        </w:rPr>
        <w:t>Die Reibungskraft ist die Normalkraft mal dem Reibungskoeffizienten</w:t>
      </w:r>
      <w:r w:rsidR="00B50055">
        <w:rPr>
          <w:bCs/>
        </w:rPr>
        <w:t xml:space="preserve">. </w:t>
      </w:r>
    </w:p>
    <w:p w14:paraId="0F9DD40C" w14:textId="7B07976C" w:rsidR="00B50055" w:rsidRDefault="00B50055" w:rsidP="00FC3C69">
      <w:pPr>
        <w:spacing w:after="0" w:line="240" w:lineRule="auto"/>
        <w:rPr>
          <w:bCs/>
        </w:rPr>
      </w:pPr>
      <w:r w:rsidRPr="00B50055">
        <w:rPr>
          <w:bCs/>
          <w:position w:val="-12"/>
        </w:rPr>
        <w:object w:dxaOrig="960" w:dyaOrig="360" w14:anchorId="62F24F3E">
          <v:shape id="_x0000_i1257" type="#_x0000_t75" style="width:50.25pt;height:21.75pt" o:ole="">
            <v:imagedata r:id="rId499" o:title=""/>
          </v:shape>
          <o:OLEObject Type="Embed" ProgID="Equation.DSMT4" ShapeID="_x0000_i1257" DrawAspect="Content" ObjectID="_1734965671" r:id="rId500"/>
        </w:object>
      </w:r>
    </w:p>
    <w:p w14:paraId="6D4909C3" w14:textId="32C671D7" w:rsidR="00B50055" w:rsidRDefault="00B50055" w:rsidP="00FC3C69">
      <w:pPr>
        <w:spacing w:after="0" w:line="240" w:lineRule="auto"/>
        <w:rPr>
          <w:bCs/>
        </w:rPr>
      </w:pPr>
      <w:r>
        <w:rPr>
          <w:bCs/>
        </w:rPr>
        <w:t>Die Normalkraft ist die Kraft, mit der der Körper senkrecht auf seine Unterlage drückt, also</w:t>
      </w:r>
    </w:p>
    <w:p w14:paraId="020A1189" w14:textId="49BF630C" w:rsidR="00B50055" w:rsidRDefault="00B50055" w:rsidP="00FC3C69">
      <w:pPr>
        <w:spacing w:after="0" w:line="240" w:lineRule="auto"/>
        <w:rPr>
          <w:bCs/>
        </w:rPr>
      </w:pPr>
      <w:r w:rsidRPr="00B50055">
        <w:rPr>
          <w:bCs/>
          <w:position w:val="-12"/>
        </w:rPr>
        <w:object w:dxaOrig="1560" w:dyaOrig="360" w14:anchorId="22879729">
          <v:shape id="_x0000_i1258" type="#_x0000_t75" style="width:78.75pt;height:21.75pt" o:ole="">
            <v:imagedata r:id="rId501" o:title=""/>
          </v:shape>
          <o:OLEObject Type="Embed" ProgID="Equation.DSMT4" ShapeID="_x0000_i1258" DrawAspect="Content" ObjectID="_1734965672" r:id="rId502"/>
        </w:object>
      </w:r>
    </w:p>
    <w:p w14:paraId="4E47ACC8" w14:textId="71BF0FB3" w:rsidR="00B50055" w:rsidRDefault="00B50055" w:rsidP="00FC3C69">
      <w:pPr>
        <w:spacing w:after="0" w:line="240" w:lineRule="auto"/>
        <w:rPr>
          <w:bCs/>
        </w:rPr>
      </w:pPr>
      <w:r>
        <w:rPr>
          <w:bCs/>
        </w:rPr>
        <w:t>Damit erhält man für die Reibungskraft</w:t>
      </w:r>
    </w:p>
    <w:p w14:paraId="49CA44BB" w14:textId="14851298" w:rsidR="00B50055" w:rsidRDefault="00B50055" w:rsidP="00FC3C69">
      <w:pPr>
        <w:spacing w:after="0" w:line="240" w:lineRule="auto"/>
        <w:rPr>
          <w:bCs/>
        </w:rPr>
      </w:pPr>
      <w:r w:rsidRPr="00B50055">
        <w:rPr>
          <w:bCs/>
          <w:position w:val="-12"/>
        </w:rPr>
        <w:object w:dxaOrig="1800" w:dyaOrig="360" w14:anchorId="64BBF3F4">
          <v:shape id="_x0000_i1259" type="#_x0000_t75" style="width:93.75pt;height:21.75pt" o:ole="">
            <v:imagedata r:id="rId503" o:title=""/>
          </v:shape>
          <o:OLEObject Type="Embed" ProgID="Equation.DSMT4" ShapeID="_x0000_i1259" DrawAspect="Content" ObjectID="_1734965673" r:id="rId504"/>
        </w:object>
      </w:r>
    </w:p>
    <w:p w14:paraId="50270299" w14:textId="039B75F6" w:rsidR="00B50055" w:rsidRDefault="00B50055" w:rsidP="00FC3C69">
      <w:pPr>
        <w:spacing w:after="0" w:line="240" w:lineRule="auto"/>
        <w:rPr>
          <w:bCs/>
        </w:rPr>
      </w:pPr>
    </w:p>
    <w:p w14:paraId="7E0911B1" w14:textId="65AE132A" w:rsidR="00B50055" w:rsidRDefault="00B50055" w:rsidP="00FC3C69">
      <w:pPr>
        <w:spacing w:after="0" w:line="240" w:lineRule="auto"/>
        <w:rPr>
          <w:bCs/>
        </w:rPr>
      </w:pPr>
      <w:r>
        <w:rPr>
          <w:bCs/>
        </w:rPr>
        <w:t>Die Summe aus beiden Kräften ist die Kraft, die gesucht ist</w:t>
      </w:r>
    </w:p>
    <w:p w14:paraId="62223275" w14:textId="688081F0" w:rsidR="00B50055" w:rsidRDefault="003632AD" w:rsidP="00FC3C69">
      <w:pPr>
        <w:spacing w:after="0" w:line="240" w:lineRule="auto"/>
        <w:rPr>
          <w:bCs/>
        </w:rPr>
      </w:pPr>
      <w:r w:rsidRPr="003632AD">
        <w:rPr>
          <w:bCs/>
          <w:position w:val="-114"/>
        </w:rPr>
        <w:object w:dxaOrig="4140" w:dyaOrig="2120" w14:anchorId="3059084B">
          <v:shape id="_x0000_i1260" type="#_x0000_t75" style="width:208.5pt;height:108pt" o:ole="">
            <v:imagedata r:id="rId505" o:title=""/>
          </v:shape>
          <o:OLEObject Type="Embed" ProgID="Equation.DSMT4" ShapeID="_x0000_i1260" DrawAspect="Content" ObjectID="_1734965674" r:id="rId506"/>
        </w:object>
      </w:r>
    </w:p>
    <w:p w14:paraId="2505D5D1" w14:textId="2AC32F23" w:rsidR="003632AD" w:rsidRDefault="003632AD" w:rsidP="00FC3C69">
      <w:pPr>
        <w:spacing w:after="0" w:line="240" w:lineRule="auto"/>
        <w:rPr>
          <w:bCs/>
        </w:rPr>
      </w:pPr>
      <w:r>
        <w:rPr>
          <w:bCs/>
        </w:rPr>
        <w:t>Mit dieser Kraft muss gezogen werden.</w:t>
      </w:r>
    </w:p>
    <w:p w14:paraId="1CF4093D" w14:textId="2E4DFCDC" w:rsidR="00CB4FC5" w:rsidRDefault="00CB4FC5" w:rsidP="00FC3C69">
      <w:pPr>
        <w:spacing w:after="0" w:line="240" w:lineRule="auto"/>
        <w:rPr>
          <w:bCs/>
        </w:rPr>
      </w:pPr>
      <w:r>
        <w:rPr>
          <w:bCs/>
        </w:rPr>
        <w:t>Nebenbei: Wenn die Ebene senkrecht stehen würde, wäre der Winkel 90°. Dann ergibt der Wert in der Klammer eine 1 und die Kraft ist genau die Gewichtskraft.</w:t>
      </w:r>
    </w:p>
    <w:p w14:paraId="694BBAA2" w14:textId="1943D6BC" w:rsidR="003632AD" w:rsidRDefault="003632AD" w:rsidP="00FC3C69">
      <w:pPr>
        <w:spacing w:after="0" w:line="240" w:lineRule="auto"/>
        <w:rPr>
          <w:bCs/>
        </w:rPr>
      </w:pPr>
    </w:p>
    <w:p w14:paraId="5A91A3C4" w14:textId="385310B0" w:rsidR="003632AD" w:rsidRPr="00436965" w:rsidRDefault="003632AD" w:rsidP="00FC3C69">
      <w:pPr>
        <w:spacing w:after="0" w:line="240" w:lineRule="auto"/>
        <w:rPr>
          <w:b/>
          <w:bCs/>
        </w:rPr>
      </w:pPr>
      <w:r w:rsidRPr="00436965">
        <w:rPr>
          <w:b/>
          <w:bCs/>
        </w:rPr>
        <w:t xml:space="preserve">b) </w:t>
      </w:r>
    </w:p>
    <w:p w14:paraId="4479E94D" w14:textId="6D996499" w:rsidR="00584F9B" w:rsidRDefault="009B4397" w:rsidP="00FC3C69">
      <w:pPr>
        <w:spacing w:after="0" w:line="240" w:lineRule="auto"/>
        <w:rPr>
          <w:bCs/>
        </w:rPr>
      </w:pPr>
      <w:r>
        <w:rPr>
          <w:bCs/>
        </w:rPr>
        <w:t>Wird der Faden durchgeschnitten, wird die Kugel von der Hangabtriebskraft nach unten beschleunigt. Gleichzeitig wirkt aber jetzt die Reibungskraft entgegen der Bewegung, also nach oben. Die Reibungskraft muss demnach von der Hangabtriebskraft abgezogen werden.</w:t>
      </w:r>
    </w:p>
    <w:p w14:paraId="30B53679" w14:textId="0A16CE5C" w:rsidR="009B4397" w:rsidRDefault="009B4397" w:rsidP="00FC3C69">
      <w:pPr>
        <w:spacing w:after="0" w:line="240" w:lineRule="auto"/>
        <w:rPr>
          <w:bCs/>
        </w:rPr>
      </w:pPr>
      <w:r w:rsidRPr="003632AD">
        <w:rPr>
          <w:bCs/>
          <w:position w:val="-114"/>
        </w:rPr>
        <w:object w:dxaOrig="4120" w:dyaOrig="2120" w14:anchorId="39D049B3">
          <v:shape id="_x0000_i1261" type="#_x0000_t75" style="width:209.25pt;height:108pt" o:ole="">
            <v:imagedata r:id="rId507" o:title=""/>
          </v:shape>
          <o:OLEObject Type="Embed" ProgID="Equation.DSMT4" ShapeID="_x0000_i1261" DrawAspect="Content" ObjectID="_1734965675" r:id="rId508"/>
        </w:object>
      </w:r>
    </w:p>
    <w:p w14:paraId="27F75F7D" w14:textId="29EC511A" w:rsidR="009B4397" w:rsidRDefault="009B4397" w:rsidP="00FC3C69">
      <w:pPr>
        <w:spacing w:after="0" w:line="240" w:lineRule="auto"/>
        <w:rPr>
          <w:bCs/>
        </w:rPr>
      </w:pPr>
      <w:r>
        <w:rPr>
          <w:bCs/>
        </w:rPr>
        <w:t>Das ist die Kraft, mit der die Kugel nach unten beschleunigt wird.</w:t>
      </w:r>
    </w:p>
    <w:p w14:paraId="69F02CF5" w14:textId="6FBCE2AD" w:rsidR="00CB6609" w:rsidRDefault="00CB6609" w:rsidP="00FC3C69">
      <w:pPr>
        <w:spacing w:after="0" w:line="240" w:lineRule="auto"/>
        <w:rPr>
          <w:bCs/>
        </w:rPr>
      </w:pPr>
      <w:r>
        <w:rPr>
          <w:bCs/>
        </w:rPr>
        <w:t>Aus der Kraft kann mit der Masse die Beschleunigung berechnet werden:</w:t>
      </w:r>
    </w:p>
    <w:p w14:paraId="3C50F3DE" w14:textId="3A15719F" w:rsidR="00CB6609" w:rsidRDefault="00CB6609" w:rsidP="00FC3C69">
      <w:pPr>
        <w:spacing w:after="0" w:line="240" w:lineRule="auto"/>
        <w:rPr>
          <w:bCs/>
        </w:rPr>
      </w:pPr>
      <w:r w:rsidRPr="00CB6609">
        <w:rPr>
          <w:bCs/>
          <w:position w:val="-110"/>
        </w:rPr>
        <w:object w:dxaOrig="1040" w:dyaOrig="2320" w14:anchorId="6850A435">
          <v:shape id="_x0000_i1262" type="#_x0000_t75" style="width:50.25pt;height:115.5pt" o:ole="">
            <v:imagedata r:id="rId509" o:title=""/>
          </v:shape>
          <o:OLEObject Type="Embed" ProgID="Equation.DSMT4" ShapeID="_x0000_i1262" DrawAspect="Content" ObjectID="_1734965676" r:id="rId510"/>
        </w:object>
      </w:r>
    </w:p>
    <w:p w14:paraId="63B4BA27" w14:textId="78CC9339" w:rsidR="00E302E8" w:rsidRDefault="00E302E8" w:rsidP="00FC3C69">
      <w:pPr>
        <w:spacing w:after="0" w:line="240" w:lineRule="auto"/>
        <w:rPr>
          <w:bCs/>
        </w:rPr>
      </w:pPr>
      <w:r>
        <w:rPr>
          <w:bCs/>
        </w:rPr>
        <w:t>Nebenbei: Würde die Ebene senkrecht stehen, ist die Beschleunigung die Fallbeschleunigung.</w:t>
      </w:r>
    </w:p>
    <w:p w14:paraId="6AFE6654" w14:textId="3CA89B47" w:rsidR="005C6167" w:rsidRDefault="005C6167" w:rsidP="00FC3C69">
      <w:pPr>
        <w:spacing w:after="0" w:line="240" w:lineRule="auto"/>
        <w:rPr>
          <w:bCs/>
        </w:rPr>
      </w:pPr>
    </w:p>
    <w:p w14:paraId="2B59C8E3" w14:textId="073B8FDB" w:rsidR="005C6167" w:rsidRDefault="005C6167" w:rsidP="00FC3C69">
      <w:pPr>
        <w:spacing w:after="0" w:line="240" w:lineRule="auto"/>
        <w:rPr>
          <w:bCs/>
        </w:rPr>
      </w:pPr>
      <w:r>
        <w:rPr>
          <w:bCs/>
        </w:rPr>
        <w:t>Da die Kraft während der Bewegung nach unten konstant bleibt, liegt eine gleichmäßig beschleunigte Bewegung aus der Ruhe heraus vor.</w:t>
      </w:r>
    </w:p>
    <w:p w14:paraId="130A6C46" w14:textId="35071779" w:rsidR="005C6167" w:rsidRDefault="009A1653" w:rsidP="00FC3C69">
      <w:pPr>
        <w:spacing w:after="0" w:line="240" w:lineRule="auto"/>
        <w:rPr>
          <w:bCs/>
        </w:rPr>
      </w:pPr>
      <w:r>
        <w:rPr>
          <w:bCs/>
        </w:rPr>
        <w:t>Die Geschwindigkeit am Ende der geneigten Ebene ist gesucht und es gilt:</w:t>
      </w:r>
    </w:p>
    <w:p w14:paraId="6C1C48B5" w14:textId="25356F7B" w:rsidR="009A1653" w:rsidRDefault="009A1653" w:rsidP="00FC3C69">
      <w:pPr>
        <w:spacing w:after="0" w:line="240" w:lineRule="auto"/>
        <w:rPr>
          <w:bCs/>
        </w:rPr>
      </w:pPr>
      <w:r w:rsidRPr="009A1653">
        <w:rPr>
          <w:bCs/>
          <w:position w:val="-10"/>
        </w:rPr>
        <w:object w:dxaOrig="700" w:dyaOrig="320" w14:anchorId="4BF706D4">
          <v:shape id="_x0000_i1263" type="#_x0000_t75" style="width:36pt;height:14.25pt" o:ole="">
            <v:imagedata r:id="rId511" o:title=""/>
          </v:shape>
          <o:OLEObject Type="Embed" ProgID="Equation.DSMT4" ShapeID="_x0000_i1263" DrawAspect="Content" ObjectID="_1734965677" r:id="rId512"/>
        </w:object>
      </w:r>
    </w:p>
    <w:p w14:paraId="0E027F34" w14:textId="02AAEA4F" w:rsidR="009A1653" w:rsidRDefault="009A1653" w:rsidP="00FC3C69">
      <w:pPr>
        <w:spacing w:after="0" w:line="240" w:lineRule="auto"/>
        <w:rPr>
          <w:bCs/>
        </w:rPr>
      </w:pPr>
      <w:r>
        <w:rPr>
          <w:bCs/>
        </w:rPr>
        <w:t>Leider weiß man noch nicht, wie lange die Kugel braucht, bis sie das Ende der Bahn erreicht hat. Man weiß ja noch nicht mal, wie lang die Bahn bis dahin ist.</w:t>
      </w:r>
    </w:p>
    <w:p w14:paraId="71EB90BE" w14:textId="0CAC7022" w:rsidR="009A1653" w:rsidRDefault="009A1653" w:rsidP="00FC3C69">
      <w:pPr>
        <w:spacing w:after="0" w:line="240" w:lineRule="auto"/>
        <w:rPr>
          <w:bCs/>
        </w:rPr>
      </w:pPr>
      <w:r>
        <w:rPr>
          <w:bCs/>
        </w:rPr>
        <w:t>Zwischen Weg und Zeit gilt bei einer gleichmäßig beschleunigten Bewegung:</w:t>
      </w:r>
    </w:p>
    <w:p w14:paraId="4E567E39" w14:textId="48F0B828" w:rsidR="009A1653" w:rsidRDefault="009A1653" w:rsidP="00FC3C69">
      <w:pPr>
        <w:spacing w:after="0" w:line="240" w:lineRule="auto"/>
        <w:rPr>
          <w:bCs/>
        </w:rPr>
      </w:pPr>
      <w:r w:rsidRPr="009A1653">
        <w:rPr>
          <w:bCs/>
          <w:position w:val="-24"/>
        </w:rPr>
        <w:object w:dxaOrig="820" w:dyaOrig="620" w14:anchorId="1027ABF5">
          <v:shape id="_x0000_i1264" type="#_x0000_t75" style="width:43.5pt;height:28.5pt" o:ole="">
            <v:imagedata r:id="rId513" o:title=""/>
          </v:shape>
          <o:OLEObject Type="Embed" ProgID="Equation.DSMT4" ShapeID="_x0000_i1264" DrawAspect="Content" ObjectID="_1734965678" r:id="rId514"/>
        </w:object>
      </w:r>
    </w:p>
    <w:p w14:paraId="629EECC0" w14:textId="6B749C39" w:rsidR="009A1653" w:rsidRDefault="00436965" w:rsidP="00FC3C69">
      <w:pPr>
        <w:spacing w:after="0" w:line="240" w:lineRule="auto"/>
        <w:rPr>
          <w:bCs/>
        </w:rPr>
      </w:pPr>
      <w:r>
        <w:rPr>
          <w:bCs/>
        </w:rPr>
        <w:t>Diese Gleichung kann man nach der Zeit umstellen und in die Geschwindigkeitsgleichung einsetzen.</w:t>
      </w:r>
    </w:p>
    <w:p w14:paraId="739A2EE4" w14:textId="59E5F76D" w:rsidR="00436965" w:rsidRDefault="00436965" w:rsidP="00FC3C69">
      <w:pPr>
        <w:spacing w:after="0" w:line="240" w:lineRule="auto"/>
        <w:rPr>
          <w:bCs/>
        </w:rPr>
      </w:pPr>
      <w:r w:rsidRPr="009A1653">
        <w:rPr>
          <w:bCs/>
          <w:position w:val="-24"/>
        </w:rPr>
        <w:object w:dxaOrig="840" w:dyaOrig="620" w14:anchorId="73087359">
          <v:shape id="_x0000_i1265" type="#_x0000_t75" style="width:43.5pt;height:28.5pt" o:ole="">
            <v:imagedata r:id="rId515" o:title=""/>
          </v:shape>
          <o:OLEObject Type="Embed" ProgID="Equation.DSMT4" ShapeID="_x0000_i1265" DrawAspect="Content" ObjectID="_1734965679" r:id="rId516"/>
        </w:object>
      </w:r>
    </w:p>
    <w:p w14:paraId="657ECC77" w14:textId="665208EE" w:rsidR="00CB6609" w:rsidRDefault="00CB6609" w:rsidP="00FC3C69">
      <w:pPr>
        <w:spacing w:after="0" w:line="240" w:lineRule="auto"/>
        <w:rPr>
          <w:bCs/>
        </w:rPr>
      </w:pPr>
    </w:p>
    <w:p w14:paraId="742D87B9" w14:textId="69CFF50E" w:rsidR="00436965" w:rsidRDefault="00436965" w:rsidP="00FC3C69">
      <w:pPr>
        <w:spacing w:after="0" w:line="240" w:lineRule="auto"/>
        <w:rPr>
          <w:bCs/>
        </w:rPr>
      </w:pPr>
      <w:r w:rsidRPr="00436965">
        <w:rPr>
          <w:bCs/>
          <w:position w:val="-86"/>
        </w:rPr>
        <w:object w:dxaOrig="1219" w:dyaOrig="1840" w14:anchorId="31FF0CA7">
          <v:shape id="_x0000_i1266" type="#_x0000_t75" style="width:57.75pt;height:93.75pt" o:ole="">
            <v:imagedata r:id="rId517" o:title=""/>
          </v:shape>
          <o:OLEObject Type="Embed" ProgID="Equation.DSMT4" ShapeID="_x0000_i1266" DrawAspect="Content" ObjectID="_1734965680" r:id="rId518"/>
        </w:object>
      </w:r>
    </w:p>
    <w:p w14:paraId="69F90468" w14:textId="112B0052" w:rsidR="005E4074" w:rsidRDefault="005E4074" w:rsidP="00FC3C69">
      <w:pPr>
        <w:spacing w:after="0" w:line="240" w:lineRule="auto"/>
        <w:rPr>
          <w:bCs/>
        </w:rPr>
      </w:pPr>
    </w:p>
    <w:p w14:paraId="39B80AE7" w14:textId="33829F5C" w:rsidR="005E4074" w:rsidRDefault="005E4074" w:rsidP="00FC3C69">
      <w:pPr>
        <w:spacing w:after="0" w:line="240" w:lineRule="auto"/>
        <w:rPr>
          <w:bCs/>
        </w:rPr>
      </w:pPr>
      <w:r>
        <w:rPr>
          <w:bCs/>
        </w:rPr>
        <w:t xml:space="preserve">Die Beschleunigung wurde schon berechnet. </w:t>
      </w:r>
      <w:r w:rsidR="00E302E8">
        <w:rPr>
          <w:bCs/>
        </w:rPr>
        <w:t>s</w:t>
      </w:r>
      <w:r>
        <w:rPr>
          <w:bCs/>
        </w:rPr>
        <w:t xml:space="preserve"> ist die Länge der geneigten Ebene, die die Kugel herunterrollt. Sie ist nicht bekannt, kann aber aus der Höhe und dem Winkel berechnet werden:</w:t>
      </w:r>
    </w:p>
    <w:p w14:paraId="70F4249A" w14:textId="4E3AE924" w:rsidR="005E4074" w:rsidRDefault="00FB0476" w:rsidP="00FC3C69">
      <w:pPr>
        <w:spacing w:after="0" w:line="240" w:lineRule="auto"/>
        <w:rPr>
          <w:bCs/>
        </w:rPr>
      </w:pPr>
      <w:r w:rsidRPr="00FB0476">
        <w:rPr>
          <w:bCs/>
          <w:position w:val="-104"/>
        </w:rPr>
        <w:object w:dxaOrig="1040" w:dyaOrig="2200" w14:anchorId="1F4C5778">
          <v:shape id="_x0000_i1267" type="#_x0000_t75" style="width:50.25pt;height:108pt" o:ole="">
            <v:imagedata r:id="rId519" o:title=""/>
          </v:shape>
          <o:OLEObject Type="Embed" ProgID="Equation.DSMT4" ShapeID="_x0000_i1267" DrawAspect="Content" ObjectID="_1734965681" r:id="rId520"/>
        </w:object>
      </w:r>
    </w:p>
    <w:p w14:paraId="450EE39E" w14:textId="3BBFB7FC" w:rsidR="00FB0476" w:rsidRDefault="00FB0476" w:rsidP="00FC3C69">
      <w:pPr>
        <w:spacing w:after="0" w:line="240" w:lineRule="auto"/>
        <w:rPr>
          <w:bCs/>
        </w:rPr>
      </w:pPr>
      <w:r>
        <w:rPr>
          <w:bCs/>
        </w:rPr>
        <w:t>Damit lässt sich nun die Geschwindigkeit berechnen:</w:t>
      </w:r>
    </w:p>
    <w:p w14:paraId="45020AE6" w14:textId="574422E8" w:rsidR="00FB0476" w:rsidRDefault="00D718A8" w:rsidP="00FC3C69">
      <w:pPr>
        <w:spacing w:after="0" w:line="240" w:lineRule="auto"/>
        <w:rPr>
          <w:bCs/>
        </w:rPr>
      </w:pPr>
      <w:r w:rsidRPr="00D718A8">
        <w:rPr>
          <w:bCs/>
          <w:position w:val="-56"/>
        </w:rPr>
        <w:object w:dxaOrig="2079" w:dyaOrig="1240" w14:anchorId="44A8FF99">
          <v:shape id="_x0000_i1268" type="#_x0000_t75" style="width:101.25pt;height:64.5pt" o:ole="">
            <v:imagedata r:id="rId521" o:title=""/>
          </v:shape>
          <o:OLEObject Type="Embed" ProgID="Equation.DSMT4" ShapeID="_x0000_i1268" DrawAspect="Content" ObjectID="_1734965682" r:id="rId522"/>
        </w:object>
      </w:r>
    </w:p>
    <w:p w14:paraId="6BFC05C1" w14:textId="3E75B766" w:rsidR="00D718A8" w:rsidRDefault="00D718A8" w:rsidP="00FC3C69">
      <w:pPr>
        <w:spacing w:after="0" w:line="240" w:lineRule="auto"/>
        <w:rPr>
          <w:bCs/>
        </w:rPr>
      </w:pPr>
    </w:p>
    <w:p w14:paraId="45098850" w14:textId="1FBD1E6B" w:rsidR="00D718A8" w:rsidRDefault="00D718A8" w:rsidP="00FC3C69">
      <w:pPr>
        <w:spacing w:after="0" w:line="240" w:lineRule="auto"/>
        <w:rPr>
          <w:bCs/>
        </w:rPr>
      </w:pPr>
      <w:r>
        <w:rPr>
          <w:bCs/>
        </w:rPr>
        <w:t xml:space="preserve">Für die Zeit </w:t>
      </w:r>
      <w:r w:rsidR="00507276">
        <w:rPr>
          <w:bCs/>
        </w:rPr>
        <w:t xml:space="preserve">nimmt man die </w:t>
      </w:r>
      <w:r w:rsidR="008270FD">
        <w:rPr>
          <w:bCs/>
        </w:rPr>
        <w:t>schon mal hergeleitete Gleichung:</w:t>
      </w:r>
    </w:p>
    <w:p w14:paraId="3544B29B" w14:textId="35DFC087" w:rsidR="008270FD" w:rsidRDefault="008270FD" w:rsidP="00FC3C69">
      <w:pPr>
        <w:spacing w:after="0" w:line="240" w:lineRule="auto"/>
        <w:rPr>
          <w:bCs/>
        </w:rPr>
      </w:pPr>
      <w:r w:rsidRPr="008270FD">
        <w:rPr>
          <w:bCs/>
          <w:position w:val="-92"/>
        </w:rPr>
        <w:object w:dxaOrig="1480" w:dyaOrig="2079" w14:anchorId="2784C5F1">
          <v:shape id="_x0000_i1269" type="#_x0000_t75" style="width:1in;height:101.25pt" o:ole="">
            <v:imagedata r:id="rId523" o:title=""/>
          </v:shape>
          <o:OLEObject Type="Embed" ProgID="Equation.DSMT4" ShapeID="_x0000_i1269" DrawAspect="Content" ObjectID="_1734965683" r:id="rId524"/>
        </w:object>
      </w:r>
    </w:p>
    <w:p w14:paraId="63E9C54C" w14:textId="1A42CEAD" w:rsidR="008270FD" w:rsidRDefault="008270FD" w:rsidP="00FC3C69">
      <w:pPr>
        <w:spacing w:after="0" w:line="240" w:lineRule="auto"/>
        <w:rPr>
          <w:bCs/>
        </w:rPr>
      </w:pPr>
    </w:p>
    <w:p w14:paraId="0FFF8311" w14:textId="66255DE5" w:rsidR="008270FD" w:rsidRDefault="008270FD" w:rsidP="00FC3C69">
      <w:pPr>
        <w:spacing w:after="0" w:line="240" w:lineRule="auto"/>
      </w:pPr>
      <w:r>
        <w:rPr>
          <w:bCs/>
        </w:rPr>
        <w:t xml:space="preserve">Da die Beschleunigung angibt, um welchen Wert sich die Geschwindigkeit in einer </w:t>
      </w:r>
      <w:r w:rsidR="00281259">
        <w:rPr>
          <w:bCs/>
        </w:rPr>
        <w:t xml:space="preserve">Sekunde ändert, weiß man die Geschwindigkeit nach 0,3 s. Es ergibt sich der oben berechnet Wert von 1,9 </w:t>
      </w:r>
      <w:r w:rsidR="00281259">
        <w:t>m</w:t>
      </w:r>
      <w:r w:rsidR="00281259">
        <w:rPr>
          <w:rFonts w:cs="Arial"/>
        </w:rPr>
        <w:t>∙</w:t>
      </w:r>
      <w:r w:rsidR="00281259">
        <w:t xml:space="preserve"> s</w:t>
      </w:r>
      <w:r w:rsidR="00281259" w:rsidRPr="00281259">
        <w:rPr>
          <w:vertAlign w:val="superscript"/>
        </w:rPr>
        <w:t>-1</w:t>
      </w:r>
      <w:r w:rsidR="00281259">
        <w:t>.</w:t>
      </w:r>
    </w:p>
    <w:p w14:paraId="4290094F" w14:textId="2AC203DA" w:rsidR="00D03220" w:rsidRDefault="00D03220" w:rsidP="00FC3C69">
      <w:pPr>
        <w:spacing w:after="0" w:line="240" w:lineRule="auto"/>
      </w:pPr>
    </w:p>
    <w:p w14:paraId="701A881A" w14:textId="53436D6E" w:rsidR="00D03220" w:rsidRDefault="00D03220" w:rsidP="00FC3C69">
      <w:pPr>
        <w:spacing w:after="0" w:line="240" w:lineRule="auto"/>
      </w:pPr>
      <w:r w:rsidRPr="00707CB9">
        <w:rPr>
          <w:b/>
        </w:rPr>
        <w:t>c)</w:t>
      </w:r>
      <w:r>
        <w:t xml:space="preserve"> Bei jedem Stoß gilt der Impulserhaltungssatz: Die Summe der Impulse vor dem Stoß ist genau so groß wie die Summe der Impulse nach dem Stoß.</w:t>
      </w:r>
    </w:p>
    <w:p w14:paraId="30102589" w14:textId="0B2F55F5" w:rsidR="00D03220" w:rsidRDefault="00D03220" w:rsidP="00FC3C69">
      <w:pPr>
        <w:spacing w:after="0" w:line="240" w:lineRule="auto"/>
      </w:pPr>
      <w:r>
        <w:t>Vor dem Stoß hat nur die Kugel eins einen Impuls. Sie bewegt sich. Kugel 2 liegt nur rum und hat demnach keine Geschwindigkeit und keinen Impuls.</w:t>
      </w:r>
    </w:p>
    <w:p w14:paraId="0488B25D" w14:textId="1D974434" w:rsidR="00D03220" w:rsidRDefault="00D03220" w:rsidP="00FC3C69">
      <w:pPr>
        <w:spacing w:after="0" w:line="240" w:lineRule="auto"/>
      </w:pPr>
      <w:r>
        <w:t xml:space="preserve">Nach dem Stoß sind beide Kugeln zusammen und bewegen sich gemeinsam weiter. Das ist ja das Merkmal eines unelastischen Stoßes. </w:t>
      </w:r>
    </w:p>
    <w:p w14:paraId="4F2033CA" w14:textId="6D8F3BFC" w:rsidR="00D03220" w:rsidRDefault="00D03220" w:rsidP="00FC3C69">
      <w:pPr>
        <w:spacing w:after="0" w:line="240" w:lineRule="auto"/>
      </w:pPr>
      <w:r>
        <w:t>Damit haben sie zusammen einen Impuls.</w:t>
      </w:r>
    </w:p>
    <w:p w14:paraId="2AFD22B7" w14:textId="37F473EA" w:rsidR="00D03220" w:rsidRDefault="00D03220" w:rsidP="00FC3C69">
      <w:pPr>
        <w:spacing w:after="0" w:line="240" w:lineRule="auto"/>
      </w:pPr>
      <w:r>
        <w:t>Es gilt also</w:t>
      </w:r>
    </w:p>
    <w:p w14:paraId="380F9F57" w14:textId="1E8763C0" w:rsidR="00D03220" w:rsidRDefault="00DE27EE" w:rsidP="00FC3C69">
      <w:pPr>
        <w:spacing w:after="0" w:line="240" w:lineRule="auto"/>
      </w:pPr>
      <w:r w:rsidRPr="00D03220">
        <w:rPr>
          <w:position w:val="-34"/>
        </w:rPr>
        <w:object w:dxaOrig="1380" w:dyaOrig="800" w14:anchorId="18FF8A46">
          <v:shape id="_x0000_i1270" type="#_x0000_t75" style="width:1in;height:43.5pt" o:ole="">
            <v:imagedata r:id="rId525" o:title=""/>
          </v:shape>
          <o:OLEObject Type="Embed" ProgID="Equation.DSMT4" ShapeID="_x0000_i1270" DrawAspect="Content" ObjectID="_1734965684" r:id="rId526"/>
        </w:object>
      </w:r>
    </w:p>
    <w:p w14:paraId="54640A2F" w14:textId="68AA1BDF" w:rsidR="00D03220" w:rsidRDefault="00D03220" w:rsidP="00FC3C69">
      <w:pPr>
        <w:spacing w:after="0" w:line="240" w:lineRule="auto"/>
      </w:pPr>
      <w:r>
        <w:t>Die Gesamtmasse ist die Summe aus Masse 1 und Masse 2</w:t>
      </w:r>
    </w:p>
    <w:p w14:paraId="60FC2921" w14:textId="4B0A8F19" w:rsidR="00D03220" w:rsidRDefault="00293185" w:rsidP="00FC3C69">
      <w:pPr>
        <w:spacing w:after="0" w:line="240" w:lineRule="auto"/>
      </w:pPr>
      <w:r w:rsidRPr="00D03220">
        <w:rPr>
          <w:position w:val="-14"/>
        </w:rPr>
        <w:object w:dxaOrig="1300" w:dyaOrig="380" w14:anchorId="3991576F">
          <v:shape id="_x0000_i1271" type="#_x0000_t75" style="width:64.5pt;height:21.75pt" o:ole="">
            <v:imagedata r:id="rId527" o:title=""/>
          </v:shape>
          <o:OLEObject Type="Embed" ProgID="Equation.DSMT4" ShapeID="_x0000_i1271" DrawAspect="Content" ObjectID="_1734965685" r:id="rId528"/>
        </w:object>
      </w:r>
    </w:p>
    <w:p w14:paraId="6F207D75" w14:textId="387932DC" w:rsidR="00DE27EE" w:rsidRDefault="00DE27EE" w:rsidP="00FC3C69">
      <w:pPr>
        <w:spacing w:after="0" w:line="240" w:lineRule="auto"/>
      </w:pPr>
      <w:r>
        <w:t>Setzt man das in die Impulsgleichung ein, sieht man, dass nur noch die gesuchte Masse des 2. Körpers unbekannt ist und demnach berechnet werden kann.</w:t>
      </w:r>
    </w:p>
    <w:p w14:paraId="3A798398" w14:textId="732EF255" w:rsidR="00DE27EE" w:rsidRDefault="00346881" w:rsidP="00FC3C69">
      <w:pPr>
        <w:spacing w:after="0" w:line="240" w:lineRule="auto"/>
      </w:pPr>
      <w:r w:rsidRPr="00346881">
        <w:rPr>
          <w:position w:val="-2"/>
        </w:rPr>
        <w:object w:dxaOrig="3200" w:dyaOrig="4080" w14:anchorId="1CA0E79C">
          <v:shape id="_x0000_i1272" type="#_x0000_t75" style="width:158.25pt;height:201.75pt" o:ole="">
            <v:imagedata r:id="rId529" o:title=""/>
          </v:shape>
          <o:OLEObject Type="Embed" ProgID="Equation.DSMT4" ShapeID="_x0000_i1272" DrawAspect="Content" ObjectID="_1734965686" r:id="rId530"/>
        </w:object>
      </w:r>
    </w:p>
    <w:p w14:paraId="6490DB84" w14:textId="73FCFF1E" w:rsidR="00DE27EE" w:rsidRDefault="00DE27EE" w:rsidP="00FC3C69">
      <w:pPr>
        <w:spacing w:after="0" w:line="240" w:lineRule="auto"/>
      </w:pPr>
    </w:p>
    <w:p w14:paraId="4BD40F25" w14:textId="7985C696" w:rsidR="00B942B2" w:rsidRPr="00B942B2" w:rsidRDefault="00B942B2" w:rsidP="00FC3C69">
      <w:pPr>
        <w:spacing w:after="0" w:line="240" w:lineRule="auto"/>
        <w:rPr>
          <w:b/>
        </w:rPr>
      </w:pPr>
      <w:r w:rsidRPr="00B942B2">
        <w:rPr>
          <w:b/>
        </w:rPr>
        <w:t>d)</w:t>
      </w:r>
    </w:p>
    <w:p w14:paraId="1C20640D" w14:textId="61A99A8A" w:rsidR="00B942B2" w:rsidRDefault="00B942B2" w:rsidP="00FC3C69">
      <w:pPr>
        <w:spacing w:after="0" w:line="240" w:lineRule="auto"/>
      </w:pPr>
      <w:r>
        <w:t xml:space="preserve">Es wird die kinetische Energie der Kugel 1 vor dem Stoß und die kinetische Energie beider Kugeln nach dem Stoß berechnet. </w:t>
      </w:r>
    </w:p>
    <w:p w14:paraId="429A7913" w14:textId="172E6ADE" w:rsidR="002B1F95" w:rsidRDefault="002B1F95" w:rsidP="00FC3C69">
      <w:pPr>
        <w:spacing w:after="0" w:line="240" w:lineRule="auto"/>
      </w:pPr>
      <w:r>
        <w:t>Kinetische Energie der Kugel 1 vor dem Stoß:</w:t>
      </w:r>
    </w:p>
    <w:p w14:paraId="6AC692A0" w14:textId="699857D5" w:rsidR="002B1F95" w:rsidRDefault="002B1F95" w:rsidP="00FC3C69">
      <w:pPr>
        <w:spacing w:after="0" w:line="240" w:lineRule="auto"/>
      </w:pPr>
      <w:r w:rsidRPr="002B1F95">
        <w:rPr>
          <w:position w:val="-66"/>
        </w:rPr>
        <w:object w:dxaOrig="2560" w:dyaOrig="1760" w14:anchorId="39BCD2AF">
          <v:shape id="_x0000_i1273" type="#_x0000_t75" style="width:129.75pt;height:86.25pt" o:ole="">
            <v:imagedata r:id="rId531" o:title=""/>
          </v:shape>
          <o:OLEObject Type="Embed" ProgID="Equation.DSMT4" ShapeID="_x0000_i1273" DrawAspect="Content" ObjectID="_1734965687" r:id="rId532"/>
        </w:object>
      </w:r>
    </w:p>
    <w:p w14:paraId="3EB3F187" w14:textId="1845A1CF" w:rsidR="002B1F95" w:rsidRDefault="002B1F95" w:rsidP="00FC3C69">
      <w:pPr>
        <w:spacing w:after="0" w:line="240" w:lineRule="auto"/>
      </w:pPr>
    </w:p>
    <w:p w14:paraId="425D4CE7" w14:textId="3DA39C9D" w:rsidR="002B1F95" w:rsidRDefault="002B1F95" w:rsidP="00FC3C69">
      <w:pPr>
        <w:spacing w:after="0" w:line="240" w:lineRule="auto"/>
      </w:pPr>
      <w:r>
        <w:t>Kinetische Energie beider Kugeln nach dem Stoß:</w:t>
      </w:r>
    </w:p>
    <w:p w14:paraId="48BC07B4" w14:textId="2D6C5543" w:rsidR="002B1F95" w:rsidRDefault="00ED3D9C" w:rsidP="00FC3C69">
      <w:pPr>
        <w:spacing w:after="0" w:line="240" w:lineRule="auto"/>
      </w:pPr>
      <w:r w:rsidRPr="002B1F95">
        <w:rPr>
          <w:position w:val="-66"/>
        </w:rPr>
        <w:object w:dxaOrig="2560" w:dyaOrig="1760" w14:anchorId="6CC9EC86">
          <v:shape id="_x0000_i1274" type="#_x0000_t75" style="width:129.75pt;height:86.25pt" o:ole="">
            <v:imagedata r:id="rId533" o:title=""/>
          </v:shape>
          <o:OLEObject Type="Embed" ProgID="Equation.DSMT4" ShapeID="_x0000_i1274" DrawAspect="Content" ObjectID="_1734965688" r:id="rId534"/>
        </w:object>
      </w:r>
    </w:p>
    <w:p w14:paraId="300FBF69" w14:textId="672EF157" w:rsidR="00ED3D9C" w:rsidRDefault="00ED3D9C" w:rsidP="00FC3C69">
      <w:pPr>
        <w:spacing w:after="0" w:line="240" w:lineRule="auto"/>
      </w:pPr>
    </w:p>
    <w:p w14:paraId="0EED7A6A" w14:textId="5D72F7E0" w:rsidR="00ED3D9C" w:rsidRDefault="00ED3D9C" w:rsidP="00FC3C69">
      <w:pPr>
        <w:spacing w:after="0" w:line="240" w:lineRule="auto"/>
      </w:pPr>
      <w:r>
        <w:t>Damit sind bei diesem Stoß</w:t>
      </w:r>
    </w:p>
    <w:p w14:paraId="1E9C3FF4" w14:textId="68660842" w:rsidR="00ED3D9C" w:rsidRDefault="00ED3D9C" w:rsidP="00FC3C69">
      <w:pPr>
        <w:spacing w:after="0" w:line="240" w:lineRule="auto"/>
      </w:pPr>
      <w:r w:rsidRPr="00ED3D9C">
        <w:rPr>
          <w:position w:val="-10"/>
        </w:rPr>
        <w:object w:dxaOrig="2659" w:dyaOrig="320" w14:anchorId="485AB5E3">
          <v:shape id="_x0000_i1275" type="#_x0000_t75" style="width:129.75pt;height:14.25pt" o:ole="">
            <v:imagedata r:id="rId535" o:title=""/>
          </v:shape>
          <o:OLEObject Type="Embed" ProgID="Equation.DSMT4" ShapeID="_x0000_i1275" DrawAspect="Content" ObjectID="_1734965689" r:id="rId536"/>
        </w:object>
      </w:r>
    </w:p>
    <w:p w14:paraId="2D57C656" w14:textId="209FE58B" w:rsidR="00ED3D9C" w:rsidRDefault="00707CB9" w:rsidP="00FC3C69">
      <w:pPr>
        <w:spacing w:after="0" w:line="240" w:lineRule="auto"/>
      </w:pPr>
      <w:r>
        <w:t>k</w:t>
      </w:r>
      <w:r w:rsidR="00ED3D9C">
        <w:t>inetische Energie Verlust zu beklagen. Diese Energie ist in thermische Energie umgewandelt worden.</w:t>
      </w:r>
    </w:p>
    <w:p w14:paraId="01E5AAE2" w14:textId="62D95C44" w:rsidR="00ED3D9C" w:rsidRDefault="00ED3D9C" w:rsidP="00FC3C69">
      <w:pPr>
        <w:spacing w:after="0" w:line="240" w:lineRule="auto"/>
      </w:pPr>
    </w:p>
    <w:p w14:paraId="47B59770" w14:textId="792D1F48" w:rsidR="00ED3D9C" w:rsidRPr="00341F61" w:rsidRDefault="00341F61" w:rsidP="00FC3C69">
      <w:pPr>
        <w:spacing w:after="0" w:line="240" w:lineRule="auto"/>
        <w:rPr>
          <w:b/>
        </w:rPr>
      </w:pPr>
      <w:r w:rsidRPr="00341F61">
        <w:rPr>
          <w:b/>
        </w:rPr>
        <w:t xml:space="preserve">e) </w:t>
      </w:r>
    </w:p>
    <w:p w14:paraId="531604D1" w14:textId="1DDF2D7D" w:rsidR="00341F61" w:rsidRDefault="00341F61" w:rsidP="00FC3C69">
      <w:pPr>
        <w:spacing w:after="0" w:line="240" w:lineRule="auto"/>
      </w:pPr>
      <w:r>
        <w:t>Die Kugeln besitzen im Punkt B kinetische Energie. Im Punkt C bewegen sie sich nicht mehr und haben demnach auch keine kinetische Energie mehr. Wo ist sie hin?</w:t>
      </w:r>
    </w:p>
    <w:p w14:paraId="15E0D2AE" w14:textId="2C42EE79" w:rsidR="00341F61" w:rsidRDefault="00341F61" w:rsidP="00FC3C69">
      <w:pPr>
        <w:spacing w:after="0" w:line="240" w:lineRule="auto"/>
      </w:pPr>
      <w:r>
        <w:t>Sie wurde durch Reibungsarbeit komplett in thermische Energie umgewandelt.</w:t>
      </w:r>
    </w:p>
    <w:p w14:paraId="1EC36270" w14:textId="273E9A0F" w:rsidR="00341F61" w:rsidRDefault="00341F61" w:rsidP="00FC3C69">
      <w:pPr>
        <w:spacing w:after="0" w:line="240" w:lineRule="auto"/>
      </w:pPr>
      <w:r>
        <w:t>Die Reibungsarbeit ist</w:t>
      </w:r>
    </w:p>
    <w:p w14:paraId="27A8E96C" w14:textId="50343927" w:rsidR="00341F61" w:rsidRDefault="00522DC0" w:rsidP="00FC3C69">
      <w:pPr>
        <w:spacing w:after="0" w:line="240" w:lineRule="auto"/>
      </w:pPr>
      <w:r w:rsidRPr="00341F61">
        <w:rPr>
          <w:position w:val="-12"/>
        </w:rPr>
        <w:object w:dxaOrig="1060" w:dyaOrig="360" w14:anchorId="07F5C0ED">
          <v:shape id="_x0000_i1276" type="#_x0000_t75" style="width:50.25pt;height:21.75pt" o:ole="">
            <v:imagedata r:id="rId537" o:title=""/>
          </v:shape>
          <o:OLEObject Type="Embed" ProgID="Equation.DSMT4" ShapeID="_x0000_i1276" DrawAspect="Content" ObjectID="_1734965690" r:id="rId538"/>
        </w:object>
      </w:r>
    </w:p>
    <w:p w14:paraId="7E817CF5" w14:textId="55DA9BB1" w:rsidR="00522DC0" w:rsidRDefault="00522DC0" w:rsidP="00FC3C69">
      <w:pPr>
        <w:spacing w:after="0" w:line="240" w:lineRule="auto"/>
      </w:pPr>
      <w:r>
        <w:t>also die Reibungskraft mal dem Weg. Der Weg ist hier die gesuchte Größe</w:t>
      </w:r>
    </w:p>
    <w:p w14:paraId="3E93A5ED" w14:textId="1035D414" w:rsidR="00522DC0" w:rsidRDefault="00522DC0" w:rsidP="00FC3C69">
      <w:pPr>
        <w:spacing w:after="0" w:line="240" w:lineRule="auto"/>
      </w:pPr>
      <w:r w:rsidRPr="00522DC0">
        <w:rPr>
          <w:position w:val="-30"/>
        </w:rPr>
        <w:object w:dxaOrig="780" w:dyaOrig="700" w14:anchorId="2B9AF1D4">
          <v:shape id="_x0000_i1277" type="#_x0000_t75" style="width:36pt;height:36pt" o:ole="">
            <v:imagedata r:id="rId539" o:title=""/>
          </v:shape>
          <o:OLEObject Type="Embed" ProgID="Equation.DSMT4" ShapeID="_x0000_i1277" DrawAspect="Content" ObjectID="_1734965691" r:id="rId540"/>
        </w:object>
      </w:r>
    </w:p>
    <w:p w14:paraId="7C15CF17" w14:textId="239B2066" w:rsidR="00522DC0" w:rsidRDefault="00522DC0" w:rsidP="00FC3C69">
      <w:pPr>
        <w:spacing w:after="0" w:line="240" w:lineRule="auto"/>
      </w:pPr>
      <w:r>
        <w:t>Die Reibungsarbeit entspricht der kinetischen Energie der Kugeln im Punkt B und wurde bereits berechnet.</w:t>
      </w:r>
    </w:p>
    <w:p w14:paraId="1136AE37" w14:textId="531CC11B" w:rsidR="00522DC0" w:rsidRDefault="00522DC0" w:rsidP="00FC3C69">
      <w:pPr>
        <w:spacing w:after="0" w:line="240" w:lineRule="auto"/>
      </w:pPr>
      <w:r>
        <w:t>Die Reibungskraft ist die Normalkraft mal dem Reibungsfaktor. Da der Weg waagerecht liegt, also keine geneigte Ebene ist, ist die Normalkraft die Gewichtskraft.</w:t>
      </w:r>
    </w:p>
    <w:p w14:paraId="11291ADA" w14:textId="7C5A2181" w:rsidR="00522DC0" w:rsidRDefault="00522DC0" w:rsidP="00FC3C69">
      <w:pPr>
        <w:spacing w:after="0" w:line="240" w:lineRule="auto"/>
      </w:pPr>
      <w:r w:rsidRPr="00522DC0">
        <w:rPr>
          <w:position w:val="-90"/>
        </w:rPr>
        <w:object w:dxaOrig="2220" w:dyaOrig="2000" w14:anchorId="7F127031">
          <v:shape id="_x0000_i1278" type="#_x0000_t75" style="width:108pt;height:101.25pt" o:ole="">
            <v:imagedata r:id="rId541" o:title=""/>
          </v:shape>
          <o:OLEObject Type="Embed" ProgID="Equation.DSMT4" ShapeID="_x0000_i1278" DrawAspect="Content" ObjectID="_1734965692" r:id="rId542"/>
        </w:object>
      </w:r>
    </w:p>
    <w:p w14:paraId="28C45A4F" w14:textId="64F89002" w:rsidR="00522DC0" w:rsidRDefault="00522DC0" w:rsidP="00FC3C69">
      <w:pPr>
        <w:spacing w:after="0" w:line="240" w:lineRule="auto"/>
      </w:pPr>
      <w:r>
        <w:t xml:space="preserve">Das </w:t>
      </w:r>
      <w:r w:rsidR="00707CB9">
        <w:t>sind noch ganze 2 cm.</w:t>
      </w:r>
    </w:p>
    <w:p w14:paraId="2EB98088" w14:textId="1D84B926" w:rsidR="00004AEC" w:rsidRDefault="00004AEC" w:rsidP="00FC3C69">
      <w:pPr>
        <w:spacing w:after="0" w:line="240" w:lineRule="auto"/>
      </w:pPr>
    </w:p>
    <w:p w14:paraId="07BFB52F" w14:textId="3C6510BA" w:rsidR="00004AEC" w:rsidRPr="00004AEC" w:rsidRDefault="00004AEC" w:rsidP="00FC3C69">
      <w:pPr>
        <w:spacing w:after="0" w:line="240" w:lineRule="auto"/>
        <w:rPr>
          <w:b/>
        </w:rPr>
      </w:pPr>
      <w:bookmarkStart w:id="23" w:name="m1100"/>
      <w:r w:rsidRPr="00004AEC">
        <w:rPr>
          <w:b/>
        </w:rPr>
        <w:t>1100.</w:t>
      </w:r>
      <w:bookmarkEnd w:id="23"/>
    </w:p>
    <w:p w14:paraId="0C3F8CB6" w14:textId="266DEA59" w:rsidR="00004AEC" w:rsidRDefault="00C44B4E" w:rsidP="00FC3C69">
      <w:pPr>
        <w:spacing w:after="0" w:line="240" w:lineRule="auto"/>
      </w:pPr>
      <w:r w:rsidRPr="00B61868">
        <w:rPr>
          <w:b/>
        </w:rPr>
        <w:t>a)</w:t>
      </w:r>
      <w:r>
        <w:t xml:space="preserve"> Die Geschwindigkeit des Körpers im Punkt B erhält man über eine Energiebetrachtung.</w:t>
      </w:r>
    </w:p>
    <w:p w14:paraId="61C41865" w14:textId="7474D5B1" w:rsidR="00C44B4E" w:rsidRDefault="00C44B4E" w:rsidP="00FC3C69">
      <w:pPr>
        <w:spacing w:after="0" w:line="240" w:lineRule="auto"/>
      </w:pPr>
      <w:r>
        <w:t>Zu Beginn steckt die gesamte Energie in der um 20 cm gespannten Feder. Diese entspannt sich auf 10 cm und gibt ihre Energie in Form von Reibungsarbeit und Beschleunigungsarbeit ab. In der Beschleunigungsarbeit steckt die gesuchte Geschwindigkeit.</w:t>
      </w:r>
    </w:p>
    <w:p w14:paraId="4136E328" w14:textId="71B5591C" w:rsidR="00C44B4E" w:rsidRDefault="00C44B4E" w:rsidP="00FC3C69">
      <w:pPr>
        <w:spacing w:after="0" w:line="240" w:lineRule="auto"/>
      </w:pPr>
    </w:p>
    <w:p w14:paraId="5528705F" w14:textId="1FDAE6BE" w:rsidR="00C44B4E" w:rsidRDefault="00404C1D" w:rsidP="00FC3C69">
      <w:pPr>
        <w:spacing w:after="0" w:line="240" w:lineRule="auto"/>
      </w:pPr>
      <w:r w:rsidRPr="00404C1D">
        <w:rPr>
          <w:position w:val="-14"/>
        </w:rPr>
        <w:object w:dxaOrig="1800" w:dyaOrig="360" w14:anchorId="4AF73FD3">
          <v:shape id="_x0000_i1279" type="#_x0000_t75" style="width:93.75pt;height:21.75pt" o:ole="">
            <v:imagedata r:id="rId543" o:title=""/>
          </v:shape>
          <o:OLEObject Type="Embed" ProgID="Equation.DSMT4" ShapeID="_x0000_i1279" DrawAspect="Content" ObjectID="_1734965693" r:id="rId544"/>
        </w:object>
      </w:r>
    </w:p>
    <w:p w14:paraId="2BD2CF1B" w14:textId="067D46C6" w:rsidR="00404C1D" w:rsidRDefault="00404C1D" w:rsidP="00FC3C69">
      <w:pPr>
        <w:spacing w:after="0" w:line="240" w:lineRule="auto"/>
      </w:pPr>
      <w:r>
        <w:t xml:space="preserve">Da sich die Feder nicht komplett entspannt, wird nur ein Teil der gespeicherten Spannenergie freigesetzt. </w:t>
      </w:r>
    </w:p>
    <w:p w14:paraId="0F2827C5" w14:textId="4A368799" w:rsidR="00404C1D" w:rsidRDefault="00404C1D" w:rsidP="00FC3C69">
      <w:pPr>
        <w:spacing w:after="0" w:line="240" w:lineRule="auto"/>
      </w:pPr>
      <w:r>
        <w:lastRenderedPageBreak/>
        <w:t>Die Federspannenergie berechnet sich mit</w:t>
      </w:r>
    </w:p>
    <w:p w14:paraId="28FCD4D2" w14:textId="686DD4D7" w:rsidR="00404C1D" w:rsidRDefault="00404C1D" w:rsidP="00FC3C69">
      <w:pPr>
        <w:spacing w:after="0" w:line="240" w:lineRule="auto"/>
      </w:pPr>
      <w:r w:rsidRPr="00404C1D">
        <w:rPr>
          <w:position w:val="-22"/>
        </w:rPr>
        <w:object w:dxaOrig="1380" w:dyaOrig="580" w14:anchorId="35E98D89">
          <v:shape id="_x0000_i1280" type="#_x0000_t75" style="width:1in;height:29.25pt" o:ole="">
            <v:imagedata r:id="rId545" o:title=""/>
          </v:shape>
          <o:OLEObject Type="Embed" ProgID="Equation.DSMT4" ShapeID="_x0000_i1280" DrawAspect="Content" ObjectID="_1734965694" r:id="rId546"/>
        </w:object>
      </w:r>
    </w:p>
    <w:p w14:paraId="588B37BC" w14:textId="4093B70E" w:rsidR="00404C1D" w:rsidRDefault="00404C1D" w:rsidP="00FC3C69">
      <w:pPr>
        <w:spacing w:after="0" w:line="240" w:lineRule="auto"/>
      </w:pPr>
      <w:r>
        <w:t>Zu Beginn der Entspannung stecken in der Feder</w:t>
      </w:r>
    </w:p>
    <w:p w14:paraId="39D24147" w14:textId="77777777" w:rsidR="003F4F91" w:rsidRPr="00404C1D" w:rsidRDefault="003F4F91" w:rsidP="00FC3C69">
      <w:pPr>
        <w:spacing w:after="0" w:line="240" w:lineRule="auto"/>
      </w:pPr>
      <w:r w:rsidRPr="003F4F91">
        <w:rPr>
          <w:position w:val="-42"/>
        </w:rPr>
        <w:object w:dxaOrig="2420" w:dyaOrig="940" w14:anchorId="3CB48DCF">
          <v:shape id="_x0000_i1281" type="#_x0000_t75" style="width:122.25pt;height:43.5pt" o:ole="">
            <v:imagedata r:id="rId547" o:title=""/>
          </v:shape>
          <o:OLEObject Type="Embed" ProgID="Equation.DSMT4" ShapeID="_x0000_i1281" DrawAspect="Content" ObjectID="_1734965695" r:id="rId548"/>
        </w:object>
      </w:r>
    </w:p>
    <w:p w14:paraId="7DE25CC3" w14:textId="09202F12" w:rsidR="00404C1D" w:rsidRDefault="003F4F91" w:rsidP="00FC3C69">
      <w:pPr>
        <w:spacing w:after="0" w:line="240" w:lineRule="auto"/>
      </w:pPr>
      <w:r>
        <w:t>Treffen die beiden Körper zusammen, ist die Feder nur noch 10 cm gespannt und enthält dann</w:t>
      </w:r>
    </w:p>
    <w:p w14:paraId="5620DD90" w14:textId="1F4E35C7" w:rsidR="003F4F91" w:rsidRDefault="003F4F91" w:rsidP="00FC3C69">
      <w:pPr>
        <w:spacing w:after="0" w:line="240" w:lineRule="auto"/>
      </w:pPr>
      <w:r w:rsidRPr="003F4F91">
        <w:rPr>
          <w:position w:val="-42"/>
        </w:rPr>
        <w:object w:dxaOrig="2360" w:dyaOrig="940" w14:anchorId="3A81C423">
          <v:shape id="_x0000_i1282" type="#_x0000_t75" style="width:115.5pt;height:43.5pt" o:ole="">
            <v:imagedata r:id="rId549" o:title=""/>
          </v:shape>
          <o:OLEObject Type="Embed" ProgID="Equation.DSMT4" ShapeID="_x0000_i1282" DrawAspect="Content" ObjectID="_1734965696" r:id="rId550"/>
        </w:object>
      </w:r>
    </w:p>
    <w:p w14:paraId="2927BF9B" w14:textId="77777777" w:rsidR="003F4F91" w:rsidRDefault="003F4F91" w:rsidP="00FC3C69">
      <w:pPr>
        <w:spacing w:after="0" w:line="240" w:lineRule="auto"/>
      </w:pPr>
    </w:p>
    <w:p w14:paraId="74EE6CBB" w14:textId="4AF52899" w:rsidR="003F4F91" w:rsidRDefault="003F4F91" w:rsidP="00FC3C69">
      <w:pPr>
        <w:spacing w:after="0" w:line="240" w:lineRule="auto"/>
      </w:pPr>
      <w:r>
        <w:t>Das heißt, 3 J Federspannenergie sind in die beiden anderen Energieformen umgewandelt worden.</w:t>
      </w:r>
    </w:p>
    <w:p w14:paraId="665AF851" w14:textId="77777777" w:rsidR="003F4F91" w:rsidRDefault="003F4F91" w:rsidP="00FC3C69">
      <w:pPr>
        <w:spacing w:after="0" w:line="240" w:lineRule="auto"/>
      </w:pPr>
    </w:p>
    <w:p w14:paraId="42D3D785" w14:textId="6FED193C" w:rsidR="00916D2A" w:rsidRDefault="00916D2A" w:rsidP="00FC3C69">
      <w:pPr>
        <w:spacing w:after="0" w:line="240" w:lineRule="auto"/>
      </w:pPr>
      <w:r>
        <w:t xml:space="preserve">Damit erhält man </w:t>
      </w:r>
    </w:p>
    <w:p w14:paraId="17A6AAA4" w14:textId="7690EDD9" w:rsidR="00916D2A" w:rsidRDefault="00916D2A" w:rsidP="00FC3C69">
      <w:pPr>
        <w:spacing w:after="0" w:line="240" w:lineRule="auto"/>
      </w:pPr>
      <w:r w:rsidRPr="00916D2A">
        <w:rPr>
          <w:position w:val="-22"/>
        </w:rPr>
        <w:object w:dxaOrig="1900" w:dyaOrig="580" w14:anchorId="5FD48220">
          <v:shape id="_x0000_i1283" type="#_x0000_t75" style="width:93.75pt;height:29.25pt" o:ole="">
            <v:imagedata r:id="rId551" o:title=""/>
          </v:shape>
          <o:OLEObject Type="Embed" ProgID="Equation.DSMT4" ShapeID="_x0000_i1283" DrawAspect="Content" ObjectID="_1734965697" r:id="rId552"/>
        </w:object>
      </w:r>
    </w:p>
    <w:p w14:paraId="24274777" w14:textId="70D9C590" w:rsidR="00916D2A" w:rsidRDefault="00916D2A" w:rsidP="00FC3C69">
      <w:pPr>
        <w:spacing w:after="0" w:line="240" w:lineRule="auto"/>
      </w:pPr>
      <w:r>
        <w:t>Da der Weg waagerecht ist, ist die Normalkraft gleich der Gewichtskraft.</w:t>
      </w:r>
    </w:p>
    <w:p w14:paraId="5C63845D" w14:textId="511846E5" w:rsidR="00916D2A" w:rsidRDefault="00916D2A" w:rsidP="00FC3C69">
      <w:pPr>
        <w:spacing w:after="0" w:line="240" w:lineRule="auto"/>
      </w:pPr>
      <w:r w:rsidRPr="00916D2A">
        <w:rPr>
          <w:position w:val="-22"/>
        </w:rPr>
        <w:object w:dxaOrig="2079" w:dyaOrig="580" w14:anchorId="5BBBDCF3">
          <v:shape id="_x0000_i1284" type="#_x0000_t75" style="width:101.25pt;height:29.25pt" o:ole="">
            <v:imagedata r:id="rId553" o:title=""/>
          </v:shape>
          <o:OLEObject Type="Embed" ProgID="Equation.DSMT4" ShapeID="_x0000_i1284" DrawAspect="Content" ObjectID="_1734965698" r:id="rId554"/>
        </w:object>
      </w:r>
    </w:p>
    <w:p w14:paraId="4D583931" w14:textId="7C92DDBC" w:rsidR="00916D2A" w:rsidRDefault="00916D2A" w:rsidP="00FC3C69">
      <w:pPr>
        <w:spacing w:after="0" w:line="240" w:lineRule="auto"/>
      </w:pPr>
      <w:r>
        <w:t>Diese Gleichung kann nun nach v umgestellt und die gesuchte Geschwindigkeit berechnet werden:</w:t>
      </w:r>
    </w:p>
    <w:p w14:paraId="29518336" w14:textId="3A9FAC71" w:rsidR="00916D2A" w:rsidRDefault="005A4F5D" w:rsidP="00FC3C69">
      <w:pPr>
        <w:spacing w:after="0" w:line="240" w:lineRule="auto"/>
      </w:pPr>
      <w:r w:rsidRPr="005A4F5D">
        <w:rPr>
          <w:position w:val="-114"/>
        </w:rPr>
        <w:object w:dxaOrig="3540" w:dyaOrig="2400" w14:anchorId="38128C5D">
          <v:shape id="_x0000_i1285" type="#_x0000_t75" style="width:180pt;height:122.25pt" o:ole="">
            <v:imagedata r:id="rId555" o:title=""/>
          </v:shape>
          <o:OLEObject Type="Embed" ProgID="Equation.DSMT4" ShapeID="_x0000_i1285" DrawAspect="Content" ObjectID="_1734965699" r:id="rId556"/>
        </w:object>
      </w:r>
    </w:p>
    <w:p w14:paraId="32FAABA1" w14:textId="77777777" w:rsidR="005A4F5D" w:rsidRDefault="005A4F5D" w:rsidP="00FC3C69">
      <w:pPr>
        <w:spacing w:after="0" w:line="240" w:lineRule="auto"/>
      </w:pPr>
    </w:p>
    <w:p w14:paraId="55971D4C" w14:textId="2507DC01" w:rsidR="005A4F5D" w:rsidRDefault="00A03704" w:rsidP="00FC3C69">
      <w:pPr>
        <w:spacing w:after="0" w:line="240" w:lineRule="auto"/>
      </w:pPr>
      <w:r w:rsidRPr="00822138">
        <w:rPr>
          <w:b/>
        </w:rPr>
        <w:t>b)</w:t>
      </w:r>
      <w:r>
        <w:t xml:space="preserve"> Die beiden Körper haben jeweils die gleiche Masse von 500 g. Das vereinfacht die </w:t>
      </w:r>
      <w:r w:rsidR="008B4AFB">
        <w:t>B</w:t>
      </w:r>
      <w:r>
        <w:t>erechnungen der Geschwindigkeiten über den Impuls</w:t>
      </w:r>
      <w:r w:rsidR="008B4AFB">
        <w:t>- und Energie</w:t>
      </w:r>
      <w:r>
        <w:t xml:space="preserve">erhaltungssatz. </w:t>
      </w:r>
    </w:p>
    <w:p w14:paraId="5A485D5A" w14:textId="77777777" w:rsidR="008B4AFB" w:rsidRDefault="00A03704" w:rsidP="008B4AFB">
      <w:pPr>
        <w:spacing w:after="0" w:line="240" w:lineRule="auto"/>
      </w:pPr>
      <w:r>
        <w:t xml:space="preserve">Der Impulserhaltungssatz besagt, dass bei einem Stoß die Summe der Impulse vor dem Stoß genau so groß ist wie die Summe der Impulse nach dem Stoß. Vor dem Stoß hat nur Körper 1 einen Impuls. </w:t>
      </w:r>
    </w:p>
    <w:p w14:paraId="398FE7C8" w14:textId="71272BBB" w:rsidR="008B4AFB" w:rsidRDefault="008B4AFB" w:rsidP="008B4AFB">
      <w:pPr>
        <w:spacing w:after="0" w:line="240" w:lineRule="auto"/>
      </w:pPr>
      <w:r>
        <w:t>Beim elastischen Stoß ist die Summe der kinetischen Energien vor und nach dem Stoß ebenfalls gleich.</w:t>
      </w:r>
    </w:p>
    <w:p w14:paraId="26C09C6A" w14:textId="65799FE1" w:rsidR="009B7430" w:rsidRPr="008B4AFB" w:rsidRDefault="008B4AFB" w:rsidP="008B4AFB">
      <w:pPr>
        <w:spacing w:after="0" w:line="240" w:lineRule="auto"/>
      </w:pPr>
      <w:r>
        <w:t xml:space="preserve">Da die beiden Körper die gleichen Massen haben, tauschen sie beim Stoß die Geschwindigkeiten. Körper 1 wird auf 0 abgebremst und Körper 2 bewegt sich mit 3,4 m </w:t>
      </w:r>
      <w:r>
        <w:sym w:font="Symbol" w:char="F0D7"/>
      </w:r>
      <w:r>
        <w:t xml:space="preserve"> s</w:t>
      </w:r>
      <w:r w:rsidRPr="008B4AFB">
        <w:rPr>
          <w:vertAlign w:val="superscript"/>
        </w:rPr>
        <w:t>-1</w:t>
      </w:r>
      <w:r>
        <w:t xml:space="preserve"> weg.</w:t>
      </w:r>
    </w:p>
    <w:p w14:paraId="56EE144D" w14:textId="068DA1AC" w:rsidR="00D464AE" w:rsidRDefault="00D464AE" w:rsidP="00FC3C69">
      <w:pPr>
        <w:spacing w:after="0" w:line="240" w:lineRule="auto"/>
      </w:pPr>
    </w:p>
    <w:p w14:paraId="2C42590E" w14:textId="65FE513D" w:rsidR="00D464AE" w:rsidRDefault="00D464AE" w:rsidP="00FC3C69">
      <w:pPr>
        <w:spacing w:after="0" w:line="240" w:lineRule="auto"/>
      </w:pPr>
    </w:p>
    <w:p w14:paraId="56821A13" w14:textId="582F40EA" w:rsidR="00D464AE" w:rsidRDefault="00D464AE" w:rsidP="00FC3C69">
      <w:pPr>
        <w:spacing w:after="0" w:line="240" w:lineRule="auto"/>
      </w:pPr>
    </w:p>
    <w:p w14:paraId="27DA2E12" w14:textId="0E54DFD4" w:rsidR="00D464AE" w:rsidRDefault="00D464AE" w:rsidP="00FC3C69">
      <w:pPr>
        <w:spacing w:after="0" w:line="240" w:lineRule="auto"/>
      </w:pPr>
      <w:r w:rsidRPr="00D464AE">
        <w:rPr>
          <w:b/>
        </w:rPr>
        <w:t>c)</w:t>
      </w:r>
      <w:r w:rsidR="007C5D12">
        <w:rPr>
          <w:b/>
        </w:rPr>
        <w:t xml:space="preserve"> </w:t>
      </w:r>
      <w:r w:rsidR="007C5D12" w:rsidRPr="007C5D12">
        <w:t xml:space="preserve">Nach dem Stoß ist die Feder noch nicht </w:t>
      </w:r>
      <w:r w:rsidR="007C5D12">
        <w:t xml:space="preserve">entspannt. Damit </w:t>
      </w:r>
      <w:r w:rsidR="008B4AFB">
        <w:t>wird Körper 1</w:t>
      </w:r>
      <w:r w:rsidR="007C5D12">
        <w:t xml:space="preserve"> noch 10 cm weiter beschleunigt. </w:t>
      </w:r>
    </w:p>
    <w:p w14:paraId="13853D9A" w14:textId="455807CC" w:rsidR="007C5D12" w:rsidRDefault="007C5D12" w:rsidP="00FC3C69">
      <w:pPr>
        <w:spacing w:after="0" w:line="240" w:lineRule="auto"/>
      </w:pPr>
      <w:r>
        <w:t xml:space="preserve">Danach </w:t>
      </w:r>
      <w:r w:rsidR="00592B9D">
        <w:t>beweg</w:t>
      </w:r>
      <w:r w:rsidR="008B4AFB">
        <w:t>t</w:t>
      </w:r>
      <w:r w:rsidR="00592B9D">
        <w:t xml:space="preserve"> </w:t>
      </w:r>
      <w:r w:rsidR="008B4AFB">
        <w:t>er</w:t>
      </w:r>
      <w:r w:rsidR="00592B9D">
        <w:t xml:space="preserve"> sich weiter und wandel</w:t>
      </w:r>
      <w:r w:rsidR="008B4AFB">
        <w:t>t</w:t>
      </w:r>
      <w:r w:rsidR="00592B9D">
        <w:t xml:space="preserve"> </w:t>
      </w:r>
      <w:r w:rsidR="008B4AFB">
        <w:t>seine</w:t>
      </w:r>
      <w:r w:rsidR="00592B9D">
        <w:t xml:space="preserve"> kinetische Energie über Reibungsarbeit in thermische Energie um. Das geht so lange, bis die kinetische Energie komplett in thermische Energie umgewandelt wurde und </w:t>
      </w:r>
      <w:r w:rsidR="00025A66">
        <w:t xml:space="preserve">er </w:t>
      </w:r>
      <w:r w:rsidR="00592B9D">
        <w:t>liegen</w:t>
      </w:r>
      <w:r w:rsidR="00025A66">
        <w:t xml:space="preserve"> bleibt</w:t>
      </w:r>
      <w:r w:rsidR="00592B9D">
        <w:t>.</w:t>
      </w:r>
    </w:p>
    <w:p w14:paraId="61923A21" w14:textId="53F13C22" w:rsidR="00592B9D" w:rsidRDefault="00592B9D" w:rsidP="00FC3C69">
      <w:pPr>
        <w:spacing w:after="0" w:line="240" w:lineRule="auto"/>
      </w:pPr>
      <w:r>
        <w:t>In der Feder steckt noch 1 J Federspannenergie. Das wurde in der Lösung a) berechnet.</w:t>
      </w:r>
    </w:p>
    <w:p w14:paraId="1223CCA5" w14:textId="290B1B9E" w:rsidR="00025A66" w:rsidRDefault="00025A66" w:rsidP="00FC3C69">
      <w:pPr>
        <w:spacing w:after="0" w:line="240" w:lineRule="auto"/>
      </w:pPr>
      <w:r>
        <w:lastRenderedPageBreak/>
        <w:t>Diese Energie wird auf den Körper 1 vollständig übertragen, der sie durch Reibung komplett in thermische Energie umwandelt.</w:t>
      </w:r>
    </w:p>
    <w:p w14:paraId="3E09E0C7" w14:textId="7168DDBB" w:rsidR="00D45972" w:rsidRDefault="00347AAF" w:rsidP="00FC3C69">
      <w:pPr>
        <w:spacing w:after="0" w:line="240" w:lineRule="auto"/>
      </w:pPr>
      <w:r w:rsidRPr="00347AAF">
        <w:rPr>
          <w:position w:val="-148"/>
        </w:rPr>
        <w:object w:dxaOrig="2340" w:dyaOrig="2520" w14:anchorId="34D37950">
          <v:shape id="_x0000_i1286" type="#_x0000_t75" style="width:115.5pt;height:129.75pt" o:ole="">
            <v:imagedata r:id="rId557" o:title=""/>
          </v:shape>
          <o:OLEObject Type="Embed" ProgID="Equation.DSMT4" ShapeID="_x0000_i1286" DrawAspect="Content" ObjectID="_1734965700" r:id="rId558"/>
        </w:object>
      </w:r>
    </w:p>
    <w:p w14:paraId="115B5DFA" w14:textId="2D18DBEA" w:rsidR="0032172D" w:rsidRDefault="0032172D" w:rsidP="00FC3C69">
      <w:pPr>
        <w:spacing w:after="0" w:line="240" w:lineRule="auto"/>
      </w:pPr>
      <w:r>
        <w:t>Das ist die Entfernung, in der der Körper vom Punkt B aus zur Ruhe kommt. Rechnet man die 10 cm zwischen A und B hinzu, kommt man auf 103 cm. Die Kante des Tisches ist vom Punkt A 120 cm entfernt. Der Körper 1 bleibt also liegen.</w:t>
      </w:r>
    </w:p>
    <w:p w14:paraId="657DFB26" w14:textId="77777777" w:rsidR="0032172D" w:rsidRDefault="0032172D" w:rsidP="00FC3C69">
      <w:pPr>
        <w:spacing w:after="0" w:line="240" w:lineRule="auto"/>
      </w:pPr>
    </w:p>
    <w:p w14:paraId="784E9E9C" w14:textId="4A672DF8" w:rsidR="00B218D3" w:rsidRDefault="00B218D3" w:rsidP="00FC3C69">
      <w:pPr>
        <w:spacing w:after="0" w:line="240" w:lineRule="auto"/>
      </w:pPr>
      <w:r w:rsidRPr="00B218D3">
        <w:rPr>
          <w:b/>
        </w:rPr>
        <w:t>d)</w:t>
      </w:r>
      <w:r>
        <w:t xml:space="preserve"> Auf dem Weg von B zu D wird ein Teil der kinetischen Energie in thermische Energie über Reibungsarbeit umgewandelt.</w:t>
      </w:r>
    </w:p>
    <w:p w14:paraId="735B665F" w14:textId="77777777" w:rsidR="00B218D3" w:rsidRDefault="00B218D3" w:rsidP="00FC3C69">
      <w:pPr>
        <w:spacing w:after="0" w:line="240" w:lineRule="auto"/>
      </w:pPr>
      <w:r w:rsidRPr="00B218D3">
        <w:rPr>
          <w:position w:val="-140"/>
        </w:rPr>
        <w:object w:dxaOrig="2380" w:dyaOrig="2920" w14:anchorId="14733E34">
          <v:shape id="_x0000_i1287" type="#_x0000_t75" style="width:122.25pt;height:2in" o:ole="">
            <v:imagedata r:id="rId559" o:title=""/>
          </v:shape>
          <o:OLEObject Type="Embed" ProgID="Equation.DSMT4" ShapeID="_x0000_i1287" DrawAspect="Content" ObjectID="_1734965701" r:id="rId560"/>
        </w:object>
      </w:r>
    </w:p>
    <w:p w14:paraId="6C986DBE" w14:textId="77777777" w:rsidR="00B218D3" w:rsidRDefault="00B218D3" w:rsidP="00FC3C69">
      <w:pPr>
        <w:spacing w:after="0" w:line="240" w:lineRule="auto"/>
      </w:pPr>
    </w:p>
    <w:p w14:paraId="2EB70650" w14:textId="416E65D2" w:rsidR="00B218D3" w:rsidRDefault="00B218D3" w:rsidP="00FC3C69">
      <w:pPr>
        <w:spacing w:after="0" w:line="240" w:lineRule="auto"/>
      </w:pPr>
      <w:r w:rsidRPr="00E632EC">
        <w:rPr>
          <w:b/>
        </w:rPr>
        <w:t>e)</w:t>
      </w:r>
      <w:r>
        <w:t xml:space="preserve"> </w:t>
      </w:r>
      <w:r w:rsidR="00927FDC">
        <w:t xml:space="preserve">Beim waagerechten Wurf setzt sich die Geschwindigkeit, mit der der Körper aufschlägt, aus einer waagerechneten und einer senkrechten Komponente zusammen. Die waagerechte Komponente entspricht der Geschwindigkeit, mit der der Körper gestartet ist, also den 2,6 m </w:t>
      </w:r>
      <w:r w:rsidR="00927FDC">
        <w:sym w:font="Symbol" w:char="F0D7"/>
      </w:r>
      <w:r w:rsidR="00927FDC">
        <w:t xml:space="preserve"> s</w:t>
      </w:r>
      <w:r w:rsidR="00927FDC" w:rsidRPr="0020470D">
        <w:rPr>
          <w:vertAlign w:val="superscript"/>
        </w:rPr>
        <w:t>-1</w:t>
      </w:r>
      <w:r w:rsidR="00927FDC">
        <w:rPr>
          <w:vertAlign w:val="subscript"/>
        </w:rPr>
        <w:t xml:space="preserve">.  </w:t>
      </w:r>
      <w:r w:rsidR="00927FDC" w:rsidRPr="00927FDC">
        <w:t>Da in dieser Richtung keine</w:t>
      </w:r>
      <w:r w:rsidR="00927FDC">
        <w:t xml:space="preserve"> Kraft wirkt, bleibt diese Geschwindigkeit unverändert. </w:t>
      </w:r>
    </w:p>
    <w:p w14:paraId="434506E0" w14:textId="48D56077" w:rsidR="00927FDC" w:rsidRDefault="00927FDC" w:rsidP="00FC3C69">
      <w:pPr>
        <w:spacing w:after="0" w:line="240" w:lineRule="auto"/>
      </w:pPr>
      <w:r>
        <w:t>Nach unten stellt die Bewegung einen freien Fall dar. Die Geschwindigkeit wird immer größer und hängt direkt vom Fallweg ab.</w:t>
      </w:r>
    </w:p>
    <w:p w14:paraId="145CD7F4" w14:textId="77777777" w:rsidR="00927FDC" w:rsidRDefault="00927FDC" w:rsidP="00FC3C69">
      <w:pPr>
        <w:spacing w:after="0" w:line="240" w:lineRule="auto"/>
      </w:pPr>
    </w:p>
    <w:p w14:paraId="5AEAD376" w14:textId="15A6CE41" w:rsidR="00927FDC" w:rsidRDefault="00927FDC" w:rsidP="00FC3C69">
      <w:pPr>
        <w:spacing w:after="0" w:line="240" w:lineRule="auto"/>
      </w:pPr>
      <w:r>
        <w:t>Wie groß ist die Geschwindigkeit in senkrechter Richtung?</w:t>
      </w:r>
    </w:p>
    <w:p w14:paraId="3B434D29" w14:textId="558E9C65" w:rsidR="00927FDC" w:rsidRDefault="00131F41" w:rsidP="00FC3C69">
      <w:pPr>
        <w:spacing w:after="0" w:line="240" w:lineRule="auto"/>
      </w:pPr>
      <w:r w:rsidRPr="00131F41">
        <w:rPr>
          <w:position w:val="-76"/>
        </w:rPr>
        <w:object w:dxaOrig="1660" w:dyaOrig="1440" w14:anchorId="1FF3E48E">
          <v:shape id="_x0000_i1288" type="#_x0000_t75" style="width:86.25pt;height:1in" o:ole="">
            <v:imagedata r:id="rId561" o:title=""/>
          </v:shape>
          <o:OLEObject Type="Embed" ProgID="Equation.DSMT4" ShapeID="_x0000_i1288" DrawAspect="Content" ObjectID="_1734965702" r:id="rId562"/>
        </w:object>
      </w:r>
    </w:p>
    <w:p w14:paraId="66F6656A" w14:textId="77777777" w:rsidR="00D653AA" w:rsidRDefault="00D653AA" w:rsidP="00FC3C69">
      <w:pPr>
        <w:spacing w:after="0" w:line="240" w:lineRule="auto"/>
      </w:pPr>
    </w:p>
    <w:p w14:paraId="159D71C5" w14:textId="6A9010EC" w:rsidR="00D653AA" w:rsidRDefault="00D653AA" w:rsidP="00FC3C69">
      <w:pPr>
        <w:spacing w:after="0" w:line="240" w:lineRule="auto"/>
      </w:pPr>
      <w:r>
        <w:t>Damit lässt sich über die Gesetze des freien Falls die Fallhöhe bestimmen.</w:t>
      </w:r>
    </w:p>
    <w:p w14:paraId="33E6282B" w14:textId="2D3CC078" w:rsidR="00131F41" w:rsidRDefault="00131F41" w:rsidP="00FC3C69">
      <w:pPr>
        <w:spacing w:after="0" w:line="240" w:lineRule="auto"/>
      </w:pPr>
      <w:r w:rsidRPr="00131F41">
        <w:rPr>
          <w:position w:val="-58"/>
        </w:rPr>
        <w:object w:dxaOrig="820" w:dyaOrig="1280" w14:anchorId="01BE0EF5">
          <v:shape id="_x0000_i1289" type="#_x0000_t75" style="width:43.5pt;height:65.25pt" o:ole="">
            <v:imagedata r:id="rId563" o:title=""/>
          </v:shape>
          <o:OLEObject Type="Embed" ProgID="Equation.DSMT4" ShapeID="_x0000_i1289" DrawAspect="Content" ObjectID="_1734965703" r:id="rId564"/>
        </w:object>
      </w:r>
    </w:p>
    <w:p w14:paraId="0EB0822E" w14:textId="60BCCF77" w:rsidR="00131F41" w:rsidRDefault="00131F41" w:rsidP="00FC3C69">
      <w:pPr>
        <w:spacing w:after="0" w:line="240" w:lineRule="auto"/>
      </w:pPr>
      <w:r>
        <w:t>Die erste Gleichung wird nach der Zeit um</w:t>
      </w:r>
      <w:r w:rsidR="00DA2D3B">
        <w:t>gestellt und in die zweite Gleichung eingesetzt:</w:t>
      </w:r>
    </w:p>
    <w:p w14:paraId="466FE91D" w14:textId="57800628" w:rsidR="00DA2D3B" w:rsidRDefault="00386443" w:rsidP="00FC3C69">
      <w:pPr>
        <w:spacing w:after="0" w:line="240" w:lineRule="auto"/>
      </w:pPr>
      <w:r w:rsidRPr="00386443">
        <w:rPr>
          <w:position w:val="-214"/>
        </w:rPr>
        <w:object w:dxaOrig="1440" w:dyaOrig="4400" w14:anchorId="667C8A45">
          <v:shape id="_x0000_i1290" type="#_x0000_t75" style="width:1in;height:3in" o:ole="">
            <v:imagedata r:id="rId565" o:title=""/>
          </v:shape>
          <o:OLEObject Type="Embed" ProgID="Equation.DSMT4" ShapeID="_x0000_i1290" DrawAspect="Content" ObjectID="_1734965704" r:id="rId566"/>
        </w:object>
      </w:r>
    </w:p>
    <w:p w14:paraId="657910DC" w14:textId="666E2263" w:rsidR="00386443" w:rsidRDefault="00386443" w:rsidP="00FC3C69">
      <w:pPr>
        <w:spacing w:after="0" w:line="240" w:lineRule="auto"/>
      </w:pPr>
      <w:r>
        <w:t>Der Tisch hat eine Höhe von 80 cm.</w:t>
      </w:r>
    </w:p>
    <w:p w14:paraId="4E5A8946" w14:textId="77777777" w:rsidR="00994119" w:rsidRDefault="00386443" w:rsidP="00FC3C69">
      <w:pPr>
        <w:spacing w:after="0" w:line="240" w:lineRule="auto"/>
      </w:pPr>
      <w:r>
        <w:t>Die Wurfweite x erhält man aus der Flugzeit</w:t>
      </w:r>
      <w:r w:rsidR="00994119">
        <w:t>.</w:t>
      </w:r>
    </w:p>
    <w:p w14:paraId="7F2AE959" w14:textId="77777777" w:rsidR="00994119" w:rsidRDefault="00994119" w:rsidP="00FC3C69">
      <w:pPr>
        <w:spacing w:after="0" w:line="240" w:lineRule="auto"/>
      </w:pPr>
      <w:r w:rsidRPr="00994119">
        <w:rPr>
          <w:position w:val="-90"/>
        </w:rPr>
        <w:object w:dxaOrig="1100" w:dyaOrig="2220" w14:anchorId="39820E94">
          <v:shape id="_x0000_i1291" type="#_x0000_t75" style="width:57.75pt;height:108pt" o:ole="">
            <v:imagedata r:id="rId567" o:title=""/>
          </v:shape>
          <o:OLEObject Type="Embed" ProgID="Equation.DSMT4" ShapeID="_x0000_i1291" DrawAspect="Content" ObjectID="_1734965705" r:id="rId568"/>
        </w:object>
      </w:r>
    </w:p>
    <w:p w14:paraId="55F0E578" w14:textId="77777777" w:rsidR="00994119" w:rsidRDefault="00994119" w:rsidP="00FC3C69">
      <w:pPr>
        <w:spacing w:after="0" w:line="240" w:lineRule="auto"/>
      </w:pPr>
      <w:r>
        <w:t>Der Körper fliegt diese Zeit, bis er aufschlägt. Wie weit fliegt er dann?</w:t>
      </w:r>
    </w:p>
    <w:p w14:paraId="2A2A18DE" w14:textId="2DE8CB59" w:rsidR="00386443" w:rsidRDefault="001914F0" w:rsidP="00FC3C69">
      <w:pPr>
        <w:spacing w:after="0" w:line="240" w:lineRule="auto"/>
      </w:pPr>
      <w:r w:rsidRPr="001914F0">
        <w:rPr>
          <w:position w:val="-94"/>
        </w:rPr>
        <w:object w:dxaOrig="1560" w:dyaOrig="2000" w14:anchorId="6750CD3D">
          <v:shape id="_x0000_i1292" type="#_x0000_t75" style="width:78.75pt;height:101.25pt" o:ole="">
            <v:imagedata r:id="rId569" o:title=""/>
          </v:shape>
          <o:OLEObject Type="Embed" ProgID="Equation.DSMT4" ShapeID="_x0000_i1292" DrawAspect="Content" ObjectID="_1734965706" r:id="rId570"/>
        </w:object>
      </w:r>
      <w:r w:rsidR="00386443">
        <w:t xml:space="preserve"> </w:t>
      </w:r>
    </w:p>
    <w:p w14:paraId="3902FDDD" w14:textId="496F5C5A" w:rsidR="00D653AA" w:rsidRDefault="00D653AA" w:rsidP="00FC3C69">
      <w:pPr>
        <w:spacing w:after="0" w:line="240" w:lineRule="auto"/>
      </w:pPr>
    </w:p>
    <w:p w14:paraId="5036BB31" w14:textId="5EB8201D" w:rsidR="00E14625" w:rsidRDefault="00E14625" w:rsidP="00FC3C69">
      <w:pPr>
        <w:spacing w:after="0" w:line="240" w:lineRule="auto"/>
      </w:pPr>
    </w:p>
    <w:p w14:paraId="58B4E627" w14:textId="58727DD5" w:rsidR="00E14625" w:rsidRPr="00E14625" w:rsidRDefault="00E14625" w:rsidP="00FC3C69">
      <w:pPr>
        <w:spacing w:after="0" w:line="240" w:lineRule="auto"/>
        <w:rPr>
          <w:b/>
        </w:rPr>
      </w:pPr>
      <w:bookmarkStart w:id="24" w:name="m1101"/>
      <w:r w:rsidRPr="00E14625">
        <w:rPr>
          <w:b/>
        </w:rPr>
        <w:t>1101.</w:t>
      </w:r>
      <w:bookmarkEnd w:id="24"/>
    </w:p>
    <w:p w14:paraId="3B5236FC" w14:textId="4A30E89A" w:rsidR="00E14625" w:rsidRDefault="00963CF6" w:rsidP="00FC3C69">
      <w:pPr>
        <w:spacing w:after="0" w:line="240" w:lineRule="auto"/>
      </w:pPr>
      <w:r w:rsidRPr="00AF32DB">
        <w:rPr>
          <w:b/>
        </w:rPr>
        <w:t>a)</w:t>
      </w:r>
      <w:r>
        <w:t xml:space="preserve"> Der Fahrer fährt mit 45 km </w:t>
      </w:r>
      <w:r>
        <w:rPr>
          <w:rFonts w:cs="Arial"/>
        </w:rPr>
        <w:t>∙</w:t>
      </w:r>
      <w:r>
        <w:t xml:space="preserve"> h</w:t>
      </w:r>
      <w:r w:rsidRPr="00963CF6">
        <w:rPr>
          <w:vertAlign w:val="superscript"/>
        </w:rPr>
        <w:t>-1</w:t>
      </w:r>
      <w:r>
        <w:t>. (1)</w:t>
      </w:r>
    </w:p>
    <w:p w14:paraId="51583D47" w14:textId="16E99EFC" w:rsidR="00963CF6" w:rsidRDefault="00963CF6" w:rsidP="00FC3C69">
      <w:pPr>
        <w:spacing w:after="0" w:line="240" w:lineRule="auto"/>
      </w:pPr>
      <w:r>
        <w:t>Er bremst (2)</w:t>
      </w:r>
    </w:p>
    <w:p w14:paraId="1B84F96C" w14:textId="62D23C62" w:rsidR="00963CF6" w:rsidRDefault="00963CF6" w:rsidP="00FC3C69">
      <w:pPr>
        <w:spacing w:after="0" w:line="240" w:lineRule="auto"/>
      </w:pPr>
      <w:r>
        <w:t>Der wartet an der Ampel (3)</w:t>
      </w:r>
    </w:p>
    <w:p w14:paraId="366354B1" w14:textId="6F37F63E" w:rsidR="00963CF6" w:rsidRDefault="00963CF6" w:rsidP="00FC3C69">
      <w:pPr>
        <w:spacing w:after="0" w:line="240" w:lineRule="auto"/>
      </w:pPr>
      <w:r>
        <w:t>Er beschleunigt (4)</w:t>
      </w:r>
    </w:p>
    <w:p w14:paraId="50EE9206" w14:textId="6B64C06D" w:rsidR="00963CF6" w:rsidRDefault="00963CF6" w:rsidP="00FC3C69">
      <w:pPr>
        <w:spacing w:after="0" w:line="240" w:lineRule="auto"/>
      </w:pPr>
    </w:p>
    <w:p w14:paraId="1337040C" w14:textId="383DDD72" w:rsidR="00963CF6" w:rsidRDefault="00963CF6" w:rsidP="00FC3C69">
      <w:pPr>
        <w:spacing w:after="0" w:line="240" w:lineRule="auto"/>
      </w:pPr>
      <w:r>
        <w:t>Es sind also insgesamt 4 Teilbewegungen.</w:t>
      </w:r>
    </w:p>
    <w:p w14:paraId="38653063" w14:textId="1CFE14DE" w:rsidR="00963CF6" w:rsidRDefault="00963CF6" w:rsidP="00FC3C69">
      <w:pPr>
        <w:spacing w:after="0" w:line="240" w:lineRule="auto"/>
      </w:pPr>
    </w:p>
    <w:p w14:paraId="5A734663" w14:textId="10CB8381" w:rsidR="00963CF6" w:rsidRPr="00AF32DB" w:rsidRDefault="00AF32DB" w:rsidP="00FC3C69">
      <w:pPr>
        <w:spacing w:after="0" w:line="240" w:lineRule="auto"/>
        <w:rPr>
          <w:b/>
        </w:rPr>
      </w:pPr>
      <w:r w:rsidRPr="00AF32DB">
        <w:rPr>
          <w:b/>
        </w:rPr>
        <w:t xml:space="preserve">b) </w:t>
      </w:r>
    </w:p>
    <w:p w14:paraId="3CE2913E" w14:textId="51549A08" w:rsidR="00927FDC" w:rsidRDefault="00AF32DB" w:rsidP="00FC3C69">
      <w:pPr>
        <w:spacing w:after="0" w:line="240" w:lineRule="auto"/>
      </w:pPr>
      <w:r>
        <w:t>(1) gleichförmige Bewegung</w:t>
      </w:r>
    </w:p>
    <w:p w14:paraId="35A603EB" w14:textId="31996443" w:rsidR="00AF32DB" w:rsidRDefault="00AF32DB" w:rsidP="00FC3C69">
      <w:pPr>
        <w:spacing w:after="0" w:line="240" w:lineRule="auto"/>
      </w:pPr>
      <w:r>
        <w:t>(2) gleichmäßig negativ beschleunigte Bewegung</w:t>
      </w:r>
    </w:p>
    <w:p w14:paraId="64A82BE4" w14:textId="6A7E63F7" w:rsidR="00AF32DB" w:rsidRDefault="00AF32DB" w:rsidP="00FC3C69">
      <w:pPr>
        <w:spacing w:after="0" w:line="240" w:lineRule="auto"/>
      </w:pPr>
      <w:r>
        <w:t>(3) Ruhe</w:t>
      </w:r>
    </w:p>
    <w:p w14:paraId="0DCDEAC0" w14:textId="2FE1BE4D" w:rsidR="00AF32DB" w:rsidRDefault="00AF32DB" w:rsidP="00FC3C69">
      <w:pPr>
        <w:spacing w:after="0" w:line="240" w:lineRule="auto"/>
      </w:pPr>
      <w:r>
        <w:t>(4) gleichmäßig beschleunigte Bewegung</w:t>
      </w:r>
    </w:p>
    <w:p w14:paraId="024E6818" w14:textId="14FC0536" w:rsidR="00AF32DB" w:rsidRDefault="00AF32DB" w:rsidP="00FC3C69">
      <w:pPr>
        <w:spacing w:after="0" w:line="240" w:lineRule="auto"/>
      </w:pPr>
    </w:p>
    <w:p w14:paraId="2360ADB5" w14:textId="297FC885" w:rsidR="00AF32DB" w:rsidRPr="00AF32DB" w:rsidRDefault="00AF32DB" w:rsidP="00FC3C69">
      <w:pPr>
        <w:spacing w:after="0" w:line="240" w:lineRule="auto"/>
        <w:rPr>
          <w:b/>
        </w:rPr>
      </w:pPr>
      <w:r w:rsidRPr="00AF32DB">
        <w:rPr>
          <w:b/>
        </w:rPr>
        <w:t>c)</w:t>
      </w:r>
    </w:p>
    <w:p w14:paraId="263C672A" w14:textId="63BEEB36" w:rsidR="00AF32DB" w:rsidRDefault="00AF32DB" w:rsidP="00FC3C69">
      <w:pPr>
        <w:spacing w:after="0" w:line="240" w:lineRule="auto"/>
      </w:pPr>
      <w:r>
        <w:t>Es sind zwei Bewegungen, in denen die Beschleunigung nicht 0 ist: die 2. und die 4. Bewegung. Dafür müssen die Beschleunigungen berechnet werden.</w:t>
      </w:r>
    </w:p>
    <w:p w14:paraId="2E526C08" w14:textId="06E33164" w:rsidR="00AF32DB" w:rsidRDefault="00AF32DB" w:rsidP="00FC3C69">
      <w:pPr>
        <w:spacing w:after="0" w:line="240" w:lineRule="auto"/>
      </w:pPr>
      <w:r>
        <w:lastRenderedPageBreak/>
        <w:t>Die Beschleunigung gibt an, um welchen Wert sich die Geschwindigkeit in einer Sekunde ändert. Allgemein gilt für eine Bewegung,</w:t>
      </w:r>
      <w:r w:rsidR="0063390F">
        <w:t xml:space="preserve"> bei der die Anfangs- oder Endgeschwindigkeit gleich 0 ist:</w:t>
      </w:r>
    </w:p>
    <w:p w14:paraId="54EA8665" w14:textId="464895C2" w:rsidR="0063390F" w:rsidRDefault="0063390F" w:rsidP="00FC3C69">
      <w:pPr>
        <w:spacing w:after="0" w:line="240" w:lineRule="auto"/>
      </w:pPr>
      <w:r w:rsidRPr="0063390F">
        <w:rPr>
          <w:position w:val="-24"/>
        </w:rPr>
        <w:object w:dxaOrig="560" w:dyaOrig="620" w14:anchorId="1189E703">
          <v:shape id="_x0000_i1293" type="#_x0000_t75" style="width:29.25pt;height:28.5pt" o:ole="">
            <v:imagedata r:id="rId571" o:title=""/>
          </v:shape>
          <o:OLEObject Type="Embed" ProgID="Equation.DSMT4" ShapeID="_x0000_i1293" DrawAspect="Content" ObjectID="_1734965707" r:id="rId572"/>
        </w:object>
      </w:r>
    </w:p>
    <w:p w14:paraId="69A609A4" w14:textId="58CB5857" w:rsidR="0063390F" w:rsidRDefault="0063390F" w:rsidP="00FC3C69">
      <w:pPr>
        <w:spacing w:after="0" w:line="240" w:lineRule="auto"/>
      </w:pPr>
      <w:r>
        <w:t>Die Geschwindigkeit muss zuerst in die Grundeinheit umgerechnet werden:</w:t>
      </w:r>
    </w:p>
    <w:p w14:paraId="0C08F78C" w14:textId="353E9D94" w:rsidR="0063390F" w:rsidRDefault="006B611F" w:rsidP="00FC3C69">
      <w:pPr>
        <w:spacing w:after="0" w:line="240" w:lineRule="auto"/>
      </w:pPr>
      <w:r w:rsidRPr="006B611F">
        <w:rPr>
          <w:position w:val="-24"/>
        </w:rPr>
        <w:object w:dxaOrig="1620" w:dyaOrig="620" w14:anchorId="3D1BB19F">
          <v:shape id="_x0000_i1294" type="#_x0000_t75" style="width:79.5pt;height:28.5pt" o:ole="">
            <v:imagedata r:id="rId573" o:title=""/>
          </v:shape>
          <o:OLEObject Type="Embed" ProgID="Equation.DSMT4" ShapeID="_x0000_i1294" DrawAspect="Content" ObjectID="_1734965708" r:id="rId574"/>
        </w:object>
      </w:r>
      <w:r>
        <w:br/>
        <w:t>Das Auto ändert in der 2. Teilbewegung seine Geschwindigkeit von dieser Geschwindigkeit auf 0 in 2 Sekunden. Da es eine abbremsende Bewegung ist, wird die Geschwindigkeitsänderung negativ und demnach erhält man auch einen negativen Beschleunigungswert.</w:t>
      </w:r>
    </w:p>
    <w:p w14:paraId="1ED33698" w14:textId="1369140A" w:rsidR="006B611F" w:rsidRPr="00927FDC" w:rsidRDefault="006B611F" w:rsidP="00FC3C69">
      <w:pPr>
        <w:spacing w:after="0" w:line="240" w:lineRule="auto"/>
      </w:pPr>
      <w:r w:rsidRPr="006B611F">
        <w:rPr>
          <w:position w:val="-74"/>
        </w:rPr>
        <w:object w:dxaOrig="1340" w:dyaOrig="1600" w14:anchorId="73557F51">
          <v:shape id="_x0000_i1295" type="#_x0000_t75" style="width:65.25pt;height:79.5pt" o:ole="">
            <v:imagedata r:id="rId575" o:title=""/>
          </v:shape>
          <o:OLEObject Type="Embed" ProgID="Equation.DSMT4" ShapeID="_x0000_i1295" DrawAspect="Content" ObjectID="_1734965709" r:id="rId576"/>
        </w:object>
      </w:r>
    </w:p>
    <w:p w14:paraId="392E1506" w14:textId="63544408" w:rsidR="00B218D3" w:rsidRDefault="006B611F" w:rsidP="00FC3C69">
      <w:pPr>
        <w:spacing w:after="0" w:line="240" w:lineRule="auto"/>
      </w:pPr>
      <w:r>
        <w:t>Mehr Größen sind für das a(t)-Diagramm nicht zu berechnen. Die Beschleunigung für den 4. Teilabschnitt ist ja schon gegeben.</w:t>
      </w:r>
    </w:p>
    <w:p w14:paraId="32C2E4B6" w14:textId="77777777" w:rsidR="006B611F" w:rsidRDefault="006B611F" w:rsidP="00FC3C69">
      <w:pPr>
        <w:spacing w:after="0" w:line="240" w:lineRule="auto"/>
      </w:pPr>
    </w:p>
    <w:p w14:paraId="0EAE0B62" w14:textId="58AC0E69" w:rsidR="006B611F" w:rsidRDefault="006B611F" w:rsidP="00FC3C69">
      <w:pPr>
        <w:spacing w:after="0" w:line="240" w:lineRule="auto"/>
      </w:pPr>
      <w:r>
        <w:t>Das Diagramm sieht dann so aus:</w:t>
      </w:r>
    </w:p>
    <w:p w14:paraId="5BB1C229" w14:textId="5BA63C62" w:rsidR="006B611F" w:rsidRDefault="00F2400C" w:rsidP="00FC3C69">
      <w:pPr>
        <w:spacing w:after="0" w:line="240" w:lineRule="auto"/>
      </w:pPr>
      <w:r>
        <w:rPr>
          <w:noProof/>
          <w:lang w:eastAsia="de-DE"/>
        </w:rPr>
        <w:drawing>
          <wp:inline distT="0" distB="0" distL="0" distR="0" wp14:anchorId="64F55B71" wp14:editId="68A4F317">
            <wp:extent cx="3924300" cy="2600325"/>
            <wp:effectExtent l="0" t="0" r="0" b="952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pic:cNvPicPr/>
                  </pic:nvPicPr>
                  <pic:blipFill>
                    <a:blip r:embed="rId577">
                      <a:extLst>
                        <a:ext uri="{28A0092B-C50C-407E-A947-70E740481C1C}">
                          <a14:useLocalDpi xmlns:a14="http://schemas.microsoft.com/office/drawing/2010/main" val="0"/>
                        </a:ext>
                      </a:extLst>
                    </a:blip>
                    <a:stretch>
                      <a:fillRect/>
                    </a:stretch>
                  </pic:blipFill>
                  <pic:spPr>
                    <a:xfrm>
                      <a:off x="0" y="0"/>
                      <a:ext cx="3924300" cy="2600325"/>
                    </a:xfrm>
                    <a:prstGeom prst="rect">
                      <a:avLst/>
                    </a:prstGeom>
                  </pic:spPr>
                </pic:pic>
              </a:graphicData>
            </a:graphic>
          </wp:inline>
        </w:drawing>
      </w:r>
    </w:p>
    <w:p w14:paraId="136774EA" w14:textId="02FCEB69" w:rsidR="00E55F39" w:rsidRDefault="00E55F39" w:rsidP="00FC3C69">
      <w:pPr>
        <w:spacing w:after="0" w:line="240" w:lineRule="auto"/>
      </w:pPr>
    </w:p>
    <w:p w14:paraId="3BDFC9AD" w14:textId="44229D74" w:rsidR="00E55F39" w:rsidRDefault="00735C9E" w:rsidP="00FC3C69">
      <w:pPr>
        <w:spacing w:after="0" w:line="240" w:lineRule="auto"/>
      </w:pPr>
      <w:hyperlink r:id="rId578" w:history="1">
        <w:r w:rsidR="00E55F39" w:rsidRPr="00E55F39">
          <w:rPr>
            <w:rStyle w:val="Hyperlink"/>
          </w:rPr>
          <w:t>Excel-Tabelle</w:t>
        </w:r>
      </w:hyperlink>
    </w:p>
    <w:p w14:paraId="1AA48628" w14:textId="34BB6507" w:rsidR="00F2400C" w:rsidRDefault="00F2400C" w:rsidP="00FC3C69">
      <w:pPr>
        <w:spacing w:after="0" w:line="240" w:lineRule="auto"/>
      </w:pPr>
    </w:p>
    <w:p w14:paraId="141F95BD" w14:textId="164CA39A" w:rsidR="00F2400C" w:rsidRPr="00457F73" w:rsidRDefault="00457F73" w:rsidP="00FC3C69">
      <w:pPr>
        <w:spacing w:after="0" w:line="240" w:lineRule="auto"/>
        <w:rPr>
          <w:b/>
        </w:rPr>
      </w:pPr>
      <w:r w:rsidRPr="00457F73">
        <w:rPr>
          <w:b/>
        </w:rPr>
        <w:t xml:space="preserve">d) </w:t>
      </w:r>
    </w:p>
    <w:p w14:paraId="152D04A5" w14:textId="2DD2F6A6" w:rsidR="00457F73" w:rsidRDefault="00457F73" w:rsidP="00FC3C69">
      <w:pPr>
        <w:spacing w:after="0" w:line="240" w:lineRule="auto"/>
      </w:pPr>
      <w:r>
        <w:t xml:space="preserve">In der ersten Bewegungsphase ist die Geschwindigkeit konstant bei 12,5 m </w:t>
      </w:r>
      <w:r>
        <w:rPr>
          <w:rFonts w:cs="Arial"/>
        </w:rPr>
        <w:t>∙</w:t>
      </w:r>
      <w:r>
        <w:t xml:space="preserve"> s</w:t>
      </w:r>
      <w:r w:rsidRPr="00457F73">
        <w:rPr>
          <w:vertAlign w:val="superscript"/>
        </w:rPr>
        <w:t>-1</w:t>
      </w:r>
      <w:r>
        <w:t xml:space="preserve">.  In der zweiten Phase sinkt sie in 2 Sekunden auf 0 und bleibt dann auch 10 Sekunden auf 0. Danach beschleunigt der Fahrer 5 Sekunden lang mit 1,2 m </w:t>
      </w:r>
      <w:r>
        <w:rPr>
          <w:rFonts w:cs="Arial"/>
        </w:rPr>
        <w:t>∙</w:t>
      </w:r>
      <w:r>
        <w:t xml:space="preserve"> s</w:t>
      </w:r>
      <w:r w:rsidRPr="00457F73">
        <w:rPr>
          <w:vertAlign w:val="superscript"/>
        </w:rPr>
        <w:t>-</w:t>
      </w:r>
      <w:r>
        <w:rPr>
          <w:vertAlign w:val="superscript"/>
        </w:rPr>
        <w:t>2</w:t>
      </w:r>
      <w:r>
        <w:t>.  Da die Beschleunigung abgibt, um welchen Wert s</w:t>
      </w:r>
      <w:r w:rsidR="00BC001C">
        <w:t>ich die</w:t>
      </w:r>
      <w:r>
        <w:t xml:space="preserve"> die Geschwindigkeit in einer Sekunde ändert, beträgt die Geschwindigkeit nach 5 Sekunden 6 m </w:t>
      </w:r>
      <w:r>
        <w:rPr>
          <w:rFonts w:cs="Arial"/>
        </w:rPr>
        <w:t>∙</w:t>
      </w:r>
      <w:r>
        <w:t xml:space="preserve"> s</w:t>
      </w:r>
      <w:r w:rsidRPr="00457F73">
        <w:rPr>
          <w:vertAlign w:val="superscript"/>
        </w:rPr>
        <w:t>-1</w:t>
      </w:r>
      <w:r>
        <w:t xml:space="preserve">. Das sind 21,6 km </w:t>
      </w:r>
      <w:r>
        <w:rPr>
          <w:rFonts w:cs="Arial"/>
        </w:rPr>
        <w:t>∙</w:t>
      </w:r>
      <w:r>
        <w:t xml:space="preserve"> h</w:t>
      </w:r>
      <w:r w:rsidR="00861E8F" w:rsidRPr="00861E8F">
        <w:rPr>
          <w:vertAlign w:val="superscript"/>
        </w:rPr>
        <w:t>-1</w:t>
      </w:r>
      <w:r w:rsidR="00861E8F">
        <w:t>.</w:t>
      </w:r>
    </w:p>
    <w:p w14:paraId="53250FBD" w14:textId="0EC1102D" w:rsidR="00861E8F" w:rsidRDefault="00861E8F" w:rsidP="00FC3C69">
      <w:pPr>
        <w:spacing w:after="0" w:line="240" w:lineRule="auto"/>
      </w:pPr>
      <w:r>
        <w:t>Mit diesen Werten kann das Diagramm gezeichnet werden.</w:t>
      </w:r>
    </w:p>
    <w:p w14:paraId="1F965130" w14:textId="1FA129F4" w:rsidR="00861E8F" w:rsidRPr="00457F73" w:rsidRDefault="008E1928" w:rsidP="00FC3C69">
      <w:pPr>
        <w:spacing w:after="0" w:line="240" w:lineRule="auto"/>
      </w:pPr>
      <w:r>
        <w:rPr>
          <w:noProof/>
          <w:lang w:eastAsia="de-DE"/>
        </w:rPr>
        <w:lastRenderedPageBreak/>
        <w:drawing>
          <wp:inline distT="0" distB="0" distL="0" distR="0" wp14:anchorId="04D336AF" wp14:editId="4025D9A4">
            <wp:extent cx="3886200" cy="2571750"/>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pic:nvPicPr>
                  <pic:blipFill>
                    <a:blip r:embed="rId579">
                      <a:extLst>
                        <a:ext uri="{28A0092B-C50C-407E-A947-70E740481C1C}">
                          <a14:useLocalDpi xmlns:a14="http://schemas.microsoft.com/office/drawing/2010/main" val="0"/>
                        </a:ext>
                      </a:extLst>
                    </a:blip>
                    <a:stretch>
                      <a:fillRect/>
                    </a:stretch>
                  </pic:blipFill>
                  <pic:spPr>
                    <a:xfrm>
                      <a:off x="0" y="0"/>
                      <a:ext cx="3886200" cy="2571750"/>
                    </a:xfrm>
                    <a:prstGeom prst="rect">
                      <a:avLst/>
                    </a:prstGeom>
                  </pic:spPr>
                </pic:pic>
              </a:graphicData>
            </a:graphic>
          </wp:inline>
        </w:drawing>
      </w:r>
    </w:p>
    <w:p w14:paraId="2DB96432" w14:textId="114D0843" w:rsidR="0032172D" w:rsidRDefault="0032172D" w:rsidP="00FC3C69">
      <w:pPr>
        <w:spacing w:after="0" w:line="240" w:lineRule="auto"/>
      </w:pPr>
    </w:p>
    <w:p w14:paraId="5342B088" w14:textId="56E98DAD" w:rsidR="00BC001C" w:rsidRPr="00BC001C" w:rsidRDefault="00BC001C" w:rsidP="00FC3C69">
      <w:pPr>
        <w:spacing w:after="0" w:line="240" w:lineRule="auto"/>
        <w:rPr>
          <w:b/>
        </w:rPr>
      </w:pPr>
      <w:r w:rsidRPr="00BC001C">
        <w:rPr>
          <w:b/>
        </w:rPr>
        <w:t>e)</w:t>
      </w:r>
    </w:p>
    <w:p w14:paraId="58ED1318" w14:textId="060810FE" w:rsidR="00BC001C" w:rsidRDefault="00BC001C" w:rsidP="00FC3C69">
      <w:pPr>
        <w:spacing w:after="0" w:line="240" w:lineRule="auto"/>
      </w:pPr>
      <w:r>
        <w:t>Bei einer gleichförmigen Bewegung ändert sich der zurückgelegte Weg linear mit der Zeit. Wenn der Nullpunkt der Bewegung an den Anfang des ersten Bewegungsabschnittes gelegt wird, legt der PKW in den ersten 5 Sekunden 62,5 m zurück.</w:t>
      </w:r>
    </w:p>
    <w:p w14:paraId="7E80A61A" w14:textId="5881D0EB" w:rsidR="00BC001C" w:rsidRDefault="006940F3" w:rsidP="00FC3C69">
      <w:pPr>
        <w:spacing w:after="0" w:line="240" w:lineRule="auto"/>
      </w:pPr>
      <w:r>
        <w:t>Von da ab bremst der PKW bis zum Stillstand runter. Das heißt, der zurückgelegte Weg wird je Sekunde immer kleiner.</w:t>
      </w:r>
    </w:p>
    <w:p w14:paraId="0738BD2A" w14:textId="6F9014DF" w:rsidR="006940F3" w:rsidRDefault="006940F3" w:rsidP="00FC3C69">
      <w:pPr>
        <w:spacing w:after="0" w:line="240" w:lineRule="auto"/>
      </w:pPr>
      <w:r>
        <w:t>Es gilt:</w:t>
      </w:r>
    </w:p>
    <w:p w14:paraId="057D9777" w14:textId="0590B5A6" w:rsidR="006940F3" w:rsidRDefault="006940F3" w:rsidP="00FC3C69">
      <w:pPr>
        <w:spacing w:after="0" w:line="240" w:lineRule="auto"/>
      </w:pPr>
      <w:r w:rsidRPr="006940F3">
        <w:rPr>
          <w:position w:val="-24"/>
        </w:rPr>
        <w:object w:dxaOrig="1840" w:dyaOrig="620" w14:anchorId="75B0236B">
          <v:shape id="_x0000_i1296" type="#_x0000_t75" style="width:93.75pt;height:28.5pt" o:ole="">
            <v:imagedata r:id="rId580" o:title=""/>
          </v:shape>
          <o:OLEObject Type="Embed" ProgID="Equation.DSMT4" ShapeID="_x0000_i1296" DrawAspect="Content" ObjectID="_1734965710" r:id="rId581"/>
        </w:object>
      </w:r>
    </w:p>
    <w:p w14:paraId="1B9543ED" w14:textId="4E055042" w:rsidR="006940F3" w:rsidRDefault="00026B47" w:rsidP="00FC3C69">
      <w:pPr>
        <w:spacing w:after="0" w:line="240" w:lineRule="auto"/>
      </w:pPr>
      <w:r>
        <w:t>s</w:t>
      </w:r>
      <w:r w:rsidR="006940F3" w:rsidRPr="006940F3">
        <w:rPr>
          <w:vertAlign w:val="subscript"/>
        </w:rPr>
        <w:t>0</w:t>
      </w:r>
      <w:r w:rsidR="006940F3">
        <w:t xml:space="preserve"> ist der bereits zurückgelegte Weg, also die 62,5 m. </w:t>
      </w:r>
    </w:p>
    <w:p w14:paraId="654368D2" w14:textId="326D88F1" w:rsidR="006940F3" w:rsidRDefault="00026B47" w:rsidP="00FC3C69">
      <w:pPr>
        <w:spacing w:after="0" w:line="240" w:lineRule="auto"/>
      </w:pPr>
      <w:r w:rsidRPr="00026B47">
        <w:t>v</w:t>
      </w:r>
      <w:r w:rsidR="006940F3" w:rsidRPr="006940F3">
        <w:rPr>
          <w:vertAlign w:val="subscript"/>
        </w:rPr>
        <w:t>0</w:t>
      </w:r>
      <w:r w:rsidR="006940F3">
        <w:t xml:space="preserve"> ist die Anfangsgeschwindigkeit, also hier die 12,5 m </w:t>
      </w:r>
      <w:r w:rsidR="006940F3">
        <w:rPr>
          <w:rFonts w:cs="Arial"/>
        </w:rPr>
        <w:t>∙</w:t>
      </w:r>
      <w:r w:rsidR="006940F3">
        <w:t xml:space="preserve"> s</w:t>
      </w:r>
      <w:r w:rsidR="006940F3" w:rsidRPr="006940F3">
        <w:rPr>
          <w:vertAlign w:val="superscript"/>
        </w:rPr>
        <w:t>-1</w:t>
      </w:r>
      <w:r w:rsidR="006940F3">
        <w:t>.</w:t>
      </w:r>
    </w:p>
    <w:p w14:paraId="5F47D62C" w14:textId="61F044F4" w:rsidR="00E766B7" w:rsidRDefault="00E766B7" w:rsidP="00FC3C69">
      <w:pPr>
        <w:spacing w:after="0" w:line="240" w:lineRule="auto"/>
      </w:pPr>
    </w:p>
    <w:p w14:paraId="59921EDA" w14:textId="26DDB6A8" w:rsidR="00E766B7" w:rsidRDefault="005338DB" w:rsidP="00FC3C69">
      <w:pPr>
        <w:spacing w:after="0" w:line="240" w:lineRule="auto"/>
      </w:pPr>
      <w:r>
        <w:t>Wenn man die Wege berechnet, ist die Entfernung zwischen dem Beginn und dem Halt an der Ampel 75 m weit.</w:t>
      </w:r>
    </w:p>
    <w:p w14:paraId="22B50BFF" w14:textId="1699FB9F" w:rsidR="005338DB" w:rsidRDefault="005338DB" w:rsidP="00FC3C69">
      <w:pPr>
        <w:spacing w:after="0" w:line="240" w:lineRule="auto"/>
      </w:pPr>
    </w:p>
    <w:p w14:paraId="2C56CF44" w14:textId="28B7EFBA" w:rsidR="005338DB" w:rsidRDefault="005338DB" w:rsidP="00FC3C69">
      <w:pPr>
        <w:spacing w:after="0" w:line="240" w:lineRule="auto"/>
      </w:pPr>
      <w:r>
        <w:t>Danach steht der PKW und seine Entfernung zum Nullpunkt ändert sich nicht.</w:t>
      </w:r>
    </w:p>
    <w:p w14:paraId="33746BBE" w14:textId="14562235" w:rsidR="005338DB" w:rsidRDefault="005338DB" w:rsidP="00FC3C69">
      <w:pPr>
        <w:spacing w:after="0" w:line="240" w:lineRule="auto"/>
      </w:pPr>
    </w:p>
    <w:p w14:paraId="476AF7FC" w14:textId="538A4D99" w:rsidR="005338DB" w:rsidRDefault="005338DB" w:rsidP="00FC3C69">
      <w:pPr>
        <w:spacing w:after="0" w:line="240" w:lineRule="auto"/>
      </w:pPr>
      <w:r>
        <w:t>Nach dem Start berechnet sich der weitere Weg über</w:t>
      </w:r>
    </w:p>
    <w:p w14:paraId="7BCFD3AD" w14:textId="04925378" w:rsidR="005338DB" w:rsidRDefault="005338DB" w:rsidP="00FC3C69">
      <w:pPr>
        <w:spacing w:after="0" w:line="240" w:lineRule="auto"/>
      </w:pPr>
      <w:r w:rsidRPr="006940F3">
        <w:rPr>
          <w:position w:val="-24"/>
        </w:rPr>
        <w:object w:dxaOrig="1240" w:dyaOrig="620" w14:anchorId="1D827BC6">
          <v:shape id="_x0000_i1297" type="#_x0000_t75" style="width:64.5pt;height:28.5pt" o:ole="">
            <v:imagedata r:id="rId582" o:title=""/>
          </v:shape>
          <o:OLEObject Type="Embed" ProgID="Equation.DSMT4" ShapeID="_x0000_i1297" DrawAspect="Content" ObjectID="_1734965711" r:id="rId583"/>
        </w:object>
      </w:r>
    </w:p>
    <w:p w14:paraId="7C98C97A" w14:textId="707CC6C9" w:rsidR="005338DB" w:rsidRDefault="005338DB" w:rsidP="00FC3C69">
      <w:pPr>
        <w:spacing w:after="0" w:line="240" w:lineRule="auto"/>
      </w:pPr>
      <w:r>
        <w:t>Am Ende ist der PKW 84 m weit vom Nullpunkt entfernt.</w:t>
      </w:r>
    </w:p>
    <w:p w14:paraId="7DE30606" w14:textId="6DFF2E11" w:rsidR="005338DB" w:rsidRDefault="005338DB" w:rsidP="00FC3C69">
      <w:pPr>
        <w:spacing w:after="0" w:line="240" w:lineRule="auto"/>
      </w:pPr>
      <w:r>
        <w:rPr>
          <w:noProof/>
          <w:lang w:eastAsia="de-DE"/>
        </w:rPr>
        <w:drawing>
          <wp:inline distT="0" distB="0" distL="0" distR="0" wp14:anchorId="71973C02" wp14:editId="402961E9">
            <wp:extent cx="4162425" cy="2724150"/>
            <wp:effectExtent l="0" t="0" r="9525"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584">
                      <a:extLst>
                        <a:ext uri="{28A0092B-C50C-407E-A947-70E740481C1C}">
                          <a14:useLocalDpi xmlns:a14="http://schemas.microsoft.com/office/drawing/2010/main" val="0"/>
                        </a:ext>
                      </a:extLst>
                    </a:blip>
                    <a:stretch>
                      <a:fillRect/>
                    </a:stretch>
                  </pic:blipFill>
                  <pic:spPr>
                    <a:xfrm>
                      <a:off x="0" y="0"/>
                      <a:ext cx="4162425" cy="2724150"/>
                    </a:xfrm>
                    <a:prstGeom prst="rect">
                      <a:avLst/>
                    </a:prstGeom>
                  </pic:spPr>
                </pic:pic>
              </a:graphicData>
            </a:graphic>
          </wp:inline>
        </w:drawing>
      </w:r>
    </w:p>
    <w:p w14:paraId="24872605" w14:textId="77777777" w:rsidR="00E55F39" w:rsidRDefault="00E55F39" w:rsidP="00FC3C69">
      <w:pPr>
        <w:spacing w:after="0" w:line="240" w:lineRule="auto"/>
      </w:pPr>
    </w:p>
    <w:p w14:paraId="4D3D00A8" w14:textId="25EF15D6" w:rsidR="006940F3" w:rsidRPr="000B4D9D" w:rsidRDefault="000B4D9D" w:rsidP="00FC3C69">
      <w:pPr>
        <w:spacing w:after="0" w:line="240" w:lineRule="auto"/>
        <w:rPr>
          <w:b/>
        </w:rPr>
      </w:pPr>
      <w:bookmarkStart w:id="25" w:name="m1102"/>
      <w:r w:rsidRPr="000B4D9D">
        <w:rPr>
          <w:b/>
        </w:rPr>
        <w:lastRenderedPageBreak/>
        <w:t>1102.</w:t>
      </w:r>
      <w:bookmarkEnd w:id="25"/>
    </w:p>
    <w:p w14:paraId="38A8270E" w14:textId="269E4F46" w:rsidR="000B4D9D" w:rsidRDefault="00DA0EA6" w:rsidP="00FC3C69">
      <w:pPr>
        <w:spacing w:after="0" w:line="240" w:lineRule="auto"/>
      </w:pPr>
      <w:r w:rsidRPr="00166825">
        <w:rPr>
          <w:b/>
        </w:rPr>
        <w:t>a)</w:t>
      </w:r>
      <w:r>
        <w:t xml:space="preserve"> Der Würfel bleibt auf der Scheibe liegen, wenn die Reibungskraft so groß ist, dass sie die Radialkraft aufbringen kann. Die Radialkraft ist die Kraft, die auf den Würfel wirken muss, damit er die Kreisbewegung machen kann.</w:t>
      </w:r>
    </w:p>
    <w:p w14:paraId="325CA121" w14:textId="71F2BB5E" w:rsidR="00DA0EA6" w:rsidRDefault="00DA0EA6" w:rsidP="00FC3C69">
      <w:pPr>
        <w:spacing w:after="0" w:line="240" w:lineRule="auto"/>
      </w:pPr>
      <w:r>
        <w:t>Die Radialkraft berechnet sich mit</w:t>
      </w:r>
    </w:p>
    <w:p w14:paraId="72A9AA2F" w14:textId="77777777" w:rsidR="00DA0EA6" w:rsidRDefault="00F17E35" w:rsidP="00FC3C69">
      <w:pPr>
        <w:spacing w:after="0" w:line="240" w:lineRule="auto"/>
      </w:pPr>
      <w:r w:rsidRPr="00F17E35">
        <w:rPr>
          <w:position w:val="-22"/>
        </w:rPr>
        <w:object w:dxaOrig="960" w:dyaOrig="600" w14:anchorId="5777BF84">
          <v:shape id="_x0000_i1298" type="#_x0000_t75" style="width:50.25pt;height:29.25pt" o:ole="">
            <v:imagedata r:id="rId585" o:title=""/>
          </v:shape>
          <o:OLEObject Type="Embed" ProgID="Equation.DSMT4" ShapeID="_x0000_i1298" DrawAspect="Content" ObjectID="_1734965712" r:id="rId586"/>
        </w:object>
      </w:r>
    </w:p>
    <w:p w14:paraId="33E5D194" w14:textId="27A05A80" w:rsidR="00F17E35" w:rsidRDefault="00F17E35" w:rsidP="00FC3C69">
      <w:pPr>
        <w:spacing w:after="0" w:line="240" w:lineRule="auto"/>
      </w:pPr>
      <w:r>
        <w:t>Die Reibungskraft ist</w:t>
      </w:r>
    </w:p>
    <w:p w14:paraId="48B6CB41" w14:textId="77777777" w:rsidR="00F17E35" w:rsidRDefault="00F17E35" w:rsidP="00FC3C69">
      <w:pPr>
        <w:spacing w:after="0" w:line="240" w:lineRule="auto"/>
      </w:pPr>
      <w:r w:rsidRPr="00F17E35">
        <w:rPr>
          <w:position w:val="-10"/>
        </w:rPr>
        <w:object w:dxaOrig="900" w:dyaOrig="320" w14:anchorId="4DBCAAD4">
          <v:shape id="_x0000_i1299" type="#_x0000_t75" style="width:43.5pt;height:14.25pt" o:ole="">
            <v:imagedata r:id="rId587" o:title=""/>
          </v:shape>
          <o:OLEObject Type="Embed" ProgID="Equation.DSMT4" ShapeID="_x0000_i1299" DrawAspect="Content" ObjectID="_1734965713" r:id="rId588"/>
        </w:object>
      </w:r>
    </w:p>
    <w:p w14:paraId="4B70FD54" w14:textId="64A4D763" w:rsidR="00F17E35" w:rsidRDefault="00F639A8" w:rsidP="00FC3C69">
      <w:pPr>
        <w:spacing w:after="0" w:line="240" w:lineRule="auto"/>
      </w:pPr>
      <w:r>
        <w:t>D</w:t>
      </w:r>
      <w:r w:rsidR="00F17E35">
        <w:t>ie Normalkraft ist die Kraft, mit der der Körper senkrecht auf den Untergrund drück</w:t>
      </w:r>
      <w:r>
        <w:t>t</w:t>
      </w:r>
      <w:r w:rsidR="00F17E35">
        <w:t>. In diesem Fall ist es genau die Gewichtskraft.</w:t>
      </w:r>
    </w:p>
    <w:p w14:paraId="744DE1F3" w14:textId="044623C4" w:rsidR="00F17E35" w:rsidRDefault="00F17E35" w:rsidP="00FC3C69">
      <w:pPr>
        <w:spacing w:after="0" w:line="240" w:lineRule="auto"/>
      </w:pPr>
      <w:r w:rsidRPr="00F17E35">
        <w:rPr>
          <w:position w:val="-28"/>
        </w:rPr>
        <w:object w:dxaOrig="1120" w:dyaOrig="680" w14:anchorId="01A078C7">
          <v:shape id="_x0000_i1300" type="#_x0000_t75" style="width:57.75pt;height:36pt" o:ole="">
            <v:imagedata r:id="rId589" o:title=""/>
          </v:shape>
          <o:OLEObject Type="Embed" ProgID="Equation.DSMT4" ShapeID="_x0000_i1300" DrawAspect="Content" ObjectID="_1734965714" r:id="rId590"/>
        </w:object>
      </w:r>
    </w:p>
    <w:p w14:paraId="0BBA580B" w14:textId="77777777" w:rsidR="00C4280C" w:rsidRDefault="00C4280C" w:rsidP="00FC3C69">
      <w:pPr>
        <w:spacing w:after="0" w:line="240" w:lineRule="auto"/>
      </w:pPr>
      <w:r>
        <w:t>Der Würfel behält seinen Platz solang bei, wie die Reibungskraft größer oder gleich der notwendigen Radialkraft ist. Wird die Geschwindigkeit etwas größer, rutscht er weg. Die Grenze ist also bei der Gleichheit der beiden Kräfte:</w:t>
      </w:r>
    </w:p>
    <w:p w14:paraId="2C90D085" w14:textId="77777777" w:rsidR="00953C2E" w:rsidRDefault="00953C2E" w:rsidP="00FC3C69">
      <w:pPr>
        <w:spacing w:after="0" w:line="240" w:lineRule="auto"/>
      </w:pPr>
      <w:r w:rsidRPr="00C4280C">
        <w:rPr>
          <w:position w:val="-84"/>
        </w:rPr>
        <w:object w:dxaOrig="1400" w:dyaOrig="1560" w14:anchorId="7ECA1809">
          <v:shape id="_x0000_i1301" type="#_x0000_t75" style="width:1in;height:78.75pt" o:ole="">
            <v:imagedata r:id="rId591" o:title=""/>
          </v:shape>
          <o:OLEObject Type="Embed" ProgID="Equation.DSMT4" ShapeID="_x0000_i1301" DrawAspect="Content" ObjectID="_1734965715" r:id="rId592"/>
        </w:object>
      </w:r>
    </w:p>
    <w:p w14:paraId="78582E85" w14:textId="77777777" w:rsidR="00953C2E" w:rsidRDefault="00953C2E" w:rsidP="00FC3C69">
      <w:pPr>
        <w:spacing w:after="0" w:line="240" w:lineRule="auto"/>
      </w:pPr>
      <w:r>
        <w:t>Die Masse kürzt sich wie so oft raus und spielt keine Rolle mehr.</w:t>
      </w:r>
    </w:p>
    <w:p w14:paraId="1946DEAC" w14:textId="29D70D22" w:rsidR="00C4280C" w:rsidRDefault="00953C2E" w:rsidP="00FC3C69">
      <w:pPr>
        <w:spacing w:after="0" w:line="240" w:lineRule="auto"/>
      </w:pPr>
      <w:r>
        <w:t>Damit kann man die Geschwindigkeit berechnen, bei der der Würfel gerade noch so hält. Es ist aber die Umdrehungszahl gesucht.</w:t>
      </w:r>
    </w:p>
    <w:p w14:paraId="71AD8BBF" w14:textId="4A0F431E" w:rsidR="00953C2E" w:rsidRDefault="00953C2E" w:rsidP="00FC3C69">
      <w:pPr>
        <w:spacing w:after="0" w:line="240" w:lineRule="auto"/>
      </w:pPr>
      <w:r>
        <w:t>Wie hängt die mit der Geschwindigkeit zusammen?</w:t>
      </w:r>
    </w:p>
    <w:p w14:paraId="468EBA14" w14:textId="5C9042FB" w:rsidR="00953C2E" w:rsidRDefault="002C445D" w:rsidP="00FC3C69">
      <w:pPr>
        <w:spacing w:after="0" w:line="240" w:lineRule="auto"/>
      </w:pPr>
      <w:r w:rsidRPr="00E71692">
        <w:rPr>
          <w:position w:val="-10"/>
        </w:rPr>
        <w:object w:dxaOrig="1160" w:dyaOrig="320" w14:anchorId="64A65824">
          <v:shape id="_x0000_i1302" type="#_x0000_t75" style="width:57.75pt;height:14.25pt" o:ole="">
            <v:imagedata r:id="rId593" o:title=""/>
          </v:shape>
          <o:OLEObject Type="Embed" ProgID="Equation.DSMT4" ShapeID="_x0000_i1302" DrawAspect="Content" ObjectID="_1734965716" r:id="rId594"/>
        </w:object>
      </w:r>
    </w:p>
    <w:p w14:paraId="25667DB0" w14:textId="36CD12FC" w:rsidR="002C445D" w:rsidRDefault="002C445D" w:rsidP="00FC3C69">
      <w:pPr>
        <w:spacing w:after="0" w:line="240" w:lineRule="auto"/>
      </w:pPr>
      <w:r>
        <w:t>Damit erhält man</w:t>
      </w:r>
    </w:p>
    <w:p w14:paraId="12AAA01C" w14:textId="77777777" w:rsidR="002C445D" w:rsidRDefault="0073061F" w:rsidP="00FC3C69">
      <w:pPr>
        <w:spacing w:after="0" w:line="240" w:lineRule="auto"/>
      </w:pPr>
      <w:r w:rsidRPr="0073061F">
        <w:rPr>
          <w:position w:val="-184"/>
        </w:rPr>
        <w:object w:dxaOrig="2560" w:dyaOrig="3220" w14:anchorId="745E2BF4">
          <v:shape id="_x0000_i1303" type="#_x0000_t75" style="width:129.75pt;height:158.25pt" o:ole="">
            <v:imagedata r:id="rId595" o:title=""/>
          </v:shape>
          <o:OLEObject Type="Embed" ProgID="Equation.DSMT4" ShapeID="_x0000_i1303" DrawAspect="Content" ObjectID="_1734965717" r:id="rId596"/>
        </w:object>
      </w:r>
    </w:p>
    <w:p w14:paraId="041B3DF5" w14:textId="4EAA1BE2" w:rsidR="0073061F" w:rsidRDefault="0073061F" w:rsidP="00FC3C69">
      <w:pPr>
        <w:spacing w:after="0" w:line="240" w:lineRule="auto"/>
      </w:pPr>
      <w:r>
        <w:t>Die Scheibe darf je Sekunde eine halbe Umdrehung machen, damit der Würfel nicht runterrutscht.</w:t>
      </w:r>
      <w:r w:rsidR="00BB53DF">
        <w:t xml:space="preserve"> Wird sie schneller, ist er weg.</w:t>
      </w:r>
    </w:p>
    <w:p w14:paraId="74FDFB99" w14:textId="77777777" w:rsidR="00BB53DF" w:rsidRDefault="00BB53DF" w:rsidP="00FC3C69">
      <w:pPr>
        <w:spacing w:after="0" w:line="240" w:lineRule="auto"/>
      </w:pPr>
    </w:p>
    <w:p w14:paraId="6EFC9E51" w14:textId="70332EE5" w:rsidR="00BB53DF" w:rsidRDefault="00166825" w:rsidP="00FC3C69">
      <w:pPr>
        <w:spacing w:after="0" w:line="240" w:lineRule="auto"/>
      </w:pPr>
      <w:r w:rsidRPr="00BA4403">
        <w:rPr>
          <w:b/>
        </w:rPr>
        <w:t>b)</w:t>
      </w:r>
      <w:r w:rsidR="00732A73">
        <w:t xml:space="preserve"> Die Scheibe beginnt aus der Ruhe heraus zu drehen und wird durch das wirkende Drehmoment immer schneller.</w:t>
      </w:r>
    </w:p>
    <w:p w14:paraId="769AE8D2" w14:textId="5DA14DDD" w:rsidR="00732A73" w:rsidRDefault="00732A73" w:rsidP="00FC3C69">
      <w:pPr>
        <w:spacing w:after="0" w:line="240" w:lineRule="auto"/>
      </w:pPr>
      <w:r>
        <w:t>Da die Kraft konstant mit 0,1 N wirkt, liegt eine gleichmäßig beschleunigte Bewegung vor. Dafür gilt das Grundgesetz der Rotation:</w:t>
      </w:r>
    </w:p>
    <w:p w14:paraId="09124942" w14:textId="1034F746" w:rsidR="00732A73" w:rsidRPr="00732A73" w:rsidRDefault="00732A73" w:rsidP="00FC3C69">
      <w:pPr>
        <w:spacing w:after="0" w:line="240" w:lineRule="auto"/>
        <w:rPr>
          <w:rStyle w:val="Hervorhebung"/>
          <w:i w:val="0"/>
        </w:rPr>
      </w:pPr>
      <w:r w:rsidRPr="006E285B">
        <w:rPr>
          <w:rStyle w:val="Hervorhebung"/>
          <w:b/>
          <w:i w:val="0"/>
        </w:rPr>
        <w:object w:dxaOrig="800" w:dyaOrig="320" w14:anchorId="2400FBF4">
          <v:shape id="_x0000_i1304" type="#_x0000_t75" style="width:43.5pt;height:14.25pt" o:ole="">
            <v:imagedata r:id="rId597" o:title=""/>
          </v:shape>
          <o:OLEObject Type="Embed" ProgID="Equation.DSMT4" ShapeID="_x0000_i1304" DrawAspect="Content" ObjectID="_1734965718" r:id="rId598"/>
        </w:object>
      </w:r>
    </w:p>
    <w:p w14:paraId="174A4DB9" w14:textId="77777777" w:rsidR="007F0A25" w:rsidRDefault="00732A73" w:rsidP="00FC3C69">
      <w:pPr>
        <w:spacing w:after="0" w:line="240" w:lineRule="auto"/>
        <w:rPr>
          <w:rStyle w:val="Hervorhebung"/>
          <w:i w:val="0"/>
        </w:rPr>
      </w:pPr>
      <w:r w:rsidRPr="00732A73">
        <w:rPr>
          <w:rStyle w:val="Hervorhebung"/>
          <w:i w:val="0"/>
        </w:rPr>
        <w:t>M ist das Drehmomen</w:t>
      </w:r>
      <w:r>
        <w:rPr>
          <w:rStyle w:val="Hervorhebung"/>
          <w:i w:val="0"/>
        </w:rPr>
        <w:t>t, J das Trägheitsmoment und Alpha die Winkelbeschleunigung</w:t>
      </w:r>
      <w:r w:rsidRPr="00732A73">
        <w:rPr>
          <w:rStyle w:val="Hervorhebung"/>
          <w:i w:val="0"/>
        </w:rPr>
        <w:t>.</w:t>
      </w:r>
    </w:p>
    <w:p w14:paraId="0B4E5F37" w14:textId="77777777" w:rsidR="000A5F55" w:rsidRDefault="000A5F55" w:rsidP="00FC3C69">
      <w:pPr>
        <w:spacing w:after="0" w:line="240" w:lineRule="auto"/>
        <w:rPr>
          <w:rStyle w:val="Hervorhebung"/>
          <w:i w:val="0"/>
        </w:rPr>
      </w:pPr>
      <w:r>
        <w:rPr>
          <w:rStyle w:val="Hervorhebung"/>
          <w:i w:val="0"/>
        </w:rPr>
        <w:t>Die Winkelbeschleunigung gibt an, um welchen Wert sich die Winkelgeschwindigkeit je Zeit ändert:</w:t>
      </w:r>
    </w:p>
    <w:p w14:paraId="30159014" w14:textId="77777777" w:rsidR="000A5F55" w:rsidRDefault="000A5F55" w:rsidP="00FC3C69">
      <w:pPr>
        <w:spacing w:after="0" w:line="240" w:lineRule="auto"/>
        <w:rPr>
          <w:rStyle w:val="Hervorhebung"/>
          <w:i w:val="0"/>
        </w:rPr>
      </w:pPr>
      <w:r w:rsidRPr="000A5F55">
        <w:rPr>
          <w:rStyle w:val="Hervorhebung"/>
          <w:i w:val="0"/>
        </w:rPr>
        <w:object w:dxaOrig="800" w:dyaOrig="660" w14:anchorId="71603148">
          <v:shape id="_x0000_i1305" type="#_x0000_t75" style="width:43.5pt;height:36pt" o:ole="">
            <v:imagedata r:id="rId599" o:title=""/>
          </v:shape>
          <o:OLEObject Type="Embed" ProgID="Equation.DSMT4" ShapeID="_x0000_i1305" DrawAspect="Content" ObjectID="_1734965719" r:id="rId600"/>
        </w:object>
      </w:r>
    </w:p>
    <w:p w14:paraId="097185DF" w14:textId="77777777" w:rsidR="002357EB" w:rsidRDefault="002357EB" w:rsidP="00FC3C69">
      <w:pPr>
        <w:spacing w:after="0" w:line="240" w:lineRule="auto"/>
        <w:rPr>
          <w:rStyle w:val="Hervorhebung"/>
          <w:i w:val="0"/>
        </w:rPr>
      </w:pPr>
      <w:r>
        <w:rPr>
          <w:rStyle w:val="Hervorhebung"/>
          <w:i w:val="0"/>
        </w:rPr>
        <w:lastRenderedPageBreak/>
        <w:t>Da die Bewegung aus dem Stillstand beginnt, ist die Anfangsgeschwindigkeit 0. Die Endgeschwindigkeit entspricht der in der ersten Aufgabe berechneten. Sie beträgt</w:t>
      </w:r>
    </w:p>
    <w:p w14:paraId="5AFEDFB1" w14:textId="29BE6A0C" w:rsidR="00732A73" w:rsidRDefault="00732A73" w:rsidP="00FC3C69">
      <w:pPr>
        <w:spacing w:after="0" w:line="240" w:lineRule="auto"/>
      </w:pPr>
      <w:r w:rsidRPr="00732A73">
        <w:rPr>
          <w:rStyle w:val="Hervorhebung"/>
          <w:i w:val="0"/>
        </w:rPr>
        <w:t xml:space="preserve"> </w:t>
      </w:r>
      <w:r w:rsidR="00630A42" w:rsidRPr="00630A42">
        <w:rPr>
          <w:position w:val="-90"/>
        </w:rPr>
        <w:object w:dxaOrig="1400" w:dyaOrig="1640" w14:anchorId="4CFE8874">
          <v:shape id="_x0000_i1306" type="#_x0000_t75" style="width:1in;height:79.5pt" o:ole="">
            <v:imagedata r:id="rId601" o:title=""/>
          </v:shape>
          <o:OLEObject Type="Embed" ProgID="Equation.DSMT4" ShapeID="_x0000_i1306" DrawAspect="Content" ObjectID="_1734965720" r:id="rId602"/>
        </w:object>
      </w:r>
    </w:p>
    <w:p w14:paraId="08F72787" w14:textId="646D86F3" w:rsidR="00AC0363" w:rsidRDefault="00AC0363" w:rsidP="00FC3C69">
      <w:pPr>
        <w:spacing w:after="0" w:line="240" w:lineRule="auto"/>
      </w:pPr>
      <w:r>
        <w:t>Die Winkelbeschleunigung lässt sich aus dem Drehmoment und dem Trägheitsmoment berechnen. Für das Drehmoment gilt:</w:t>
      </w:r>
    </w:p>
    <w:p w14:paraId="58DF043F" w14:textId="7896C033" w:rsidR="00AC0363" w:rsidRDefault="00AC0363" w:rsidP="00FC3C69">
      <w:pPr>
        <w:spacing w:after="0" w:line="240" w:lineRule="auto"/>
      </w:pPr>
      <w:r w:rsidRPr="00AC0363">
        <w:rPr>
          <w:position w:val="-10"/>
        </w:rPr>
        <w:object w:dxaOrig="760" w:dyaOrig="320" w14:anchorId="7F626886">
          <v:shape id="_x0000_i1307" type="#_x0000_t75" style="width:36pt;height:14.25pt" o:ole="">
            <v:imagedata r:id="rId603" o:title=""/>
          </v:shape>
          <o:OLEObject Type="Embed" ProgID="Equation.DSMT4" ShapeID="_x0000_i1307" DrawAspect="Content" ObjectID="_1734965721" r:id="rId604"/>
        </w:object>
      </w:r>
    </w:p>
    <w:p w14:paraId="4A584EA0" w14:textId="2D53BFDB" w:rsidR="00AC0363" w:rsidRDefault="00AC0363" w:rsidP="00FC3C69">
      <w:pPr>
        <w:spacing w:after="0" w:line="240" w:lineRule="auto"/>
      </w:pPr>
      <w:r>
        <w:t>F ist die gegebene Kraft und r der Abstand des Angriffspunkts der Kraft von der Mitte der Scheibe. Da die Kraft am Rand angreift, ist das genau der Radius der Scheibe.</w:t>
      </w:r>
    </w:p>
    <w:p w14:paraId="00F3F7EC" w14:textId="08D32BE3" w:rsidR="00AC0363" w:rsidRDefault="00AC0363" w:rsidP="00FC3C69">
      <w:pPr>
        <w:spacing w:after="0" w:line="240" w:lineRule="auto"/>
      </w:pPr>
    </w:p>
    <w:p w14:paraId="284749AE" w14:textId="5CB4933B" w:rsidR="00931926" w:rsidRDefault="00931926" w:rsidP="00FC3C69">
      <w:pPr>
        <w:spacing w:after="0" w:line="240" w:lineRule="auto"/>
      </w:pPr>
      <w:r>
        <w:t>Das Trägheitsmoment entspricht dem eines Vollzylinders und berechnet sich mit</w:t>
      </w:r>
    </w:p>
    <w:p w14:paraId="168127DC" w14:textId="41DD5999" w:rsidR="00931926" w:rsidRDefault="00931926" w:rsidP="00FC3C69">
      <w:pPr>
        <w:spacing w:after="0" w:line="240" w:lineRule="auto"/>
        <w:rPr>
          <w:rStyle w:val="Hervorhebung"/>
          <w:b/>
          <w:i w:val="0"/>
        </w:rPr>
      </w:pPr>
      <w:r w:rsidRPr="006E285B">
        <w:rPr>
          <w:rStyle w:val="Hervorhebung"/>
          <w:b/>
          <w:i w:val="0"/>
        </w:rPr>
        <w:object w:dxaOrig="1100" w:dyaOrig="620" w14:anchorId="07A39C3E">
          <v:shape id="_x0000_i1308" type="#_x0000_t75" style="width:57.75pt;height:28.5pt" o:ole="">
            <v:imagedata r:id="rId605" o:title=""/>
          </v:shape>
          <o:OLEObject Type="Embed" ProgID="Equation.DSMT4" ShapeID="_x0000_i1308" DrawAspect="Content" ObjectID="_1734965722" r:id="rId606"/>
        </w:object>
      </w:r>
    </w:p>
    <w:p w14:paraId="63C31108" w14:textId="0673BB8B" w:rsidR="00931926" w:rsidRPr="00931926" w:rsidRDefault="00111D06" w:rsidP="00FC3C69">
      <w:pPr>
        <w:spacing w:after="0" w:line="240" w:lineRule="auto"/>
        <w:rPr>
          <w:rStyle w:val="Hervorhebung"/>
          <w:i w:val="0"/>
        </w:rPr>
      </w:pPr>
      <w:r>
        <w:rPr>
          <w:rStyle w:val="Hervorhebung"/>
          <w:i w:val="0"/>
        </w:rPr>
        <w:t>m</w:t>
      </w:r>
      <w:r w:rsidR="00931926" w:rsidRPr="00931926">
        <w:rPr>
          <w:rStyle w:val="Hervorhebung"/>
          <w:i w:val="0"/>
        </w:rPr>
        <w:t xml:space="preserve"> ist die Masse der Scheibe und r der Radius. Beide Größen sind bekannt.</w:t>
      </w:r>
    </w:p>
    <w:p w14:paraId="65F179D1" w14:textId="66184A5C" w:rsidR="00931926" w:rsidRDefault="00931926" w:rsidP="00FC3C69">
      <w:pPr>
        <w:spacing w:after="0" w:line="240" w:lineRule="auto"/>
      </w:pPr>
      <w:r>
        <w:t xml:space="preserve">Damit ist alles bekannt und die gesuchte Zeit kann bestimmt werden. </w:t>
      </w:r>
    </w:p>
    <w:p w14:paraId="4CE99C90" w14:textId="55BAC4E4" w:rsidR="00931926" w:rsidRPr="00931926" w:rsidRDefault="00745B2E" w:rsidP="00FC3C69">
      <w:pPr>
        <w:spacing w:after="0" w:line="240" w:lineRule="auto"/>
      </w:pPr>
      <w:r w:rsidRPr="00745B2E">
        <w:rPr>
          <w:rStyle w:val="Hervorhebung"/>
          <w:b/>
          <w:i w:val="0"/>
        </w:rPr>
        <w:object w:dxaOrig="2960" w:dyaOrig="4040" w14:anchorId="45C5BBDC">
          <v:shape id="_x0000_i1309" type="#_x0000_t75" style="width:2in;height:194.25pt" o:ole="">
            <v:imagedata r:id="rId607" o:title=""/>
          </v:shape>
          <o:OLEObject Type="Embed" ProgID="Equation.DSMT4" ShapeID="_x0000_i1309" DrawAspect="Content" ObjectID="_1734965723" r:id="rId608"/>
        </w:object>
      </w:r>
    </w:p>
    <w:p w14:paraId="4AAA7331" w14:textId="77777777" w:rsidR="00166825" w:rsidRDefault="00166825" w:rsidP="00FC3C69">
      <w:pPr>
        <w:spacing w:after="0" w:line="240" w:lineRule="auto"/>
      </w:pPr>
    </w:p>
    <w:p w14:paraId="60256CBC" w14:textId="0AC8729B" w:rsidR="000B4D9D" w:rsidRDefault="00745B2E" w:rsidP="00FC3C69">
      <w:pPr>
        <w:spacing w:after="0" w:line="240" w:lineRule="auto"/>
      </w:pPr>
      <w:r>
        <w:t>Es dauert 50 s, bis die Scheibe die Geschwindigkeit erreicht hat, bei der der Würfel wegrutscht.</w:t>
      </w:r>
    </w:p>
    <w:p w14:paraId="46E14B45" w14:textId="77777777" w:rsidR="00745B2E" w:rsidRPr="006940F3" w:rsidRDefault="00745B2E" w:rsidP="00FC3C69">
      <w:pPr>
        <w:spacing w:after="0" w:line="240" w:lineRule="auto"/>
      </w:pPr>
    </w:p>
    <w:p w14:paraId="3E7BC3B4" w14:textId="77777777" w:rsidR="00BA4403" w:rsidRDefault="00BA4403" w:rsidP="00FC3C69">
      <w:pPr>
        <w:spacing w:after="0" w:line="240" w:lineRule="auto"/>
      </w:pPr>
      <w:r w:rsidRPr="00BA4403">
        <w:rPr>
          <w:b/>
        </w:rPr>
        <w:t>c)</w:t>
      </w:r>
      <w:r>
        <w:rPr>
          <w:b/>
        </w:rPr>
        <w:t xml:space="preserve"> </w:t>
      </w:r>
      <w:r w:rsidRPr="00BA4403">
        <w:rPr>
          <w:bCs/>
        </w:rPr>
        <w:t>Wie viele Umdrehungen</w:t>
      </w:r>
      <w:r w:rsidRPr="00BA4403">
        <w:t xml:space="preserve"> während dieser Zeit gemacht werden heißt ja nichts anderes, als</w:t>
      </w:r>
      <w:r>
        <w:t xml:space="preserve"> wie groß ist der Drehwinkel in dieser Zeit. Je Umdrehung werden 360° gedreht.</w:t>
      </w:r>
    </w:p>
    <w:p w14:paraId="5B6035D9" w14:textId="77777777" w:rsidR="00BA4403" w:rsidRDefault="00BA4403" w:rsidP="00FC3C69">
      <w:pPr>
        <w:spacing w:after="0" w:line="240" w:lineRule="auto"/>
      </w:pPr>
      <w:r>
        <w:t>Der Drehwinkel für eine gleichmäßig beschleunigte Drehbewegung berechnet sich mit</w:t>
      </w:r>
    </w:p>
    <w:p w14:paraId="5A38702C" w14:textId="77777777" w:rsidR="00FA554F" w:rsidRDefault="00FA554F" w:rsidP="00FC3C69">
      <w:pPr>
        <w:spacing w:after="0" w:line="240" w:lineRule="auto"/>
      </w:pPr>
      <w:r w:rsidRPr="00FA554F">
        <w:rPr>
          <w:position w:val="-24"/>
        </w:rPr>
        <w:object w:dxaOrig="1900" w:dyaOrig="620" w14:anchorId="0D2F8E0D">
          <v:shape id="_x0000_i1310" type="#_x0000_t75" style="width:93.75pt;height:28.5pt" o:ole="">
            <v:imagedata r:id="rId609" o:title=""/>
          </v:shape>
          <o:OLEObject Type="Embed" ProgID="Equation.DSMT4" ShapeID="_x0000_i1310" DrawAspect="Content" ObjectID="_1734965724" r:id="rId610"/>
        </w:object>
      </w:r>
    </w:p>
    <w:p w14:paraId="3ADF6A34" w14:textId="77777777" w:rsidR="00FA554F" w:rsidRDefault="00FA554F" w:rsidP="00FC3C69">
      <w:pPr>
        <w:spacing w:after="0" w:line="240" w:lineRule="auto"/>
      </w:pPr>
      <w:r>
        <w:t>Da die Bewegung aus dem Stand heraus beginnt, verkürzt sich die Gleichung auf</w:t>
      </w:r>
    </w:p>
    <w:p w14:paraId="23CC364F" w14:textId="56FC6C31" w:rsidR="00D45972" w:rsidRDefault="00BA4403" w:rsidP="00FC3C69">
      <w:pPr>
        <w:spacing w:after="0" w:line="240" w:lineRule="auto"/>
      </w:pPr>
      <w:r w:rsidRPr="00BA4403">
        <w:t xml:space="preserve"> </w:t>
      </w:r>
      <w:r w:rsidR="00FA554F" w:rsidRPr="00FA554F">
        <w:rPr>
          <w:position w:val="-24"/>
        </w:rPr>
        <w:object w:dxaOrig="840" w:dyaOrig="620" w14:anchorId="3844E3E9">
          <v:shape id="_x0000_i1311" type="#_x0000_t75" style="width:43.5pt;height:28.5pt" o:ole="">
            <v:imagedata r:id="rId611" o:title=""/>
          </v:shape>
          <o:OLEObject Type="Embed" ProgID="Equation.DSMT4" ShapeID="_x0000_i1311" DrawAspect="Content" ObjectID="_1734965725" r:id="rId612"/>
        </w:object>
      </w:r>
    </w:p>
    <w:p w14:paraId="2CCF6DA4" w14:textId="7D62D07F" w:rsidR="00FA554F" w:rsidRDefault="00FA554F" w:rsidP="00FC3C69">
      <w:pPr>
        <w:spacing w:after="0" w:line="240" w:lineRule="auto"/>
      </w:pPr>
      <w:r>
        <w:t>Wir oben gezeigt wurde, ist</w:t>
      </w:r>
    </w:p>
    <w:p w14:paraId="52E59E2F" w14:textId="3D828F78" w:rsidR="00FA554F" w:rsidRDefault="00FA554F" w:rsidP="00FC3C69">
      <w:pPr>
        <w:spacing w:after="0" w:line="240" w:lineRule="auto"/>
      </w:pPr>
      <w:r w:rsidRPr="00FA554F">
        <w:rPr>
          <w:position w:val="-24"/>
        </w:rPr>
        <w:object w:dxaOrig="620" w:dyaOrig="620" w14:anchorId="2BFF9230">
          <v:shape id="_x0000_i1312" type="#_x0000_t75" style="width:28.5pt;height:28.5pt" o:ole="">
            <v:imagedata r:id="rId613" o:title=""/>
          </v:shape>
          <o:OLEObject Type="Embed" ProgID="Equation.DSMT4" ShapeID="_x0000_i1312" DrawAspect="Content" ObjectID="_1734965726" r:id="rId614"/>
        </w:object>
      </w:r>
    </w:p>
    <w:p w14:paraId="54C6B9F8" w14:textId="1C33843A" w:rsidR="00FA554F" w:rsidRDefault="00FA554F" w:rsidP="00FC3C69">
      <w:pPr>
        <w:spacing w:after="0" w:line="240" w:lineRule="auto"/>
      </w:pPr>
      <w:r>
        <w:t>Und man erhält</w:t>
      </w:r>
    </w:p>
    <w:p w14:paraId="7F646475" w14:textId="7FA8796C" w:rsidR="00FA554F" w:rsidRDefault="00FA554F" w:rsidP="00FC3C69">
      <w:pPr>
        <w:spacing w:after="0" w:line="240" w:lineRule="auto"/>
      </w:pPr>
      <w:r w:rsidRPr="00FA554F">
        <w:rPr>
          <w:position w:val="-60"/>
        </w:rPr>
        <w:object w:dxaOrig="999" w:dyaOrig="1320" w14:anchorId="5DA14E92">
          <v:shape id="_x0000_i1313" type="#_x0000_t75" style="width:50.25pt;height:64.5pt" o:ole="">
            <v:imagedata r:id="rId615" o:title=""/>
          </v:shape>
          <o:OLEObject Type="Embed" ProgID="Equation.DSMT4" ShapeID="_x0000_i1313" DrawAspect="Content" ObjectID="_1734965727" r:id="rId616"/>
        </w:object>
      </w:r>
    </w:p>
    <w:p w14:paraId="7D472110" w14:textId="5E473EDC" w:rsidR="00FA554F" w:rsidRDefault="00FA554F" w:rsidP="00FC3C69">
      <w:pPr>
        <w:spacing w:after="0" w:line="240" w:lineRule="auto"/>
      </w:pPr>
      <w:r>
        <w:t>Die Endwinkelgeschwindigkeit und die Zeit sind bereits berechnet worden. Damit kann der Winkel berechnet werden:</w:t>
      </w:r>
    </w:p>
    <w:p w14:paraId="6E435AFB" w14:textId="66F38EC1" w:rsidR="00FA554F" w:rsidRDefault="00FA66BF" w:rsidP="00FC3C69">
      <w:pPr>
        <w:spacing w:after="0" w:line="240" w:lineRule="auto"/>
      </w:pPr>
      <w:r w:rsidRPr="00FA66BF">
        <w:rPr>
          <w:position w:val="-44"/>
        </w:rPr>
        <w:object w:dxaOrig="1700" w:dyaOrig="999" w14:anchorId="5B509CA9">
          <v:shape id="_x0000_i1314" type="#_x0000_t75" style="width:86.25pt;height:50.25pt" o:ole="">
            <v:imagedata r:id="rId617" o:title=""/>
          </v:shape>
          <o:OLEObject Type="Embed" ProgID="Equation.DSMT4" ShapeID="_x0000_i1314" DrawAspect="Content" ObjectID="_1734965728" r:id="rId618"/>
        </w:object>
      </w:r>
    </w:p>
    <w:p w14:paraId="28B87488" w14:textId="0D82743C" w:rsidR="00FA66BF" w:rsidRDefault="00FA66BF" w:rsidP="00FC3C69">
      <w:pPr>
        <w:spacing w:after="0" w:line="240" w:lineRule="auto"/>
      </w:pPr>
      <w:r>
        <w:t>Das ist aber nicht der Winkel in Grad, sondern im Bogenmaß. Um ihn in Grad zu erhalten, wird der Bogenmaßwert mit 180° multipliziert und das Ergebnis durch Pi geteilt:</w:t>
      </w:r>
    </w:p>
    <w:p w14:paraId="60B1D5DF" w14:textId="71900B1A" w:rsidR="00FA66BF" w:rsidRDefault="005B2929" w:rsidP="00FC3C69">
      <w:pPr>
        <w:spacing w:after="0" w:line="240" w:lineRule="auto"/>
      </w:pPr>
      <w:r w:rsidRPr="00FA66BF">
        <w:rPr>
          <w:position w:val="-44"/>
        </w:rPr>
        <w:object w:dxaOrig="1460" w:dyaOrig="999" w14:anchorId="3D3BD58D">
          <v:shape id="_x0000_i1315" type="#_x0000_t75" style="width:1in;height:50.25pt" o:ole="">
            <v:imagedata r:id="rId619" o:title=""/>
          </v:shape>
          <o:OLEObject Type="Embed" ProgID="Equation.DSMT4" ShapeID="_x0000_i1315" DrawAspect="Content" ObjectID="_1734965729" r:id="rId620"/>
        </w:object>
      </w:r>
    </w:p>
    <w:p w14:paraId="3E06CDB8" w14:textId="260EEDA1" w:rsidR="005B2929" w:rsidRDefault="005B2929" w:rsidP="00FC3C69">
      <w:pPr>
        <w:spacing w:after="0" w:line="240" w:lineRule="auto"/>
      </w:pPr>
    </w:p>
    <w:p w14:paraId="25BEEE8A" w14:textId="3F8150B0" w:rsidR="005B2929" w:rsidRPr="00BA4403" w:rsidRDefault="00B8665C" w:rsidP="00FC3C69">
      <w:pPr>
        <w:spacing w:after="0" w:line="240" w:lineRule="auto"/>
      </w:pPr>
      <w:r>
        <w:t>Teilt</w:t>
      </w:r>
      <w:r w:rsidR="005B2929">
        <w:t xml:space="preserve"> man das durch den Winkel für eine Umdrehung (360°), erhält man 12,5 Umdrehungen. </w:t>
      </w:r>
    </w:p>
    <w:p w14:paraId="3008E48E" w14:textId="77777777" w:rsidR="00BA4403" w:rsidRPr="00BA4403" w:rsidRDefault="00BA4403" w:rsidP="00FC3C69">
      <w:pPr>
        <w:spacing w:after="0" w:line="240" w:lineRule="auto"/>
      </w:pPr>
    </w:p>
    <w:p w14:paraId="2D52C5CD" w14:textId="750B35D2" w:rsidR="00D464AE" w:rsidRPr="000C1117" w:rsidRDefault="000C1117" w:rsidP="00FC3C69">
      <w:pPr>
        <w:spacing w:after="0" w:line="240" w:lineRule="auto"/>
        <w:rPr>
          <w:b/>
        </w:rPr>
      </w:pPr>
      <w:bookmarkStart w:id="26" w:name="m1103"/>
      <w:r w:rsidRPr="000C1117">
        <w:rPr>
          <w:b/>
        </w:rPr>
        <w:t>1103.</w:t>
      </w:r>
      <w:bookmarkEnd w:id="26"/>
    </w:p>
    <w:p w14:paraId="7A5DA18A" w14:textId="646827B4" w:rsidR="000C1117" w:rsidRDefault="006E6B0C" w:rsidP="00FC3C69">
      <w:pPr>
        <w:spacing w:after="0" w:line="240" w:lineRule="auto"/>
        <w:rPr>
          <w:shd w:val="clear" w:color="auto" w:fill="FFFFFF"/>
        </w:rPr>
      </w:pPr>
      <w:r w:rsidRPr="003922B3">
        <w:rPr>
          <w:b/>
        </w:rPr>
        <w:t>a)</w:t>
      </w:r>
      <w:r>
        <w:t xml:space="preserve"> Der Pkw ändert während des Bremsens seine Geschwindigkeit von </w:t>
      </w:r>
      <w:r>
        <w:rPr>
          <w:shd w:val="clear" w:color="auto" w:fill="FFFFFF"/>
        </w:rPr>
        <w:t>110 km ∙ h</w:t>
      </w:r>
      <w:r w:rsidRPr="00564B4A">
        <w:rPr>
          <w:shd w:val="clear" w:color="auto" w:fill="FFFFFF"/>
          <w:vertAlign w:val="superscript"/>
        </w:rPr>
        <w:t>-1</w:t>
      </w:r>
      <w:r>
        <w:rPr>
          <w:shd w:val="clear" w:color="auto" w:fill="FFFFFF"/>
        </w:rPr>
        <w:t xml:space="preserve"> auf 80 km ∙ h</w:t>
      </w:r>
      <w:r w:rsidRPr="00564B4A">
        <w:rPr>
          <w:shd w:val="clear" w:color="auto" w:fill="FFFFFF"/>
          <w:vertAlign w:val="superscript"/>
        </w:rPr>
        <w:t>-1</w:t>
      </w:r>
      <w:r>
        <w:rPr>
          <w:shd w:val="clear" w:color="auto" w:fill="FFFFFF"/>
        </w:rPr>
        <w:t>, also um 30 km ∙ h</w:t>
      </w:r>
      <w:r w:rsidRPr="00564B4A">
        <w:rPr>
          <w:shd w:val="clear" w:color="auto" w:fill="FFFFFF"/>
          <w:vertAlign w:val="superscript"/>
        </w:rPr>
        <w:t>-1</w:t>
      </w:r>
      <w:r>
        <w:rPr>
          <w:shd w:val="clear" w:color="auto" w:fill="FFFFFF"/>
        </w:rPr>
        <w:t>. Die Beschleunigung gibt an, um welchen Geschwindigkeitsbetrag sich die Geschwindigkeit in einer Sekunde ändert. Mit der Beschleunigung, die bestätigt werden soll, kann die Zeit berechnet werden, die der Pkw zum Abbremsen braucht.</w:t>
      </w:r>
    </w:p>
    <w:p w14:paraId="0AC80880" w14:textId="22450ADF" w:rsidR="006E6B0C" w:rsidRDefault="006E6B0C" w:rsidP="00FC3C69">
      <w:pPr>
        <w:spacing w:after="0" w:line="240" w:lineRule="auto"/>
      </w:pPr>
      <w:r>
        <w:t>Kennt man die Zeit, kann dann damit der zurückgelegte Weg berechnet werden. Entspricht er den gegebenen 200 m, ist der Nachweis erbracht.</w:t>
      </w:r>
    </w:p>
    <w:p w14:paraId="4DBECDC0" w14:textId="2BE81631" w:rsidR="006E6B0C" w:rsidRDefault="006E6B0C" w:rsidP="00FC3C69">
      <w:pPr>
        <w:spacing w:after="0" w:line="240" w:lineRule="auto"/>
      </w:pPr>
    </w:p>
    <w:p w14:paraId="01A82EAB" w14:textId="0BFAB0B1" w:rsidR="006E6B0C" w:rsidRDefault="00C6680C" w:rsidP="00FC3C69">
      <w:pPr>
        <w:spacing w:after="0" w:line="240" w:lineRule="auto"/>
      </w:pPr>
      <w:r>
        <w:t>Zur Berechnung der Zeit wird die Geschwindigkeitsänderung in die Grundeinheit umgerechnet. Da die Geschwindigkeit kleiner wird, hat sie ein negatives Vorzeichen.</w:t>
      </w:r>
    </w:p>
    <w:p w14:paraId="6C05E353" w14:textId="3D5F6E75" w:rsidR="00C6680C" w:rsidRDefault="00C6680C" w:rsidP="00FC3C69">
      <w:pPr>
        <w:spacing w:after="0" w:line="240" w:lineRule="auto"/>
      </w:pPr>
      <w:r w:rsidRPr="00C6680C">
        <w:rPr>
          <w:position w:val="-22"/>
        </w:rPr>
        <w:object w:dxaOrig="1700" w:dyaOrig="580" w14:anchorId="0795F454">
          <v:shape id="_x0000_i1316" type="#_x0000_t75" style="width:86.25pt;height:29.25pt" o:ole="">
            <v:imagedata r:id="rId621" o:title=""/>
          </v:shape>
          <o:OLEObject Type="Embed" ProgID="Equation.DSMT4" ShapeID="_x0000_i1316" DrawAspect="Content" ObjectID="_1734965730" r:id="rId622"/>
        </w:object>
      </w:r>
    </w:p>
    <w:p w14:paraId="366B05F4" w14:textId="21BDC29B" w:rsidR="00C6680C" w:rsidRDefault="00C6680C" w:rsidP="00FC3C69">
      <w:pPr>
        <w:spacing w:after="0" w:line="240" w:lineRule="auto"/>
      </w:pPr>
      <w:r>
        <w:t>Damit erhält man für die Bremszeit</w:t>
      </w:r>
    </w:p>
    <w:p w14:paraId="07DF86CF" w14:textId="38398540" w:rsidR="00C6680C" w:rsidRDefault="008E7BA5" w:rsidP="00FC3C69">
      <w:pPr>
        <w:spacing w:after="0" w:line="240" w:lineRule="auto"/>
      </w:pPr>
      <w:r w:rsidRPr="008E7BA5">
        <w:rPr>
          <w:position w:val="-84"/>
        </w:rPr>
        <w:object w:dxaOrig="1240" w:dyaOrig="2100" w14:anchorId="36AB06A4">
          <v:shape id="_x0000_i1317" type="#_x0000_t75" style="width:64.5pt;height:108pt" o:ole="">
            <v:imagedata r:id="rId623" o:title=""/>
          </v:shape>
          <o:OLEObject Type="Embed" ProgID="Equation.DSMT4" ShapeID="_x0000_i1317" DrawAspect="Content" ObjectID="_1734965731" r:id="rId624"/>
        </w:object>
      </w:r>
    </w:p>
    <w:p w14:paraId="11B9AB8A" w14:textId="33C9416E" w:rsidR="008E7BA5" w:rsidRDefault="008E7BA5" w:rsidP="00FC3C69">
      <w:pPr>
        <w:spacing w:after="0" w:line="240" w:lineRule="auto"/>
      </w:pPr>
      <w:r>
        <w:t xml:space="preserve">Hinweis: Rechnet man die Geschwindigkeit in die Grundeinheit um und mit diesem Wert sofort weiter, erhält man 7,6 s. Verwendet man den gerundeten Wert, kommt 7,5 s raus. </w:t>
      </w:r>
    </w:p>
    <w:p w14:paraId="4ADFF712" w14:textId="0D164CC7" w:rsidR="008E7BA5" w:rsidRDefault="008E7BA5" w:rsidP="00FC3C69">
      <w:pPr>
        <w:spacing w:after="0" w:line="240" w:lineRule="auto"/>
      </w:pPr>
    </w:p>
    <w:p w14:paraId="2B8C1C9A" w14:textId="46DD853F" w:rsidR="008E7BA5" w:rsidRDefault="003922B3" w:rsidP="00FC3C69">
      <w:pPr>
        <w:spacing w:after="0" w:line="240" w:lineRule="auto"/>
      </w:pPr>
      <w:r>
        <w:t xml:space="preserve">Mit der Zeit kann nun der Weg berechnet werden. </w:t>
      </w:r>
    </w:p>
    <w:p w14:paraId="3B4DA445" w14:textId="78522026" w:rsidR="003922B3" w:rsidRDefault="003922B3" w:rsidP="00FC3C69">
      <w:pPr>
        <w:spacing w:after="0" w:line="240" w:lineRule="auto"/>
      </w:pPr>
      <w:r w:rsidRPr="003922B3">
        <w:rPr>
          <w:position w:val="-56"/>
        </w:rPr>
        <w:object w:dxaOrig="3280" w:dyaOrig="1760" w14:anchorId="3F1CD9CF">
          <v:shape id="_x0000_i1318" type="#_x0000_t75" style="width:165.75pt;height:86.25pt" o:ole="">
            <v:imagedata r:id="rId625" o:title=""/>
          </v:shape>
          <o:OLEObject Type="Embed" ProgID="Equation.DSMT4" ShapeID="_x0000_i1318" DrawAspect="Content" ObjectID="_1734965732" r:id="rId626"/>
        </w:object>
      </w:r>
    </w:p>
    <w:p w14:paraId="01A84E31" w14:textId="711300E6" w:rsidR="003922B3" w:rsidRDefault="003922B3" w:rsidP="00FC3C69">
      <w:pPr>
        <w:spacing w:after="0" w:line="240" w:lineRule="auto"/>
      </w:pPr>
      <w:r>
        <w:t>Nachweis erbracht!</w:t>
      </w:r>
    </w:p>
    <w:p w14:paraId="011663E8" w14:textId="53036192" w:rsidR="003922B3" w:rsidRDefault="003922B3" w:rsidP="00FC3C69">
      <w:pPr>
        <w:spacing w:after="0" w:line="240" w:lineRule="auto"/>
      </w:pPr>
    </w:p>
    <w:p w14:paraId="43C2F0E9" w14:textId="379F99FE" w:rsidR="003922B3" w:rsidRDefault="003922B3" w:rsidP="00FC3C69">
      <w:pPr>
        <w:spacing w:after="0" w:line="240" w:lineRule="auto"/>
        <w:rPr>
          <w:bCs/>
        </w:rPr>
      </w:pPr>
      <w:r w:rsidRPr="003922B3">
        <w:rPr>
          <w:b/>
        </w:rPr>
        <w:lastRenderedPageBreak/>
        <w:t>b)</w:t>
      </w:r>
      <w:r w:rsidR="00C83D55">
        <w:rPr>
          <w:b/>
        </w:rPr>
        <w:t xml:space="preserve"> </w:t>
      </w:r>
      <w:r w:rsidR="00C83D55" w:rsidRPr="00C83D55">
        <w:rPr>
          <w:bCs/>
        </w:rPr>
        <w:t xml:space="preserve">Beide </w:t>
      </w:r>
      <w:r w:rsidR="00C83D55">
        <w:rPr>
          <w:bCs/>
        </w:rPr>
        <w:t>Fahrzeuge sind zu Beginn der Baustelle auf gleicher Höhe und haben demnach einen Abstand von 0.</w:t>
      </w:r>
    </w:p>
    <w:p w14:paraId="00E385C9" w14:textId="0EE28619" w:rsidR="00C83D55" w:rsidRDefault="00C83D55" w:rsidP="00FC3C69">
      <w:pPr>
        <w:spacing w:after="0" w:line="240" w:lineRule="auto"/>
        <w:rPr>
          <w:bCs/>
        </w:rPr>
      </w:pPr>
      <w:r w:rsidRPr="00C83D55">
        <w:rPr>
          <w:bCs/>
        </w:rPr>
        <w:t xml:space="preserve">Man muss untersuchen, wie weit </w:t>
      </w:r>
      <w:r>
        <w:rPr>
          <w:bCs/>
        </w:rPr>
        <w:t xml:space="preserve">beide Fahrzeuge gefahren sind, wenn der Pkw das Ende der Baustelle erreicht hat. </w:t>
      </w:r>
    </w:p>
    <w:p w14:paraId="233F30E5" w14:textId="3E1D0A44" w:rsidR="00C83D55" w:rsidRDefault="00C83D55" w:rsidP="00FC3C69">
      <w:pPr>
        <w:spacing w:after="0" w:line="240" w:lineRule="auto"/>
        <w:rPr>
          <w:bCs/>
        </w:rPr>
      </w:pPr>
      <w:r>
        <w:rPr>
          <w:bCs/>
        </w:rPr>
        <w:t>Für den Pkw ist diese Frage recht schnell zu beantworten. Er ist ja am Ende der Baustelle angekommen und hat eine Strecke von 1400 m zurückgelegt.</w:t>
      </w:r>
    </w:p>
    <w:p w14:paraId="7B1FAA11" w14:textId="053A6CFA" w:rsidR="00C83D55" w:rsidRDefault="00C83D55" w:rsidP="00FC3C69">
      <w:pPr>
        <w:spacing w:after="0" w:line="240" w:lineRule="auto"/>
        <w:rPr>
          <w:shd w:val="clear" w:color="auto" w:fill="FFFFFF"/>
        </w:rPr>
      </w:pPr>
      <w:r>
        <w:rPr>
          <w:bCs/>
        </w:rPr>
        <w:t xml:space="preserve">Wie weit ist zu diesem Zeitpunkt der Lieferwagen gefahren. Da er gleichförmig mit </w:t>
      </w:r>
      <w:r>
        <w:rPr>
          <w:shd w:val="clear" w:color="auto" w:fill="FFFFFF"/>
        </w:rPr>
        <w:t>60 km ∙ h</w:t>
      </w:r>
      <w:r w:rsidRPr="00564B4A">
        <w:rPr>
          <w:shd w:val="clear" w:color="auto" w:fill="FFFFFF"/>
          <w:vertAlign w:val="superscript"/>
        </w:rPr>
        <w:t>-1</w:t>
      </w:r>
      <w:r>
        <w:rPr>
          <w:shd w:val="clear" w:color="auto" w:fill="FFFFFF"/>
        </w:rPr>
        <w:t xml:space="preserve"> fährt, ergibt sich die zurückgelegte Strecke aus der Geschwindigkeitsgleichung für die gleichförmige Bewegung:</w:t>
      </w:r>
    </w:p>
    <w:p w14:paraId="2D736519" w14:textId="033E318C" w:rsidR="00C83D55" w:rsidRDefault="007476D8" w:rsidP="00FC3C69">
      <w:pPr>
        <w:spacing w:after="0" w:line="240" w:lineRule="auto"/>
        <w:rPr>
          <w:bCs/>
        </w:rPr>
      </w:pPr>
      <w:r w:rsidRPr="007476D8">
        <w:rPr>
          <w:bCs/>
          <w:position w:val="-44"/>
        </w:rPr>
        <w:object w:dxaOrig="700" w:dyaOrig="999" w14:anchorId="0CFB42A2">
          <v:shape id="_x0000_i1319" type="#_x0000_t75" style="width:36pt;height:50.25pt" o:ole="">
            <v:imagedata r:id="rId627" o:title=""/>
          </v:shape>
          <o:OLEObject Type="Embed" ProgID="Equation.DSMT4" ShapeID="_x0000_i1319" DrawAspect="Content" ObjectID="_1734965733" r:id="rId628"/>
        </w:object>
      </w:r>
    </w:p>
    <w:p w14:paraId="03FF78DE" w14:textId="0581BFA6" w:rsidR="007476D8" w:rsidRDefault="007476D8" w:rsidP="00FC3C69">
      <w:pPr>
        <w:spacing w:after="0" w:line="240" w:lineRule="auto"/>
        <w:rPr>
          <w:bCs/>
        </w:rPr>
      </w:pPr>
      <w:r>
        <w:rPr>
          <w:bCs/>
        </w:rPr>
        <w:t>Leider weiß man noch nicht, wie lange er fährt. Dazu muss die Zeit bestimmt werden, die der Pkw zum Durchfahren der Baustelle braucht.</w:t>
      </w:r>
    </w:p>
    <w:p w14:paraId="5DA20936" w14:textId="2C484884" w:rsidR="007476D8" w:rsidRDefault="007476D8" w:rsidP="00FC3C69">
      <w:pPr>
        <w:spacing w:after="0" w:line="240" w:lineRule="auto"/>
        <w:rPr>
          <w:bCs/>
        </w:rPr>
      </w:pPr>
    </w:p>
    <w:p w14:paraId="6C12B901" w14:textId="1384FFF0" w:rsidR="007476D8" w:rsidRDefault="00C2218B" w:rsidP="00FC3C69">
      <w:pPr>
        <w:spacing w:after="0" w:line="240" w:lineRule="auto"/>
        <w:rPr>
          <w:bCs/>
        </w:rPr>
      </w:pPr>
      <w:r>
        <w:rPr>
          <w:bCs/>
        </w:rPr>
        <w:t xml:space="preserve">Die Bewegung setzt sich aus zwei Teilbewegungen zusammen: </w:t>
      </w:r>
      <w:r w:rsidR="00BD4F1A">
        <w:rPr>
          <w:bCs/>
        </w:rPr>
        <w:t>Das Abbremsen bis zu 200 m und dann die gleichförmige Bewegung bis zum Ende der Baustelle.</w:t>
      </w:r>
    </w:p>
    <w:p w14:paraId="5053C92E" w14:textId="3959D349" w:rsidR="00BD4F1A" w:rsidRDefault="00BD4F1A" w:rsidP="00FC3C69">
      <w:pPr>
        <w:spacing w:after="0" w:line="240" w:lineRule="auto"/>
        <w:rPr>
          <w:bCs/>
        </w:rPr>
      </w:pPr>
    </w:p>
    <w:p w14:paraId="460B6EBC" w14:textId="73836B26" w:rsidR="00BD4F1A" w:rsidRDefault="00BD4F1A" w:rsidP="00FC3C69">
      <w:pPr>
        <w:spacing w:after="0" w:line="240" w:lineRule="auto"/>
        <w:rPr>
          <w:bCs/>
        </w:rPr>
      </w:pPr>
      <w:r>
        <w:rPr>
          <w:bCs/>
        </w:rPr>
        <w:t xml:space="preserve">Für die erste Bewegung wurde die Zeit bereits berechnet: 7,6 s. </w:t>
      </w:r>
    </w:p>
    <w:p w14:paraId="13B2871F" w14:textId="52782AAE" w:rsidR="00BD4F1A" w:rsidRDefault="00BD4F1A" w:rsidP="00FC3C69">
      <w:pPr>
        <w:spacing w:after="0" w:line="240" w:lineRule="auto"/>
        <w:rPr>
          <w:shd w:val="clear" w:color="auto" w:fill="FFFFFF"/>
        </w:rPr>
      </w:pPr>
      <w:r>
        <w:rPr>
          <w:bCs/>
        </w:rPr>
        <w:t>Danach fährt der Pkw die restlichen 1200 m mit den erlaubten 8</w:t>
      </w:r>
      <w:r>
        <w:rPr>
          <w:shd w:val="clear" w:color="auto" w:fill="FFFFFF"/>
        </w:rPr>
        <w:t>0 km ∙ h</w:t>
      </w:r>
      <w:r w:rsidRPr="00564B4A">
        <w:rPr>
          <w:shd w:val="clear" w:color="auto" w:fill="FFFFFF"/>
          <w:vertAlign w:val="superscript"/>
        </w:rPr>
        <w:t>-1</w:t>
      </w:r>
      <w:r>
        <w:rPr>
          <w:shd w:val="clear" w:color="auto" w:fill="FFFFFF"/>
        </w:rPr>
        <w:t>. Die Zeit für diese Bewegung kann auch berechnet werden:</w:t>
      </w:r>
    </w:p>
    <w:p w14:paraId="670A45D3" w14:textId="2E603DE7" w:rsidR="00BD4F1A" w:rsidRDefault="00BD4F1A" w:rsidP="00FC3C69">
      <w:pPr>
        <w:spacing w:after="0" w:line="240" w:lineRule="auto"/>
        <w:rPr>
          <w:shd w:val="clear" w:color="auto" w:fill="FFFFFF"/>
        </w:rPr>
      </w:pPr>
      <w:r w:rsidRPr="00BD4F1A">
        <w:rPr>
          <w:position w:val="-124"/>
          <w:shd w:val="clear" w:color="auto" w:fill="FFFFFF"/>
        </w:rPr>
        <w:object w:dxaOrig="1180" w:dyaOrig="2600" w14:anchorId="17B6B841">
          <v:shape id="_x0000_i1320" type="#_x0000_t75" style="width:57.75pt;height:129.75pt" o:ole="">
            <v:imagedata r:id="rId629" o:title=""/>
          </v:shape>
          <o:OLEObject Type="Embed" ProgID="Equation.DSMT4" ShapeID="_x0000_i1320" DrawAspect="Content" ObjectID="_1734965734" r:id="rId630"/>
        </w:object>
      </w:r>
    </w:p>
    <w:p w14:paraId="3D3399A4" w14:textId="4A164A44" w:rsidR="00BD4F1A" w:rsidRDefault="00BD4F1A" w:rsidP="00FC3C69">
      <w:pPr>
        <w:spacing w:after="0" w:line="240" w:lineRule="auto"/>
        <w:rPr>
          <w:shd w:val="clear" w:color="auto" w:fill="FFFFFF"/>
        </w:rPr>
      </w:pPr>
      <w:r>
        <w:rPr>
          <w:shd w:val="clear" w:color="auto" w:fill="FFFFFF"/>
        </w:rPr>
        <w:t>Damit braucht der Pkw insgesamt 61,7 s für die Baustellendurchfahrt.</w:t>
      </w:r>
    </w:p>
    <w:p w14:paraId="542BF9CE" w14:textId="361B2B47" w:rsidR="00BD4F1A" w:rsidRDefault="00BD4F1A" w:rsidP="00FC3C69">
      <w:pPr>
        <w:spacing w:after="0" w:line="240" w:lineRule="auto"/>
        <w:rPr>
          <w:shd w:val="clear" w:color="auto" w:fill="FFFFFF"/>
        </w:rPr>
      </w:pPr>
    </w:p>
    <w:p w14:paraId="4B581BA8" w14:textId="65C75FAA" w:rsidR="00BD4F1A" w:rsidRDefault="00BD4F1A" w:rsidP="00FC3C69">
      <w:pPr>
        <w:spacing w:after="0" w:line="240" w:lineRule="auto"/>
        <w:rPr>
          <w:shd w:val="clear" w:color="auto" w:fill="FFFFFF"/>
        </w:rPr>
      </w:pPr>
      <w:r>
        <w:rPr>
          <w:shd w:val="clear" w:color="auto" w:fill="FFFFFF"/>
        </w:rPr>
        <w:t>Der Lieferwagen fährt während dieser Zeit</w:t>
      </w:r>
    </w:p>
    <w:p w14:paraId="2CADE92E" w14:textId="150B8690" w:rsidR="00BD4F1A" w:rsidRDefault="003F3B19" w:rsidP="00FC3C69">
      <w:pPr>
        <w:spacing w:after="0" w:line="240" w:lineRule="auto"/>
        <w:rPr>
          <w:shd w:val="clear" w:color="auto" w:fill="FFFFFF"/>
        </w:rPr>
      </w:pPr>
      <w:r w:rsidRPr="003F3B19">
        <w:rPr>
          <w:position w:val="-44"/>
          <w:shd w:val="clear" w:color="auto" w:fill="FFFFFF"/>
        </w:rPr>
        <w:object w:dxaOrig="1760" w:dyaOrig="999" w14:anchorId="364A6B6F">
          <v:shape id="_x0000_i1321" type="#_x0000_t75" style="width:86.25pt;height:50.25pt" o:ole="">
            <v:imagedata r:id="rId631" o:title=""/>
          </v:shape>
          <o:OLEObject Type="Embed" ProgID="Equation.DSMT4" ShapeID="_x0000_i1321" DrawAspect="Content" ObjectID="_1734965735" r:id="rId632"/>
        </w:object>
      </w:r>
    </w:p>
    <w:p w14:paraId="763603DF" w14:textId="2032F71D" w:rsidR="003F3B19" w:rsidRDefault="003F3B19" w:rsidP="00FC3C69">
      <w:pPr>
        <w:spacing w:after="0" w:line="240" w:lineRule="auto"/>
        <w:rPr>
          <w:shd w:val="clear" w:color="auto" w:fill="FFFFFF"/>
        </w:rPr>
      </w:pPr>
      <w:r>
        <w:rPr>
          <w:shd w:val="clear" w:color="auto" w:fill="FFFFFF"/>
        </w:rPr>
        <w:t>Damit ist der gesuchte Abstand</w:t>
      </w:r>
    </w:p>
    <w:p w14:paraId="5E3ED180" w14:textId="533F5957" w:rsidR="003F3B19" w:rsidRDefault="003F3B19" w:rsidP="00FC3C69">
      <w:pPr>
        <w:spacing w:after="0" w:line="240" w:lineRule="auto"/>
        <w:rPr>
          <w:shd w:val="clear" w:color="auto" w:fill="FFFFFF"/>
        </w:rPr>
      </w:pPr>
      <w:r w:rsidRPr="003F3B19">
        <w:rPr>
          <w:position w:val="-10"/>
          <w:shd w:val="clear" w:color="auto" w:fill="FFFFFF"/>
        </w:rPr>
        <w:object w:dxaOrig="2540" w:dyaOrig="320" w14:anchorId="0F841BC7">
          <v:shape id="_x0000_i1322" type="#_x0000_t75" style="width:129pt;height:14.25pt" o:ole="">
            <v:imagedata r:id="rId633" o:title=""/>
          </v:shape>
          <o:OLEObject Type="Embed" ProgID="Equation.DSMT4" ShapeID="_x0000_i1322" DrawAspect="Content" ObjectID="_1734965736" r:id="rId634"/>
        </w:object>
      </w:r>
    </w:p>
    <w:p w14:paraId="40533A78" w14:textId="53F6DB98" w:rsidR="00D41E2D" w:rsidRDefault="00D41E2D" w:rsidP="00FC3C69">
      <w:pPr>
        <w:spacing w:after="0" w:line="240" w:lineRule="auto"/>
        <w:rPr>
          <w:shd w:val="clear" w:color="auto" w:fill="FFFFFF"/>
        </w:rPr>
      </w:pPr>
    </w:p>
    <w:p w14:paraId="4053336E" w14:textId="34D639AF" w:rsidR="00D41E2D" w:rsidRPr="00D41E2D" w:rsidRDefault="00D41E2D" w:rsidP="00FC3C69">
      <w:pPr>
        <w:spacing w:after="0" w:line="240" w:lineRule="auto"/>
        <w:rPr>
          <w:b/>
          <w:shd w:val="clear" w:color="auto" w:fill="FFFFFF"/>
        </w:rPr>
      </w:pPr>
      <w:r w:rsidRPr="00D41E2D">
        <w:rPr>
          <w:b/>
          <w:shd w:val="clear" w:color="auto" w:fill="FFFFFF"/>
        </w:rPr>
        <w:t>c)</w:t>
      </w:r>
    </w:p>
    <w:p w14:paraId="196FB0AA" w14:textId="1E21594C" w:rsidR="00D41E2D" w:rsidRDefault="00CD5B4E" w:rsidP="00FC3C69">
      <w:pPr>
        <w:spacing w:after="0" w:line="240" w:lineRule="auto"/>
        <w:rPr>
          <w:bCs/>
        </w:rPr>
      </w:pPr>
      <w:r>
        <w:rPr>
          <w:bCs/>
        </w:rPr>
        <w:t>Der Pannendienst ist noch 500 m von dem defekten Lkw entfernt. Da seine Geschwindigkeit bekannt ist, kann die Zeit berechnet werden, bis der der Lkw erreicht.</w:t>
      </w:r>
    </w:p>
    <w:p w14:paraId="48E5F0E7" w14:textId="2DD40A02" w:rsidR="00CD5B4E" w:rsidRDefault="00CD5B4E" w:rsidP="00FC3C69">
      <w:pPr>
        <w:spacing w:after="0" w:line="240" w:lineRule="auto"/>
        <w:rPr>
          <w:bCs/>
        </w:rPr>
      </w:pPr>
      <w:r w:rsidRPr="00CD5B4E">
        <w:rPr>
          <w:bCs/>
          <w:position w:val="-124"/>
        </w:rPr>
        <w:object w:dxaOrig="1060" w:dyaOrig="2600" w14:anchorId="32F253BE">
          <v:shape id="_x0000_i1323" type="#_x0000_t75" style="width:50.25pt;height:129.75pt" o:ole="">
            <v:imagedata r:id="rId635" o:title=""/>
          </v:shape>
          <o:OLEObject Type="Embed" ProgID="Equation.DSMT4" ShapeID="_x0000_i1323" DrawAspect="Content" ObjectID="_1734965737" r:id="rId636"/>
        </w:object>
      </w:r>
    </w:p>
    <w:p w14:paraId="3A90BCF4" w14:textId="1481D528" w:rsidR="00CD5B4E" w:rsidRPr="00BD4F1A" w:rsidRDefault="00CD5B4E" w:rsidP="00FC3C69">
      <w:pPr>
        <w:spacing w:after="0" w:line="240" w:lineRule="auto"/>
        <w:rPr>
          <w:bCs/>
        </w:rPr>
      </w:pPr>
      <w:r>
        <w:rPr>
          <w:bCs/>
        </w:rPr>
        <w:lastRenderedPageBreak/>
        <w:t>Nach dieser Zeit erreicht der Pannendienst den Lkw.</w:t>
      </w:r>
    </w:p>
    <w:p w14:paraId="7909E618" w14:textId="1E1EBC6F" w:rsidR="003922B3" w:rsidRDefault="00CD5B4E" w:rsidP="00FC3C69">
      <w:pPr>
        <w:spacing w:after="0" w:line="240" w:lineRule="auto"/>
        <w:rPr>
          <w:bCs/>
        </w:rPr>
      </w:pPr>
      <w:r>
        <w:rPr>
          <w:bCs/>
        </w:rPr>
        <w:t>Wie weit ist der Lieferwagen in dieser Zeit gefahren?</w:t>
      </w:r>
    </w:p>
    <w:p w14:paraId="1C2FB06A" w14:textId="42B177DF" w:rsidR="00CD5B4E" w:rsidRDefault="00CD5B4E" w:rsidP="00FC3C69">
      <w:pPr>
        <w:spacing w:after="0" w:line="240" w:lineRule="auto"/>
        <w:rPr>
          <w:bCs/>
        </w:rPr>
      </w:pPr>
      <w:r w:rsidRPr="00CD5B4E">
        <w:rPr>
          <w:bCs/>
          <w:position w:val="-94"/>
        </w:rPr>
        <w:object w:dxaOrig="1880" w:dyaOrig="2000" w14:anchorId="7C6DCE7A">
          <v:shape id="_x0000_i1324" type="#_x0000_t75" style="width:93.75pt;height:101.25pt" o:ole="">
            <v:imagedata r:id="rId637" o:title=""/>
          </v:shape>
          <o:OLEObject Type="Embed" ProgID="Equation.DSMT4" ShapeID="_x0000_i1324" DrawAspect="Content" ObjectID="_1734965738" r:id="rId638"/>
        </w:object>
      </w:r>
    </w:p>
    <w:p w14:paraId="2D507729" w14:textId="30EC19E0" w:rsidR="00CD5B4E" w:rsidRPr="00C83D55" w:rsidRDefault="00CD5B4E" w:rsidP="00FC3C69">
      <w:pPr>
        <w:spacing w:after="0" w:line="240" w:lineRule="auto"/>
        <w:rPr>
          <w:bCs/>
        </w:rPr>
      </w:pPr>
      <w:r>
        <w:rPr>
          <w:bCs/>
        </w:rPr>
        <w:t xml:space="preserve">Da der Lkw genau in der Mitte der Baustelle steht, ist er </w:t>
      </w:r>
      <w:r w:rsidR="00725121">
        <w:rPr>
          <w:bCs/>
        </w:rPr>
        <w:t>700 m vom Beginn der Baustelle entfernt. Der Lieferwagen ist aber schon 1208 m weit gefahren und hat demnach den Lkw schon passiert, wenn der Pannendienst diesen erreicht.</w:t>
      </w:r>
    </w:p>
    <w:p w14:paraId="28FF5206" w14:textId="77777777" w:rsidR="003922B3" w:rsidRPr="00C83D55" w:rsidRDefault="003922B3" w:rsidP="00FC3C69">
      <w:pPr>
        <w:spacing w:after="0" w:line="240" w:lineRule="auto"/>
        <w:rPr>
          <w:bCs/>
        </w:rPr>
      </w:pPr>
    </w:p>
    <w:p w14:paraId="4A1CC1E2" w14:textId="55276A6D" w:rsidR="000C1117" w:rsidRDefault="000C1117" w:rsidP="00FC3C69">
      <w:pPr>
        <w:spacing w:after="0" w:line="240" w:lineRule="auto"/>
        <w:rPr>
          <w:b/>
        </w:rPr>
      </w:pPr>
      <w:bookmarkStart w:id="27" w:name="m1104"/>
      <w:r w:rsidRPr="000C1117">
        <w:rPr>
          <w:b/>
        </w:rPr>
        <w:t>1104.</w:t>
      </w:r>
      <w:bookmarkEnd w:id="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D570D0" w:rsidRPr="00780748" w14:paraId="633502C1" w14:textId="77777777" w:rsidTr="00C6680C">
        <w:tc>
          <w:tcPr>
            <w:tcW w:w="1134" w:type="dxa"/>
          </w:tcPr>
          <w:p w14:paraId="533A7194" w14:textId="77777777" w:rsidR="00D570D0" w:rsidRPr="00780748" w:rsidRDefault="00D570D0" w:rsidP="00C6680C">
            <w:pPr>
              <w:rPr>
                <w:color w:val="000000"/>
              </w:rPr>
            </w:pPr>
            <w:r w:rsidRPr="00780748">
              <w:rPr>
                <w:color w:val="000000"/>
              </w:rPr>
              <w:t>geg.:</w:t>
            </w:r>
          </w:p>
        </w:tc>
        <w:tc>
          <w:tcPr>
            <w:tcW w:w="2835" w:type="dxa"/>
          </w:tcPr>
          <w:p w14:paraId="04241D86" w14:textId="77777777" w:rsidR="00D570D0" w:rsidRPr="00780748" w:rsidRDefault="00D570D0" w:rsidP="00C6680C">
            <w:pPr>
              <w:rPr>
                <w:color w:val="000000"/>
              </w:rPr>
            </w:pPr>
            <w:r w:rsidRPr="00D570D0">
              <w:rPr>
                <w:color w:val="000000"/>
                <w:position w:val="-30"/>
              </w:rPr>
              <w:object w:dxaOrig="1160" w:dyaOrig="720" w14:anchorId="74D471A0">
                <v:shape id="_x0000_i1325" type="#_x0000_t75" style="width:57.75pt;height:36pt" o:ole="">
                  <v:imagedata r:id="rId639" o:title=""/>
                </v:shape>
                <o:OLEObject Type="Embed" ProgID="Equation.DSMT4" ShapeID="_x0000_i1325" DrawAspect="Content" ObjectID="_1734965739" r:id="rId640"/>
              </w:object>
            </w:r>
          </w:p>
        </w:tc>
        <w:tc>
          <w:tcPr>
            <w:tcW w:w="1134" w:type="dxa"/>
          </w:tcPr>
          <w:p w14:paraId="788D6096" w14:textId="77777777" w:rsidR="00D570D0" w:rsidRPr="00780748" w:rsidRDefault="00D570D0" w:rsidP="00C6680C">
            <w:pPr>
              <w:rPr>
                <w:color w:val="000000"/>
              </w:rPr>
            </w:pPr>
            <w:r w:rsidRPr="00780748">
              <w:rPr>
                <w:color w:val="000000"/>
              </w:rPr>
              <w:t>ges.:</w:t>
            </w:r>
          </w:p>
        </w:tc>
        <w:tc>
          <w:tcPr>
            <w:tcW w:w="2835" w:type="dxa"/>
          </w:tcPr>
          <w:p w14:paraId="62BF628F" w14:textId="15D79F65" w:rsidR="00D570D0" w:rsidRPr="00780748" w:rsidRDefault="00D570D0" w:rsidP="00C6680C">
            <w:pPr>
              <w:rPr>
                <w:color w:val="000000"/>
              </w:rPr>
            </w:pPr>
            <w:r>
              <w:rPr>
                <w:color w:val="000000"/>
              </w:rPr>
              <w:t>F</w:t>
            </w:r>
          </w:p>
        </w:tc>
      </w:tr>
      <w:tr w:rsidR="00D570D0" w:rsidRPr="00780748" w14:paraId="53434DC3" w14:textId="77777777" w:rsidTr="00C6680C">
        <w:trPr>
          <w:cantSplit/>
        </w:trPr>
        <w:tc>
          <w:tcPr>
            <w:tcW w:w="1134" w:type="dxa"/>
          </w:tcPr>
          <w:p w14:paraId="03B79B28" w14:textId="77777777" w:rsidR="00D570D0" w:rsidRPr="00780748" w:rsidRDefault="00D570D0" w:rsidP="00C6680C">
            <w:pPr>
              <w:rPr>
                <w:color w:val="000000"/>
              </w:rPr>
            </w:pPr>
            <w:r w:rsidRPr="00780748">
              <w:rPr>
                <w:color w:val="000000"/>
              </w:rPr>
              <w:t>Lösung:</w:t>
            </w:r>
          </w:p>
        </w:tc>
        <w:tc>
          <w:tcPr>
            <w:tcW w:w="6804" w:type="dxa"/>
            <w:gridSpan w:val="3"/>
          </w:tcPr>
          <w:p w14:paraId="603FA3A4" w14:textId="77777777" w:rsidR="00D570D0" w:rsidRDefault="00D570D0" w:rsidP="00D570D0">
            <w:pPr>
              <w:spacing w:after="0" w:line="240" w:lineRule="auto"/>
              <w:rPr>
                <w:color w:val="000000"/>
              </w:rPr>
            </w:pPr>
            <w:r>
              <w:rPr>
                <w:color w:val="000000"/>
              </w:rPr>
              <w:t>Als erstes wird der Druck in die Einheit Pascal umgewandelt. Es gilt:</w:t>
            </w:r>
          </w:p>
          <w:p w14:paraId="21EA4827" w14:textId="77777777" w:rsidR="00D570D0" w:rsidRDefault="00D570D0" w:rsidP="00D570D0">
            <w:pPr>
              <w:spacing w:after="0" w:line="240" w:lineRule="auto"/>
              <w:rPr>
                <w:color w:val="000000"/>
              </w:rPr>
            </w:pPr>
            <w:r w:rsidRPr="00D570D0">
              <w:rPr>
                <w:color w:val="000000"/>
                <w:position w:val="-10"/>
              </w:rPr>
              <w:object w:dxaOrig="1520" w:dyaOrig="340" w14:anchorId="045279E6">
                <v:shape id="_x0000_i1326" type="#_x0000_t75" style="width:78.75pt;height:14.25pt" o:ole="">
                  <v:imagedata r:id="rId641" o:title=""/>
                </v:shape>
                <o:OLEObject Type="Embed" ProgID="Equation.DSMT4" ShapeID="_x0000_i1326" DrawAspect="Content" ObjectID="_1734965740" r:id="rId642"/>
              </w:object>
            </w:r>
          </w:p>
          <w:p w14:paraId="3E565E99" w14:textId="77777777" w:rsidR="00D570D0" w:rsidRDefault="00D570D0" w:rsidP="00D570D0">
            <w:pPr>
              <w:spacing w:after="0" w:line="240" w:lineRule="auto"/>
              <w:rPr>
                <w:color w:val="000000"/>
              </w:rPr>
            </w:pPr>
            <w:r>
              <w:rPr>
                <w:color w:val="000000"/>
              </w:rPr>
              <w:t>Demnach sind</w:t>
            </w:r>
          </w:p>
          <w:p w14:paraId="09A54E97" w14:textId="77777777" w:rsidR="00D570D0" w:rsidRDefault="00D570D0" w:rsidP="00D570D0">
            <w:pPr>
              <w:spacing w:after="0" w:line="240" w:lineRule="auto"/>
              <w:rPr>
                <w:color w:val="000000"/>
              </w:rPr>
            </w:pPr>
            <w:r w:rsidRPr="00D570D0">
              <w:rPr>
                <w:color w:val="000000"/>
                <w:position w:val="-10"/>
              </w:rPr>
              <w:object w:dxaOrig="1960" w:dyaOrig="340" w14:anchorId="1D749E90">
                <v:shape id="_x0000_i1327" type="#_x0000_t75" style="width:101.25pt;height:14.25pt" o:ole="">
                  <v:imagedata r:id="rId643" o:title=""/>
                </v:shape>
                <o:OLEObject Type="Embed" ProgID="Equation.DSMT4" ShapeID="_x0000_i1327" DrawAspect="Content" ObjectID="_1734965741" r:id="rId644"/>
              </w:object>
            </w:r>
          </w:p>
          <w:p w14:paraId="7A5418AA" w14:textId="77777777" w:rsidR="00D570D0" w:rsidRDefault="00D570D0" w:rsidP="00D570D0">
            <w:pPr>
              <w:spacing w:after="0" w:line="240" w:lineRule="auto"/>
              <w:rPr>
                <w:color w:val="000000"/>
              </w:rPr>
            </w:pPr>
            <w:r>
              <w:rPr>
                <w:color w:val="000000"/>
              </w:rPr>
              <w:t>Danach wird die Fläche in die Einheit m² umgewandelt:</w:t>
            </w:r>
          </w:p>
          <w:p w14:paraId="18359EB5" w14:textId="77777777" w:rsidR="00D570D0" w:rsidRDefault="00D570D0" w:rsidP="00D570D0">
            <w:pPr>
              <w:spacing w:after="0" w:line="240" w:lineRule="auto"/>
              <w:rPr>
                <w:color w:val="000000"/>
              </w:rPr>
            </w:pPr>
            <w:r w:rsidRPr="00D570D0">
              <w:rPr>
                <w:color w:val="000000"/>
                <w:position w:val="-30"/>
              </w:rPr>
              <w:object w:dxaOrig="1980" w:dyaOrig="700" w14:anchorId="074337A9">
                <v:shape id="_x0000_i1328" type="#_x0000_t75" style="width:100.5pt;height:36pt" o:ole="">
                  <v:imagedata r:id="rId645" o:title=""/>
                </v:shape>
                <o:OLEObject Type="Embed" ProgID="Equation.DSMT4" ShapeID="_x0000_i1328" DrawAspect="Content" ObjectID="_1734965742" r:id="rId646"/>
              </w:object>
            </w:r>
          </w:p>
          <w:p w14:paraId="6E62EC62" w14:textId="77777777" w:rsidR="00D570D0" w:rsidRDefault="00D570D0" w:rsidP="00D570D0">
            <w:pPr>
              <w:spacing w:after="0" w:line="240" w:lineRule="auto"/>
              <w:rPr>
                <w:color w:val="000000"/>
              </w:rPr>
            </w:pPr>
          </w:p>
          <w:p w14:paraId="65DE43D4" w14:textId="77777777" w:rsidR="00D570D0" w:rsidRDefault="00D570D0" w:rsidP="00D570D0">
            <w:pPr>
              <w:spacing w:after="0" w:line="240" w:lineRule="auto"/>
              <w:rPr>
                <w:color w:val="000000"/>
              </w:rPr>
            </w:pPr>
            <w:r>
              <w:rPr>
                <w:color w:val="000000"/>
              </w:rPr>
              <w:t>Nun kann die gesuchte Kraft berechnet werden:</w:t>
            </w:r>
          </w:p>
          <w:p w14:paraId="64134F2E" w14:textId="77777777" w:rsidR="00D570D0" w:rsidRDefault="00D570D0" w:rsidP="00D570D0">
            <w:pPr>
              <w:spacing w:after="0" w:line="240" w:lineRule="auto"/>
              <w:rPr>
                <w:color w:val="000000"/>
              </w:rPr>
            </w:pPr>
            <w:r w:rsidRPr="00D570D0">
              <w:rPr>
                <w:color w:val="000000"/>
                <w:position w:val="-124"/>
              </w:rPr>
              <w:object w:dxaOrig="2540" w:dyaOrig="2580" w14:anchorId="53D180FC">
                <v:shape id="_x0000_i1329" type="#_x0000_t75" style="width:129pt;height:129.75pt" o:ole="">
                  <v:imagedata r:id="rId647" o:title=""/>
                </v:shape>
                <o:OLEObject Type="Embed" ProgID="Equation.DSMT4" ShapeID="_x0000_i1329" DrawAspect="Content" ObjectID="_1734965743" r:id="rId648"/>
              </w:object>
            </w:r>
          </w:p>
          <w:p w14:paraId="35C7F65E" w14:textId="09ADA6A2" w:rsidR="00D570D0" w:rsidRPr="00780748" w:rsidRDefault="00D570D0" w:rsidP="00D570D0">
            <w:pPr>
              <w:spacing w:after="0" w:line="240" w:lineRule="auto"/>
              <w:rPr>
                <w:color w:val="000000"/>
              </w:rPr>
            </w:pPr>
          </w:p>
        </w:tc>
      </w:tr>
      <w:tr w:rsidR="00D570D0" w:rsidRPr="00780748" w14:paraId="250D78EF" w14:textId="77777777" w:rsidTr="00C6680C">
        <w:trPr>
          <w:cantSplit/>
        </w:trPr>
        <w:tc>
          <w:tcPr>
            <w:tcW w:w="1134" w:type="dxa"/>
          </w:tcPr>
          <w:p w14:paraId="580B14F8" w14:textId="1277EABA" w:rsidR="00D570D0" w:rsidRPr="00780748" w:rsidRDefault="00D570D0" w:rsidP="00C6680C">
            <w:pPr>
              <w:rPr>
                <w:color w:val="000000"/>
              </w:rPr>
            </w:pPr>
            <w:r w:rsidRPr="00780748">
              <w:rPr>
                <w:color w:val="000000"/>
              </w:rPr>
              <w:t>Antwort:</w:t>
            </w:r>
          </w:p>
        </w:tc>
        <w:tc>
          <w:tcPr>
            <w:tcW w:w="6804" w:type="dxa"/>
            <w:gridSpan w:val="3"/>
          </w:tcPr>
          <w:p w14:paraId="3C3053D9" w14:textId="73221B56" w:rsidR="00D570D0" w:rsidRPr="00780748" w:rsidRDefault="00D570D0" w:rsidP="00C6680C">
            <w:pPr>
              <w:rPr>
                <w:color w:val="000000"/>
              </w:rPr>
            </w:pPr>
            <w:r>
              <w:rPr>
                <w:color w:val="000000"/>
              </w:rPr>
              <w:t>Man muss mit einer Kraft von 54 N zuhalten. Das ist sehr schwer zu erreichen.</w:t>
            </w:r>
          </w:p>
        </w:tc>
      </w:tr>
    </w:tbl>
    <w:p w14:paraId="642ACBA9" w14:textId="77777777" w:rsidR="000C1117" w:rsidRPr="000C1117" w:rsidRDefault="000C1117" w:rsidP="00FC3C69">
      <w:pPr>
        <w:spacing w:after="0" w:line="240" w:lineRule="auto"/>
        <w:rPr>
          <w:b/>
        </w:rPr>
      </w:pPr>
    </w:p>
    <w:p w14:paraId="4C46DA09" w14:textId="417CBD1C" w:rsidR="000C1117" w:rsidRPr="00BB4B56" w:rsidRDefault="00BB4B56" w:rsidP="00FC3C69">
      <w:pPr>
        <w:spacing w:after="0" w:line="240" w:lineRule="auto"/>
        <w:rPr>
          <w:b/>
        </w:rPr>
      </w:pPr>
      <w:bookmarkStart w:id="28" w:name="m1105"/>
      <w:r w:rsidRPr="00BB4B56">
        <w:rPr>
          <w:b/>
        </w:rPr>
        <w:t>1105.</w:t>
      </w:r>
      <w:bookmarkEnd w:id="28"/>
    </w:p>
    <w:p w14:paraId="6E1BF46C" w14:textId="218C9938" w:rsidR="00BB4B56" w:rsidRPr="008D4260" w:rsidRDefault="008D4260" w:rsidP="00FC3C69">
      <w:pPr>
        <w:spacing w:after="0" w:line="240" w:lineRule="auto"/>
        <w:rPr>
          <w:b/>
        </w:rPr>
      </w:pPr>
      <w:r w:rsidRPr="008D4260">
        <w:rPr>
          <w:b/>
        </w:rPr>
        <w: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8D4260" w:rsidRPr="00780748" w14:paraId="1714C346" w14:textId="77777777" w:rsidTr="00C6680C">
        <w:tc>
          <w:tcPr>
            <w:tcW w:w="1134" w:type="dxa"/>
          </w:tcPr>
          <w:p w14:paraId="12F868B3" w14:textId="77777777" w:rsidR="008D4260" w:rsidRPr="00780748" w:rsidRDefault="008D4260" w:rsidP="00C6680C">
            <w:pPr>
              <w:rPr>
                <w:color w:val="000000"/>
              </w:rPr>
            </w:pPr>
            <w:r w:rsidRPr="00780748">
              <w:rPr>
                <w:color w:val="000000"/>
              </w:rPr>
              <w:t>geg.:</w:t>
            </w:r>
          </w:p>
        </w:tc>
        <w:tc>
          <w:tcPr>
            <w:tcW w:w="2835" w:type="dxa"/>
          </w:tcPr>
          <w:p w14:paraId="5ED562E2" w14:textId="77777777" w:rsidR="008D4260" w:rsidRPr="00780748" w:rsidRDefault="008D4260" w:rsidP="00C6680C">
            <w:pPr>
              <w:rPr>
                <w:color w:val="000000"/>
              </w:rPr>
            </w:pPr>
            <w:r w:rsidRPr="00D570D0">
              <w:rPr>
                <w:color w:val="000000"/>
                <w:position w:val="-30"/>
              </w:rPr>
              <w:object w:dxaOrig="1020" w:dyaOrig="720" w14:anchorId="7C7628C6">
                <v:shape id="_x0000_i1330" type="#_x0000_t75" style="width:50.25pt;height:36pt" o:ole="">
                  <v:imagedata r:id="rId649" o:title=""/>
                </v:shape>
                <o:OLEObject Type="Embed" ProgID="Equation.DSMT4" ShapeID="_x0000_i1330" DrawAspect="Content" ObjectID="_1734965744" r:id="rId650"/>
              </w:object>
            </w:r>
          </w:p>
        </w:tc>
        <w:tc>
          <w:tcPr>
            <w:tcW w:w="1134" w:type="dxa"/>
          </w:tcPr>
          <w:p w14:paraId="3B3F595C" w14:textId="77777777" w:rsidR="008D4260" w:rsidRPr="00780748" w:rsidRDefault="008D4260" w:rsidP="00C6680C">
            <w:pPr>
              <w:rPr>
                <w:color w:val="000000"/>
              </w:rPr>
            </w:pPr>
            <w:r w:rsidRPr="00780748">
              <w:rPr>
                <w:color w:val="000000"/>
              </w:rPr>
              <w:t>ges.:</w:t>
            </w:r>
          </w:p>
        </w:tc>
        <w:tc>
          <w:tcPr>
            <w:tcW w:w="2835" w:type="dxa"/>
          </w:tcPr>
          <w:p w14:paraId="0853EF6C" w14:textId="00D367F5" w:rsidR="008D4260" w:rsidRPr="00780748" w:rsidRDefault="008D4260" w:rsidP="00C6680C">
            <w:pPr>
              <w:rPr>
                <w:color w:val="000000"/>
              </w:rPr>
            </w:pPr>
            <w:r>
              <w:rPr>
                <w:color w:val="000000"/>
              </w:rPr>
              <w:t>p</w:t>
            </w:r>
          </w:p>
        </w:tc>
      </w:tr>
      <w:tr w:rsidR="008D4260" w:rsidRPr="00780748" w14:paraId="308CAFC1" w14:textId="77777777" w:rsidTr="00C6680C">
        <w:trPr>
          <w:cantSplit/>
        </w:trPr>
        <w:tc>
          <w:tcPr>
            <w:tcW w:w="1134" w:type="dxa"/>
          </w:tcPr>
          <w:p w14:paraId="12942162" w14:textId="77777777" w:rsidR="008D4260" w:rsidRPr="00780748" w:rsidRDefault="008D4260" w:rsidP="00C6680C">
            <w:pPr>
              <w:rPr>
                <w:color w:val="000000"/>
              </w:rPr>
            </w:pPr>
            <w:r w:rsidRPr="00780748">
              <w:rPr>
                <w:color w:val="000000"/>
              </w:rPr>
              <w:lastRenderedPageBreak/>
              <w:t>Lösung:</w:t>
            </w:r>
          </w:p>
        </w:tc>
        <w:tc>
          <w:tcPr>
            <w:tcW w:w="6804" w:type="dxa"/>
            <w:gridSpan w:val="3"/>
          </w:tcPr>
          <w:p w14:paraId="31FB8299" w14:textId="70597722" w:rsidR="008D4260" w:rsidRDefault="008D4260" w:rsidP="00C6680C">
            <w:pPr>
              <w:spacing w:after="0" w:line="240" w:lineRule="auto"/>
              <w:rPr>
                <w:color w:val="000000"/>
              </w:rPr>
            </w:pPr>
            <w:r>
              <w:rPr>
                <w:color w:val="000000"/>
              </w:rPr>
              <w:t>Die gegebene Fläche wir zuerst in die Grundeinheit m² umgerechnet:</w:t>
            </w:r>
          </w:p>
          <w:p w14:paraId="333C3C54" w14:textId="77777777" w:rsidR="008D4260" w:rsidRDefault="008D4260" w:rsidP="00C6680C">
            <w:pPr>
              <w:spacing w:after="0" w:line="240" w:lineRule="auto"/>
              <w:rPr>
                <w:color w:val="000000"/>
              </w:rPr>
            </w:pPr>
            <w:r w:rsidRPr="008D4260">
              <w:rPr>
                <w:color w:val="000000"/>
                <w:position w:val="-30"/>
              </w:rPr>
              <w:object w:dxaOrig="1700" w:dyaOrig="700" w14:anchorId="28E3286D">
                <v:shape id="_x0000_i1331" type="#_x0000_t75" style="width:86.25pt;height:36pt" o:ole="">
                  <v:imagedata r:id="rId651" o:title=""/>
                </v:shape>
                <o:OLEObject Type="Embed" ProgID="Equation.DSMT4" ShapeID="_x0000_i1331" DrawAspect="Content" ObjectID="_1734965745" r:id="rId652"/>
              </w:object>
            </w:r>
          </w:p>
          <w:p w14:paraId="3F7A2B71" w14:textId="1D414A0B" w:rsidR="008D4260" w:rsidRDefault="008D4260" w:rsidP="00C6680C">
            <w:pPr>
              <w:spacing w:after="0" w:line="240" w:lineRule="auto"/>
              <w:rPr>
                <w:color w:val="000000"/>
              </w:rPr>
            </w:pPr>
            <w:r>
              <w:rPr>
                <w:color w:val="000000"/>
              </w:rPr>
              <w:t>Damit kann der gesuchte Druck berechnet werden:</w:t>
            </w:r>
          </w:p>
          <w:p w14:paraId="6CC24E5A" w14:textId="77777777" w:rsidR="008D4260" w:rsidRDefault="008D4260" w:rsidP="00C6680C">
            <w:pPr>
              <w:spacing w:after="0" w:line="240" w:lineRule="auto"/>
              <w:rPr>
                <w:color w:val="000000"/>
              </w:rPr>
            </w:pPr>
            <w:r w:rsidRPr="008D4260">
              <w:rPr>
                <w:color w:val="000000"/>
                <w:position w:val="-88"/>
              </w:rPr>
              <w:object w:dxaOrig="1480" w:dyaOrig="2480" w14:anchorId="7544C209">
                <v:shape id="_x0000_i1332" type="#_x0000_t75" style="width:1in;height:122.25pt" o:ole="">
                  <v:imagedata r:id="rId653" o:title=""/>
                </v:shape>
                <o:OLEObject Type="Embed" ProgID="Equation.DSMT4" ShapeID="_x0000_i1332" DrawAspect="Content" ObjectID="_1734965746" r:id="rId654"/>
              </w:object>
            </w:r>
          </w:p>
          <w:p w14:paraId="18CDF715" w14:textId="77777777" w:rsidR="008D4260" w:rsidRPr="00780748" w:rsidRDefault="008D4260" w:rsidP="00C6680C">
            <w:pPr>
              <w:spacing w:after="0" w:line="240" w:lineRule="auto"/>
              <w:rPr>
                <w:color w:val="000000"/>
              </w:rPr>
            </w:pPr>
          </w:p>
        </w:tc>
      </w:tr>
      <w:tr w:rsidR="008D4260" w:rsidRPr="00780748" w14:paraId="33E1D2F3" w14:textId="77777777" w:rsidTr="00C6680C">
        <w:trPr>
          <w:cantSplit/>
        </w:trPr>
        <w:tc>
          <w:tcPr>
            <w:tcW w:w="1134" w:type="dxa"/>
          </w:tcPr>
          <w:p w14:paraId="203F51C3" w14:textId="77777777" w:rsidR="008D4260" w:rsidRPr="00780748" w:rsidRDefault="008D4260" w:rsidP="00C6680C">
            <w:pPr>
              <w:rPr>
                <w:color w:val="000000"/>
              </w:rPr>
            </w:pPr>
            <w:r w:rsidRPr="00780748">
              <w:rPr>
                <w:color w:val="000000"/>
              </w:rPr>
              <w:t>Antwort:</w:t>
            </w:r>
          </w:p>
        </w:tc>
        <w:tc>
          <w:tcPr>
            <w:tcW w:w="6804" w:type="dxa"/>
            <w:gridSpan w:val="3"/>
          </w:tcPr>
          <w:p w14:paraId="383066BB" w14:textId="3E8F77E7" w:rsidR="008D4260" w:rsidRPr="00780748" w:rsidRDefault="008D4260" w:rsidP="00C6680C">
            <w:pPr>
              <w:rPr>
                <w:color w:val="000000"/>
              </w:rPr>
            </w:pPr>
            <w:r>
              <w:rPr>
                <w:color w:val="000000"/>
              </w:rPr>
              <w:t>Es ist ein Druck von 250 kPa notwendig.</w:t>
            </w:r>
          </w:p>
        </w:tc>
      </w:tr>
    </w:tbl>
    <w:p w14:paraId="29DEC360" w14:textId="77777777" w:rsidR="008D4260" w:rsidRDefault="008D4260" w:rsidP="00FC3C69">
      <w:pPr>
        <w:spacing w:after="0" w:line="240" w:lineRule="auto"/>
      </w:pPr>
    </w:p>
    <w:p w14:paraId="20F7A473" w14:textId="797E2013" w:rsidR="008D4260" w:rsidRPr="008D4260" w:rsidRDefault="008D4260" w:rsidP="00FC3C69">
      <w:pPr>
        <w:spacing w:after="0" w:line="240" w:lineRule="auto"/>
        <w:rPr>
          <w:b/>
        </w:rPr>
      </w:pPr>
      <w:r w:rsidRPr="008D4260">
        <w:rPr>
          <w:b/>
        </w:rPr>
        <w:t>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8D4260" w:rsidRPr="00780748" w14:paraId="2B54A4ED" w14:textId="77777777" w:rsidTr="00C6680C">
        <w:tc>
          <w:tcPr>
            <w:tcW w:w="1134" w:type="dxa"/>
          </w:tcPr>
          <w:p w14:paraId="6AF02931" w14:textId="77777777" w:rsidR="008D4260" w:rsidRPr="00780748" w:rsidRDefault="008D4260" w:rsidP="00C6680C">
            <w:pPr>
              <w:rPr>
                <w:color w:val="000000"/>
              </w:rPr>
            </w:pPr>
            <w:r w:rsidRPr="00780748">
              <w:rPr>
                <w:color w:val="000000"/>
              </w:rPr>
              <w:t>geg.:</w:t>
            </w:r>
          </w:p>
        </w:tc>
        <w:tc>
          <w:tcPr>
            <w:tcW w:w="2835" w:type="dxa"/>
          </w:tcPr>
          <w:p w14:paraId="1A6927BA" w14:textId="77777777" w:rsidR="008D4260" w:rsidRPr="00780748" w:rsidRDefault="008D4260" w:rsidP="00C6680C">
            <w:pPr>
              <w:rPr>
                <w:color w:val="000000"/>
              </w:rPr>
            </w:pPr>
            <w:r w:rsidRPr="00D570D0">
              <w:rPr>
                <w:color w:val="000000"/>
                <w:position w:val="-30"/>
              </w:rPr>
              <w:object w:dxaOrig="999" w:dyaOrig="720" w14:anchorId="13BADE51">
                <v:shape id="_x0000_i1333" type="#_x0000_t75" style="width:50.25pt;height:36pt" o:ole="">
                  <v:imagedata r:id="rId655" o:title=""/>
                </v:shape>
                <o:OLEObject Type="Embed" ProgID="Equation.DSMT4" ShapeID="_x0000_i1333" DrawAspect="Content" ObjectID="_1734965747" r:id="rId656"/>
              </w:object>
            </w:r>
          </w:p>
        </w:tc>
        <w:tc>
          <w:tcPr>
            <w:tcW w:w="1134" w:type="dxa"/>
          </w:tcPr>
          <w:p w14:paraId="4F25C5D7" w14:textId="77777777" w:rsidR="008D4260" w:rsidRPr="00780748" w:rsidRDefault="008D4260" w:rsidP="00C6680C">
            <w:pPr>
              <w:rPr>
                <w:color w:val="000000"/>
              </w:rPr>
            </w:pPr>
            <w:r w:rsidRPr="00780748">
              <w:rPr>
                <w:color w:val="000000"/>
              </w:rPr>
              <w:t>ges.:</w:t>
            </w:r>
          </w:p>
        </w:tc>
        <w:tc>
          <w:tcPr>
            <w:tcW w:w="2835" w:type="dxa"/>
          </w:tcPr>
          <w:p w14:paraId="77239694" w14:textId="75A0395A" w:rsidR="008D4260" w:rsidRPr="00780748" w:rsidRDefault="008D4260" w:rsidP="00C6680C">
            <w:pPr>
              <w:rPr>
                <w:color w:val="000000"/>
              </w:rPr>
            </w:pPr>
            <w:r>
              <w:rPr>
                <w:color w:val="000000"/>
              </w:rPr>
              <w:t>F</w:t>
            </w:r>
          </w:p>
        </w:tc>
      </w:tr>
      <w:tr w:rsidR="008D4260" w:rsidRPr="00780748" w14:paraId="04D3E611" w14:textId="77777777" w:rsidTr="00C6680C">
        <w:trPr>
          <w:cantSplit/>
        </w:trPr>
        <w:tc>
          <w:tcPr>
            <w:tcW w:w="1134" w:type="dxa"/>
          </w:tcPr>
          <w:p w14:paraId="6947E6FF" w14:textId="77777777" w:rsidR="008D4260" w:rsidRPr="00780748" w:rsidRDefault="008D4260" w:rsidP="00C6680C">
            <w:pPr>
              <w:rPr>
                <w:color w:val="000000"/>
              </w:rPr>
            </w:pPr>
            <w:r w:rsidRPr="00780748">
              <w:rPr>
                <w:color w:val="000000"/>
              </w:rPr>
              <w:t>Lösung:</w:t>
            </w:r>
          </w:p>
        </w:tc>
        <w:tc>
          <w:tcPr>
            <w:tcW w:w="6804" w:type="dxa"/>
            <w:gridSpan w:val="3"/>
          </w:tcPr>
          <w:p w14:paraId="0675A8BF" w14:textId="77777777" w:rsidR="008D4260" w:rsidRDefault="008D4260" w:rsidP="00C6680C">
            <w:pPr>
              <w:spacing w:after="0" w:line="240" w:lineRule="auto"/>
              <w:rPr>
                <w:color w:val="000000"/>
              </w:rPr>
            </w:pPr>
            <w:r>
              <w:rPr>
                <w:color w:val="000000"/>
              </w:rPr>
              <w:t>Die gegebene Fläche wir zuerst in die Grundeinheit m² umgerechnet:</w:t>
            </w:r>
          </w:p>
          <w:p w14:paraId="6AD74E46" w14:textId="77777777" w:rsidR="008D4260" w:rsidRDefault="008D4260" w:rsidP="00C6680C">
            <w:pPr>
              <w:spacing w:after="0" w:line="240" w:lineRule="auto"/>
              <w:rPr>
                <w:color w:val="000000"/>
              </w:rPr>
            </w:pPr>
            <w:r w:rsidRPr="008D4260">
              <w:rPr>
                <w:color w:val="000000"/>
                <w:position w:val="-30"/>
              </w:rPr>
              <w:object w:dxaOrig="1700" w:dyaOrig="700" w14:anchorId="02EF8D64">
                <v:shape id="_x0000_i1334" type="#_x0000_t75" style="width:86.25pt;height:36pt" o:ole="">
                  <v:imagedata r:id="rId657" o:title=""/>
                </v:shape>
                <o:OLEObject Type="Embed" ProgID="Equation.DSMT4" ShapeID="_x0000_i1334" DrawAspect="Content" ObjectID="_1734965748" r:id="rId658"/>
              </w:object>
            </w:r>
          </w:p>
          <w:p w14:paraId="485253DA" w14:textId="782DED0B" w:rsidR="008D4260" w:rsidRDefault="008D4260" w:rsidP="008D4260">
            <w:pPr>
              <w:spacing w:after="0" w:line="240" w:lineRule="auto"/>
              <w:rPr>
                <w:color w:val="000000"/>
              </w:rPr>
            </w:pPr>
            <w:r>
              <w:rPr>
                <w:color w:val="000000"/>
              </w:rPr>
              <w:t>Dann wird der Druck in die Einheit Pascal umgewandelt. Es gilt:</w:t>
            </w:r>
          </w:p>
          <w:p w14:paraId="1967B088" w14:textId="77777777" w:rsidR="008D4260" w:rsidRDefault="008D4260" w:rsidP="008D4260">
            <w:pPr>
              <w:spacing w:after="0" w:line="240" w:lineRule="auto"/>
              <w:rPr>
                <w:color w:val="000000"/>
              </w:rPr>
            </w:pPr>
            <w:r w:rsidRPr="00D570D0">
              <w:rPr>
                <w:color w:val="000000"/>
                <w:position w:val="-10"/>
              </w:rPr>
              <w:object w:dxaOrig="1520" w:dyaOrig="340" w14:anchorId="671A378A">
                <v:shape id="_x0000_i1335" type="#_x0000_t75" style="width:78.75pt;height:14.25pt" o:ole="">
                  <v:imagedata r:id="rId641" o:title=""/>
                </v:shape>
                <o:OLEObject Type="Embed" ProgID="Equation.DSMT4" ShapeID="_x0000_i1335" DrawAspect="Content" ObjectID="_1734965749" r:id="rId659"/>
              </w:object>
            </w:r>
          </w:p>
          <w:p w14:paraId="39EC1F2F" w14:textId="77777777" w:rsidR="008D4260" w:rsidRDefault="008D4260" w:rsidP="008D4260">
            <w:pPr>
              <w:spacing w:after="0" w:line="240" w:lineRule="auto"/>
              <w:rPr>
                <w:color w:val="000000"/>
              </w:rPr>
            </w:pPr>
            <w:r>
              <w:rPr>
                <w:color w:val="000000"/>
              </w:rPr>
              <w:t>Demnach sind</w:t>
            </w:r>
          </w:p>
          <w:p w14:paraId="32751662" w14:textId="77777777" w:rsidR="008D4260" w:rsidRDefault="00D71678" w:rsidP="008D4260">
            <w:pPr>
              <w:spacing w:after="0" w:line="240" w:lineRule="auto"/>
              <w:rPr>
                <w:color w:val="000000"/>
              </w:rPr>
            </w:pPr>
            <w:r w:rsidRPr="00D570D0">
              <w:rPr>
                <w:color w:val="000000"/>
                <w:position w:val="-10"/>
              </w:rPr>
              <w:object w:dxaOrig="1560" w:dyaOrig="340" w14:anchorId="73D187C4">
                <v:shape id="_x0000_i1336" type="#_x0000_t75" style="width:78.75pt;height:14.25pt" o:ole="">
                  <v:imagedata r:id="rId660" o:title=""/>
                </v:shape>
                <o:OLEObject Type="Embed" ProgID="Equation.DSMT4" ShapeID="_x0000_i1336" DrawAspect="Content" ObjectID="_1734965750" r:id="rId661"/>
              </w:object>
            </w:r>
          </w:p>
          <w:p w14:paraId="795904CD" w14:textId="77777777" w:rsidR="008D4260" w:rsidRDefault="008D4260" w:rsidP="00C6680C">
            <w:pPr>
              <w:spacing w:after="0" w:line="240" w:lineRule="auto"/>
              <w:rPr>
                <w:color w:val="000000"/>
              </w:rPr>
            </w:pPr>
          </w:p>
          <w:p w14:paraId="59D9B55E" w14:textId="77777777" w:rsidR="008D4260" w:rsidRDefault="008D4260" w:rsidP="008D4260">
            <w:pPr>
              <w:spacing w:after="0" w:line="240" w:lineRule="auto"/>
              <w:rPr>
                <w:color w:val="000000"/>
              </w:rPr>
            </w:pPr>
            <w:r>
              <w:rPr>
                <w:color w:val="000000"/>
              </w:rPr>
              <w:t>Nun kann die gesuchte Kraft berechnet werden:</w:t>
            </w:r>
          </w:p>
          <w:p w14:paraId="74AD8FE9" w14:textId="100FC320" w:rsidR="008D4260" w:rsidRDefault="00D71678" w:rsidP="008D4260">
            <w:pPr>
              <w:spacing w:after="0" w:line="240" w:lineRule="auto"/>
              <w:rPr>
                <w:color w:val="000000"/>
              </w:rPr>
            </w:pPr>
            <w:r w:rsidRPr="00D570D0">
              <w:rPr>
                <w:color w:val="000000"/>
                <w:position w:val="-124"/>
              </w:rPr>
              <w:object w:dxaOrig="2200" w:dyaOrig="2580" w14:anchorId="60B9FADC">
                <v:shape id="_x0000_i1337" type="#_x0000_t75" style="width:108pt;height:129.75pt" o:ole="">
                  <v:imagedata r:id="rId662" o:title=""/>
                </v:shape>
                <o:OLEObject Type="Embed" ProgID="Equation.DSMT4" ShapeID="_x0000_i1337" DrawAspect="Content" ObjectID="_1734965751" r:id="rId663"/>
              </w:object>
            </w:r>
          </w:p>
          <w:p w14:paraId="4176C798" w14:textId="77777777" w:rsidR="008D4260" w:rsidRPr="00780748" w:rsidRDefault="008D4260" w:rsidP="00C6680C">
            <w:pPr>
              <w:spacing w:after="0" w:line="240" w:lineRule="auto"/>
              <w:rPr>
                <w:color w:val="000000"/>
              </w:rPr>
            </w:pPr>
          </w:p>
        </w:tc>
      </w:tr>
      <w:tr w:rsidR="008D4260" w:rsidRPr="00780748" w14:paraId="3B407FAC" w14:textId="77777777" w:rsidTr="00C6680C">
        <w:trPr>
          <w:cantSplit/>
        </w:trPr>
        <w:tc>
          <w:tcPr>
            <w:tcW w:w="1134" w:type="dxa"/>
          </w:tcPr>
          <w:p w14:paraId="502DD777" w14:textId="77777777" w:rsidR="008D4260" w:rsidRPr="00780748" w:rsidRDefault="008D4260" w:rsidP="00C6680C">
            <w:pPr>
              <w:rPr>
                <w:color w:val="000000"/>
              </w:rPr>
            </w:pPr>
            <w:r w:rsidRPr="00780748">
              <w:rPr>
                <w:color w:val="000000"/>
              </w:rPr>
              <w:t>Antwort:</w:t>
            </w:r>
          </w:p>
        </w:tc>
        <w:tc>
          <w:tcPr>
            <w:tcW w:w="6804" w:type="dxa"/>
            <w:gridSpan w:val="3"/>
          </w:tcPr>
          <w:p w14:paraId="09AFE067" w14:textId="73AE6D9A" w:rsidR="008D4260" w:rsidRPr="00780748" w:rsidRDefault="008D4260" w:rsidP="00D71678">
            <w:pPr>
              <w:rPr>
                <w:color w:val="000000"/>
              </w:rPr>
            </w:pPr>
            <w:r>
              <w:rPr>
                <w:color w:val="000000"/>
              </w:rPr>
              <w:t>Es wirkt eine Kraft von 60 N</w:t>
            </w:r>
          </w:p>
        </w:tc>
      </w:tr>
    </w:tbl>
    <w:p w14:paraId="76A172A8" w14:textId="77777777" w:rsidR="008D4260" w:rsidRDefault="008D4260" w:rsidP="00FC3C69">
      <w:pPr>
        <w:spacing w:after="0" w:line="240" w:lineRule="auto"/>
      </w:pPr>
    </w:p>
    <w:p w14:paraId="737D0A58" w14:textId="4A87D0D5" w:rsidR="00D71678" w:rsidRPr="00D71678" w:rsidRDefault="00D71678" w:rsidP="00FC3C69">
      <w:pPr>
        <w:spacing w:after="0" w:line="240" w:lineRule="auto"/>
        <w:rPr>
          <w:b/>
        </w:rPr>
      </w:pPr>
      <w:r w:rsidRPr="00D71678">
        <w:rPr>
          <w:b/>
        </w:rPr>
        <w: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D71678" w:rsidRPr="00780748" w14:paraId="368F9B52" w14:textId="77777777" w:rsidTr="00C6680C">
        <w:tc>
          <w:tcPr>
            <w:tcW w:w="1134" w:type="dxa"/>
          </w:tcPr>
          <w:p w14:paraId="7BEA114A" w14:textId="77777777" w:rsidR="00D71678" w:rsidRPr="00780748" w:rsidRDefault="00D71678" w:rsidP="00C6680C">
            <w:pPr>
              <w:rPr>
                <w:color w:val="000000"/>
              </w:rPr>
            </w:pPr>
            <w:r w:rsidRPr="00780748">
              <w:rPr>
                <w:color w:val="000000"/>
              </w:rPr>
              <w:t>geg.:</w:t>
            </w:r>
          </w:p>
        </w:tc>
        <w:tc>
          <w:tcPr>
            <w:tcW w:w="2835" w:type="dxa"/>
          </w:tcPr>
          <w:p w14:paraId="5DA63EB0" w14:textId="77777777" w:rsidR="00D71678" w:rsidRPr="00780748" w:rsidRDefault="00D71678" w:rsidP="00C6680C">
            <w:pPr>
              <w:rPr>
                <w:color w:val="000000"/>
              </w:rPr>
            </w:pPr>
            <w:r w:rsidRPr="00D71678">
              <w:rPr>
                <w:color w:val="000000"/>
                <w:position w:val="-28"/>
              </w:rPr>
              <w:object w:dxaOrig="920" w:dyaOrig="680" w14:anchorId="1819BEE8">
                <v:shape id="_x0000_i1338" type="#_x0000_t75" style="width:43.5pt;height:36pt" o:ole="">
                  <v:imagedata r:id="rId664" o:title=""/>
                </v:shape>
                <o:OLEObject Type="Embed" ProgID="Equation.DSMT4" ShapeID="_x0000_i1338" DrawAspect="Content" ObjectID="_1734965752" r:id="rId665"/>
              </w:object>
            </w:r>
          </w:p>
        </w:tc>
        <w:tc>
          <w:tcPr>
            <w:tcW w:w="1134" w:type="dxa"/>
          </w:tcPr>
          <w:p w14:paraId="4DBFDB0D" w14:textId="77777777" w:rsidR="00D71678" w:rsidRPr="00780748" w:rsidRDefault="00D71678" w:rsidP="00C6680C">
            <w:pPr>
              <w:rPr>
                <w:color w:val="000000"/>
              </w:rPr>
            </w:pPr>
            <w:r w:rsidRPr="00780748">
              <w:rPr>
                <w:color w:val="000000"/>
              </w:rPr>
              <w:t>ges.:</w:t>
            </w:r>
          </w:p>
        </w:tc>
        <w:tc>
          <w:tcPr>
            <w:tcW w:w="2835" w:type="dxa"/>
          </w:tcPr>
          <w:p w14:paraId="544357E4" w14:textId="373B4E02" w:rsidR="00D71678" w:rsidRPr="00780748" w:rsidRDefault="00D71678" w:rsidP="00C6680C">
            <w:pPr>
              <w:rPr>
                <w:color w:val="000000"/>
              </w:rPr>
            </w:pPr>
            <w:r>
              <w:rPr>
                <w:color w:val="000000"/>
              </w:rPr>
              <w:t>A</w:t>
            </w:r>
          </w:p>
        </w:tc>
      </w:tr>
      <w:tr w:rsidR="00D71678" w:rsidRPr="00780748" w14:paraId="43A92E79" w14:textId="77777777" w:rsidTr="00C6680C">
        <w:trPr>
          <w:cantSplit/>
        </w:trPr>
        <w:tc>
          <w:tcPr>
            <w:tcW w:w="1134" w:type="dxa"/>
          </w:tcPr>
          <w:p w14:paraId="3E467C4B" w14:textId="77777777" w:rsidR="00D71678" w:rsidRPr="00780748" w:rsidRDefault="00D71678" w:rsidP="00C6680C">
            <w:pPr>
              <w:rPr>
                <w:color w:val="000000"/>
              </w:rPr>
            </w:pPr>
            <w:r w:rsidRPr="00780748">
              <w:rPr>
                <w:color w:val="000000"/>
              </w:rPr>
              <w:lastRenderedPageBreak/>
              <w:t>Lösung:</w:t>
            </w:r>
          </w:p>
        </w:tc>
        <w:tc>
          <w:tcPr>
            <w:tcW w:w="6804" w:type="dxa"/>
            <w:gridSpan w:val="3"/>
          </w:tcPr>
          <w:p w14:paraId="4742AAE7" w14:textId="0120BCE3" w:rsidR="00D71678" w:rsidRDefault="00D71678" w:rsidP="00C6680C">
            <w:pPr>
              <w:spacing w:after="0" w:line="240" w:lineRule="auto"/>
              <w:rPr>
                <w:color w:val="000000"/>
              </w:rPr>
            </w:pPr>
            <w:r>
              <w:rPr>
                <w:color w:val="000000"/>
              </w:rPr>
              <w:t>Es wird der Druck in die Einheit Pascal umgewandelt. Es gilt:</w:t>
            </w:r>
          </w:p>
          <w:p w14:paraId="63A331D0" w14:textId="77777777" w:rsidR="00D71678" w:rsidRDefault="00D71678" w:rsidP="00C6680C">
            <w:pPr>
              <w:spacing w:after="0" w:line="240" w:lineRule="auto"/>
              <w:rPr>
                <w:color w:val="000000"/>
              </w:rPr>
            </w:pPr>
            <w:r w:rsidRPr="00D570D0">
              <w:rPr>
                <w:color w:val="000000"/>
                <w:position w:val="-10"/>
              </w:rPr>
              <w:object w:dxaOrig="1520" w:dyaOrig="340" w14:anchorId="39AA8953">
                <v:shape id="_x0000_i1339" type="#_x0000_t75" style="width:78.75pt;height:14.25pt" o:ole="">
                  <v:imagedata r:id="rId641" o:title=""/>
                </v:shape>
                <o:OLEObject Type="Embed" ProgID="Equation.DSMT4" ShapeID="_x0000_i1339" DrawAspect="Content" ObjectID="_1734965753" r:id="rId666"/>
              </w:object>
            </w:r>
          </w:p>
          <w:p w14:paraId="06BAE6DC" w14:textId="77777777" w:rsidR="00D71678" w:rsidRDefault="00D71678" w:rsidP="00C6680C">
            <w:pPr>
              <w:spacing w:after="0" w:line="240" w:lineRule="auto"/>
              <w:rPr>
                <w:color w:val="000000"/>
              </w:rPr>
            </w:pPr>
            <w:r>
              <w:rPr>
                <w:color w:val="000000"/>
              </w:rPr>
              <w:t>Demnach sind</w:t>
            </w:r>
          </w:p>
          <w:p w14:paraId="4B3747C9" w14:textId="77777777" w:rsidR="00D71678" w:rsidRDefault="00D71678" w:rsidP="00C6680C">
            <w:pPr>
              <w:spacing w:after="0" w:line="240" w:lineRule="auto"/>
              <w:rPr>
                <w:color w:val="000000"/>
              </w:rPr>
            </w:pPr>
            <w:r w:rsidRPr="00D570D0">
              <w:rPr>
                <w:color w:val="000000"/>
                <w:position w:val="-10"/>
              </w:rPr>
              <w:object w:dxaOrig="1560" w:dyaOrig="340" w14:anchorId="5E6317E8">
                <v:shape id="_x0000_i1340" type="#_x0000_t75" style="width:78.75pt;height:14.25pt" o:ole="">
                  <v:imagedata r:id="rId667" o:title=""/>
                </v:shape>
                <o:OLEObject Type="Embed" ProgID="Equation.DSMT4" ShapeID="_x0000_i1340" DrawAspect="Content" ObjectID="_1734965754" r:id="rId668"/>
              </w:object>
            </w:r>
          </w:p>
          <w:p w14:paraId="22C9B6E6" w14:textId="77777777" w:rsidR="00D71678" w:rsidRDefault="00D71678" w:rsidP="00C6680C">
            <w:pPr>
              <w:spacing w:after="0" w:line="240" w:lineRule="auto"/>
              <w:rPr>
                <w:color w:val="000000"/>
              </w:rPr>
            </w:pPr>
          </w:p>
          <w:p w14:paraId="2F7A56F8" w14:textId="3CE80996" w:rsidR="00D71678" w:rsidRDefault="00D71678" w:rsidP="00C6680C">
            <w:pPr>
              <w:spacing w:after="0" w:line="240" w:lineRule="auto"/>
              <w:rPr>
                <w:color w:val="000000"/>
              </w:rPr>
            </w:pPr>
            <w:r>
              <w:rPr>
                <w:color w:val="000000"/>
              </w:rPr>
              <w:t>Nun kann die gesuchte Fläche berechnet werden:</w:t>
            </w:r>
          </w:p>
          <w:p w14:paraId="03673187" w14:textId="77777777" w:rsidR="00D71678" w:rsidRDefault="00D71678" w:rsidP="00C6680C">
            <w:pPr>
              <w:spacing w:after="0" w:line="240" w:lineRule="auto"/>
              <w:rPr>
                <w:color w:val="000000"/>
              </w:rPr>
            </w:pPr>
            <w:r w:rsidRPr="00D71678">
              <w:rPr>
                <w:color w:val="000000"/>
                <w:position w:val="-106"/>
              </w:rPr>
              <w:object w:dxaOrig="1320" w:dyaOrig="2220" w14:anchorId="1A99088F">
                <v:shape id="_x0000_i1341" type="#_x0000_t75" style="width:64.5pt;height:108pt" o:ole="">
                  <v:imagedata r:id="rId669" o:title=""/>
                </v:shape>
                <o:OLEObject Type="Embed" ProgID="Equation.DSMT4" ShapeID="_x0000_i1341" DrawAspect="Content" ObjectID="_1734965755" r:id="rId670"/>
              </w:object>
            </w:r>
          </w:p>
          <w:p w14:paraId="0B7AB7BB" w14:textId="40FFA0BE" w:rsidR="00D71678" w:rsidRDefault="00D71678" w:rsidP="00C6680C">
            <w:pPr>
              <w:spacing w:after="0" w:line="240" w:lineRule="auto"/>
              <w:rPr>
                <w:color w:val="000000"/>
              </w:rPr>
            </w:pPr>
            <w:r>
              <w:rPr>
                <w:color w:val="000000"/>
              </w:rPr>
              <w:t>Mit dieser Angabe kann man aber noch nicht so viel anfangen. Besser wäre die Angabe in cm².</w:t>
            </w:r>
          </w:p>
          <w:p w14:paraId="29C66E38" w14:textId="7ABAD764" w:rsidR="00D71678" w:rsidRDefault="00D71678" w:rsidP="00C6680C">
            <w:pPr>
              <w:spacing w:after="0" w:line="240" w:lineRule="auto"/>
              <w:rPr>
                <w:color w:val="000000"/>
              </w:rPr>
            </w:pPr>
            <w:r>
              <w:rPr>
                <w:color w:val="000000"/>
              </w:rPr>
              <w:t>Es gilt:</w:t>
            </w:r>
          </w:p>
          <w:p w14:paraId="6CE62338" w14:textId="32F01560" w:rsidR="00D71678" w:rsidRDefault="00D71678" w:rsidP="00C6680C">
            <w:pPr>
              <w:spacing w:after="0" w:line="240" w:lineRule="auto"/>
              <w:rPr>
                <w:color w:val="000000"/>
              </w:rPr>
            </w:pPr>
            <w:r w:rsidRPr="00D71678">
              <w:rPr>
                <w:color w:val="000000"/>
                <w:position w:val="-10"/>
              </w:rPr>
              <w:object w:dxaOrig="1540" w:dyaOrig="340" w14:anchorId="2D469656">
                <v:shape id="_x0000_i1342" type="#_x0000_t75" style="width:78.75pt;height:14.25pt" o:ole="">
                  <v:imagedata r:id="rId671" o:title=""/>
                </v:shape>
                <o:OLEObject Type="Embed" ProgID="Equation.DSMT4" ShapeID="_x0000_i1342" DrawAspect="Content" ObjectID="_1734965756" r:id="rId672"/>
              </w:object>
            </w:r>
          </w:p>
          <w:p w14:paraId="3F70C643" w14:textId="571FC0D7" w:rsidR="005E47DB" w:rsidRDefault="005E47DB" w:rsidP="00C6680C">
            <w:pPr>
              <w:spacing w:after="0" w:line="240" w:lineRule="auto"/>
              <w:rPr>
                <w:color w:val="000000"/>
              </w:rPr>
            </w:pPr>
            <w:r>
              <w:rPr>
                <w:color w:val="000000"/>
              </w:rPr>
              <w:t>Damit kann die Fläche umgerechnet werden:</w:t>
            </w:r>
          </w:p>
          <w:p w14:paraId="28E3BBD2" w14:textId="0718F739" w:rsidR="00D71678" w:rsidRPr="00780748" w:rsidRDefault="005E47DB" w:rsidP="00D90AEB">
            <w:pPr>
              <w:spacing w:after="0" w:line="240" w:lineRule="auto"/>
              <w:rPr>
                <w:color w:val="000000"/>
              </w:rPr>
            </w:pPr>
            <w:r w:rsidRPr="005E47DB">
              <w:rPr>
                <w:color w:val="000000"/>
                <w:position w:val="-46"/>
              </w:rPr>
              <w:object w:dxaOrig="2799" w:dyaOrig="1060" w14:anchorId="16CC1DED">
                <v:shape id="_x0000_i1343" type="#_x0000_t75" style="width:136.5pt;height:57.75pt" o:ole="">
                  <v:imagedata r:id="rId673" o:title=""/>
                </v:shape>
                <o:OLEObject Type="Embed" ProgID="Equation.DSMT4" ShapeID="_x0000_i1343" DrawAspect="Content" ObjectID="_1734965757" r:id="rId674"/>
              </w:object>
            </w:r>
          </w:p>
        </w:tc>
      </w:tr>
      <w:tr w:rsidR="00D71678" w:rsidRPr="00780748" w14:paraId="685646C1" w14:textId="77777777" w:rsidTr="00C6680C">
        <w:trPr>
          <w:cantSplit/>
        </w:trPr>
        <w:tc>
          <w:tcPr>
            <w:tcW w:w="1134" w:type="dxa"/>
          </w:tcPr>
          <w:p w14:paraId="4C68A0DD" w14:textId="3C7F21FA" w:rsidR="00D71678" w:rsidRPr="00780748" w:rsidRDefault="00D71678" w:rsidP="00C6680C">
            <w:pPr>
              <w:rPr>
                <w:color w:val="000000"/>
              </w:rPr>
            </w:pPr>
            <w:r w:rsidRPr="00780748">
              <w:rPr>
                <w:color w:val="000000"/>
              </w:rPr>
              <w:t>Antwort:</w:t>
            </w:r>
          </w:p>
        </w:tc>
        <w:tc>
          <w:tcPr>
            <w:tcW w:w="6804" w:type="dxa"/>
            <w:gridSpan w:val="3"/>
          </w:tcPr>
          <w:p w14:paraId="64F00E02" w14:textId="43A41F66" w:rsidR="00D71678" w:rsidRPr="00780748" w:rsidRDefault="005E47DB" w:rsidP="00C6680C">
            <w:pPr>
              <w:rPr>
                <w:color w:val="000000"/>
              </w:rPr>
            </w:pPr>
            <w:r>
              <w:rPr>
                <w:color w:val="000000"/>
              </w:rPr>
              <w:t>Die Fläche muss 0,5 cm² groß sein.</w:t>
            </w:r>
          </w:p>
        </w:tc>
      </w:tr>
    </w:tbl>
    <w:p w14:paraId="576350A5" w14:textId="77777777" w:rsidR="00D71678" w:rsidRDefault="00D71678" w:rsidP="00FC3C69">
      <w:pPr>
        <w:spacing w:after="0" w:line="240" w:lineRule="auto"/>
      </w:pPr>
    </w:p>
    <w:p w14:paraId="6A2D98C7" w14:textId="3FEAA955" w:rsidR="00225533" w:rsidRDefault="00225533" w:rsidP="00FC3C69">
      <w:pPr>
        <w:spacing w:after="0" w:line="240" w:lineRule="auto"/>
        <w:rPr>
          <w:b/>
        </w:rPr>
      </w:pPr>
      <w:bookmarkStart w:id="29" w:name="m1106"/>
      <w:r w:rsidRPr="00225533">
        <w:rPr>
          <w:b/>
        </w:rPr>
        <w:t>1106.</w:t>
      </w:r>
      <w:bookmarkEnd w:id="29"/>
      <w:r w:rsidRPr="00225533">
        <w:rPr>
          <w:b/>
        </w:rPr>
        <w:t xml:space="preserve"> </w:t>
      </w:r>
    </w:p>
    <w:p w14:paraId="66D8CC7D" w14:textId="2CA66634" w:rsidR="00D84662" w:rsidRPr="00225533" w:rsidRDefault="00D84662" w:rsidP="00FC3C69">
      <w:pPr>
        <w:spacing w:after="0" w:line="240" w:lineRule="auto"/>
        <w:rPr>
          <w:b/>
        </w:rPr>
      </w:pPr>
      <w:r>
        <w:rPr>
          <w:b/>
        </w:rPr>
        <w: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D84662" w:rsidRPr="00780748" w14:paraId="7192B805" w14:textId="77777777" w:rsidTr="00C6680C">
        <w:tc>
          <w:tcPr>
            <w:tcW w:w="1134" w:type="dxa"/>
          </w:tcPr>
          <w:p w14:paraId="26B5CFB1" w14:textId="77777777" w:rsidR="00D84662" w:rsidRPr="00780748" w:rsidRDefault="00D84662" w:rsidP="00C6680C">
            <w:pPr>
              <w:rPr>
                <w:color w:val="000000"/>
              </w:rPr>
            </w:pPr>
            <w:r w:rsidRPr="00780748">
              <w:rPr>
                <w:color w:val="000000"/>
              </w:rPr>
              <w:t>geg.:</w:t>
            </w:r>
          </w:p>
        </w:tc>
        <w:tc>
          <w:tcPr>
            <w:tcW w:w="2835" w:type="dxa"/>
          </w:tcPr>
          <w:p w14:paraId="27ED861B" w14:textId="77777777" w:rsidR="00D84662" w:rsidRPr="00780748" w:rsidRDefault="00D84662" w:rsidP="00C6680C">
            <w:pPr>
              <w:rPr>
                <w:color w:val="000000"/>
              </w:rPr>
            </w:pPr>
            <w:r w:rsidRPr="00D570D0">
              <w:rPr>
                <w:color w:val="000000"/>
                <w:position w:val="-30"/>
              </w:rPr>
              <w:object w:dxaOrig="1020" w:dyaOrig="720" w14:anchorId="4F9CFECC">
                <v:shape id="_x0000_i1344" type="#_x0000_t75" style="width:50.25pt;height:36pt" o:ole="">
                  <v:imagedata r:id="rId675" o:title=""/>
                </v:shape>
                <o:OLEObject Type="Embed" ProgID="Equation.DSMT4" ShapeID="_x0000_i1344" DrawAspect="Content" ObjectID="_1734965758" r:id="rId676"/>
              </w:object>
            </w:r>
          </w:p>
        </w:tc>
        <w:tc>
          <w:tcPr>
            <w:tcW w:w="1134" w:type="dxa"/>
          </w:tcPr>
          <w:p w14:paraId="5E3E7440" w14:textId="77777777" w:rsidR="00D84662" w:rsidRPr="00780748" w:rsidRDefault="00D84662" w:rsidP="00C6680C">
            <w:pPr>
              <w:rPr>
                <w:color w:val="000000"/>
              </w:rPr>
            </w:pPr>
            <w:r w:rsidRPr="00780748">
              <w:rPr>
                <w:color w:val="000000"/>
              </w:rPr>
              <w:t>ges.:</w:t>
            </w:r>
          </w:p>
        </w:tc>
        <w:tc>
          <w:tcPr>
            <w:tcW w:w="2835" w:type="dxa"/>
          </w:tcPr>
          <w:p w14:paraId="1CFEAF2B" w14:textId="77777777" w:rsidR="00D84662" w:rsidRPr="00780748" w:rsidRDefault="00D84662" w:rsidP="00C6680C">
            <w:pPr>
              <w:rPr>
                <w:color w:val="000000"/>
              </w:rPr>
            </w:pPr>
            <w:r>
              <w:rPr>
                <w:color w:val="000000"/>
              </w:rPr>
              <w:t>p</w:t>
            </w:r>
          </w:p>
        </w:tc>
      </w:tr>
      <w:tr w:rsidR="00D84662" w:rsidRPr="00780748" w14:paraId="7C9F9483" w14:textId="77777777" w:rsidTr="00C6680C">
        <w:trPr>
          <w:cantSplit/>
        </w:trPr>
        <w:tc>
          <w:tcPr>
            <w:tcW w:w="1134" w:type="dxa"/>
          </w:tcPr>
          <w:p w14:paraId="24AA88E3" w14:textId="77777777" w:rsidR="00D84662" w:rsidRPr="00780748" w:rsidRDefault="00D84662" w:rsidP="00C6680C">
            <w:pPr>
              <w:rPr>
                <w:color w:val="000000"/>
              </w:rPr>
            </w:pPr>
            <w:r w:rsidRPr="00780748">
              <w:rPr>
                <w:color w:val="000000"/>
              </w:rPr>
              <w:t>Lösung:</w:t>
            </w:r>
          </w:p>
        </w:tc>
        <w:tc>
          <w:tcPr>
            <w:tcW w:w="6804" w:type="dxa"/>
            <w:gridSpan w:val="3"/>
          </w:tcPr>
          <w:p w14:paraId="3D5223B0" w14:textId="77777777" w:rsidR="00D84662" w:rsidRDefault="00D84662" w:rsidP="00C6680C">
            <w:pPr>
              <w:spacing w:after="0" w:line="240" w:lineRule="auto"/>
              <w:rPr>
                <w:color w:val="000000"/>
              </w:rPr>
            </w:pPr>
            <w:r>
              <w:rPr>
                <w:color w:val="000000"/>
              </w:rPr>
              <w:t>Die gegebene Fläche wir zuerst in die Grundeinheit m² umgerechnet:</w:t>
            </w:r>
          </w:p>
          <w:p w14:paraId="132FEBC2" w14:textId="77777777" w:rsidR="00D84662" w:rsidRDefault="00D84662" w:rsidP="00C6680C">
            <w:pPr>
              <w:spacing w:after="0" w:line="240" w:lineRule="auto"/>
              <w:rPr>
                <w:color w:val="000000"/>
              </w:rPr>
            </w:pPr>
            <w:r w:rsidRPr="008D4260">
              <w:rPr>
                <w:color w:val="000000"/>
                <w:position w:val="-30"/>
              </w:rPr>
              <w:object w:dxaOrig="1700" w:dyaOrig="700" w14:anchorId="54E7C102">
                <v:shape id="_x0000_i1345" type="#_x0000_t75" style="width:86.25pt;height:36pt" o:ole="">
                  <v:imagedata r:id="rId677" o:title=""/>
                </v:shape>
                <o:OLEObject Type="Embed" ProgID="Equation.DSMT4" ShapeID="_x0000_i1345" DrawAspect="Content" ObjectID="_1734965759" r:id="rId678"/>
              </w:object>
            </w:r>
          </w:p>
          <w:p w14:paraId="30743CA2" w14:textId="77777777" w:rsidR="00D84662" w:rsidRDefault="00D84662" w:rsidP="00C6680C">
            <w:pPr>
              <w:spacing w:after="0" w:line="240" w:lineRule="auto"/>
              <w:rPr>
                <w:color w:val="000000"/>
              </w:rPr>
            </w:pPr>
            <w:r>
              <w:rPr>
                <w:color w:val="000000"/>
              </w:rPr>
              <w:t>Damit kann der gesuchte Druck berechnet werden:</w:t>
            </w:r>
          </w:p>
          <w:p w14:paraId="7646CD71" w14:textId="77777777" w:rsidR="00D84662" w:rsidRDefault="00D84662" w:rsidP="00C6680C">
            <w:pPr>
              <w:spacing w:after="0" w:line="240" w:lineRule="auto"/>
              <w:rPr>
                <w:color w:val="000000"/>
              </w:rPr>
            </w:pPr>
            <w:r w:rsidRPr="008D4260">
              <w:rPr>
                <w:color w:val="000000"/>
                <w:position w:val="-88"/>
              </w:rPr>
              <w:object w:dxaOrig="1480" w:dyaOrig="2480" w14:anchorId="59E44EF4">
                <v:shape id="_x0000_i1346" type="#_x0000_t75" style="width:1in;height:122.25pt" o:ole="">
                  <v:imagedata r:id="rId679" o:title=""/>
                </v:shape>
                <o:OLEObject Type="Embed" ProgID="Equation.DSMT4" ShapeID="_x0000_i1346" DrawAspect="Content" ObjectID="_1734965760" r:id="rId680"/>
              </w:object>
            </w:r>
          </w:p>
          <w:p w14:paraId="154469E8" w14:textId="77777777" w:rsidR="00D84662" w:rsidRPr="00780748" w:rsidRDefault="00D84662" w:rsidP="00C6680C">
            <w:pPr>
              <w:spacing w:after="0" w:line="240" w:lineRule="auto"/>
              <w:rPr>
                <w:color w:val="000000"/>
              </w:rPr>
            </w:pPr>
          </w:p>
        </w:tc>
      </w:tr>
      <w:tr w:rsidR="00D84662" w:rsidRPr="00780748" w14:paraId="58DE6515" w14:textId="77777777" w:rsidTr="00C6680C">
        <w:trPr>
          <w:cantSplit/>
        </w:trPr>
        <w:tc>
          <w:tcPr>
            <w:tcW w:w="1134" w:type="dxa"/>
          </w:tcPr>
          <w:p w14:paraId="11115E61" w14:textId="77777777" w:rsidR="00D84662" w:rsidRPr="00780748" w:rsidRDefault="00D84662" w:rsidP="00C6680C">
            <w:pPr>
              <w:rPr>
                <w:color w:val="000000"/>
              </w:rPr>
            </w:pPr>
            <w:r w:rsidRPr="00780748">
              <w:rPr>
                <w:color w:val="000000"/>
              </w:rPr>
              <w:t>Antwort:</w:t>
            </w:r>
          </w:p>
        </w:tc>
        <w:tc>
          <w:tcPr>
            <w:tcW w:w="6804" w:type="dxa"/>
            <w:gridSpan w:val="3"/>
          </w:tcPr>
          <w:p w14:paraId="625E5B38" w14:textId="6CCE9F73" w:rsidR="00D84662" w:rsidRPr="00780748" w:rsidRDefault="00D84662" w:rsidP="00D84662">
            <w:pPr>
              <w:rPr>
                <w:color w:val="000000"/>
              </w:rPr>
            </w:pPr>
            <w:r>
              <w:rPr>
                <w:color w:val="000000"/>
              </w:rPr>
              <w:t>Es ist ein Druck von 500 kPa notwendig.</w:t>
            </w:r>
          </w:p>
        </w:tc>
      </w:tr>
    </w:tbl>
    <w:p w14:paraId="724AF01E" w14:textId="77777777" w:rsidR="00225533" w:rsidRDefault="00225533" w:rsidP="00FC3C69">
      <w:pPr>
        <w:spacing w:after="0" w:line="240" w:lineRule="auto"/>
      </w:pPr>
    </w:p>
    <w:p w14:paraId="669AEE4A" w14:textId="77777777" w:rsidR="00A16725" w:rsidRPr="00A16725" w:rsidRDefault="00A16725" w:rsidP="00FC3C69">
      <w:pPr>
        <w:spacing w:after="0" w:line="240" w:lineRule="auto"/>
        <w:rPr>
          <w:b/>
        </w:rPr>
      </w:pPr>
      <w:r w:rsidRPr="00A16725">
        <w:rPr>
          <w:b/>
        </w:rPr>
        <w:t xml:space="preserve">b)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A16725" w:rsidRPr="00780748" w14:paraId="08C9BAD6" w14:textId="77777777" w:rsidTr="00C6680C">
        <w:tc>
          <w:tcPr>
            <w:tcW w:w="1134" w:type="dxa"/>
          </w:tcPr>
          <w:p w14:paraId="6D92A396" w14:textId="77777777" w:rsidR="00A16725" w:rsidRPr="00780748" w:rsidRDefault="00A16725" w:rsidP="00C6680C">
            <w:pPr>
              <w:rPr>
                <w:color w:val="000000"/>
              </w:rPr>
            </w:pPr>
            <w:r w:rsidRPr="00780748">
              <w:rPr>
                <w:color w:val="000000"/>
              </w:rPr>
              <w:lastRenderedPageBreak/>
              <w:t>geg.:</w:t>
            </w:r>
          </w:p>
        </w:tc>
        <w:tc>
          <w:tcPr>
            <w:tcW w:w="2835" w:type="dxa"/>
          </w:tcPr>
          <w:p w14:paraId="2D9A92FA" w14:textId="77777777" w:rsidR="00A16725" w:rsidRPr="00780748" w:rsidRDefault="00A16725" w:rsidP="00C6680C">
            <w:pPr>
              <w:rPr>
                <w:color w:val="000000"/>
              </w:rPr>
            </w:pPr>
            <w:r w:rsidRPr="00D570D0">
              <w:rPr>
                <w:color w:val="000000"/>
                <w:position w:val="-30"/>
              </w:rPr>
              <w:object w:dxaOrig="999" w:dyaOrig="720" w14:anchorId="60B47F4C">
                <v:shape id="_x0000_i1347" type="#_x0000_t75" style="width:50.25pt;height:36pt" o:ole="">
                  <v:imagedata r:id="rId681" o:title=""/>
                </v:shape>
                <o:OLEObject Type="Embed" ProgID="Equation.DSMT4" ShapeID="_x0000_i1347" DrawAspect="Content" ObjectID="_1734965761" r:id="rId682"/>
              </w:object>
            </w:r>
          </w:p>
        </w:tc>
        <w:tc>
          <w:tcPr>
            <w:tcW w:w="1134" w:type="dxa"/>
          </w:tcPr>
          <w:p w14:paraId="1E054070" w14:textId="77777777" w:rsidR="00A16725" w:rsidRPr="00780748" w:rsidRDefault="00A16725" w:rsidP="00C6680C">
            <w:pPr>
              <w:rPr>
                <w:color w:val="000000"/>
              </w:rPr>
            </w:pPr>
            <w:r w:rsidRPr="00780748">
              <w:rPr>
                <w:color w:val="000000"/>
              </w:rPr>
              <w:t>ges.:</w:t>
            </w:r>
          </w:p>
        </w:tc>
        <w:tc>
          <w:tcPr>
            <w:tcW w:w="2835" w:type="dxa"/>
          </w:tcPr>
          <w:p w14:paraId="4A85C455" w14:textId="77777777" w:rsidR="00A16725" w:rsidRPr="00780748" w:rsidRDefault="00A16725" w:rsidP="00C6680C">
            <w:pPr>
              <w:rPr>
                <w:color w:val="000000"/>
              </w:rPr>
            </w:pPr>
            <w:r>
              <w:rPr>
                <w:color w:val="000000"/>
              </w:rPr>
              <w:t>F</w:t>
            </w:r>
          </w:p>
        </w:tc>
      </w:tr>
      <w:tr w:rsidR="00A16725" w:rsidRPr="00780748" w14:paraId="72AF6DE0" w14:textId="77777777" w:rsidTr="00C6680C">
        <w:trPr>
          <w:cantSplit/>
        </w:trPr>
        <w:tc>
          <w:tcPr>
            <w:tcW w:w="1134" w:type="dxa"/>
          </w:tcPr>
          <w:p w14:paraId="3E1161EF" w14:textId="77777777" w:rsidR="00A16725" w:rsidRPr="00780748" w:rsidRDefault="00A16725" w:rsidP="00C6680C">
            <w:pPr>
              <w:rPr>
                <w:color w:val="000000"/>
              </w:rPr>
            </w:pPr>
            <w:r w:rsidRPr="00780748">
              <w:rPr>
                <w:color w:val="000000"/>
              </w:rPr>
              <w:t>Lösung:</w:t>
            </w:r>
          </w:p>
        </w:tc>
        <w:tc>
          <w:tcPr>
            <w:tcW w:w="6804" w:type="dxa"/>
            <w:gridSpan w:val="3"/>
          </w:tcPr>
          <w:p w14:paraId="3BE6DE86" w14:textId="77777777" w:rsidR="00A16725" w:rsidRDefault="00A16725" w:rsidP="00C6680C">
            <w:pPr>
              <w:spacing w:after="0" w:line="240" w:lineRule="auto"/>
              <w:rPr>
                <w:color w:val="000000"/>
              </w:rPr>
            </w:pPr>
            <w:r>
              <w:rPr>
                <w:color w:val="000000"/>
              </w:rPr>
              <w:t>Die gegebene Fläche wir zuerst in die Grundeinheit m² umgerechnet:</w:t>
            </w:r>
          </w:p>
          <w:p w14:paraId="22F38636" w14:textId="77777777" w:rsidR="00A16725" w:rsidRDefault="00A16725" w:rsidP="00C6680C">
            <w:pPr>
              <w:spacing w:after="0" w:line="240" w:lineRule="auto"/>
              <w:rPr>
                <w:color w:val="000000"/>
              </w:rPr>
            </w:pPr>
            <w:r w:rsidRPr="008D4260">
              <w:rPr>
                <w:color w:val="000000"/>
                <w:position w:val="-30"/>
              </w:rPr>
              <w:object w:dxaOrig="1700" w:dyaOrig="700" w14:anchorId="07846E77">
                <v:shape id="_x0000_i1348" type="#_x0000_t75" style="width:86.25pt;height:36pt" o:ole="">
                  <v:imagedata r:id="rId657" o:title=""/>
                </v:shape>
                <o:OLEObject Type="Embed" ProgID="Equation.DSMT4" ShapeID="_x0000_i1348" DrawAspect="Content" ObjectID="_1734965762" r:id="rId683"/>
              </w:object>
            </w:r>
          </w:p>
          <w:p w14:paraId="73707CB0" w14:textId="77777777" w:rsidR="00A16725" w:rsidRDefault="00A16725" w:rsidP="00C6680C">
            <w:pPr>
              <w:spacing w:after="0" w:line="240" w:lineRule="auto"/>
              <w:rPr>
                <w:color w:val="000000"/>
              </w:rPr>
            </w:pPr>
            <w:r>
              <w:rPr>
                <w:color w:val="000000"/>
              </w:rPr>
              <w:t>Dann wird der Druck in die Einheit Pascal umgewandelt. Es gilt:</w:t>
            </w:r>
          </w:p>
          <w:p w14:paraId="3D6C592F" w14:textId="77777777" w:rsidR="00A16725" w:rsidRDefault="00A16725" w:rsidP="00C6680C">
            <w:pPr>
              <w:spacing w:after="0" w:line="240" w:lineRule="auto"/>
              <w:rPr>
                <w:color w:val="000000"/>
              </w:rPr>
            </w:pPr>
            <w:r w:rsidRPr="00D570D0">
              <w:rPr>
                <w:color w:val="000000"/>
                <w:position w:val="-10"/>
              </w:rPr>
              <w:object w:dxaOrig="1520" w:dyaOrig="340" w14:anchorId="7E8E7543">
                <v:shape id="_x0000_i1349" type="#_x0000_t75" style="width:78.75pt;height:14.25pt" o:ole="">
                  <v:imagedata r:id="rId641" o:title=""/>
                </v:shape>
                <o:OLEObject Type="Embed" ProgID="Equation.DSMT4" ShapeID="_x0000_i1349" DrawAspect="Content" ObjectID="_1734965763" r:id="rId684"/>
              </w:object>
            </w:r>
          </w:p>
          <w:p w14:paraId="00A633A0" w14:textId="77777777" w:rsidR="00A16725" w:rsidRDefault="00A16725" w:rsidP="00C6680C">
            <w:pPr>
              <w:spacing w:after="0" w:line="240" w:lineRule="auto"/>
              <w:rPr>
                <w:color w:val="000000"/>
              </w:rPr>
            </w:pPr>
            <w:r>
              <w:rPr>
                <w:color w:val="000000"/>
              </w:rPr>
              <w:t>Demnach sind</w:t>
            </w:r>
          </w:p>
          <w:p w14:paraId="0317228C" w14:textId="77777777" w:rsidR="00A16725" w:rsidRDefault="00A16725" w:rsidP="00C6680C">
            <w:pPr>
              <w:spacing w:after="0" w:line="240" w:lineRule="auto"/>
              <w:rPr>
                <w:color w:val="000000"/>
              </w:rPr>
            </w:pPr>
            <w:r w:rsidRPr="00D570D0">
              <w:rPr>
                <w:color w:val="000000"/>
                <w:position w:val="-10"/>
              </w:rPr>
              <w:object w:dxaOrig="1560" w:dyaOrig="340" w14:anchorId="3A3587B9">
                <v:shape id="_x0000_i1350" type="#_x0000_t75" style="width:78.75pt;height:14.25pt" o:ole="">
                  <v:imagedata r:id="rId685" o:title=""/>
                </v:shape>
                <o:OLEObject Type="Embed" ProgID="Equation.DSMT4" ShapeID="_x0000_i1350" DrawAspect="Content" ObjectID="_1734965764" r:id="rId686"/>
              </w:object>
            </w:r>
          </w:p>
          <w:p w14:paraId="299508CA" w14:textId="77777777" w:rsidR="00A16725" w:rsidRDefault="00A16725" w:rsidP="00C6680C">
            <w:pPr>
              <w:spacing w:after="0" w:line="240" w:lineRule="auto"/>
              <w:rPr>
                <w:color w:val="000000"/>
              </w:rPr>
            </w:pPr>
          </w:p>
          <w:p w14:paraId="557EE7A3" w14:textId="77777777" w:rsidR="00A16725" w:rsidRDefault="00A16725" w:rsidP="00C6680C">
            <w:pPr>
              <w:spacing w:after="0" w:line="240" w:lineRule="auto"/>
              <w:rPr>
                <w:color w:val="000000"/>
              </w:rPr>
            </w:pPr>
            <w:r>
              <w:rPr>
                <w:color w:val="000000"/>
              </w:rPr>
              <w:t>Nun kann die gesuchte Kraft berechnet werden:</w:t>
            </w:r>
          </w:p>
          <w:p w14:paraId="008936E4" w14:textId="77777777" w:rsidR="00A16725" w:rsidRDefault="00A16725" w:rsidP="00C6680C">
            <w:pPr>
              <w:spacing w:after="0" w:line="240" w:lineRule="auto"/>
              <w:rPr>
                <w:color w:val="000000"/>
              </w:rPr>
            </w:pPr>
            <w:r w:rsidRPr="00D570D0">
              <w:rPr>
                <w:color w:val="000000"/>
                <w:position w:val="-124"/>
              </w:rPr>
              <w:object w:dxaOrig="2200" w:dyaOrig="2580" w14:anchorId="32A48BC4">
                <v:shape id="_x0000_i1351" type="#_x0000_t75" style="width:108pt;height:129.75pt" o:ole="">
                  <v:imagedata r:id="rId687" o:title=""/>
                </v:shape>
                <o:OLEObject Type="Embed" ProgID="Equation.DSMT4" ShapeID="_x0000_i1351" DrawAspect="Content" ObjectID="_1734965765" r:id="rId688"/>
              </w:object>
            </w:r>
          </w:p>
          <w:p w14:paraId="2B0B7C61" w14:textId="77777777" w:rsidR="00A16725" w:rsidRPr="00780748" w:rsidRDefault="00A16725" w:rsidP="00C6680C">
            <w:pPr>
              <w:spacing w:after="0" w:line="240" w:lineRule="auto"/>
              <w:rPr>
                <w:color w:val="000000"/>
              </w:rPr>
            </w:pPr>
          </w:p>
        </w:tc>
      </w:tr>
      <w:tr w:rsidR="00A16725" w:rsidRPr="00780748" w14:paraId="0A52F1E7" w14:textId="77777777" w:rsidTr="00C6680C">
        <w:trPr>
          <w:cantSplit/>
        </w:trPr>
        <w:tc>
          <w:tcPr>
            <w:tcW w:w="1134" w:type="dxa"/>
          </w:tcPr>
          <w:p w14:paraId="4F173182" w14:textId="77777777" w:rsidR="00A16725" w:rsidRPr="00780748" w:rsidRDefault="00A16725" w:rsidP="00C6680C">
            <w:pPr>
              <w:rPr>
                <w:color w:val="000000"/>
              </w:rPr>
            </w:pPr>
            <w:r w:rsidRPr="00780748">
              <w:rPr>
                <w:color w:val="000000"/>
              </w:rPr>
              <w:t>Antwort:</w:t>
            </w:r>
          </w:p>
        </w:tc>
        <w:tc>
          <w:tcPr>
            <w:tcW w:w="6804" w:type="dxa"/>
            <w:gridSpan w:val="3"/>
          </w:tcPr>
          <w:p w14:paraId="47D32583" w14:textId="63C50070" w:rsidR="00A16725" w:rsidRPr="00780748" w:rsidRDefault="00A16725" w:rsidP="00C6680C">
            <w:pPr>
              <w:rPr>
                <w:color w:val="000000"/>
              </w:rPr>
            </w:pPr>
            <w:r>
              <w:rPr>
                <w:color w:val="000000"/>
              </w:rPr>
              <w:t>Es wirkt eine Kraft von 160 N</w:t>
            </w:r>
          </w:p>
        </w:tc>
      </w:tr>
    </w:tbl>
    <w:p w14:paraId="7361386D" w14:textId="3F4C2101" w:rsidR="00A16725" w:rsidRDefault="00A16725" w:rsidP="00FC3C69">
      <w:pPr>
        <w:spacing w:after="0" w:line="240" w:lineRule="auto"/>
      </w:pPr>
    </w:p>
    <w:p w14:paraId="49E5F824" w14:textId="3FFB03F6" w:rsidR="002B5A69" w:rsidRPr="002B5A69" w:rsidRDefault="002B5A69" w:rsidP="00FC3C69">
      <w:pPr>
        <w:spacing w:after="0" w:line="240" w:lineRule="auto"/>
        <w:rPr>
          <w:b/>
        </w:rPr>
      </w:pPr>
      <w:r w:rsidRPr="002B5A69">
        <w:rPr>
          <w:b/>
        </w:rPr>
        <w:t xml:space="preserve">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2B5A69" w:rsidRPr="00780748" w14:paraId="7871DD04" w14:textId="77777777" w:rsidTr="00C6680C">
        <w:tc>
          <w:tcPr>
            <w:tcW w:w="1134" w:type="dxa"/>
          </w:tcPr>
          <w:p w14:paraId="7BC59686" w14:textId="77777777" w:rsidR="002B5A69" w:rsidRPr="00780748" w:rsidRDefault="002B5A69" w:rsidP="00C6680C">
            <w:pPr>
              <w:rPr>
                <w:color w:val="000000"/>
              </w:rPr>
            </w:pPr>
            <w:r w:rsidRPr="00780748">
              <w:rPr>
                <w:color w:val="000000"/>
              </w:rPr>
              <w:t>geg.:</w:t>
            </w:r>
          </w:p>
        </w:tc>
        <w:tc>
          <w:tcPr>
            <w:tcW w:w="2835" w:type="dxa"/>
          </w:tcPr>
          <w:p w14:paraId="662C882A" w14:textId="77777777" w:rsidR="002B5A69" w:rsidRPr="00780748" w:rsidRDefault="002B5A69" w:rsidP="00C6680C">
            <w:pPr>
              <w:rPr>
                <w:color w:val="000000"/>
              </w:rPr>
            </w:pPr>
            <w:r w:rsidRPr="00D71678">
              <w:rPr>
                <w:color w:val="000000"/>
                <w:position w:val="-28"/>
              </w:rPr>
              <w:object w:dxaOrig="1040" w:dyaOrig="680" w14:anchorId="1BD3DB52">
                <v:shape id="_x0000_i1352" type="#_x0000_t75" style="width:50.25pt;height:36pt" o:ole="">
                  <v:imagedata r:id="rId689" o:title=""/>
                </v:shape>
                <o:OLEObject Type="Embed" ProgID="Equation.DSMT4" ShapeID="_x0000_i1352" DrawAspect="Content" ObjectID="_1734965766" r:id="rId690"/>
              </w:object>
            </w:r>
          </w:p>
        </w:tc>
        <w:tc>
          <w:tcPr>
            <w:tcW w:w="1134" w:type="dxa"/>
          </w:tcPr>
          <w:p w14:paraId="5570AC44" w14:textId="77777777" w:rsidR="002B5A69" w:rsidRPr="00780748" w:rsidRDefault="002B5A69" w:rsidP="00C6680C">
            <w:pPr>
              <w:rPr>
                <w:color w:val="000000"/>
              </w:rPr>
            </w:pPr>
            <w:r w:rsidRPr="00780748">
              <w:rPr>
                <w:color w:val="000000"/>
              </w:rPr>
              <w:t>ges.:</w:t>
            </w:r>
          </w:p>
        </w:tc>
        <w:tc>
          <w:tcPr>
            <w:tcW w:w="2835" w:type="dxa"/>
          </w:tcPr>
          <w:p w14:paraId="5E8D93F4" w14:textId="77777777" w:rsidR="002B5A69" w:rsidRPr="00780748" w:rsidRDefault="002B5A69" w:rsidP="00C6680C">
            <w:pPr>
              <w:rPr>
                <w:color w:val="000000"/>
              </w:rPr>
            </w:pPr>
            <w:r>
              <w:rPr>
                <w:color w:val="000000"/>
              </w:rPr>
              <w:t>A</w:t>
            </w:r>
          </w:p>
        </w:tc>
      </w:tr>
      <w:tr w:rsidR="002B5A69" w:rsidRPr="00780748" w14:paraId="4C1545F5" w14:textId="77777777" w:rsidTr="00C6680C">
        <w:trPr>
          <w:cantSplit/>
        </w:trPr>
        <w:tc>
          <w:tcPr>
            <w:tcW w:w="1134" w:type="dxa"/>
          </w:tcPr>
          <w:p w14:paraId="4338D970" w14:textId="77777777" w:rsidR="002B5A69" w:rsidRPr="00780748" w:rsidRDefault="002B5A69" w:rsidP="00C6680C">
            <w:pPr>
              <w:rPr>
                <w:color w:val="000000"/>
              </w:rPr>
            </w:pPr>
            <w:r w:rsidRPr="00780748">
              <w:rPr>
                <w:color w:val="000000"/>
              </w:rPr>
              <w:lastRenderedPageBreak/>
              <w:t>Lösung:</w:t>
            </w:r>
          </w:p>
        </w:tc>
        <w:tc>
          <w:tcPr>
            <w:tcW w:w="6804" w:type="dxa"/>
            <w:gridSpan w:val="3"/>
          </w:tcPr>
          <w:p w14:paraId="76FA889B" w14:textId="77777777" w:rsidR="002B5A69" w:rsidRDefault="002B5A69" w:rsidP="00C6680C">
            <w:pPr>
              <w:spacing w:after="0" w:line="240" w:lineRule="auto"/>
              <w:rPr>
                <w:color w:val="000000"/>
              </w:rPr>
            </w:pPr>
            <w:r>
              <w:rPr>
                <w:color w:val="000000"/>
              </w:rPr>
              <w:t>Es wird der Druck in die Einheit Pascal umgewandelt. Es gilt:</w:t>
            </w:r>
          </w:p>
          <w:p w14:paraId="0457AA3C" w14:textId="77777777" w:rsidR="002B5A69" w:rsidRDefault="002B5A69" w:rsidP="00C6680C">
            <w:pPr>
              <w:spacing w:after="0" w:line="240" w:lineRule="auto"/>
              <w:rPr>
                <w:color w:val="000000"/>
              </w:rPr>
            </w:pPr>
            <w:r w:rsidRPr="00D570D0">
              <w:rPr>
                <w:color w:val="000000"/>
                <w:position w:val="-10"/>
              </w:rPr>
              <w:object w:dxaOrig="1520" w:dyaOrig="340" w14:anchorId="2991A24C">
                <v:shape id="_x0000_i1353" type="#_x0000_t75" style="width:78.75pt;height:14.25pt" o:ole="">
                  <v:imagedata r:id="rId641" o:title=""/>
                </v:shape>
                <o:OLEObject Type="Embed" ProgID="Equation.DSMT4" ShapeID="_x0000_i1353" DrawAspect="Content" ObjectID="_1734965767" r:id="rId691"/>
              </w:object>
            </w:r>
          </w:p>
          <w:p w14:paraId="322A6018" w14:textId="77777777" w:rsidR="002B5A69" w:rsidRDefault="002B5A69" w:rsidP="00C6680C">
            <w:pPr>
              <w:spacing w:after="0" w:line="240" w:lineRule="auto"/>
              <w:rPr>
                <w:color w:val="000000"/>
              </w:rPr>
            </w:pPr>
            <w:r>
              <w:rPr>
                <w:color w:val="000000"/>
              </w:rPr>
              <w:t>Demnach sind</w:t>
            </w:r>
          </w:p>
          <w:p w14:paraId="1EB53736" w14:textId="77777777" w:rsidR="002B5A69" w:rsidRDefault="002B5A69" w:rsidP="00C6680C">
            <w:pPr>
              <w:spacing w:after="0" w:line="240" w:lineRule="auto"/>
              <w:rPr>
                <w:color w:val="000000"/>
              </w:rPr>
            </w:pPr>
            <w:r w:rsidRPr="00D570D0">
              <w:rPr>
                <w:color w:val="000000"/>
                <w:position w:val="-10"/>
              </w:rPr>
              <w:object w:dxaOrig="1820" w:dyaOrig="340" w14:anchorId="530BF85A">
                <v:shape id="_x0000_i1354" type="#_x0000_t75" style="width:93.75pt;height:14.25pt" o:ole="">
                  <v:imagedata r:id="rId692" o:title=""/>
                </v:shape>
                <o:OLEObject Type="Embed" ProgID="Equation.DSMT4" ShapeID="_x0000_i1354" DrawAspect="Content" ObjectID="_1734965768" r:id="rId693"/>
              </w:object>
            </w:r>
          </w:p>
          <w:p w14:paraId="2913D8D4" w14:textId="77777777" w:rsidR="002B5A69" w:rsidRDefault="002B5A69" w:rsidP="00C6680C">
            <w:pPr>
              <w:spacing w:after="0" w:line="240" w:lineRule="auto"/>
              <w:rPr>
                <w:color w:val="000000"/>
              </w:rPr>
            </w:pPr>
          </w:p>
          <w:p w14:paraId="7971F80E" w14:textId="77777777" w:rsidR="002B5A69" w:rsidRDefault="002B5A69" w:rsidP="00C6680C">
            <w:pPr>
              <w:spacing w:after="0" w:line="240" w:lineRule="auto"/>
              <w:rPr>
                <w:color w:val="000000"/>
              </w:rPr>
            </w:pPr>
            <w:r>
              <w:rPr>
                <w:color w:val="000000"/>
              </w:rPr>
              <w:t>Nun kann die gesuchte Fläche berechnet werden:</w:t>
            </w:r>
          </w:p>
          <w:p w14:paraId="24463663" w14:textId="77777777" w:rsidR="002B5A69" w:rsidRDefault="002B5A69" w:rsidP="00C6680C">
            <w:pPr>
              <w:spacing w:after="0" w:line="240" w:lineRule="auto"/>
              <w:rPr>
                <w:color w:val="000000"/>
              </w:rPr>
            </w:pPr>
            <w:r w:rsidRPr="00D71678">
              <w:rPr>
                <w:color w:val="000000"/>
                <w:position w:val="-106"/>
              </w:rPr>
              <w:object w:dxaOrig="1500" w:dyaOrig="2220" w14:anchorId="0D437E1F">
                <v:shape id="_x0000_i1355" type="#_x0000_t75" style="width:1in;height:108pt" o:ole="">
                  <v:imagedata r:id="rId694" o:title=""/>
                </v:shape>
                <o:OLEObject Type="Embed" ProgID="Equation.DSMT4" ShapeID="_x0000_i1355" DrawAspect="Content" ObjectID="_1734965769" r:id="rId695"/>
              </w:object>
            </w:r>
          </w:p>
          <w:p w14:paraId="34A12CD6" w14:textId="77777777" w:rsidR="002B5A69" w:rsidRDefault="002B5A69" w:rsidP="00C6680C">
            <w:pPr>
              <w:spacing w:after="0" w:line="240" w:lineRule="auto"/>
              <w:rPr>
                <w:color w:val="000000"/>
              </w:rPr>
            </w:pPr>
            <w:r>
              <w:rPr>
                <w:color w:val="000000"/>
              </w:rPr>
              <w:t>Mit dieser Angabe kann man aber noch nicht so viel anfangen. Besser wäre die Angabe in cm².</w:t>
            </w:r>
          </w:p>
          <w:p w14:paraId="2641E26A" w14:textId="77777777" w:rsidR="002B5A69" w:rsidRDefault="002B5A69" w:rsidP="00C6680C">
            <w:pPr>
              <w:spacing w:after="0" w:line="240" w:lineRule="auto"/>
              <w:rPr>
                <w:color w:val="000000"/>
              </w:rPr>
            </w:pPr>
            <w:r>
              <w:rPr>
                <w:color w:val="000000"/>
              </w:rPr>
              <w:t>Es gilt:</w:t>
            </w:r>
          </w:p>
          <w:p w14:paraId="4897B9B9" w14:textId="77777777" w:rsidR="002B5A69" w:rsidRDefault="002B5A69" w:rsidP="00C6680C">
            <w:pPr>
              <w:spacing w:after="0" w:line="240" w:lineRule="auto"/>
              <w:rPr>
                <w:color w:val="000000"/>
              </w:rPr>
            </w:pPr>
            <w:r w:rsidRPr="00D71678">
              <w:rPr>
                <w:color w:val="000000"/>
                <w:position w:val="-10"/>
              </w:rPr>
              <w:object w:dxaOrig="1540" w:dyaOrig="340" w14:anchorId="714A348A">
                <v:shape id="_x0000_i1356" type="#_x0000_t75" style="width:78.75pt;height:14.25pt" o:ole="">
                  <v:imagedata r:id="rId671" o:title=""/>
                </v:shape>
                <o:OLEObject Type="Embed" ProgID="Equation.DSMT4" ShapeID="_x0000_i1356" DrawAspect="Content" ObjectID="_1734965770" r:id="rId696"/>
              </w:object>
            </w:r>
          </w:p>
          <w:p w14:paraId="7FBCD767" w14:textId="77777777" w:rsidR="002B5A69" w:rsidRDefault="002B5A69" w:rsidP="00C6680C">
            <w:pPr>
              <w:spacing w:after="0" w:line="240" w:lineRule="auto"/>
              <w:rPr>
                <w:color w:val="000000"/>
              </w:rPr>
            </w:pPr>
            <w:r>
              <w:rPr>
                <w:color w:val="000000"/>
              </w:rPr>
              <w:t>Damit kann die Fläche umgerechnet werden:</w:t>
            </w:r>
          </w:p>
          <w:p w14:paraId="0AA08B86" w14:textId="77777777" w:rsidR="002B5A69" w:rsidRPr="00780748" w:rsidRDefault="002B5A69" w:rsidP="00C6680C">
            <w:pPr>
              <w:spacing w:after="0" w:line="240" w:lineRule="auto"/>
              <w:rPr>
                <w:color w:val="000000"/>
              </w:rPr>
            </w:pPr>
            <w:r w:rsidRPr="005E47DB">
              <w:rPr>
                <w:color w:val="000000"/>
                <w:position w:val="-46"/>
              </w:rPr>
              <w:object w:dxaOrig="3159" w:dyaOrig="1060" w14:anchorId="46CE84B3">
                <v:shape id="_x0000_i1357" type="#_x0000_t75" style="width:158.25pt;height:57.75pt" o:ole="">
                  <v:imagedata r:id="rId697" o:title=""/>
                </v:shape>
                <o:OLEObject Type="Embed" ProgID="Equation.DSMT4" ShapeID="_x0000_i1357" DrawAspect="Content" ObjectID="_1734965771" r:id="rId698"/>
              </w:object>
            </w:r>
          </w:p>
        </w:tc>
      </w:tr>
      <w:tr w:rsidR="002B5A69" w:rsidRPr="00780748" w14:paraId="4361DC23" w14:textId="77777777" w:rsidTr="00C6680C">
        <w:trPr>
          <w:cantSplit/>
        </w:trPr>
        <w:tc>
          <w:tcPr>
            <w:tcW w:w="1134" w:type="dxa"/>
          </w:tcPr>
          <w:p w14:paraId="67299D45" w14:textId="77777777" w:rsidR="002B5A69" w:rsidRPr="00780748" w:rsidRDefault="002B5A69" w:rsidP="00C6680C">
            <w:pPr>
              <w:rPr>
                <w:color w:val="000000"/>
              </w:rPr>
            </w:pPr>
            <w:r w:rsidRPr="00780748">
              <w:rPr>
                <w:color w:val="000000"/>
              </w:rPr>
              <w:t>Antwort:</w:t>
            </w:r>
          </w:p>
        </w:tc>
        <w:tc>
          <w:tcPr>
            <w:tcW w:w="6804" w:type="dxa"/>
            <w:gridSpan w:val="3"/>
          </w:tcPr>
          <w:p w14:paraId="42835508" w14:textId="2BBF3259" w:rsidR="002B5A69" w:rsidRPr="00780748" w:rsidRDefault="002B5A69" w:rsidP="00C6680C">
            <w:pPr>
              <w:rPr>
                <w:color w:val="000000"/>
              </w:rPr>
            </w:pPr>
            <w:r>
              <w:rPr>
                <w:color w:val="000000"/>
              </w:rPr>
              <w:t>Die Fläche muss 0,05 cm² groß sein.</w:t>
            </w:r>
          </w:p>
        </w:tc>
      </w:tr>
    </w:tbl>
    <w:p w14:paraId="07115BCA" w14:textId="77777777" w:rsidR="002B5A69" w:rsidRDefault="002B5A69" w:rsidP="00FC3C69">
      <w:pPr>
        <w:spacing w:after="0" w:line="240" w:lineRule="auto"/>
      </w:pPr>
    </w:p>
    <w:p w14:paraId="342BC9E4" w14:textId="3448916F" w:rsidR="002E0258" w:rsidRPr="002E0258" w:rsidRDefault="002E0258" w:rsidP="00FC3C69">
      <w:pPr>
        <w:spacing w:after="0" w:line="240" w:lineRule="auto"/>
        <w:rPr>
          <w:b/>
        </w:rPr>
      </w:pPr>
      <w:bookmarkStart w:id="30" w:name="m1107"/>
      <w:r w:rsidRPr="002E0258">
        <w:rPr>
          <w:b/>
        </w:rPr>
        <w:t>1107.</w:t>
      </w:r>
      <w:bookmarkEnd w:id="30"/>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73"/>
        <w:gridCol w:w="5899"/>
      </w:tblGrid>
      <w:tr w:rsidR="002E7CD6" w14:paraId="294ED947" w14:textId="77777777" w:rsidTr="002E7CD6">
        <w:tc>
          <w:tcPr>
            <w:tcW w:w="4531" w:type="dxa"/>
          </w:tcPr>
          <w:p w14:paraId="2BBF84DB" w14:textId="6D587D3A" w:rsidR="002E7CD6" w:rsidRDefault="002E7CD6" w:rsidP="00FC3C69">
            <w:r>
              <w:t>Kind 3 muss mindestens mit der Kraft ziehen, die so groß ist wie die resultierende Kraft, die sich aus den beiden Kräften der beiden rechten Kinder ergibt.</w:t>
            </w:r>
          </w:p>
          <w:p w14:paraId="3BC35B3B" w14:textId="37068123" w:rsidR="002E7CD6" w:rsidRDefault="002E7CD6" w:rsidP="00FC3C69">
            <w:r>
              <w:t>Mit Hilfe eines Kräfteparallelogramms wird die resultierende Kraft konstruiert. Als Maßstab bietet sich z.B. an:</w:t>
            </w:r>
          </w:p>
          <w:p w14:paraId="2040D90A" w14:textId="0CB50A34" w:rsidR="002E7CD6" w:rsidRDefault="00A6045C" w:rsidP="00FC3C69">
            <w:r w:rsidRPr="00A6045C">
              <w:rPr>
                <w:position w:val="-10"/>
              </w:rPr>
              <w:object w:dxaOrig="1240" w:dyaOrig="340" w14:anchorId="3BB373EF">
                <v:shape id="_x0000_i1358" type="#_x0000_t75" style="width:64.5pt;height:14.25pt" o:ole="">
                  <v:imagedata r:id="rId699" o:title=""/>
                </v:shape>
                <o:OLEObject Type="Embed" ProgID="Equation.DSMT4" ShapeID="_x0000_i1358" DrawAspect="Content" ObjectID="_1734965772" r:id="rId700"/>
              </w:object>
            </w:r>
          </w:p>
        </w:tc>
        <w:tc>
          <w:tcPr>
            <w:tcW w:w="4531" w:type="dxa"/>
          </w:tcPr>
          <w:p w14:paraId="72D32567" w14:textId="4C93BC86" w:rsidR="002E7CD6" w:rsidRDefault="002E7CD6" w:rsidP="00FC3C69">
            <w:r>
              <w:rPr>
                <w:noProof/>
                <w:lang w:eastAsia="de-DE"/>
              </w:rPr>
              <w:drawing>
                <wp:inline distT="0" distB="0" distL="0" distR="0" wp14:anchorId="5AB44C6D" wp14:editId="52828C2B">
                  <wp:extent cx="3608839" cy="2273813"/>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m1107_2.png"/>
                          <pic:cNvPicPr/>
                        </pic:nvPicPr>
                        <pic:blipFill>
                          <a:blip r:embed="rId701" cstate="print">
                            <a:extLst>
                              <a:ext uri="{28A0092B-C50C-407E-A947-70E740481C1C}">
                                <a14:useLocalDpi xmlns:a14="http://schemas.microsoft.com/office/drawing/2010/main" val="0"/>
                              </a:ext>
                            </a:extLst>
                          </a:blip>
                          <a:stretch>
                            <a:fillRect/>
                          </a:stretch>
                        </pic:blipFill>
                        <pic:spPr>
                          <a:xfrm>
                            <a:off x="0" y="0"/>
                            <a:ext cx="3608839" cy="2273813"/>
                          </a:xfrm>
                          <a:prstGeom prst="rect">
                            <a:avLst/>
                          </a:prstGeom>
                        </pic:spPr>
                      </pic:pic>
                    </a:graphicData>
                  </a:graphic>
                </wp:inline>
              </w:drawing>
            </w:r>
          </w:p>
        </w:tc>
      </w:tr>
    </w:tbl>
    <w:p w14:paraId="0EECFA3C" w14:textId="7B17EFED" w:rsidR="002E0258" w:rsidRDefault="00A6045C" w:rsidP="00FC3C69">
      <w:pPr>
        <w:spacing w:after="0" w:line="240" w:lineRule="auto"/>
      </w:pPr>
      <w:r>
        <w:t>Damit ist der Kraftpfeil von Kind 1 4,2 cm und der Kraftpfeil von Kind 2 6,4 cm lang.</w:t>
      </w:r>
    </w:p>
    <w:p w14:paraId="5BFC5A10" w14:textId="175A54B0" w:rsidR="00A6045C" w:rsidRDefault="00A6045C" w:rsidP="00FC3C69">
      <w:pPr>
        <w:spacing w:after="0" w:line="240" w:lineRule="auto"/>
      </w:pPr>
      <w:r>
        <w:t>Als resultierende Kraft erhält man einen Kraftpfeil, der 9,2 cm lang ist. Das entspricht dan einer Kraft von 460 N.</w:t>
      </w:r>
    </w:p>
    <w:p w14:paraId="4C6344FC" w14:textId="77777777" w:rsidR="00A6045C" w:rsidRDefault="00A6045C" w:rsidP="00FC3C69">
      <w:pPr>
        <w:spacing w:after="0" w:line="240" w:lineRule="auto"/>
      </w:pPr>
    </w:p>
    <w:p w14:paraId="7F6F9A68" w14:textId="3B057970" w:rsidR="00A6045C" w:rsidRDefault="00A6045C" w:rsidP="00FC3C69">
      <w:pPr>
        <w:spacing w:after="0" w:line="240" w:lineRule="auto"/>
      </w:pPr>
      <w:r>
        <w:t xml:space="preserve">Zur Berechnung nimmt man die Gleichung für die resultierende Kraft, die sich aus zwei Teilkräften ergibt. Der Winkel zwischen den beiden </w:t>
      </w:r>
      <w:r w:rsidR="00243680">
        <w:t>Kräften</w:t>
      </w:r>
      <w:r>
        <w:t xml:space="preserve"> ist die Summe der beiden gegebenen Winkel, also 61°.</w:t>
      </w:r>
    </w:p>
    <w:p w14:paraId="49AA01EC" w14:textId="77777777" w:rsidR="00A6045C" w:rsidRDefault="00243680" w:rsidP="00FC3C69">
      <w:pPr>
        <w:spacing w:after="0" w:line="240" w:lineRule="auto"/>
      </w:pPr>
      <w:r w:rsidRPr="00243680">
        <w:rPr>
          <w:position w:val="-48"/>
        </w:rPr>
        <w:object w:dxaOrig="4800" w:dyaOrig="1240" w14:anchorId="3BEBDE5E">
          <v:shape id="_x0000_i1359" type="#_x0000_t75" style="width:237.75pt;height:64.5pt" o:ole="">
            <v:imagedata r:id="rId702" o:title=""/>
          </v:shape>
          <o:OLEObject Type="Embed" ProgID="Equation.DSMT4" ShapeID="_x0000_i1359" DrawAspect="Content" ObjectID="_1734965773" r:id="rId703"/>
        </w:object>
      </w:r>
    </w:p>
    <w:p w14:paraId="2A0929F1" w14:textId="687B27D4" w:rsidR="00243680" w:rsidRDefault="00243680" w:rsidP="00FC3C69">
      <w:pPr>
        <w:spacing w:after="0" w:line="240" w:lineRule="auto"/>
      </w:pPr>
      <w:r>
        <w:t xml:space="preserve">Prima: Zeichnung und Rechnung liefern das gleiche </w:t>
      </w:r>
      <w:r w:rsidR="00D21270">
        <w:t>Ergebnis</w:t>
      </w:r>
      <w:r>
        <w:t>.</w:t>
      </w:r>
    </w:p>
    <w:p w14:paraId="57B3EE1E" w14:textId="2CC2E9A3" w:rsidR="00CF1E31" w:rsidRDefault="00CF1E31" w:rsidP="00FC3C69">
      <w:pPr>
        <w:spacing w:after="0" w:line="240" w:lineRule="auto"/>
      </w:pPr>
    </w:p>
    <w:p w14:paraId="4C89EBE7" w14:textId="417AF2EB" w:rsidR="00CF1E31" w:rsidRDefault="00CF1E31" w:rsidP="00FC3C69">
      <w:pPr>
        <w:spacing w:after="0" w:line="240" w:lineRule="auto"/>
        <w:rPr>
          <w:b/>
        </w:rPr>
      </w:pPr>
      <w:bookmarkStart w:id="31" w:name="m1108"/>
      <w:r w:rsidRPr="00CF1E31">
        <w:rPr>
          <w:b/>
        </w:rPr>
        <w:t>1108.</w:t>
      </w:r>
      <w:bookmarkEnd w:id="31"/>
      <w:r w:rsidRPr="00CF1E31">
        <w:rPr>
          <w:b/>
        </w:rPr>
        <w:t xml:space="preserve"> </w:t>
      </w:r>
    </w:p>
    <w:p w14:paraId="24C5F452" w14:textId="20628101" w:rsidR="00CF55E1" w:rsidRPr="00CF55E1" w:rsidRDefault="00CF55E1" w:rsidP="00FC3C69">
      <w:pPr>
        <w:spacing w:after="0" w:line="240" w:lineRule="auto"/>
        <w:rPr>
          <w:b/>
        </w:rPr>
      </w:pPr>
      <w:r w:rsidRPr="00CF55E1">
        <w:rPr>
          <w:b/>
        </w:rPr>
        <w:t>a)</w:t>
      </w:r>
    </w:p>
    <w:p w14:paraId="7DFBB9D5" w14:textId="36F27839" w:rsidR="00CF55E1" w:rsidRDefault="00CF55E1" w:rsidP="00FC3C69">
      <w:pPr>
        <w:spacing w:after="0" w:line="240" w:lineRule="auto"/>
      </w:pPr>
      <w:r>
        <w:t>Die Anordnung ist dann in Ruhe, wenn die beiden Kräfte, die jeweils nach unten ziehen, gleichgroß sind. Dann heben sich die beiden Kräfte auf und nach dem Trägheitsgesetz ist die Beschleunigung Null.</w:t>
      </w:r>
    </w:p>
    <w:p w14:paraId="0EFAEDDD" w14:textId="22B5CA0B" w:rsidR="00CF55E1" w:rsidRDefault="00CF55E1" w:rsidP="00FC3C69">
      <w:pPr>
        <w:spacing w:after="0" w:line="240" w:lineRule="auto"/>
      </w:pPr>
      <w:r>
        <w:t>Die beiden Körper werden durch die Hangabtriebskraft nach unten gezogen. Die Hangabtriebskraft ist</w:t>
      </w:r>
    </w:p>
    <w:p w14:paraId="3314BCBF" w14:textId="6B0E9B7C" w:rsidR="00CF55E1" w:rsidRDefault="00F626BD" w:rsidP="00FC3C69">
      <w:pPr>
        <w:spacing w:after="0" w:line="240" w:lineRule="auto"/>
      </w:pPr>
      <w:r w:rsidRPr="00F626BD">
        <w:rPr>
          <w:position w:val="-10"/>
        </w:rPr>
        <w:object w:dxaOrig="1400" w:dyaOrig="320" w14:anchorId="6A1C2AB5">
          <v:shape id="_x0000_i1360" type="#_x0000_t75" style="width:1in;height:14.25pt" o:ole="">
            <v:imagedata r:id="rId704" o:title=""/>
          </v:shape>
          <o:OLEObject Type="Embed" ProgID="Equation.DSMT4" ShapeID="_x0000_i1360" DrawAspect="Content" ObjectID="_1734965774" r:id="rId705"/>
        </w:object>
      </w:r>
    </w:p>
    <w:p w14:paraId="2A6FE48D" w14:textId="5B1D15EB" w:rsidR="00F626BD" w:rsidRDefault="00F626BD" w:rsidP="00FC3C69">
      <w:pPr>
        <w:spacing w:after="0" w:line="240" w:lineRule="auto"/>
      </w:pPr>
      <w:r>
        <w:t>Man setzt die beiden Hangabtriebskräfte gleich und kann den Nachweis bringen, dass die Masse des 2. Körpers 0,35 kg groß ist.</w:t>
      </w:r>
    </w:p>
    <w:p w14:paraId="05DED1D5" w14:textId="42F221BB" w:rsidR="00F626BD" w:rsidRDefault="00F626BD" w:rsidP="00FC3C69">
      <w:pPr>
        <w:spacing w:after="0" w:line="240" w:lineRule="auto"/>
      </w:pPr>
      <w:r w:rsidRPr="00F626BD">
        <w:rPr>
          <w:position w:val="-142"/>
        </w:rPr>
        <w:object w:dxaOrig="2640" w:dyaOrig="2940" w14:anchorId="38D079AB">
          <v:shape id="_x0000_i1361" type="#_x0000_t75" style="width:129.75pt;height:2in" o:ole="">
            <v:imagedata r:id="rId706" o:title=""/>
          </v:shape>
          <o:OLEObject Type="Embed" ProgID="Equation.DSMT4" ShapeID="_x0000_i1361" DrawAspect="Content" ObjectID="_1734965775" r:id="rId707"/>
        </w:object>
      </w:r>
    </w:p>
    <w:p w14:paraId="5E04D44E" w14:textId="7A519836" w:rsidR="00C41174" w:rsidRDefault="00C41174" w:rsidP="00FC3C69">
      <w:pPr>
        <w:spacing w:after="0" w:line="240" w:lineRule="auto"/>
      </w:pPr>
    </w:p>
    <w:p w14:paraId="274954B1" w14:textId="53472B1F" w:rsidR="00C41174" w:rsidRDefault="00C41174" w:rsidP="00FC3C69">
      <w:pPr>
        <w:spacing w:after="0" w:line="240" w:lineRule="auto"/>
      </w:pPr>
      <w:r w:rsidRPr="00686168">
        <w:rPr>
          <w:b/>
        </w:rPr>
        <w:t>b)</w:t>
      </w:r>
      <w:r>
        <w:t xml:space="preserve"> Da sich jetzt die beiden Kräfte nicht mehr aufheben, ergibt sich eine Kraft größer Null, die das System nach rechts beschleunigt. Es gilt das Newtonsche Grundgesetz:</w:t>
      </w:r>
    </w:p>
    <w:p w14:paraId="6C4E1B8D" w14:textId="58FF395E" w:rsidR="00C41174" w:rsidRDefault="00885224" w:rsidP="00FC3C69">
      <w:pPr>
        <w:spacing w:after="0" w:line="240" w:lineRule="auto"/>
      </w:pPr>
      <w:r w:rsidRPr="00C41174">
        <w:rPr>
          <w:position w:val="-10"/>
        </w:rPr>
        <w:object w:dxaOrig="780" w:dyaOrig="300" w14:anchorId="45D5B919">
          <v:shape id="_x0000_i1362" type="#_x0000_t75" style="width:36pt;height:14.25pt" o:ole="">
            <v:imagedata r:id="rId708" o:title=""/>
          </v:shape>
          <o:OLEObject Type="Embed" ProgID="Equation.DSMT4" ShapeID="_x0000_i1362" DrawAspect="Content" ObjectID="_1734965776" r:id="rId709"/>
        </w:object>
      </w:r>
    </w:p>
    <w:p w14:paraId="5248A61C" w14:textId="55FF4B94" w:rsidR="00885224" w:rsidRDefault="00885224" w:rsidP="00FC3C69">
      <w:pPr>
        <w:spacing w:after="0" w:line="240" w:lineRule="auto"/>
      </w:pPr>
      <w:r>
        <w:t>F ist die beschleunigende Kraft und m die zu beschleunigende Masse. Da beide Körper beschleunigt werden, ist die Masse 1,2 kg groß.</w:t>
      </w:r>
    </w:p>
    <w:p w14:paraId="3E034183" w14:textId="1B23729D" w:rsidR="00885224" w:rsidRDefault="00885224" w:rsidP="00FC3C69">
      <w:pPr>
        <w:spacing w:after="0" w:line="240" w:lineRule="auto"/>
      </w:pPr>
      <w:r>
        <w:t>Die Kraft ergibt sich aus der Differenz der beiden Hangabtriebskräfte:</w:t>
      </w:r>
    </w:p>
    <w:p w14:paraId="077E80E4" w14:textId="5BF87EB3" w:rsidR="00885224" w:rsidRDefault="002901A0" w:rsidP="00FC3C69">
      <w:pPr>
        <w:spacing w:after="0" w:line="240" w:lineRule="auto"/>
      </w:pPr>
      <w:r w:rsidRPr="002901A0">
        <w:rPr>
          <w:position w:val="-28"/>
        </w:rPr>
        <w:object w:dxaOrig="2580" w:dyaOrig="680" w14:anchorId="4549301C">
          <v:shape id="_x0000_i1363" type="#_x0000_t75" style="width:129.75pt;height:36pt" o:ole="">
            <v:imagedata r:id="rId710" o:title=""/>
          </v:shape>
          <o:OLEObject Type="Embed" ProgID="Equation.DSMT4" ShapeID="_x0000_i1363" DrawAspect="Content" ObjectID="_1734965777" r:id="rId711"/>
        </w:object>
      </w:r>
    </w:p>
    <w:p w14:paraId="67217842" w14:textId="7876864B" w:rsidR="002901A0" w:rsidRDefault="002901A0" w:rsidP="00FC3C69">
      <w:pPr>
        <w:spacing w:after="0" w:line="240" w:lineRule="auto"/>
      </w:pPr>
      <w:r>
        <w:t xml:space="preserve">Da die beiden Massen gleich sind, kann man sie </w:t>
      </w:r>
      <w:r w:rsidR="00423023">
        <w:t xml:space="preserve">wie die Fallbeschleunigung </w:t>
      </w:r>
      <w:r>
        <w:t>ausklammern:</w:t>
      </w:r>
    </w:p>
    <w:p w14:paraId="19502D7D" w14:textId="77777777" w:rsidR="009469A5" w:rsidRDefault="009469A5" w:rsidP="00FC3C69">
      <w:pPr>
        <w:spacing w:after="0" w:line="240" w:lineRule="auto"/>
      </w:pPr>
      <w:r w:rsidRPr="009469A5">
        <w:rPr>
          <w:position w:val="-12"/>
        </w:rPr>
        <w:object w:dxaOrig="2079" w:dyaOrig="360" w14:anchorId="09818A8B">
          <v:shape id="_x0000_i1364" type="#_x0000_t75" style="width:104.25pt;height:18pt" o:ole="">
            <v:imagedata r:id="rId712" o:title=""/>
          </v:shape>
          <o:OLEObject Type="Embed" ProgID="Equation.DSMT4" ShapeID="_x0000_i1364" DrawAspect="Content" ObjectID="_1734965778" r:id="rId713"/>
        </w:object>
      </w:r>
    </w:p>
    <w:p w14:paraId="1817B938" w14:textId="3A7F0B10" w:rsidR="00423023" w:rsidRDefault="00474166" w:rsidP="00FC3C69">
      <w:pPr>
        <w:spacing w:after="0" w:line="240" w:lineRule="auto"/>
      </w:pPr>
      <w:r>
        <w:t>Damit kann die Beschleunigung berechnet werden:</w:t>
      </w:r>
    </w:p>
    <w:p w14:paraId="36D829BF" w14:textId="3B595791" w:rsidR="00474166" w:rsidRDefault="00474166" w:rsidP="00FC3C69">
      <w:pPr>
        <w:spacing w:after="0" w:line="240" w:lineRule="auto"/>
      </w:pPr>
      <w:r w:rsidRPr="00474166">
        <w:rPr>
          <w:position w:val="-40"/>
        </w:rPr>
        <w:object w:dxaOrig="780" w:dyaOrig="900" w14:anchorId="27158BC9">
          <v:shape id="_x0000_i1365" type="#_x0000_t75" style="width:36pt;height:43.5pt" o:ole="">
            <v:imagedata r:id="rId714" o:title=""/>
          </v:shape>
          <o:OLEObject Type="Embed" ProgID="Equation.DSMT4" ShapeID="_x0000_i1365" DrawAspect="Content" ObjectID="_1734965779" r:id="rId715"/>
        </w:object>
      </w:r>
    </w:p>
    <w:p w14:paraId="6D8135BB" w14:textId="6A43E857" w:rsidR="00474166" w:rsidRDefault="00474166" w:rsidP="00FC3C69">
      <w:pPr>
        <w:spacing w:after="0" w:line="240" w:lineRule="auto"/>
      </w:pPr>
      <w:r>
        <w:t>Die Kraftgleichung wurde bereits hergeleitet. Die Masse ist die doppelte Masse eines Körpers. Damit erhält man</w:t>
      </w:r>
    </w:p>
    <w:p w14:paraId="4A35436C" w14:textId="1D8F684B" w:rsidR="00474166" w:rsidRDefault="00474166" w:rsidP="00FC3C69">
      <w:pPr>
        <w:spacing w:after="0" w:line="240" w:lineRule="auto"/>
      </w:pPr>
      <w:r w:rsidRPr="00474166">
        <w:rPr>
          <w:position w:val="-60"/>
        </w:rPr>
        <w:object w:dxaOrig="2120" w:dyaOrig="1300" w14:anchorId="1C36ED52">
          <v:shape id="_x0000_i1366" type="#_x0000_t75" style="width:108pt;height:64.5pt" o:ole="">
            <v:imagedata r:id="rId716" o:title=""/>
          </v:shape>
          <o:OLEObject Type="Embed" ProgID="Equation.DSMT4" ShapeID="_x0000_i1366" DrawAspect="Content" ObjectID="_1734965780" r:id="rId717"/>
        </w:object>
      </w:r>
    </w:p>
    <w:p w14:paraId="21A0B6DA" w14:textId="21FC7EBB" w:rsidR="00474166" w:rsidRDefault="00474166" w:rsidP="00FC3C69">
      <w:pPr>
        <w:spacing w:after="0" w:line="240" w:lineRule="auto"/>
      </w:pPr>
      <w:r>
        <w:t>Überraschung: die Massen der Körper spielen keine Rolle, sie kürzen sich raus.</w:t>
      </w:r>
    </w:p>
    <w:p w14:paraId="35E03F01" w14:textId="10F23D8E" w:rsidR="00474166" w:rsidRDefault="00474166" w:rsidP="00FC3C69">
      <w:pPr>
        <w:spacing w:after="0" w:line="240" w:lineRule="auto"/>
      </w:pPr>
      <w:r w:rsidRPr="00474166">
        <w:rPr>
          <w:position w:val="-66"/>
        </w:rPr>
        <w:object w:dxaOrig="2799" w:dyaOrig="1440" w14:anchorId="6BC1A011">
          <v:shape id="_x0000_i1367" type="#_x0000_t75" style="width:136.5pt;height:1in" o:ole="">
            <v:imagedata r:id="rId718" o:title=""/>
          </v:shape>
          <o:OLEObject Type="Embed" ProgID="Equation.DSMT4" ShapeID="_x0000_i1367" DrawAspect="Content" ObjectID="_1734965781" r:id="rId719"/>
        </w:object>
      </w:r>
    </w:p>
    <w:p w14:paraId="10C8719A" w14:textId="77777777" w:rsidR="00276AFC" w:rsidRDefault="00276AFC" w:rsidP="00FC3C69">
      <w:pPr>
        <w:spacing w:after="0" w:line="240" w:lineRule="auto"/>
      </w:pPr>
    </w:p>
    <w:p w14:paraId="74BAEA4C" w14:textId="6CFC4616" w:rsidR="00276AFC" w:rsidRDefault="00276AFC" w:rsidP="00FC3C69">
      <w:pPr>
        <w:spacing w:after="0" w:line="240" w:lineRule="auto"/>
      </w:pPr>
      <w:r w:rsidRPr="00FC6F5C">
        <w:rPr>
          <w:b/>
        </w:rPr>
        <w:lastRenderedPageBreak/>
        <w:t>c)</w:t>
      </w:r>
      <w:r>
        <w:t xml:space="preserve"> </w:t>
      </w:r>
      <w:r w:rsidR="00F63BB4">
        <w:t>In Aufgabe a) wurde die Masse berechnet, die notwendig ist, um das System ohne Reibung in Ruhe zu halten. Wird die Masse von Körper 2 nur ein bisschen größer als die 0,35 kg, rutscht die Anordnung nach rechts runter.</w:t>
      </w:r>
    </w:p>
    <w:p w14:paraId="616E847A" w14:textId="306150AF" w:rsidR="00FC6F5C" w:rsidRDefault="00F63BB4" w:rsidP="00FC3C69">
      <w:pPr>
        <w:spacing w:after="0" w:line="240" w:lineRule="auto"/>
      </w:pPr>
      <w:r>
        <w:t>Nun wirkt aber noch die Haftreibung.</w:t>
      </w:r>
      <w:r w:rsidR="00FC6F5C">
        <w:t xml:space="preserve"> Die Reibungskraft hat die Eigenschaft, immer entgegen der Bewegungsrichtung zu wirken. </w:t>
      </w:r>
    </w:p>
    <w:p w14:paraId="47DFBA56" w14:textId="67DD39C0" w:rsidR="00F63BB4" w:rsidRDefault="00FC6F5C" w:rsidP="00FC3C69">
      <w:pPr>
        <w:spacing w:after="0" w:line="240" w:lineRule="auto"/>
      </w:pPr>
      <w:r>
        <w:t xml:space="preserve">Diese Reibungskraft muss auf der linken Seite zusätzlich zur Hangabtriebskraft noch überwunden werden. </w:t>
      </w:r>
    </w:p>
    <w:p w14:paraId="2CFD5723" w14:textId="77777777" w:rsidR="00FC6F5C" w:rsidRDefault="00FC6F5C" w:rsidP="00FC3C69">
      <w:pPr>
        <w:spacing w:after="0" w:line="240" w:lineRule="auto"/>
      </w:pPr>
      <w:r w:rsidRPr="00FC6F5C">
        <w:rPr>
          <w:position w:val="-10"/>
        </w:rPr>
        <w:object w:dxaOrig="1120" w:dyaOrig="320" w14:anchorId="5DCD8171">
          <v:shape id="_x0000_i1368" type="#_x0000_t75" style="width:57.75pt;height:14.25pt" o:ole="">
            <v:imagedata r:id="rId720" o:title=""/>
          </v:shape>
          <o:OLEObject Type="Embed" ProgID="Equation.DSMT4" ShapeID="_x0000_i1368" DrawAspect="Content" ObjectID="_1734965782" r:id="rId721"/>
        </w:object>
      </w:r>
    </w:p>
    <w:p w14:paraId="047F803F" w14:textId="4A780080" w:rsidR="00FC6F5C" w:rsidRDefault="00FC6F5C" w:rsidP="00FC3C69">
      <w:pPr>
        <w:spacing w:after="0" w:line="240" w:lineRule="auto"/>
      </w:pPr>
      <w:r>
        <w:t>Die Reibungskraft ist die Normalkraft mal dem Reibungsfaktor. Die Normalkraft ist die Kraft, mit der der Körper senkrecht auf die Unterlage drückt.</w:t>
      </w:r>
    </w:p>
    <w:p w14:paraId="6EF5101C" w14:textId="77777777" w:rsidR="00FC6F5C" w:rsidRDefault="00FC6F5C" w:rsidP="00FC3C69">
      <w:pPr>
        <w:spacing w:after="0" w:line="240" w:lineRule="auto"/>
      </w:pPr>
      <w:r w:rsidRPr="00FC6F5C">
        <w:rPr>
          <w:position w:val="-30"/>
        </w:rPr>
        <w:object w:dxaOrig="2920" w:dyaOrig="700" w14:anchorId="78B811ED">
          <v:shape id="_x0000_i1369" type="#_x0000_t75" style="width:2in;height:36pt" o:ole="">
            <v:imagedata r:id="rId722" o:title=""/>
          </v:shape>
          <o:OLEObject Type="Embed" ProgID="Equation.DSMT4" ShapeID="_x0000_i1369" DrawAspect="Content" ObjectID="_1734965783" r:id="rId723"/>
        </w:object>
      </w:r>
    </w:p>
    <w:p w14:paraId="122C36FF" w14:textId="2E07ED2B" w:rsidR="00FC6F5C" w:rsidRDefault="00FC6F5C" w:rsidP="00FC3C69">
      <w:pPr>
        <w:spacing w:after="0" w:line="240" w:lineRule="auto"/>
      </w:pPr>
      <w:r>
        <w:t>Das ist die Kraft, mit der sich der Körper 1 auf der linken Seite festbeißt.</w:t>
      </w:r>
    </w:p>
    <w:p w14:paraId="636ED5AB" w14:textId="77777777" w:rsidR="00FC6F5C" w:rsidRDefault="00FC6F5C" w:rsidP="00FC3C69">
      <w:pPr>
        <w:spacing w:after="0" w:line="240" w:lineRule="auto"/>
      </w:pPr>
    </w:p>
    <w:p w14:paraId="4591FA29" w14:textId="77777777" w:rsidR="00BF4D75" w:rsidRDefault="00FC6F5C" w:rsidP="00FC3C69">
      <w:pPr>
        <w:spacing w:after="0" w:line="240" w:lineRule="auto"/>
      </w:pPr>
      <w:r>
        <w:t>Auf der rechten Seite zieht Körper 2 mit seiner Hangabtriebskraft nach unten. Um loszukommen, muss er aber noch die Reibungskraft überwinden, die hier entgegen der Hangabtriebskraft wirkt.</w:t>
      </w:r>
    </w:p>
    <w:p w14:paraId="0122619E" w14:textId="16E7F07D" w:rsidR="00FC6F5C" w:rsidRDefault="00FC6F5C" w:rsidP="00FC3C69">
      <w:pPr>
        <w:spacing w:after="0" w:line="240" w:lineRule="auto"/>
      </w:pPr>
      <w:r>
        <w:t xml:space="preserve"> </w:t>
      </w:r>
      <w:r w:rsidR="00BF4D75" w:rsidRPr="00BF4D75">
        <w:rPr>
          <w:position w:val="-48"/>
        </w:rPr>
        <w:object w:dxaOrig="2920" w:dyaOrig="1040" w14:anchorId="420D64FC">
          <v:shape id="_x0000_i1370" type="#_x0000_t75" style="width:2in;height:50.25pt" o:ole="">
            <v:imagedata r:id="rId724" o:title=""/>
          </v:shape>
          <o:OLEObject Type="Embed" ProgID="Equation.DSMT4" ShapeID="_x0000_i1370" DrawAspect="Content" ObjectID="_1734965784" r:id="rId725"/>
        </w:object>
      </w:r>
    </w:p>
    <w:p w14:paraId="36D9FEDB" w14:textId="08E6DDBA" w:rsidR="00BF4D75" w:rsidRDefault="00BF4D75" w:rsidP="00FC3C69">
      <w:pPr>
        <w:spacing w:after="0" w:line="240" w:lineRule="auto"/>
      </w:pPr>
      <w:r>
        <w:t>Das System bleibt gerade noch so in Ruhe, wenn die beiden Kräfte gleich groß sind.</w:t>
      </w:r>
    </w:p>
    <w:p w14:paraId="4303EEA4" w14:textId="77777777" w:rsidR="00BF4D75" w:rsidRDefault="004C2813" w:rsidP="00FC3C69">
      <w:pPr>
        <w:spacing w:after="0" w:line="240" w:lineRule="auto"/>
      </w:pPr>
      <w:r w:rsidRPr="004C2813">
        <w:rPr>
          <w:position w:val="-154"/>
        </w:rPr>
        <w:object w:dxaOrig="5200" w:dyaOrig="3200" w14:anchorId="1BD4DB60">
          <v:shape id="_x0000_i1371" type="#_x0000_t75" style="width:259.5pt;height:158.25pt" o:ole="">
            <v:imagedata r:id="rId726" o:title=""/>
          </v:shape>
          <o:OLEObject Type="Embed" ProgID="Equation.DSMT4" ShapeID="_x0000_i1371" DrawAspect="Content" ObjectID="_1734965785" r:id="rId727"/>
        </w:object>
      </w:r>
    </w:p>
    <w:p w14:paraId="773EA922" w14:textId="77777777" w:rsidR="00686168" w:rsidRDefault="00686168" w:rsidP="00FC3C69">
      <w:pPr>
        <w:spacing w:after="0" w:line="240" w:lineRule="auto"/>
      </w:pPr>
    </w:p>
    <w:p w14:paraId="39EB7576" w14:textId="62F92E55" w:rsidR="00686168" w:rsidRDefault="00686168" w:rsidP="00FC3C69">
      <w:pPr>
        <w:spacing w:after="0" w:line="240" w:lineRule="auto"/>
      </w:pPr>
      <w:r w:rsidRPr="00686168">
        <w:rPr>
          <w:b/>
        </w:rPr>
        <w:t>d)</w:t>
      </w:r>
      <w:r>
        <w:t xml:space="preserve"> Die Federkonstante gibt an, welche Kraft notwendig ist, um die Feder 1 m auszudehnen. In diesem Fall sind das 43 N.</w:t>
      </w:r>
    </w:p>
    <w:p w14:paraId="602ABF49" w14:textId="6ECA375D" w:rsidR="00686168" w:rsidRDefault="00686168" w:rsidP="00FC3C69">
      <w:pPr>
        <w:spacing w:after="0" w:line="240" w:lineRule="auto"/>
      </w:pPr>
      <w:r>
        <w:t>Da die Ausdehnung proportional zur wirkenden Kraft ist, kann die Ausdehnung der Feder berechnet werden, wenn man die Kraft kennt, mit der an der Feder gezogen wird.</w:t>
      </w:r>
    </w:p>
    <w:p w14:paraId="195BE3BF" w14:textId="053E9A14" w:rsidR="00FA481C" w:rsidRDefault="00FA481C" w:rsidP="00FC3C69">
      <w:pPr>
        <w:spacing w:after="0" w:line="240" w:lineRule="auto"/>
      </w:pPr>
      <w:r>
        <w:t>Die Kraft wurde schon in Aufgabe b) bestimmt. Sie ist die Differenz der beiden Hangabtriebskräfte:</w:t>
      </w:r>
    </w:p>
    <w:p w14:paraId="5825A32A" w14:textId="5F51E958" w:rsidR="00FA481C" w:rsidRDefault="002A408C" w:rsidP="00FC3C69">
      <w:pPr>
        <w:spacing w:after="0" w:line="240" w:lineRule="auto"/>
      </w:pPr>
      <w:r w:rsidRPr="002A408C">
        <w:rPr>
          <w:position w:val="-48"/>
        </w:rPr>
        <w:object w:dxaOrig="2580" w:dyaOrig="1040" w14:anchorId="5AD60385">
          <v:shape id="_x0000_i1372" type="#_x0000_t75" style="width:129.75pt;height:50.25pt" o:ole="">
            <v:imagedata r:id="rId728" o:title=""/>
          </v:shape>
          <o:OLEObject Type="Embed" ProgID="Equation.DSMT4" ShapeID="_x0000_i1372" DrawAspect="Content" ObjectID="_1734965786" r:id="rId729"/>
        </w:object>
      </w:r>
    </w:p>
    <w:p w14:paraId="2167008A" w14:textId="77777777" w:rsidR="002A408C" w:rsidRDefault="002A408C" w:rsidP="00FC3C69">
      <w:pPr>
        <w:spacing w:after="0" w:line="240" w:lineRule="auto"/>
      </w:pPr>
    </w:p>
    <w:p w14:paraId="078C7851" w14:textId="4B79A20C" w:rsidR="002A408C" w:rsidRDefault="002A408C" w:rsidP="00FC3C69">
      <w:pPr>
        <w:spacing w:after="0" w:line="240" w:lineRule="auto"/>
      </w:pPr>
      <w:r>
        <w:t>Für die Feder gilt:</w:t>
      </w:r>
    </w:p>
    <w:p w14:paraId="267E0372" w14:textId="77777777" w:rsidR="00D807B7" w:rsidRDefault="00D807B7" w:rsidP="00FC3C69">
      <w:pPr>
        <w:spacing w:after="0" w:line="240" w:lineRule="auto"/>
      </w:pPr>
      <w:r w:rsidRPr="00D807B7">
        <w:rPr>
          <w:position w:val="-56"/>
        </w:rPr>
        <w:object w:dxaOrig="859" w:dyaOrig="1219" w14:anchorId="4B56E0F0">
          <v:shape id="_x0000_i1373" type="#_x0000_t75" style="width:43.5pt;height:57.75pt" o:ole="">
            <v:imagedata r:id="rId730" o:title=""/>
          </v:shape>
          <o:OLEObject Type="Embed" ProgID="Equation.DSMT4" ShapeID="_x0000_i1373" DrawAspect="Content" ObjectID="_1734965787" r:id="rId731"/>
        </w:object>
      </w:r>
    </w:p>
    <w:p w14:paraId="14E21DE5" w14:textId="6FC453C5" w:rsidR="00D807B7" w:rsidRDefault="00D807B7" w:rsidP="00FC3C69">
      <w:pPr>
        <w:spacing w:after="0" w:line="240" w:lineRule="auto"/>
      </w:pPr>
      <w:r>
        <w:t>und eingesetzt:</w:t>
      </w:r>
    </w:p>
    <w:p w14:paraId="59CEA7AC" w14:textId="77777777" w:rsidR="00D807B7" w:rsidRDefault="00D807B7" w:rsidP="00FC3C69">
      <w:pPr>
        <w:spacing w:after="0" w:line="240" w:lineRule="auto"/>
      </w:pPr>
      <w:r w:rsidRPr="00D807B7">
        <w:rPr>
          <w:position w:val="-84"/>
        </w:rPr>
        <w:object w:dxaOrig="3640" w:dyaOrig="2140" w14:anchorId="68035C1B">
          <v:shape id="_x0000_i1374" type="#_x0000_t75" style="width:180pt;height:108pt" o:ole="">
            <v:imagedata r:id="rId732" o:title=""/>
          </v:shape>
          <o:OLEObject Type="Embed" ProgID="Equation.DSMT4" ShapeID="_x0000_i1374" DrawAspect="Content" ObjectID="_1734965788" r:id="rId733"/>
        </w:object>
      </w:r>
    </w:p>
    <w:p w14:paraId="4D45B9A4" w14:textId="550D9970" w:rsidR="00D807B7" w:rsidRDefault="00D807B7" w:rsidP="00FC3C69">
      <w:pPr>
        <w:spacing w:after="0" w:line="240" w:lineRule="auto"/>
      </w:pPr>
      <w:r>
        <w:t>Die Feder dehnt sich um 5 cm aus.</w:t>
      </w:r>
    </w:p>
    <w:p w14:paraId="456BD66B" w14:textId="77777777" w:rsidR="00D807B7" w:rsidRDefault="00D807B7" w:rsidP="00FC3C69">
      <w:pPr>
        <w:spacing w:after="0" w:line="240" w:lineRule="auto"/>
      </w:pPr>
    </w:p>
    <w:p w14:paraId="0F307972" w14:textId="53933027" w:rsidR="0007512F" w:rsidRPr="003421E3" w:rsidRDefault="0007512F" w:rsidP="00FC3C69">
      <w:pPr>
        <w:spacing w:after="0" w:line="240" w:lineRule="auto"/>
        <w:rPr>
          <w: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0"/>
        <w:gridCol w:w="3392"/>
      </w:tblGrid>
      <w:tr w:rsidR="0007512F" w14:paraId="4449629B" w14:textId="77777777" w:rsidTr="0007512F">
        <w:tc>
          <w:tcPr>
            <w:tcW w:w="5670" w:type="dxa"/>
          </w:tcPr>
          <w:p w14:paraId="66BA664E" w14:textId="1407615E" w:rsidR="0007512F" w:rsidRDefault="0007512F" w:rsidP="00FC3C69">
            <w:pPr>
              <w:rPr>
                <w:b/>
              </w:rPr>
            </w:pPr>
            <w:bookmarkStart w:id="32" w:name="m1109"/>
            <w:r w:rsidRPr="003421E3">
              <w:rPr>
                <w:b/>
              </w:rPr>
              <w:t>1109.</w:t>
            </w:r>
            <w:bookmarkEnd w:id="32"/>
          </w:p>
          <w:p w14:paraId="15155A24" w14:textId="77777777" w:rsidR="0007512F" w:rsidRPr="0007512F" w:rsidRDefault="0007512F" w:rsidP="00FC3C69">
            <w:pPr>
              <w:rPr>
                <w:b/>
              </w:rPr>
            </w:pPr>
            <w:r w:rsidRPr="0007512F">
              <w:rPr>
                <w:b/>
              </w:rPr>
              <w:t>Geschwindigkeit:</w:t>
            </w:r>
          </w:p>
          <w:p w14:paraId="1F52DE84" w14:textId="77777777" w:rsidR="0007512F" w:rsidRDefault="0007512F" w:rsidP="00FC3C69">
            <w:r w:rsidRPr="0007512F">
              <w:rPr>
                <w:b/>
              </w:rPr>
              <w:t>a)</w:t>
            </w:r>
            <w:r>
              <w:t xml:space="preserve"> Der Körper bewegt sich vom Nullpunkt in positiver Richtung weg und besitzt eine Anfangsgeschwindigkeit. Der Anstieg der s(t)-Kurve wird immer kleiner. Das heißt, die Geschwindigkeit wird immer kleiner und ist am Ende Null.</w:t>
            </w:r>
          </w:p>
          <w:p w14:paraId="3F0E58E1" w14:textId="77777777" w:rsidR="0007512F" w:rsidRDefault="0007512F" w:rsidP="0007512F">
            <w:r w:rsidRPr="0007512F">
              <w:rPr>
                <w:b/>
              </w:rPr>
              <w:t>b)</w:t>
            </w:r>
            <w:r>
              <w:t xml:space="preserve"> Der Körper steht in positiver Richtung zum Nullpunkt und bewegt sich am Anfang nicht, seine Geschwindigkeit ist Null. Im Laufe der Zeit bewegt er sich zum Nullpunkt hin, womit seine Geschwindigkeit negativ ist. Seine Geschwindigkeit wird immer größer.</w:t>
            </w:r>
          </w:p>
          <w:p w14:paraId="3B335B00" w14:textId="342AB829" w:rsidR="0007512F" w:rsidRDefault="0007512F" w:rsidP="0007512F">
            <w:r>
              <w:t>Da er in der gleichen Zeit einen größeren Weg als Körper a zurücklegt, verläuft die Kurve von b steiler als die Kurve von a.</w:t>
            </w:r>
          </w:p>
          <w:p w14:paraId="2DA0BD08" w14:textId="77777777" w:rsidR="0007512F" w:rsidRDefault="0007512F" w:rsidP="0007512F">
            <w:r w:rsidRPr="0007512F">
              <w:rPr>
                <w:b/>
              </w:rPr>
              <w:t>c)</w:t>
            </w:r>
            <w:r>
              <w:t xml:space="preserve"> Es werden markante Punkte der Kurve herausgesucht und im v(t)-Diagramm eingetragen. Das ist </w:t>
            </w:r>
          </w:p>
          <w:p w14:paraId="65E7C08E" w14:textId="0A809E12" w:rsidR="0007512F" w:rsidRDefault="0007512F" w:rsidP="0007512F">
            <w:pPr>
              <w:pStyle w:val="Listenabsatz"/>
              <w:numPr>
                <w:ilvl w:val="0"/>
                <w:numId w:val="2"/>
              </w:numPr>
            </w:pPr>
            <w:r>
              <w:t>der Start: maximale positive Geschwindigkeit</w:t>
            </w:r>
          </w:p>
          <w:p w14:paraId="00DAB4A8" w14:textId="53C1509F" w:rsidR="0007512F" w:rsidRDefault="0007512F" w:rsidP="0007512F">
            <w:pPr>
              <w:pStyle w:val="Listenabsatz"/>
              <w:numPr>
                <w:ilvl w:val="0"/>
                <w:numId w:val="2"/>
              </w:numPr>
            </w:pPr>
            <w:r>
              <w:t>der höchste Punkt der Kurve: kein</w:t>
            </w:r>
            <w:r w:rsidR="00F03FC7">
              <w:t xml:space="preserve">e </w:t>
            </w:r>
            <w:r>
              <w:t>Geschwindigkeit</w:t>
            </w:r>
          </w:p>
          <w:p w14:paraId="0F772233" w14:textId="4ABD89B3" w:rsidR="0007512F" w:rsidRDefault="0007512F" w:rsidP="0007512F">
            <w:pPr>
              <w:pStyle w:val="Listenabsatz"/>
              <w:numPr>
                <w:ilvl w:val="0"/>
                <w:numId w:val="2"/>
              </w:numPr>
            </w:pPr>
            <w:r>
              <w:t>der Nulldurchgang: maximale negative Geschwindigkeit</w:t>
            </w:r>
          </w:p>
          <w:p w14:paraId="6458705E" w14:textId="001B8429" w:rsidR="0007512F" w:rsidRDefault="0007512F" w:rsidP="0007512F">
            <w:pPr>
              <w:pStyle w:val="Listenabsatz"/>
              <w:numPr>
                <w:ilvl w:val="0"/>
                <w:numId w:val="2"/>
              </w:numPr>
            </w:pPr>
            <w:r>
              <w:t>der niedrigste Punkt: keine Geschwindigkeit</w:t>
            </w:r>
          </w:p>
          <w:p w14:paraId="3AA9BD16" w14:textId="77777777" w:rsidR="0007512F" w:rsidRDefault="0007512F" w:rsidP="0007512F"/>
          <w:p w14:paraId="17E47AC7" w14:textId="77777777" w:rsidR="0007512F" w:rsidRPr="0007512F" w:rsidRDefault="0007512F" w:rsidP="0007512F">
            <w:pPr>
              <w:rPr>
                <w:b/>
              </w:rPr>
            </w:pPr>
            <w:r w:rsidRPr="0007512F">
              <w:rPr>
                <w:b/>
              </w:rPr>
              <w:t>Beschleunigung:</w:t>
            </w:r>
          </w:p>
          <w:p w14:paraId="35E906E3" w14:textId="7A2F0725" w:rsidR="00603CAC" w:rsidRPr="0007512F" w:rsidRDefault="0007512F" w:rsidP="0007512F">
            <w:r>
              <w:t xml:space="preserve">a und b: Der Anstieg beider v(t)-Kurven ist negativ. </w:t>
            </w:r>
            <w:r w:rsidR="00603CAC">
              <w:t>Die Kurve von b verläuft steiler, weshalb dort die Beschleunigung noch negativer ist.</w:t>
            </w:r>
          </w:p>
        </w:tc>
        <w:tc>
          <w:tcPr>
            <w:tcW w:w="3392" w:type="dxa"/>
          </w:tcPr>
          <w:p w14:paraId="47B9F719" w14:textId="380654E2" w:rsidR="0007512F" w:rsidRDefault="0007512F" w:rsidP="00FC3C69">
            <w:pPr>
              <w:rPr>
                <w:b/>
              </w:rPr>
            </w:pPr>
            <w:r>
              <w:rPr>
                <w:b/>
                <w:noProof/>
                <w:lang w:eastAsia="de-DE"/>
              </w:rPr>
              <w:drawing>
                <wp:inline distT="0" distB="0" distL="0" distR="0" wp14:anchorId="65F33DBD" wp14:editId="5D8C342C">
                  <wp:extent cx="1941580" cy="4773178"/>
                  <wp:effectExtent l="0" t="0" r="1905" b="889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1109_1.png"/>
                          <pic:cNvPicPr/>
                        </pic:nvPicPr>
                        <pic:blipFill>
                          <a:blip r:embed="rId734" cstate="print">
                            <a:extLst>
                              <a:ext uri="{28A0092B-C50C-407E-A947-70E740481C1C}">
                                <a14:useLocalDpi xmlns:a14="http://schemas.microsoft.com/office/drawing/2010/main" val="0"/>
                              </a:ext>
                            </a:extLst>
                          </a:blip>
                          <a:stretch>
                            <a:fillRect/>
                          </a:stretch>
                        </pic:blipFill>
                        <pic:spPr>
                          <a:xfrm>
                            <a:off x="0" y="0"/>
                            <a:ext cx="1941580" cy="4773178"/>
                          </a:xfrm>
                          <a:prstGeom prst="rect">
                            <a:avLst/>
                          </a:prstGeom>
                        </pic:spPr>
                      </pic:pic>
                    </a:graphicData>
                  </a:graphic>
                </wp:inline>
              </w:drawing>
            </w:r>
          </w:p>
        </w:tc>
      </w:tr>
    </w:tbl>
    <w:p w14:paraId="17121315" w14:textId="6E6C09E7" w:rsidR="002A408C" w:rsidRPr="00603CAC" w:rsidRDefault="00603CAC" w:rsidP="00FC3C69">
      <w:pPr>
        <w:spacing w:after="0" w:line="240" w:lineRule="auto"/>
      </w:pPr>
      <w:r w:rsidRPr="00603CAC">
        <w:t>Für c werden wieder markante Punkte herausgesucht und der Anstieg der v(t)-Kurve untersucht.</w:t>
      </w:r>
    </w:p>
    <w:p w14:paraId="5F6B63BC" w14:textId="77777777" w:rsidR="003421E3" w:rsidRPr="00603CAC" w:rsidRDefault="003421E3" w:rsidP="00FC3C69">
      <w:pPr>
        <w:spacing w:after="0" w:line="240" w:lineRule="auto"/>
      </w:pPr>
    </w:p>
    <w:p w14:paraId="21D47647" w14:textId="0B6EB95B" w:rsidR="00686168" w:rsidRPr="000F6D51" w:rsidRDefault="000F6D51" w:rsidP="00FC3C69">
      <w:pPr>
        <w:spacing w:after="0" w:line="240" w:lineRule="auto"/>
        <w:rPr>
          <w:b/>
        </w:rPr>
      </w:pPr>
      <w:bookmarkStart w:id="33" w:name="m1110"/>
      <w:r w:rsidRPr="000F6D51">
        <w:rPr>
          <w:b/>
        </w:rPr>
        <w:t>1110.</w:t>
      </w:r>
      <w:bookmarkEnd w:id="33"/>
    </w:p>
    <w:p w14:paraId="31C990C8" w14:textId="54EFD928" w:rsidR="000F6D51" w:rsidRDefault="00500E8E" w:rsidP="00FC3C69">
      <w:pPr>
        <w:spacing w:after="0" w:line="240" w:lineRule="auto"/>
      </w:pPr>
      <w:r w:rsidRPr="00C53FBF">
        <w:rPr>
          <w:b/>
        </w:rPr>
        <w:t>a)</w:t>
      </w:r>
      <w:r>
        <w:t xml:space="preserve"> Nachdem der Wagen die rechte Feder berührt hat, drückt er sie bis zu seinem Stillstand zusammen. Danach entspannt sich die Feder wieder und beschleunigt den Wagen nach links. </w:t>
      </w:r>
    </w:p>
    <w:p w14:paraId="106ABD7C" w14:textId="24BC25E6" w:rsidR="00500E8E" w:rsidRDefault="00500E8E" w:rsidP="00FC3C69">
      <w:pPr>
        <w:spacing w:after="0" w:line="240" w:lineRule="auto"/>
      </w:pPr>
      <w:r>
        <w:t xml:space="preserve">Wenn der Wagen die Feder nicht ehr berührt, ist die Feder wieder in der ursprünglichen Lage und hat genau eine halbe Schwingung durchgeführt. Die Berührungszeit entspricht demnach einer halben Schwingungsdauer der Feder. Die Masse, die die </w:t>
      </w:r>
      <w:r w:rsidR="00C53FBF">
        <w:t>Feder zum Schwingen bringt, ist die Masse des Wagens.</w:t>
      </w:r>
    </w:p>
    <w:p w14:paraId="2AD1181A" w14:textId="46AA8FD2" w:rsidR="00C53FBF" w:rsidRDefault="00C53FBF" w:rsidP="00FC3C69">
      <w:pPr>
        <w:spacing w:after="0" w:line="240" w:lineRule="auto"/>
      </w:pPr>
      <w:r w:rsidRPr="00C53FBF">
        <w:rPr>
          <w:position w:val="-134"/>
        </w:rPr>
        <w:object w:dxaOrig="2060" w:dyaOrig="2780" w14:anchorId="0F5651BC">
          <v:shape id="_x0000_i1375" type="#_x0000_t75" style="width:103.5pt;height:139.5pt" o:ole="">
            <v:imagedata r:id="rId735" o:title=""/>
          </v:shape>
          <o:OLEObject Type="Embed" ProgID="Equation.DSMT4" ShapeID="_x0000_i1375" DrawAspect="Content" ObjectID="_1734965789" r:id="rId736"/>
        </w:object>
      </w:r>
    </w:p>
    <w:p w14:paraId="185C3E8A" w14:textId="25D7E00B" w:rsidR="00C53FBF" w:rsidRDefault="00C53FBF" w:rsidP="00FC3C69">
      <w:pPr>
        <w:spacing w:after="0" w:line="240" w:lineRule="auto"/>
      </w:pPr>
    </w:p>
    <w:p w14:paraId="65BACA67" w14:textId="4E13BF25" w:rsidR="00C53FBF" w:rsidRDefault="00C53FBF" w:rsidP="00FC3C69">
      <w:pPr>
        <w:spacing w:after="0" w:line="240" w:lineRule="auto"/>
      </w:pPr>
      <w:r w:rsidRPr="00C53FBF">
        <w:rPr>
          <w:b/>
        </w:rPr>
        <w:t>b)</w:t>
      </w:r>
      <w:r>
        <w:t xml:space="preserve"> Die Berechnung der Strecke, um die die Feder zusammengedrückt wird, kann über eine Energiebetrachtung erfolgen. Der ankommende Wagen besitzt kinetische Energie. Da er bis zum Stillstand abgebremst wird, wandelt sich die gesamte Energie in Federspannenergie um. Diese wird durch die Federkonstante und die Strecke, um die die Feder zusammengedrückt wird, bestimmt.</w:t>
      </w:r>
    </w:p>
    <w:p w14:paraId="6698C32F" w14:textId="3B23EA2E" w:rsidR="00C53FBF" w:rsidRDefault="00E86C7C" w:rsidP="00FC3C69">
      <w:pPr>
        <w:spacing w:after="0" w:line="240" w:lineRule="auto"/>
      </w:pPr>
      <w:r w:rsidRPr="00E86C7C">
        <w:rPr>
          <w:position w:val="-152"/>
        </w:rPr>
        <w:object w:dxaOrig="2980" w:dyaOrig="3140" w14:anchorId="50588F81">
          <v:shape id="_x0000_i1376" type="#_x0000_t75" style="width:148.5pt;height:157.5pt" o:ole="">
            <v:imagedata r:id="rId737" o:title=""/>
          </v:shape>
          <o:OLEObject Type="Embed" ProgID="Equation.DSMT4" ShapeID="_x0000_i1376" DrawAspect="Content" ObjectID="_1734965790" r:id="rId738"/>
        </w:object>
      </w:r>
    </w:p>
    <w:p w14:paraId="6BDBC857" w14:textId="69A1A571" w:rsidR="00AF2F2B" w:rsidRDefault="00AF2F2B" w:rsidP="00FC3C69">
      <w:pPr>
        <w:spacing w:after="0" w:line="240" w:lineRule="auto"/>
      </w:pPr>
    </w:p>
    <w:p w14:paraId="7954D95B" w14:textId="28F71F5D" w:rsidR="00AF2F2B" w:rsidRDefault="00AF2F2B" w:rsidP="00FC3C69">
      <w:pPr>
        <w:spacing w:after="0" w:line="240" w:lineRule="auto"/>
      </w:pPr>
      <w:r w:rsidRPr="00C47C53">
        <w:rPr>
          <w:b/>
        </w:rPr>
        <w:t xml:space="preserve">c) </w:t>
      </w:r>
      <w:r>
        <w:t xml:space="preserve">Die Berechnung der gesuchten Geschwindigkeit erfolgt wieder über eine Energiebetrachtung. Wenn die Feder die Strecke von </w:t>
      </w:r>
      <w:r w:rsidR="001D7082">
        <w:t xml:space="preserve">2,85 cm zusammengedrückt wird, ist dazu eine Spannenergie notwendig. Die kommt aus der kinetischen Energie des Wagens. Zu dem gesuchten Moment hat sich die kinetische Energie des Wagens vor dem Berühren der Feder in Spannenergie der Feder und restliche kinetische Energie des Wagens aufgeteilt. </w:t>
      </w:r>
    </w:p>
    <w:p w14:paraId="2B7B08CE" w14:textId="6CB2926A" w:rsidR="001D7082" w:rsidRDefault="001D7082" w:rsidP="00FC3C69">
      <w:pPr>
        <w:spacing w:after="0" w:line="240" w:lineRule="auto"/>
      </w:pPr>
      <w:r>
        <w:t>Aus der Restenergie des Wagens lässt sich die gesuchte Geschwindigkeit bestimmen.</w:t>
      </w:r>
    </w:p>
    <w:p w14:paraId="19A7EE70" w14:textId="49E0E1FA" w:rsidR="001D7082" w:rsidRDefault="00C47C53" w:rsidP="00FC3C69">
      <w:pPr>
        <w:spacing w:after="0" w:line="240" w:lineRule="auto"/>
      </w:pPr>
      <w:r w:rsidRPr="00C47C53">
        <w:rPr>
          <w:position w:val="-42"/>
        </w:rPr>
        <w:object w:dxaOrig="1980" w:dyaOrig="940" w14:anchorId="24DAF9DD">
          <v:shape id="_x0000_i1377" type="#_x0000_t75" style="width:99pt;height:46.5pt" o:ole="">
            <v:imagedata r:id="rId739" o:title=""/>
          </v:shape>
          <o:OLEObject Type="Embed" ProgID="Equation.DSMT4" ShapeID="_x0000_i1377" DrawAspect="Content" ObjectID="_1734965791" r:id="rId740"/>
        </w:object>
      </w:r>
    </w:p>
    <w:p w14:paraId="534A100E" w14:textId="27C5A8DC" w:rsidR="00C47C53" w:rsidRDefault="00C47C53" w:rsidP="00FC3C69">
      <w:pPr>
        <w:spacing w:after="0" w:line="240" w:lineRule="auto"/>
      </w:pPr>
      <w:r>
        <w:t>Das wird nach der gesuchten Geschwindigkeit umgestellt.</w:t>
      </w:r>
    </w:p>
    <w:p w14:paraId="64EBBCB0" w14:textId="77777777" w:rsidR="00C47C53" w:rsidRDefault="00C47C53" w:rsidP="00FC3C69">
      <w:pPr>
        <w:spacing w:after="0" w:line="240" w:lineRule="auto"/>
      </w:pPr>
    </w:p>
    <w:p w14:paraId="06930901" w14:textId="2B864157" w:rsidR="001D7082" w:rsidRDefault="00C47C53" w:rsidP="00FC3C69">
      <w:pPr>
        <w:spacing w:after="0" w:line="240" w:lineRule="auto"/>
      </w:pPr>
      <w:r w:rsidRPr="00C47C53">
        <w:rPr>
          <w:position w:val="-88"/>
        </w:rPr>
        <w:object w:dxaOrig="2020" w:dyaOrig="1840" w14:anchorId="3E12886F">
          <v:shape id="_x0000_i1378" type="#_x0000_t75" style="width:100.5pt;height:91.5pt" o:ole="">
            <v:imagedata r:id="rId741" o:title=""/>
          </v:shape>
          <o:OLEObject Type="Embed" ProgID="Equation.DSMT4" ShapeID="_x0000_i1378" DrawAspect="Content" ObjectID="_1734965792" r:id="rId742"/>
        </w:object>
      </w:r>
    </w:p>
    <w:p w14:paraId="58857534" w14:textId="122EC99A" w:rsidR="00C47C53" w:rsidRDefault="00C47C53" w:rsidP="00FC3C69">
      <w:pPr>
        <w:spacing w:after="0" w:line="240" w:lineRule="auto"/>
      </w:pPr>
      <w:r>
        <w:t xml:space="preserve">Die Strecke s ist jetzt natürlich </w:t>
      </w:r>
      <w:r w:rsidR="00FD2A5A">
        <w:t xml:space="preserve">nur </w:t>
      </w:r>
      <w:r>
        <w:t>2,85 cm groß.</w:t>
      </w:r>
    </w:p>
    <w:p w14:paraId="31F3A3AD" w14:textId="12C06F0C" w:rsidR="00C47C53" w:rsidRDefault="00FD2A5A" w:rsidP="00FC3C69">
      <w:pPr>
        <w:spacing w:after="0" w:line="240" w:lineRule="auto"/>
      </w:pPr>
      <w:r w:rsidRPr="00FD2A5A">
        <w:rPr>
          <w:position w:val="-48"/>
        </w:rPr>
        <w:object w:dxaOrig="4060" w:dyaOrig="1080" w14:anchorId="711959D7">
          <v:shape id="_x0000_i1379" type="#_x0000_t75" style="width:203.25pt;height:54pt" o:ole="">
            <v:imagedata r:id="rId743" o:title=""/>
          </v:shape>
          <o:OLEObject Type="Embed" ProgID="Equation.DSMT4" ShapeID="_x0000_i1379" DrawAspect="Content" ObjectID="_1734965793" r:id="rId744"/>
        </w:object>
      </w:r>
    </w:p>
    <w:p w14:paraId="7B70DAD9" w14:textId="3388BF94" w:rsidR="0050453D" w:rsidRDefault="0050453D" w:rsidP="00FC3C69">
      <w:pPr>
        <w:spacing w:after="0" w:line="240" w:lineRule="auto"/>
      </w:pPr>
    </w:p>
    <w:p w14:paraId="202A5747" w14:textId="3EBEA614" w:rsidR="0050453D" w:rsidRPr="00962F5D" w:rsidRDefault="0050453D" w:rsidP="00FC3C69">
      <w:pPr>
        <w:spacing w:after="0" w:line="240" w:lineRule="auto"/>
        <w:rPr>
          <w:b/>
        </w:rPr>
      </w:pPr>
      <w:r w:rsidRPr="00962F5D">
        <w:rPr>
          <w:b/>
        </w:rPr>
        <w:lastRenderedPageBreak/>
        <w:t xml:space="preserve">d) </w:t>
      </w:r>
    </w:p>
    <w:p w14:paraId="0BD9CFE8" w14:textId="6CE540F0" w:rsidR="00D9720D" w:rsidRDefault="00D9720D" w:rsidP="00D9720D">
      <w:pPr>
        <w:pStyle w:val="Listenabsatz"/>
        <w:numPr>
          <w:ilvl w:val="0"/>
          <w:numId w:val="5"/>
        </w:numPr>
        <w:spacing w:after="0" w:line="240" w:lineRule="auto"/>
      </w:pPr>
      <w:r>
        <w:t>Vom Start bis zum Berühren der Feder: gleichförmige Bewegung, Dauer 0,4 s.</w:t>
      </w:r>
    </w:p>
    <w:p w14:paraId="31F933A5" w14:textId="46437ED4" w:rsidR="00D9720D" w:rsidRDefault="00D9720D" w:rsidP="00D9720D">
      <w:pPr>
        <w:pStyle w:val="Listenabsatz"/>
        <w:numPr>
          <w:ilvl w:val="0"/>
          <w:numId w:val="5"/>
        </w:numPr>
        <w:spacing w:after="0" w:line="240" w:lineRule="auto"/>
      </w:pPr>
      <w:r>
        <w:t>Während der Federberührung ist es eine halbe harmonische Schwingung, die 0,45 s dauert</w:t>
      </w:r>
    </w:p>
    <w:p w14:paraId="26656A40" w14:textId="58AB45E4" w:rsidR="00D9720D" w:rsidRDefault="00D9720D" w:rsidP="00D9720D">
      <w:pPr>
        <w:pStyle w:val="Listenabsatz"/>
        <w:numPr>
          <w:ilvl w:val="0"/>
          <w:numId w:val="5"/>
        </w:numPr>
        <w:spacing w:after="0" w:line="240" w:lineRule="auto"/>
      </w:pPr>
      <w:r>
        <w:t>Bis zum Berühren der Feder auf der anderen Seite ist es eine gleichförmige Bewegung. Der Wagen legt diese 32 cm Entfernung in 0,8 s zurück</w:t>
      </w:r>
    </w:p>
    <w:p w14:paraId="3DA52926" w14:textId="78FD292B" w:rsidR="00D9720D" w:rsidRDefault="00D9720D" w:rsidP="00D9720D">
      <w:pPr>
        <w:pStyle w:val="Listenabsatz"/>
        <w:numPr>
          <w:ilvl w:val="0"/>
          <w:numId w:val="5"/>
        </w:numPr>
        <w:spacing w:after="0" w:line="240" w:lineRule="auto"/>
      </w:pPr>
      <w:r>
        <w:t xml:space="preserve">Für 0,45 s berührt der Wagen die Feder und macht wieder eine </w:t>
      </w:r>
      <w:r w:rsidR="00962F5D">
        <w:t>halbe harmonische Schwingung.</w:t>
      </w:r>
    </w:p>
    <w:p w14:paraId="2321461E" w14:textId="7988AF9A" w:rsidR="00962F5D" w:rsidRDefault="00962F5D" w:rsidP="00D9720D">
      <w:pPr>
        <w:pStyle w:val="Listenabsatz"/>
        <w:numPr>
          <w:ilvl w:val="0"/>
          <w:numId w:val="5"/>
        </w:numPr>
        <w:spacing w:after="0" w:line="240" w:lineRule="auto"/>
      </w:pPr>
      <w:r>
        <w:t>Er bewegt sich dann bis zum Start gleichförmig zurück. Dazu braucht er 0,4 s.</w:t>
      </w:r>
    </w:p>
    <w:p w14:paraId="0BC5A521" w14:textId="77777777" w:rsidR="00962F5D" w:rsidRDefault="00962F5D" w:rsidP="00962F5D">
      <w:pPr>
        <w:spacing w:after="0" w:line="240" w:lineRule="auto"/>
      </w:pPr>
    </w:p>
    <w:p w14:paraId="24D7FF3A" w14:textId="77777777" w:rsidR="00CA01D2" w:rsidRDefault="00CA01D2" w:rsidP="00FC3C69">
      <w:pPr>
        <w:spacing w:after="0" w:line="240" w:lineRule="auto"/>
      </w:pPr>
      <w:r w:rsidRPr="00DB2296">
        <w:rPr>
          <w:b/>
        </w:rPr>
        <w:t>e)</w:t>
      </w:r>
      <w:r>
        <w:t xml:space="preserve"> Zuerst muss man fragen, wo denn überhaupt die maximale Beschleunigung auftritt. Das kann nur dort sein, wo der Wagen die Federn berührt. Dazwischen bewegt er sich gleichförmig und die Beschleunigung ist Null.</w:t>
      </w:r>
    </w:p>
    <w:p w14:paraId="339BB2D9" w14:textId="77777777" w:rsidR="00CA01D2" w:rsidRDefault="00CA01D2" w:rsidP="00FC3C69">
      <w:pPr>
        <w:spacing w:after="0" w:line="240" w:lineRule="auto"/>
      </w:pPr>
      <w:r>
        <w:t>Die maximale Geschwindigkeitsänderung spürt der Wagen bei der harmonischen Schwingung an den Umkehrpunkten, also dort, wo er die Richtung seiner Bewegung umkehrt.</w:t>
      </w:r>
    </w:p>
    <w:p w14:paraId="7D6C5293" w14:textId="77777777" w:rsidR="00CA01D2" w:rsidRDefault="00CA01D2" w:rsidP="00FC3C69">
      <w:pPr>
        <w:spacing w:after="0" w:line="240" w:lineRule="auto"/>
      </w:pPr>
    </w:p>
    <w:p w14:paraId="0720681D" w14:textId="77777777" w:rsidR="00120523" w:rsidRDefault="00120523" w:rsidP="00FC3C69">
      <w:pPr>
        <w:spacing w:after="0" w:line="240" w:lineRule="auto"/>
      </w:pPr>
      <w:r>
        <w:t>Die Beschleunigung kann dort mit den bekannten Gesetzen der harmonischen Schwingung bestimmt werden.</w:t>
      </w:r>
    </w:p>
    <w:p w14:paraId="0F825A8B" w14:textId="77777777" w:rsidR="00120523" w:rsidRDefault="00120523" w:rsidP="00FC3C69">
      <w:pPr>
        <w:spacing w:after="0" w:line="240" w:lineRule="auto"/>
      </w:pPr>
      <w:r>
        <w:t>Für die Beschleunigung gilt:</w:t>
      </w:r>
    </w:p>
    <w:p w14:paraId="295C0A9C" w14:textId="77777777" w:rsidR="00120523" w:rsidRDefault="00120523" w:rsidP="00FC3C69">
      <w:pPr>
        <w:spacing w:after="0" w:line="240" w:lineRule="auto"/>
      </w:pPr>
      <w:r w:rsidRPr="00120523">
        <w:rPr>
          <w:position w:val="-12"/>
        </w:rPr>
        <w:object w:dxaOrig="2600" w:dyaOrig="360" w14:anchorId="0AEAF729">
          <v:shape id="_x0000_i1380" type="#_x0000_t75" style="width:131.25pt;height:18pt" o:ole="">
            <v:imagedata r:id="rId745" o:title=""/>
          </v:shape>
          <o:OLEObject Type="Embed" ProgID="Equation.DSMT4" ShapeID="_x0000_i1380" DrawAspect="Content" ObjectID="_1734965794" r:id="rId746"/>
        </w:object>
      </w:r>
    </w:p>
    <w:p w14:paraId="4C70505F" w14:textId="77777777" w:rsidR="00ED6BEE" w:rsidRDefault="00120523" w:rsidP="00FC3C69">
      <w:pPr>
        <w:spacing w:after="0" w:line="240" w:lineRule="auto"/>
      </w:pPr>
      <w:r>
        <w:t>D</w:t>
      </w:r>
      <w:r w:rsidR="00ED6BEE">
        <w:t>ie Beschleunigung ist genau dann maximal, wenn der Sinus den Wert 1 annimmt. Das heißt also, für die maximale Beschleunigung gilt einfach</w:t>
      </w:r>
    </w:p>
    <w:p w14:paraId="30D6B0AC" w14:textId="77777777" w:rsidR="00ED6BEE" w:rsidRDefault="00ED6BEE" w:rsidP="00FC3C69">
      <w:pPr>
        <w:spacing w:after="0" w:line="240" w:lineRule="auto"/>
      </w:pPr>
      <w:r w:rsidRPr="00ED6BEE">
        <w:rPr>
          <w:position w:val="-12"/>
        </w:rPr>
        <w:object w:dxaOrig="1540" w:dyaOrig="360" w14:anchorId="06C11420">
          <v:shape id="_x0000_i1381" type="#_x0000_t75" style="width:77.25pt;height:18pt" o:ole="">
            <v:imagedata r:id="rId747" o:title=""/>
          </v:shape>
          <o:OLEObject Type="Embed" ProgID="Equation.DSMT4" ShapeID="_x0000_i1381" DrawAspect="Content" ObjectID="_1734965795" r:id="rId748"/>
        </w:object>
      </w:r>
    </w:p>
    <w:p w14:paraId="23866663" w14:textId="7612ABE5" w:rsidR="00ED6BEE" w:rsidRDefault="00ED6BEE" w:rsidP="00FC3C69">
      <w:pPr>
        <w:spacing w:after="0" w:line="240" w:lineRule="auto"/>
      </w:pPr>
      <w:r>
        <w:t>Die Amplitude, also die maximale Elongation, sind die weiter oben berechneten 5,7 cm. Für die Winkelgeschwindigkeit gilt</w:t>
      </w:r>
    </w:p>
    <w:p w14:paraId="24350CA4" w14:textId="3B23B568" w:rsidR="0050453D" w:rsidRDefault="00CA01D2" w:rsidP="00FC3C69">
      <w:pPr>
        <w:spacing w:after="0" w:line="240" w:lineRule="auto"/>
      </w:pPr>
      <w:r>
        <w:t xml:space="preserve"> </w:t>
      </w:r>
      <w:r w:rsidR="00ED6BEE" w:rsidRPr="00ED6BEE">
        <w:rPr>
          <w:position w:val="-22"/>
        </w:rPr>
        <w:object w:dxaOrig="1500" w:dyaOrig="580" w14:anchorId="272D19A3">
          <v:shape id="_x0000_i1382" type="#_x0000_t75" style="width:75pt;height:29.25pt" o:ole="">
            <v:imagedata r:id="rId749" o:title=""/>
          </v:shape>
          <o:OLEObject Type="Embed" ProgID="Equation.DSMT4" ShapeID="_x0000_i1382" DrawAspect="Content" ObjectID="_1734965796" r:id="rId750"/>
        </w:object>
      </w:r>
    </w:p>
    <w:p w14:paraId="63F3260E" w14:textId="50C6F352" w:rsidR="00ED6BEE" w:rsidRDefault="00ED6BEE" w:rsidP="00FC3C69">
      <w:pPr>
        <w:spacing w:after="0" w:line="240" w:lineRule="auto"/>
      </w:pPr>
      <w:r>
        <w:t>Die Schwingungsdauer T ist</w:t>
      </w:r>
    </w:p>
    <w:p w14:paraId="7B7176D7" w14:textId="60C6E46A" w:rsidR="00ED6BEE" w:rsidRDefault="00ED6BEE" w:rsidP="00FC3C69">
      <w:pPr>
        <w:spacing w:after="0" w:line="240" w:lineRule="auto"/>
      </w:pPr>
      <w:r w:rsidRPr="00ED6BEE">
        <w:rPr>
          <w:position w:val="-24"/>
        </w:rPr>
        <w:object w:dxaOrig="1219" w:dyaOrig="639" w14:anchorId="591B3BDA">
          <v:shape id="_x0000_i1383" type="#_x0000_t75" style="width:60.75pt;height:31.5pt" o:ole="">
            <v:imagedata r:id="rId751" o:title=""/>
          </v:shape>
          <o:OLEObject Type="Embed" ProgID="Equation.DSMT4" ShapeID="_x0000_i1383" DrawAspect="Content" ObjectID="_1734965797" r:id="rId752"/>
        </w:object>
      </w:r>
    </w:p>
    <w:p w14:paraId="7766A25A" w14:textId="1683D31A" w:rsidR="00ED6BEE" w:rsidRDefault="00ED6BEE" w:rsidP="00FC3C69">
      <w:pPr>
        <w:spacing w:after="0" w:line="240" w:lineRule="auto"/>
      </w:pPr>
      <w:r>
        <w:t>Damit erhält man für die maximal Beschleunigung</w:t>
      </w:r>
    </w:p>
    <w:p w14:paraId="2BCC2002" w14:textId="77777777" w:rsidR="00ED6BEE" w:rsidRDefault="00ED6BEE" w:rsidP="00FC3C69">
      <w:pPr>
        <w:spacing w:after="0" w:line="240" w:lineRule="auto"/>
      </w:pPr>
      <w:r w:rsidRPr="00ED6BEE">
        <w:rPr>
          <w:position w:val="-110"/>
        </w:rPr>
        <w:object w:dxaOrig="2100" w:dyaOrig="2100" w14:anchorId="48FC1933">
          <v:shape id="_x0000_i1384" type="#_x0000_t75" style="width:105pt;height:105pt" o:ole="">
            <v:imagedata r:id="rId753" o:title=""/>
          </v:shape>
          <o:OLEObject Type="Embed" ProgID="Equation.DSMT4" ShapeID="_x0000_i1384" DrawAspect="Content" ObjectID="_1734965798" r:id="rId754"/>
        </w:object>
      </w:r>
    </w:p>
    <w:p w14:paraId="5A465C78" w14:textId="35A15FD2" w:rsidR="00ED6BEE" w:rsidRDefault="00ED6BEE" w:rsidP="00FC3C69">
      <w:pPr>
        <w:spacing w:after="0" w:line="240" w:lineRule="auto"/>
      </w:pPr>
      <w:r>
        <w:t>und berechnet</w:t>
      </w:r>
    </w:p>
    <w:p w14:paraId="0AE5CF23" w14:textId="0784FCEA" w:rsidR="00ED6BEE" w:rsidRDefault="00292EDA" w:rsidP="00FC3C69">
      <w:pPr>
        <w:spacing w:after="0" w:line="240" w:lineRule="auto"/>
      </w:pPr>
      <w:r w:rsidRPr="00292EDA">
        <w:rPr>
          <w:position w:val="-50"/>
        </w:rPr>
        <w:object w:dxaOrig="2740" w:dyaOrig="1420" w14:anchorId="09508CAA">
          <v:shape id="_x0000_i1385" type="#_x0000_t75" style="width:136.5pt;height:71.25pt" o:ole="">
            <v:imagedata r:id="rId755" o:title=""/>
          </v:shape>
          <o:OLEObject Type="Embed" ProgID="Equation.DSMT4" ShapeID="_x0000_i1385" DrawAspect="Content" ObjectID="_1734965799" r:id="rId756"/>
        </w:object>
      </w:r>
    </w:p>
    <w:p w14:paraId="5D8074C7" w14:textId="77777777" w:rsidR="00DB2296" w:rsidRDefault="00DB2296" w:rsidP="00FC3C69">
      <w:pPr>
        <w:spacing w:after="0" w:line="240" w:lineRule="auto"/>
      </w:pPr>
    </w:p>
    <w:p w14:paraId="240CE26B" w14:textId="2807FEE5" w:rsidR="00DB2296" w:rsidRDefault="00DB2296" w:rsidP="00FC3C69">
      <w:pPr>
        <w:spacing w:after="0" w:line="240" w:lineRule="auto"/>
      </w:pPr>
      <w:r>
        <w:t>f)</w:t>
      </w:r>
    </w:p>
    <w:p w14:paraId="55CA4DBD" w14:textId="692B75A9" w:rsidR="00DB2296" w:rsidRDefault="00DB2296" w:rsidP="00FC3C69">
      <w:pPr>
        <w:spacing w:after="0" w:line="240" w:lineRule="auto"/>
      </w:pPr>
      <w:r>
        <w:t>Zuerst muss man herausfinden, wie lange eine Hin- und Herbewegung dauert. Dazu werden die in d) ermittelten Zeiten einfach addiert und man erhält 2,5 s.</w:t>
      </w:r>
    </w:p>
    <w:p w14:paraId="434DC337" w14:textId="0BBABA69" w:rsidR="00DB2296" w:rsidRDefault="00735C9E" w:rsidP="00FC3C69">
      <w:pPr>
        <w:spacing w:after="0" w:line="240" w:lineRule="auto"/>
      </w:pPr>
      <w:hyperlink r:id="rId757" w:history="1">
        <w:r w:rsidR="006D30C4" w:rsidRPr="006D30C4">
          <w:rPr>
            <w:rStyle w:val="Hyperlink"/>
          </w:rPr>
          <w:t>Diagrammquelle</w:t>
        </w:r>
      </w:hyperlink>
    </w:p>
    <w:p w14:paraId="43922576" w14:textId="6D90C43E" w:rsidR="006D30C4" w:rsidRDefault="006D30C4" w:rsidP="00FC3C69">
      <w:pPr>
        <w:spacing w:after="0" w:line="240" w:lineRule="auto"/>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0A436D" w14:paraId="27CBAE49" w14:textId="77777777" w:rsidTr="007143AF">
        <w:tc>
          <w:tcPr>
            <w:tcW w:w="4531" w:type="dxa"/>
          </w:tcPr>
          <w:p w14:paraId="711BA5B1" w14:textId="1E79E32F" w:rsidR="005C083D" w:rsidRDefault="005C083D" w:rsidP="00FC3C69">
            <w:r>
              <w:rPr>
                <w:noProof/>
                <w:lang w:eastAsia="de-DE"/>
              </w:rPr>
              <w:lastRenderedPageBreak/>
              <w:drawing>
                <wp:inline distT="0" distB="0" distL="0" distR="0" wp14:anchorId="450D3613" wp14:editId="2CCD6257">
                  <wp:extent cx="2705100" cy="181619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m1110_1.png"/>
                          <pic:cNvPicPr/>
                        </pic:nvPicPr>
                        <pic:blipFill>
                          <a:blip r:embed="rId758">
                            <a:extLst>
                              <a:ext uri="{28A0092B-C50C-407E-A947-70E740481C1C}">
                                <a14:useLocalDpi xmlns:a14="http://schemas.microsoft.com/office/drawing/2010/main" val="0"/>
                              </a:ext>
                            </a:extLst>
                          </a:blip>
                          <a:stretch>
                            <a:fillRect/>
                          </a:stretch>
                        </pic:blipFill>
                        <pic:spPr>
                          <a:xfrm>
                            <a:off x="0" y="0"/>
                            <a:ext cx="2727267" cy="1831073"/>
                          </a:xfrm>
                          <a:prstGeom prst="rect">
                            <a:avLst/>
                          </a:prstGeom>
                        </pic:spPr>
                      </pic:pic>
                    </a:graphicData>
                  </a:graphic>
                </wp:inline>
              </w:drawing>
            </w:r>
          </w:p>
        </w:tc>
        <w:tc>
          <w:tcPr>
            <w:tcW w:w="4531" w:type="dxa"/>
          </w:tcPr>
          <w:p w14:paraId="4CB07029" w14:textId="3EAFFD15" w:rsidR="005C083D" w:rsidRDefault="000A436D" w:rsidP="00FC3C69">
            <w:r>
              <w:rPr>
                <w:noProof/>
                <w:lang w:eastAsia="de-DE"/>
              </w:rPr>
              <w:drawing>
                <wp:inline distT="0" distB="0" distL="0" distR="0" wp14:anchorId="008CE314" wp14:editId="3C4BF57D">
                  <wp:extent cx="2663190" cy="1814057"/>
                  <wp:effectExtent l="0" t="0" r="381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m1110_2.png"/>
                          <pic:cNvPicPr/>
                        </pic:nvPicPr>
                        <pic:blipFill>
                          <a:blip r:embed="rId759">
                            <a:extLst>
                              <a:ext uri="{28A0092B-C50C-407E-A947-70E740481C1C}">
                                <a14:useLocalDpi xmlns:a14="http://schemas.microsoft.com/office/drawing/2010/main" val="0"/>
                              </a:ext>
                            </a:extLst>
                          </a:blip>
                          <a:stretch>
                            <a:fillRect/>
                          </a:stretch>
                        </pic:blipFill>
                        <pic:spPr>
                          <a:xfrm>
                            <a:off x="0" y="0"/>
                            <a:ext cx="2693903" cy="1834978"/>
                          </a:xfrm>
                          <a:prstGeom prst="rect">
                            <a:avLst/>
                          </a:prstGeom>
                        </pic:spPr>
                      </pic:pic>
                    </a:graphicData>
                  </a:graphic>
                </wp:inline>
              </w:drawing>
            </w:r>
          </w:p>
        </w:tc>
      </w:tr>
      <w:tr w:rsidR="000A436D" w14:paraId="7ED4A40D" w14:textId="77777777" w:rsidTr="007143AF">
        <w:tc>
          <w:tcPr>
            <w:tcW w:w="4531" w:type="dxa"/>
          </w:tcPr>
          <w:p w14:paraId="4BE9F4BF" w14:textId="5BB36C9C" w:rsidR="005C083D" w:rsidRDefault="000A436D" w:rsidP="00FC3C69">
            <w:r>
              <w:rPr>
                <w:noProof/>
                <w:lang w:eastAsia="de-DE"/>
              </w:rPr>
              <w:drawing>
                <wp:inline distT="0" distB="0" distL="0" distR="0" wp14:anchorId="0D5A91F0" wp14:editId="0DECD18B">
                  <wp:extent cx="2621280" cy="1792493"/>
                  <wp:effectExtent l="0" t="0" r="762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m1110_3.png"/>
                          <pic:cNvPicPr/>
                        </pic:nvPicPr>
                        <pic:blipFill>
                          <a:blip r:embed="rId760">
                            <a:extLst>
                              <a:ext uri="{28A0092B-C50C-407E-A947-70E740481C1C}">
                                <a14:useLocalDpi xmlns:a14="http://schemas.microsoft.com/office/drawing/2010/main" val="0"/>
                              </a:ext>
                            </a:extLst>
                          </a:blip>
                          <a:stretch>
                            <a:fillRect/>
                          </a:stretch>
                        </pic:blipFill>
                        <pic:spPr>
                          <a:xfrm>
                            <a:off x="0" y="0"/>
                            <a:ext cx="2655612" cy="1815970"/>
                          </a:xfrm>
                          <a:prstGeom prst="rect">
                            <a:avLst/>
                          </a:prstGeom>
                        </pic:spPr>
                      </pic:pic>
                    </a:graphicData>
                  </a:graphic>
                </wp:inline>
              </w:drawing>
            </w:r>
          </w:p>
        </w:tc>
        <w:tc>
          <w:tcPr>
            <w:tcW w:w="4531" w:type="dxa"/>
          </w:tcPr>
          <w:p w14:paraId="695F0F23" w14:textId="77777777" w:rsidR="005C083D" w:rsidRDefault="005C083D" w:rsidP="00FC3C69"/>
        </w:tc>
      </w:tr>
    </w:tbl>
    <w:p w14:paraId="71A467FD" w14:textId="77777777" w:rsidR="00091406" w:rsidRPr="00DB2296" w:rsidRDefault="00091406" w:rsidP="00FC3C69">
      <w:pPr>
        <w:spacing w:after="0" w:line="240" w:lineRule="auto"/>
      </w:pPr>
    </w:p>
    <w:p w14:paraId="13E745C6" w14:textId="534B273A" w:rsidR="00292EDA" w:rsidRDefault="007143AF" w:rsidP="00FC3C69">
      <w:pPr>
        <w:spacing w:after="0" w:line="240" w:lineRule="auto"/>
      </w:pPr>
      <w:r>
        <w:t xml:space="preserve">Bei den Teilen der Bewegung, bei denen der Wagen nicht die Federn berührt, bewegt er sich ja gleichförmig. </w:t>
      </w:r>
      <w:r w:rsidR="00EC20AF">
        <w:t>Das ist im s(t)-Diagramm eine steigende oder fallende Gerade, im v(t)-Diagramm eine parallele Linie zur t-Achse und im a(t)-Diagramm eine Linie auf der t-Achse (a=0).</w:t>
      </w:r>
    </w:p>
    <w:p w14:paraId="052CAEA5" w14:textId="24AE79CB" w:rsidR="00EC20AF" w:rsidRDefault="00EC20AF" w:rsidP="00FC3C69">
      <w:pPr>
        <w:spacing w:after="0" w:line="240" w:lineRule="auto"/>
      </w:pPr>
      <w:r>
        <w:t>Dort, wo er die Feder berührt, liegt ein Teil einer Schwingung vor. Diese Teile berechnen sich mit den Gleichungen für die Schwingung:</w:t>
      </w:r>
    </w:p>
    <w:p w14:paraId="54832D9F" w14:textId="382BB1DC" w:rsidR="00EC20AF" w:rsidRDefault="006775D2" w:rsidP="00FC3C69">
      <w:pPr>
        <w:spacing w:after="0" w:line="240" w:lineRule="auto"/>
      </w:pPr>
      <w:r w:rsidRPr="006775D2">
        <w:rPr>
          <w:position w:val="-48"/>
        </w:rPr>
        <w:object w:dxaOrig="2120" w:dyaOrig="1040" w14:anchorId="7EB2D924">
          <v:shape id="_x0000_i1386" type="#_x0000_t75" style="width:106.5pt;height:53.25pt" o:ole="">
            <v:imagedata r:id="rId761" o:title=""/>
          </v:shape>
          <o:OLEObject Type="Embed" ProgID="Equation.DSMT4" ShapeID="_x0000_i1386" DrawAspect="Content" ObjectID="_1734965800" r:id="rId762"/>
        </w:object>
      </w:r>
    </w:p>
    <w:p w14:paraId="1F7F4031" w14:textId="77777777" w:rsidR="00292EDA" w:rsidRDefault="00292EDA" w:rsidP="00FC3C69">
      <w:pPr>
        <w:spacing w:after="0" w:line="240" w:lineRule="auto"/>
      </w:pPr>
    </w:p>
    <w:p w14:paraId="45402988" w14:textId="63FE3566" w:rsidR="00ED6BEE" w:rsidRPr="00B67AF5" w:rsidRDefault="00B67AF5" w:rsidP="00FC3C69">
      <w:pPr>
        <w:spacing w:after="0" w:line="240" w:lineRule="auto"/>
        <w:rPr>
          <w:b/>
        </w:rPr>
      </w:pPr>
      <w:bookmarkStart w:id="34" w:name="m1111"/>
      <w:r w:rsidRPr="00B67AF5">
        <w:rPr>
          <w:b/>
        </w:rPr>
        <w:t>1111.</w:t>
      </w:r>
      <w:bookmarkEnd w:id="34"/>
    </w:p>
    <w:p w14:paraId="2A5377C0" w14:textId="4D488359" w:rsidR="00B67AF5" w:rsidRDefault="008D0946" w:rsidP="00FC3C69">
      <w:pPr>
        <w:spacing w:after="0" w:line="240" w:lineRule="auto"/>
      </w:pPr>
      <w:r w:rsidRPr="009D4852">
        <w:rPr>
          <w:b/>
        </w:rPr>
        <w:t>a)</w:t>
      </w:r>
      <w:r>
        <w:t xml:space="preserve"> </w:t>
      </w:r>
      <w:r w:rsidR="00737DED">
        <w:t>Bei einer Feder besteht zwischen der angehängten Kraft und der Ausdehnung ein direkter Zusammenhang, die Federkonstante ist der Proportionalitätsfaktor.</w:t>
      </w:r>
    </w:p>
    <w:p w14:paraId="71E3D7E1" w14:textId="452AAB52" w:rsidR="00737DED" w:rsidRDefault="004E33C7" w:rsidP="00FC3C69">
      <w:pPr>
        <w:spacing w:after="0" w:line="240" w:lineRule="auto"/>
      </w:pPr>
      <w:r w:rsidRPr="004E33C7">
        <w:rPr>
          <w:position w:val="-56"/>
        </w:rPr>
        <w:object w:dxaOrig="720" w:dyaOrig="1219" w14:anchorId="5852D96D">
          <v:shape id="_x0000_i1387" type="#_x0000_t75" style="width:36pt;height:60.75pt" o:ole="">
            <v:imagedata r:id="rId763" o:title=""/>
          </v:shape>
          <o:OLEObject Type="Embed" ProgID="Equation.DSMT4" ShapeID="_x0000_i1387" DrawAspect="Content" ObjectID="_1734965801" r:id="rId764"/>
        </w:object>
      </w:r>
    </w:p>
    <w:p w14:paraId="10FB2F6A" w14:textId="73F660B9" w:rsidR="004E33C7" w:rsidRDefault="004E33C7" w:rsidP="00FC3C69">
      <w:pPr>
        <w:spacing w:after="0" w:line="240" w:lineRule="auto"/>
      </w:pPr>
      <w:r>
        <w:t>Die Kraft entspricht der Gewichtskraft des angehängten Körpers.</w:t>
      </w:r>
    </w:p>
    <w:p w14:paraId="4DE97F09" w14:textId="3313A27C" w:rsidR="004E33C7" w:rsidRDefault="004E33C7" w:rsidP="00FC3C69">
      <w:pPr>
        <w:spacing w:after="0" w:line="240" w:lineRule="auto"/>
      </w:pPr>
      <w:r w:rsidRPr="004E33C7">
        <w:rPr>
          <w:position w:val="-60"/>
        </w:rPr>
        <w:object w:dxaOrig="2100" w:dyaOrig="1800" w14:anchorId="7F53219B">
          <v:shape id="_x0000_i1388" type="#_x0000_t75" style="width:105pt;height:90pt" o:ole="">
            <v:imagedata r:id="rId765" o:title=""/>
          </v:shape>
          <o:OLEObject Type="Embed" ProgID="Equation.DSMT4" ShapeID="_x0000_i1388" DrawAspect="Content" ObjectID="_1734965802" r:id="rId766"/>
        </w:object>
      </w:r>
    </w:p>
    <w:p w14:paraId="134D39AE" w14:textId="77777777" w:rsidR="009D4852" w:rsidRDefault="009D4852" w:rsidP="00FC3C69">
      <w:pPr>
        <w:spacing w:after="0" w:line="240" w:lineRule="auto"/>
      </w:pPr>
    </w:p>
    <w:p w14:paraId="1084CE32" w14:textId="77777777" w:rsidR="009D4852" w:rsidRDefault="009D4852" w:rsidP="00FC3C69">
      <w:pPr>
        <w:spacing w:after="0" w:line="240" w:lineRule="auto"/>
      </w:pPr>
      <w:r w:rsidRPr="00A7275B">
        <w:rPr>
          <w:b/>
        </w:rPr>
        <w:t>b)</w:t>
      </w:r>
      <w:r>
        <w:t xml:space="preserve"> Der Körper soll um 20,0 cm nach oben gehoben werden. Dazu ist Hubarbeit zu verrichten und man muss dafür Energie aufbringen.</w:t>
      </w:r>
    </w:p>
    <w:p w14:paraId="29EE6F74" w14:textId="755DE8E4" w:rsidR="009D4852" w:rsidRDefault="009D4852" w:rsidP="00FC3C69">
      <w:pPr>
        <w:spacing w:after="0" w:line="240" w:lineRule="auto"/>
      </w:pPr>
      <w:r>
        <w:t>Die ausgezogene Feder zieht den Körper auch etwas nach oben, so dass sie das Anheben unterstütz</w:t>
      </w:r>
      <w:r w:rsidR="00A7275B">
        <w:t>t</w:t>
      </w:r>
      <w:r>
        <w:t xml:space="preserve">. </w:t>
      </w:r>
    </w:p>
    <w:p w14:paraId="4C29394C" w14:textId="77777777" w:rsidR="00D575BB" w:rsidRDefault="009D4852" w:rsidP="00FC3C69">
      <w:pPr>
        <w:spacing w:after="0" w:line="240" w:lineRule="auto"/>
      </w:pPr>
      <w:r>
        <w:lastRenderedPageBreak/>
        <w:t xml:space="preserve">Das heißt, durch die Feder ist der Energieaufwand etwas kleiner </w:t>
      </w:r>
      <w:r w:rsidR="00D575BB">
        <w:t>als beim einfachen Anheben.</w:t>
      </w:r>
    </w:p>
    <w:p w14:paraId="2EB90922" w14:textId="05BAEC01" w:rsidR="00D575BB" w:rsidRDefault="00D575BB" w:rsidP="00FC3C69">
      <w:pPr>
        <w:spacing w:after="0" w:line="240" w:lineRule="auto"/>
      </w:pPr>
      <w:r>
        <w:t xml:space="preserve">Zuerst wird die </w:t>
      </w:r>
      <w:r w:rsidR="007A1B47">
        <w:t>Arbeit</w:t>
      </w:r>
      <w:r>
        <w:t xml:space="preserve"> berechnet, die zum einfachen Anheben notwendig wäre. Davon zieht man dann die </w:t>
      </w:r>
      <w:r w:rsidR="007A1B47">
        <w:t>Arbeit</w:t>
      </w:r>
      <w:r>
        <w:t xml:space="preserve"> ab, die die Feder liefert.</w:t>
      </w:r>
    </w:p>
    <w:p w14:paraId="19FF80AB" w14:textId="77777777" w:rsidR="00D575BB" w:rsidRDefault="00D575BB" w:rsidP="00FC3C69">
      <w:pPr>
        <w:spacing w:after="0" w:line="240" w:lineRule="auto"/>
      </w:pPr>
    </w:p>
    <w:p w14:paraId="0515ABCD" w14:textId="77777777" w:rsidR="007540A5" w:rsidRDefault="007540A5" w:rsidP="00FC3C69">
      <w:pPr>
        <w:spacing w:after="0" w:line="240" w:lineRule="auto"/>
      </w:pPr>
      <w:r>
        <w:t>Energie zum Anheben:</w:t>
      </w:r>
    </w:p>
    <w:p w14:paraId="40CFD675" w14:textId="7B635D3E" w:rsidR="007A1B47" w:rsidRDefault="00D354EB" w:rsidP="00FC3C69">
      <w:pPr>
        <w:spacing w:after="0" w:line="240" w:lineRule="auto"/>
      </w:pPr>
      <w:r w:rsidRPr="007A1B47">
        <w:rPr>
          <w:position w:val="-56"/>
        </w:rPr>
        <w:object w:dxaOrig="3300" w:dyaOrig="1240" w14:anchorId="11F63225">
          <v:shape id="_x0000_i1389" type="#_x0000_t75" style="width:165pt;height:61.5pt" o:ole="">
            <v:imagedata r:id="rId767" o:title=""/>
          </v:shape>
          <o:OLEObject Type="Embed" ProgID="Equation.DSMT4" ShapeID="_x0000_i1389" DrawAspect="Content" ObjectID="_1734965803" r:id="rId768"/>
        </w:object>
      </w:r>
    </w:p>
    <w:p w14:paraId="3914481F" w14:textId="6EFCA5F2" w:rsidR="00ED6BEE" w:rsidRDefault="009D4852" w:rsidP="00FC3C69">
      <w:pPr>
        <w:spacing w:after="0" w:line="240" w:lineRule="auto"/>
      </w:pPr>
      <w:r>
        <w:t xml:space="preserve"> </w:t>
      </w:r>
    </w:p>
    <w:p w14:paraId="6D772EF8" w14:textId="56E73E46" w:rsidR="007A1B47" w:rsidRDefault="00D25149" w:rsidP="00FC3C69">
      <w:pPr>
        <w:spacing w:after="0" w:line="240" w:lineRule="auto"/>
      </w:pPr>
      <w:r>
        <w:t>Welche Energie liefert die Feder?</w:t>
      </w:r>
    </w:p>
    <w:p w14:paraId="004CF9D2" w14:textId="20DC4937" w:rsidR="002B618B" w:rsidRDefault="002B618B" w:rsidP="00FC3C69">
      <w:pPr>
        <w:spacing w:after="0" w:line="240" w:lineRule="auto"/>
      </w:pPr>
      <w:r>
        <w:t>Durch das Anhängen des Körpers wurde die Feder gedehnt und speichert damit Energie. Wird sie wieder entspannt, gibt sie einen Teil der Energie zurück.</w:t>
      </w:r>
    </w:p>
    <w:p w14:paraId="388A2AE5" w14:textId="4003887E" w:rsidR="00833D80" w:rsidRDefault="00A7275B" w:rsidP="00FC3C69">
      <w:pPr>
        <w:spacing w:after="0" w:line="240" w:lineRule="auto"/>
      </w:pPr>
      <w:r>
        <w:t>Wieviel Energie ist in der gespannten Feder?</w:t>
      </w:r>
    </w:p>
    <w:p w14:paraId="62982D0D" w14:textId="0C92F087" w:rsidR="00A7275B" w:rsidRDefault="00A7275B" w:rsidP="00FC3C69">
      <w:pPr>
        <w:spacing w:after="0" w:line="240" w:lineRule="auto"/>
      </w:pPr>
      <w:r w:rsidRPr="00A7275B">
        <w:rPr>
          <w:position w:val="-56"/>
        </w:rPr>
        <w:object w:dxaOrig="2240" w:dyaOrig="1520" w14:anchorId="580B227D">
          <v:shape id="_x0000_i1390" type="#_x0000_t75" style="width:112.5pt;height:76.5pt" o:ole="">
            <v:imagedata r:id="rId769" o:title=""/>
          </v:shape>
          <o:OLEObject Type="Embed" ProgID="Equation.DSMT4" ShapeID="_x0000_i1390" DrawAspect="Content" ObjectID="_1734965804" r:id="rId770"/>
        </w:object>
      </w:r>
    </w:p>
    <w:p w14:paraId="7C2224CF" w14:textId="643AE222" w:rsidR="00EE732B" w:rsidRDefault="00EE732B" w:rsidP="00FC3C69">
      <w:pPr>
        <w:spacing w:after="0" w:line="240" w:lineRule="auto"/>
      </w:pPr>
      <w:r>
        <w:t>Wird nun das Gewicht angehoben, ist die Feder immer noch etwas gespannt und damit immer noch Träger von etwas Energie. Wieviel ist das?</w:t>
      </w:r>
    </w:p>
    <w:p w14:paraId="0A5688B2" w14:textId="0F9A69F7" w:rsidR="00EE732B" w:rsidRDefault="00B34E0A" w:rsidP="00FC3C69">
      <w:pPr>
        <w:spacing w:after="0" w:line="240" w:lineRule="auto"/>
      </w:pPr>
      <w:r>
        <w:t>Da das Gewicht um 20,0 cm angehoben wurde, ist die Feder nur noch um 0,045 m gedehnt.</w:t>
      </w:r>
    </w:p>
    <w:p w14:paraId="31DFDD1B" w14:textId="3879E171" w:rsidR="00B34E0A" w:rsidRDefault="00B34E0A" w:rsidP="00FC3C69">
      <w:pPr>
        <w:spacing w:after="0" w:line="240" w:lineRule="auto"/>
      </w:pPr>
      <w:r w:rsidRPr="00A7275B">
        <w:rPr>
          <w:position w:val="-56"/>
        </w:rPr>
        <w:object w:dxaOrig="2260" w:dyaOrig="1520" w14:anchorId="0795A86B">
          <v:shape id="_x0000_i1391" type="#_x0000_t75" style="width:113.25pt;height:76.5pt" o:ole="">
            <v:imagedata r:id="rId771" o:title=""/>
          </v:shape>
          <o:OLEObject Type="Embed" ProgID="Equation.DSMT4" ShapeID="_x0000_i1391" DrawAspect="Content" ObjectID="_1734965805" r:id="rId772"/>
        </w:object>
      </w:r>
    </w:p>
    <w:p w14:paraId="277CF4BA" w14:textId="0CDDF989" w:rsidR="00B34E0A" w:rsidRDefault="00B34E0A" w:rsidP="00FC3C69">
      <w:pPr>
        <w:spacing w:after="0" w:line="240" w:lineRule="auto"/>
      </w:pPr>
      <w:r>
        <w:t xml:space="preserve">Damit sind also 0,58 J von der Feder zur Unterstützung beim Anheben des Gewichtes aufgebracht worden. </w:t>
      </w:r>
    </w:p>
    <w:p w14:paraId="3ABAAE00" w14:textId="7531C332" w:rsidR="00B34E0A" w:rsidRDefault="00B34E0A" w:rsidP="00FC3C69">
      <w:pPr>
        <w:spacing w:after="0" w:line="240" w:lineRule="auto"/>
      </w:pPr>
      <w:r>
        <w:t>Das heißt, von außen musste nur 0,4 J Arbeit zugeführt werden.</w:t>
      </w:r>
    </w:p>
    <w:p w14:paraId="6D2BE3D4" w14:textId="47D020B8" w:rsidR="00A7275B" w:rsidRDefault="00A7275B" w:rsidP="00FC3C69">
      <w:pPr>
        <w:spacing w:after="0" w:line="240" w:lineRule="auto"/>
      </w:pPr>
    </w:p>
    <w:p w14:paraId="1684117B" w14:textId="77777777" w:rsidR="00A7275B" w:rsidRDefault="00A7275B" w:rsidP="00FC3C69">
      <w:pPr>
        <w:spacing w:after="0" w:line="240" w:lineRule="auto"/>
      </w:pPr>
    </w:p>
    <w:p w14:paraId="279C73B3" w14:textId="77777777" w:rsidR="00833D80" w:rsidRDefault="00833D80" w:rsidP="00FC3C69">
      <w:pPr>
        <w:spacing w:after="0" w:line="240" w:lineRule="auto"/>
      </w:pPr>
    </w:p>
    <w:p w14:paraId="380F7212" w14:textId="34897ECE" w:rsidR="00833D80" w:rsidRDefault="00833D80" w:rsidP="00FC3C69">
      <w:pPr>
        <w:spacing w:after="0" w:line="240" w:lineRule="auto"/>
        <w:rPr>
          <w:b/>
        </w:rPr>
      </w:pPr>
      <w:bookmarkStart w:id="35" w:name="m1112"/>
      <w:r w:rsidRPr="00833D80">
        <w:rPr>
          <w:b/>
        </w:rPr>
        <w:t>1112.</w:t>
      </w:r>
      <w:bookmarkEnd w:id="35"/>
    </w:p>
    <w:p w14:paraId="2439C838" w14:textId="460F32A6" w:rsidR="000E43DD" w:rsidRPr="00833D80" w:rsidRDefault="000E43DD" w:rsidP="00FC3C69">
      <w:pPr>
        <w:spacing w:after="0" w:line="240" w:lineRule="auto"/>
        <w:rPr>
          <w:b/>
        </w:rPr>
      </w:pPr>
      <w:r>
        <w:rPr>
          <w:b/>
        </w:rPr>
        <w:t xml:space="preserve">a) </w:t>
      </w:r>
    </w:p>
    <w:p w14:paraId="4397E06D" w14:textId="607DC66E" w:rsidR="00833D80" w:rsidRDefault="000E43DD" w:rsidP="00FC3C69">
      <w:pPr>
        <w:spacing w:after="0" w:line="240" w:lineRule="auto"/>
      </w:pPr>
      <w:r>
        <w:rPr>
          <w:noProof/>
          <w:lang w:eastAsia="de-DE"/>
        </w:rPr>
        <w:drawing>
          <wp:inline distT="0" distB="0" distL="0" distR="0" wp14:anchorId="54325B7A" wp14:editId="504AB6AD">
            <wp:extent cx="3629025" cy="2590800"/>
            <wp:effectExtent l="0" t="0" r="952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1112_1.png"/>
                    <pic:cNvPicPr/>
                  </pic:nvPicPr>
                  <pic:blipFill>
                    <a:blip r:embed="rId773">
                      <a:extLst>
                        <a:ext uri="{28A0092B-C50C-407E-A947-70E740481C1C}">
                          <a14:useLocalDpi xmlns:a14="http://schemas.microsoft.com/office/drawing/2010/main" val="0"/>
                        </a:ext>
                      </a:extLst>
                    </a:blip>
                    <a:stretch>
                      <a:fillRect/>
                    </a:stretch>
                  </pic:blipFill>
                  <pic:spPr>
                    <a:xfrm>
                      <a:off x="0" y="0"/>
                      <a:ext cx="3629025" cy="2590800"/>
                    </a:xfrm>
                    <a:prstGeom prst="rect">
                      <a:avLst/>
                    </a:prstGeom>
                  </pic:spPr>
                </pic:pic>
              </a:graphicData>
            </a:graphic>
          </wp:inline>
        </w:drawing>
      </w:r>
    </w:p>
    <w:p w14:paraId="5D4EFCAA" w14:textId="32E26CBA" w:rsidR="000E43DD" w:rsidRDefault="000E43DD" w:rsidP="00FC3C69">
      <w:pPr>
        <w:spacing w:after="0" w:line="240" w:lineRule="auto"/>
      </w:pPr>
      <w:r w:rsidRPr="001F596F">
        <w:rPr>
          <w:b/>
        </w:rPr>
        <w:lastRenderedPageBreak/>
        <w:t>b)</w:t>
      </w:r>
      <w:r>
        <w:t xml:space="preserve"> Im Diagramm erkennt man den gesuchten Zeitpunkt am Schnittpunkt der beiden Geraden. Das ist zum Zeitpunkt 6 s und für den blauen Pkw nach 180 m.</w:t>
      </w:r>
    </w:p>
    <w:p w14:paraId="49AAA756" w14:textId="77777777" w:rsidR="000E43DD" w:rsidRDefault="000E43DD" w:rsidP="00FC3C69">
      <w:pPr>
        <w:spacing w:after="0" w:line="240" w:lineRule="auto"/>
      </w:pPr>
    </w:p>
    <w:p w14:paraId="366FCBE0" w14:textId="1753627B" w:rsidR="001F596F" w:rsidRDefault="001F596F" w:rsidP="00FC3C69">
      <w:pPr>
        <w:spacing w:after="0" w:line="240" w:lineRule="auto"/>
      </w:pPr>
      <w:r w:rsidRPr="001F596F">
        <w:rPr>
          <w:b/>
        </w:rPr>
        <w:t>c)</w:t>
      </w:r>
      <w:r>
        <w:t xml:space="preserve"> Zu dem Zeitpunkt, wo beide Fahrzeuge auf gleicher Höhe sind, sind beide ab dem Zeitpunkt 0 gleiche Zeit gefahren. Der blaue Pkw ist aber 60 m weiter gefahren als der rote Lkw.</w:t>
      </w:r>
    </w:p>
    <w:p w14:paraId="7A7FE3CE" w14:textId="77777777" w:rsidR="001F596F" w:rsidRDefault="001F596F" w:rsidP="00FC3C69">
      <w:pPr>
        <w:spacing w:after="0" w:line="240" w:lineRule="auto"/>
      </w:pPr>
      <w:r w:rsidRPr="001F596F">
        <w:rPr>
          <w:position w:val="-28"/>
        </w:rPr>
        <w:object w:dxaOrig="1280" w:dyaOrig="680" w14:anchorId="5A062558">
          <v:shape id="_x0000_i1392" type="#_x0000_t75" style="width:63.75pt;height:33.75pt" o:ole="">
            <v:imagedata r:id="rId774" o:title=""/>
          </v:shape>
          <o:OLEObject Type="Embed" ProgID="Equation.DSMT4" ShapeID="_x0000_i1392" DrawAspect="Content" ObjectID="_1734965806" r:id="rId775"/>
        </w:object>
      </w:r>
    </w:p>
    <w:p w14:paraId="6BEB6BC4" w14:textId="5A80DB38" w:rsidR="001F596F" w:rsidRDefault="001F596F" w:rsidP="00FC3C69">
      <w:pPr>
        <w:spacing w:after="0" w:line="240" w:lineRule="auto"/>
      </w:pPr>
      <w:r>
        <w:t xml:space="preserve">Beide fahren mit konstanter Geschwindigkeit, so dass für beide </w:t>
      </w:r>
      <w:r w:rsidR="009A54E8">
        <w:t>gilt</w:t>
      </w:r>
      <w:r>
        <w:t>:</w:t>
      </w:r>
    </w:p>
    <w:p w14:paraId="175F5021" w14:textId="77777777" w:rsidR="001F596F" w:rsidRDefault="001F596F" w:rsidP="00FC3C69">
      <w:pPr>
        <w:spacing w:after="0" w:line="240" w:lineRule="auto"/>
      </w:pPr>
      <w:r w:rsidRPr="001F596F">
        <w:rPr>
          <w:position w:val="-22"/>
        </w:rPr>
        <w:object w:dxaOrig="520" w:dyaOrig="580" w14:anchorId="3E91CD11">
          <v:shape id="_x0000_i1393" type="#_x0000_t75" style="width:26.25pt;height:29.25pt" o:ole="">
            <v:imagedata r:id="rId776" o:title=""/>
          </v:shape>
          <o:OLEObject Type="Embed" ProgID="Equation.DSMT4" ShapeID="_x0000_i1393" DrawAspect="Content" ObjectID="_1734965807" r:id="rId777"/>
        </w:object>
      </w:r>
    </w:p>
    <w:p w14:paraId="18C66ECC" w14:textId="27204B6A" w:rsidR="001F596F" w:rsidRDefault="001F596F" w:rsidP="00FC3C69">
      <w:pPr>
        <w:spacing w:after="0" w:line="240" w:lineRule="auto"/>
      </w:pPr>
      <w:r>
        <w:t>Stellt man das nach s um, erhält man</w:t>
      </w:r>
    </w:p>
    <w:p w14:paraId="6F3D8B92" w14:textId="0EB59997" w:rsidR="001F596F" w:rsidRDefault="001F596F" w:rsidP="00FC3C69">
      <w:pPr>
        <w:spacing w:after="0" w:line="240" w:lineRule="auto"/>
      </w:pPr>
      <w:r w:rsidRPr="001F596F">
        <w:rPr>
          <w:position w:val="-10"/>
        </w:rPr>
        <w:object w:dxaOrig="660" w:dyaOrig="300" w14:anchorId="0E5FDD33">
          <v:shape id="_x0000_i1394" type="#_x0000_t75" style="width:33pt;height:15pt" o:ole="">
            <v:imagedata r:id="rId778" o:title=""/>
          </v:shape>
          <o:OLEObject Type="Embed" ProgID="Equation.DSMT4" ShapeID="_x0000_i1394" DrawAspect="Content" ObjectID="_1734965808" r:id="rId779"/>
        </w:object>
      </w:r>
    </w:p>
    <w:p w14:paraId="79D1C07B" w14:textId="2F888C32" w:rsidR="001F596F" w:rsidRDefault="001F596F" w:rsidP="00FC3C69">
      <w:pPr>
        <w:spacing w:after="0" w:line="240" w:lineRule="auto"/>
      </w:pPr>
      <w:r>
        <w:t>Das kann man in die Weggleichung einsetzen:</w:t>
      </w:r>
    </w:p>
    <w:p w14:paraId="247727B8" w14:textId="77777777" w:rsidR="001F596F" w:rsidRDefault="001F596F" w:rsidP="00FC3C69">
      <w:pPr>
        <w:spacing w:after="0" w:line="240" w:lineRule="auto"/>
      </w:pPr>
      <w:r w:rsidRPr="001F596F">
        <w:rPr>
          <w:position w:val="-12"/>
        </w:rPr>
        <w:object w:dxaOrig="1680" w:dyaOrig="340" w14:anchorId="25744898">
          <v:shape id="_x0000_i1395" type="#_x0000_t75" style="width:84pt;height:17.25pt" o:ole="">
            <v:imagedata r:id="rId780" o:title=""/>
          </v:shape>
          <o:OLEObject Type="Embed" ProgID="Equation.DSMT4" ShapeID="_x0000_i1395" DrawAspect="Content" ObjectID="_1734965809" r:id="rId781"/>
        </w:object>
      </w:r>
    </w:p>
    <w:p w14:paraId="6212F959" w14:textId="332EEAF2" w:rsidR="001F596F" w:rsidRDefault="001F596F" w:rsidP="00FC3C69">
      <w:pPr>
        <w:spacing w:after="0" w:line="240" w:lineRule="auto"/>
      </w:pPr>
      <w:r>
        <w:t>Die einzige unbekannte Größe ist jetzt die Zeit, die berechnet werden kann.</w:t>
      </w:r>
    </w:p>
    <w:p w14:paraId="119C45D0" w14:textId="5B77DA8E" w:rsidR="001F596F" w:rsidRDefault="001F596F" w:rsidP="00FC3C69">
      <w:pPr>
        <w:spacing w:after="0" w:line="240" w:lineRule="auto"/>
      </w:pPr>
      <w:r w:rsidRPr="001F596F">
        <w:rPr>
          <w:position w:val="-148"/>
        </w:rPr>
        <w:object w:dxaOrig="2460" w:dyaOrig="2560" w14:anchorId="25FC4F38">
          <v:shape id="_x0000_i1396" type="#_x0000_t75" style="width:123pt;height:128.25pt" o:ole="">
            <v:imagedata r:id="rId782" o:title=""/>
          </v:shape>
          <o:OLEObject Type="Embed" ProgID="Equation.DSMT4" ShapeID="_x0000_i1396" DrawAspect="Content" ObjectID="_1734965810" r:id="rId783"/>
        </w:object>
      </w:r>
    </w:p>
    <w:p w14:paraId="62EC0DC8" w14:textId="08529C1D" w:rsidR="001F596F" w:rsidRDefault="001F596F" w:rsidP="00FC3C69">
      <w:pPr>
        <w:spacing w:after="0" w:line="240" w:lineRule="auto"/>
      </w:pPr>
      <w:r>
        <w:t>Da das blaue Auto mit 30 m/s fährt, ist es in dieser Zeit 180 m weit gefahren.</w:t>
      </w:r>
    </w:p>
    <w:p w14:paraId="0C6C74B2" w14:textId="77777777" w:rsidR="00801226" w:rsidRDefault="00801226" w:rsidP="00FC3C69">
      <w:pPr>
        <w:spacing w:after="0" w:line="240" w:lineRule="auto"/>
      </w:pPr>
    </w:p>
    <w:p w14:paraId="1FF2B86F" w14:textId="6F798AC9" w:rsidR="00801226" w:rsidRDefault="00801226" w:rsidP="00FC3C69">
      <w:pPr>
        <w:spacing w:after="0" w:line="240" w:lineRule="auto"/>
      </w:pPr>
      <w:r w:rsidRPr="00801226">
        <w:rPr>
          <w:b/>
        </w:rPr>
        <w:t>d)</w:t>
      </w:r>
      <w:r>
        <w:t xml:space="preserve"> Nach den 12 s kann man den Überholvorgang als abgeschlossen betrachten. Der Abstand zwischen den Fahrzeugspitzen beträgt wieder 60 m. Das heißt, der Abstand zwischen den beiden Fahrzeugen ist 55 m groß und der Pkw kann wieder auf die rechte Spur wechseln.</w:t>
      </w:r>
    </w:p>
    <w:p w14:paraId="24CE2367" w14:textId="1330ECEE" w:rsidR="006A4350" w:rsidRDefault="006A4350" w:rsidP="00FC3C69">
      <w:pPr>
        <w:spacing w:after="0" w:line="240" w:lineRule="auto"/>
      </w:pPr>
    </w:p>
    <w:p w14:paraId="56FE1703" w14:textId="5082FE7F" w:rsidR="006A4350" w:rsidRPr="009615BB" w:rsidRDefault="009615BB" w:rsidP="00FC3C69">
      <w:pPr>
        <w:spacing w:after="0" w:line="240" w:lineRule="auto"/>
        <w:rPr>
          <w:b/>
        </w:rPr>
      </w:pPr>
      <w:bookmarkStart w:id="36" w:name="m1113"/>
      <w:r w:rsidRPr="009615BB">
        <w:rPr>
          <w:b/>
        </w:rPr>
        <w:t>1113.</w:t>
      </w:r>
      <w:bookmarkEnd w:id="36"/>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247"/>
      </w:tblGrid>
      <w:tr w:rsidR="009E7E2E" w14:paraId="7F32F78F" w14:textId="77777777" w:rsidTr="009E7E2E">
        <w:tc>
          <w:tcPr>
            <w:tcW w:w="4815" w:type="dxa"/>
          </w:tcPr>
          <w:p w14:paraId="76B6B001" w14:textId="77777777" w:rsidR="009E7E2E" w:rsidRDefault="009E7E2E" w:rsidP="009E7E2E">
            <w:r w:rsidRPr="00306BBC">
              <w:rPr>
                <w:b/>
              </w:rPr>
              <w:t>a)</w:t>
            </w:r>
            <w:r>
              <w:t xml:space="preserve"> Eine harmonische Schwingung liegt dann vor, wenn die zur Gleichgewichtslage zurücktreibende Kraft proportional zur Auslenkung ist.</w:t>
            </w:r>
          </w:p>
          <w:p w14:paraId="598B17B0" w14:textId="77777777" w:rsidR="009E7E2E" w:rsidRDefault="009E7E2E" w:rsidP="009E7E2E">
            <w:r>
              <w:t>Bei einer Feder ist das klar, aber wie sieht es mit bei den zwei Federn aus?</w:t>
            </w:r>
          </w:p>
          <w:p w14:paraId="4818A88F" w14:textId="77777777" w:rsidR="009E7E2E" w:rsidRDefault="009E7E2E" w:rsidP="009E7E2E">
            <w:r>
              <w:t>Der Körper spürt durch die zwei Federn auch zwei Kräfte. Diese beiden Kräfte liegen auf einer Linie und können dadurch addiert werden.</w:t>
            </w:r>
          </w:p>
          <w:p w14:paraId="750745D2" w14:textId="77777777" w:rsidR="009E7E2E" w:rsidRDefault="009E7E2E" w:rsidP="009E7E2E">
            <w:r w:rsidRPr="006A4F71">
              <w:rPr>
                <w:position w:val="-10"/>
              </w:rPr>
              <w:object w:dxaOrig="1080" w:dyaOrig="320" w14:anchorId="0C88C9E9">
                <v:shape id="_x0000_i1397" type="#_x0000_t75" style="width:54pt;height:16.5pt" o:ole="">
                  <v:imagedata r:id="rId784" o:title=""/>
                </v:shape>
                <o:OLEObject Type="Embed" ProgID="Equation.DSMT4" ShapeID="_x0000_i1397" DrawAspect="Content" ObjectID="_1734965811" r:id="rId785"/>
              </w:object>
            </w:r>
          </w:p>
          <w:p w14:paraId="4059BDAC" w14:textId="330E7B42" w:rsidR="009E7E2E" w:rsidRDefault="009E7E2E" w:rsidP="009E7E2E">
            <w:pPr>
              <w:rPr>
                <w:b/>
              </w:rPr>
            </w:pPr>
            <w:r>
              <w:t>Die unterschiedlichen Richtungen der Kräfte werden über die Vorzeichen berücksichtigt. Die nach links ziehende Kraft ist negativ und die nach rechtsziehende positiv.</w:t>
            </w:r>
          </w:p>
        </w:tc>
        <w:tc>
          <w:tcPr>
            <w:tcW w:w="4247" w:type="dxa"/>
          </w:tcPr>
          <w:p w14:paraId="4DCE522A" w14:textId="4F44B5DF" w:rsidR="009E7E2E" w:rsidRDefault="009E7E2E" w:rsidP="00FC3C69">
            <w:pPr>
              <w:rPr>
                <w:b/>
              </w:rPr>
            </w:pPr>
            <w:r>
              <w:rPr>
                <w:b/>
                <w:noProof/>
                <w:lang w:eastAsia="de-DE"/>
              </w:rPr>
              <w:drawing>
                <wp:inline distT="0" distB="0" distL="0" distR="0" wp14:anchorId="1A020BB3" wp14:editId="10A67682">
                  <wp:extent cx="2472854" cy="2552700"/>
                  <wp:effectExtent l="0" t="0" r="381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m1113_2.png"/>
                          <pic:cNvPicPr/>
                        </pic:nvPicPr>
                        <pic:blipFill>
                          <a:blip r:embed="rId786" cstate="print">
                            <a:extLst>
                              <a:ext uri="{28A0092B-C50C-407E-A947-70E740481C1C}">
                                <a14:useLocalDpi xmlns:a14="http://schemas.microsoft.com/office/drawing/2010/main" val="0"/>
                              </a:ext>
                            </a:extLst>
                          </a:blip>
                          <a:stretch>
                            <a:fillRect/>
                          </a:stretch>
                        </pic:blipFill>
                        <pic:spPr>
                          <a:xfrm>
                            <a:off x="0" y="0"/>
                            <a:ext cx="2480568" cy="2560663"/>
                          </a:xfrm>
                          <a:prstGeom prst="rect">
                            <a:avLst/>
                          </a:prstGeom>
                        </pic:spPr>
                      </pic:pic>
                    </a:graphicData>
                  </a:graphic>
                </wp:inline>
              </w:drawing>
            </w:r>
          </w:p>
        </w:tc>
      </w:tr>
    </w:tbl>
    <w:p w14:paraId="07FB210E" w14:textId="1E82E4E9" w:rsidR="006A4F71" w:rsidRDefault="006A4F71" w:rsidP="00FC3C69">
      <w:pPr>
        <w:spacing w:after="0" w:line="240" w:lineRule="auto"/>
      </w:pPr>
      <w:r>
        <w:t xml:space="preserve"> Die Kraft, die durch eine Feder ausgeübt wird, ist</w:t>
      </w:r>
    </w:p>
    <w:p w14:paraId="7CF50B19" w14:textId="274E008E" w:rsidR="006A4F71" w:rsidRDefault="006A4F71" w:rsidP="00FC3C69">
      <w:pPr>
        <w:spacing w:after="0" w:line="240" w:lineRule="auto"/>
      </w:pPr>
      <w:r w:rsidRPr="006A4F71">
        <w:rPr>
          <w:position w:val="-10"/>
        </w:rPr>
        <w:object w:dxaOrig="740" w:dyaOrig="300" w14:anchorId="71572370">
          <v:shape id="_x0000_i1398" type="#_x0000_t75" style="width:36.75pt;height:15pt" o:ole="">
            <v:imagedata r:id="rId787" o:title=""/>
          </v:shape>
          <o:OLEObject Type="Embed" ProgID="Equation.DSMT4" ShapeID="_x0000_i1398" DrawAspect="Content" ObjectID="_1734965812" r:id="rId788"/>
        </w:object>
      </w:r>
    </w:p>
    <w:p w14:paraId="76780207" w14:textId="71FC0EF7" w:rsidR="006A4F71" w:rsidRDefault="006A4F71" w:rsidP="00FC3C69">
      <w:pPr>
        <w:spacing w:after="0" w:line="240" w:lineRule="auto"/>
      </w:pPr>
      <w:r>
        <w:t xml:space="preserve">x ist der Abstand von der Gleichgewichtslage. </w:t>
      </w:r>
    </w:p>
    <w:p w14:paraId="66A58337" w14:textId="77777777" w:rsidR="00944054" w:rsidRDefault="006A4F71" w:rsidP="00FC3C69">
      <w:pPr>
        <w:spacing w:after="0" w:line="240" w:lineRule="auto"/>
      </w:pPr>
      <w:r>
        <w:lastRenderedPageBreak/>
        <w:t xml:space="preserve">Wird der Körper nach rechts bewegt, wird die linke Feder länger und die rechte Feder kürzer.  </w:t>
      </w:r>
      <w:r w:rsidR="00944054">
        <w:t>Da beide Federn bereit gespannt sind, ist in der Gleichgewichtslage bereits die Ausdehnung s vorhanden. Durch das Verschieben aus dieser Lage nach rechts wird die rechte Feder um x länger und die linke Feder um x kürzer. Damit ist die linke Feder um x+s  und die rechte um x-s gedehnt.</w:t>
      </w:r>
    </w:p>
    <w:p w14:paraId="7B035C6C" w14:textId="43336B15" w:rsidR="00944054" w:rsidRDefault="00944054" w:rsidP="00FC3C69">
      <w:pPr>
        <w:spacing w:after="0" w:line="240" w:lineRule="auto"/>
      </w:pPr>
      <w:r>
        <w:t>Für die Kräfte erhält an d</w:t>
      </w:r>
      <w:r w:rsidR="00A739D6">
        <w:t>a</w:t>
      </w:r>
      <w:r>
        <w:t>nn</w:t>
      </w:r>
    </w:p>
    <w:p w14:paraId="2D91DD61" w14:textId="77777777" w:rsidR="00F3252E" w:rsidRDefault="00F3252E" w:rsidP="00FC3C69">
      <w:pPr>
        <w:spacing w:after="0" w:line="240" w:lineRule="auto"/>
      </w:pPr>
      <w:r w:rsidRPr="00F3252E">
        <w:rPr>
          <w:position w:val="-32"/>
        </w:rPr>
        <w:object w:dxaOrig="1280" w:dyaOrig="740" w14:anchorId="5B51F43D">
          <v:shape id="_x0000_i1399" type="#_x0000_t75" style="width:63.75pt;height:36.75pt" o:ole="">
            <v:imagedata r:id="rId789" o:title=""/>
          </v:shape>
          <o:OLEObject Type="Embed" ProgID="Equation.DSMT4" ShapeID="_x0000_i1399" DrawAspect="Content" ObjectID="_1734965813" r:id="rId790"/>
        </w:object>
      </w:r>
    </w:p>
    <w:p w14:paraId="2830BC8C" w14:textId="489D48D6" w:rsidR="00F3252E" w:rsidRDefault="00F3252E" w:rsidP="00FC3C69">
      <w:pPr>
        <w:spacing w:after="0" w:line="240" w:lineRule="auto"/>
      </w:pPr>
      <w:r>
        <w:t>Für die Gesamtkraft F erhält man dann</w:t>
      </w:r>
    </w:p>
    <w:p w14:paraId="6DD6FFEE" w14:textId="70BE1E4C" w:rsidR="006A4F71" w:rsidRDefault="00944054" w:rsidP="00FC3C69">
      <w:pPr>
        <w:spacing w:after="0" w:line="240" w:lineRule="auto"/>
      </w:pPr>
      <w:r>
        <w:t xml:space="preserve"> </w:t>
      </w:r>
      <w:r w:rsidR="00F3252E" w:rsidRPr="00F3252E">
        <w:rPr>
          <w:position w:val="-62"/>
        </w:rPr>
        <w:object w:dxaOrig="2540" w:dyaOrig="1359" w14:anchorId="55002411">
          <v:shape id="_x0000_i1400" type="#_x0000_t75" style="width:126.75pt;height:68.25pt" o:ole="">
            <v:imagedata r:id="rId791" o:title=""/>
          </v:shape>
          <o:OLEObject Type="Embed" ProgID="Equation.DSMT4" ShapeID="_x0000_i1400" DrawAspect="Content" ObjectID="_1734965814" r:id="rId792"/>
        </w:object>
      </w:r>
    </w:p>
    <w:p w14:paraId="03DDF220" w14:textId="63CBB069" w:rsidR="00F3252E" w:rsidRDefault="00F3252E" w:rsidP="00FC3C69">
      <w:pPr>
        <w:spacing w:after="0" w:line="240" w:lineRule="auto"/>
      </w:pPr>
      <w:r>
        <w:t>Die Kraft ist demnach proportional zur Auslenkung x aus der Gleichgewichtslage und es liegt eine harmonische Schwingung vor.</w:t>
      </w:r>
    </w:p>
    <w:p w14:paraId="12C67D90" w14:textId="77777777" w:rsidR="00F3252E" w:rsidRDefault="00F3252E" w:rsidP="00FC3C69">
      <w:pPr>
        <w:spacing w:after="0" w:line="240" w:lineRule="auto"/>
      </w:pPr>
    </w:p>
    <w:p w14:paraId="600FA97B" w14:textId="1210AAD5" w:rsidR="00455ADB" w:rsidRDefault="00455ADB" w:rsidP="00FC3C69">
      <w:pPr>
        <w:spacing w:after="0" w:line="240" w:lineRule="auto"/>
      </w:pPr>
      <w:r w:rsidRPr="00455ADB">
        <w:rPr>
          <w:b/>
        </w:rPr>
        <w:t>b)</w:t>
      </w:r>
      <w:r>
        <w:t xml:space="preserve"> Die Schwingungsdauer eines Federschwingers berechnet sich mit</w:t>
      </w:r>
    </w:p>
    <w:p w14:paraId="0ED810FE" w14:textId="77777777" w:rsidR="00455ADB" w:rsidRDefault="00455ADB" w:rsidP="00FC3C69">
      <w:pPr>
        <w:spacing w:after="0" w:line="240" w:lineRule="auto"/>
      </w:pPr>
      <w:r w:rsidRPr="00455ADB">
        <w:rPr>
          <w:position w:val="-24"/>
        </w:rPr>
        <w:object w:dxaOrig="1219" w:dyaOrig="639" w14:anchorId="24765697">
          <v:shape id="_x0000_i1401" type="#_x0000_t75" style="width:60.75pt;height:32.25pt" o:ole="">
            <v:imagedata r:id="rId793" o:title=""/>
          </v:shape>
          <o:OLEObject Type="Embed" ProgID="Equation.DSMT4" ShapeID="_x0000_i1401" DrawAspect="Content" ObjectID="_1734965815" r:id="rId794"/>
        </w:object>
      </w:r>
    </w:p>
    <w:p w14:paraId="5CD24C19" w14:textId="0023AB62" w:rsidR="00455ADB" w:rsidRDefault="00455ADB" w:rsidP="00FC3C69">
      <w:pPr>
        <w:spacing w:after="0" w:line="240" w:lineRule="auto"/>
      </w:pPr>
      <w:r>
        <w:t>Die Masse des Schwingungskörpers ist bekannt. Die Federkonstante ist durch die beiden Federn doppelt so groß wie bei einer Feder. Damit ist die Schwingungsdauer</w:t>
      </w:r>
    </w:p>
    <w:p w14:paraId="1666C86D" w14:textId="7836E652" w:rsidR="00455ADB" w:rsidRDefault="00455ADB" w:rsidP="00FC3C69">
      <w:pPr>
        <w:spacing w:after="0" w:line="240" w:lineRule="auto"/>
      </w:pPr>
      <w:r w:rsidRPr="00455ADB">
        <w:rPr>
          <w:position w:val="-84"/>
        </w:rPr>
        <w:object w:dxaOrig="1920" w:dyaOrig="1960" w14:anchorId="3B243CA2">
          <v:shape id="_x0000_i1402" type="#_x0000_t75" style="width:96pt;height:98.25pt" o:ole="">
            <v:imagedata r:id="rId795" o:title=""/>
          </v:shape>
          <o:OLEObject Type="Embed" ProgID="Equation.DSMT4" ShapeID="_x0000_i1402" DrawAspect="Content" ObjectID="_1734965816" r:id="rId796"/>
        </w:object>
      </w:r>
    </w:p>
    <w:p w14:paraId="3560E837" w14:textId="77777777" w:rsidR="00455ADB" w:rsidRDefault="00455ADB" w:rsidP="00FC3C69">
      <w:pPr>
        <w:spacing w:after="0" w:line="240" w:lineRule="auto"/>
      </w:pPr>
    </w:p>
    <w:p w14:paraId="61B961C4" w14:textId="027D6CF0" w:rsidR="00455ADB" w:rsidRDefault="00455ADB" w:rsidP="00FC3C69">
      <w:pPr>
        <w:spacing w:after="0" w:line="240" w:lineRule="auto"/>
      </w:pPr>
      <w:r w:rsidRPr="00455ADB">
        <w:rPr>
          <w:b/>
        </w:rPr>
        <w:t>c)</w:t>
      </w:r>
      <w:r>
        <w:t xml:space="preserve"> Die Abhängigkeit des Weges von der Zeit wird bei einer harmonischen Schwingung durch  </w:t>
      </w:r>
      <w:r w:rsidR="00631533" w:rsidRPr="00631533">
        <w:rPr>
          <w:position w:val="-12"/>
        </w:rPr>
        <w:object w:dxaOrig="1680" w:dyaOrig="360" w14:anchorId="027ED13E">
          <v:shape id="_x0000_i1403" type="#_x0000_t75" style="width:84pt;height:18pt" o:ole="">
            <v:imagedata r:id="rId797" o:title=""/>
          </v:shape>
          <o:OLEObject Type="Embed" ProgID="Equation.DSMT4" ShapeID="_x0000_i1403" DrawAspect="Content" ObjectID="_1734965817" r:id="rId798"/>
        </w:object>
      </w:r>
    </w:p>
    <w:p w14:paraId="54FC4EC0" w14:textId="59D604A7" w:rsidR="00631533" w:rsidRDefault="00631533" w:rsidP="00FC3C69">
      <w:pPr>
        <w:spacing w:after="0" w:line="240" w:lineRule="auto"/>
      </w:pPr>
      <w:r>
        <w:t xml:space="preserve">beschrieben. </w:t>
      </w:r>
    </w:p>
    <w:p w14:paraId="20C8E6BE" w14:textId="3690DCCA" w:rsidR="00631533" w:rsidRDefault="00631533" w:rsidP="00FC3C69">
      <w:pPr>
        <w:spacing w:after="0" w:line="240" w:lineRule="auto"/>
      </w:pPr>
      <w:r>
        <w:t>Der y-Wert bezieht sich auf den Abstand des Körpers von der Gleichgewichtslage ab dem Start der Schwingung an diesem Punkt.</w:t>
      </w:r>
    </w:p>
    <w:p w14:paraId="25512F50" w14:textId="56FAA842" w:rsidR="00631533" w:rsidRDefault="00631533" w:rsidP="00FC3C69">
      <w:pPr>
        <w:spacing w:after="0" w:line="240" w:lineRule="auto"/>
      </w:pPr>
      <w:r>
        <w:t>Nun beginnt die Schwingung aber nicht in der Gleichgewichtslage, sondern im rechten Umkehrpunkt. Dadurch wird aus der Sinusfunktion eine Cosinusfunktion.</w:t>
      </w:r>
    </w:p>
    <w:p w14:paraId="27E2DFED" w14:textId="207937C9" w:rsidR="00631533" w:rsidRDefault="00631533" w:rsidP="00FC3C69">
      <w:pPr>
        <w:spacing w:after="0" w:line="240" w:lineRule="auto"/>
      </w:pPr>
      <w:r w:rsidRPr="00631533">
        <w:rPr>
          <w:position w:val="-12"/>
        </w:rPr>
        <w:object w:dxaOrig="1740" w:dyaOrig="360" w14:anchorId="402D2F37">
          <v:shape id="_x0000_i1404" type="#_x0000_t75" style="width:87pt;height:18pt" o:ole="">
            <v:imagedata r:id="rId799" o:title=""/>
          </v:shape>
          <o:OLEObject Type="Embed" ProgID="Equation.DSMT4" ShapeID="_x0000_i1404" DrawAspect="Content" ObjectID="_1734965818" r:id="rId800"/>
        </w:object>
      </w:r>
    </w:p>
    <w:p w14:paraId="5BD7C4D7" w14:textId="770D4B45" w:rsidR="00631533" w:rsidRDefault="00A6516B" w:rsidP="00FC3C69">
      <w:pPr>
        <w:spacing w:after="0" w:line="240" w:lineRule="auto"/>
      </w:pPr>
      <w:r>
        <w:t xml:space="preserve">y </w:t>
      </w:r>
      <w:r w:rsidR="00A50A4A">
        <w:t xml:space="preserve">ist </w:t>
      </w:r>
      <w:r>
        <w:t xml:space="preserve">wieder der Abstand von der Gleichgewichtslage, t aber die Zeit, die seit dem Start vom Umkehrpunkt vergangen ist. </w:t>
      </w:r>
    </w:p>
    <w:p w14:paraId="6ADAA641" w14:textId="1111BE3C" w:rsidR="00A6516B" w:rsidRDefault="00A6516B" w:rsidP="00FC3C69">
      <w:pPr>
        <w:spacing w:after="0" w:line="240" w:lineRule="auto"/>
      </w:pPr>
      <w:r>
        <w:t>Die Frage bezieht sich auf die Zeit für die ersten 5,0 cm Weg. Hat sich der Körper 5,0 cm bewegt, ist er noch 15,0 cm von der Ruhelage entfernt. y ist also 15,0 cm.</w:t>
      </w:r>
    </w:p>
    <w:p w14:paraId="70BBB266" w14:textId="77777777" w:rsidR="00A6516B" w:rsidRDefault="00A6516B" w:rsidP="00FC3C69">
      <w:pPr>
        <w:spacing w:after="0" w:line="240" w:lineRule="auto"/>
      </w:pPr>
    </w:p>
    <w:p w14:paraId="6BB7F281" w14:textId="086AEC52" w:rsidR="00A6516B" w:rsidRDefault="00A6516B" w:rsidP="00FC3C69">
      <w:pPr>
        <w:spacing w:after="0" w:line="240" w:lineRule="auto"/>
      </w:pPr>
      <w:r>
        <w:t xml:space="preserve">Die Kreisfrequenz </w:t>
      </w:r>
      <w:r>
        <w:sym w:font="Symbol" w:char="F077"/>
      </w:r>
      <w:r>
        <w:t>erhält man aus der oben berechneten Schwingungsdauer:</w:t>
      </w:r>
    </w:p>
    <w:p w14:paraId="08F8ADCE" w14:textId="77777777" w:rsidR="00A6516B" w:rsidRDefault="00A6516B" w:rsidP="00FC3C69">
      <w:pPr>
        <w:spacing w:after="0" w:line="240" w:lineRule="auto"/>
      </w:pPr>
      <w:r w:rsidRPr="00A6516B">
        <w:rPr>
          <w:position w:val="-22"/>
        </w:rPr>
        <w:object w:dxaOrig="780" w:dyaOrig="580" w14:anchorId="47306B29">
          <v:shape id="_x0000_i1405" type="#_x0000_t75" style="width:39pt;height:29.25pt" o:ole="">
            <v:imagedata r:id="rId801" o:title=""/>
          </v:shape>
          <o:OLEObject Type="Embed" ProgID="Equation.DSMT4" ShapeID="_x0000_i1405" DrawAspect="Content" ObjectID="_1734965819" r:id="rId802"/>
        </w:object>
      </w:r>
    </w:p>
    <w:p w14:paraId="3A4D33C2" w14:textId="5C1FF624" w:rsidR="00A6516B" w:rsidRDefault="00A6516B" w:rsidP="00FC3C69">
      <w:pPr>
        <w:spacing w:after="0" w:line="240" w:lineRule="auto"/>
      </w:pPr>
      <w:r>
        <w:t>Damit lautet die Schwingungsgleichung</w:t>
      </w:r>
    </w:p>
    <w:p w14:paraId="03E75120" w14:textId="77777777" w:rsidR="00A6516B" w:rsidRDefault="00A6516B" w:rsidP="00FC3C69">
      <w:pPr>
        <w:spacing w:after="0" w:line="240" w:lineRule="auto"/>
      </w:pPr>
      <w:r w:rsidRPr="00A6516B">
        <w:rPr>
          <w:position w:val="-28"/>
        </w:rPr>
        <w:object w:dxaOrig="2720" w:dyaOrig="680" w14:anchorId="5132AD49">
          <v:shape id="_x0000_i1406" type="#_x0000_t75" style="width:135.75pt;height:33.75pt" o:ole="">
            <v:imagedata r:id="rId803" o:title=""/>
          </v:shape>
          <o:OLEObject Type="Embed" ProgID="Equation.DSMT4" ShapeID="_x0000_i1406" DrawAspect="Content" ObjectID="_1734965820" r:id="rId804"/>
        </w:object>
      </w:r>
    </w:p>
    <w:p w14:paraId="1B569493" w14:textId="42D10F9F" w:rsidR="00A6516B" w:rsidRDefault="00A6516B" w:rsidP="00FC3C69">
      <w:pPr>
        <w:spacing w:after="0" w:line="240" w:lineRule="auto"/>
      </w:pPr>
      <w:r>
        <w:t>Das lässt sich mit einem Solver berechnen. Achtung: der Rechner muss auf RAD eingestellt werden!</w:t>
      </w:r>
    </w:p>
    <w:p w14:paraId="504E5CA5" w14:textId="1943143E" w:rsidR="00D6654F" w:rsidRDefault="00D6654F" w:rsidP="00FC3C69">
      <w:pPr>
        <w:spacing w:after="0" w:line="240" w:lineRule="auto"/>
      </w:pPr>
      <w:r>
        <w:rPr>
          <w:noProof/>
          <w:lang w:eastAsia="de-DE"/>
        </w:rPr>
        <w:lastRenderedPageBreak/>
        <w:drawing>
          <wp:inline distT="0" distB="0" distL="0" distR="0" wp14:anchorId="3D6C47B2" wp14:editId="7D825515">
            <wp:extent cx="3601524" cy="1234373"/>
            <wp:effectExtent l="0" t="0" r="0" b="444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m1113_3.png"/>
                    <pic:cNvPicPr/>
                  </pic:nvPicPr>
                  <pic:blipFill>
                    <a:blip r:embed="rId805">
                      <a:extLst>
                        <a:ext uri="{28A0092B-C50C-407E-A947-70E740481C1C}">
                          <a14:useLocalDpi xmlns:a14="http://schemas.microsoft.com/office/drawing/2010/main" val="0"/>
                        </a:ext>
                      </a:extLst>
                    </a:blip>
                    <a:stretch>
                      <a:fillRect/>
                    </a:stretch>
                  </pic:blipFill>
                  <pic:spPr>
                    <a:xfrm>
                      <a:off x="0" y="0"/>
                      <a:ext cx="3601524" cy="1234373"/>
                    </a:xfrm>
                    <a:prstGeom prst="rect">
                      <a:avLst/>
                    </a:prstGeom>
                  </pic:spPr>
                </pic:pic>
              </a:graphicData>
            </a:graphic>
          </wp:inline>
        </w:drawing>
      </w:r>
    </w:p>
    <w:p w14:paraId="0C0700B1" w14:textId="36B9906A" w:rsidR="00D6654F" w:rsidRDefault="00B73886" w:rsidP="00FC3C69">
      <w:pPr>
        <w:spacing w:after="0" w:line="240" w:lineRule="auto"/>
      </w:pPr>
      <w:r>
        <w:t xml:space="preserve">Das zu erwartende Ergebnis liegt zwischen 0 s und der halben Schwingungsdauer, was durch die Angabe hinter dem senkrechten Strich angegeben wird. </w:t>
      </w:r>
    </w:p>
    <w:p w14:paraId="1F811970" w14:textId="5F334E4C" w:rsidR="00B73886" w:rsidRDefault="00B73886" w:rsidP="00FC3C69">
      <w:pPr>
        <w:spacing w:after="0" w:line="240" w:lineRule="auto"/>
      </w:pPr>
      <w:r>
        <w:t>Man erhält eine Zeit von 0,092 s.</w:t>
      </w:r>
    </w:p>
    <w:p w14:paraId="69511283" w14:textId="77777777" w:rsidR="00A6516B" w:rsidRDefault="00A6516B" w:rsidP="00FC3C69">
      <w:pPr>
        <w:spacing w:after="0" w:line="240" w:lineRule="auto"/>
      </w:pPr>
    </w:p>
    <w:p w14:paraId="711E487C" w14:textId="6AF3F3A3" w:rsidR="003F44C8" w:rsidRDefault="003F44C8" w:rsidP="00FC3C69">
      <w:pPr>
        <w:spacing w:after="0" w:line="240" w:lineRule="auto"/>
      </w:pPr>
      <w:r w:rsidRPr="00570533">
        <w:rPr>
          <w:b/>
        </w:rPr>
        <w:t>d)</w:t>
      </w:r>
      <w:r>
        <w:t xml:space="preserve"> Die Geschwindigkeit eines Schwingers wird mit</w:t>
      </w:r>
    </w:p>
    <w:p w14:paraId="24A32982" w14:textId="77777777" w:rsidR="00570533" w:rsidRDefault="00570533" w:rsidP="00FC3C69">
      <w:pPr>
        <w:spacing w:after="0" w:line="240" w:lineRule="auto"/>
      </w:pPr>
      <w:r w:rsidRPr="00570533">
        <w:rPr>
          <w:position w:val="-12"/>
        </w:rPr>
        <w:object w:dxaOrig="2000" w:dyaOrig="360" w14:anchorId="227C18E0">
          <v:shape id="_x0000_i1407" type="#_x0000_t75" style="width:99.75pt;height:18pt" o:ole="">
            <v:imagedata r:id="rId806" o:title=""/>
          </v:shape>
          <o:OLEObject Type="Embed" ProgID="Equation.DSMT4" ShapeID="_x0000_i1407" DrawAspect="Content" ObjectID="_1734965821" r:id="rId807"/>
        </w:object>
      </w:r>
    </w:p>
    <w:p w14:paraId="02EBDC1C" w14:textId="2D67DD30" w:rsidR="00570533" w:rsidRDefault="00570533" w:rsidP="00FC3C69">
      <w:pPr>
        <w:spacing w:after="0" w:line="240" w:lineRule="auto"/>
      </w:pPr>
      <w:r>
        <w:t xml:space="preserve">berechnet. </w:t>
      </w:r>
    </w:p>
    <w:p w14:paraId="049D4B11" w14:textId="10649A53" w:rsidR="00570533" w:rsidRDefault="00570533" w:rsidP="00FC3C69">
      <w:pPr>
        <w:spacing w:after="0" w:line="240" w:lineRule="auto"/>
      </w:pPr>
      <w:r>
        <w:t>Da die Schwingung im Umkehrpunkt beginnt, wird daraus</w:t>
      </w:r>
    </w:p>
    <w:p w14:paraId="0036DC76" w14:textId="50B6BEF9" w:rsidR="00570533" w:rsidRDefault="00570533" w:rsidP="00FC3C69">
      <w:pPr>
        <w:spacing w:after="0" w:line="240" w:lineRule="auto"/>
      </w:pPr>
      <w:r w:rsidRPr="00570533">
        <w:rPr>
          <w:position w:val="-12"/>
        </w:rPr>
        <w:object w:dxaOrig="1920" w:dyaOrig="360" w14:anchorId="0F76841B">
          <v:shape id="_x0000_i1408" type="#_x0000_t75" style="width:96pt;height:18pt" o:ole="">
            <v:imagedata r:id="rId808" o:title=""/>
          </v:shape>
          <o:OLEObject Type="Embed" ProgID="Equation.DSMT4" ShapeID="_x0000_i1408" DrawAspect="Content" ObjectID="_1734965822" r:id="rId809"/>
        </w:object>
      </w:r>
    </w:p>
    <w:p w14:paraId="7B03BD21" w14:textId="6D538923" w:rsidR="00570533" w:rsidRDefault="00570533" w:rsidP="00FC3C69">
      <w:pPr>
        <w:spacing w:after="0" w:line="240" w:lineRule="auto"/>
      </w:pPr>
      <w:r>
        <w:t>Daraus wird mit den gegebenen Größen</w:t>
      </w:r>
    </w:p>
    <w:p w14:paraId="774249DB" w14:textId="3268DDBA" w:rsidR="00570533" w:rsidRDefault="00570533" w:rsidP="00FC3C69">
      <w:pPr>
        <w:spacing w:after="0" w:line="240" w:lineRule="auto"/>
      </w:pPr>
      <w:r w:rsidRPr="00570533">
        <w:rPr>
          <w:position w:val="-28"/>
        </w:rPr>
        <w:object w:dxaOrig="3159" w:dyaOrig="680" w14:anchorId="346F71AE">
          <v:shape id="_x0000_i1409" type="#_x0000_t75" style="width:158.25pt;height:33.75pt" o:ole="">
            <v:imagedata r:id="rId810" o:title=""/>
          </v:shape>
          <o:OLEObject Type="Embed" ProgID="Equation.DSMT4" ShapeID="_x0000_i1409" DrawAspect="Content" ObjectID="_1734965823" r:id="rId811"/>
        </w:object>
      </w:r>
    </w:p>
    <w:p w14:paraId="3B488CB4" w14:textId="6BE61FFB" w:rsidR="00570533" w:rsidRDefault="00570533" w:rsidP="00FC3C69">
      <w:pPr>
        <w:spacing w:after="0" w:line="240" w:lineRule="auto"/>
      </w:pPr>
      <w:r>
        <w:t xml:space="preserve">Mit dem Solver wird die Zeit berechnet, wo der Schwinger </w:t>
      </w:r>
      <w:r w:rsidR="00AF62A0">
        <w:t>die gegebene</w:t>
      </w:r>
      <w:r>
        <w:t xml:space="preserve"> Geschwindigkeit zum ersten </w:t>
      </w:r>
      <w:r w:rsidR="00FB1352">
        <w:t xml:space="preserve">Mal </w:t>
      </w:r>
      <w:r>
        <w:t>erreicht. Man erhält 0,0</w:t>
      </w:r>
      <w:r w:rsidR="00AF62A0">
        <w:t>78 s.</w:t>
      </w:r>
    </w:p>
    <w:p w14:paraId="7665D106" w14:textId="395F7394" w:rsidR="00FB1352" w:rsidRDefault="00FB1352" w:rsidP="00FC3C69">
      <w:pPr>
        <w:spacing w:after="0" w:line="240" w:lineRule="auto"/>
      </w:pPr>
      <w:r>
        <w:t>Damit kann die Elongation berechnet werden:</w:t>
      </w:r>
    </w:p>
    <w:p w14:paraId="0154DF70" w14:textId="732EC06F" w:rsidR="00FB1352" w:rsidRDefault="00FB1352" w:rsidP="00FC3C69">
      <w:pPr>
        <w:spacing w:after="0" w:line="240" w:lineRule="auto"/>
      </w:pPr>
      <w:r w:rsidRPr="00FB1352">
        <w:rPr>
          <w:position w:val="-46"/>
        </w:rPr>
        <w:object w:dxaOrig="2840" w:dyaOrig="1020" w14:anchorId="58F61274">
          <v:shape id="_x0000_i1410" type="#_x0000_t75" style="width:141.75pt;height:51pt" o:ole="">
            <v:imagedata r:id="rId812" o:title=""/>
          </v:shape>
          <o:OLEObject Type="Embed" ProgID="Equation.DSMT4" ShapeID="_x0000_i1410" DrawAspect="Content" ObjectID="_1734965824" r:id="rId813"/>
        </w:object>
      </w:r>
    </w:p>
    <w:p w14:paraId="23C5F83F" w14:textId="77777777" w:rsidR="00AF62A0" w:rsidRDefault="00AF62A0" w:rsidP="00FC3C69">
      <w:pPr>
        <w:spacing w:after="0" w:line="240" w:lineRule="auto"/>
      </w:pPr>
    </w:p>
    <w:p w14:paraId="0B5C31EC" w14:textId="77777777" w:rsidR="003F44C8" w:rsidRDefault="003F44C8" w:rsidP="00FC3C69">
      <w:pPr>
        <w:spacing w:after="0" w:line="240" w:lineRule="auto"/>
      </w:pPr>
    </w:p>
    <w:p w14:paraId="087DCB7F" w14:textId="77777777" w:rsidR="00D42120" w:rsidRDefault="00D42120" w:rsidP="00FC3C69">
      <w:pPr>
        <w:spacing w:after="0" w:line="240" w:lineRule="auto"/>
      </w:pPr>
    </w:p>
    <w:p w14:paraId="12558C9E" w14:textId="77004F27" w:rsidR="00E355CC" w:rsidRDefault="00E355CC" w:rsidP="00FC3C69">
      <w:pPr>
        <w:spacing w:after="0" w:line="240" w:lineRule="auto"/>
      </w:pPr>
    </w:p>
    <w:p w14:paraId="61E98F7D" w14:textId="1B7BA2E9" w:rsidR="00E355CC" w:rsidRPr="00E355CC" w:rsidRDefault="00E355CC" w:rsidP="00FC3C69">
      <w:pPr>
        <w:spacing w:after="0" w:line="240" w:lineRule="auto"/>
        <w:rPr>
          <w:b/>
        </w:rPr>
      </w:pPr>
      <w:bookmarkStart w:id="37" w:name="m1114"/>
      <w:r w:rsidRPr="00E355CC">
        <w:rPr>
          <w:b/>
        </w:rPr>
        <w:t>1114.</w:t>
      </w:r>
      <w:bookmarkEnd w:id="37"/>
    </w:p>
    <w:p w14:paraId="71257439" w14:textId="49F800E2" w:rsidR="00E355CC" w:rsidRDefault="00390A31" w:rsidP="00FC3C69">
      <w:pPr>
        <w:spacing w:after="0" w:line="240" w:lineRule="auto"/>
      </w:pPr>
      <w:r>
        <w:t>Wie funktioniert eine Schleuder? Die nasse Wäsche dreht sich mit der Trommel</w:t>
      </w:r>
      <w:r w:rsidR="00CF3816">
        <w:t xml:space="preserve">. Damit die Wassertropfen in der Wäsche die Kreisbewegung mitmachen können, muss auf sie eine Radialkraft wirken. </w:t>
      </w:r>
    </w:p>
    <w:p w14:paraId="4A46B278" w14:textId="160D7CD7" w:rsidR="00CF3816" w:rsidRDefault="00CF3816" w:rsidP="00FC3C69">
      <w:pPr>
        <w:spacing w:after="0" w:line="240" w:lineRule="auto"/>
      </w:pPr>
      <w:r>
        <w:t>Die Radialkraft wird durch die Kräfte zwischen den Tropfen und dem Gewebe aufgebracht. Kann diese Kraft nicht mehr aufgebracht werden, fliegen die Wassertropfen aus dem Gewebe raus und das ist ja Sinn der ganzen Dreherei.</w:t>
      </w:r>
    </w:p>
    <w:p w14:paraId="1E7AF6AF" w14:textId="351A1206" w:rsidR="00CF3816" w:rsidRDefault="00CF3816" w:rsidP="00FC3C69">
      <w:pPr>
        <w:spacing w:after="0" w:line="240" w:lineRule="auto"/>
      </w:pPr>
      <w:r>
        <w:t>Je größer die Radialkraft ist, die die Tropfen zum Halten aufbringen müssen, um so besser arbeitet die Schleuder. Bei einer großen, notwenigen Radialkraft können sich eben nur wenige Tropfen noch halten, die meisten fliegen raus.</w:t>
      </w:r>
    </w:p>
    <w:p w14:paraId="540D43B4" w14:textId="72E2EA3D" w:rsidR="00CF3816" w:rsidRDefault="00CF3816" w:rsidP="00FC3C69">
      <w:pPr>
        <w:spacing w:after="0" w:line="240" w:lineRule="auto"/>
      </w:pPr>
    </w:p>
    <w:p w14:paraId="0641156F" w14:textId="4F4FE576" w:rsidR="00CF3816" w:rsidRDefault="00CF3816" w:rsidP="00FC3C69">
      <w:pPr>
        <w:spacing w:after="0" w:line="240" w:lineRule="auto"/>
      </w:pPr>
      <w:r>
        <w:t>Es muss also untersucht werden, wie die Radialkraft vom Radius und der Umdrehungszahl abhängt.</w:t>
      </w:r>
    </w:p>
    <w:p w14:paraId="4722C1B9" w14:textId="6B1AC2A7" w:rsidR="00CF3816" w:rsidRDefault="00BE29A6" w:rsidP="00FC3C69">
      <w:pPr>
        <w:spacing w:after="0" w:line="240" w:lineRule="auto"/>
      </w:pPr>
      <w:r>
        <w:t>Die Radialkraft berechnet sich mit</w:t>
      </w:r>
    </w:p>
    <w:p w14:paraId="7CAA7D6C" w14:textId="322DA667" w:rsidR="00BE29A6" w:rsidRDefault="0093739D" w:rsidP="00FC3C69">
      <w:pPr>
        <w:spacing w:after="0" w:line="240" w:lineRule="auto"/>
      </w:pPr>
      <w:r w:rsidRPr="0093739D">
        <w:rPr>
          <w:position w:val="-22"/>
        </w:rPr>
        <w:object w:dxaOrig="999" w:dyaOrig="600" w14:anchorId="0F03D9A0">
          <v:shape id="_x0000_i1411" type="#_x0000_t75" style="width:50.25pt;height:30pt" o:ole="">
            <v:imagedata r:id="rId814" o:title=""/>
          </v:shape>
          <o:OLEObject Type="Embed" ProgID="Equation.DSMT4" ShapeID="_x0000_i1411" DrawAspect="Content" ObjectID="_1734965825" r:id="rId815"/>
        </w:object>
      </w:r>
    </w:p>
    <w:p w14:paraId="1C559370" w14:textId="62A36E8F" w:rsidR="0093739D" w:rsidRDefault="0093739D" w:rsidP="00FC3C69">
      <w:pPr>
        <w:spacing w:after="0" w:line="240" w:lineRule="auto"/>
      </w:pPr>
      <w:r>
        <w:t>Damit steht der Radius schon drin, nur die Drehzahl fehlt noch.</w:t>
      </w:r>
    </w:p>
    <w:p w14:paraId="32D541E9" w14:textId="6F7AFF1D" w:rsidR="0093739D" w:rsidRDefault="0093739D" w:rsidP="00FC3C69">
      <w:pPr>
        <w:spacing w:after="0" w:line="240" w:lineRule="auto"/>
      </w:pPr>
      <w:r>
        <w:t>Für eine Kreisbewegung gilt weiterhin</w:t>
      </w:r>
    </w:p>
    <w:p w14:paraId="5C99EA81" w14:textId="5AFB3E1A" w:rsidR="0093739D" w:rsidRDefault="0093739D" w:rsidP="00FC3C69">
      <w:pPr>
        <w:spacing w:after="0" w:line="240" w:lineRule="auto"/>
      </w:pPr>
      <w:r w:rsidRPr="0093739D">
        <w:rPr>
          <w:position w:val="-10"/>
        </w:rPr>
        <w:object w:dxaOrig="1160" w:dyaOrig="320" w14:anchorId="428886E8">
          <v:shape id="_x0000_i1412" type="#_x0000_t75" style="width:57.75pt;height:15.75pt" o:ole="">
            <v:imagedata r:id="rId816" o:title=""/>
          </v:shape>
          <o:OLEObject Type="Embed" ProgID="Equation.DSMT4" ShapeID="_x0000_i1412" DrawAspect="Content" ObjectID="_1734965826" r:id="rId817"/>
        </w:object>
      </w:r>
    </w:p>
    <w:p w14:paraId="2A6C0C54" w14:textId="30AF1AB6" w:rsidR="00CF3816" w:rsidRDefault="0093739D" w:rsidP="00FC3C69">
      <w:pPr>
        <w:spacing w:after="0" w:line="240" w:lineRule="auto"/>
      </w:pPr>
      <w:r>
        <w:t>Setzt man das in die Gleichung für die Radialkraft ein, erhält man</w:t>
      </w:r>
    </w:p>
    <w:p w14:paraId="48A08E22" w14:textId="4E877E4A" w:rsidR="0093739D" w:rsidRDefault="00390259" w:rsidP="00FC3C69">
      <w:pPr>
        <w:spacing w:after="0" w:line="240" w:lineRule="auto"/>
      </w:pPr>
      <w:r w:rsidRPr="00390259">
        <w:rPr>
          <w:position w:val="-44"/>
        </w:rPr>
        <w:object w:dxaOrig="1820" w:dyaOrig="980" w14:anchorId="3A8C7CBE">
          <v:shape id="_x0000_i1413" type="#_x0000_t75" style="width:90.75pt;height:48.75pt" o:ole="">
            <v:imagedata r:id="rId818" o:title=""/>
          </v:shape>
          <o:OLEObject Type="Embed" ProgID="Equation.DSMT4" ShapeID="_x0000_i1413" DrawAspect="Content" ObjectID="_1734965827" r:id="rId819"/>
        </w:object>
      </w:r>
    </w:p>
    <w:p w14:paraId="3F04B479" w14:textId="328C6CC3" w:rsidR="00390259" w:rsidRDefault="00390259" w:rsidP="00FC3C69">
      <w:pPr>
        <w:spacing w:after="0" w:line="240" w:lineRule="auto"/>
      </w:pPr>
    </w:p>
    <w:p w14:paraId="50353068" w14:textId="1A649DFB" w:rsidR="00390259" w:rsidRDefault="00390259" w:rsidP="00FC3C69">
      <w:pPr>
        <w:spacing w:after="0" w:line="240" w:lineRule="auto"/>
      </w:pPr>
      <w:r>
        <w:t>Man sieht, dass die Radialkraft proportional zum Radius und proportional zum Quadrat der Drehzahl ist. Die Drehzahl bestimmt also die Radialkraft viel stärker als der Radius.</w:t>
      </w:r>
    </w:p>
    <w:p w14:paraId="210D69B2" w14:textId="58547E41" w:rsidR="00390259" w:rsidRDefault="00390259" w:rsidP="00FC3C69">
      <w:pPr>
        <w:spacing w:after="0" w:line="240" w:lineRule="auto"/>
      </w:pPr>
      <w:r>
        <w:t>Um eine Aussage über die bessere Schleuder zu machen, multipliziert man die Radiuszahl mit dem Quadrat der Drehzahl. Die Schleuder mit der größeren Zahl ist besser.</w:t>
      </w:r>
    </w:p>
    <w:p w14:paraId="40BBF630" w14:textId="5120F2DC" w:rsidR="00390259" w:rsidRDefault="00390259" w:rsidP="00FC3C69">
      <w:pPr>
        <w:spacing w:after="0" w:line="240" w:lineRule="auto"/>
      </w:pPr>
      <w:r w:rsidRPr="00390259">
        <w:rPr>
          <w:position w:val="-30"/>
        </w:rPr>
        <w:object w:dxaOrig="1900" w:dyaOrig="700" w14:anchorId="5F72DFA3">
          <v:shape id="_x0000_i1414" type="#_x0000_t75" style="width:95.25pt;height:35.25pt" o:ole="">
            <v:imagedata r:id="rId820" o:title=""/>
          </v:shape>
          <o:OLEObject Type="Embed" ProgID="Equation.DSMT4" ShapeID="_x0000_i1414" DrawAspect="Content" ObjectID="_1734965828" r:id="rId821"/>
        </w:object>
      </w:r>
    </w:p>
    <w:p w14:paraId="7811CDF7" w14:textId="3614C3F9" w:rsidR="00390259" w:rsidRDefault="00390259" w:rsidP="00FC3C69">
      <w:pPr>
        <w:spacing w:after="0" w:line="240" w:lineRule="auto"/>
      </w:pPr>
      <w:r>
        <w:t>Man sieht, die kleinere, aber schnellere Schleuder ist besser.</w:t>
      </w:r>
    </w:p>
    <w:p w14:paraId="55AF07AA" w14:textId="36C5E74A" w:rsidR="00556C73" w:rsidRDefault="00556C73" w:rsidP="00FC3C69">
      <w:pPr>
        <w:spacing w:after="0" w:line="240" w:lineRule="auto"/>
      </w:pPr>
    </w:p>
    <w:p w14:paraId="6146D640" w14:textId="2522CEFA" w:rsidR="00556C73" w:rsidRPr="00556C73" w:rsidRDefault="00556C73" w:rsidP="00FC3C69">
      <w:pPr>
        <w:spacing w:after="0" w:line="240" w:lineRule="auto"/>
        <w:rPr>
          <w:b/>
        </w:rPr>
      </w:pPr>
      <w:bookmarkStart w:id="38" w:name="m1115"/>
      <w:r w:rsidRPr="00556C73">
        <w:rPr>
          <w:b/>
        </w:rPr>
        <w:t>1115.</w:t>
      </w:r>
      <w:bookmarkEnd w:id="38"/>
      <w:r w:rsidRPr="00556C73">
        <w:rPr>
          <w:b/>
        </w:rPr>
        <w:t xml:space="preserve"> </w:t>
      </w:r>
    </w:p>
    <w:p w14:paraId="40992CF7" w14:textId="00677343" w:rsidR="00D91CDE" w:rsidRDefault="00556C73" w:rsidP="00FC3C69">
      <w:pPr>
        <w:spacing w:after="0" w:line="240" w:lineRule="auto"/>
      </w:pPr>
      <w:r>
        <w:t xml:space="preserve">a) </w:t>
      </w:r>
      <w:r w:rsidR="00D91CDE">
        <w:t>Die Beschleunigung ist die Geschwindigkeitsänderung je Sekunde. Bei diesem Bremsvorgang ändert sich die Geschwindigkeit von 100 km/h bis auf 0 km/h, also um 100 km/h. In die Grundeinheit umgerechnet sind das 27,8 m/s.</w:t>
      </w:r>
    </w:p>
    <w:p w14:paraId="1B0BD539" w14:textId="4BF441C3" w:rsidR="00D91CDE" w:rsidRDefault="00D91CDE" w:rsidP="00FC3C69">
      <w:pPr>
        <w:spacing w:after="0" w:line="240" w:lineRule="auto"/>
      </w:pPr>
      <w:r>
        <w:t>Leider ist die Zeit, in das das Abbremsen erfolgt, nicht bekannt. Gegeben ist nur die Strecke.</w:t>
      </w:r>
    </w:p>
    <w:p w14:paraId="748BACE7" w14:textId="38631706" w:rsidR="00D91CDE" w:rsidRDefault="00D91CDE" w:rsidP="00FC3C69">
      <w:pPr>
        <w:spacing w:after="0" w:line="240" w:lineRule="auto"/>
      </w:pPr>
      <w:r>
        <w:t>Zwischen dem Weg, der Zeit und der Beschleunigung gilt aber</w:t>
      </w:r>
    </w:p>
    <w:p w14:paraId="4C770956" w14:textId="331F465D" w:rsidR="00D91CDE" w:rsidRDefault="00D91CDE" w:rsidP="00FC3C69">
      <w:pPr>
        <w:spacing w:after="0" w:line="240" w:lineRule="auto"/>
      </w:pPr>
      <w:r w:rsidRPr="00D91CDE">
        <w:rPr>
          <w:position w:val="-22"/>
        </w:rPr>
        <w:object w:dxaOrig="760" w:dyaOrig="580" w14:anchorId="37A7FDFF">
          <v:shape id="_x0000_i1415" type="#_x0000_t75" style="width:38.25pt;height:29.25pt" o:ole="">
            <v:imagedata r:id="rId822" o:title=""/>
          </v:shape>
          <o:OLEObject Type="Embed" ProgID="Equation.DSMT4" ShapeID="_x0000_i1415" DrawAspect="Content" ObjectID="_1734965829" r:id="rId823"/>
        </w:object>
      </w:r>
    </w:p>
    <w:p w14:paraId="51DB1D53" w14:textId="5845E471" w:rsidR="00D91CDE" w:rsidRDefault="00D91CDE" w:rsidP="00FC3C69">
      <w:pPr>
        <w:spacing w:after="0" w:line="240" w:lineRule="auto"/>
      </w:pPr>
      <w:r>
        <w:t>Auch hier steckt die unbekannte Zeit drin.</w:t>
      </w:r>
    </w:p>
    <w:p w14:paraId="0C59A117" w14:textId="59713CB7" w:rsidR="00D91CDE" w:rsidRDefault="001C254B" w:rsidP="00FC3C69">
      <w:pPr>
        <w:spacing w:after="0" w:line="240" w:lineRule="auto"/>
      </w:pPr>
      <w:r>
        <w:t xml:space="preserve">Stellt man die Gleichungen </w:t>
      </w:r>
    </w:p>
    <w:p w14:paraId="7CC6953F" w14:textId="68331937" w:rsidR="001C254B" w:rsidRDefault="001C254B" w:rsidP="00FC3C69">
      <w:pPr>
        <w:spacing w:after="0" w:line="240" w:lineRule="auto"/>
      </w:pPr>
      <w:r w:rsidRPr="001C254B">
        <w:rPr>
          <w:position w:val="-22"/>
        </w:rPr>
        <w:object w:dxaOrig="540" w:dyaOrig="580" w14:anchorId="6ADD1AA0">
          <v:shape id="_x0000_i1416" type="#_x0000_t75" style="width:27pt;height:29.25pt" o:ole="">
            <v:imagedata r:id="rId824" o:title=""/>
          </v:shape>
          <o:OLEObject Type="Embed" ProgID="Equation.DSMT4" ShapeID="_x0000_i1416" DrawAspect="Content" ObjectID="_1734965830" r:id="rId825"/>
        </w:object>
      </w:r>
    </w:p>
    <w:p w14:paraId="0B5B3092" w14:textId="4263BCBE" w:rsidR="001C254B" w:rsidRDefault="001C254B" w:rsidP="00FC3C69">
      <w:pPr>
        <w:spacing w:after="0" w:line="240" w:lineRule="auto"/>
      </w:pPr>
      <w:r>
        <w:t xml:space="preserve">und </w:t>
      </w:r>
    </w:p>
    <w:p w14:paraId="074C907B" w14:textId="5EEF0A6D" w:rsidR="001C254B" w:rsidRDefault="001C254B" w:rsidP="00FC3C69">
      <w:pPr>
        <w:spacing w:after="0" w:line="240" w:lineRule="auto"/>
      </w:pPr>
      <w:r w:rsidRPr="00D91CDE">
        <w:rPr>
          <w:position w:val="-22"/>
        </w:rPr>
        <w:object w:dxaOrig="760" w:dyaOrig="580" w14:anchorId="684C8998">
          <v:shape id="_x0000_i1417" type="#_x0000_t75" style="width:38.25pt;height:29.25pt" o:ole="">
            <v:imagedata r:id="rId822" o:title=""/>
          </v:shape>
          <o:OLEObject Type="Embed" ProgID="Equation.DSMT4" ShapeID="_x0000_i1417" DrawAspect="Content" ObjectID="_1734965831" r:id="rId826"/>
        </w:object>
      </w:r>
    </w:p>
    <w:p w14:paraId="136FF029" w14:textId="13ABD50D" w:rsidR="001C254B" w:rsidRDefault="001C254B" w:rsidP="00FC3C69">
      <w:pPr>
        <w:spacing w:after="0" w:line="240" w:lineRule="auto"/>
      </w:pPr>
      <w:r>
        <w:t>jeweils nach der Zeit t um, kann man beide Gleichungen gleichsetzten und die Zeit ist weg:</w:t>
      </w:r>
    </w:p>
    <w:p w14:paraId="4219100A" w14:textId="012F4022" w:rsidR="001C254B" w:rsidRDefault="00341388" w:rsidP="00FC3C69">
      <w:pPr>
        <w:spacing w:after="0" w:line="240" w:lineRule="auto"/>
      </w:pPr>
      <w:r w:rsidRPr="00341388">
        <w:rPr>
          <w:position w:val="-186"/>
        </w:rPr>
        <w:object w:dxaOrig="1040" w:dyaOrig="3840" w14:anchorId="685E60AD">
          <v:shape id="_x0000_i1418" type="#_x0000_t75" style="width:51.75pt;height:192pt" o:ole="">
            <v:imagedata r:id="rId827" o:title=""/>
          </v:shape>
          <o:OLEObject Type="Embed" ProgID="Equation.DSMT4" ShapeID="_x0000_i1418" DrawAspect="Content" ObjectID="_1734965832" r:id="rId828"/>
        </w:object>
      </w:r>
    </w:p>
    <w:p w14:paraId="0CBC0683" w14:textId="602A5142" w:rsidR="000902C4" w:rsidRDefault="000902C4" w:rsidP="00FC3C69">
      <w:pPr>
        <w:spacing w:after="0" w:line="240" w:lineRule="auto"/>
      </w:pPr>
      <w:r>
        <w:t>Die Geschwindigkeitsänderung und der Bremsweg sind gegeben und die Beschleunigung kann berechnet werden.</w:t>
      </w:r>
    </w:p>
    <w:p w14:paraId="527C38A4" w14:textId="5B8F8940" w:rsidR="000902C4" w:rsidRDefault="00864B98" w:rsidP="00FC3C69">
      <w:pPr>
        <w:spacing w:after="0" w:line="240" w:lineRule="auto"/>
      </w:pPr>
      <w:r w:rsidRPr="00864B98">
        <w:rPr>
          <w:position w:val="-68"/>
        </w:rPr>
        <w:object w:dxaOrig="1120" w:dyaOrig="1480" w14:anchorId="0921647D">
          <v:shape id="_x0000_i1419" type="#_x0000_t75" style="width:56.25pt;height:74.25pt" o:ole="">
            <v:imagedata r:id="rId829" o:title=""/>
          </v:shape>
          <o:OLEObject Type="Embed" ProgID="Equation.DSMT4" ShapeID="_x0000_i1419" DrawAspect="Content" ObjectID="_1734965833" r:id="rId830"/>
        </w:object>
      </w:r>
    </w:p>
    <w:p w14:paraId="3A3D3C36" w14:textId="5A3BB690" w:rsidR="00BD5C98" w:rsidRDefault="00BD5C98" w:rsidP="00FC3C69">
      <w:pPr>
        <w:spacing w:after="0" w:line="240" w:lineRule="auto"/>
      </w:pPr>
    </w:p>
    <w:p w14:paraId="3FD78F13" w14:textId="708BB308" w:rsidR="00BD5C98" w:rsidRDefault="00BD5C98" w:rsidP="00FC3C69">
      <w:pPr>
        <w:spacing w:after="0" w:line="240" w:lineRule="auto"/>
      </w:pPr>
      <w:r w:rsidRPr="005A3888">
        <w:rPr>
          <w:b/>
        </w:rPr>
        <w:lastRenderedPageBreak/>
        <w:t>b)</w:t>
      </w:r>
      <w:r>
        <w:t xml:space="preserve"> Aus der soeben berechneten Beschleunigung und der Geschwindigkeitsänderung lässt sich die gesuchte Zeit berechnen:</w:t>
      </w:r>
    </w:p>
    <w:p w14:paraId="3A601CD0" w14:textId="5A1F9EAA" w:rsidR="00BD5C98" w:rsidRDefault="00BD5C98" w:rsidP="00FC3C69">
      <w:pPr>
        <w:spacing w:after="0" w:line="240" w:lineRule="auto"/>
      </w:pPr>
      <w:r w:rsidRPr="00BD5C98">
        <w:rPr>
          <w:position w:val="-126"/>
        </w:rPr>
        <w:object w:dxaOrig="1040" w:dyaOrig="2640" w14:anchorId="2C91380A">
          <v:shape id="_x0000_i1420" type="#_x0000_t75" style="width:51.75pt;height:132pt" o:ole="">
            <v:imagedata r:id="rId831" o:title=""/>
          </v:shape>
          <o:OLEObject Type="Embed" ProgID="Equation.DSMT4" ShapeID="_x0000_i1420" DrawAspect="Content" ObjectID="_1734965834" r:id="rId832"/>
        </w:object>
      </w:r>
    </w:p>
    <w:p w14:paraId="0BEB6264" w14:textId="77777777" w:rsidR="000902C4" w:rsidRDefault="000902C4" w:rsidP="00FC3C69">
      <w:pPr>
        <w:spacing w:after="0" w:line="240" w:lineRule="auto"/>
      </w:pPr>
    </w:p>
    <w:p w14:paraId="38DE7E0F" w14:textId="54F7E407" w:rsidR="00390259" w:rsidRPr="005A3888" w:rsidRDefault="005A3888" w:rsidP="00FC3C69">
      <w:pPr>
        <w:spacing w:after="0" w:line="240" w:lineRule="auto"/>
        <w:rPr>
          <w:b/>
        </w:rPr>
      </w:pPr>
      <w:r w:rsidRPr="005A3888">
        <w:rPr>
          <w:b/>
        </w:rPr>
        <w:t>c)</w:t>
      </w:r>
    </w:p>
    <w:p w14:paraId="44F3BF7A" w14:textId="716AEDD4" w:rsidR="005A3888" w:rsidRDefault="005A3888" w:rsidP="00FC3C69">
      <w:pPr>
        <w:spacing w:after="0" w:line="240" w:lineRule="auto"/>
      </w:pPr>
      <w:r>
        <w:rPr>
          <w:noProof/>
          <w:lang w:eastAsia="de-DE"/>
        </w:rPr>
        <w:drawing>
          <wp:inline distT="0" distB="0" distL="0" distR="0" wp14:anchorId="30E76677" wp14:editId="3852C024">
            <wp:extent cx="4572000" cy="2743200"/>
            <wp:effectExtent l="0" t="0" r="0" b="0"/>
            <wp:docPr id="37" name="Diagramm 37">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DF70C6-46FD-4812-B85B-8F06F60ECCA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3"/>
              </a:graphicData>
            </a:graphic>
          </wp:inline>
        </w:drawing>
      </w:r>
    </w:p>
    <w:p w14:paraId="2E32E556" w14:textId="52EDF33F" w:rsidR="005A3888" w:rsidRDefault="00735C9E" w:rsidP="00FC3C69">
      <w:pPr>
        <w:spacing w:after="0" w:line="240" w:lineRule="auto"/>
      </w:pPr>
      <w:hyperlink r:id="rId834" w:history="1">
        <w:r w:rsidR="005A3888" w:rsidRPr="005A3888">
          <w:rPr>
            <w:rStyle w:val="Hyperlink"/>
          </w:rPr>
          <w:t>Diagrammquelle</w:t>
        </w:r>
      </w:hyperlink>
    </w:p>
    <w:p w14:paraId="3371F749" w14:textId="77777777" w:rsidR="000E43DD" w:rsidRDefault="000E43DD" w:rsidP="00FC3C69">
      <w:pPr>
        <w:spacing w:after="0" w:line="240" w:lineRule="auto"/>
      </w:pPr>
    </w:p>
    <w:p w14:paraId="3DF173C2" w14:textId="11E04DC7" w:rsidR="002B618B" w:rsidRDefault="005A3888" w:rsidP="00FC3C69">
      <w:pPr>
        <w:spacing w:after="0" w:line="240" w:lineRule="auto"/>
      </w:pPr>
      <w:r w:rsidRPr="00E822C6">
        <w:rPr>
          <w:b/>
        </w:rPr>
        <w:t>d)</w:t>
      </w:r>
      <w:r>
        <w:t xml:space="preserve"> Für die nasse Straße erhält man eine Bremszeit von 9,3 s. Das Auto fährt dabei </w:t>
      </w:r>
    </w:p>
    <w:p w14:paraId="65147BFF" w14:textId="46C4E224" w:rsidR="005A3888" w:rsidRDefault="00D87759" w:rsidP="00FC3C69">
      <w:pPr>
        <w:spacing w:after="0" w:line="240" w:lineRule="auto"/>
      </w:pPr>
      <w:r w:rsidRPr="00D87759">
        <w:rPr>
          <w:position w:val="-56"/>
        </w:rPr>
        <w:object w:dxaOrig="1340" w:dyaOrig="1760" w14:anchorId="68D7A546">
          <v:shape id="_x0000_i1421" type="#_x0000_t75" style="width:66.75pt;height:87.75pt" o:ole="">
            <v:imagedata r:id="rId835" o:title=""/>
          </v:shape>
          <o:OLEObject Type="Embed" ProgID="Equation.DSMT4" ShapeID="_x0000_i1421" DrawAspect="Content" ObjectID="_1734965835" r:id="rId836"/>
        </w:object>
      </w:r>
    </w:p>
    <w:p w14:paraId="0A2454BA" w14:textId="2ED30849" w:rsidR="00D87759" w:rsidRDefault="00D87759" w:rsidP="00FC3C69">
      <w:pPr>
        <w:spacing w:after="0" w:line="240" w:lineRule="auto"/>
      </w:pPr>
    </w:p>
    <w:p w14:paraId="70F1B281" w14:textId="33ED8CCD" w:rsidR="00D87759" w:rsidRPr="00E822C6" w:rsidRDefault="00D87759" w:rsidP="00FC3C69">
      <w:pPr>
        <w:spacing w:after="0" w:line="240" w:lineRule="auto"/>
        <w:rPr>
          <w:b/>
        </w:rPr>
      </w:pPr>
      <w:r w:rsidRPr="00E822C6">
        <w:rPr>
          <w:b/>
        </w:rPr>
        <w:t>e)</w:t>
      </w:r>
    </w:p>
    <w:p w14:paraId="3B3F5BE1" w14:textId="6385F223" w:rsidR="00D87759" w:rsidRDefault="00D87759" w:rsidP="00FC3C69">
      <w:pPr>
        <w:spacing w:after="0" w:line="240" w:lineRule="auto"/>
      </w:pPr>
      <w:r>
        <w:rPr>
          <w:noProof/>
          <w:lang w:eastAsia="de-DE"/>
        </w:rPr>
        <w:lastRenderedPageBreak/>
        <w:drawing>
          <wp:inline distT="0" distB="0" distL="0" distR="0" wp14:anchorId="24A710DE" wp14:editId="383EDA8F">
            <wp:extent cx="4572000" cy="2743200"/>
            <wp:effectExtent l="0" t="0" r="0" b="0"/>
            <wp:docPr id="38" name="Diagramm 38">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DF70C6-46FD-4812-B85B-8F06F60ECCA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7"/>
              </a:graphicData>
            </a:graphic>
          </wp:inline>
        </w:drawing>
      </w:r>
    </w:p>
    <w:p w14:paraId="56DEFD16" w14:textId="77777777" w:rsidR="00D25149" w:rsidRPr="00C47C53" w:rsidRDefault="00D25149" w:rsidP="00FC3C69">
      <w:pPr>
        <w:spacing w:after="0" w:line="240" w:lineRule="auto"/>
      </w:pPr>
    </w:p>
    <w:p w14:paraId="288F34CA" w14:textId="77777777" w:rsidR="000F6D51" w:rsidRPr="00603CAC" w:rsidRDefault="000F6D51" w:rsidP="00FC3C69">
      <w:pPr>
        <w:spacing w:after="0" w:line="240" w:lineRule="auto"/>
      </w:pPr>
    </w:p>
    <w:p w14:paraId="5B659CEB" w14:textId="683A0769" w:rsidR="002901A0" w:rsidRPr="008515D8" w:rsidRDefault="008515D8" w:rsidP="00FC3C69">
      <w:pPr>
        <w:spacing w:after="0" w:line="240" w:lineRule="auto"/>
        <w:rPr>
          <w:b/>
        </w:rPr>
      </w:pPr>
      <w:bookmarkStart w:id="39" w:name="m1116"/>
      <w:r w:rsidRPr="008515D8">
        <w:rPr>
          <w:b/>
        </w:rPr>
        <w:t>1116.</w:t>
      </w:r>
      <w:bookmarkEnd w:id="39"/>
    </w:p>
    <w:p w14:paraId="153B4002" w14:textId="53F67ED4" w:rsidR="008515D8" w:rsidRDefault="007B6DF9" w:rsidP="00FC3C69">
      <w:pPr>
        <w:spacing w:after="0" w:line="240" w:lineRule="auto"/>
      </w:pPr>
      <w:r w:rsidRPr="007B6DF9">
        <w:rPr>
          <w:b/>
        </w:rPr>
        <w:t>a)</w:t>
      </w:r>
      <w:r>
        <w:t xml:space="preserve"> Die Bewegung gliedert sich in drei Abschnitte, die einzeln betrachtet werden.</w:t>
      </w:r>
    </w:p>
    <w:p w14:paraId="326C690D" w14:textId="06E46E39" w:rsidR="007B6DF9" w:rsidRDefault="007B6DF9" w:rsidP="00FC3C69">
      <w:pPr>
        <w:spacing w:after="0" w:line="240" w:lineRule="auto"/>
      </w:pPr>
      <w:r>
        <w:t>1. Abschnitt: Zum Zeitpunkt 0 ist die Geschwindigkeit ebenfalls 0. Sie steigt gleichmäßig in den ersten 15 Sekunden auf 12 m/s an. Die Bewegung wird also aus dem Stand heraus immer schneller.</w:t>
      </w:r>
    </w:p>
    <w:p w14:paraId="046545B8" w14:textId="3C30627C" w:rsidR="007B6DF9" w:rsidRDefault="007B6DF9" w:rsidP="00FC3C69">
      <w:pPr>
        <w:spacing w:after="0" w:line="240" w:lineRule="auto"/>
      </w:pPr>
    </w:p>
    <w:p w14:paraId="273F0331" w14:textId="57EE1AD4" w:rsidR="007B6DF9" w:rsidRDefault="007B6DF9" w:rsidP="00FC3C69">
      <w:pPr>
        <w:spacing w:after="0" w:line="240" w:lineRule="auto"/>
      </w:pPr>
      <w:r>
        <w:t>2. Abschnitt: In den folgenden 10 Sekunden bleibt die Geschwindigkeit konstant. Die Bewegung wird also weder schneller noch langsamer.</w:t>
      </w:r>
    </w:p>
    <w:p w14:paraId="64881785" w14:textId="53FB47B8" w:rsidR="007B6DF9" w:rsidRDefault="007B6DF9" w:rsidP="00FC3C69">
      <w:pPr>
        <w:spacing w:after="0" w:line="240" w:lineRule="auto"/>
      </w:pPr>
    </w:p>
    <w:p w14:paraId="69FB4817" w14:textId="6FF0DECF" w:rsidR="007B6DF9" w:rsidRDefault="007B6DF9" w:rsidP="00FC3C69">
      <w:pPr>
        <w:spacing w:after="0" w:line="240" w:lineRule="auto"/>
      </w:pPr>
      <w:r>
        <w:t>3. Abschnitt: In den letzten 5 Sekunden wird die Bewegung bis zum Stillstand langsamer.</w:t>
      </w:r>
    </w:p>
    <w:p w14:paraId="06A0A257" w14:textId="5B808FE3" w:rsidR="007B6DF9" w:rsidRDefault="007B6DF9" w:rsidP="00FC3C69">
      <w:pPr>
        <w:spacing w:after="0" w:line="240" w:lineRule="auto"/>
      </w:pPr>
    </w:p>
    <w:p w14:paraId="6E1CDEB7" w14:textId="0924852C" w:rsidR="007B6DF9" w:rsidRDefault="00EA4F8D" w:rsidP="00FC3C69">
      <w:pPr>
        <w:spacing w:after="0" w:line="240" w:lineRule="auto"/>
      </w:pPr>
      <w:r w:rsidRPr="00515084">
        <w:rPr>
          <w:b/>
        </w:rPr>
        <w:t>b)</w:t>
      </w:r>
      <w:r>
        <w:t xml:space="preserve"> </w:t>
      </w:r>
      <w:r w:rsidR="001C6A31">
        <w:t xml:space="preserve">Die Beschleunigung gibt an, um welchen Wert sich die Geschwindigkeit in einer Sekunde </w:t>
      </w:r>
      <w:r w:rsidR="00F67360">
        <w:t>ändert. Sie berechnet sich als Quotient aus der Geschwindigkeitsänderung und der dazu benötigten Zeit.</w:t>
      </w:r>
    </w:p>
    <w:p w14:paraId="5915999D" w14:textId="3470B40C" w:rsidR="00F67360" w:rsidRDefault="00F67360" w:rsidP="00FC3C69">
      <w:pPr>
        <w:spacing w:after="0" w:line="240" w:lineRule="auto"/>
      </w:pPr>
      <w:r>
        <w:t>1. Abschnitt:</w:t>
      </w:r>
    </w:p>
    <w:p w14:paraId="62B7FA16" w14:textId="64C0A437" w:rsidR="00F67360" w:rsidRDefault="00F67360" w:rsidP="00FC3C69">
      <w:pPr>
        <w:spacing w:after="0" w:line="240" w:lineRule="auto"/>
      </w:pPr>
      <w:r>
        <w:t>Die Geschwindigkeit ändert sich in 15 Sekunden von 0 m/s auf 12 m/s</w:t>
      </w:r>
    </w:p>
    <w:p w14:paraId="4D68B75C" w14:textId="12445268" w:rsidR="00F67360" w:rsidRDefault="00F67360" w:rsidP="00FC3C69">
      <w:pPr>
        <w:spacing w:after="0" w:line="240" w:lineRule="auto"/>
      </w:pPr>
      <w:r w:rsidRPr="00F67360">
        <w:rPr>
          <w:position w:val="-86"/>
        </w:rPr>
        <w:object w:dxaOrig="1420" w:dyaOrig="2079" w14:anchorId="718529F7">
          <v:shape id="_x0000_i1422" type="#_x0000_t75" style="width:71.25pt;height:104.25pt" o:ole="">
            <v:imagedata r:id="rId838" o:title=""/>
          </v:shape>
          <o:OLEObject Type="Embed" ProgID="Equation.DSMT4" ShapeID="_x0000_i1422" DrawAspect="Content" ObjectID="_1734965836" r:id="rId839"/>
        </w:object>
      </w:r>
    </w:p>
    <w:p w14:paraId="621A17E7" w14:textId="153187BF" w:rsidR="00F67360" w:rsidRDefault="00F67360" w:rsidP="00FC3C69">
      <w:pPr>
        <w:spacing w:after="0" w:line="240" w:lineRule="auto"/>
      </w:pPr>
      <w:r>
        <w:t>2. Abschnitt</w:t>
      </w:r>
    </w:p>
    <w:p w14:paraId="283167E8" w14:textId="05CF899D" w:rsidR="00F67360" w:rsidRDefault="00F67360" w:rsidP="00FC3C69">
      <w:pPr>
        <w:spacing w:after="0" w:line="240" w:lineRule="auto"/>
      </w:pPr>
      <w:r>
        <w:t>Da sich hier die Geschwindigkeit nicht ändert, ist die Beschleunigung 0.</w:t>
      </w:r>
    </w:p>
    <w:p w14:paraId="05DF0AFB" w14:textId="58B4E279" w:rsidR="009A5B7D" w:rsidRDefault="009A5B7D" w:rsidP="00FC3C69">
      <w:pPr>
        <w:spacing w:after="0" w:line="240" w:lineRule="auto"/>
      </w:pPr>
    </w:p>
    <w:p w14:paraId="2E612B01" w14:textId="5AE26160" w:rsidR="009A5B7D" w:rsidRDefault="009A5B7D" w:rsidP="00FC3C69">
      <w:pPr>
        <w:spacing w:after="0" w:line="240" w:lineRule="auto"/>
      </w:pPr>
      <w:r>
        <w:t>3. Abschnitt</w:t>
      </w:r>
    </w:p>
    <w:p w14:paraId="1E0D78C2" w14:textId="77777777" w:rsidR="008A5FC8" w:rsidRDefault="009A5B7D" w:rsidP="00FC3C69">
      <w:pPr>
        <w:spacing w:after="0" w:line="240" w:lineRule="auto"/>
      </w:pPr>
      <w:r>
        <w:t>Im letzten Abschnitt ändert sich die Geschwindigkeit innerhalb von 5 Sekunden von 12 m/s auf 0.</w:t>
      </w:r>
    </w:p>
    <w:p w14:paraId="39BE8F85" w14:textId="211A8A52" w:rsidR="009A5B7D" w:rsidRDefault="008A5FC8" w:rsidP="00FC3C69">
      <w:pPr>
        <w:spacing w:after="0" w:line="240" w:lineRule="auto"/>
      </w:pPr>
      <w:r w:rsidRPr="00F67360">
        <w:rPr>
          <w:position w:val="-86"/>
        </w:rPr>
        <w:object w:dxaOrig="1420" w:dyaOrig="2079" w14:anchorId="05DE612E">
          <v:shape id="_x0000_i1423" type="#_x0000_t75" style="width:71.25pt;height:104.25pt" o:ole="">
            <v:imagedata r:id="rId840" o:title=""/>
          </v:shape>
          <o:OLEObject Type="Embed" ProgID="Equation.DSMT4" ShapeID="_x0000_i1423" DrawAspect="Content" ObjectID="_1734965837" r:id="rId841"/>
        </w:object>
      </w:r>
      <w:r w:rsidR="009A5B7D">
        <w:t xml:space="preserve"> </w:t>
      </w:r>
    </w:p>
    <w:p w14:paraId="12392B8E" w14:textId="00044109" w:rsidR="008A5FC8" w:rsidRDefault="008A5FC8" w:rsidP="00FC3C69">
      <w:pPr>
        <w:spacing w:after="0" w:line="240" w:lineRule="auto"/>
      </w:pPr>
      <w:r>
        <w:t>Da die Geschwindigkeit kleiner wird, ergibt sich hier eine negative Beschleunigung.</w:t>
      </w:r>
    </w:p>
    <w:p w14:paraId="3E3FB73C" w14:textId="2D653EC8" w:rsidR="008A5FC8" w:rsidRDefault="008A5FC8" w:rsidP="00FC3C69">
      <w:pPr>
        <w:spacing w:after="0" w:line="240" w:lineRule="auto"/>
      </w:pPr>
    </w:p>
    <w:p w14:paraId="20265906" w14:textId="49AE8E58" w:rsidR="008A5FC8" w:rsidRDefault="00515084" w:rsidP="00FC3C69">
      <w:pPr>
        <w:spacing w:after="0" w:line="240" w:lineRule="auto"/>
      </w:pPr>
      <w:r w:rsidRPr="00515084">
        <w:rPr>
          <w:b/>
        </w:rPr>
        <w:t>c)</w:t>
      </w:r>
      <w:r>
        <w:t xml:space="preserve"> Es wird für jeden Abschnitt der zurückgelegte Weg berechnet und die drei Teilwege dann addiert.</w:t>
      </w:r>
    </w:p>
    <w:p w14:paraId="25A2FFC5" w14:textId="793ADFA3" w:rsidR="00515084" w:rsidRDefault="00515084" w:rsidP="00FC3C69">
      <w:pPr>
        <w:spacing w:after="0" w:line="240" w:lineRule="auto"/>
      </w:pPr>
    </w:p>
    <w:p w14:paraId="62A25D75" w14:textId="1894DD20" w:rsidR="00515084" w:rsidRDefault="00515084" w:rsidP="00FC3C69">
      <w:pPr>
        <w:spacing w:after="0" w:line="240" w:lineRule="auto"/>
      </w:pPr>
      <w:r>
        <w:t>1. Abschnitt</w:t>
      </w:r>
    </w:p>
    <w:p w14:paraId="21F3E64D" w14:textId="700DE9D8" w:rsidR="00515084" w:rsidRDefault="00515084" w:rsidP="00FC3C69">
      <w:pPr>
        <w:spacing w:after="0" w:line="240" w:lineRule="auto"/>
      </w:pPr>
      <w:r>
        <w:t>Es ist eine gleichmäßig beschleunigte Bewegung (Geschwindigkeit wird größer) und für den Weg gilt:</w:t>
      </w:r>
    </w:p>
    <w:p w14:paraId="60D0F9A1" w14:textId="48536451" w:rsidR="00515084" w:rsidRDefault="00515084" w:rsidP="00FC3C69">
      <w:pPr>
        <w:spacing w:after="0" w:line="240" w:lineRule="auto"/>
      </w:pPr>
      <w:r w:rsidRPr="00515084">
        <w:rPr>
          <w:position w:val="-22"/>
        </w:rPr>
        <w:object w:dxaOrig="760" w:dyaOrig="580" w14:anchorId="118CA7B5">
          <v:shape id="_x0000_i1424" type="#_x0000_t75" style="width:38.25pt;height:29.25pt" o:ole="">
            <v:imagedata r:id="rId842" o:title=""/>
          </v:shape>
          <o:OLEObject Type="Embed" ProgID="Equation.DSMT4" ShapeID="_x0000_i1424" DrawAspect="Content" ObjectID="_1734965838" r:id="rId843"/>
        </w:object>
      </w:r>
    </w:p>
    <w:p w14:paraId="423C58C2" w14:textId="0F5DE546" w:rsidR="00515084" w:rsidRDefault="00515084" w:rsidP="00FC3C69">
      <w:pPr>
        <w:spacing w:after="0" w:line="240" w:lineRule="auto"/>
      </w:pPr>
      <w:r>
        <w:t>Da alles bekannt ist, kann der Weg berechnet werden.</w:t>
      </w:r>
    </w:p>
    <w:p w14:paraId="20316FD8" w14:textId="48FD08D5" w:rsidR="00515084" w:rsidRDefault="00244303" w:rsidP="00FC3C69">
      <w:pPr>
        <w:spacing w:after="0" w:line="240" w:lineRule="auto"/>
      </w:pPr>
      <w:r w:rsidRPr="00244303">
        <w:rPr>
          <w:position w:val="-52"/>
        </w:rPr>
        <w:object w:dxaOrig="1700" w:dyaOrig="1160" w14:anchorId="685483AD">
          <v:shape id="_x0000_i1425" type="#_x0000_t75" style="width:84.75pt;height:57.75pt" o:ole="">
            <v:imagedata r:id="rId844" o:title=""/>
          </v:shape>
          <o:OLEObject Type="Embed" ProgID="Equation.DSMT4" ShapeID="_x0000_i1425" DrawAspect="Content" ObjectID="_1734965839" r:id="rId845"/>
        </w:object>
      </w:r>
    </w:p>
    <w:p w14:paraId="2E48AF51" w14:textId="357A8B65" w:rsidR="0074481D" w:rsidRDefault="0074481D" w:rsidP="00FC3C69">
      <w:pPr>
        <w:spacing w:after="0" w:line="240" w:lineRule="auto"/>
      </w:pPr>
    </w:p>
    <w:p w14:paraId="39427AC8" w14:textId="4F5505C8" w:rsidR="0074481D" w:rsidRDefault="0074481D" w:rsidP="00FC3C69">
      <w:pPr>
        <w:spacing w:after="0" w:line="240" w:lineRule="auto"/>
      </w:pPr>
      <w:r>
        <w:t>2. Abschnitt</w:t>
      </w:r>
    </w:p>
    <w:p w14:paraId="0BCBB4CF" w14:textId="486F4CC7" w:rsidR="0074481D" w:rsidRDefault="0074481D" w:rsidP="00FC3C69">
      <w:pPr>
        <w:spacing w:after="0" w:line="240" w:lineRule="auto"/>
      </w:pPr>
      <w:r>
        <w:t>Da sich die Geschwindigkeit nicht ändert, liegt eine gleichförmige Bewegung vor. Der Weg berechnet sich mit</w:t>
      </w:r>
    </w:p>
    <w:p w14:paraId="70E13F10" w14:textId="73AEE8F6" w:rsidR="0074481D" w:rsidRDefault="0074481D" w:rsidP="00FC3C69">
      <w:pPr>
        <w:spacing w:after="0" w:line="240" w:lineRule="auto"/>
      </w:pPr>
      <w:r w:rsidRPr="0074481D">
        <w:rPr>
          <w:position w:val="-40"/>
        </w:rPr>
        <w:object w:dxaOrig="680" w:dyaOrig="920" w14:anchorId="32AD6528">
          <v:shape id="_x0000_i1426" type="#_x0000_t75" style="width:33.75pt;height:45.75pt" o:ole="">
            <v:imagedata r:id="rId846" o:title=""/>
          </v:shape>
          <o:OLEObject Type="Embed" ProgID="Equation.DSMT4" ShapeID="_x0000_i1426" DrawAspect="Content" ObjectID="_1734965840" r:id="rId847"/>
        </w:object>
      </w:r>
    </w:p>
    <w:p w14:paraId="182C0953" w14:textId="5EF429FD" w:rsidR="0074481D" w:rsidRDefault="0074481D" w:rsidP="00FC3C69">
      <w:pPr>
        <w:spacing w:after="0" w:line="240" w:lineRule="auto"/>
      </w:pPr>
      <w:r>
        <w:t>Auch hier ist alles bekannt.</w:t>
      </w:r>
    </w:p>
    <w:p w14:paraId="57FBB975" w14:textId="5965DEB3" w:rsidR="0074481D" w:rsidRDefault="0074481D" w:rsidP="00FC3C69">
      <w:pPr>
        <w:spacing w:after="0" w:line="240" w:lineRule="auto"/>
      </w:pPr>
      <w:r w:rsidRPr="0074481D">
        <w:rPr>
          <w:position w:val="-40"/>
        </w:rPr>
        <w:object w:dxaOrig="1300" w:dyaOrig="920" w14:anchorId="2BE7BBC2">
          <v:shape id="_x0000_i1427" type="#_x0000_t75" style="width:64.5pt;height:45.75pt" o:ole="">
            <v:imagedata r:id="rId848" o:title=""/>
          </v:shape>
          <o:OLEObject Type="Embed" ProgID="Equation.DSMT4" ShapeID="_x0000_i1427" DrawAspect="Content" ObjectID="_1734965841" r:id="rId849"/>
        </w:object>
      </w:r>
    </w:p>
    <w:p w14:paraId="341D5DF5" w14:textId="65AA4D2E" w:rsidR="0074481D" w:rsidRDefault="0074481D" w:rsidP="00FC3C69">
      <w:pPr>
        <w:spacing w:after="0" w:line="240" w:lineRule="auto"/>
      </w:pPr>
    </w:p>
    <w:p w14:paraId="515FBAFF" w14:textId="4FA1B9DC" w:rsidR="0074481D" w:rsidRDefault="0074481D" w:rsidP="00FC3C69">
      <w:pPr>
        <w:spacing w:after="0" w:line="240" w:lineRule="auto"/>
      </w:pPr>
      <w:r>
        <w:t>3. Abschnitt</w:t>
      </w:r>
    </w:p>
    <w:p w14:paraId="0A640976" w14:textId="3ACBB3DB" w:rsidR="0074481D" w:rsidRDefault="0074481D" w:rsidP="00FC3C69">
      <w:pPr>
        <w:spacing w:after="0" w:line="240" w:lineRule="auto"/>
      </w:pPr>
    </w:p>
    <w:p w14:paraId="33BFB70B" w14:textId="5FCDD149" w:rsidR="0074481D" w:rsidRDefault="00D82B4F" w:rsidP="00FC3C69">
      <w:pPr>
        <w:spacing w:after="0" w:line="240" w:lineRule="auto"/>
      </w:pPr>
      <w:r>
        <w:t>In diesem Abschnitt liegt eine abbremsende Bewegung vor, die durch eine negative Beschleunigung beschrieben wird. Der dabei zurückgelegte Weg ist genau so groß, als würde diese Bewegung aus dem Stand bis auf 12 m/s erfolgen. Damit kann man schreiben</w:t>
      </w:r>
    </w:p>
    <w:p w14:paraId="75E2C285" w14:textId="1CCFBFF3" w:rsidR="00D82B4F" w:rsidRDefault="00D82B4F" w:rsidP="00FC3C69">
      <w:pPr>
        <w:spacing w:after="0" w:line="240" w:lineRule="auto"/>
      </w:pPr>
      <w:r w:rsidRPr="00D82B4F">
        <w:rPr>
          <w:position w:val="-56"/>
        </w:rPr>
        <w:object w:dxaOrig="1600" w:dyaOrig="1760" w14:anchorId="66A22C5B">
          <v:shape id="_x0000_i1428" type="#_x0000_t75" style="width:80.25pt;height:87.75pt" o:ole="">
            <v:imagedata r:id="rId850" o:title=""/>
          </v:shape>
          <o:OLEObject Type="Embed" ProgID="Equation.DSMT4" ShapeID="_x0000_i1428" DrawAspect="Content" ObjectID="_1734965842" r:id="rId851"/>
        </w:object>
      </w:r>
    </w:p>
    <w:p w14:paraId="69039475" w14:textId="49633BC6" w:rsidR="00D82B4F" w:rsidRDefault="00D82B4F" w:rsidP="00FC3C69">
      <w:pPr>
        <w:spacing w:after="0" w:line="240" w:lineRule="auto"/>
      </w:pPr>
    </w:p>
    <w:p w14:paraId="7EF8EAA6" w14:textId="360C7802" w:rsidR="00D82B4F" w:rsidRDefault="00D82B4F" w:rsidP="00FC3C69">
      <w:pPr>
        <w:spacing w:after="0" w:line="240" w:lineRule="auto"/>
      </w:pPr>
      <w:r>
        <w:t>Damit erhält man einen Gesamtweg von 240 m.</w:t>
      </w:r>
    </w:p>
    <w:p w14:paraId="1764A937" w14:textId="0BBC5736" w:rsidR="00D82B4F" w:rsidRDefault="00D82B4F" w:rsidP="00FC3C69">
      <w:pPr>
        <w:spacing w:after="0" w:line="240" w:lineRule="auto"/>
      </w:pPr>
    </w:p>
    <w:p w14:paraId="536A56E2" w14:textId="10F36CB6" w:rsidR="00D82B4F" w:rsidRPr="00FE0386" w:rsidRDefault="00D82B4F" w:rsidP="00FC3C69">
      <w:pPr>
        <w:spacing w:after="0" w:line="240" w:lineRule="auto"/>
        <w:rPr>
          <w:b/>
        </w:rPr>
      </w:pPr>
      <w:r w:rsidRPr="00FE0386">
        <w:rPr>
          <w:b/>
        </w:rPr>
        <w:t xml:space="preserve">e) </w:t>
      </w:r>
    </w:p>
    <w:p w14:paraId="659E3524" w14:textId="46CEA1F8" w:rsidR="00FE0386" w:rsidRDefault="00FE0386" w:rsidP="00FC3C69">
      <w:pPr>
        <w:spacing w:after="0" w:line="240" w:lineRule="auto"/>
      </w:pPr>
      <w:r>
        <w:rPr>
          <w:noProof/>
          <w:lang w:eastAsia="de-DE"/>
        </w:rPr>
        <w:lastRenderedPageBreak/>
        <w:drawing>
          <wp:inline distT="0" distB="0" distL="0" distR="0" wp14:anchorId="24A1265B" wp14:editId="21628C70">
            <wp:extent cx="3990975" cy="2638425"/>
            <wp:effectExtent l="0" t="0" r="9525" b="9525"/>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m1116_2.png"/>
                    <pic:cNvPicPr/>
                  </pic:nvPicPr>
                  <pic:blipFill>
                    <a:blip r:embed="rId852">
                      <a:extLst>
                        <a:ext uri="{28A0092B-C50C-407E-A947-70E740481C1C}">
                          <a14:useLocalDpi xmlns:a14="http://schemas.microsoft.com/office/drawing/2010/main" val="0"/>
                        </a:ext>
                      </a:extLst>
                    </a:blip>
                    <a:stretch>
                      <a:fillRect/>
                    </a:stretch>
                  </pic:blipFill>
                  <pic:spPr>
                    <a:xfrm>
                      <a:off x="0" y="0"/>
                      <a:ext cx="3990975" cy="2638425"/>
                    </a:xfrm>
                    <a:prstGeom prst="rect">
                      <a:avLst/>
                    </a:prstGeom>
                  </pic:spPr>
                </pic:pic>
              </a:graphicData>
            </a:graphic>
          </wp:inline>
        </w:drawing>
      </w:r>
    </w:p>
    <w:p w14:paraId="0028771F" w14:textId="2B6E9370" w:rsidR="00A743BF" w:rsidRDefault="00A743BF" w:rsidP="00FC3C69">
      <w:pPr>
        <w:spacing w:after="0" w:line="240" w:lineRule="auto"/>
      </w:pPr>
    </w:p>
    <w:p w14:paraId="4C1B0BDA" w14:textId="4D8D1941" w:rsidR="00A743BF" w:rsidRPr="00A743BF" w:rsidRDefault="00A743BF" w:rsidP="00FC3C69">
      <w:pPr>
        <w:spacing w:after="0" w:line="240" w:lineRule="auto"/>
        <w:rPr>
          <w:b/>
        </w:rPr>
      </w:pPr>
      <w:bookmarkStart w:id="40" w:name="m1117"/>
      <w:r w:rsidRPr="00A743BF">
        <w:rPr>
          <w:b/>
        </w:rPr>
        <w:t>1117.</w:t>
      </w:r>
      <w:bookmarkEnd w:id="40"/>
    </w:p>
    <w:p w14:paraId="390EACC1" w14:textId="328AFDD1" w:rsidR="00A743BF" w:rsidRDefault="00B44679" w:rsidP="00FC3C69">
      <w:pPr>
        <w:spacing w:after="0" w:line="240" w:lineRule="auto"/>
      </w:pPr>
      <w:r w:rsidRPr="00DA402B">
        <w:rPr>
          <w:b/>
        </w:rPr>
        <w:t>a)</w:t>
      </w:r>
      <w:r>
        <w:t xml:space="preserve"> Die gesuchte Geschwindigkeit erhält man über eine Energiebetrachtung. Am Fuß des Berges hat der Wagen kinetische Energie. Beim Hochrollen wird diese Energie zum Teil in potenzielle Energie umgewandelt, da der Wagen ja angehoben wird. </w:t>
      </w:r>
    </w:p>
    <w:p w14:paraId="193819AD" w14:textId="168BCABC" w:rsidR="00B44679" w:rsidRDefault="00B44679" w:rsidP="00FC3C69">
      <w:pPr>
        <w:spacing w:after="0" w:line="240" w:lineRule="auto"/>
      </w:pPr>
      <w:r>
        <w:t>Es gilt also:</w:t>
      </w:r>
    </w:p>
    <w:p w14:paraId="0BED4A51" w14:textId="171BFBD3" w:rsidR="00B44679" w:rsidRDefault="00B44679" w:rsidP="00FC3C69">
      <w:pPr>
        <w:spacing w:after="0" w:line="240" w:lineRule="auto"/>
      </w:pPr>
      <w:r w:rsidRPr="00B44679">
        <w:rPr>
          <w:position w:val="-14"/>
        </w:rPr>
        <w:object w:dxaOrig="1920" w:dyaOrig="360" w14:anchorId="7AE15D22">
          <v:shape id="_x0000_i1429" type="#_x0000_t75" style="width:96pt;height:18pt" o:ole="">
            <v:imagedata r:id="rId853" o:title=""/>
          </v:shape>
          <o:OLEObject Type="Embed" ProgID="Equation.DSMT4" ShapeID="_x0000_i1429" DrawAspect="Content" ObjectID="_1734965843" r:id="rId854"/>
        </w:object>
      </w:r>
    </w:p>
    <w:p w14:paraId="279886F9" w14:textId="4B147252" w:rsidR="00B44679" w:rsidRDefault="00B44679" w:rsidP="00FC3C69">
      <w:pPr>
        <w:spacing w:after="0" w:line="240" w:lineRule="auto"/>
      </w:pPr>
      <w:r>
        <w:t>Die gegebene Höhe steckt in der potenziellen Energie, die gegebene Geschwindigkeit in der kinetischen Energie in A und die gesuchte Geschwindigkeit ist in der kinetischen Geschwindigkeit am Fuß des Berges.</w:t>
      </w:r>
    </w:p>
    <w:p w14:paraId="6A728B74" w14:textId="58DAF0C5" w:rsidR="00DA402B" w:rsidRDefault="00DA402B" w:rsidP="00FC3C69">
      <w:pPr>
        <w:spacing w:after="0" w:line="240" w:lineRule="auto"/>
      </w:pPr>
      <w:r w:rsidRPr="00DA402B">
        <w:rPr>
          <w:position w:val="-150"/>
        </w:rPr>
        <w:object w:dxaOrig="3560" w:dyaOrig="2980" w14:anchorId="2394B291">
          <v:shape id="_x0000_i1430" type="#_x0000_t75" style="width:177.75pt;height:148.5pt" o:ole="">
            <v:imagedata r:id="rId855" o:title=""/>
          </v:shape>
          <o:OLEObject Type="Embed" ProgID="Equation.DSMT4" ShapeID="_x0000_i1430" DrawAspect="Content" ObjectID="_1734965844" r:id="rId856"/>
        </w:object>
      </w:r>
    </w:p>
    <w:p w14:paraId="625391CD" w14:textId="3B0D5651" w:rsidR="00E54856" w:rsidRDefault="00E54856" w:rsidP="00FC3C69">
      <w:pPr>
        <w:spacing w:after="0" w:line="240" w:lineRule="auto"/>
      </w:pPr>
    </w:p>
    <w:p w14:paraId="09B52A09" w14:textId="54CA224D" w:rsidR="00E54856" w:rsidRDefault="00E54856" w:rsidP="00FC3C69">
      <w:pPr>
        <w:spacing w:after="0" w:line="240" w:lineRule="auto"/>
      </w:pPr>
      <w:r w:rsidRPr="009924F0">
        <w:rPr>
          <w:b/>
        </w:rPr>
        <w:t>b)</w:t>
      </w:r>
      <w:r>
        <w:t xml:space="preserve"> Im oberen Punkt wirken auf den Wagen zwei Kräfte: die nach unten zeigenden Gewichtskraft und die nach außen zeigende Zentrifugalkraft. Der Wagen hebt dann nicht ab, wenn die Zentrifugalkraft nicht größer wird als die Gewichtskraft. Die Grenze liegt bei der Gleichheit der Beträge beider Kräfte. Dann würde der Wagen gerade so schwerlos durch den oberen Punkt gleiten.</w:t>
      </w:r>
    </w:p>
    <w:p w14:paraId="6992CC1F" w14:textId="05110B51" w:rsidR="00E54856" w:rsidRDefault="00E54856" w:rsidP="00FC3C69">
      <w:pPr>
        <w:spacing w:after="0" w:line="240" w:lineRule="auto"/>
      </w:pPr>
      <w:r w:rsidRPr="00E54856">
        <w:rPr>
          <w:position w:val="-92"/>
        </w:rPr>
        <w:object w:dxaOrig="1180" w:dyaOrig="1960" w14:anchorId="664520BB">
          <v:shape id="_x0000_i1431" type="#_x0000_t75" style="width:59.25pt;height:98.25pt" o:ole="">
            <v:imagedata r:id="rId857" o:title=""/>
          </v:shape>
          <o:OLEObject Type="Embed" ProgID="Equation.DSMT4" ShapeID="_x0000_i1431" DrawAspect="Content" ObjectID="_1734965845" r:id="rId858"/>
        </w:object>
      </w:r>
    </w:p>
    <w:p w14:paraId="79EBC5B7" w14:textId="0FF00328" w:rsidR="00E54856" w:rsidRDefault="00E54856" w:rsidP="00FC3C69">
      <w:pPr>
        <w:spacing w:after="0" w:line="240" w:lineRule="auto"/>
      </w:pPr>
      <w:r>
        <w:t>Wie man sieht, spielen die Masse des Wagens oder der darinsitzenden Personen keine Rolle, alle kommen über den Berg.</w:t>
      </w:r>
    </w:p>
    <w:p w14:paraId="05B5DC7E" w14:textId="5C8D3334" w:rsidR="009C66D4" w:rsidRDefault="009C66D4" w:rsidP="00FC3C69">
      <w:pPr>
        <w:spacing w:after="0" w:line="240" w:lineRule="auto"/>
      </w:pPr>
      <w:r>
        <w:t xml:space="preserve">Es ist jedoch nicht die Geschwindigkeit im oberen Punkt gefragt, sondern die Anfangsgeschwindigkeit. </w:t>
      </w:r>
    </w:p>
    <w:p w14:paraId="2FF23133" w14:textId="50A080D2" w:rsidR="009C66D4" w:rsidRDefault="009C66D4" w:rsidP="00FC3C69">
      <w:pPr>
        <w:spacing w:after="0" w:line="240" w:lineRule="auto"/>
      </w:pPr>
      <w:r>
        <w:lastRenderedPageBreak/>
        <w:t>Man nimmt die in a) hergeleitete Gleichung und setzt die Geschwindigkeitsgleichung ein:</w:t>
      </w:r>
    </w:p>
    <w:p w14:paraId="387AD547" w14:textId="6B807813" w:rsidR="009C66D4" w:rsidRDefault="006B1AC2" w:rsidP="00FC3C69">
      <w:pPr>
        <w:spacing w:after="0" w:line="240" w:lineRule="auto"/>
      </w:pPr>
      <w:r w:rsidRPr="006B1AC2">
        <w:rPr>
          <w:position w:val="-84"/>
        </w:rPr>
        <w:object w:dxaOrig="3440" w:dyaOrig="1640" w14:anchorId="1D9E43D1">
          <v:shape id="_x0000_i1432" type="#_x0000_t75" style="width:171.75pt;height:81.75pt" o:ole="">
            <v:imagedata r:id="rId859" o:title=""/>
          </v:shape>
          <o:OLEObject Type="Embed" ProgID="Equation.DSMT4" ShapeID="_x0000_i1432" DrawAspect="Content" ObjectID="_1734965846" r:id="rId860"/>
        </w:object>
      </w:r>
    </w:p>
    <w:p w14:paraId="18F5D24F" w14:textId="77777777" w:rsidR="003C1CD7" w:rsidRDefault="003C1CD7" w:rsidP="00FC3C69">
      <w:pPr>
        <w:spacing w:after="0" w:line="240" w:lineRule="auto"/>
      </w:pPr>
    </w:p>
    <w:p w14:paraId="2991E7BC" w14:textId="07DB0BCB" w:rsidR="003C1CD7" w:rsidRDefault="003C1CD7" w:rsidP="00FC3C69">
      <w:pPr>
        <w:spacing w:after="0" w:line="240" w:lineRule="auto"/>
      </w:pPr>
      <w:r>
        <w:t>Das ist die maximale Geschwindigkeit, die der Wagen am Fuß des Berges haben darf. Man sieht, dass die bei a) berechnete Geschwindigkeit nur etwas kleiner ist. Die Personen spüren also am oberen Punkt fast des Zustand der Schwerelosigkeit.</w:t>
      </w:r>
    </w:p>
    <w:p w14:paraId="177180E1" w14:textId="760EF0C9" w:rsidR="00E54856" w:rsidRDefault="00E54856" w:rsidP="00FC3C69">
      <w:pPr>
        <w:spacing w:after="0" w:line="240" w:lineRule="auto"/>
      </w:pPr>
    </w:p>
    <w:p w14:paraId="363858D0" w14:textId="2AB3FEE7" w:rsidR="008D5BDB" w:rsidRDefault="008D5BDB" w:rsidP="00FC3C69">
      <w:pPr>
        <w:spacing w:after="0" w:line="240" w:lineRule="auto"/>
      </w:pPr>
    </w:p>
    <w:p w14:paraId="5646A781" w14:textId="75A6020E" w:rsidR="008D5BDB" w:rsidRDefault="008D5BDB" w:rsidP="00FC3C69">
      <w:pPr>
        <w:spacing w:after="0" w:line="240" w:lineRule="auto"/>
        <w:rPr>
          <w:b/>
        </w:rPr>
      </w:pPr>
      <w:bookmarkStart w:id="41" w:name="m1118"/>
      <w:r w:rsidRPr="005E69DB">
        <w:rPr>
          <w:b/>
        </w:rPr>
        <w:t>1118.</w:t>
      </w:r>
      <w:bookmarkEnd w:id="41"/>
    </w:p>
    <w:p w14:paraId="31A76831" w14:textId="77777777" w:rsidR="00077C96" w:rsidRDefault="00077C96" w:rsidP="00FC3C69">
      <w:pPr>
        <w:spacing w:after="0" w:line="240" w:lineRule="auto"/>
        <w:rPr>
          <w:b/>
        </w:rPr>
      </w:pPr>
    </w:p>
    <w:p w14:paraId="7E54FA9C" w14:textId="02541EE2" w:rsidR="00077C96" w:rsidRDefault="001961CC" w:rsidP="00FC3C69">
      <w:pPr>
        <w:spacing w:after="0" w:line="240" w:lineRule="auto"/>
        <w:rPr>
          <w:b/>
        </w:rPr>
      </w:pPr>
      <w:r>
        <w:rPr>
          <w:b/>
          <w:noProof/>
          <w:lang w:eastAsia="de-DE"/>
        </w:rPr>
        <w:drawing>
          <wp:inline distT="0" distB="0" distL="0" distR="0" wp14:anchorId="7031727B" wp14:editId="42ABAA97">
            <wp:extent cx="4629921" cy="2063500"/>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m1118_2.png"/>
                    <pic:cNvPicPr/>
                  </pic:nvPicPr>
                  <pic:blipFill>
                    <a:blip r:embed="rId861" cstate="print">
                      <a:extLst>
                        <a:ext uri="{28A0092B-C50C-407E-A947-70E740481C1C}">
                          <a14:useLocalDpi xmlns:a14="http://schemas.microsoft.com/office/drawing/2010/main" val="0"/>
                        </a:ext>
                      </a:extLst>
                    </a:blip>
                    <a:stretch>
                      <a:fillRect/>
                    </a:stretch>
                  </pic:blipFill>
                  <pic:spPr>
                    <a:xfrm>
                      <a:off x="0" y="0"/>
                      <a:ext cx="4629921" cy="2063500"/>
                    </a:xfrm>
                    <a:prstGeom prst="rect">
                      <a:avLst/>
                    </a:prstGeom>
                  </pic:spPr>
                </pic:pic>
              </a:graphicData>
            </a:graphic>
          </wp:inline>
        </w:drawing>
      </w:r>
    </w:p>
    <w:p w14:paraId="4EBC3BDF" w14:textId="077287BA" w:rsidR="001961CC" w:rsidRPr="001961CC" w:rsidRDefault="001961CC" w:rsidP="00FC3C69">
      <w:pPr>
        <w:spacing w:after="0" w:line="240" w:lineRule="auto"/>
      </w:pPr>
      <w:r w:rsidRPr="001961CC">
        <w:t>Erste Zeile:</w:t>
      </w:r>
    </w:p>
    <w:p w14:paraId="4FCDAA7C" w14:textId="47ECE4A1" w:rsidR="001961CC" w:rsidRDefault="001961CC" w:rsidP="00FC3C69">
      <w:pPr>
        <w:spacing w:after="0" w:line="240" w:lineRule="auto"/>
      </w:pPr>
      <w:r>
        <w:t>1. Bild: Der Körper bewegt sich nicht</w:t>
      </w:r>
    </w:p>
    <w:p w14:paraId="6473C22B" w14:textId="32687106" w:rsidR="001961CC" w:rsidRDefault="001961CC" w:rsidP="00FC3C69">
      <w:pPr>
        <w:spacing w:after="0" w:line="240" w:lineRule="auto"/>
      </w:pPr>
      <w:r>
        <w:t>2. Die Geschwindigkeit bleibt konstant</w:t>
      </w:r>
    </w:p>
    <w:p w14:paraId="26F22454" w14:textId="67B2CCBC" w:rsidR="001961CC" w:rsidRDefault="001961CC" w:rsidP="00FC3C69">
      <w:pPr>
        <w:spacing w:after="0" w:line="240" w:lineRule="auto"/>
      </w:pPr>
      <w:r>
        <w:t>3. Geschwindigkeit wird immer größer</w:t>
      </w:r>
    </w:p>
    <w:p w14:paraId="01B71525" w14:textId="73BDFBEA" w:rsidR="001961CC" w:rsidRDefault="001961CC" w:rsidP="00FC3C69">
      <w:pPr>
        <w:spacing w:after="0" w:line="240" w:lineRule="auto"/>
      </w:pPr>
      <w:r>
        <w:t>4. Beschleunigung ist größer Null, Körper wird immer schneller</w:t>
      </w:r>
    </w:p>
    <w:p w14:paraId="76A359EE" w14:textId="2B5DE5A0" w:rsidR="001961CC" w:rsidRDefault="001961CC" w:rsidP="00FC3C69">
      <w:pPr>
        <w:spacing w:after="0" w:line="240" w:lineRule="auto"/>
      </w:pPr>
      <w:r>
        <w:t>5. Bild: s(t)-Kurve ist eine Gerade, direkte Proportionalität</w:t>
      </w:r>
    </w:p>
    <w:p w14:paraId="0A95AEC1" w14:textId="77777777" w:rsidR="001961CC" w:rsidRDefault="001961CC" w:rsidP="00FC3C69">
      <w:pPr>
        <w:spacing w:after="0" w:line="240" w:lineRule="auto"/>
      </w:pPr>
    </w:p>
    <w:p w14:paraId="4C3EF7DA" w14:textId="5453350B" w:rsidR="001961CC" w:rsidRDefault="001961CC" w:rsidP="00FC3C69">
      <w:pPr>
        <w:spacing w:after="0" w:line="240" w:lineRule="auto"/>
      </w:pPr>
      <w:r>
        <w:t>Zweite Zeile:</w:t>
      </w:r>
    </w:p>
    <w:p w14:paraId="1726D96A" w14:textId="7AF3138B" w:rsidR="001961CC" w:rsidRDefault="001961CC" w:rsidP="00FC3C69">
      <w:pPr>
        <w:spacing w:after="0" w:line="240" w:lineRule="auto"/>
      </w:pPr>
      <w:r>
        <w:t>1. Bild: s(t)-Kurve ist eine Gerade</w:t>
      </w:r>
    </w:p>
    <w:p w14:paraId="2D99A8F2" w14:textId="6295F9E6" w:rsidR="001961CC" w:rsidRDefault="001961CC" w:rsidP="00FC3C69">
      <w:pPr>
        <w:spacing w:after="0" w:line="240" w:lineRule="auto"/>
      </w:pPr>
      <w:r>
        <w:t>2. Bild: Geschwindigkeit bleibt gleich, ist negativ, aber es ist eine gleichförmige Bewegung</w:t>
      </w:r>
    </w:p>
    <w:p w14:paraId="3FB9F150" w14:textId="6B6BC564" w:rsidR="001961CC" w:rsidRDefault="001961CC" w:rsidP="00FC3C69">
      <w:pPr>
        <w:spacing w:after="0" w:line="240" w:lineRule="auto"/>
      </w:pPr>
      <w:r>
        <w:t>3. Bild: Körper bewegt sich nicht</w:t>
      </w:r>
    </w:p>
    <w:p w14:paraId="19366B94" w14:textId="16ECDD46" w:rsidR="001961CC" w:rsidRDefault="001961CC" w:rsidP="00FC3C69">
      <w:pPr>
        <w:spacing w:after="0" w:line="240" w:lineRule="auto"/>
      </w:pPr>
      <w:r>
        <w:t>4. Bild: Beschleunigung ist Null, es ist ersichtlich, ob sich der Körper überhaupt bewegt</w:t>
      </w:r>
    </w:p>
    <w:p w14:paraId="2A97A6F5" w14:textId="7A56A4E7" w:rsidR="001961CC" w:rsidRPr="001961CC" w:rsidRDefault="001961CC" w:rsidP="00FC3C69">
      <w:pPr>
        <w:spacing w:after="0" w:line="240" w:lineRule="auto"/>
      </w:pPr>
      <w:r>
        <w:t>5. Bild: Wegänderung wird mit der Zeit immer größer, beschleunigte Bewegung</w:t>
      </w:r>
    </w:p>
    <w:p w14:paraId="7CA9D216" w14:textId="19ED91B4" w:rsidR="008D5BDB" w:rsidRDefault="008D5BDB" w:rsidP="00FC3C69">
      <w:pPr>
        <w:spacing w:after="0" w:line="240" w:lineRule="auto"/>
      </w:pPr>
    </w:p>
    <w:p w14:paraId="49FB55AC" w14:textId="64CD55BE" w:rsidR="008D5BDB" w:rsidRDefault="008D5BDB" w:rsidP="00FC3C69">
      <w:pPr>
        <w:spacing w:after="0" w:line="240" w:lineRule="auto"/>
        <w:rPr>
          <w:b/>
        </w:rPr>
      </w:pPr>
      <w:bookmarkStart w:id="42" w:name="m1119"/>
      <w:r w:rsidRPr="008D5BDB">
        <w:rPr>
          <w:b/>
        </w:rPr>
        <w:t>1119.</w:t>
      </w:r>
    </w:p>
    <w:p w14:paraId="345F4C37" w14:textId="4413EB29" w:rsidR="00DF2FE0" w:rsidRPr="00DF2FE0" w:rsidRDefault="006C6BD6" w:rsidP="00FC3C69">
      <w:pPr>
        <w:spacing w:after="0" w:line="240" w:lineRule="auto"/>
      </w:pPr>
      <w:r w:rsidRPr="006C6BD6">
        <w:rPr>
          <w:b/>
        </w:rPr>
        <w:t>a)</w:t>
      </w:r>
      <w:r>
        <w:t xml:space="preserve"> </w:t>
      </w:r>
      <w:r w:rsidR="00DF2FE0" w:rsidRPr="00DF2FE0">
        <w:t>In der Gleichung für die Geschwindigkeit ist die Fallbeschleunigung g bekannt. Über die Flugzeit weiß man noch nichts.</w:t>
      </w:r>
    </w:p>
    <w:bookmarkEnd w:id="42"/>
    <w:p w14:paraId="0DDC3AED" w14:textId="10A608B7" w:rsidR="008D5BDB" w:rsidRDefault="00DF2FE0" w:rsidP="00FC3C69">
      <w:pPr>
        <w:spacing w:after="0" w:line="240" w:lineRule="auto"/>
      </w:pPr>
      <w:r>
        <w:t>In der zweiten Gleichung kennt man den Flugweg und die Fallbeschleu</w:t>
      </w:r>
      <w:r w:rsidR="0044124C">
        <w:t>nigung. Die Zeit ist hier auch nicht bekannt.</w:t>
      </w:r>
    </w:p>
    <w:p w14:paraId="4CA8FCCB" w14:textId="716DC18B" w:rsidR="0044124C" w:rsidRDefault="000971B0" w:rsidP="00FC3C69">
      <w:pPr>
        <w:spacing w:after="0" w:line="240" w:lineRule="auto"/>
      </w:pPr>
      <w:r>
        <w:t>Die zweite Gleichung wird nach der unbekannten Zeit umgestellt und diese dann in die erste Gleichung eingefügt.</w:t>
      </w:r>
    </w:p>
    <w:p w14:paraId="1AA6E543" w14:textId="53509E9F" w:rsidR="000971B0" w:rsidRDefault="00961CBF" w:rsidP="00FC3C69">
      <w:pPr>
        <w:spacing w:after="0" w:line="240" w:lineRule="auto"/>
      </w:pPr>
      <w:r w:rsidRPr="00961CBF">
        <w:rPr>
          <w:position w:val="-56"/>
        </w:rPr>
        <w:object w:dxaOrig="820" w:dyaOrig="1219" w14:anchorId="30EB852C">
          <v:shape id="_x0000_i1433" type="#_x0000_t75" style="width:41.25pt;height:60.75pt" o:ole="">
            <v:imagedata r:id="rId862" o:title=""/>
          </v:shape>
          <o:OLEObject Type="Embed" ProgID="Equation.DSMT4" ShapeID="_x0000_i1433" DrawAspect="Content" ObjectID="_1734965847" r:id="rId863"/>
        </w:object>
      </w:r>
    </w:p>
    <w:p w14:paraId="56E21B18" w14:textId="3094D106" w:rsidR="008F5AC0" w:rsidRDefault="001E2177" w:rsidP="00FC3C69">
      <w:pPr>
        <w:spacing w:after="0" w:line="240" w:lineRule="auto"/>
      </w:pPr>
      <w:r>
        <w:t>Da man weiß, dass die Zeit in eine zweite Gleichung eingesetzt werden muss, läßt man die Wurzel erst Mal weg.</w:t>
      </w:r>
    </w:p>
    <w:p w14:paraId="58239BB6" w14:textId="042FD0F4" w:rsidR="001E2177" w:rsidRDefault="001E2177" w:rsidP="00FC3C69">
      <w:pPr>
        <w:spacing w:after="0" w:line="240" w:lineRule="auto"/>
      </w:pPr>
      <w:r>
        <w:lastRenderedPageBreak/>
        <w:t>Die zweite Gleichung ist</w:t>
      </w:r>
    </w:p>
    <w:p w14:paraId="396FCECC" w14:textId="666BD0E8" w:rsidR="001E2177" w:rsidRDefault="006C6BD6" w:rsidP="00FC3C69">
      <w:pPr>
        <w:spacing w:after="0" w:line="240" w:lineRule="auto"/>
      </w:pPr>
      <w:r w:rsidRPr="001E2177">
        <w:rPr>
          <w:position w:val="-10"/>
        </w:rPr>
        <w:object w:dxaOrig="660" w:dyaOrig="300" w14:anchorId="0F7F0193">
          <v:shape id="_x0000_i1434" type="#_x0000_t75" style="width:33pt;height:15pt" o:ole="">
            <v:imagedata r:id="rId864" o:title=""/>
          </v:shape>
          <o:OLEObject Type="Embed" ProgID="Equation.DSMT4" ShapeID="_x0000_i1434" DrawAspect="Content" ObjectID="_1734965848" r:id="rId865"/>
        </w:object>
      </w:r>
    </w:p>
    <w:p w14:paraId="4349D076" w14:textId="34DEEE58" w:rsidR="006C6BD6" w:rsidRDefault="006C6BD6" w:rsidP="00FC3C69">
      <w:pPr>
        <w:spacing w:after="0" w:line="240" w:lineRule="auto"/>
      </w:pPr>
      <w:r>
        <w:t>Quadriert man diese Gleichung, erhält man</w:t>
      </w:r>
    </w:p>
    <w:p w14:paraId="676A63DC" w14:textId="2EA01EE0" w:rsidR="006C6BD6" w:rsidRDefault="006C6BD6" w:rsidP="00FC3C69">
      <w:pPr>
        <w:spacing w:after="0" w:line="240" w:lineRule="auto"/>
      </w:pPr>
      <w:r w:rsidRPr="001E2177">
        <w:rPr>
          <w:position w:val="-10"/>
        </w:rPr>
        <w:object w:dxaOrig="940" w:dyaOrig="340" w14:anchorId="19E5B76D">
          <v:shape id="_x0000_i1435" type="#_x0000_t75" style="width:47.25pt;height:17.25pt" o:ole="">
            <v:imagedata r:id="rId866" o:title=""/>
          </v:shape>
          <o:OLEObject Type="Embed" ProgID="Equation.DSMT4" ShapeID="_x0000_i1435" DrawAspect="Content" ObjectID="_1734965849" r:id="rId867"/>
        </w:object>
      </w:r>
    </w:p>
    <w:p w14:paraId="4FCD40BB" w14:textId="0ED4DF60" w:rsidR="006C6BD6" w:rsidRDefault="006C6BD6" w:rsidP="00FC3C69">
      <w:pPr>
        <w:spacing w:after="0" w:line="240" w:lineRule="auto"/>
      </w:pPr>
      <w:r>
        <w:t>und kann die Zeit prima ersetzen</w:t>
      </w:r>
    </w:p>
    <w:p w14:paraId="178A2BF0" w14:textId="7250E990" w:rsidR="006C6BD6" w:rsidRPr="00DF2FE0" w:rsidRDefault="006C6BD6" w:rsidP="00FC3C69">
      <w:pPr>
        <w:spacing w:after="0" w:line="240" w:lineRule="auto"/>
      </w:pPr>
      <w:r w:rsidRPr="006C6BD6">
        <w:rPr>
          <w:position w:val="-48"/>
        </w:rPr>
        <w:object w:dxaOrig="1180" w:dyaOrig="1060" w14:anchorId="138712E5">
          <v:shape id="_x0000_i1436" type="#_x0000_t75" style="width:59.25pt;height:53.25pt" o:ole="">
            <v:imagedata r:id="rId868" o:title=""/>
          </v:shape>
          <o:OLEObject Type="Embed" ProgID="Equation.DSMT4" ShapeID="_x0000_i1436" DrawAspect="Content" ObjectID="_1734965850" r:id="rId869"/>
        </w:object>
      </w:r>
    </w:p>
    <w:p w14:paraId="33E21C27" w14:textId="2E2E2BAE" w:rsidR="00DA402B" w:rsidRDefault="006C6BD6" w:rsidP="00FC3C69">
      <w:pPr>
        <w:spacing w:after="0" w:line="240" w:lineRule="auto"/>
      </w:pPr>
      <w:r>
        <w:t>Fertig.</w:t>
      </w:r>
    </w:p>
    <w:p w14:paraId="3C4E8276" w14:textId="2AEFB0F3" w:rsidR="006C6BD6" w:rsidRDefault="006C6BD6" w:rsidP="00FC3C69">
      <w:pPr>
        <w:spacing w:after="0" w:line="240" w:lineRule="auto"/>
      </w:pPr>
    </w:p>
    <w:p w14:paraId="474612FB" w14:textId="77777777" w:rsidR="00C52A87" w:rsidRPr="00C52A87" w:rsidRDefault="006C6BD6" w:rsidP="00FC3C69">
      <w:pPr>
        <w:spacing w:after="0" w:line="240" w:lineRule="auto"/>
        <w:rPr>
          <w:b/>
        </w:rPr>
      </w:pPr>
      <w:r w:rsidRPr="00C52A87">
        <w:rPr>
          <w:b/>
        </w:rPr>
        <w:t xml:space="preserve">b) </w:t>
      </w:r>
    </w:p>
    <w:p w14:paraId="48642A13" w14:textId="06C2A1A5" w:rsidR="006C6BD6" w:rsidRDefault="00C52A87" w:rsidP="00FC3C69">
      <w:pPr>
        <w:spacing w:after="0" w:line="240" w:lineRule="auto"/>
      </w:pPr>
      <w:r w:rsidRPr="00C52A87">
        <w:rPr>
          <w:position w:val="-82"/>
        </w:rPr>
        <w:object w:dxaOrig="1960" w:dyaOrig="1840" w14:anchorId="5E8AADDC">
          <v:shape id="_x0000_i1437" type="#_x0000_t75" style="width:98.25pt;height:92.25pt" o:ole="">
            <v:imagedata r:id="rId870" o:title=""/>
          </v:shape>
          <o:OLEObject Type="Embed" ProgID="Equation.DSMT4" ShapeID="_x0000_i1437" DrawAspect="Content" ObjectID="_1734965851" r:id="rId871"/>
        </w:object>
      </w:r>
    </w:p>
    <w:p w14:paraId="73BFDD60" w14:textId="5F81DB19" w:rsidR="00C52A87" w:rsidRPr="00DF2FE0" w:rsidRDefault="00E0406C" w:rsidP="00FC3C69">
      <w:pPr>
        <w:spacing w:after="0" w:line="240" w:lineRule="auto"/>
      </w:pPr>
      <w:bookmarkStart w:id="43" w:name="_GoBack"/>
      <w:r w:rsidRPr="00735C9E">
        <w:rPr>
          <w:b/>
        </w:rPr>
        <w:t xml:space="preserve">c) </w:t>
      </w:r>
      <w:bookmarkEnd w:id="43"/>
      <w:r>
        <w:t>Da die Geschwindigkeit proportional zur Wurzel des Flugweges ist, muss der Springer 40 m weit frei fallen.</w:t>
      </w:r>
    </w:p>
    <w:p w14:paraId="2096AA82" w14:textId="77777777" w:rsidR="00DA402B" w:rsidRPr="00DF2FE0" w:rsidRDefault="00DA402B" w:rsidP="00FC3C69">
      <w:pPr>
        <w:spacing w:after="0" w:line="240" w:lineRule="auto"/>
      </w:pPr>
    </w:p>
    <w:p w14:paraId="444CFD5C" w14:textId="77777777" w:rsidR="00DA402B" w:rsidRDefault="00DA402B" w:rsidP="00FC3C69">
      <w:pPr>
        <w:spacing w:after="0" w:line="240" w:lineRule="auto"/>
      </w:pPr>
    </w:p>
    <w:p w14:paraId="3C3DC02E" w14:textId="77777777" w:rsidR="00B44679" w:rsidRPr="00603CAC" w:rsidRDefault="00B44679" w:rsidP="00FC3C69">
      <w:pPr>
        <w:spacing w:after="0" w:line="240" w:lineRule="auto"/>
      </w:pPr>
    </w:p>
    <w:sectPr w:rsidR="00B44679" w:rsidRPr="00603CAC">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3C50A6"/>
    <w:multiLevelType w:val="hybridMultilevel"/>
    <w:tmpl w:val="8DCE9A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88062D"/>
    <w:multiLevelType w:val="hybridMultilevel"/>
    <w:tmpl w:val="1D90831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A3E62E2"/>
    <w:multiLevelType w:val="hybridMultilevel"/>
    <w:tmpl w:val="A9C0C29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69D0767"/>
    <w:multiLevelType w:val="hybridMultilevel"/>
    <w:tmpl w:val="7556D1D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65E07EF4"/>
    <w:multiLevelType w:val="hybridMultilevel"/>
    <w:tmpl w:val="62B4189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64" w:dllVersion="6" w:nlCheck="1" w:checkStyle="1"/>
  <w:activeWritingStyle w:appName="MSWord" w:lang="de-DE" w:vendorID="64" w:dllVersion="4096" w:nlCheck="1" w:checkStyle="0"/>
  <w:activeWritingStyle w:appName="MSWord" w:lang="de-DE" w:vendorID="64" w:dllVersion="131078" w:nlCheck="1" w:checkStyle="1"/>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3D4F"/>
    <w:rsid w:val="00004AEC"/>
    <w:rsid w:val="00012A43"/>
    <w:rsid w:val="000142A3"/>
    <w:rsid w:val="0001651F"/>
    <w:rsid w:val="00023D09"/>
    <w:rsid w:val="00023F2E"/>
    <w:rsid w:val="00025A66"/>
    <w:rsid w:val="00026B47"/>
    <w:rsid w:val="0003234A"/>
    <w:rsid w:val="0004052E"/>
    <w:rsid w:val="0004794E"/>
    <w:rsid w:val="000508E4"/>
    <w:rsid w:val="00053961"/>
    <w:rsid w:val="00066908"/>
    <w:rsid w:val="0007469A"/>
    <w:rsid w:val="0007512F"/>
    <w:rsid w:val="00077C96"/>
    <w:rsid w:val="000800D6"/>
    <w:rsid w:val="000802EC"/>
    <w:rsid w:val="00081D85"/>
    <w:rsid w:val="00082FCD"/>
    <w:rsid w:val="00084381"/>
    <w:rsid w:val="000902C4"/>
    <w:rsid w:val="00091406"/>
    <w:rsid w:val="000971B0"/>
    <w:rsid w:val="000A1054"/>
    <w:rsid w:val="000A436D"/>
    <w:rsid w:val="000A5F55"/>
    <w:rsid w:val="000B4D9D"/>
    <w:rsid w:val="000B5EF4"/>
    <w:rsid w:val="000C0C18"/>
    <w:rsid w:val="000C1117"/>
    <w:rsid w:val="000C4153"/>
    <w:rsid w:val="000E0CD5"/>
    <w:rsid w:val="000E0D94"/>
    <w:rsid w:val="000E43DD"/>
    <w:rsid w:val="000E6A9A"/>
    <w:rsid w:val="000F4344"/>
    <w:rsid w:val="000F6D51"/>
    <w:rsid w:val="001003DF"/>
    <w:rsid w:val="00101753"/>
    <w:rsid w:val="00101C70"/>
    <w:rsid w:val="00111D06"/>
    <w:rsid w:val="00120523"/>
    <w:rsid w:val="00131F41"/>
    <w:rsid w:val="00141B18"/>
    <w:rsid w:val="00144186"/>
    <w:rsid w:val="00154262"/>
    <w:rsid w:val="0015765C"/>
    <w:rsid w:val="00157E1B"/>
    <w:rsid w:val="00166825"/>
    <w:rsid w:val="00180236"/>
    <w:rsid w:val="0018163D"/>
    <w:rsid w:val="001851F1"/>
    <w:rsid w:val="001914F0"/>
    <w:rsid w:val="001961CC"/>
    <w:rsid w:val="001A0A15"/>
    <w:rsid w:val="001A5247"/>
    <w:rsid w:val="001A7F36"/>
    <w:rsid w:val="001B2535"/>
    <w:rsid w:val="001C254B"/>
    <w:rsid w:val="001C6A31"/>
    <w:rsid w:val="001D7082"/>
    <w:rsid w:val="001E2177"/>
    <w:rsid w:val="001F3E1A"/>
    <w:rsid w:val="001F55C2"/>
    <w:rsid w:val="001F596F"/>
    <w:rsid w:val="00202E18"/>
    <w:rsid w:val="002032E3"/>
    <w:rsid w:val="00207AE9"/>
    <w:rsid w:val="00207F63"/>
    <w:rsid w:val="002107CC"/>
    <w:rsid w:val="00221CA9"/>
    <w:rsid w:val="00223958"/>
    <w:rsid w:val="00225533"/>
    <w:rsid w:val="00227149"/>
    <w:rsid w:val="00232C48"/>
    <w:rsid w:val="00233090"/>
    <w:rsid w:val="002357EB"/>
    <w:rsid w:val="00240654"/>
    <w:rsid w:val="00243680"/>
    <w:rsid w:val="00244303"/>
    <w:rsid w:val="00252144"/>
    <w:rsid w:val="00255A19"/>
    <w:rsid w:val="00262A92"/>
    <w:rsid w:val="002709F7"/>
    <w:rsid w:val="00276AFC"/>
    <w:rsid w:val="0027710A"/>
    <w:rsid w:val="00277EDA"/>
    <w:rsid w:val="00281259"/>
    <w:rsid w:val="002901A0"/>
    <w:rsid w:val="00290293"/>
    <w:rsid w:val="00292EDA"/>
    <w:rsid w:val="00293185"/>
    <w:rsid w:val="002936BE"/>
    <w:rsid w:val="002A408C"/>
    <w:rsid w:val="002B04A4"/>
    <w:rsid w:val="002B1F95"/>
    <w:rsid w:val="002B20D7"/>
    <w:rsid w:val="002B27D4"/>
    <w:rsid w:val="002B5A69"/>
    <w:rsid w:val="002B618B"/>
    <w:rsid w:val="002B7097"/>
    <w:rsid w:val="002B77CA"/>
    <w:rsid w:val="002C445D"/>
    <w:rsid w:val="002E0258"/>
    <w:rsid w:val="002E7048"/>
    <w:rsid w:val="002E7CD6"/>
    <w:rsid w:val="002F3440"/>
    <w:rsid w:val="002F3FD3"/>
    <w:rsid w:val="002F417E"/>
    <w:rsid w:val="0030100C"/>
    <w:rsid w:val="00302376"/>
    <w:rsid w:val="0030632D"/>
    <w:rsid w:val="00306BBC"/>
    <w:rsid w:val="0032172D"/>
    <w:rsid w:val="00322C0D"/>
    <w:rsid w:val="0032408C"/>
    <w:rsid w:val="003319AB"/>
    <w:rsid w:val="00331E85"/>
    <w:rsid w:val="0033380F"/>
    <w:rsid w:val="00335D28"/>
    <w:rsid w:val="00337D07"/>
    <w:rsid w:val="00341388"/>
    <w:rsid w:val="00341F61"/>
    <w:rsid w:val="003421E3"/>
    <w:rsid w:val="00346881"/>
    <w:rsid w:val="00346D91"/>
    <w:rsid w:val="00347AAF"/>
    <w:rsid w:val="003510B5"/>
    <w:rsid w:val="003632AD"/>
    <w:rsid w:val="00374841"/>
    <w:rsid w:val="00375CB8"/>
    <w:rsid w:val="00382C62"/>
    <w:rsid w:val="003857B8"/>
    <w:rsid w:val="00386443"/>
    <w:rsid w:val="00390259"/>
    <w:rsid w:val="00390A31"/>
    <w:rsid w:val="00391CEA"/>
    <w:rsid w:val="003922B3"/>
    <w:rsid w:val="003A6D08"/>
    <w:rsid w:val="003C1CD7"/>
    <w:rsid w:val="003C3326"/>
    <w:rsid w:val="003C6353"/>
    <w:rsid w:val="003C665E"/>
    <w:rsid w:val="003D5B84"/>
    <w:rsid w:val="003D6A60"/>
    <w:rsid w:val="003D7170"/>
    <w:rsid w:val="003D72CE"/>
    <w:rsid w:val="003F1EF6"/>
    <w:rsid w:val="003F21C6"/>
    <w:rsid w:val="003F3B19"/>
    <w:rsid w:val="003F44C8"/>
    <w:rsid w:val="003F4F91"/>
    <w:rsid w:val="004031C3"/>
    <w:rsid w:val="004032A1"/>
    <w:rsid w:val="00404C1D"/>
    <w:rsid w:val="0041066C"/>
    <w:rsid w:val="00423023"/>
    <w:rsid w:val="0042645E"/>
    <w:rsid w:val="00436965"/>
    <w:rsid w:val="0044124C"/>
    <w:rsid w:val="00446F08"/>
    <w:rsid w:val="00455ADB"/>
    <w:rsid w:val="00455B7D"/>
    <w:rsid w:val="0045676F"/>
    <w:rsid w:val="00457F73"/>
    <w:rsid w:val="0046236E"/>
    <w:rsid w:val="00462842"/>
    <w:rsid w:val="00474166"/>
    <w:rsid w:val="004746F7"/>
    <w:rsid w:val="00475C1D"/>
    <w:rsid w:val="00481691"/>
    <w:rsid w:val="00492E5B"/>
    <w:rsid w:val="00492FA5"/>
    <w:rsid w:val="00496B80"/>
    <w:rsid w:val="004A64AD"/>
    <w:rsid w:val="004B0342"/>
    <w:rsid w:val="004C03DF"/>
    <w:rsid w:val="004C2813"/>
    <w:rsid w:val="004C3F20"/>
    <w:rsid w:val="004C49AC"/>
    <w:rsid w:val="004D1C12"/>
    <w:rsid w:val="004D53F6"/>
    <w:rsid w:val="004E3004"/>
    <w:rsid w:val="004E33C7"/>
    <w:rsid w:val="004F6DA4"/>
    <w:rsid w:val="00500E8E"/>
    <w:rsid w:val="0050453D"/>
    <w:rsid w:val="00506B29"/>
    <w:rsid w:val="00507276"/>
    <w:rsid w:val="005128C9"/>
    <w:rsid w:val="00514950"/>
    <w:rsid w:val="00515084"/>
    <w:rsid w:val="00520417"/>
    <w:rsid w:val="00522B96"/>
    <w:rsid w:val="00522DC0"/>
    <w:rsid w:val="00523ACE"/>
    <w:rsid w:val="00523D10"/>
    <w:rsid w:val="00530D66"/>
    <w:rsid w:val="005338DB"/>
    <w:rsid w:val="00533CA8"/>
    <w:rsid w:val="005459F8"/>
    <w:rsid w:val="00556C73"/>
    <w:rsid w:val="00560CBA"/>
    <w:rsid w:val="0056206A"/>
    <w:rsid w:val="0056516F"/>
    <w:rsid w:val="00565195"/>
    <w:rsid w:val="00570533"/>
    <w:rsid w:val="00577762"/>
    <w:rsid w:val="00581E26"/>
    <w:rsid w:val="00584F9B"/>
    <w:rsid w:val="00592B9D"/>
    <w:rsid w:val="00593B28"/>
    <w:rsid w:val="005A0FFA"/>
    <w:rsid w:val="005A3888"/>
    <w:rsid w:val="005A3C97"/>
    <w:rsid w:val="005A4F5D"/>
    <w:rsid w:val="005B2929"/>
    <w:rsid w:val="005B2D82"/>
    <w:rsid w:val="005B7472"/>
    <w:rsid w:val="005C083D"/>
    <w:rsid w:val="005C2B02"/>
    <w:rsid w:val="005C2FFF"/>
    <w:rsid w:val="005C6167"/>
    <w:rsid w:val="005D0D0A"/>
    <w:rsid w:val="005D5857"/>
    <w:rsid w:val="005D7827"/>
    <w:rsid w:val="005E06D8"/>
    <w:rsid w:val="005E3A34"/>
    <w:rsid w:val="005E3E03"/>
    <w:rsid w:val="005E4074"/>
    <w:rsid w:val="005E47DB"/>
    <w:rsid w:val="005E69DB"/>
    <w:rsid w:val="005F0370"/>
    <w:rsid w:val="005F27C4"/>
    <w:rsid w:val="00602AC3"/>
    <w:rsid w:val="00603CAC"/>
    <w:rsid w:val="00605313"/>
    <w:rsid w:val="0060755E"/>
    <w:rsid w:val="006116A4"/>
    <w:rsid w:val="00611BCF"/>
    <w:rsid w:val="00630A42"/>
    <w:rsid w:val="00631533"/>
    <w:rsid w:val="00632C05"/>
    <w:rsid w:val="0063390F"/>
    <w:rsid w:val="00642D40"/>
    <w:rsid w:val="0065302D"/>
    <w:rsid w:val="0066033D"/>
    <w:rsid w:val="0066520F"/>
    <w:rsid w:val="00670724"/>
    <w:rsid w:val="00672C93"/>
    <w:rsid w:val="00675F4A"/>
    <w:rsid w:val="006775D2"/>
    <w:rsid w:val="006820E1"/>
    <w:rsid w:val="0068392D"/>
    <w:rsid w:val="00686168"/>
    <w:rsid w:val="006924F3"/>
    <w:rsid w:val="00693FAD"/>
    <w:rsid w:val="006940F3"/>
    <w:rsid w:val="006A0FE1"/>
    <w:rsid w:val="006A1E40"/>
    <w:rsid w:val="006A4350"/>
    <w:rsid w:val="006A4F71"/>
    <w:rsid w:val="006A550B"/>
    <w:rsid w:val="006B1AC2"/>
    <w:rsid w:val="006B611F"/>
    <w:rsid w:val="006B6C60"/>
    <w:rsid w:val="006B74CC"/>
    <w:rsid w:val="006C6BD6"/>
    <w:rsid w:val="006D1E47"/>
    <w:rsid w:val="006D30C4"/>
    <w:rsid w:val="006E1DDA"/>
    <w:rsid w:val="006E28E0"/>
    <w:rsid w:val="006E371A"/>
    <w:rsid w:val="006E6B0C"/>
    <w:rsid w:val="006F3F7D"/>
    <w:rsid w:val="006F40CF"/>
    <w:rsid w:val="006F5D5C"/>
    <w:rsid w:val="00707CB9"/>
    <w:rsid w:val="007116FE"/>
    <w:rsid w:val="007143AF"/>
    <w:rsid w:val="007167ED"/>
    <w:rsid w:val="00722D47"/>
    <w:rsid w:val="00725121"/>
    <w:rsid w:val="0073061F"/>
    <w:rsid w:val="00732A73"/>
    <w:rsid w:val="00735C9E"/>
    <w:rsid w:val="00735F89"/>
    <w:rsid w:val="00737DED"/>
    <w:rsid w:val="0074481D"/>
    <w:rsid w:val="00745B2E"/>
    <w:rsid w:val="007476D8"/>
    <w:rsid w:val="007540A5"/>
    <w:rsid w:val="007553DC"/>
    <w:rsid w:val="007557A3"/>
    <w:rsid w:val="00770746"/>
    <w:rsid w:val="00773FF0"/>
    <w:rsid w:val="007812C6"/>
    <w:rsid w:val="00791F6E"/>
    <w:rsid w:val="00795EE6"/>
    <w:rsid w:val="0079740D"/>
    <w:rsid w:val="007A1B47"/>
    <w:rsid w:val="007A6004"/>
    <w:rsid w:val="007A676B"/>
    <w:rsid w:val="007A7AA5"/>
    <w:rsid w:val="007B3261"/>
    <w:rsid w:val="007B6DF9"/>
    <w:rsid w:val="007C5D12"/>
    <w:rsid w:val="007D2763"/>
    <w:rsid w:val="007E28AA"/>
    <w:rsid w:val="007E3857"/>
    <w:rsid w:val="007F0A25"/>
    <w:rsid w:val="007F0ACB"/>
    <w:rsid w:val="00801226"/>
    <w:rsid w:val="008023CB"/>
    <w:rsid w:val="0080700D"/>
    <w:rsid w:val="00813257"/>
    <w:rsid w:val="00814788"/>
    <w:rsid w:val="00821E00"/>
    <w:rsid w:val="00822138"/>
    <w:rsid w:val="0082674E"/>
    <w:rsid w:val="008270FD"/>
    <w:rsid w:val="00830C63"/>
    <w:rsid w:val="00833D80"/>
    <w:rsid w:val="00837A3C"/>
    <w:rsid w:val="00844252"/>
    <w:rsid w:val="00846B24"/>
    <w:rsid w:val="008515D8"/>
    <w:rsid w:val="00855245"/>
    <w:rsid w:val="00861E8F"/>
    <w:rsid w:val="008624E8"/>
    <w:rsid w:val="008636D7"/>
    <w:rsid w:val="008643E1"/>
    <w:rsid w:val="00864414"/>
    <w:rsid w:val="00864B98"/>
    <w:rsid w:val="00865422"/>
    <w:rsid w:val="008724AA"/>
    <w:rsid w:val="008732BA"/>
    <w:rsid w:val="008773CC"/>
    <w:rsid w:val="00885224"/>
    <w:rsid w:val="008902BF"/>
    <w:rsid w:val="00897369"/>
    <w:rsid w:val="008A43EF"/>
    <w:rsid w:val="008A5FC8"/>
    <w:rsid w:val="008B0BD9"/>
    <w:rsid w:val="008B4AFB"/>
    <w:rsid w:val="008C5FCB"/>
    <w:rsid w:val="008D0946"/>
    <w:rsid w:val="008D3717"/>
    <w:rsid w:val="008D4260"/>
    <w:rsid w:val="008D5BDB"/>
    <w:rsid w:val="008E08A5"/>
    <w:rsid w:val="008E1928"/>
    <w:rsid w:val="008E7BA5"/>
    <w:rsid w:val="008F1F5F"/>
    <w:rsid w:val="008F53D1"/>
    <w:rsid w:val="008F5AC0"/>
    <w:rsid w:val="009005AD"/>
    <w:rsid w:val="00904A8A"/>
    <w:rsid w:val="00905618"/>
    <w:rsid w:val="00914FA0"/>
    <w:rsid w:val="00916D2A"/>
    <w:rsid w:val="00927FDC"/>
    <w:rsid w:val="00930AA2"/>
    <w:rsid w:val="00931926"/>
    <w:rsid w:val="0093739D"/>
    <w:rsid w:val="00942A3B"/>
    <w:rsid w:val="00944054"/>
    <w:rsid w:val="009469A5"/>
    <w:rsid w:val="00953C2E"/>
    <w:rsid w:val="009615BB"/>
    <w:rsid w:val="00961CBF"/>
    <w:rsid w:val="00962F5D"/>
    <w:rsid w:val="00963CF6"/>
    <w:rsid w:val="00967E58"/>
    <w:rsid w:val="009703EF"/>
    <w:rsid w:val="00971282"/>
    <w:rsid w:val="00981A27"/>
    <w:rsid w:val="00984BCA"/>
    <w:rsid w:val="00984DC1"/>
    <w:rsid w:val="00990754"/>
    <w:rsid w:val="009924F0"/>
    <w:rsid w:val="00994119"/>
    <w:rsid w:val="009A1653"/>
    <w:rsid w:val="009A54E8"/>
    <w:rsid w:val="009A5B7D"/>
    <w:rsid w:val="009B4397"/>
    <w:rsid w:val="009B4A50"/>
    <w:rsid w:val="009B7430"/>
    <w:rsid w:val="009C4F93"/>
    <w:rsid w:val="009C59C1"/>
    <w:rsid w:val="009C66D4"/>
    <w:rsid w:val="009D4852"/>
    <w:rsid w:val="009E7E2E"/>
    <w:rsid w:val="009F1382"/>
    <w:rsid w:val="009F2136"/>
    <w:rsid w:val="009F23E4"/>
    <w:rsid w:val="009F267F"/>
    <w:rsid w:val="00A02A20"/>
    <w:rsid w:val="00A03704"/>
    <w:rsid w:val="00A03C3C"/>
    <w:rsid w:val="00A1631E"/>
    <w:rsid w:val="00A16619"/>
    <w:rsid w:val="00A16725"/>
    <w:rsid w:val="00A208A5"/>
    <w:rsid w:val="00A2782D"/>
    <w:rsid w:val="00A355C6"/>
    <w:rsid w:val="00A41880"/>
    <w:rsid w:val="00A460E8"/>
    <w:rsid w:val="00A50A4A"/>
    <w:rsid w:val="00A6045C"/>
    <w:rsid w:val="00A6516B"/>
    <w:rsid w:val="00A70007"/>
    <w:rsid w:val="00A7275B"/>
    <w:rsid w:val="00A72771"/>
    <w:rsid w:val="00A739D6"/>
    <w:rsid w:val="00A743BF"/>
    <w:rsid w:val="00A77897"/>
    <w:rsid w:val="00A9491B"/>
    <w:rsid w:val="00A95DEE"/>
    <w:rsid w:val="00AA28EF"/>
    <w:rsid w:val="00AA4B00"/>
    <w:rsid w:val="00AB4430"/>
    <w:rsid w:val="00AC0363"/>
    <w:rsid w:val="00AD0995"/>
    <w:rsid w:val="00AD685F"/>
    <w:rsid w:val="00AE0B95"/>
    <w:rsid w:val="00AE4F7C"/>
    <w:rsid w:val="00AF2F2B"/>
    <w:rsid w:val="00AF32DB"/>
    <w:rsid w:val="00AF43A3"/>
    <w:rsid w:val="00AF55D8"/>
    <w:rsid w:val="00AF62A0"/>
    <w:rsid w:val="00AF7560"/>
    <w:rsid w:val="00B11466"/>
    <w:rsid w:val="00B14183"/>
    <w:rsid w:val="00B218D3"/>
    <w:rsid w:val="00B2441C"/>
    <w:rsid w:val="00B24578"/>
    <w:rsid w:val="00B34E0A"/>
    <w:rsid w:val="00B44679"/>
    <w:rsid w:val="00B50055"/>
    <w:rsid w:val="00B61868"/>
    <w:rsid w:val="00B6210F"/>
    <w:rsid w:val="00B67AF5"/>
    <w:rsid w:val="00B73886"/>
    <w:rsid w:val="00B8665C"/>
    <w:rsid w:val="00B928F2"/>
    <w:rsid w:val="00B942B2"/>
    <w:rsid w:val="00B94ED1"/>
    <w:rsid w:val="00BA4403"/>
    <w:rsid w:val="00BA598E"/>
    <w:rsid w:val="00BB4B56"/>
    <w:rsid w:val="00BB53DF"/>
    <w:rsid w:val="00BC001C"/>
    <w:rsid w:val="00BC148A"/>
    <w:rsid w:val="00BC45F5"/>
    <w:rsid w:val="00BC68A4"/>
    <w:rsid w:val="00BD4F1A"/>
    <w:rsid w:val="00BD551F"/>
    <w:rsid w:val="00BD5C98"/>
    <w:rsid w:val="00BE05DE"/>
    <w:rsid w:val="00BE29A6"/>
    <w:rsid w:val="00BE3659"/>
    <w:rsid w:val="00BF05B8"/>
    <w:rsid w:val="00BF0840"/>
    <w:rsid w:val="00BF3C74"/>
    <w:rsid w:val="00BF3F88"/>
    <w:rsid w:val="00BF4D75"/>
    <w:rsid w:val="00BF6020"/>
    <w:rsid w:val="00C030A2"/>
    <w:rsid w:val="00C104C6"/>
    <w:rsid w:val="00C11FF7"/>
    <w:rsid w:val="00C2218B"/>
    <w:rsid w:val="00C26BFF"/>
    <w:rsid w:val="00C27B53"/>
    <w:rsid w:val="00C376D6"/>
    <w:rsid w:val="00C37AC8"/>
    <w:rsid w:val="00C37CE2"/>
    <w:rsid w:val="00C41174"/>
    <w:rsid w:val="00C4280C"/>
    <w:rsid w:val="00C44B4E"/>
    <w:rsid w:val="00C47C53"/>
    <w:rsid w:val="00C50403"/>
    <w:rsid w:val="00C51D6B"/>
    <w:rsid w:val="00C51D72"/>
    <w:rsid w:val="00C52A87"/>
    <w:rsid w:val="00C53FBF"/>
    <w:rsid w:val="00C61B8E"/>
    <w:rsid w:val="00C65729"/>
    <w:rsid w:val="00C6680C"/>
    <w:rsid w:val="00C83D55"/>
    <w:rsid w:val="00C8526C"/>
    <w:rsid w:val="00C90373"/>
    <w:rsid w:val="00CA01D2"/>
    <w:rsid w:val="00CA7382"/>
    <w:rsid w:val="00CB19D0"/>
    <w:rsid w:val="00CB4FC5"/>
    <w:rsid w:val="00CB6609"/>
    <w:rsid w:val="00CB6F70"/>
    <w:rsid w:val="00CC0C6D"/>
    <w:rsid w:val="00CD5B4E"/>
    <w:rsid w:val="00CE2627"/>
    <w:rsid w:val="00CF1C18"/>
    <w:rsid w:val="00CF1E31"/>
    <w:rsid w:val="00CF3816"/>
    <w:rsid w:val="00CF55E1"/>
    <w:rsid w:val="00D03220"/>
    <w:rsid w:val="00D05134"/>
    <w:rsid w:val="00D05C8D"/>
    <w:rsid w:val="00D133F0"/>
    <w:rsid w:val="00D141BB"/>
    <w:rsid w:val="00D21270"/>
    <w:rsid w:val="00D21EED"/>
    <w:rsid w:val="00D2298C"/>
    <w:rsid w:val="00D25149"/>
    <w:rsid w:val="00D354EB"/>
    <w:rsid w:val="00D40265"/>
    <w:rsid w:val="00D40FD1"/>
    <w:rsid w:val="00D41E2D"/>
    <w:rsid w:val="00D42120"/>
    <w:rsid w:val="00D43D4F"/>
    <w:rsid w:val="00D45972"/>
    <w:rsid w:val="00D464AE"/>
    <w:rsid w:val="00D50407"/>
    <w:rsid w:val="00D570D0"/>
    <w:rsid w:val="00D573E5"/>
    <w:rsid w:val="00D5750B"/>
    <w:rsid w:val="00D575BB"/>
    <w:rsid w:val="00D57C03"/>
    <w:rsid w:val="00D653AA"/>
    <w:rsid w:val="00D6654F"/>
    <w:rsid w:val="00D6779C"/>
    <w:rsid w:val="00D71678"/>
    <w:rsid w:val="00D718A8"/>
    <w:rsid w:val="00D74231"/>
    <w:rsid w:val="00D807B7"/>
    <w:rsid w:val="00D82304"/>
    <w:rsid w:val="00D82B4F"/>
    <w:rsid w:val="00D84662"/>
    <w:rsid w:val="00D85C7C"/>
    <w:rsid w:val="00D87759"/>
    <w:rsid w:val="00D90AEB"/>
    <w:rsid w:val="00D91CDE"/>
    <w:rsid w:val="00D964F4"/>
    <w:rsid w:val="00D9720D"/>
    <w:rsid w:val="00DA0EA6"/>
    <w:rsid w:val="00DA2D3B"/>
    <w:rsid w:val="00DA402B"/>
    <w:rsid w:val="00DB1E41"/>
    <w:rsid w:val="00DB2296"/>
    <w:rsid w:val="00DB3E38"/>
    <w:rsid w:val="00DC02CE"/>
    <w:rsid w:val="00DC07AB"/>
    <w:rsid w:val="00DC4C8E"/>
    <w:rsid w:val="00DD00D3"/>
    <w:rsid w:val="00DD42BD"/>
    <w:rsid w:val="00DD42BF"/>
    <w:rsid w:val="00DD48B5"/>
    <w:rsid w:val="00DD5DB4"/>
    <w:rsid w:val="00DD6BA2"/>
    <w:rsid w:val="00DE1154"/>
    <w:rsid w:val="00DE27EE"/>
    <w:rsid w:val="00DF05E9"/>
    <w:rsid w:val="00DF2499"/>
    <w:rsid w:val="00DF2F9C"/>
    <w:rsid w:val="00DF2FE0"/>
    <w:rsid w:val="00E01C95"/>
    <w:rsid w:val="00E0229A"/>
    <w:rsid w:val="00E03756"/>
    <w:rsid w:val="00E0406C"/>
    <w:rsid w:val="00E07804"/>
    <w:rsid w:val="00E14625"/>
    <w:rsid w:val="00E14EF3"/>
    <w:rsid w:val="00E16B73"/>
    <w:rsid w:val="00E22C89"/>
    <w:rsid w:val="00E302E8"/>
    <w:rsid w:val="00E3448A"/>
    <w:rsid w:val="00E355CC"/>
    <w:rsid w:val="00E37F13"/>
    <w:rsid w:val="00E42EE4"/>
    <w:rsid w:val="00E43A88"/>
    <w:rsid w:val="00E44138"/>
    <w:rsid w:val="00E45092"/>
    <w:rsid w:val="00E5226B"/>
    <w:rsid w:val="00E54856"/>
    <w:rsid w:val="00E55B6A"/>
    <w:rsid w:val="00E55F39"/>
    <w:rsid w:val="00E57041"/>
    <w:rsid w:val="00E632EC"/>
    <w:rsid w:val="00E7190A"/>
    <w:rsid w:val="00E766B7"/>
    <w:rsid w:val="00E822C6"/>
    <w:rsid w:val="00E86C7C"/>
    <w:rsid w:val="00E92507"/>
    <w:rsid w:val="00EA4F8D"/>
    <w:rsid w:val="00EA7B21"/>
    <w:rsid w:val="00EB4DD8"/>
    <w:rsid w:val="00EC20AF"/>
    <w:rsid w:val="00EC69FC"/>
    <w:rsid w:val="00ED3D9C"/>
    <w:rsid w:val="00ED6BEE"/>
    <w:rsid w:val="00EE3368"/>
    <w:rsid w:val="00EE56E6"/>
    <w:rsid w:val="00EE57EF"/>
    <w:rsid w:val="00EE732B"/>
    <w:rsid w:val="00EF781F"/>
    <w:rsid w:val="00F00EAC"/>
    <w:rsid w:val="00F0385B"/>
    <w:rsid w:val="00F03FC7"/>
    <w:rsid w:val="00F17E35"/>
    <w:rsid w:val="00F2400C"/>
    <w:rsid w:val="00F24F46"/>
    <w:rsid w:val="00F27B3B"/>
    <w:rsid w:val="00F306A9"/>
    <w:rsid w:val="00F3252E"/>
    <w:rsid w:val="00F362AD"/>
    <w:rsid w:val="00F549D6"/>
    <w:rsid w:val="00F626BD"/>
    <w:rsid w:val="00F62C77"/>
    <w:rsid w:val="00F639A8"/>
    <w:rsid w:val="00F63BB4"/>
    <w:rsid w:val="00F66236"/>
    <w:rsid w:val="00F67360"/>
    <w:rsid w:val="00F7787F"/>
    <w:rsid w:val="00F81B71"/>
    <w:rsid w:val="00F82758"/>
    <w:rsid w:val="00F86F47"/>
    <w:rsid w:val="00FA4410"/>
    <w:rsid w:val="00FA481C"/>
    <w:rsid w:val="00FA554F"/>
    <w:rsid w:val="00FA66BF"/>
    <w:rsid w:val="00FB0476"/>
    <w:rsid w:val="00FB1352"/>
    <w:rsid w:val="00FC2BAE"/>
    <w:rsid w:val="00FC3C69"/>
    <w:rsid w:val="00FC6F5C"/>
    <w:rsid w:val="00FD2A5A"/>
    <w:rsid w:val="00FE0386"/>
    <w:rsid w:val="00FF1E9D"/>
    <w:rsid w:val="00FF467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45"/>
    <o:shapelayout v:ext="edit">
      <o:idmap v:ext="edit" data="1"/>
    </o:shapelayout>
  </w:shapeDefaults>
  <w:decimalSymbol w:val=","/>
  <w:listSeparator w:val=";"/>
  <w14:docId w14:val="466F1259"/>
  <w15:chartTrackingRefBased/>
  <w15:docId w15:val="{6E105320-DD07-40BF-922E-E3664ED779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5A6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6A1E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F81B71"/>
    <w:rPr>
      <w:color w:val="0563C1" w:themeColor="hyperlink"/>
      <w:u w:val="single"/>
    </w:rPr>
  </w:style>
  <w:style w:type="character" w:styleId="BesuchterHyperlink">
    <w:name w:val="FollowedHyperlink"/>
    <w:basedOn w:val="Absatz-Standardschriftart"/>
    <w:uiPriority w:val="99"/>
    <w:semiHidden/>
    <w:unhideWhenUsed/>
    <w:rsid w:val="00F00EAC"/>
    <w:rPr>
      <w:color w:val="954F72" w:themeColor="followedHyperlink"/>
      <w:u w:val="single"/>
    </w:rPr>
  </w:style>
  <w:style w:type="paragraph" w:styleId="Listenabsatz">
    <w:name w:val="List Paragraph"/>
    <w:basedOn w:val="Standard"/>
    <w:uiPriority w:val="34"/>
    <w:qFormat/>
    <w:rsid w:val="00E14EF3"/>
    <w:pPr>
      <w:ind w:left="720"/>
      <w:contextualSpacing/>
    </w:pPr>
  </w:style>
  <w:style w:type="table" w:styleId="TabellemithellemGitternetz">
    <w:name w:val="Grid Table Light"/>
    <w:basedOn w:val="NormaleTabelle"/>
    <w:uiPriority w:val="40"/>
    <w:rsid w:val="00F86F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ichtaufgelsteErwhnung1">
    <w:name w:val="Nicht aufgelöste Erwähnung1"/>
    <w:basedOn w:val="Absatz-Standardschriftart"/>
    <w:uiPriority w:val="99"/>
    <w:semiHidden/>
    <w:unhideWhenUsed/>
    <w:rsid w:val="00E55F39"/>
    <w:rPr>
      <w:color w:val="605E5C"/>
      <w:shd w:val="clear" w:color="auto" w:fill="E1DFDD"/>
    </w:rPr>
  </w:style>
  <w:style w:type="character" w:styleId="Hervorhebung">
    <w:name w:val="Emphasis"/>
    <w:qFormat/>
    <w:rsid w:val="00732A73"/>
    <w:rPr>
      <w:i/>
      <w:iCs/>
    </w:rPr>
  </w:style>
  <w:style w:type="character" w:customStyle="1" w:styleId="NichtaufgelsteErwhnung2">
    <w:name w:val="Nicht aufgelöste Erwähnung2"/>
    <w:basedOn w:val="Absatz-Standardschriftart"/>
    <w:uiPriority w:val="99"/>
    <w:semiHidden/>
    <w:unhideWhenUsed/>
    <w:rsid w:val="006D30C4"/>
    <w:rPr>
      <w:color w:val="605E5C"/>
      <w:shd w:val="clear" w:color="auto" w:fill="E1DFDD"/>
    </w:rPr>
  </w:style>
  <w:style w:type="character" w:customStyle="1" w:styleId="NichtaufgelsteErwhnung3">
    <w:name w:val="Nicht aufgelöste Erwähnung3"/>
    <w:basedOn w:val="Absatz-Standardschriftart"/>
    <w:uiPriority w:val="99"/>
    <w:semiHidden/>
    <w:unhideWhenUsed/>
    <w:rsid w:val="005A38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0.wmf"/><Relationship Id="rId671" Type="http://schemas.openxmlformats.org/officeDocument/2006/relationships/image" Target="media/image344.wmf"/><Relationship Id="rId769" Type="http://schemas.openxmlformats.org/officeDocument/2006/relationships/image" Target="media/image393.wmf"/><Relationship Id="rId21" Type="http://schemas.openxmlformats.org/officeDocument/2006/relationships/oleObject" Target="embeddings/oleObject8.bin"/><Relationship Id="rId324" Type="http://schemas.openxmlformats.org/officeDocument/2006/relationships/oleObject" Target="embeddings/oleObject150.bin"/><Relationship Id="rId531" Type="http://schemas.openxmlformats.org/officeDocument/2006/relationships/image" Target="media/image274.wmf"/><Relationship Id="rId629" Type="http://schemas.openxmlformats.org/officeDocument/2006/relationships/image" Target="media/image324.wmf"/><Relationship Id="rId170" Type="http://schemas.openxmlformats.org/officeDocument/2006/relationships/image" Target="media/image87.wmf"/><Relationship Id="rId836" Type="http://schemas.openxmlformats.org/officeDocument/2006/relationships/oleObject" Target="embeddings/oleObject397.bin"/><Relationship Id="rId268" Type="http://schemas.openxmlformats.org/officeDocument/2006/relationships/image" Target="media/image139.wmf"/><Relationship Id="rId475" Type="http://schemas.openxmlformats.org/officeDocument/2006/relationships/oleObject" Target="embeddings/oleObject221.bin"/><Relationship Id="rId682" Type="http://schemas.openxmlformats.org/officeDocument/2006/relationships/oleObject" Target="embeddings/oleObject323.bin"/><Relationship Id="rId32" Type="http://schemas.openxmlformats.org/officeDocument/2006/relationships/oleObject" Target="embeddings/oleObject13.bin"/><Relationship Id="rId128" Type="http://schemas.openxmlformats.org/officeDocument/2006/relationships/image" Target="media/image66.wmf"/><Relationship Id="rId335" Type="http://schemas.openxmlformats.org/officeDocument/2006/relationships/image" Target="media/image173.wmf"/><Relationship Id="rId542" Type="http://schemas.openxmlformats.org/officeDocument/2006/relationships/oleObject" Target="embeddings/oleObject254.bin"/><Relationship Id="rId181" Type="http://schemas.openxmlformats.org/officeDocument/2006/relationships/oleObject" Target="embeddings/oleObject83.bin"/><Relationship Id="rId402" Type="http://schemas.openxmlformats.org/officeDocument/2006/relationships/oleObject" Target="embeddings/oleObject188.bin"/><Relationship Id="rId847" Type="http://schemas.openxmlformats.org/officeDocument/2006/relationships/oleObject" Target="embeddings/oleObject402.bin"/><Relationship Id="rId279" Type="http://schemas.openxmlformats.org/officeDocument/2006/relationships/oleObject" Target="embeddings/oleObject129.bin"/><Relationship Id="rId486" Type="http://schemas.openxmlformats.org/officeDocument/2006/relationships/oleObject" Target="embeddings/oleObject226.bin"/><Relationship Id="rId693" Type="http://schemas.openxmlformats.org/officeDocument/2006/relationships/oleObject" Target="embeddings/oleObject330.bin"/><Relationship Id="rId707" Type="http://schemas.openxmlformats.org/officeDocument/2006/relationships/oleObject" Target="embeddings/oleObject337.bin"/><Relationship Id="rId43" Type="http://schemas.openxmlformats.org/officeDocument/2006/relationships/oleObject" Target="embeddings/oleObject18.bin"/><Relationship Id="rId139" Type="http://schemas.openxmlformats.org/officeDocument/2006/relationships/oleObject" Target="embeddings/oleObject63.bin"/><Relationship Id="rId346" Type="http://schemas.openxmlformats.org/officeDocument/2006/relationships/oleObject" Target="embeddings/oleObject160.bin"/><Relationship Id="rId553" Type="http://schemas.openxmlformats.org/officeDocument/2006/relationships/image" Target="media/image285.wmf"/><Relationship Id="rId760" Type="http://schemas.openxmlformats.org/officeDocument/2006/relationships/image" Target="media/image388.png"/><Relationship Id="rId192" Type="http://schemas.openxmlformats.org/officeDocument/2006/relationships/image" Target="media/image99.wmf"/><Relationship Id="rId206" Type="http://schemas.openxmlformats.org/officeDocument/2006/relationships/oleObject" Target="embeddings/oleObject94.bin"/><Relationship Id="rId413" Type="http://schemas.openxmlformats.org/officeDocument/2006/relationships/oleObject" Target="embeddings/oleObject191.bin"/><Relationship Id="rId858" Type="http://schemas.openxmlformats.org/officeDocument/2006/relationships/oleObject" Target="embeddings/oleObject407.bin"/><Relationship Id="rId497" Type="http://schemas.openxmlformats.org/officeDocument/2006/relationships/image" Target="media/image257.wmf"/><Relationship Id="rId620" Type="http://schemas.openxmlformats.org/officeDocument/2006/relationships/oleObject" Target="embeddings/oleObject291.bin"/><Relationship Id="rId718" Type="http://schemas.openxmlformats.org/officeDocument/2006/relationships/image" Target="media/image366.wmf"/><Relationship Id="rId357" Type="http://schemas.openxmlformats.org/officeDocument/2006/relationships/image" Target="media/image184.wmf"/><Relationship Id="rId54" Type="http://schemas.openxmlformats.org/officeDocument/2006/relationships/image" Target="media/image26.wmf"/><Relationship Id="rId217" Type="http://schemas.openxmlformats.org/officeDocument/2006/relationships/image" Target="media/image112.wmf"/><Relationship Id="rId564" Type="http://schemas.openxmlformats.org/officeDocument/2006/relationships/oleObject" Target="embeddings/oleObject265.bin"/><Relationship Id="rId771" Type="http://schemas.openxmlformats.org/officeDocument/2006/relationships/image" Target="media/image394.wmf"/><Relationship Id="rId869" Type="http://schemas.openxmlformats.org/officeDocument/2006/relationships/oleObject" Target="embeddings/oleObject412.bin"/><Relationship Id="rId424" Type="http://schemas.openxmlformats.org/officeDocument/2006/relationships/oleObject" Target="embeddings/oleObject196.bin"/><Relationship Id="rId631" Type="http://schemas.openxmlformats.org/officeDocument/2006/relationships/image" Target="media/image325.wmf"/><Relationship Id="rId729" Type="http://schemas.openxmlformats.org/officeDocument/2006/relationships/oleObject" Target="embeddings/oleObject348.bin"/><Relationship Id="rId270" Type="http://schemas.openxmlformats.org/officeDocument/2006/relationships/image" Target="media/image140.wmf"/><Relationship Id="rId65" Type="http://schemas.openxmlformats.org/officeDocument/2006/relationships/image" Target="media/image32.wmf"/><Relationship Id="rId130" Type="http://schemas.openxmlformats.org/officeDocument/2006/relationships/image" Target="media/image67.wmf"/><Relationship Id="rId368" Type="http://schemas.openxmlformats.org/officeDocument/2006/relationships/oleObject" Target="embeddings/oleObject171.bin"/><Relationship Id="rId575" Type="http://schemas.openxmlformats.org/officeDocument/2006/relationships/image" Target="media/image296.wmf"/><Relationship Id="rId782" Type="http://schemas.openxmlformats.org/officeDocument/2006/relationships/image" Target="media/image400.wmf"/><Relationship Id="rId228" Type="http://schemas.openxmlformats.org/officeDocument/2006/relationships/image" Target="media/image118.wmf"/><Relationship Id="rId435" Type="http://schemas.openxmlformats.org/officeDocument/2006/relationships/image" Target="media/image225.wmf"/><Relationship Id="rId642" Type="http://schemas.openxmlformats.org/officeDocument/2006/relationships/oleObject" Target="embeddings/oleObject302.bin"/><Relationship Id="rId281" Type="http://schemas.openxmlformats.org/officeDocument/2006/relationships/oleObject" Target="embeddings/oleObject130.bin"/><Relationship Id="rId502" Type="http://schemas.openxmlformats.org/officeDocument/2006/relationships/oleObject" Target="embeddings/oleObject234.bin"/><Relationship Id="rId76" Type="http://schemas.openxmlformats.org/officeDocument/2006/relationships/oleObject" Target="embeddings/oleObject34.bin"/><Relationship Id="rId141" Type="http://schemas.openxmlformats.org/officeDocument/2006/relationships/oleObject" Target="embeddings/oleObject64.bin"/><Relationship Id="rId379" Type="http://schemas.openxmlformats.org/officeDocument/2006/relationships/image" Target="media/image195.wmf"/><Relationship Id="rId586" Type="http://schemas.openxmlformats.org/officeDocument/2006/relationships/oleObject" Target="embeddings/oleObject274.bin"/><Relationship Id="rId793" Type="http://schemas.openxmlformats.org/officeDocument/2006/relationships/image" Target="media/image406.wmf"/><Relationship Id="rId807" Type="http://schemas.openxmlformats.org/officeDocument/2006/relationships/oleObject" Target="embeddings/oleObject383.bin"/><Relationship Id="rId7" Type="http://schemas.openxmlformats.org/officeDocument/2006/relationships/oleObject" Target="embeddings/oleObject1.bin"/><Relationship Id="rId183" Type="http://schemas.openxmlformats.org/officeDocument/2006/relationships/oleObject" Target="embeddings/oleObject84.bin"/><Relationship Id="rId239" Type="http://schemas.openxmlformats.org/officeDocument/2006/relationships/oleObject" Target="embeddings/oleObject110.bin"/><Relationship Id="rId390" Type="http://schemas.openxmlformats.org/officeDocument/2006/relationships/oleObject" Target="embeddings/oleObject182.bin"/><Relationship Id="rId404" Type="http://schemas.openxmlformats.org/officeDocument/2006/relationships/hyperlink" Target="m1095.xlsx" TargetMode="External"/><Relationship Id="rId446" Type="http://schemas.openxmlformats.org/officeDocument/2006/relationships/oleObject" Target="embeddings/oleObject207.bin"/><Relationship Id="rId611" Type="http://schemas.openxmlformats.org/officeDocument/2006/relationships/image" Target="media/image315.wmf"/><Relationship Id="rId653" Type="http://schemas.openxmlformats.org/officeDocument/2006/relationships/image" Target="media/image336.wmf"/><Relationship Id="rId250" Type="http://schemas.openxmlformats.org/officeDocument/2006/relationships/image" Target="media/image129.png"/><Relationship Id="rId292" Type="http://schemas.openxmlformats.org/officeDocument/2006/relationships/image" Target="media/image151.wmf"/><Relationship Id="rId306" Type="http://schemas.openxmlformats.org/officeDocument/2006/relationships/image" Target="media/image157.wmf"/><Relationship Id="rId488" Type="http://schemas.openxmlformats.org/officeDocument/2006/relationships/oleObject" Target="embeddings/oleObject227.bin"/><Relationship Id="rId695" Type="http://schemas.openxmlformats.org/officeDocument/2006/relationships/oleObject" Target="embeddings/oleObject331.bin"/><Relationship Id="rId709" Type="http://schemas.openxmlformats.org/officeDocument/2006/relationships/oleObject" Target="embeddings/oleObject338.bin"/><Relationship Id="rId860" Type="http://schemas.openxmlformats.org/officeDocument/2006/relationships/oleObject" Target="embeddings/oleObject408.bin"/><Relationship Id="rId45" Type="http://schemas.openxmlformats.org/officeDocument/2006/relationships/oleObject" Target="embeddings/oleObject19.bin"/><Relationship Id="rId87" Type="http://schemas.openxmlformats.org/officeDocument/2006/relationships/image" Target="media/image45.wmf"/><Relationship Id="rId110" Type="http://schemas.openxmlformats.org/officeDocument/2006/relationships/oleObject" Target="embeddings/oleObject49.bin"/><Relationship Id="rId348" Type="http://schemas.openxmlformats.org/officeDocument/2006/relationships/oleObject" Target="embeddings/oleObject161.bin"/><Relationship Id="rId513" Type="http://schemas.openxmlformats.org/officeDocument/2006/relationships/image" Target="media/image265.wmf"/><Relationship Id="rId555" Type="http://schemas.openxmlformats.org/officeDocument/2006/relationships/image" Target="media/image286.wmf"/><Relationship Id="rId597" Type="http://schemas.openxmlformats.org/officeDocument/2006/relationships/image" Target="media/image308.wmf"/><Relationship Id="rId720" Type="http://schemas.openxmlformats.org/officeDocument/2006/relationships/image" Target="media/image367.wmf"/><Relationship Id="rId762" Type="http://schemas.openxmlformats.org/officeDocument/2006/relationships/oleObject" Target="embeddings/oleObject362.bin"/><Relationship Id="rId818" Type="http://schemas.openxmlformats.org/officeDocument/2006/relationships/image" Target="media/image419.wmf"/><Relationship Id="rId152" Type="http://schemas.openxmlformats.org/officeDocument/2006/relationships/image" Target="media/image78.wmf"/><Relationship Id="rId194" Type="http://schemas.openxmlformats.org/officeDocument/2006/relationships/image" Target="media/image100.wmf"/><Relationship Id="rId208" Type="http://schemas.openxmlformats.org/officeDocument/2006/relationships/oleObject" Target="embeddings/oleObject95.bin"/><Relationship Id="rId415" Type="http://schemas.openxmlformats.org/officeDocument/2006/relationships/image" Target="media/image215.wmf"/><Relationship Id="rId457" Type="http://schemas.openxmlformats.org/officeDocument/2006/relationships/oleObject" Target="embeddings/oleObject212.bin"/><Relationship Id="rId622" Type="http://schemas.openxmlformats.org/officeDocument/2006/relationships/oleObject" Target="embeddings/oleObject292.bin"/><Relationship Id="rId261" Type="http://schemas.openxmlformats.org/officeDocument/2006/relationships/image" Target="media/image135.png"/><Relationship Id="rId499" Type="http://schemas.openxmlformats.org/officeDocument/2006/relationships/image" Target="media/image258.wmf"/><Relationship Id="rId664" Type="http://schemas.openxmlformats.org/officeDocument/2006/relationships/image" Target="media/image341.wmf"/><Relationship Id="rId871" Type="http://schemas.openxmlformats.org/officeDocument/2006/relationships/oleObject" Target="embeddings/oleObject413.bin"/><Relationship Id="rId14" Type="http://schemas.openxmlformats.org/officeDocument/2006/relationships/image" Target="media/image5.wmf"/><Relationship Id="rId56" Type="http://schemas.openxmlformats.org/officeDocument/2006/relationships/image" Target="media/image27.wmf"/><Relationship Id="rId317" Type="http://schemas.openxmlformats.org/officeDocument/2006/relationships/oleObject" Target="embeddings/oleObject147.bin"/><Relationship Id="rId359" Type="http://schemas.openxmlformats.org/officeDocument/2006/relationships/image" Target="media/image185.wmf"/><Relationship Id="rId524" Type="http://schemas.openxmlformats.org/officeDocument/2006/relationships/oleObject" Target="embeddings/oleObject245.bin"/><Relationship Id="rId566" Type="http://schemas.openxmlformats.org/officeDocument/2006/relationships/oleObject" Target="embeddings/oleObject266.bin"/><Relationship Id="rId731" Type="http://schemas.openxmlformats.org/officeDocument/2006/relationships/oleObject" Target="embeddings/oleObject349.bin"/><Relationship Id="rId773" Type="http://schemas.openxmlformats.org/officeDocument/2006/relationships/image" Target="media/image395.png"/><Relationship Id="rId98" Type="http://schemas.openxmlformats.org/officeDocument/2006/relationships/oleObject" Target="embeddings/oleObject43.bin"/><Relationship Id="rId121" Type="http://schemas.openxmlformats.org/officeDocument/2006/relationships/image" Target="media/image62.wmf"/><Relationship Id="rId163" Type="http://schemas.openxmlformats.org/officeDocument/2006/relationships/oleObject" Target="embeddings/oleObject75.bin"/><Relationship Id="rId219" Type="http://schemas.openxmlformats.org/officeDocument/2006/relationships/image" Target="media/image113.wmf"/><Relationship Id="rId370" Type="http://schemas.openxmlformats.org/officeDocument/2006/relationships/oleObject" Target="embeddings/oleObject172.bin"/><Relationship Id="rId426" Type="http://schemas.openxmlformats.org/officeDocument/2006/relationships/oleObject" Target="embeddings/oleObject197.bin"/><Relationship Id="rId633" Type="http://schemas.openxmlformats.org/officeDocument/2006/relationships/image" Target="media/image326.wmf"/><Relationship Id="rId829" Type="http://schemas.openxmlformats.org/officeDocument/2006/relationships/image" Target="media/image424.wmf"/><Relationship Id="rId230" Type="http://schemas.openxmlformats.org/officeDocument/2006/relationships/image" Target="media/image119.wmf"/><Relationship Id="rId468" Type="http://schemas.openxmlformats.org/officeDocument/2006/relationships/image" Target="media/image242.wmf"/><Relationship Id="rId675" Type="http://schemas.openxmlformats.org/officeDocument/2006/relationships/image" Target="media/image346.wmf"/><Relationship Id="rId840" Type="http://schemas.openxmlformats.org/officeDocument/2006/relationships/image" Target="media/image428.wmf"/><Relationship Id="rId25" Type="http://schemas.openxmlformats.org/officeDocument/2006/relationships/oleObject" Target="embeddings/oleObject10.bin"/><Relationship Id="rId67" Type="http://schemas.openxmlformats.org/officeDocument/2006/relationships/image" Target="media/image33.wmf"/><Relationship Id="rId272" Type="http://schemas.openxmlformats.org/officeDocument/2006/relationships/image" Target="media/image141.wmf"/><Relationship Id="rId328" Type="http://schemas.openxmlformats.org/officeDocument/2006/relationships/image" Target="media/image169.wmf"/><Relationship Id="rId535" Type="http://schemas.openxmlformats.org/officeDocument/2006/relationships/image" Target="media/image276.wmf"/><Relationship Id="rId577" Type="http://schemas.openxmlformats.org/officeDocument/2006/relationships/image" Target="media/image297.png"/><Relationship Id="rId700" Type="http://schemas.openxmlformats.org/officeDocument/2006/relationships/oleObject" Target="embeddings/oleObject334.bin"/><Relationship Id="rId742" Type="http://schemas.openxmlformats.org/officeDocument/2006/relationships/oleObject" Target="embeddings/oleObject354.bin"/><Relationship Id="rId132" Type="http://schemas.openxmlformats.org/officeDocument/2006/relationships/image" Target="media/image68.wmf"/><Relationship Id="rId174" Type="http://schemas.openxmlformats.org/officeDocument/2006/relationships/image" Target="media/image89.wmf"/><Relationship Id="rId381" Type="http://schemas.openxmlformats.org/officeDocument/2006/relationships/image" Target="media/image196.wmf"/><Relationship Id="rId602" Type="http://schemas.openxmlformats.org/officeDocument/2006/relationships/oleObject" Target="embeddings/oleObject282.bin"/><Relationship Id="rId784" Type="http://schemas.openxmlformats.org/officeDocument/2006/relationships/image" Target="media/image401.wmf"/><Relationship Id="rId241" Type="http://schemas.openxmlformats.org/officeDocument/2006/relationships/oleObject" Target="embeddings/oleObject111.bin"/><Relationship Id="rId437" Type="http://schemas.openxmlformats.org/officeDocument/2006/relationships/image" Target="media/image226.wmf"/><Relationship Id="rId479" Type="http://schemas.openxmlformats.org/officeDocument/2006/relationships/oleObject" Target="embeddings/oleObject223.bin"/><Relationship Id="rId644" Type="http://schemas.openxmlformats.org/officeDocument/2006/relationships/oleObject" Target="embeddings/oleObject303.bin"/><Relationship Id="rId686" Type="http://schemas.openxmlformats.org/officeDocument/2006/relationships/oleObject" Target="embeddings/oleObject326.bin"/><Relationship Id="rId851" Type="http://schemas.openxmlformats.org/officeDocument/2006/relationships/oleObject" Target="embeddings/oleObject404.bin"/><Relationship Id="rId36" Type="http://schemas.openxmlformats.org/officeDocument/2006/relationships/oleObject" Target="embeddings/oleObject15.bin"/><Relationship Id="rId283" Type="http://schemas.openxmlformats.org/officeDocument/2006/relationships/oleObject" Target="embeddings/oleObject131.bin"/><Relationship Id="rId339" Type="http://schemas.openxmlformats.org/officeDocument/2006/relationships/image" Target="media/image175.wmf"/><Relationship Id="rId490" Type="http://schemas.openxmlformats.org/officeDocument/2006/relationships/oleObject" Target="embeddings/oleObject228.bin"/><Relationship Id="rId504" Type="http://schemas.openxmlformats.org/officeDocument/2006/relationships/oleObject" Target="embeddings/oleObject235.bin"/><Relationship Id="rId546" Type="http://schemas.openxmlformats.org/officeDocument/2006/relationships/oleObject" Target="embeddings/oleObject256.bin"/><Relationship Id="rId711" Type="http://schemas.openxmlformats.org/officeDocument/2006/relationships/oleObject" Target="embeddings/oleObject339.bin"/><Relationship Id="rId753" Type="http://schemas.openxmlformats.org/officeDocument/2006/relationships/image" Target="media/image384.wmf"/><Relationship Id="rId78" Type="http://schemas.openxmlformats.org/officeDocument/2006/relationships/image" Target="media/image39.png"/><Relationship Id="rId101" Type="http://schemas.openxmlformats.org/officeDocument/2006/relationships/image" Target="media/image52.wmf"/><Relationship Id="rId143" Type="http://schemas.openxmlformats.org/officeDocument/2006/relationships/oleObject" Target="embeddings/oleObject65.bin"/><Relationship Id="rId185" Type="http://schemas.openxmlformats.org/officeDocument/2006/relationships/oleObject" Target="embeddings/oleObject85.bin"/><Relationship Id="rId350" Type="http://schemas.openxmlformats.org/officeDocument/2006/relationships/oleObject" Target="embeddings/oleObject162.bin"/><Relationship Id="rId406" Type="http://schemas.openxmlformats.org/officeDocument/2006/relationships/image" Target="media/image209.wmf"/><Relationship Id="rId588" Type="http://schemas.openxmlformats.org/officeDocument/2006/relationships/oleObject" Target="embeddings/oleObject275.bin"/><Relationship Id="rId795" Type="http://schemas.openxmlformats.org/officeDocument/2006/relationships/image" Target="media/image407.wmf"/><Relationship Id="rId809" Type="http://schemas.openxmlformats.org/officeDocument/2006/relationships/oleObject" Target="embeddings/oleObject384.bin"/><Relationship Id="rId9" Type="http://schemas.openxmlformats.org/officeDocument/2006/relationships/oleObject" Target="embeddings/oleObject2.bin"/><Relationship Id="rId210" Type="http://schemas.openxmlformats.org/officeDocument/2006/relationships/oleObject" Target="embeddings/oleObject96.bin"/><Relationship Id="rId392" Type="http://schemas.openxmlformats.org/officeDocument/2006/relationships/oleObject" Target="embeddings/oleObject183.bin"/><Relationship Id="rId448" Type="http://schemas.openxmlformats.org/officeDocument/2006/relationships/image" Target="media/image232.wmf"/><Relationship Id="rId613" Type="http://schemas.openxmlformats.org/officeDocument/2006/relationships/image" Target="media/image316.wmf"/><Relationship Id="rId655" Type="http://schemas.openxmlformats.org/officeDocument/2006/relationships/image" Target="media/image337.wmf"/><Relationship Id="rId697" Type="http://schemas.openxmlformats.org/officeDocument/2006/relationships/image" Target="media/image355.wmf"/><Relationship Id="rId820" Type="http://schemas.openxmlformats.org/officeDocument/2006/relationships/image" Target="media/image420.wmf"/><Relationship Id="rId862" Type="http://schemas.openxmlformats.org/officeDocument/2006/relationships/image" Target="media/image440.wmf"/><Relationship Id="rId252" Type="http://schemas.openxmlformats.org/officeDocument/2006/relationships/oleObject" Target="embeddings/oleObject116.bin"/><Relationship Id="rId294" Type="http://schemas.openxmlformats.org/officeDocument/2006/relationships/image" Target="media/image152.wmf"/><Relationship Id="rId308" Type="http://schemas.openxmlformats.org/officeDocument/2006/relationships/image" Target="media/image158.wmf"/><Relationship Id="rId515" Type="http://schemas.openxmlformats.org/officeDocument/2006/relationships/image" Target="media/image266.wmf"/><Relationship Id="rId722" Type="http://schemas.openxmlformats.org/officeDocument/2006/relationships/image" Target="media/image368.wmf"/><Relationship Id="rId47" Type="http://schemas.openxmlformats.org/officeDocument/2006/relationships/oleObject" Target="embeddings/oleObject20.bin"/><Relationship Id="rId89" Type="http://schemas.openxmlformats.org/officeDocument/2006/relationships/image" Target="media/image46.wmf"/><Relationship Id="rId112" Type="http://schemas.openxmlformats.org/officeDocument/2006/relationships/oleObject" Target="embeddings/oleObject50.bin"/><Relationship Id="rId154" Type="http://schemas.openxmlformats.org/officeDocument/2006/relationships/image" Target="media/image79.wmf"/><Relationship Id="rId361" Type="http://schemas.openxmlformats.org/officeDocument/2006/relationships/image" Target="media/image186.wmf"/><Relationship Id="rId557" Type="http://schemas.openxmlformats.org/officeDocument/2006/relationships/image" Target="media/image287.wmf"/><Relationship Id="rId599" Type="http://schemas.openxmlformats.org/officeDocument/2006/relationships/image" Target="media/image309.wmf"/><Relationship Id="rId764" Type="http://schemas.openxmlformats.org/officeDocument/2006/relationships/oleObject" Target="embeddings/oleObject363.bin"/><Relationship Id="rId196" Type="http://schemas.openxmlformats.org/officeDocument/2006/relationships/image" Target="media/image101.wmf"/><Relationship Id="rId417" Type="http://schemas.openxmlformats.org/officeDocument/2006/relationships/image" Target="media/image216.wmf"/><Relationship Id="rId459" Type="http://schemas.openxmlformats.org/officeDocument/2006/relationships/oleObject" Target="embeddings/oleObject213.bin"/><Relationship Id="rId624" Type="http://schemas.openxmlformats.org/officeDocument/2006/relationships/oleObject" Target="embeddings/oleObject293.bin"/><Relationship Id="rId666" Type="http://schemas.openxmlformats.org/officeDocument/2006/relationships/oleObject" Target="embeddings/oleObject315.bin"/><Relationship Id="rId831" Type="http://schemas.openxmlformats.org/officeDocument/2006/relationships/image" Target="media/image425.wmf"/><Relationship Id="rId873" Type="http://schemas.openxmlformats.org/officeDocument/2006/relationships/theme" Target="theme/theme1.xml"/><Relationship Id="rId16" Type="http://schemas.openxmlformats.org/officeDocument/2006/relationships/image" Target="media/image6.wmf"/><Relationship Id="rId221" Type="http://schemas.openxmlformats.org/officeDocument/2006/relationships/image" Target="media/image114.png"/><Relationship Id="rId263" Type="http://schemas.openxmlformats.org/officeDocument/2006/relationships/oleObject" Target="embeddings/oleObject121.bin"/><Relationship Id="rId319" Type="http://schemas.openxmlformats.org/officeDocument/2006/relationships/oleObject" Target="embeddings/oleObject148.bin"/><Relationship Id="rId470" Type="http://schemas.openxmlformats.org/officeDocument/2006/relationships/image" Target="media/image243.wmf"/><Relationship Id="rId526" Type="http://schemas.openxmlformats.org/officeDocument/2006/relationships/oleObject" Target="embeddings/oleObject246.bin"/><Relationship Id="rId58" Type="http://schemas.openxmlformats.org/officeDocument/2006/relationships/image" Target="media/image28.png"/><Relationship Id="rId123" Type="http://schemas.openxmlformats.org/officeDocument/2006/relationships/image" Target="media/image63.wmf"/><Relationship Id="rId330" Type="http://schemas.openxmlformats.org/officeDocument/2006/relationships/image" Target="media/image170.wmf"/><Relationship Id="rId568" Type="http://schemas.openxmlformats.org/officeDocument/2006/relationships/oleObject" Target="embeddings/oleObject267.bin"/><Relationship Id="rId733" Type="http://schemas.openxmlformats.org/officeDocument/2006/relationships/oleObject" Target="embeddings/oleObject350.bin"/><Relationship Id="rId775" Type="http://schemas.openxmlformats.org/officeDocument/2006/relationships/oleObject" Target="embeddings/oleObject368.bin"/><Relationship Id="rId165" Type="http://schemas.openxmlformats.org/officeDocument/2006/relationships/oleObject" Target="embeddings/oleObject76.bin"/><Relationship Id="rId372" Type="http://schemas.openxmlformats.org/officeDocument/2006/relationships/oleObject" Target="embeddings/oleObject173.bin"/><Relationship Id="rId428" Type="http://schemas.openxmlformats.org/officeDocument/2006/relationships/oleObject" Target="embeddings/oleObject198.bin"/><Relationship Id="rId635" Type="http://schemas.openxmlformats.org/officeDocument/2006/relationships/image" Target="media/image327.wmf"/><Relationship Id="rId677" Type="http://schemas.openxmlformats.org/officeDocument/2006/relationships/image" Target="media/image347.wmf"/><Relationship Id="rId800" Type="http://schemas.openxmlformats.org/officeDocument/2006/relationships/oleObject" Target="embeddings/oleObject380.bin"/><Relationship Id="rId842" Type="http://schemas.openxmlformats.org/officeDocument/2006/relationships/image" Target="media/image429.wmf"/><Relationship Id="rId232" Type="http://schemas.openxmlformats.org/officeDocument/2006/relationships/image" Target="media/image120.wmf"/><Relationship Id="rId274" Type="http://schemas.openxmlformats.org/officeDocument/2006/relationships/image" Target="media/image142.wmf"/><Relationship Id="rId481" Type="http://schemas.openxmlformats.org/officeDocument/2006/relationships/oleObject" Target="embeddings/oleObject224.bin"/><Relationship Id="rId702" Type="http://schemas.openxmlformats.org/officeDocument/2006/relationships/image" Target="media/image358.wmf"/><Relationship Id="rId27" Type="http://schemas.openxmlformats.org/officeDocument/2006/relationships/oleObject" Target="embeddings/oleObject11.bin"/><Relationship Id="rId69" Type="http://schemas.openxmlformats.org/officeDocument/2006/relationships/image" Target="media/image34.wmf"/><Relationship Id="rId134" Type="http://schemas.openxmlformats.org/officeDocument/2006/relationships/image" Target="media/image69.wmf"/><Relationship Id="rId537" Type="http://schemas.openxmlformats.org/officeDocument/2006/relationships/image" Target="media/image277.wmf"/><Relationship Id="rId579" Type="http://schemas.openxmlformats.org/officeDocument/2006/relationships/image" Target="media/image298.png"/><Relationship Id="rId744" Type="http://schemas.openxmlformats.org/officeDocument/2006/relationships/oleObject" Target="embeddings/oleObject355.bin"/><Relationship Id="rId786" Type="http://schemas.openxmlformats.org/officeDocument/2006/relationships/image" Target="media/image402.png"/><Relationship Id="rId80" Type="http://schemas.openxmlformats.org/officeDocument/2006/relationships/image" Target="media/image41.png"/><Relationship Id="rId176" Type="http://schemas.openxmlformats.org/officeDocument/2006/relationships/image" Target="media/image90.jpeg"/><Relationship Id="rId341" Type="http://schemas.openxmlformats.org/officeDocument/2006/relationships/image" Target="media/image176.wmf"/><Relationship Id="rId383" Type="http://schemas.openxmlformats.org/officeDocument/2006/relationships/image" Target="media/image197.wmf"/><Relationship Id="rId439" Type="http://schemas.openxmlformats.org/officeDocument/2006/relationships/image" Target="media/image227.wmf"/><Relationship Id="rId590" Type="http://schemas.openxmlformats.org/officeDocument/2006/relationships/oleObject" Target="embeddings/oleObject276.bin"/><Relationship Id="rId604" Type="http://schemas.openxmlformats.org/officeDocument/2006/relationships/oleObject" Target="embeddings/oleObject283.bin"/><Relationship Id="rId646" Type="http://schemas.openxmlformats.org/officeDocument/2006/relationships/oleObject" Target="embeddings/oleObject304.bin"/><Relationship Id="rId811" Type="http://schemas.openxmlformats.org/officeDocument/2006/relationships/oleObject" Target="embeddings/oleObject385.bin"/><Relationship Id="rId201" Type="http://schemas.openxmlformats.org/officeDocument/2006/relationships/oleObject" Target="embeddings/oleObject92.bin"/><Relationship Id="rId243" Type="http://schemas.openxmlformats.org/officeDocument/2006/relationships/oleObject" Target="embeddings/oleObject112.bin"/><Relationship Id="rId285" Type="http://schemas.openxmlformats.org/officeDocument/2006/relationships/oleObject" Target="embeddings/oleObject132.bin"/><Relationship Id="rId450" Type="http://schemas.openxmlformats.org/officeDocument/2006/relationships/image" Target="media/image233.wmf"/><Relationship Id="rId506" Type="http://schemas.openxmlformats.org/officeDocument/2006/relationships/oleObject" Target="embeddings/oleObject236.bin"/><Relationship Id="rId688" Type="http://schemas.openxmlformats.org/officeDocument/2006/relationships/oleObject" Target="embeddings/oleObject327.bin"/><Relationship Id="rId853" Type="http://schemas.openxmlformats.org/officeDocument/2006/relationships/image" Target="media/image435.wmf"/><Relationship Id="rId38" Type="http://schemas.openxmlformats.org/officeDocument/2006/relationships/oleObject" Target="embeddings/oleObject16.bin"/><Relationship Id="rId103" Type="http://schemas.openxmlformats.org/officeDocument/2006/relationships/image" Target="media/image53.wmf"/><Relationship Id="rId310" Type="http://schemas.openxmlformats.org/officeDocument/2006/relationships/image" Target="media/image159.wmf"/><Relationship Id="rId492" Type="http://schemas.openxmlformats.org/officeDocument/2006/relationships/oleObject" Target="embeddings/oleObject229.bin"/><Relationship Id="rId548" Type="http://schemas.openxmlformats.org/officeDocument/2006/relationships/oleObject" Target="embeddings/oleObject257.bin"/><Relationship Id="rId713" Type="http://schemas.openxmlformats.org/officeDocument/2006/relationships/oleObject" Target="embeddings/oleObject340.bin"/><Relationship Id="rId755" Type="http://schemas.openxmlformats.org/officeDocument/2006/relationships/image" Target="media/image385.wmf"/><Relationship Id="rId797" Type="http://schemas.openxmlformats.org/officeDocument/2006/relationships/image" Target="media/image408.wmf"/><Relationship Id="rId91" Type="http://schemas.openxmlformats.org/officeDocument/2006/relationships/image" Target="media/image47.wmf"/><Relationship Id="rId145" Type="http://schemas.openxmlformats.org/officeDocument/2006/relationships/oleObject" Target="embeddings/oleObject66.bin"/><Relationship Id="rId187" Type="http://schemas.openxmlformats.org/officeDocument/2006/relationships/oleObject" Target="embeddings/oleObject86.bin"/><Relationship Id="rId352" Type="http://schemas.openxmlformats.org/officeDocument/2006/relationships/oleObject" Target="embeddings/oleObject163.bin"/><Relationship Id="rId394" Type="http://schemas.openxmlformats.org/officeDocument/2006/relationships/oleObject" Target="embeddings/oleObject184.bin"/><Relationship Id="rId408" Type="http://schemas.openxmlformats.org/officeDocument/2006/relationships/image" Target="media/image210.wmf"/><Relationship Id="rId615" Type="http://schemas.openxmlformats.org/officeDocument/2006/relationships/image" Target="media/image317.wmf"/><Relationship Id="rId822" Type="http://schemas.openxmlformats.org/officeDocument/2006/relationships/image" Target="media/image421.wmf"/><Relationship Id="rId212" Type="http://schemas.openxmlformats.org/officeDocument/2006/relationships/oleObject" Target="embeddings/oleObject97.bin"/><Relationship Id="rId254" Type="http://schemas.openxmlformats.org/officeDocument/2006/relationships/oleObject" Target="embeddings/oleObject117.bin"/><Relationship Id="rId657" Type="http://schemas.openxmlformats.org/officeDocument/2006/relationships/image" Target="media/image338.wmf"/><Relationship Id="rId699" Type="http://schemas.openxmlformats.org/officeDocument/2006/relationships/image" Target="media/image356.wmf"/><Relationship Id="rId864" Type="http://schemas.openxmlformats.org/officeDocument/2006/relationships/image" Target="media/image441.wmf"/><Relationship Id="rId49" Type="http://schemas.openxmlformats.org/officeDocument/2006/relationships/oleObject" Target="embeddings/oleObject21.bin"/><Relationship Id="rId114" Type="http://schemas.openxmlformats.org/officeDocument/2006/relationships/oleObject" Target="embeddings/oleObject51.bin"/><Relationship Id="rId296" Type="http://schemas.openxmlformats.org/officeDocument/2006/relationships/image" Target="media/image153.wmf"/><Relationship Id="rId461" Type="http://schemas.openxmlformats.org/officeDocument/2006/relationships/oleObject" Target="embeddings/oleObject214.bin"/><Relationship Id="rId517" Type="http://schemas.openxmlformats.org/officeDocument/2006/relationships/image" Target="media/image267.wmf"/><Relationship Id="rId559" Type="http://schemas.openxmlformats.org/officeDocument/2006/relationships/image" Target="media/image288.wmf"/><Relationship Id="rId724" Type="http://schemas.openxmlformats.org/officeDocument/2006/relationships/image" Target="media/image369.wmf"/><Relationship Id="rId766" Type="http://schemas.openxmlformats.org/officeDocument/2006/relationships/oleObject" Target="embeddings/oleObject364.bin"/><Relationship Id="rId60" Type="http://schemas.openxmlformats.org/officeDocument/2006/relationships/oleObject" Target="embeddings/oleObject26.bin"/><Relationship Id="rId156" Type="http://schemas.openxmlformats.org/officeDocument/2006/relationships/image" Target="media/image80.wmf"/><Relationship Id="rId198" Type="http://schemas.openxmlformats.org/officeDocument/2006/relationships/image" Target="media/image102.wmf"/><Relationship Id="rId321" Type="http://schemas.openxmlformats.org/officeDocument/2006/relationships/image" Target="media/image165.wmf"/><Relationship Id="rId363" Type="http://schemas.openxmlformats.org/officeDocument/2006/relationships/image" Target="media/image187.wmf"/><Relationship Id="rId419" Type="http://schemas.openxmlformats.org/officeDocument/2006/relationships/image" Target="media/image217.wmf"/><Relationship Id="rId570" Type="http://schemas.openxmlformats.org/officeDocument/2006/relationships/oleObject" Target="embeddings/oleObject268.bin"/><Relationship Id="rId626" Type="http://schemas.openxmlformats.org/officeDocument/2006/relationships/oleObject" Target="embeddings/oleObject294.bin"/><Relationship Id="rId223" Type="http://schemas.openxmlformats.org/officeDocument/2006/relationships/oleObject" Target="embeddings/oleObject102.bin"/><Relationship Id="rId430" Type="http://schemas.openxmlformats.org/officeDocument/2006/relationships/oleObject" Target="embeddings/oleObject199.bin"/><Relationship Id="rId668" Type="http://schemas.openxmlformats.org/officeDocument/2006/relationships/oleObject" Target="embeddings/oleObject316.bin"/><Relationship Id="rId833" Type="http://schemas.openxmlformats.org/officeDocument/2006/relationships/chart" Target="charts/chart3.xml"/><Relationship Id="rId18" Type="http://schemas.openxmlformats.org/officeDocument/2006/relationships/image" Target="media/image7.wmf"/><Relationship Id="rId265" Type="http://schemas.openxmlformats.org/officeDocument/2006/relationships/oleObject" Target="embeddings/oleObject122.bin"/><Relationship Id="rId472" Type="http://schemas.openxmlformats.org/officeDocument/2006/relationships/image" Target="media/image244.wmf"/><Relationship Id="rId528" Type="http://schemas.openxmlformats.org/officeDocument/2006/relationships/oleObject" Target="embeddings/oleObject247.bin"/><Relationship Id="rId735" Type="http://schemas.openxmlformats.org/officeDocument/2006/relationships/image" Target="media/image375.wmf"/><Relationship Id="rId125" Type="http://schemas.openxmlformats.org/officeDocument/2006/relationships/image" Target="media/image64.png"/><Relationship Id="rId167" Type="http://schemas.openxmlformats.org/officeDocument/2006/relationships/oleObject" Target="embeddings/oleObject77.bin"/><Relationship Id="rId332" Type="http://schemas.openxmlformats.org/officeDocument/2006/relationships/image" Target="media/image171.png"/><Relationship Id="rId374" Type="http://schemas.openxmlformats.org/officeDocument/2006/relationships/oleObject" Target="embeddings/oleObject174.bin"/><Relationship Id="rId581" Type="http://schemas.openxmlformats.org/officeDocument/2006/relationships/oleObject" Target="embeddings/oleObject272.bin"/><Relationship Id="rId777" Type="http://schemas.openxmlformats.org/officeDocument/2006/relationships/oleObject" Target="embeddings/oleObject369.bin"/><Relationship Id="rId71" Type="http://schemas.openxmlformats.org/officeDocument/2006/relationships/image" Target="media/image35.wmf"/><Relationship Id="rId234" Type="http://schemas.openxmlformats.org/officeDocument/2006/relationships/image" Target="media/image121.wmf"/><Relationship Id="rId637" Type="http://schemas.openxmlformats.org/officeDocument/2006/relationships/image" Target="media/image328.wmf"/><Relationship Id="rId679" Type="http://schemas.openxmlformats.org/officeDocument/2006/relationships/image" Target="media/image348.wmf"/><Relationship Id="rId802" Type="http://schemas.openxmlformats.org/officeDocument/2006/relationships/oleObject" Target="embeddings/oleObject381.bin"/><Relationship Id="rId844" Type="http://schemas.openxmlformats.org/officeDocument/2006/relationships/image" Target="media/image430.wmf"/><Relationship Id="rId2" Type="http://schemas.openxmlformats.org/officeDocument/2006/relationships/numbering" Target="numbering.xml"/><Relationship Id="rId29" Type="http://schemas.openxmlformats.org/officeDocument/2006/relationships/oleObject" Target="embeddings/oleObject12.bin"/><Relationship Id="rId276" Type="http://schemas.openxmlformats.org/officeDocument/2006/relationships/image" Target="media/image143.wmf"/><Relationship Id="rId441" Type="http://schemas.openxmlformats.org/officeDocument/2006/relationships/image" Target="media/image228.wmf"/><Relationship Id="rId483" Type="http://schemas.openxmlformats.org/officeDocument/2006/relationships/oleObject" Target="embeddings/oleObject225.bin"/><Relationship Id="rId539" Type="http://schemas.openxmlformats.org/officeDocument/2006/relationships/image" Target="media/image278.wmf"/><Relationship Id="rId690" Type="http://schemas.openxmlformats.org/officeDocument/2006/relationships/oleObject" Target="embeddings/oleObject328.bin"/><Relationship Id="rId704" Type="http://schemas.openxmlformats.org/officeDocument/2006/relationships/image" Target="media/image359.wmf"/><Relationship Id="rId746" Type="http://schemas.openxmlformats.org/officeDocument/2006/relationships/oleObject" Target="embeddings/oleObject356.bin"/><Relationship Id="rId40" Type="http://schemas.openxmlformats.org/officeDocument/2006/relationships/oleObject" Target="embeddings/oleObject17.bin"/><Relationship Id="rId136" Type="http://schemas.openxmlformats.org/officeDocument/2006/relationships/image" Target="media/image70.wmf"/><Relationship Id="rId178" Type="http://schemas.openxmlformats.org/officeDocument/2006/relationships/image" Target="media/image92.wmf"/><Relationship Id="rId301" Type="http://schemas.openxmlformats.org/officeDocument/2006/relationships/image" Target="media/image155.wmf"/><Relationship Id="rId343" Type="http://schemas.openxmlformats.org/officeDocument/2006/relationships/image" Target="media/image177.wmf"/><Relationship Id="rId550" Type="http://schemas.openxmlformats.org/officeDocument/2006/relationships/oleObject" Target="embeddings/oleObject258.bin"/><Relationship Id="rId788" Type="http://schemas.openxmlformats.org/officeDocument/2006/relationships/oleObject" Target="embeddings/oleObject374.bin"/><Relationship Id="rId82" Type="http://schemas.openxmlformats.org/officeDocument/2006/relationships/oleObject" Target="embeddings/oleObject35.bin"/><Relationship Id="rId203" Type="http://schemas.openxmlformats.org/officeDocument/2006/relationships/oleObject" Target="embeddings/oleObject93.bin"/><Relationship Id="rId385" Type="http://schemas.openxmlformats.org/officeDocument/2006/relationships/image" Target="media/image198.wmf"/><Relationship Id="rId592" Type="http://schemas.openxmlformats.org/officeDocument/2006/relationships/oleObject" Target="embeddings/oleObject277.bin"/><Relationship Id="rId606" Type="http://schemas.openxmlformats.org/officeDocument/2006/relationships/oleObject" Target="embeddings/oleObject284.bin"/><Relationship Id="rId648" Type="http://schemas.openxmlformats.org/officeDocument/2006/relationships/oleObject" Target="embeddings/oleObject305.bin"/><Relationship Id="rId813" Type="http://schemas.openxmlformats.org/officeDocument/2006/relationships/oleObject" Target="embeddings/oleObject386.bin"/><Relationship Id="rId855" Type="http://schemas.openxmlformats.org/officeDocument/2006/relationships/image" Target="media/image436.wmf"/><Relationship Id="rId245" Type="http://schemas.openxmlformats.org/officeDocument/2006/relationships/oleObject" Target="embeddings/oleObject113.bin"/><Relationship Id="rId287" Type="http://schemas.openxmlformats.org/officeDocument/2006/relationships/oleObject" Target="embeddings/oleObject133.bin"/><Relationship Id="rId410" Type="http://schemas.openxmlformats.org/officeDocument/2006/relationships/image" Target="media/image211.png"/><Relationship Id="rId452" Type="http://schemas.openxmlformats.org/officeDocument/2006/relationships/image" Target="media/image234.wmf"/><Relationship Id="rId494" Type="http://schemas.openxmlformats.org/officeDocument/2006/relationships/oleObject" Target="embeddings/oleObject230.bin"/><Relationship Id="rId508" Type="http://schemas.openxmlformats.org/officeDocument/2006/relationships/oleObject" Target="embeddings/oleObject237.bin"/><Relationship Id="rId715" Type="http://schemas.openxmlformats.org/officeDocument/2006/relationships/oleObject" Target="embeddings/oleObject341.bin"/><Relationship Id="rId105" Type="http://schemas.openxmlformats.org/officeDocument/2006/relationships/image" Target="media/image54.wmf"/><Relationship Id="rId147" Type="http://schemas.openxmlformats.org/officeDocument/2006/relationships/oleObject" Target="embeddings/oleObject67.bin"/><Relationship Id="rId312" Type="http://schemas.openxmlformats.org/officeDocument/2006/relationships/image" Target="media/image160.wmf"/><Relationship Id="rId354" Type="http://schemas.openxmlformats.org/officeDocument/2006/relationships/oleObject" Target="embeddings/oleObject164.bin"/><Relationship Id="rId757" Type="http://schemas.openxmlformats.org/officeDocument/2006/relationships/hyperlink" Target="m1110.xlsx" TargetMode="External"/><Relationship Id="rId799" Type="http://schemas.openxmlformats.org/officeDocument/2006/relationships/image" Target="media/image409.wmf"/><Relationship Id="rId51" Type="http://schemas.openxmlformats.org/officeDocument/2006/relationships/oleObject" Target="embeddings/oleObject22.bin"/><Relationship Id="rId93" Type="http://schemas.openxmlformats.org/officeDocument/2006/relationships/image" Target="media/image48.wmf"/><Relationship Id="rId189" Type="http://schemas.openxmlformats.org/officeDocument/2006/relationships/image" Target="media/image97.png"/><Relationship Id="rId396" Type="http://schemas.openxmlformats.org/officeDocument/2006/relationships/oleObject" Target="embeddings/oleObject185.bin"/><Relationship Id="rId561" Type="http://schemas.openxmlformats.org/officeDocument/2006/relationships/image" Target="media/image289.wmf"/><Relationship Id="rId617" Type="http://schemas.openxmlformats.org/officeDocument/2006/relationships/image" Target="media/image318.wmf"/><Relationship Id="rId659" Type="http://schemas.openxmlformats.org/officeDocument/2006/relationships/oleObject" Target="embeddings/oleObject311.bin"/><Relationship Id="rId824" Type="http://schemas.openxmlformats.org/officeDocument/2006/relationships/image" Target="media/image422.wmf"/><Relationship Id="rId866" Type="http://schemas.openxmlformats.org/officeDocument/2006/relationships/image" Target="media/image442.wmf"/><Relationship Id="rId214" Type="http://schemas.openxmlformats.org/officeDocument/2006/relationships/oleObject" Target="embeddings/oleObject98.bin"/><Relationship Id="rId256" Type="http://schemas.openxmlformats.org/officeDocument/2006/relationships/oleObject" Target="embeddings/oleObject118.bin"/><Relationship Id="rId298" Type="http://schemas.openxmlformats.org/officeDocument/2006/relationships/image" Target="media/image154.wmf"/><Relationship Id="rId421" Type="http://schemas.openxmlformats.org/officeDocument/2006/relationships/image" Target="media/image218.wmf"/><Relationship Id="rId463" Type="http://schemas.openxmlformats.org/officeDocument/2006/relationships/oleObject" Target="embeddings/oleObject215.bin"/><Relationship Id="rId519" Type="http://schemas.openxmlformats.org/officeDocument/2006/relationships/image" Target="media/image268.wmf"/><Relationship Id="rId670" Type="http://schemas.openxmlformats.org/officeDocument/2006/relationships/oleObject" Target="embeddings/oleObject317.bin"/><Relationship Id="rId116" Type="http://schemas.openxmlformats.org/officeDocument/2006/relationships/oleObject" Target="embeddings/oleObject52.bin"/><Relationship Id="rId158" Type="http://schemas.openxmlformats.org/officeDocument/2006/relationships/image" Target="media/image81.wmf"/><Relationship Id="rId323" Type="http://schemas.openxmlformats.org/officeDocument/2006/relationships/image" Target="media/image166.wmf"/><Relationship Id="rId530" Type="http://schemas.openxmlformats.org/officeDocument/2006/relationships/oleObject" Target="embeddings/oleObject248.bin"/><Relationship Id="rId726" Type="http://schemas.openxmlformats.org/officeDocument/2006/relationships/image" Target="media/image370.wmf"/><Relationship Id="rId768" Type="http://schemas.openxmlformats.org/officeDocument/2006/relationships/oleObject" Target="embeddings/oleObject365.bin"/><Relationship Id="rId20" Type="http://schemas.openxmlformats.org/officeDocument/2006/relationships/image" Target="media/image8.wmf"/><Relationship Id="rId62" Type="http://schemas.openxmlformats.org/officeDocument/2006/relationships/oleObject" Target="embeddings/oleObject27.bin"/><Relationship Id="rId365" Type="http://schemas.openxmlformats.org/officeDocument/2006/relationships/image" Target="media/image188.wmf"/><Relationship Id="rId572" Type="http://schemas.openxmlformats.org/officeDocument/2006/relationships/oleObject" Target="embeddings/oleObject269.bin"/><Relationship Id="rId628" Type="http://schemas.openxmlformats.org/officeDocument/2006/relationships/oleObject" Target="embeddings/oleObject295.bin"/><Relationship Id="rId835" Type="http://schemas.openxmlformats.org/officeDocument/2006/relationships/image" Target="media/image426.wmf"/><Relationship Id="rId225" Type="http://schemas.openxmlformats.org/officeDocument/2006/relationships/oleObject" Target="embeddings/oleObject103.bin"/><Relationship Id="rId267" Type="http://schemas.openxmlformats.org/officeDocument/2006/relationships/oleObject" Target="embeddings/oleObject123.bin"/><Relationship Id="rId432" Type="http://schemas.openxmlformats.org/officeDocument/2006/relationships/oleObject" Target="embeddings/oleObject200.bin"/><Relationship Id="rId474" Type="http://schemas.openxmlformats.org/officeDocument/2006/relationships/image" Target="media/image245.wmf"/><Relationship Id="rId127" Type="http://schemas.openxmlformats.org/officeDocument/2006/relationships/oleObject" Target="embeddings/oleObject57.bin"/><Relationship Id="rId681" Type="http://schemas.openxmlformats.org/officeDocument/2006/relationships/image" Target="media/image349.wmf"/><Relationship Id="rId737" Type="http://schemas.openxmlformats.org/officeDocument/2006/relationships/image" Target="media/image376.wmf"/><Relationship Id="rId779" Type="http://schemas.openxmlformats.org/officeDocument/2006/relationships/oleObject" Target="embeddings/oleObject370.bin"/><Relationship Id="rId31" Type="http://schemas.openxmlformats.org/officeDocument/2006/relationships/image" Target="media/image14.wmf"/><Relationship Id="rId73" Type="http://schemas.openxmlformats.org/officeDocument/2006/relationships/image" Target="media/image36.wmf"/><Relationship Id="rId169" Type="http://schemas.openxmlformats.org/officeDocument/2006/relationships/oleObject" Target="embeddings/oleObject78.bin"/><Relationship Id="rId334" Type="http://schemas.openxmlformats.org/officeDocument/2006/relationships/oleObject" Target="embeddings/oleObject154.bin"/><Relationship Id="rId376" Type="http://schemas.openxmlformats.org/officeDocument/2006/relationships/oleObject" Target="embeddings/oleObject175.bin"/><Relationship Id="rId541" Type="http://schemas.openxmlformats.org/officeDocument/2006/relationships/image" Target="media/image279.wmf"/><Relationship Id="rId583" Type="http://schemas.openxmlformats.org/officeDocument/2006/relationships/oleObject" Target="embeddings/oleObject273.bin"/><Relationship Id="rId639" Type="http://schemas.openxmlformats.org/officeDocument/2006/relationships/image" Target="media/image329.wmf"/><Relationship Id="rId790" Type="http://schemas.openxmlformats.org/officeDocument/2006/relationships/oleObject" Target="embeddings/oleObject375.bin"/><Relationship Id="rId804" Type="http://schemas.openxmlformats.org/officeDocument/2006/relationships/oleObject" Target="embeddings/oleObject382.bin"/><Relationship Id="rId4" Type="http://schemas.openxmlformats.org/officeDocument/2006/relationships/settings" Target="settings.xml"/><Relationship Id="rId180" Type="http://schemas.openxmlformats.org/officeDocument/2006/relationships/image" Target="media/image93.wmf"/><Relationship Id="rId236" Type="http://schemas.openxmlformats.org/officeDocument/2006/relationships/image" Target="media/image122.wmf"/><Relationship Id="rId278" Type="http://schemas.openxmlformats.org/officeDocument/2006/relationships/image" Target="media/image144.wmf"/><Relationship Id="rId401" Type="http://schemas.openxmlformats.org/officeDocument/2006/relationships/image" Target="media/image206.wmf"/><Relationship Id="rId443" Type="http://schemas.openxmlformats.org/officeDocument/2006/relationships/image" Target="media/image229.wmf"/><Relationship Id="rId650" Type="http://schemas.openxmlformats.org/officeDocument/2006/relationships/oleObject" Target="embeddings/oleObject306.bin"/><Relationship Id="rId846" Type="http://schemas.openxmlformats.org/officeDocument/2006/relationships/image" Target="media/image431.wmf"/><Relationship Id="rId303" Type="http://schemas.openxmlformats.org/officeDocument/2006/relationships/image" Target="media/image156.wmf"/><Relationship Id="rId485" Type="http://schemas.openxmlformats.org/officeDocument/2006/relationships/image" Target="media/image251.wmf"/><Relationship Id="rId692" Type="http://schemas.openxmlformats.org/officeDocument/2006/relationships/image" Target="media/image353.wmf"/><Relationship Id="rId706" Type="http://schemas.openxmlformats.org/officeDocument/2006/relationships/image" Target="media/image360.wmf"/><Relationship Id="rId748" Type="http://schemas.openxmlformats.org/officeDocument/2006/relationships/oleObject" Target="embeddings/oleObject357.bin"/><Relationship Id="rId42" Type="http://schemas.openxmlformats.org/officeDocument/2006/relationships/image" Target="media/image20.wmf"/><Relationship Id="rId84" Type="http://schemas.openxmlformats.org/officeDocument/2006/relationships/oleObject" Target="embeddings/oleObject36.bin"/><Relationship Id="rId138" Type="http://schemas.openxmlformats.org/officeDocument/2006/relationships/image" Target="media/image71.wmf"/><Relationship Id="rId345" Type="http://schemas.openxmlformats.org/officeDocument/2006/relationships/image" Target="media/image178.wmf"/><Relationship Id="rId387" Type="http://schemas.openxmlformats.org/officeDocument/2006/relationships/image" Target="media/image199.wmf"/><Relationship Id="rId510" Type="http://schemas.openxmlformats.org/officeDocument/2006/relationships/oleObject" Target="embeddings/oleObject238.bin"/><Relationship Id="rId552" Type="http://schemas.openxmlformats.org/officeDocument/2006/relationships/oleObject" Target="embeddings/oleObject259.bin"/><Relationship Id="rId594" Type="http://schemas.openxmlformats.org/officeDocument/2006/relationships/oleObject" Target="embeddings/oleObject278.bin"/><Relationship Id="rId608" Type="http://schemas.openxmlformats.org/officeDocument/2006/relationships/oleObject" Target="embeddings/oleObject285.bin"/><Relationship Id="rId815" Type="http://schemas.openxmlformats.org/officeDocument/2006/relationships/oleObject" Target="embeddings/oleObject387.bin"/><Relationship Id="rId191" Type="http://schemas.openxmlformats.org/officeDocument/2006/relationships/oleObject" Target="embeddings/oleObject87.bin"/><Relationship Id="rId205" Type="http://schemas.openxmlformats.org/officeDocument/2006/relationships/image" Target="media/image106.wmf"/><Relationship Id="rId247" Type="http://schemas.openxmlformats.org/officeDocument/2006/relationships/oleObject" Target="embeddings/oleObject114.bin"/><Relationship Id="rId412" Type="http://schemas.openxmlformats.org/officeDocument/2006/relationships/image" Target="media/image213.wmf"/><Relationship Id="rId857" Type="http://schemas.openxmlformats.org/officeDocument/2006/relationships/image" Target="media/image437.wmf"/><Relationship Id="rId107" Type="http://schemas.openxmlformats.org/officeDocument/2006/relationships/image" Target="media/image55.wmf"/><Relationship Id="rId289" Type="http://schemas.openxmlformats.org/officeDocument/2006/relationships/oleObject" Target="embeddings/oleObject134.bin"/><Relationship Id="rId454" Type="http://schemas.openxmlformats.org/officeDocument/2006/relationships/image" Target="media/image235.wmf"/><Relationship Id="rId496" Type="http://schemas.openxmlformats.org/officeDocument/2006/relationships/oleObject" Target="embeddings/oleObject231.bin"/><Relationship Id="rId661" Type="http://schemas.openxmlformats.org/officeDocument/2006/relationships/oleObject" Target="embeddings/oleObject312.bin"/><Relationship Id="rId717" Type="http://schemas.openxmlformats.org/officeDocument/2006/relationships/oleObject" Target="embeddings/oleObject342.bin"/><Relationship Id="rId759" Type="http://schemas.openxmlformats.org/officeDocument/2006/relationships/image" Target="media/image387.png"/><Relationship Id="rId11" Type="http://schemas.openxmlformats.org/officeDocument/2006/relationships/oleObject" Target="embeddings/oleObject3.bin"/><Relationship Id="rId53" Type="http://schemas.openxmlformats.org/officeDocument/2006/relationships/oleObject" Target="embeddings/oleObject23.bin"/><Relationship Id="rId149" Type="http://schemas.openxmlformats.org/officeDocument/2006/relationships/oleObject" Target="embeddings/oleObject68.bin"/><Relationship Id="rId314" Type="http://schemas.openxmlformats.org/officeDocument/2006/relationships/image" Target="media/image161.wmf"/><Relationship Id="rId356" Type="http://schemas.openxmlformats.org/officeDocument/2006/relationships/oleObject" Target="embeddings/oleObject165.bin"/><Relationship Id="rId398" Type="http://schemas.openxmlformats.org/officeDocument/2006/relationships/oleObject" Target="embeddings/oleObject186.bin"/><Relationship Id="rId521" Type="http://schemas.openxmlformats.org/officeDocument/2006/relationships/image" Target="media/image269.wmf"/><Relationship Id="rId563" Type="http://schemas.openxmlformats.org/officeDocument/2006/relationships/image" Target="media/image290.wmf"/><Relationship Id="rId619" Type="http://schemas.openxmlformats.org/officeDocument/2006/relationships/image" Target="media/image319.wmf"/><Relationship Id="rId770" Type="http://schemas.openxmlformats.org/officeDocument/2006/relationships/oleObject" Target="embeddings/oleObject366.bin"/><Relationship Id="rId95" Type="http://schemas.openxmlformats.org/officeDocument/2006/relationships/image" Target="media/image49.wmf"/><Relationship Id="rId160" Type="http://schemas.openxmlformats.org/officeDocument/2006/relationships/image" Target="media/image82.wmf"/><Relationship Id="rId216" Type="http://schemas.openxmlformats.org/officeDocument/2006/relationships/oleObject" Target="embeddings/oleObject99.bin"/><Relationship Id="rId423" Type="http://schemas.openxmlformats.org/officeDocument/2006/relationships/image" Target="media/image219.wmf"/><Relationship Id="rId826" Type="http://schemas.openxmlformats.org/officeDocument/2006/relationships/oleObject" Target="embeddings/oleObject393.bin"/><Relationship Id="rId868" Type="http://schemas.openxmlformats.org/officeDocument/2006/relationships/image" Target="media/image443.wmf"/><Relationship Id="rId258" Type="http://schemas.openxmlformats.org/officeDocument/2006/relationships/oleObject" Target="embeddings/oleObject119.bin"/><Relationship Id="rId465" Type="http://schemas.openxmlformats.org/officeDocument/2006/relationships/oleObject" Target="embeddings/oleObject216.bin"/><Relationship Id="rId630" Type="http://schemas.openxmlformats.org/officeDocument/2006/relationships/oleObject" Target="embeddings/oleObject296.bin"/><Relationship Id="rId672" Type="http://schemas.openxmlformats.org/officeDocument/2006/relationships/oleObject" Target="embeddings/oleObject318.bin"/><Relationship Id="rId728" Type="http://schemas.openxmlformats.org/officeDocument/2006/relationships/image" Target="media/image371.wmf"/><Relationship Id="rId22" Type="http://schemas.openxmlformats.org/officeDocument/2006/relationships/image" Target="media/image9.wmf"/><Relationship Id="rId64" Type="http://schemas.openxmlformats.org/officeDocument/2006/relationships/oleObject" Target="embeddings/oleObject28.bin"/><Relationship Id="rId118" Type="http://schemas.openxmlformats.org/officeDocument/2006/relationships/oleObject" Target="embeddings/oleObject53.bin"/><Relationship Id="rId325" Type="http://schemas.openxmlformats.org/officeDocument/2006/relationships/image" Target="media/image167.JPG"/><Relationship Id="rId367" Type="http://schemas.openxmlformats.org/officeDocument/2006/relationships/image" Target="media/image189.wmf"/><Relationship Id="rId532" Type="http://schemas.openxmlformats.org/officeDocument/2006/relationships/oleObject" Target="embeddings/oleObject249.bin"/><Relationship Id="rId574" Type="http://schemas.openxmlformats.org/officeDocument/2006/relationships/oleObject" Target="embeddings/oleObject270.bin"/><Relationship Id="rId171" Type="http://schemas.openxmlformats.org/officeDocument/2006/relationships/oleObject" Target="embeddings/oleObject79.bin"/><Relationship Id="rId227" Type="http://schemas.openxmlformats.org/officeDocument/2006/relationships/oleObject" Target="embeddings/oleObject104.bin"/><Relationship Id="rId781" Type="http://schemas.openxmlformats.org/officeDocument/2006/relationships/oleObject" Target="embeddings/oleObject371.bin"/><Relationship Id="rId837" Type="http://schemas.openxmlformats.org/officeDocument/2006/relationships/chart" Target="charts/chart4.xml"/><Relationship Id="rId269" Type="http://schemas.openxmlformats.org/officeDocument/2006/relationships/oleObject" Target="embeddings/oleObject124.bin"/><Relationship Id="rId434" Type="http://schemas.openxmlformats.org/officeDocument/2006/relationships/oleObject" Target="embeddings/oleObject201.bin"/><Relationship Id="rId476" Type="http://schemas.openxmlformats.org/officeDocument/2006/relationships/image" Target="media/image246.wmf"/><Relationship Id="rId641" Type="http://schemas.openxmlformats.org/officeDocument/2006/relationships/image" Target="media/image330.wmf"/><Relationship Id="rId683" Type="http://schemas.openxmlformats.org/officeDocument/2006/relationships/oleObject" Target="embeddings/oleObject324.bin"/><Relationship Id="rId739" Type="http://schemas.openxmlformats.org/officeDocument/2006/relationships/image" Target="media/image377.wmf"/><Relationship Id="rId33" Type="http://schemas.openxmlformats.org/officeDocument/2006/relationships/image" Target="media/image15.wmf"/><Relationship Id="rId129" Type="http://schemas.openxmlformats.org/officeDocument/2006/relationships/oleObject" Target="embeddings/oleObject58.bin"/><Relationship Id="rId280" Type="http://schemas.openxmlformats.org/officeDocument/2006/relationships/image" Target="media/image145.wmf"/><Relationship Id="rId336" Type="http://schemas.openxmlformats.org/officeDocument/2006/relationships/oleObject" Target="embeddings/oleObject155.bin"/><Relationship Id="rId501" Type="http://schemas.openxmlformats.org/officeDocument/2006/relationships/image" Target="media/image259.wmf"/><Relationship Id="rId543" Type="http://schemas.openxmlformats.org/officeDocument/2006/relationships/image" Target="media/image280.wmf"/><Relationship Id="rId75" Type="http://schemas.openxmlformats.org/officeDocument/2006/relationships/image" Target="media/image37.wmf"/><Relationship Id="rId140" Type="http://schemas.openxmlformats.org/officeDocument/2006/relationships/image" Target="media/image72.wmf"/><Relationship Id="rId182" Type="http://schemas.openxmlformats.org/officeDocument/2006/relationships/image" Target="media/image94.wmf"/><Relationship Id="rId378" Type="http://schemas.openxmlformats.org/officeDocument/2006/relationships/oleObject" Target="embeddings/oleObject176.bin"/><Relationship Id="rId403" Type="http://schemas.openxmlformats.org/officeDocument/2006/relationships/image" Target="media/image207.png"/><Relationship Id="rId585" Type="http://schemas.openxmlformats.org/officeDocument/2006/relationships/image" Target="media/image302.wmf"/><Relationship Id="rId750" Type="http://schemas.openxmlformats.org/officeDocument/2006/relationships/oleObject" Target="embeddings/oleObject358.bin"/><Relationship Id="rId792" Type="http://schemas.openxmlformats.org/officeDocument/2006/relationships/oleObject" Target="embeddings/oleObject376.bin"/><Relationship Id="rId806" Type="http://schemas.openxmlformats.org/officeDocument/2006/relationships/image" Target="media/image413.wmf"/><Relationship Id="rId848" Type="http://schemas.openxmlformats.org/officeDocument/2006/relationships/image" Target="media/image432.wmf"/><Relationship Id="rId6" Type="http://schemas.openxmlformats.org/officeDocument/2006/relationships/image" Target="media/image1.wmf"/><Relationship Id="rId238" Type="http://schemas.openxmlformats.org/officeDocument/2006/relationships/image" Target="media/image123.wmf"/><Relationship Id="rId445" Type="http://schemas.openxmlformats.org/officeDocument/2006/relationships/image" Target="media/image230.wmf"/><Relationship Id="rId487" Type="http://schemas.openxmlformats.org/officeDocument/2006/relationships/image" Target="media/image252.wmf"/><Relationship Id="rId610" Type="http://schemas.openxmlformats.org/officeDocument/2006/relationships/oleObject" Target="embeddings/oleObject286.bin"/><Relationship Id="rId652" Type="http://schemas.openxmlformats.org/officeDocument/2006/relationships/oleObject" Target="embeddings/oleObject307.bin"/><Relationship Id="rId694" Type="http://schemas.openxmlformats.org/officeDocument/2006/relationships/image" Target="media/image354.wmf"/><Relationship Id="rId708" Type="http://schemas.openxmlformats.org/officeDocument/2006/relationships/image" Target="media/image361.wmf"/><Relationship Id="rId291" Type="http://schemas.openxmlformats.org/officeDocument/2006/relationships/oleObject" Target="embeddings/oleObject135.bin"/><Relationship Id="rId305" Type="http://schemas.openxmlformats.org/officeDocument/2006/relationships/chart" Target="charts/chart2.xml"/><Relationship Id="rId347" Type="http://schemas.openxmlformats.org/officeDocument/2006/relationships/image" Target="media/image179.wmf"/><Relationship Id="rId512" Type="http://schemas.openxmlformats.org/officeDocument/2006/relationships/oleObject" Target="embeddings/oleObject239.bin"/><Relationship Id="rId44" Type="http://schemas.openxmlformats.org/officeDocument/2006/relationships/image" Target="media/image21.wmf"/><Relationship Id="rId86" Type="http://schemas.openxmlformats.org/officeDocument/2006/relationships/oleObject" Target="embeddings/oleObject37.bin"/><Relationship Id="rId151" Type="http://schemas.openxmlformats.org/officeDocument/2006/relationships/oleObject" Target="embeddings/oleObject69.bin"/><Relationship Id="rId389" Type="http://schemas.openxmlformats.org/officeDocument/2006/relationships/image" Target="media/image200.wmf"/><Relationship Id="rId554" Type="http://schemas.openxmlformats.org/officeDocument/2006/relationships/oleObject" Target="embeddings/oleObject260.bin"/><Relationship Id="rId596" Type="http://schemas.openxmlformats.org/officeDocument/2006/relationships/oleObject" Target="embeddings/oleObject279.bin"/><Relationship Id="rId761" Type="http://schemas.openxmlformats.org/officeDocument/2006/relationships/image" Target="media/image389.wmf"/><Relationship Id="rId817" Type="http://schemas.openxmlformats.org/officeDocument/2006/relationships/oleObject" Target="embeddings/oleObject388.bin"/><Relationship Id="rId859" Type="http://schemas.openxmlformats.org/officeDocument/2006/relationships/image" Target="media/image438.wmf"/><Relationship Id="rId193" Type="http://schemas.openxmlformats.org/officeDocument/2006/relationships/oleObject" Target="embeddings/oleObject88.bin"/><Relationship Id="rId207" Type="http://schemas.openxmlformats.org/officeDocument/2006/relationships/image" Target="media/image107.wmf"/><Relationship Id="rId249" Type="http://schemas.openxmlformats.org/officeDocument/2006/relationships/oleObject" Target="embeddings/oleObject115.bin"/><Relationship Id="rId414" Type="http://schemas.openxmlformats.org/officeDocument/2006/relationships/image" Target="media/image214.jpeg"/><Relationship Id="rId456" Type="http://schemas.openxmlformats.org/officeDocument/2006/relationships/image" Target="media/image236.wmf"/><Relationship Id="rId498" Type="http://schemas.openxmlformats.org/officeDocument/2006/relationships/oleObject" Target="embeddings/oleObject232.bin"/><Relationship Id="rId621" Type="http://schemas.openxmlformats.org/officeDocument/2006/relationships/image" Target="media/image320.wmf"/><Relationship Id="rId663" Type="http://schemas.openxmlformats.org/officeDocument/2006/relationships/oleObject" Target="embeddings/oleObject313.bin"/><Relationship Id="rId870" Type="http://schemas.openxmlformats.org/officeDocument/2006/relationships/image" Target="media/image444.wmf"/><Relationship Id="rId13" Type="http://schemas.openxmlformats.org/officeDocument/2006/relationships/oleObject" Target="embeddings/oleObject4.bin"/><Relationship Id="rId109" Type="http://schemas.openxmlformats.org/officeDocument/2006/relationships/image" Target="media/image56.wmf"/><Relationship Id="rId260" Type="http://schemas.openxmlformats.org/officeDocument/2006/relationships/oleObject" Target="embeddings/oleObject120.bin"/><Relationship Id="rId316" Type="http://schemas.openxmlformats.org/officeDocument/2006/relationships/image" Target="media/image162.wmf"/><Relationship Id="rId523" Type="http://schemas.openxmlformats.org/officeDocument/2006/relationships/image" Target="media/image270.wmf"/><Relationship Id="rId719" Type="http://schemas.openxmlformats.org/officeDocument/2006/relationships/oleObject" Target="embeddings/oleObject343.bin"/><Relationship Id="rId55" Type="http://schemas.openxmlformats.org/officeDocument/2006/relationships/oleObject" Target="embeddings/oleObject24.bin"/><Relationship Id="rId97" Type="http://schemas.openxmlformats.org/officeDocument/2006/relationships/image" Target="media/image50.wmf"/><Relationship Id="rId120" Type="http://schemas.openxmlformats.org/officeDocument/2006/relationships/oleObject" Target="embeddings/oleObject54.bin"/><Relationship Id="rId358" Type="http://schemas.openxmlformats.org/officeDocument/2006/relationships/oleObject" Target="embeddings/oleObject166.bin"/><Relationship Id="rId565" Type="http://schemas.openxmlformats.org/officeDocument/2006/relationships/image" Target="media/image291.wmf"/><Relationship Id="rId730" Type="http://schemas.openxmlformats.org/officeDocument/2006/relationships/image" Target="media/image372.wmf"/><Relationship Id="rId772" Type="http://schemas.openxmlformats.org/officeDocument/2006/relationships/oleObject" Target="embeddings/oleObject367.bin"/><Relationship Id="rId828" Type="http://schemas.openxmlformats.org/officeDocument/2006/relationships/oleObject" Target="embeddings/oleObject394.bin"/><Relationship Id="rId162" Type="http://schemas.openxmlformats.org/officeDocument/2006/relationships/image" Target="media/image83.wmf"/><Relationship Id="rId218" Type="http://schemas.openxmlformats.org/officeDocument/2006/relationships/oleObject" Target="embeddings/oleObject100.bin"/><Relationship Id="rId425" Type="http://schemas.openxmlformats.org/officeDocument/2006/relationships/image" Target="media/image220.wmf"/><Relationship Id="rId467" Type="http://schemas.openxmlformats.org/officeDocument/2006/relationships/oleObject" Target="embeddings/oleObject217.bin"/><Relationship Id="rId632" Type="http://schemas.openxmlformats.org/officeDocument/2006/relationships/oleObject" Target="embeddings/oleObject297.bin"/><Relationship Id="rId271" Type="http://schemas.openxmlformats.org/officeDocument/2006/relationships/oleObject" Target="embeddings/oleObject125.bin"/><Relationship Id="rId674" Type="http://schemas.openxmlformats.org/officeDocument/2006/relationships/oleObject" Target="embeddings/oleObject319.bin"/><Relationship Id="rId24" Type="http://schemas.openxmlformats.org/officeDocument/2006/relationships/image" Target="media/image10.wmf"/><Relationship Id="rId66" Type="http://schemas.openxmlformats.org/officeDocument/2006/relationships/oleObject" Target="embeddings/oleObject29.bin"/><Relationship Id="rId131" Type="http://schemas.openxmlformats.org/officeDocument/2006/relationships/oleObject" Target="embeddings/oleObject59.bin"/><Relationship Id="rId327" Type="http://schemas.openxmlformats.org/officeDocument/2006/relationships/oleObject" Target="embeddings/oleObject151.bin"/><Relationship Id="rId369" Type="http://schemas.openxmlformats.org/officeDocument/2006/relationships/image" Target="media/image190.wmf"/><Relationship Id="rId534" Type="http://schemas.openxmlformats.org/officeDocument/2006/relationships/oleObject" Target="embeddings/oleObject250.bin"/><Relationship Id="rId576" Type="http://schemas.openxmlformats.org/officeDocument/2006/relationships/oleObject" Target="embeddings/oleObject271.bin"/><Relationship Id="rId741" Type="http://schemas.openxmlformats.org/officeDocument/2006/relationships/image" Target="media/image378.wmf"/><Relationship Id="rId783" Type="http://schemas.openxmlformats.org/officeDocument/2006/relationships/oleObject" Target="embeddings/oleObject372.bin"/><Relationship Id="rId839" Type="http://schemas.openxmlformats.org/officeDocument/2006/relationships/oleObject" Target="embeddings/oleObject398.bin"/><Relationship Id="rId173" Type="http://schemas.openxmlformats.org/officeDocument/2006/relationships/oleObject" Target="embeddings/oleObject80.bin"/><Relationship Id="rId229" Type="http://schemas.openxmlformats.org/officeDocument/2006/relationships/oleObject" Target="embeddings/oleObject105.bin"/><Relationship Id="rId380" Type="http://schemas.openxmlformats.org/officeDocument/2006/relationships/oleObject" Target="embeddings/oleObject177.bin"/><Relationship Id="rId436" Type="http://schemas.openxmlformats.org/officeDocument/2006/relationships/oleObject" Target="embeddings/oleObject202.bin"/><Relationship Id="rId601" Type="http://schemas.openxmlformats.org/officeDocument/2006/relationships/image" Target="media/image310.wmf"/><Relationship Id="rId643" Type="http://schemas.openxmlformats.org/officeDocument/2006/relationships/image" Target="media/image331.wmf"/><Relationship Id="rId240" Type="http://schemas.openxmlformats.org/officeDocument/2006/relationships/image" Target="media/image124.wmf"/><Relationship Id="rId478" Type="http://schemas.openxmlformats.org/officeDocument/2006/relationships/image" Target="media/image247.wmf"/><Relationship Id="rId685" Type="http://schemas.openxmlformats.org/officeDocument/2006/relationships/image" Target="media/image350.wmf"/><Relationship Id="rId850" Type="http://schemas.openxmlformats.org/officeDocument/2006/relationships/image" Target="media/image433.wmf"/><Relationship Id="rId35" Type="http://schemas.openxmlformats.org/officeDocument/2006/relationships/image" Target="media/image16.wmf"/><Relationship Id="rId77" Type="http://schemas.openxmlformats.org/officeDocument/2006/relationships/image" Target="media/image38.png"/><Relationship Id="rId100" Type="http://schemas.openxmlformats.org/officeDocument/2006/relationships/oleObject" Target="embeddings/oleObject44.bin"/><Relationship Id="rId282" Type="http://schemas.openxmlformats.org/officeDocument/2006/relationships/image" Target="media/image146.wmf"/><Relationship Id="rId338" Type="http://schemas.openxmlformats.org/officeDocument/2006/relationships/oleObject" Target="embeddings/oleObject156.bin"/><Relationship Id="rId503" Type="http://schemas.openxmlformats.org/officeDocument/2006/relationships/image" Target="media/image260.wmf"/><Relationship Id="rId545" Type="http://schemas.openxmlformats.org/officeDocument/2006/relationships/image" Target="media/image281.wmf"/><Relationship Id="rId587" Type="http://schemas.openxmlformats.org/officeDocument/2006/relationships/image" Target="media/image303.wmf"/><Relationship Id="rId710" Type="http://schemas.openxmlformats.org/officeDocument/2006/relationships/image" Target="media/image362.wmf"/><Relationship Id="rId752" Type="http://schemas.openxmlformats.org/officeDocument/2006/relationships/oleObject" Target="embeddings/oleObject359.bin"/><Relationship Id="rId808" Type="http://schemas.openxmlformats.org/officeDocument/2006/relationships/image" Target="media/image414.wmf"/><Relationship Id="rId8" Type="http://schemas.openxmlformats.org/officeDocument/2006/relationships/image" Target="media/image2.wmf"/><Relationship Id="rId142" Type="http://schemas.openxmlformats.org/officeDocument/2006/relationships/image" Target="media/image73.wmf"/><Relationship Id="rId184" Type="http://schemas.openxmlformats.org/officeDocument/2006/relationships/image" Target="media/image95.wmf"/><Relationship Id="rId391" Type="http://schemas.openxmlformats.org/officeDocument/2006/relationships/image" Target="media/image201.wmf"/><Relationship Id="rId405" Type="http://schemas.openxmlformats.org/officeDocument/2006/relationships/image" Target="media/image208.png"/><Relationship Id="rId447" Type="http://schemas.openxmlformats.org/officeDocument/2006/relationships/image" Target="media/image231.jpeg"/><Relationship Id="rId612" Type="http://schemas.openxmlformats.org/officeDocument/2006/relationships/oleObject" Target="embeddings/oleObject287.bin"/><Relationship Id="rId794" Type="http://schemas.openxmlformats.org/officeDocument/2006/relationships/oleObject" Target="embeddings/oleObject377.bin"/><Relationship Id="rId251" Type="http://schemas.openxmlformats.org/officeDocument/2006/relationships/image" Target="media/image130.wmf"/><Relationship Id="rId489" Type="http://schemas.openxmlformats.org/officeDocument/2006/relationships/image" Target="media/image253.wmf"/><Relationship Id="rId654" Type="http://schemas.openxmlformats.org/officeDocument/2006/relationships/oleObject" Target="embeddings/oleObject308.bin"/><Relationship Id="rId696" Type="http://schemas.openxmlformats.org/officeDocument/2006/relationships/oleObject" Target="embeddings/oleObject332.bin"/><Relationship Id="rId861" Type="http://schemas.openxmlformats.org/officeDocument/2006/relationships/image" Target="media/image439.png"/><Relationship Id="rId46" Type="http://schemas.openxmlformats.org/officeDocument/2006/relationships/image" Target="media/image22.wmf"/><Relationship Id="rId293" Type="http://schemas.openxmlformats.org/officeDocument/2006/relationships/oleObject" Target="embeddings/oleObject136.bin"/><Relationship Id="rId307" Type="http://schemas.openxmlformats.org/officeDocument/2006/relationships/oleObject" Target="embeddings/oleObject142.bin"/><Relationship Id="rId349" Type="http://schemas.openxmlformats.org/officeDocument/2006/relationships/image" Target="media/image180.wmf"/><Relationship Id="rId514" Type="http://schemas.openxmlformats.org/officeDocument/2006/relationships/oleObject" Target="embeddings/oleObject240.bin"/><Relationship Id="rId556" Type="http://schemas.openxmlformats.org/officeDocument/2006/relationships/oleObject" Target="embeddings/oleObject261.bin"/><Relationship Id="rId721" Type="http://schemas.openxmlformats.org/officeDocument/2006/relationships/oleObject" Target="embeddings/oleObject344.bin"/><Relationship Id="rId763" Type="http://schemas.openxmlformats.org/officeDocument/2006/relationships/image" Target="media/image390.wmf"/><Relationship Id="rId88" Type="http://schemas.openxmlformats.org/officeDocument/2006/relationships/oleObject" Target="embeddings/oleObject38.bin"/><Relationship Id="rId111" Type="http://schemas.openxmlformats.org/officeDocument/2006/relationships/image" Target="media/image57.wmf"/><Relationship Id="rId153" Type="http://schemas.openxmlformats.org/officeDocument/2006/relationships/oleObject" Target="embeddings/oleObject70.bin"/><Relationship Id="rId195" Type="http://schemas.openxmlformats.org/officeDocument/2006/relationships/oleObject" Target="embeddings/oleObject89.bin"/><Relationship Id="rId209" Type="http://schemas.openxmlformats.org/officeDocument/2006/relationships/image" Target="media/image108.wmf"/><Relationship Id="rId360" Type="http://schemas.openxmlformats.org/officeDocument/2006/relationships/oleObject" Target="embeddings/oleObject167.bin"/><Relationship Id="rId416" Type="http://schemas.openxmlformats.org/officeDocument/2006/relationships/oleObject" Target="embeddings/oleObject192.bin"/><Relationship Id="rId598" Type="http://schemas.openxmlformats.org/officeDocument/2006/relationships/oleObject" Target="embeddings/oleObject280.bin"/><Relationship Id="rId819" Type="http://schemas.openxmlformats.org/officeDocument/2006/relationships/oleObject" Target="embeddings/oleObject389.bin"/><Relationship Id="rId220" Type="http://schemas.openxmlformats.org/officeDocument/2006/relationships/oleObject" Target="embeddings/oleObject101.bin"/><Relationship Id="rId458" Type="http://schemas.openxmlformats.org/officeDocument/2006/relationships/image" Target="media/image237.wmf"/><Relationship Id="rId623" Type="http://schemas.openxmlformats.org/officeDocument/2006/relationships/image" Target="media/image321.wmf"/><Relationship Id="rId665" Type="http://schemas.openxmlformats.org/officeDocument/2006/relationships/oleObject" Target="embeddings/oleObject314.bin"/><Relationship Id="rId830" Type="http://schemas.openxmlformats.org/officeDocument/2006/relationships/oleObject" Target="embeddings/oleObject395.bin"/><Relationship Id="rId872" Type="http://schemas.openxmlformats.org/officeDocument/2006/relationships/fontTable" Target="fontTable.xml"/><Relationship Id="rId15" Type="http://schemas.openxmlformats.org/officeDocument/2006/relationships/oleObject" Target="embeddings/oleObject5.bin"/><Relationship Id="rId57" Type="http://schemas.openxmlformats.org/officeDocument/2006/relationships/oleObject" Target="embeddings/oleObject25.bin"/><Relationship Id="rId262" Type="http://schemas.openxmlformats.org/officeDocument/2006/relationships/image" Target="media/image136.wmf"/><Relationship Id="rId318" Type="http://schemas.openxmlformats.org/officeDocument/2006/relationships/image" Target="media/image163.wmf"/><Relationship Id="rId525" Type="http://schemas.openxmlformats.org/officeDocument/2006/relationships/image" Target="media/image271.wmf"/><Relationship Id="rId567" Type="http://schemas.openxmlformats.org/officeDocument/2006/relationships/image" Target="media/image292.wmf"/><Relationship Id="rId732" Type="http://schemas.openxmlformats.org/officeDocument/2006/relationships/image" Target="media/image373.wmf"/><Relationship Id="rId99" Type="http://schemas.openxmlformats.org/officeDocument/2006/relationships/image" Target="media/image51.wmf"/><Relationship Id="rId122" Type="http://schemas.openxmlformats.org/officeDocument/2006/relationships/oleObject" Target="embeddings/oleObject55.bin"/><Relationship Id="rId164" Type="http://schemas.openxmlformats.org/officeDocument/2006/relationships/image" Target="media/image84.wmf"/><Relationship Id="rId371" Type="http://schemas.openxmlformats.org/officeDocument/2006/relationships/image" Target="media/image191.wmf"/><Relationship Id="rId774" Type="http://schemas.openxmlformats.org/officeDocument/2006/relationships/image" Target="media/image396.wmf"/><Relationship Id="rId427" Type="http://schemas.openxmlformats.org/officeDocument/2006/relationships/image" Target="media/image221.wmf"/><Relationship Id="rId469" Type="http://schemas.openxmlformats.org/officeDocument/2006/relationships/oleObject" Target="embeddings/oleObject218.bin"/><Relationship Id="rId634" Type="http://schemas.openxmlformats.org/officeDocument/2006/relationships/oleObject" Target="embeddings/oleObject298.bin"/><Relationship Id="rId676" Type="http://schemas.openxmlformats.org/officeDocument/2006/relationships/oleObject" Target="embeddings/oleObject320.bin"/><Relationship Id="rId841" Type="http://schemas.openxmlformats.org/officeDocument/2006/relationships/oleObject" Target="embeddings/oleObject399.bin"/><Relationship Id="rId26" Type="http://schemas.openxmlformats.org/officeDocument/2006/relationships/image" Target="media/image11.wmf"/><Relationship Id="rId231" Type="http://schemas.openxmlformats.org/officeDocument/2006/relationships/oleObject" Target="embeddings/oleObject106.bin"/><Relationship Id="rId273" Type="http://schemas.openxmlformats.org/officeDocument/2006/relationships/oleObject" Target="embeddings/oleObject126.bin"/><Relationship Id="rId329" Type="http://schemas.openxmlformats.org/officeDocument/2006/relationships/oleObject" Target="embeddings/oleObject152.bin"/><Relationship Id="rId480" Type="http://schemas.openxmlformats.org/officeDocument/2006/relationships/image" Target="media/image248.wmf"/><Relationship Id="rId536" Type="http://schemas.openxmlformats.org/officeDocument/2006/relationships/oleObject" Target="embeddings/oleObject251.bin"/><Relationship Id="rId701" Type="http://schemas.openxmlformats.org/officeDocument/2006/relationships/image" Target="media/image357.png"/><Relationship Id="rId68" Type="http://schemas.openxmlformats.org/officeDocument/2006/relationships/oleObject" Target="embeddings/oleObject30.bin"/><Relationship Id="rId133" Type="http://schemas.openxmlformats.org/officeDocument/2006/relationships/oleObject" Target="embeddings/oleObject60.bin"/><Relationship Id="rId175" Type="http://schemas.openxmlformats.org/officeDocument/2006/relationships/oleObject" Target="embeddings/oleObject81.bin"/><Relationship Id="rId340" Type="http://schemas.openxmlformats.org/officeDocument/2006/relationships/oleObject" Target="embeddings/oleObject157.bin"/><Relationship Id="rId578" Type="http://schemas.openxmlformats.org/officeDocument/2006/relationships/hyperlink" Target="m1101.xlsx" TargetMode="External"/><Relationship Id="rId743" Type="http://schemas.openxmlformats.org/officeDocument/2006/relationships/image" Target="media/image379.wmf"/><Relationship Id="rId785" Type="http://schemas.openxmlformats.org/officeDocument/2006/relationships/oleObject" Target="embeddings/oleObject373.bin"/><Relationship Id="rId200" Type="http://schemas.openxmlformats.org/officeDocument/2006/relationships/image" Target="media/image103.wmf"/><Relationship Id="rId382" Type="http://schemas.openxmlformats.org/officeDocument/2006/relationships/oleObject" Target="embeddings/oleObject178.bin"/><Relationship Id="rId438" Type="http://schemas.openxmlformats.org/officeDocument/2006/relationships/oleObject" Target="embeddings/oleObject203.bin"/><Relationship Id="rId603" Type="http://schemas.openxmlformats.org/officeDocument/2006/relationships/image" Target="media/image311.wmf"/><Relationship Id="rId645" Type="http://schemas.openxmlformats.org/officeDocument/2006/relationships/image" Target="media/image332.wmf"/><Relationship Id="rId687" Type="http://schemas.openxmlformats.org/officeDocument/2006/relationships/image" Target="media/image351.wmf"/><Relationship Id="rId810" Type="http://schemas.openxmlformats.org/officeDocument/2006/relationships/image" Target="media/image415.wmf"/><Relationship Id="rId852" Type="http://schemas.openxmlformats.org/officeDocument/2006/relationships/image" Target="media/image434.png"/><Relationship Id="rId242" Type="http://schemas.openxmlformats.org/officeDocument/2006/relationships/image" Target="media/image125.wmf"/><Relationship Id="rId284" Type="http://schemas.openxmlformats.org/officeDocument/2006/relationships/image" Target="media/image147.wmf"/><Relationship Id="rId491" Type="http://schemas.openxmlformats.org/officeDocument/2006/relationships/image" Target="media/image254.wmf"/><Relationship Id="rId505" Type="http://schemas.openxmlformats.org/officeDocument/2006/relationships/image" Target="media/image261.wmf"/><Relationship Id="rId712" Type="http://schemas.openxmlformats.org/officeDocument/2006/relationships/image" Target="media/image363.wmf"/><Relationship Id="rId37" Type="http://schemas.openxmlformats.org/officeDocument/2006/relationships/image" Target="media/image17.wmf"/><Relationship Id="rId79" Type="http://schemas.openxmlformats.org/officeDocument/2006/relationships/image" Target="media/image40.png"/><Relationship Id="rId102" Type="http://schemas.openxmlformats.org/officeDocument/2006/relationships/oleObject" Target="embeddings/oleObject45.bin"/><Relationship Id="rId144" Type="http://schemas.openxmlformats.org/officeDocument/2006/relationships/image" Target="media/image74.wmf"/><Relationship Id="rId547" Type="http://schemas.openxmlformats.org/officeDocument/2006/relationships/image" Target="media/image282.wmf"/><Relationship Id="rId589" Type="http://schemas.openxmlformats.org/officeDocument/2006/relationships/image" Target="media/image304.wmf"/><Relationship Id="rId754" Type="http://schemas.openxmlformats.org/officeDocument/2006/relationships/oleObject" Target="embeddings/oleObject360.bin"/><Relationship Id="rId796" Type="http://schemas.openxmlformats.org/officeDocument/2006/relationships/oleObject" Target="embeddings/oleObject378.bin"/><Relationship Id="rId90" Type="http://schemas.openxmlformats.org/officeDocument/2006/relationships/oleObject" Target="embeddings/oleObject39.bin"/><Relationship Id="rId186" Type="http://schemas.openxmlformats.org/officeDocument/2006/relationships/image" Target="media/image96.wmf"/><Relationship Id="rId351" Type="http://schemas.openxmlformats.org/officeDocument/2006/relationships/image" Target="media/image181.wmf"/><Relationship Id="rId393" Type="http://schemas.openxmlformats.org/officeDocument/2006/relationships/image" Target="media/image202.wmf"/><Relationship Id="rId407" Type="http://schemas.openxmlformats.org/officeDocument/2006/relationships/oleObject" Target="embeddings/oleObject189.bin"/><Relationship Id="rId449" Type="http://schemas.openxmlformats.org/officeDocument/2006/relationships/oleObject" Target="embeddings/oleObject208.bin"/><Relationship Id="rId614" Type="http://schemas.openxmlformats.org/officeDocument/2006/relationships/oleObject" Target="embeddings/oleObject288.bin"/><Relationship Id="rId656" Type="http://schemas.openxmlformats.org/officeDocument/2006/relationships/oleObject" Target="embeddings/oleObject309.bin"/><Relationship Id="rId821" Type="http://schemas.openxmlformats.org/officeDocument/2006/relationships/oleObject" Target="embeddings/oleObject390.bin"/><Relationship Id="rId863" Type="http://schemas.openxmlformats.org/officeDocument/2006/relationships/oleObject" Target="embeddings/oleObject409.bin"/><Relationship Id="rId211" Type="http://schemas.openxmlformats.org/officeDocument/2006/relationships/image" Target="media/image109.wmf"/><Relationship Id="rId253" Type="http://schemas.openxmlformats.org/officeDocument/2006/relationships/image" Target="media/image131.wmf"/><Relationship Id="rId295" Type="http://schemas.openxmlformats.org/officeDocument/2006/relationships/oleObject" Target="embeddings/oleObject137.bin"/><Relationship Id="rId309" Type="http://schemas.openxmlformats.org/officeDocument/2006/relationships/oleObject" Target="embeddings/oleObject143.bin"/><Relationship Id="rId460" Type="http://schemas.openxmlformats.org/officeDocument/2006/relationships/image" Target="media/image238.wmf"/><Relationship Id="rId516" Type="http://schemas.openxmlformats.org/officeDocument/2006/relationships/oleObject" Target="embeddings/oleObject241.bin"/><Relationship Id="rId698" Type="http://schemas.openxmlformats.org/officeDocument/2006/relationships/oleObject" Target="embeddings/oleObject333.bin"/><Relationship Id="rId48" Type="http://schemas.openxmlformats.org/officeDocument/2006/relationships/image" Target="media/image23.wmf"/><Relationship Id="rId113" Type="http://schemas.openxmlformats.org/officeDocument/2006/relationships/image" Target="media/image58.wmf"/><Relationship Id="rId320" Type="http://schemas.openxmlformats.org/officeDocument/2006/relationships/image" Target="media/image164.png"/><Relationship Id="rId558" Type="http://schemas.openxmlformats.org/officeDocument/2006/relationships/oleObject" Target="embeddings/oleObject262.bin"/><Relationship Id="rId723" Type="http://schemas.openxmlformats.org/officeDocument/2006/relationships/oleObject" Target="embeddings/oleObject345.bin"/><Relationship Id="rId765" Type="http://schemas.openxmlformats.org/officeDocument/2006/relationships/image" Target="media/image391.wmf"/><Relationship Id="rId155" Type="http://schemas.openxmlformats.org/officeDocument/2006/relationships/oleObject" Target="embeddings/oleObject71.bin"/><Relationship Id="rId197" Type="http://schemas.openxmlformats.org/officeDocument/2006/relationships/oleObject" Target="embeddings/oleObject90.bin"/><Relationship Id="rId362" Type="http://schemas.openxmlformats.org/officeDocument/2006/relationships/oleObject" Target="embeddings/oleObject168.bin"/><Relationship Id="rId418" Type="http://schemas.openxmlformats.org/officeDocument/2006/relationships/oleObject" Target="embeddings/oleObject193.bin"/><Relationship Id="rId625" Type="http://schemas.openxmlformats.org/officeDocument/2006/relationships/image" Target="media/image322.wmf"/><Relationship Id="rId832" Type="http://schemas.openxmlformats.org/officeDocument/2006/relationships/oleObject" Target="embeddings/oleObject396.bin"/><Relationship Id="rId222" Type="http://schemas.openxmlformats.org/officeDocument/2006/relationships/image" Target="media/image115.wmf"/><Relationship Id="rId264" Type="http://schemas.openxmlformats.org/officeDocument/2006/relationships/image" Target="media/image137.wmf"/><Relationship Id="rId471" Type="http://schemas.openxmlformats.org/officeDocument/2006/relationships/oleObject" Target="embeddings/oleObject219.bin"/><Relationship Id="rId667" Type="http://schemas.openxmlformats.org/officeDocument/2006/relationships/image" Target="media/image342.wmf"/><Relationship Id="rId17" Type="http://schemas.openxmlformats.org/officeDocument/2006/relationships/oleObject" Target="embeddings/oleObject6.bin"/><Relationship Id="rId59" Type="http://schemas.openxmlformats.org/officeDocument/2006/relationships/image" Target="media/image29.wmf"/><Relationship Id="rId124" Type="http://schemas.openxmlformats.org/officeDocument/2006/relationships/oleObject" Target="embeddings/oleObject56.bin"/><Relationship Id="rId527" Type="http://schemas.openxmlformats.org/officeDocument/2006/relationships/image" Target="media/image272.wmf"/><Relationship Id="rId569" Type="http://schemas.openxmlformats.org/officeDocument/2006/relationships/image" Target="media/image293.wmf"/><Relationship Id="rId734" Type="http://schemas.openxmlformats.org/officeDocument/2006/relationships/image" Target="media/image374.png"/><Relationship Id="rId776" Type="http://schemas.openxmlformats.org/officeDocument/2006/relationships/image" Target="media/image397.wmf"/><Relationship Id="rId70" Type="http://schemas.openxmlformats.org/officeDocument/2006/relationships/oleObject" Target="embeddings/oleObject31.bin"/><Relationship Id="rId166" Type="http://schemas.openxmlformats.org/officeDocument/2006/relationships/image" Target="media/image85.wmf"/><Relationship Id="rId331" Type="http://schemas.openxmlformats.org/officeDocument/2006/relationships/oleObject" Target="embeddings/oleObject153.bin"/><Relationship Id="rId373" Type="http://schemas.openxmlformats.org/officeDocument/2006/relationships/image" Target="media/image192.wmf"/><Relationship Id="rId429" Type="http://schemas.openxmlformats.org/officeDocument/2006/relationships/image" Target="media/image222.wmf"/><Relationship Id="rId580" Type="http://schemas.openxmlformats.org/officeDocument/2006/relationships/image" Target="media/image299.wmf"/><Relationship Id="rId636" Type="http://schemas.openxmlformats.org/officeDocument/2006/relationships/oleObject" Target="embeddings/oleObject299.bin"/><Relationship Id="rId801" Type="http://schemas.openxmlformats.org/officeDocument/2006/relationships/image" Target="media/image410.wmf"/><Relationship Id="rId1" Type="http://schemas.openxmlformats.org/officeDocument/2006/relationships/customXml" Target="../customXml/item1.xml"/><Relationship Id="rId233" Type="http://schemas.openxmlformats.org/officeDocument/2006/relationships/oleObject" Target="embeddings/oleObject107.bin"/><Relationship Id="rId440" Type="http://schemas.openxmlformats.org/officeDocument/2006/relationships/oleObject" Target="embeddings/oleObject204.bin"/><Relationship Id="rId678" Type="http://schemas.openxmlformats.org/officeDocument/2006/relationships/oleObject" Target="embeddings/oleObject321.bin"/><Relationship Id="rId843" Type="http://schemas.openxmlformats.org/officeDocument/2006/relationships/oleObject" Target="embeddings/oleObject400.bin"/><Relationship Id="rId28" Type="http://schemas.openxmlformats.org/officeDocument/2006/relationships/image" Target="media/image12.wmf"/><Relationship Id="rId275" Type="http://schemas.openxmlformats.org/officeDocument/2006/relationships/oleObject" Target="embeddings/oleObject127.bin"/><Relationship Id="rId300" Type="http://schemas.openxmlformats.org/officeDocument/2006/relationships/chart" Target="charts/chart1.xml"/><Relationship Id="rId482" Type="http://schemas.openxmlformats.org/officeDocument/2006/relationships/image" Target="media/image249.wmf"/><Relationship Id="rId538" Type="http://schemas.openxmlformats.org/officeDocument/2006/relationships/oleObject" Target="embeddings/oleObject252.bin"/><Relationship Id="rId703" Type="http://schemas.openxmlformats.org/officeDocument/2006/relationships/oleObject" Target="embeddings/oleObject335.bin"/><Relationship Id="rId745" Type="http://schemas.openxmlformats.org/officeDocument/2006/relationships/image" Target="media/image380.wmf"/><Relationship Id="rId81" Type="http://schemas.openxmlformats.org/officeDocument/2006/relationships/image" Target="media/image42.wmf"/><Relationship Id="rId135" Type="http://schemas.openxmlformats.org/officeDocument/2006/relationships/oleObject" Target="embeddings/oleObject61.bin"/><Relationship Id="rId177" Type="http://schemas.openxmlformats.org/officeDocument/2006/relationships/image" Target="media/image91.png"/><Relationship Id="rId342" Type="http://schemas.openxmlformats.org/officeDocument/2006/relationships/oleObject" Target="embeddings/oleObject158.bin"/><Relationship Id="rId384" Type="http://schemas.openxmlformats.org/officeDocument/2006/relationships/oleObject" Target="embeddings/oleObject179.bin"/><Relationship Id="rId591" Type="http://schemas.openxmlformats.org/officeDocument/2006/relationships/image" Target="media/image305.wmf"/><Relationship Id="rId605" Type="http://schemas.openxmlformats.org/officeDocument/2006/relationships/image" Target="media/image312.wmf"/><Relationship Id="rId787" Type="http://schemas.openxmlformats.org/officeDocument/2006/relationships/image" Target="media/image403.wmf"/><Relationship Id="rId812" Type="http://schemas.openxmlformats.org/officeDocument/2006/relationships/image" Target="media/image416.wmf"/><Relationship Id="rId202" Type="http://schemas.openxmlformats.org/officeDocument/2006/relationships/image" Target="media/image104.wmf"/><Relationship Id="rId244" Type="http://schemas.openxmlformats.org/officeDocument/2006/relationships/image" Target="media/image126.wmf"/><Relationship Id="rId647" Type="http://schemas.openxmlformats.org/officeDocument/2006/relationships/image" Target="media/image333.wmf"/><Relationship Id="rId689" Type="http://schemas.openxmlformats.org/officeDocument/2006/relationships/image" Target="media/image352.wmf"/><Relationship Id="rId854" Type="http://schemas.openxmlformats.org/officeDocument/2006/relationships/oleObject" Target="embeddings/oleObject405.bin"/><Relationship Id="rId39" Type="http://schemas.openxmlformats.org/officeDocument/2006/relationships/image" Target="media/image18.wmf"/><Relationship Id="rId286" Type="http://schemas.openxmlformats.org/officeDocument/2006/relationships/image" Target="media/image148.wmf"/><Relationship Id="rId451" Type="http://schemas.openxmlformats.org/officeDocument/2006/relationships/oleObject" Target="embeddings/oleObject209.bin"/><Relationship Id="rId493" Type="http://schemas.openxmlformats.org/officeDocument/2006/relationships/image" Target="media/image255.wmf"/><Relationship Id="rId507" Type="http://schemas.openxmlformats.org/officeDocument/2006/relationships/image" Target="media/image262.wmf"/><Relationship Id="rId549" Type="http://schemas.openxmlformats.org/officeDocument/2006/relationships/image" Target="media/image283.wmf"/><Relationship Id="rId714" Type="http://schemas.openxmlformats.org/officeDocument/2006/relationships/image" Target="media/image364.wmf"/><Relationship Id="rId756" Type="http://schemas.openxmlformats.org/officeDocument/2006/relationships/oleObject" Target="embeddings/oleObject361.bin"/><Relationship Id="rId50" Type="http://schemas.openxmlformats.org/officeDocument/2006/relationships/image" Target="media/image24.wmf"/><Relationship Id="rId104" Type="http://schemas.openxmlformats.org/officeDocument/2006/relationships/oleObject" Target="embeddings/oleObject46.bin"/><Relationship Id="rId146" Type="http://schemas.openxmlformats.org/officeDocument/2006/relationships/image" Target="media/image75.wmf"/><Relationship Id="rId188" Type="http://schemas.openxmlformats.org/officeDocument/2006/relationships/hyperlink" Target="m1086.xlsx" TargetMode="External"/><Relationship Id="rId311" Type="http://schemas.openxmlformats.org/officeDocument/2006/relationships/oleObject" Target="embeddings/oleObject144.bin"/><Relationship Id="rId353" Type="http://schemas.openxmlformats.org/officeDocument/2006/relationships/image" Target="media/image182.wmf"/><Relationship Id="rId395" Type="http://schemas.openxmlformats.org/officeDocument/2006/relationships/image" Target="media/image203.wmf"/><Relationship Id="rId409" Type="http://schemas.openxmlformats.org/officeDocument/2006/relationships/oleObject" Target="embeddings/oleObject190.bin"/><Relationship Id="rId560" Type="http://schemas.openxmlformats.org/officeDocument/2006/relationships/oleObject" Target="embeddings/oleObject263.bin"/><Relationship Id="rId798" Type="http://schemas.openxmlformats.org/officeDocument/2006/relationships/oleObject" Target="embeddings/oleObject379.bin"/><Relationship Id="rId92" Type="http://schemas.openxmlformats.org/officeDocument/2006/relationships/oleObject" Target="embeddings/oleObject40.bin"/><Relationship Id="rId213" Type="http://schemas.openxmlformats.org/officeDocument/2006/relationships/image" Target="media/image110.wmf"/><Relationship Id="rId420" Type="http://schemas.openxmlformats.org/officeDocument/2006/relationships/oleObject" Target="embeddings/oleObject194.bin"/><Relationship Id="rId616" Type="http://schemas.openxmlformats.org/officeDocument/2006/relationships/oleObject" Target="embeddings/oleObject289.bin"/><Relationship Id="rId658" Type="http://schemas.openxmlformats.org/officeDocument/2006/relationships/oleObject" Target="embeddings/oleObject310.bin"/><Relationship Id="rId823" Type="http://schemas.openxmlformats.org/officeDocument/2006/relationships/oleObject" Target="embeddings/oleObject391.bin"/><Relationship Id="rId865" Type="http://schemas.openxmlformats.org/officeDocument/2006/relationships/oleObject" Target="embeddings/oleObject410.bin"/><Relationship Id="rId255" Type="http://schemas.openxmlformats.org/officeDocument/2006/relationships/image" Target="media/image132.wmf"/><Relationship Id="rId297" Type="http://schemas.openxmlformats.org/officeDocument/2006/relationships/oleObject" Target="embeddings/oleObject138.bin"/><Relationship Id="rId462" Type="http://schemas.openxmlformats.org/officeDocument/2006/relationships/image" Target="media/image239.wmf"/><Relationship Id="rId518" Type="http://schemas.openxmlformats.org/officeDocument/2006/relationships/oleObject" Target="embeddings/oleObject242.bin"/><Relationship Id="rId725" Type="http://schemas.openxmlformats.org/officeDocument/2006/relationships/oleObject" Target="embeddings/oleObject346.bin"/><Relationship Id="rId115" Type="http://schemas.openxmlformats.org/officeDocument/2006/relationships/image" Target="media/image59.wmf"/><Relationship Id="rId157" Type="http://schemas.openxmlformats.org/officeDocument/2006/relationships/oleObject" Target="embeddings/oleObject72.bin"/><Relationship Id="rId322" Type="http://schemas.openxmlformats.org/officeDocument/2006/relationships/oleObject" Target="embeddings/oleObject149.bin"/><Relationship Id="rId364" Type="http://schemas.openxmlformats.org/officeDocument/2006/relationships/oleObject" Target="embeddings/oleObject169.bin"/><Relationship Id="rId767" Type="http://schemas.openxmlformats.org/officeDocument/2006/relationships/image" Target="media/image392.wmf"/><Relationship Id="rId61" Type="http://schemas.openxmlformats.org/officeDocument/2006/relationships/image" Target="media/image30.wmf"/><Relationship Id="rId199" Type="http://schemas.openxmlformats.org/officeDocument/2006/relationships/oleObject" Target="embeddings/oleObject91.bin"/><Relationship Id="rId571" Type="http://schemas.openxmlformats.org/officeDocument/2006/relationships/image" Target="media/image294.wmf"/><Relationship Id="rId627" Type="http://schemas.openxmlformats.org/officeDocument/2006/relationships/image" Target="media/image323.wmf"/><Relationship Id="rId669" Type="http://schemas.openxmlformats.org/officeDocument/2006/relationships/image" Target="media/image343.wmf"/><Relationship Id="rId834" Type="http://schemas.openxmlformats.org/officeDocument/2006/relationships/hyperlink" Target="m1115.xlsx" TargetMode="External"/><Relationship Id="rId19" Type="http://schemas.openxmlformats.org/officeDocument/2006/relationships/oleObject" Target="embeddings/oleObject7.bin"/><Relationship Id="rId224" Type="http://schemas.openxmlformats.org/officeDocument/2006/relationships/image" Target="media/image116.wmf"/><Relationship Id="rId266" Type="http://schemas.openxmlformats.org/officeDocument/2006/relationships/image" Target="media/image138.wmf"/><Relationship Id="rId431" Type="http://schemas.openxmlformats.org/officeDocument/2006/relationships/image" Target="media/image223.wmf"/><Relationship Id="rId473" Type="http://schemas.openxmlformats.org/officeDocument/2006/relationships/oleObject" Target="embeddings/oleObject220.bin"/><Relationship Id="rId529" Type="http://schemas.openxmlformats.org/officeDocument/2006/relationships/image" Target="media/image273.wmf"/><Relationship Id="rId680" Type="http://schemas.openxmlformats.org/officeDocument/2006/relationships/oleObject" Target="embeddings/oleObject322.bin"/><Relationship Id="rId736" Type="http://schemas.openxmlformats.org/officeDocument/2006/relationships/oleObject" Target="embeddings/oleObject351.bin"/><Relationship Id="rId30" Type="http://schemas.openxmlformats.org/officeDocument/2006/relationships/image" Target="media/image13.png"/><Relationship Id="rId126" Type="http://schemas.openxmlformats.org/officeDocument/2006/relationships/image" Target="media/image65.wmf"/><Relationship Id="rId168" Type="http://schemas.openxmlformats.org/officeDocument/2006/relationships/image" Target="media/image86.wmf"/><Relationship Id="rId333" Type="http://schemas.openxmlformats.org/officeDocument/2006/relationships/image" Target="media/image172.wmf"/><Relationship Id="rId540" Type="http://schemas.openxmlformats.org/officeDocument/2006/relationships/oleObject" Target="embeddings/oleObject253.bin"/><Relationship Id="rId778" Type="http://schemas.openxmlformats.org/officeDocument/2006/relationships/image" Target="media/image398.wmf"/><Relationship Id="rId72" Type="http://schemas.openxmlformats.org/officeDocument/2006/relationships/oleObject" Target="embeddings/oleObject32.bin"/><Relationship Id="rId375" Type="http://schemas.openxmlformats.org/officeDocument/2006/relationships/image" Target="media/image193.wmf"/><Relationship Id="rId582" Type="http://schemas.openxmlformats.org/officeDocument/2006/relationships/image" Target="media/image300.wmf"/><Relationship Id="rId638" Type="http://schemas.openxmlformats.org/officeDocument/2006/relationships/oleObject" Target="embeddings/oleObject300.bin"/><Relationship Id="rId803" Type="http://schemas.openxmlformats.org/officeDocument/2006/relationships/image" Target="media/image411.wmf"/><Relationship Id="rId845" Type="http://schemas.openxmlformats.org/officeDocument/2006/relationships/oleObject" Target="embeddings/oleObject401.bin"/><Relationship Id="rId3" Type="http://schemas.openxmlformats.org/officeDocument/2006/relationships/styles" Target="styles.xml"/><Relationship Id="rId235" Type="http://schemas.openxmlformats.org/officeDocument/2006/relationships/oleObject" Target="embeddings/oleObject108.bin"/><Relationship Id="rId277" Type="http://schemas.openxmlformats.org/officeDocument/2006/relationships/oleObject" Target="embeddings/oleObject128.bin"/><Relationship Id="rId400" Type="http://schemas.openxmlformats.org/officeDocument/2006/relationships/oleObject" Target="embeddings/oleObject187.bin"/><Relationship Id="rId442" Type="http://schemas.openxmlformats.org/officeDocument/2006/relationships/oleObject" Target="embeddings/oleObject205.bin"/><Relationship Id="rId484" Type="http://schemas.openxmlformats.org/officeDocument/2006/relationships/image" Target="media/image250.jpeg"/><Relationship Id="rId705" Type="http://schemas.openxmlformats.org/officeDocument/2006/relationships/oleObject" Target="embeddings/oleObject336.bin"/><Relationship Id="rId137" Type="http://schemas.openxmlformats.org/officeDocument/2006/relationships/oleObject" Target="embeddings/oleObject62.bin"/><Relationship Id="rId302" Type="http://schemas.openxmlformats.org/officeDocument/2006/relationships/oleObject" Target="embeddings/oleObject140.bin"/><Relationship Id="rId344" Type="http://schemas.openxmlformats.org/officeDocument/2006/relationships/oleObject" Target="embeddings/oleObject159.bin"/><Relationship Id="rId691" Type="http://schemas.openxmlformats.org/officeDocument/2006/relationships/oleObject" Target="embeddings/oleObject329.bin"/><Relationship Id="rId747" Type="http://schemas.openxmlformats.org/officeDocument/2006/relationships/image" Target="media/image381.wmf"/><Relationship Id="rId789" Type="http://schemas.openxmlformats.org/officeDocument/2006/relationships/image" Target="media/image404.wmf"/><Relationship Id="rId41" Type="http://schemas.openxmlformats.org/officeDocument/2006/relationships/image" Target="media/image19.png"/><Relationship Id="rId83" Type="http://schemas.openxmlformats.org/officeDocument/2006/relationships/image" Target="media/image43.wmf"/><Relationship Id="rId179" Type="http://schemas.openxmlformats.org/officeDocument/2006/relationships/oleObject" Target="embeddings/oleObject82.bin"/><Relationship Id="rId386" Type="http://schemas.openxmlformats.org/officeDocument/2006/relationships/oleObject" Target="embeddings/oleObject180.bin"/><Relationship Id="rId551" Type="http://schemas.openxmlformats.org/officeDocument/2006/relationships/image" Target="media/image284.wmf"/><Relationship Id="rId593" Type="http://schemas.openxmlformats.org/officeDocument/2006/relationships/image" Target="media/image306.wmf"/><Relationship Id="rId607" Type="http://schemas.openxmlformats.org/officeDocument/2006/relationships/image" Target="media/image313.wmf"/><Relationship Id="rId649" Type="http://schemas.openxmlformats.org/officeDocument/2006/relationships/image" Target="media/image334.wmf"/><Relationship Id="rId814" Type="http://schemas.openxmlformats.org/officeDocument/2006/relationships/image" Target="media/image417.wmf"/><Relationship Id="rId856" Type="http://schemas.openxmlformats.org/officeDocument/2006/relationships/oleObject" Target="embeddings/oleObject406.bin"/><Relationship Id="rId190" Type="http://schemas.openxmlformats.org/officeDocument/2006/relationships/image" Target="media/image98.wmf"/><Relationship Id="rId204" Type="http://schemas.openxmlformats.org/officeDocument/2006/relationships/image" Target="media/image105.png"/><Relationship Id="rId246" Type="http://schemas.openxmlformats.org/officeDocument/2006/relationships/image" Target="media/image127.wmf"/><Relationship Id="rId288" Type="http://schemas.openxmlformats.org/officeDocument/2006/relationships/image" Target="media/image149.wmf"/><Relationship Id="rId411" Type="http://schemas.openxmlformats.org/officeDocument/2006/relationships/image" Target="media/image212.jpeg"/><Relationship Id="rId453" Type="http://schemas.openxmlformats.org/officeDocument/2006/relationships/oleObject" Target="embeddings/oleObject210.bin"/><Relationship Id="rId509" Type="http://schemas.openxmlformats.org/officeDocument/2006/relationships/image" Target="media/image263.wmf"/><Relationship Id="rId660" Type="http://schemas.openxmlformats.org/officeDocument/2006/relationships/image" Target="media/image339.wmf"/><Relationship Id="rId106" Type="http://schemas.openxmlformats.org/officeDocument/2006/relationships/oleObject" Target="embeddings/oleObject47.bin"/><Relationship Id="rId313" Type="http://schemas.openxmlformats.org/officeDocument/2006/relationships/oleObject" Target="embeddings/oleObject145.bin"/><Relationship Id="rId495" Type="http://schemas.openxmlformats.org/officeDocument/2006/relationships/image" Target="media/image256.wmf"/><Relationship Id="rId716" Type="http://schemas.openxmlformats.org/officeDocument/2006/relationships/image" Target="media/image365.wmf"/><Relationship Id="rId758" Type="http://schemas.openxmlformats.org/officeDocument/2006/relationships/image" Target="media/image386.png"/><Relationship Id="rId10" Type="http://schemas.openxmlformats.org/officeDocument/2006/relationships/image" Target="media/image3.wmf"/><Relationship Id="rId52" Type="http://schemas.openxmlformats.org/officeDocument/2006/relationships/image" Target="media/image25.wmf"/><Relationship Id="rId94" Type="http://schemas.openxmlformats.org/officeDocument/2006/relationships/oleObject" Target="embeddings/oleObject41.bin"/><Relationship Id="rId148" Type="http://schemas.openxmlformats.org/officeDocument/2006/relationships/image" Target="media/image76.wmf"/><Relationship Id="rId355" Type="http://schemas.openxmlformats.org/officeDocument/2006/relationships/image" Target="media/image183.wmf"/><Relationship Id="rId397" Type="http://schemas.openxmlformats.org/officeDocument/2006/relationships/image" Target="media/image204.wmf"/><Relationship Id="rId520" Type="http://schemas.openxmlformats.org/officeDocument/2006/relationships/oleObject" Target="embeddings/oleObject243.bin"/><Relationship Id="rId562" Type="http://schemas.openxmlformats.org/officeDocument/2006/relationships/oleObject" Target="embeddings/oleObject264.bin"/><Relationship Id="rId618" Type="http://schemas.openxmlformats.org/officeDocument/2006/relationships/oleObject" Target="embeddings/oleObject290.bin"/><Relationship Id="rId825" Type="http://schemas.openxmlformats.org/officeDocument/2006/relationships/oleObject" Target="embeddings/oleObject392.bin"/><Relationship Id="rId215" Type="http://schemas.openxmlformats.org/officeDocument/2006/relationships/image" Target="media/image111.wmf"/><Relationship Id="rId257" Type="http://schemas.openxmlformats.org/officeDocument/2006/relationships/image" Target="media/image133.wmf"/><Relationship Id="rId422" Type="http://schemas.openxmlformats.org/officeDocument/2006/relationships/oleObject" Target="embeddings/oleObject195.bin"/><Relationship Id="rId464" Type="http://schemas.openxmlformats.org/officeDocument/2006/relationships/image" Target="media/image240.wmf"/><Relationship Id="rId867" Type="http://schemas.openxmlformats.org/officeDocument/2006/relationships/oleObject" Target="embeddings/oleObject411.bin"/><Relationship Id="rId299" Type="http://schemas.openxmlformats.org/officeDocument/2006/relationships/oleObject" Target="embeddings/oleObject139.bin"/><Relationship Id="rId727" Type="http://schemas.openxmlformats.org/officeDocument/2006/relationships/oleObject" Target="embeddings/oleObject347.bin"/><Relationship Id="rId63" Type="http://schemas.openxmlformats.org/officeDocument/2006/relationships/image" Target="media/image31.wmf"/><Relationship Id="rId159" Type="http://schemas.openxmlformats.org/officeDocument/2006/relationships/oleObject" Target="embeddings/oleObject73.bin"/><Relationship Id="rId366" Type="http://schemas.openxmlformats.org/officeDocument/2006/relationships/oleObject" Target="embeddings/oleObject170.bin"/><Relationship Id="rId573" Type="http://schemas.openxmlformats.org/officeDocument/2006/relationships/image" Target="media/image295.wmf"/><Relationship Id="rId780" Type="http://schemas.openxmlformats.org/officeDocument/2006/relationships/image" Target="media/image399.wmf"/><Relationship Id="rId226" Type="http://schemas.openxmlformats.org/officeDocument/2006/relationships/image" Target="media/image117.wmf"/><Relationship Id="rId433" Type="http://schemas.openxmlformats.org/officeDocument/2006/relationships/image" Target="media/image224.wmf"/><Relationship Id="rId640" Type="http://schemas.openxmlformats.org/officeDocument/2006/relationships/oleObject" Target="embeddings/oleObject301.bin"/><Relationship Id="rId738" Type="http://schemas.openxmlformats.org/officeDocument/2006/relationships/oleObject" Target="embeddings/oleObject352.bin"/><Relationship Id="rId74" Type="http://schemas.openxmlformats.org/officeDocument/2006/relationships/oleObject" Target="embeddings/oleObject33.bin"/><Relationship Id="rId377" Type="http://schemas.openxmlformats.org/officeDocument/2006/relationships/image" Target="media/image194.wmf"/><Relationship Id="rId500" Type="http://schemas.openxmlformats.org/officeDocument/2006/relationships/oleObject" Target="embeddings/oleObject233.bin"/><Relationship Id="rId584" Type="http://schemas.openxmlformats.org/officeDocument/2006/relationships/image" Target="media/image301.png"/><Relationship Id="rId805" Type="http://schemas.openxmlformats.org/officeDocument/2006/relationships/image" Target="media/image412.png"/><Relationship Id="rId5" Type="http://schemas.openxmlformats.org/officeDocument/2006/relationships/webSettings" Target="webSettings.xml"/><Relationship Id="rId237" Type="http://schemas.openxmlformats.org/officeDocument/2006/relationships/oleObject" Target="embeddings/oleObject109.bin"/><Relationship Id="rId791" Type="http://schemas.openxmlformats.org/officeDocument/2006/relationships/image" Target="media/image405.wmf"/><Relationship Id="rId444" Type="http://schemas.openxmlformats.org/officeDocument/2006/relationships/oleObject" Target="embeddings/oleObject206.bin"/><Relationship Id="rId651" Type="http://schemas.openxmlformats.org/officeDocument/2006/relationships/image" Target="media/image335.wmf"/><Relationship Id="rId749" Type="http://schemas.openxmlformats.org/officeDocument/2006/relationships/image" Target="media/image382.wmf"/><Relationship Id="rId290" Type="http://schemas.openxmlformats.org/officeDocument/2006/relationships/image" Target="media/image150.wmf"/><Relationship Id="rId304" Type="http://schemas.openxmlformats.org/officeDocument/2006/relationships/oleObject" Target="embeddings/oleObject141.bin"/><Relationship Id="rId388" Type="http://schemas.openxmlformats.org/officeDocument/2006/relationships/oleObject" Target="embeddings/oleObject181.bin"/><Relationship Id="rId511" Type="http://schemas.openxmlformats.org/officeDocument/2006/relationships/image" Target="media/image264.wmf"/><Relationship Id="rId609" Type="http://schemas.openxmlformats.org/officeDocument/2006/relationships/image" Target="media/image314.wmf"/><Relationship Id="rId85" Type="http://schemas.openxmlformats.org/officeDocument/2006/relationships/image" Target="media/image44.wmf"/><Relationship Id="rId150" Type="http://schemas.openxmlformats.org/officeDocument/2006/relationships/image" Target="media/image77.wmf"/><Relationship Id="rId595" Type="http://schemas.openxmlformats.org/officeDocument/2006/relationships/image" Target="media/image307.wmf"/><Relationship Id="rId816" Type="http://schemas.openxmlformats.org/officeDocument/2006/relationships/image" Target="media/image418.wmf"/><Relationship Id="rId248" Type="http://schemas.openxmlformats.org/officeDocument/2006/relationships/image" Target="media/image128.wmf"/><Relationship Id="rId455" Type="http://schemas.openxmlformats.org/officeDocument/2006/relationships/oleObject" Target="embeddings/oleObject211.bin"/><Relationship Id="rId662" Type="http://schemas.openxmlformats.org/officeDocument/2006/relationships/image" Target="media/image340.wmf"/><Relationship Id="rId12" Type="http://schemas.openxmlformats.org/officeDocument/2006/relationships/image" Target="media/image4.wmf"/><Relationship Id="rId108" Type="http://schemas.openxmlformats.org/officeDocument/2006/relationships/oleObject" Target="embeddings/oleObject48.bin"/><Relationship Id="rId315" Type="http://schemas.openxmlformats.org/officeDocument/2006/relationships/oleObject" Target="embeddings/oleObject146.bin"/><Relationship Id="rId522" Type="http://schemas.openxmlformats.org/officeDocument/2006/relationships/oleObject" Target="embeddings/oleObject244.bin"/><Relationship Id="rId96" Type="http://schemas.openxmlformats.org/officeDocument/2006/relationships/oleObject" Target="embeddings/oleObject42.bin"/><Relationship Id="rId161" Type="http://schemas.openxmlformats.org/officeDocument/2006/relationships/oleObject" Target="embeddings/oleObject74.bin"/><Relationship Id="rId399" Type="http://schemas.openxmlformats.org/officeDocument/2006/relationships/image" Target="media/image205.wmf"/><Relationship Id="rId827" Type="http://schemas.openxmlformats.org/officeDocument/2006/relationships/image" Target="media/image423.wmf"/><Relationship Id="rId259" Type="http://schemas.openxmlformats.org/officeDocument/2006/relationships/image" Target="media/image134.wmf"/><Relationship Id="rId466" Type="http://schemas.openxmlformats.org/officeDocument/2006/relationships/image" Target="media/image241.wmf"/><Relationship Id="rId673" Type="http://schemas.openxmlformats.org/officeDocument/2006/relationships/image" Target="media/image345.wmf"/><Relationship Id="rId23" Type="http://schemas.openxmlformats.org/officeDocument/2006/relationships/oleObject" Target="embeddings/oleObject9.bin"/><Relationship Id="rId119" Type="http://schemas.openxmlformats.org/officeDocument/2006/relationships/image" Target="media/image61.wmf"/><Relationship Id="rId326" Type="http://schemas.openxmlformats.org/officeDocument/2006/relationships/image" Target="media/image168.wmf"/><Relationship Id="rId533" Type="http://schemas.openxmlformats.org/officeDocument/2006/relationships/image" Target="media/image275.wmf"/><Relationship Id="rId740" Type="http://schemas.openxmlformats.org/officeDocument/2006/relationships/oleObject" Target="embeddings/oleObject353.bin"/><Relationship Id="rId838" Type="http://schemas.openxmlformats.org/officeDocument/2006/relationships/image" Target="media/image427.wmf"/><Relationship Id="rId172" Type="http://schemas.openxmlformats.org/officeDocument/2006/relationships/image" Target="media/image88.wmf"/><Relationship Id="rId477" Type="http://schemas.openxmlformats.org/officeDocument/2006/relationships/oleObject" Target="embeddings/oleObject222.bin"/><Relationship Id="rId600" Type="http://schemas.openxmlformats.org/officeDocument/2006/relationships/oleObject" Target="embeddings/oleObject281.bin"/><Relationship Id="rId684" Type="http://schemas.openxmlformats.org/officeDocument/2006/relationships/oleObject" Target="embeddings/oleObject325.bin"/><Relationship Id="rId337" Type="http://schemas.openxmlformats.org/officeDocument/2006/relationships/image" Target="media/image174.wmf"/><Relationship Id="rId34" Type="http://schemas.openxmlformats.org/officeDocument/2006/relationships/oleObject" Target="embeddings/oleObject14.bin"/><Relationship Id="rId544" Type="http://schemas.openxmlformats.org/officeDocument/2006/relationships/oleObject" Target="embeddings/oleObject255.bin"/><Relationship Id="rId751" Type="http://schemas.openxmlformats.org/officeDocument/2006/relationships/image" Target="media/image383.wmf"/><Relationship Id="rId849" Type="http://schemas.openxmlformats.org/officeDocument/2006/relationships/oleObject" Target="embeddings/oleObject403.bin"/></Relationships>
</file>

<file path=word/charts/_rels/chart1.xml.rels><?xml version="1.0" encoding="UTF-8" standalone="yes"?>
<Relationships xmlns="http://schemas.openxmlformats.org/package/2006/relationships"><Relationship Id="rId3" Type="http://schemas.openxmlformats.org/officeDocument/2006/relationships/oleObject" Target="file:///\\192.168.178.161\laufwerk_l\wolke\sammlung_docx\m109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192.168.178.161\laufwerk_l\wolke\sammlung_docx\m109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wolke\sammlung_docx\m1115.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wolke\sammlung_docx\m1115.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none"/>
          </c:marker>
          <c:xVal>
            <c:numRef>
              <c:f>Tabelle1!$A$38:$A$88</c:f>
              <c:numCache>
                <c:formatCode>General</c:formatCode>
                <c:ptCount val="51"/>
                <c:pt idx="0">
                  <c:v>0</c:v>
                </c:pt>
                <c:pt idx="1">
                  <c:v>0.2</c:v>
                </c:pt>
                <c:pt idx="2">
                  <c:v>0.4</c:v>
                </c:pt>
                <c:pt idx="3">
                  <c:v>0.60000000000000009</c:v>
                </c:pt>
                <c:pt idx="4">
                  <c:v>0.8</c:v>
                </c:pt>
                <c:pt idx="5">
                  <c:v>1</c:v>
                </c:pt>
                <c:pt idx="6">
                  <c:v>1.2</c:v>
                </c:pt>
                <c:pt idx="7">
                  <c:v>1.4</c:v>
                </c:pt>
                <c:pt idx="8">
                  <c:v>1.5999999999999999</c:v>
                </c:pt>
                <c:pt idx="9">
                  <c:v>1.7999999999999998</c:v>
                </c:pt>
                <c:pt idx="10">
                  <c:v>1.9999999999999998</c:v>
                </c:pt>
                <c:pt idx="11">
                  <c:v>2.1999999999999997</c:v>
                </c:pt>
                <c:pt idx="12">
                  <c:v>2.4</c:v>
                </c:pt>
                <c:pt idx="13">
                  <c:v>2.6</c:v>
                </c:pt>
                <c:pt idx="14">
                  <c:v>2.8000000000000003</c:v>
                </c:pt>
                <c:pt idx="15">
                  <c:v>3.0000000000000004</c:v>
                </c:pt>
                <c:pt idx="16">
                  <c:v>3.2000000000000006</c:v>
                </c:pt>
                <c:pt idx="17">
                  <c:v>3.4000000000000008</c:v>
                </c:pt>
                <c:pt idx="18">
                  <c:v>3.600000000000001</c:v>
                </c:pt>
                <c:pt idx="19">
                  <c:v>3.8000000000000012</c:v>
                </c:pt>
                <c:pt idx="20">
                  <c:v>4.0000000000000009</c:v>
                </c:pt>
                <c:pt idx="21">
                  <c:v>4.2000000000000011</c:v>
                </c:pt>
                <c:pt idx="22">
                  <c:v>4.4000000000000012</c:v>
                </c:pt>
                <c:pt idx="23">
                  <c:v>4.6000000000000014</c:v>
                </c:pt>
                <c:pt idx="24">
                  <c:v>4.8000000000000016</c:v>
                </c:pt>
                <c:pt idx="25">
                  <c:v>5.0000000000000018</c:v>
                </c:pt>
                <c:pt idx="26">
                  <c:v>5.200000000000002</c:v>
                </c:pt>
                <c:pt idx="27">
                  <c:v>5.4000000000000021</c:v>
                </c:pt>
                <c:pt idx="28">
                  <c:v>5.6000000000000023</c:v>
                </c:pt>
                <c:pt idx="29">
                  <c:v>5.8000000000000025</c:v>
                </c:pt>
                <c:pt idx="30">
                  <c:v>6.0000000000000027</c:v>
                </c:pt>
                <c:pt idx="31">
                  <c:v>6.2000000000000028</c:v>
                </c:pt>
                <c:pt idx="32">
                  <c:v>6.400000000000003</c:v>
                </c:pt>
                <c:pt idx="33">
                  <c:v>6.6000000000000032</c:v>
                </c:pt>
                <c:pt idx="34">
                  <c:v>6.8000000000000034</c:v>
                </c:pt>
                <c:pt idx="35">
                  <c:v>7.0000000000000036</c:v>
                </c:pt>
                <c:pt idx="36">
                  <c:v>7.2000000000000037</c:v>
                </c:pt>
                <c:pt idx="37">
                  <c:v>7.4000000000000039</c:v>
                </c:pt>
                <c:pt idx="38">
                  <c:v>7.6000000000000041</c:v>
                </c:pt>
                <c:pt idx="39">
                  <c:v>7.8000000000000043</c:v>
                </c:pt>
                <c:pt idx="40">
                  <c:v>8.0000000000000036</c:v>
                </c:pt>
                <c:pt idx="41">
                  <c:v>8.2000000000000028</c:v>
                </c:pt>
                <c:pt idx="42">
                  <c:v>8.4000000000000021</c:v>
                </c:pt>
                <c:pt idx="43">
                  <c:v>8.6000000000000014</c:v>
                </c:pt>
                <c:pt idx="44">
                  <c:v>8.8000000000000007</c:v>
                </c:pt>
                <c:pt idx="45">
                  <c:v>9</c:v>
                </c:pt>
                <c:pt idx="46">
                  <c:v>9.1999999999999993</c:v>
                </c:pt>
                <c:pt idx="47">
                  <c:v>9.3999999999999986</c:v>
                </c:pt>
                <c:pt idx="48">
                  <c:v>9.5999999999999979</c:v>
                </c:pt>
                <c:pt idx="49">
                  <c:v>9.7999999999999972</c:v>
                </c:pt>
                <c:pt idx="50">
                  <c:v>9.9999999999999964</c:v>
                </c:pt>
              </c:numCache>
            </c:numRef>
          </c:xVal>
          <c:yVal>
            <c:numRef>
              <c:f>Tabelle1!$B$38:$B$88</c:f>
              <c:numCache>
                <c:formatCode>General</c:formatCode>
                <c:ptCount val="51"/>
                <c:pt idx="0">
                  <c:v>0</c:v>
                </c:pt>
                <c:pt idx="1">
                  <c:v>3.8992532519246859</c:v>
                </c:pt>
                <c:pt idx="2">
                  <c:v>4.8815969940893034</c:v>
                </c:pt>
                <c:pt idx="3">
                  <c:v>2.2121705703005423</c:v>
                </c:pt>
                <c:pt idx="4">
                  <c:v>-2.1121115288757868</c:v>
                </c:pt>
                <c:pt idx="5">
                  <c:v>-4.8563889948032655</c:v>
                </c:pt>
                <c:pt idx="6">
                  <c:v>-3.9677536113169314</c:v>
                </c:pt>
                <c:pt idx="7">
                  <c:v>-0.11096573978113573</c:v>
                </c:pt>
                <c:pt idx="8">
                  <c:v>3.8288321341096943</c:v>
                </c:pt>
                <c:pt idx="9">
                  <c:v>4.904400335884012</c:v>
                </c:pt>
                <c:pt idx="10">
                  <c:v>2.3111399042913665</c:v>
                </c:pt>
                <c:pt idx="11">
                  <c:v>-2.0110120687485828</c:v>
                </c:pt>
                <c:pt idx="12">
                  <c:v>-4.8287887553975875</c:v>
                </c:pt>
                <c:pt idx="13">
                  <c:v>-4.0342994692505814</c:v>
                </c:pt>
                <c:pt idx="14">
                  <c:v>-0.22187681822955346</c:v>
                </c:pt>
                <c:pt idx="15">
                  <c:v>3.7565249470666591</c:v>
                </c:pt>
                <c:pt idx="16">
                  <c:v>4.9247877873415069</c:v>
                </c:pt>
                <c:pt idx="17">
                  <c:v>2.4089707789027539</c:v>
                </c:pt>
                <c:pt idx="18">
                  <c:v>-1.9089219911570596</c:v>
                </c:pt>
                <c:pt idx="19">
                  <c:v>-4.798809871653031</c:v>
                </c:pt>
                <c:pt idx="20">
                  <c:v>-4.0988580454703225</c:v>
                </c:pt>
                <c:pt idx="21">
                  <c:v>-0.33267860093852858</c:v>
                </c:pt>
                <c:pt idx="22">
                  <c:v>3.6823673090613083</c:v>
                </c:pt>
                <c:pt idx="23">
                  <c:v>4.9427493056749912</c:v>
                </c:pt>
                <c:pt idx="24">
                  <c:v>2.5056150029903845</c:v>
                </c:pt>
                <c:pt idx="25">
                  <c:v>-1.8058915853139337</c:v>
                </c:pt>
                <c:pt idx="26">
                  <c:v>-4.7664671110621617</c:v>
                </c:pt>
                <c:pt idx="27">
                  <c:v>-4.1613975386488118</c:v>
                </c:pt>
                <c:pt idx="28">
                  <c:v>-0.44331650734001515</c:v>
                </c:pt>
                <c:pt idx="29">
                  <c:v>3.6063957498850323</c:v>
                </c:pt>
                <c:pt idx="30">
                  <c:v>4.9582760431037709</c:v>
                </c:pt>
                <c:pt idx="31">
                  <c:v>2.6010249699497234</c:v>
                </c:pt>
                <c:pt idx="32">
                  <c:v>-1.7019716036343899</c:v>
                </c:pt>
                <c:pt idx="33">
                  <c:v>-4.7317764055549771</c:v>
                </c:pt>
                <c:pt idx="34">
                  <c:v>-4.2218871420519211</c:v>
                </c:pt>
                <c:pt idx="35">
                  <c:v>-0.55373603759089041</c:v>
                </c:pt>
                <c:pt idx="36">
                  <c:v>3.5286476928603765</c:v>
                </c:pt>
                <c:pt idx="37">
                  <c:v>4.9713603512116631</c:v>
                </c:pt>
                <c:pt idx="38">
                  <c:v>2.6951536811669969</c:v>
                </c:pt>
                <c:pt idx="39">
                  <c:v>-1.5972132367354706</c:v>
                </c:pt>
                <c:pt idx="40">
                  <c:v>-4.6947548436508493</c:v>
                </c:pt>
                <c:pt idx="41">
                  <c:v>-4.280297058714023</c:v>
                </c:pt>
                <c:pt idx="42">
                  <c:v>-0.66388279941940698</c:v>
                </c:pt>
                <c:pt idx="43">
                  <c:v>3.4491614364064178</c:v>
                </c:pt>
                <c:pt idx="44">
                  <c:v>4.9819957847145675</c:v>
                </c:pt>
                <c:pt idx="45">
                  <c:v>2.7879547691705868</c:v>
                </c:pt>
                <c:pt idx="46">
                  <c:v>-1.4916680882197741</c:v>
                </c:pt>
                <c:pt idx="47">
                  <c:v>-4.6554206620407985</c:v>
                </c:pt>
                <c:pt idx="48">
                  <c:v>-4.3365985161158358</c:v>
                </c:pt>
                <c:pt idx="49">
                  <c:v>-0.77370253491849361</c:v>
                </c:pt>
                <c:pt idx="50">
                  <c:v>3.3679761351732513</c:v>
                </c:pt>
              </c:numCache>
            </c:numRef>
          </c:yVal>
          <c:smooth val="1"/>
          <c:extLst xmlns:c16r2="http://schemas.microsoft.com/office/drawing/2015/06/chart">
            <c:ext xmlns:c16="http://schemas.microsoft.com/office/drawing/2014/chart" uri="{C3380CC4-5D6E-409C-BE32-E72D297353CC}">
              <c16:uniqueId val="{00000000-DF41-4103-937E-AA5C51E26BB1}"/>
            </c:ext>
          </c:extLst>
        </c:ser>
        <c:dLbls>
          <c:showLegendKey val="0"/>
          <c:showVal val="0"/>
          <c:showCatName val="0"/>
          <c:showSerName val="0"/>
          <c:showPercent val="0"/>
          <c:showBubbleSize val="0"/>
        </c:dLbls>
        <c:axId val="720855520"/>
        <c:axId val="240416600"/>
      </c:scatterChart>
      <c:valAx>
        <c:axId val="72085552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e-DE"/>
                  <a:t>t in 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40416600"/>
        <c:crosses val="autoZero"/>
        <c:crossBetween val="midCat"/>
      </c:valAx>
      <c:valAx>
        <c:axId val="2404166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de-DE"/>
                  <a:t>y in cm</a:t>
                </a:r>
              </a:p>
            </c:rich>
          </c:tx>
          <c:layout>
            <c:manualLayout>
              <c:xMode val="edge"/>
              <c:yMode val="edge"/>
              <c:x val="0.19722222222222222"/>
              <c:y val="6.8495188101487331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72085552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v>y</c:v>
          </c:tx>
          <c:spPr>
            <a:ln w="19050" cap="rnd">
              <a:solidFill>
                <a:schemeClr val="accent1"/>
              </a:solidFill>
              <a:round/>
            </a:ln>
            <a:effectLst/>
          </c:spPr>
          <c:marker>
            <c:symbol val="none"/>
          </c:marker>
          <c:xVal>
            <c:numRef>
              <c:f>Tabelle1!$A$38:$A$88</c:f>
              <c:numCache>
                <c:formatCode>General</c:formatCode>
                <c:ptCount val="51"/>
                <c:pt idx="0">
                  <c:v>0</c:v>
                </c:pt>
                <c:pt idx="1">
                  <c:v>0.2</c:v>
                </c:pt>
                <c:pt idx="2">
                  <c:v>0.4</c:v>
                </c:pt>
                <c:pt idx="3">
                  <c:v>0.60000000000000009</c:v>
                </c:pt>
                <c:pt idx="4">
                  <c:v>0.8</c:v>
                </c:pt>
                <c:pt idx="5">
                  <c:v>1</c:v>
                </c:pt>
                <c:pt idx="6">
                  <c:v>1.2</c:v>
                </c:pt>
                <c:pt idx="7">
                  <c:v>1.4</c:v>
                </c:pt>
                <c:pt idx="8">
                  <c:v>1.5999999999999999</c:v>
                </c:pt>
                <c:pt idx="9">
                  <c:v>1.7999999999999998</c:v>
                </c:pt>
                <c:pt idx="10">
                  <c:v>1.9999999999999998</c:v>
                </c:pt>
                <c:pt idx="11">
                  <c:v>2.1999999999999997</c:v>
                </c:pt>
                <c:pt idx="12">
                  <c:v>2.4</c:v>
                </c:pt>
                <c:pt idx="13">
                  <c:v>2.6</c:v>
                </c:pt>
                <c:pt idx="14">
                  <c:v>2.8000000000000003</c:v>
                </c:pt>
                <c:pt idx="15">
                  <c:v>3.0000000000000004</c:v>
                </c:pt>
                <c:pt idx="16">
                  <c:v>3.2000000000000006</c:v>
                </c:pt>
                <c:pt idx="17">
                  <c:v>3.4000000000000008</c:v>
                </c:pt>
                <c:pt idx="18">
                  <c:v>3.600000000000001</c:v>
                </c:pt>
                <c:pt idx="19">
                  <c:v>3.8000000000000012</c:v>
                </c:pt>
                <c:pt idx="20">
                  <c:v>4.0000000000000009</c:v>
                </c:pt>
                <c:pt idx="21">
                  <c:v>4.2000000000000011</c:v>
                </c:pt>
                <c:pt idx="22">
                  <c:v>4.4000000000000012</c:v>
                </c:pt>
                <c:pt idx="23">
                  <c:v>4.6000000000000014</c:v>
                </c:pt>
                <c:pt idx="24">
                  <c:v>4.8000000000000016</c:v>
                </c:pt>
                <c:pt idx="25">
                  <c:v>5.0000000000000018</c:v>
                </c:pt>
                <c:pt idx="26">
                  <c:v>5.200000000000002</c:v>
                </c:pt>
                <c:pt idx="27">
                  <c:v>5.4000000000000021</c:v>
                </c:pt>
                <c:pt idx="28">
                  <c:v>5.6000000000000023</c:v>
                </c:pt>
                <c:pt idx="29">
                  <c:v>5.8000000000000025</c:v>
                </c:pt>
                <c:pt idx="30">
                  <c:v>6.0000000000000027</c:v>
                </c:pt>
                <c:pt idx="31">
                  <c:v>6.2000000000000028</c:v>
                </c:pt>
                <c:pt idx="32">
                  <c:v>6.400000000000003</c:v>
                </c:pt>
                <c:pt idx="33">
                  <c:v>6.6000000000000032</c:v>
                </c:pt>
                <c:pt idx="34">
                  <c:v>6.8000000000000034</c:v>
                </c:pt>
                <c:pt idx="35">
                  <c:v>7.0000000000000036</c:v>
                </c:pt>
                <c:pt idx="36">
                  <c:v>7.2000000000000037</c:v>
                </c:pt>
                <c:pt idx="37">
                  <c:v>7.4000000000000039</c:v>
                </c:pt>
                <c:pt idx="38">
                  <c:v>7.6000000000000041</c:v>
                </c:pt>
                <c:pt idx="39">
                  <c:v>7.8000000000000043</c:v>
                </c:pt>
                <c:pt idx="40">
                  <c:v>8.0000000000000036</c:v>
                </c:pt>
                <c:pt idx="41">
                  <c:v>8.2000000000000028</c:v>
                </c:pt>
                <c:pt idx="42">
                  <c:v>8.4000000000000021</c:v>
                </c:pt>
                <c:pt idx="43">
                  <c:v>8.6000000000000014</c:v>
                </c:pt>
                <c:pt idx="44">
                  <c:v>8.8000000000000007</c:v>
                </c:pt>
                <c:pt idx="45">
                  <c:v>9</c:v>
                </c:pt>
                <c:pt idx="46">
                  <c:v>9.1999999999999993</c:v>
                </c:pt>
                <c:pt idx="47">
                  <c:v>9.3999999999999986</c:v>
                </c:pt>
                <c:pt idx="48">
                  <c:v>9.5999999999999979</c:v>
                </c:pt>
                <c:pt idx="49">
                  <c:v>9.7999999999999972</c:v>
                </c:pt>
                <c:pt idx="50">
                  <c:v>9.9999999999999964</c:v>
                </c:pt>
              </c:numCache>
            </c:numRef>
          </c:xVal>
          <c:yVal>
            <c:numRef>
              <c:f>Tabelle1!$B$38:$B$88</c:f>
              <c:numCache>
                <c:formatCode>General</c:formatCode>
                <c:ptCount val="51"/>
                <c:pt idx="0">
                  <c:v>0</c:v>
                </c:pt>
                <c:pt idx="1">
                  <c:v>3.8992532519246859</c:v>
                </c:pt>
                <c:pt idx="2">
                  <c:v>4.8815969940893034</c:v>
                </c:pt>
                <c:pt idx="3">
                  <c:v>2.2121705703005423</c:v>
                </c:pt>
                <c:pt idx="4">
                  <c:v>-2.1121115288757868</c:v>
                </c:pt>
                <c:pt idx="5">
                  <c:v>-4.8563889948032655</c:v>
                </c:pt>
                <c:pt idx="6">
                  <c:v>-3.9677536113169314</c:v>
                </c:pt>
                <c:pt idx="7">
                  <c:v>-0.11096573978113573</c:v>
                </c:pt>
                <c:pt idx="8">
                  <c:v>3.8288321341096943</c:v>
                </c:pt>
                <c:pt idx="9">
                  <c:v>4.904400335884012</c:v>
                </c:pt>
                <c:pt idx="10">
                  <c:v>2.3111399042913665</c:v>
                </c:pt>
                <c:pt idx="11">
                  <c:v>-2.0110120687485828</c:v>
                </c:pt>
                <c:pt idx="12">
                  <c:v>-4.8287887553975875</c:v>
                </c:pt>
                <c:pt idx="13">
                  <c:v>-4.0342994692505814</c:v>
                </c:pt>
                <c:pt idx="14">
                  <c:v>-0.22187681822955346</c:v>
                </c:pt>
                <c:pt idx="15">
                  <c:v>3.7565249470666591</c:v>
                </c:pt>
                <c:pt idx="16">
                  <c:v>4.9247877873415069</c:v>
                </c:pt>
                <c:pt idx="17">
                  <c:v>2.4089707789027539</c:v>
                </c:pt>
                <c:pt idx="18">
                  <c:v>-1.9089219911570596</c:v>
                </c:pt>
                <c:pt idx="19">
                  <c:v>-4.798809871653031</c:v>
                </c:pt>
                <c:pt idx="20">
                  <c:v>-4.0988580454703225</c:v>
                </c:pt>
                <c:pt idx="21">
                  <c:v>-0.33267860093852858</c:v>
                </c:pt>
                <c:pt idx="22">
                  <c:v>3.6823673090613083</c:v>
                </c:pt>
                <c:pt idx="23">
                  <c:v>4.9427493056749912</c:v>
                </c:pt>
                <c:pt idx="24">
                  <c:v>2.5056150029903845</c:v>
                </c:pt>
                <c:pt idx="25">
                  <c:v>-1.8058915853139337</c:v>
                </c:pt>
                <c:pt idx="26">
                  <c:v>-4.7664671110621617</c:v>
                </c:pt>
                <c:pt idx="27">
                  <c:v>-4.1613975386488118</c:v>
                </c:pt>
                <c:pt idx="28">
                  <c:v>-0.44331650734001515</c:v>
                </c:pt>
                <c:pt idx="29">
                  <c:v>3.6063957498850323</c:v>
                </c:pt>
                <c:pt idx="30">
                  <c:v>4.9582760431037709</c:v>
                </c:pt>
                <c:pt idx="31">
                  <c:v>2.6010249699497234</c:v>
                </c:pt>
                <c:pt idx="32">
                  <c:v>-1.7019716036343899</c:v>
                </c:pt>
                <c:pt idx="33">
                  <c:v>-4.7317764055549771</c:v>
                </c:pt>
                <c:pt idx="34">
                  <c:v>-4.2218871420519211</c:v>
                </c:pt>
                <c:pt idx="35">
                  <c:v>-0.55373603759089041</c:v>
                </c:pt>
                <c:pt idx="36">
                  <c:v>3.5286476928603765</c:v>
                </c:pt>
                <c:pt idx="37">
                  <c:v>4.9713603512116631</c:v>
                </c:pt>
                <c:pt idx="38">
                  <c:v>2.6951536811669969</c:v>
                </c:pt>
                <c:pt idx="39">
                  <c:v>-1.5972132367354706</c:v>
                </c:pt>
                <c:pt idx="40">
                  <c:v>-4.6947548436508493</c:v>
                </c:pt>
                <c:pt idx="41">
                  <c:v>-4.280297058714023</c:v>
                </c:pt>
                <c:pt idx="42">
                  <c:v>-0.66388279941940698</c:v>
                </c:pt>
                <c:pt idx="43">
                  <c:v>3.4491614364064178</c:v>
                </c:pt>
                <c:pt idx="44">
                  <c:v>4.9819957847145675</c:v>
                </c:pt>
                <c:pt idx="45">
                  <c:v>2.7879547691705868</c:v>
                </c:pt>
                <c:pt idx="46">
                  <c:v>-1.4916680882197741</c:v>
                </c:pt>
                <c:pt idx="47">
                  <c:v>-4.6554206620407985</c:v>
                </c:pt>
                <c:pt idx="48">
                  <c:v>-4.3365985161158358</c:v>
                </c:pt>
                <c:pt idx="49">
                  <c:v>-0.77370253491849361</c:v>
                </c:pt>
                <c:pt idx="50">
                  <c:v>3.3679761351732513</c:v>
                </c:pt>
              </c:numCache>
            </c:numRef>
          </c:yVal>
          <c:smooth val="1"/>
          <c:extLst xmlns:c16r2="http://schemas.microsoft.com/office/drawing/2015/06/chart">
            <c:ext xmlns:c16="http://schemas.microsoft.com/office/drawing/2014/chart" uri="{C3380CC4-5D6E-409C-BE32-E72D297353CC}">
              <c16:uniqueId val="{00000000-4676-4A4B-B8AE-9C750F4A7364}"/>
            </c:ext>
          </c:extLst>
        </c:ser>
        <c:ser>
          <c:idx val="1"/>
          <c:order val="1"/>
          <c:tx>
            <c:v>v</c:v>
          </c:tx>
          <c:spPr>
            <a:ln w="19050" cap="rnd">
              <a:solidFill>
                <a:schemeClr val="accent2"/>
              </a:solidFill>
              <a:round/>
            </a:ln>
            <a:effectLst/>
          </c:spPr>
          <c:marker>
            <c:symbol val="none"/>
          </c:marker>
          <c:xVal>
            <c:numRef>
              <c:f>Tabelle1!$A$38:$A$88</c:f>
              <c:numCache>
                <c:formatCode>General</c:formatCode>
                <c:ptCount val="51"/>
                <c:pt idx="0">
                  <c:v>0</c:v>
                </c:pt>
                <c:pt idx="1">
                  <c:v>0.2</c:v>
                </c:pt>
                <c:pt idx="2">
                  <c:v>0.4</c:v>
                </c:pt>
                <c:pt idx="3">
                  <c:v>0.60000000000000009</c:v>
                </c:pt>
                <c:pt idx="4">
                  <c:v>0.8</c:v>
                </c:pt>
                <c:pt idx="5">
                  <c:v>1</c:v>
                </c:pt>
                <c:pt idx="6">
                  <c:v>1.2</c:v>
                </c:pt>
                <c:pt idx="7">
                  <c:v>1.4</c:v>
                </c:pt>
                <c:pt idx="8">
                  <c:v>1.5999999999999999</c:v>
                </c:pt>
                <c:pt idx="9">
                  <c:v>1.7999999999999998</c:v>
                </c:pt>
                <c:pt idx="10">
                  <c:v>1.9999999999999998</c:v>
                </c:pt>
                <c:pt idx="11">
                  <c:v>2.1999999999999997</c:v>
                </c:pt>
                <c:pt idx="12">
                  <c:v>2.4</c:v>
                </c:pt>
                <c:pt idx="13">
                  <c:v>2.6</c:v>
                </c:pt>
                <c:pt idx="14">
                  <c:v>2.8000000000000003</c:v>
                </c:pt>
                <c:pt idx="15">
                  <c:v>3.0000000000000004</c:v>
                </c:pt>
                <c:pt idx="16">
                  <c:v>3.2000000000000006</c:v>
                </c:pt>
                <c:pt idx="17">
                  <c:v>3.4000000000000008</c:v>
                </c:pt>
                <c:pt idx="18">
                  <c:v>3.600000000000001</c:v>
                </c:pt>
                <c:pt idx="19">
                  <c:v>3.8000000000000012</c:v>
                </c:pt>
                <c:pt idx="20">
                  <c:v>4.0000000000000009</c:v>
                </c:pt>
                <c:pt idx="21">
                  <c:v>4.2000000000000011</c:v>
                </c:pt>
                <c:pt idx="22">
                  <c:v>4.4000000000000012</c:v>
                </c:pt>
                <c:pt idx="23">
                  <c:v>4.6000000000000014</c:v>
                </c:pt>
                <c:pt idx="24">
                  <c:v>4.8000000000000016</c:v>
                </c:pt>
                <c:pt idx="25">
                  <c:v>5.0000000000000018</c:v>
                </c:pt>
                <c:pt idx="26">
                  <c:v>5.200000000000002</c:v>
                </c:pt>
                <c:pt idx="27">
                  <c:v>5.4000000000000021</c:v>
                </c:pt>
                <c:pt idx="28">
                  <c:v>5.6000000000000023</c:v>
                </c:pt>
                <c:pt idx="29">
                  <c:v>5.8000000000000025</c:v>
                </c:pt>
                <c:pt idx="30">
                  <c:v>6.0000000000000027</c:v>
                </c:pt>
                <c:pt idx="31">
                  <c:v>6.2000000000000028</c:v>
                </c:pt>
                <c:pt idx="32">
                  <c:v>6.400000000000003</c:v>
                </c:pt>
                <c:pt idx="33">
                  <c:v>6.6000000000000032</c:v>
                </c:pt>
                <c:pt idx="34">
                  <c:v>6.8000000000000034</c:v>
                </c:pt>
                <c:pt idx="35">
                  <c:v>7.0000000000000036</c:v>
                </c:pt>
                <c:pt idx="36">
                  <c:v>7.2000000000000037</c:v>
                </c:pt>
                <c:pt idx="37">
                  <c:v>7.4000000000000039</c:v>
                </c:pt>
                <c:pt idx="38">
                  <c:v>7.6000000000000041</c:v>
                </c:pt>
                <c:pt idx="39">
                  <c:v>7.8000000000000043</c:v>
                </c:pt>
                <c:pt idx="40">
                  <c:v>8.0000000000000036</c:v>
                </c:pt>
                <c:pt idx="41">
                  <c:v>8.2000000000000028</c:v>
                </c:pt>
                <c:pt idx="42">
                  <c:v>8.4000000000000021</c:v>
                </c:pt>
                <c:pt idx="43">
                  <c:v>8.6000000000000014</c:v>
                </c:pt>
                <c:pt idx="44">
                  <c:v>8.8000000000000007</c:v>
                </c:pt>
                <c:pt idx="45">
                  <c:v>9</c:v>
                </c:pt>
                <c:pt idx="46">
                  <c:v>9.1999999999999993</c:v>
                </c:pt>
                <c:pt idx="47">
                  <c:v>9.3999999999999986</c:v>
                </c:pt>
                <c:pt idx="48">
                  <c:v>9.5999999999999979</c:v>
                </c:pt>
                <c:pt idx="49">
                  <c:v>9.7999999999999972</c:v>
                </c:pt>
                <c:pt idx="50">
                  <c:v>9.9999999999999964</c:v>
                </c:pt>
              </c:numCache>
            </c:numRef>
          </c:xVal>
          <c:yVal>
            <c:numRef>
              <c:f>Tabelle1!$C$38:$C$88</c:f>
              <c:numCache>
                <c:formatCode>General</c:formatCode>
                <c:ptCount val="51"/>
                <c:pt idx="0">
                  <c:v>22.360679774997894</c:v>
                </c:pt>
                <c:pt idx="1">
                  <c:v>13.997016880288999</c:v>
                </c:pt>
                <c:pt idx="2">
                  <c:v>-4.8373769489223735</c:v>
                </c:pt>
                <c:pt idx="3">
                  <c:v>-20.053080246134844</c:v>
                </c:pt>
                <c:pt idx="4">
                  <c:v>-20.267700851152298</c:v>
                </c:pt>
                <c:pt idx="5">
                  <c:v>-5.3206877960536891</c:v>
                </c:pt>
                <c:pt idx="6">
                  <c:v>13.606565532772368</c:v>
                </c:pt>
                <c:pt idx="7">
                  <c:v>22.355172378934956</c:v>
                </c:pt>
                <c:pt idx="8">
                  <c:v>14.380573346573495</c:v>
                </c:pt>
                <c:pt idx="9">
                  <c:v>-4.3516832269382588</c:v>
                </c:pt>
                <c:pt idx="10">
                  <c:v>-19.828581564394408</c:v>
                </c:pt>
                <c:pt idx="11">
                  <c:v>-20.472337658092464</c:v>
                </c:pt>
                <c:pt idx="12">
                  <c:v>-5.8013776911106518</c:v>
                </c:pt>
                <c:pt idx="13">
                  <c:v>13.209411638982619</c:v>
                </c:pt>
                <c:pt idx="14">
                  <c:v>22.338652903670052</c:v>
                </c:pt>
                <c:pt idx="15">
                  <c:v>14.757045993060965</c:v>
                </c:pt>
                <c:pt idx="16">
                  <c:v>-3.8638458811188192</c:v>
                </c:pt>
                <c:pt idx="17">
                  <c:v>-19.594315393191287</c:v>
                </c:pt>
                <c:pt idx="18">
                  <c:v>-20.666889863584679</c:v>
                </c:pt>
                <c:pt idx="19">
                  <c:v>-6.2792098479433189</c:v>
                </c:pt>
                <c:pt idx="20">
                  <c:v>12.805750835529487</c:v>
                </c:pt>
                <c:pt idx="21">
                  <c:v>22.311129486638535</c:v>
                </c:pt>
                <c:pt idx="22">
                  <c:v>15.126249370651388</c:v>
                </c:pt>
                <c:pt idx="23">
                  <c:v>-3.3741052184227875</c:v>
                </c:pt>
                <c:pt idx="24">
                  <c:v>-19.35039713121645</c:v>
                </c:pt>
                <c:pt idx="25">
                  <c:v>-20.851261631897636</c:v>
                </c:pt>
                <c:pt idx="26">
                  <c:v>-6.7539488881138769</c:v>
                </c:pt>
                <c:pt idx="27">
                  <c:v>12.395781964303509</c:v>
                </c:pt>
                <c:pt idx="28">
                  <c:v>22.272615685778732</c:v>
                </c:pt>
                <c:pt idx="29">
                  <c:v>15.488001611060849</c:v>
                </c:pt>
                <c:pt idx="30">
                  <c:v>-2.8827024833763644</c:v>
                </c:pt>
                <c:pt idx="31">
                  <c:v>-19.096946931746988</c:v>
                </c:pt>
                <c:pt idx="32">
                  <c:v>-21.025362142147365</c:v>
                </c:pt>
                <c:pt idx="33">
                  <c:v>-7.225360956842529</c:v>
                </c:pt>
                <c:pt idx="34">
                  <c:v>11.979706974527097</c:v>
                </c:pt>
                <c:pt idx="35">
                  <c:v>22.223130472853338</c:v>
                </c:pt>
                <c:pt idx="36">
                  <c:v>15.842124516409497</c:v>
                </c:pt>
                <c:pt idx="37">
                  <c:v>-2.3898797392364619</c:v>
                </c:pt>
                <c:pt idx="38">
                  <c:v>-18.834089643458736</c:v>
                </c:pt>
                <c:pt idx="39">
                  <c:v>-21.189105633035574</c:v>
                </c:pt>
                <c:pt idx="40">
                  <c:v>-7.6932138382042723</c:v>
                </c:pt>
                <c:pt idx="41">
                  <c:v>11.557730823275024</c:v>
                </c:pt>
                <c:pt idx="42">
                  <c:v>22.162698224103963</c:v>
                </c:pt>
                <c:pt idx="43">
                  <c:v>16.188443647001286</c:v>
                </c:pt>
                <c:pt idx="44">
                  <c:v>-1.8958797487513899</c:v>
                </c:pt>
                <c:pt idx="45">
                  <c:v>-18.56195474892608</c:v>
                </c:pt>
                <c:pt idx="46">
                  <c:v>-21.342411445095308</c:v>
                </c:pt>
                <c:pt idx="47">
                  <c:v>-8.1572770695172618</c:v>
                </c:pt>
                <c:pt idx="48">
                  <c:v>11.130061374513554</c:v>
                </c:pt>
                <c:pt idx="49">
                  <c:v>22.091348708243547</c:v>
                </c:pt>
                <c:pt idx="50">
                  <c:v>16.52678840725169</c:v>
                </c:pt>
              </c:numCache>
            </c:numRef>
          </c:yVal>
          <c:smooth val="1"/>
          <c:extLst xmlns:c16r2="http://schemas.microsoft.com/office/drawing/2015/06/chart">
            <c:ext xmlns:c16="http://schemas.microsoft.com/office/drawing/2014/chart" uri="{C3380CC4-5D6E-409C-BE32-E72D297353CC}">
              <c16:uniqueId val="{00000001-4676-4A4B-B8AE-9C750F4A7364}"/>
            </c:ext>
          </c:extLst>
        </c:ser>
        <c:dLbls>
          <c:showLegendKey val="0"/>
          <c:showVal val="0"/>
          <c:showCatName val="0"/>
          <c:showSerName val="0"/>
          <c:showPercent val="0"/>
          <c:showBubbleSize val="0"/>
        </c:dLbls>
        <c:axId val="725928440"/>
        <c:axId val="725928832"/>
      </c:scatterChart>
      <c:valAx>
        <c:axId val="7259284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e-DE"/>
                  <a:t>t in 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725928832"/>
        <c:crosses val="autoZero"/>
        <c:crossBetween val="midCat"/>
      </c:valAx>
      <c:valAx>
        <c:axId val="725928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725928440"/>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none"/>
          </c:marker>
          <c:xVal>
            <c:numRef>
              <c:f>Tabelle1!$A$4:$A$5</c:f>
              <c:numCache>
                <c:formatCode>General</c:formatCode>
                <c:ptCount val="2"/>
                <c:pt idx="0">
                  <c:v>0</c:v>
                </c:pt>
                <c:pt idx="1">
                  <c:v>5.3</c:v>
                </c:pt>
              </c:numCache>
            </c:numRef>
          </c:xVal>
          <c:yVal>
            <c:numRef>
              <c:f>Tabelle1!$B$4:$B$5</c:f>
              <c:numCache>
                <c:formatCode>General</c:formatCode>
                <c:ptCount val="2"/>
                <c:pt idx="0">
                  <c:v>27.8</c:v>
                </c:pt>
                <c:pt idx="1">
                  <c:v>0</c:v>
                </c:pt>
              </c:numCache>
            </c:numRef>
          </c:yVal>
          <c:smooth val="1"/>
          <c:extLst xmlns:c16r2="http://schemas.microsoft.com/office/drawing/2015/06/chart">
            <c:ext xmlns:c16="http://schemas.microsoft.com/office/drawing/2014/chart" uri="{C3380CC4-5D6E-409C-BE32-E72D297353CC}">
              <c16:uniqueId val="{00000000-6635-4F3F-8F28-D9137D9CA0A5}"/>
            </c:ext>
          </c:extLst>
        </c:ser>
        <c:dLbls>
          <c:showLegendKey val="0"/>
          <c:showVal val="0"/>
          <c:showCatName val="0"/>
          <c:showSerName val="0"/>
          <c:showPercent val="0"/>
          <c:showBubbleSize val="0"/>
        </c:dLbls>
        <c:axId val="538378968"/>
        <c:axId val="538379752"/>
      </c:scatterChart>
      <c:valAx>
        <c:axId val="5383789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e-DE"/>
                  <a:t>t in s</a:t>
                </a:r>
              </a:p>
            </c:rich>
          </c:tx>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38379752"/>
        <c:crosses val="autoZero"/>
        <c:crossBetween val="midCat"/>
      </c:valAx>
      <c:valAx>
        <c:axId val="5383797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de-DE"/>
                  <a:t>v in m/s</a:t>
                </a:r>
              </a:p>
            </c:rich>
          </c:tx>
          <c:layout>
            <c:manualLayout>
              <c:xMode val="edge"/>
              <c:yMode val="edge"/>
              <c:x val="0.2638888888888889"/>
              <c:y val="9.1184383202099734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38378968"/>
        <c:crosses val="autoZero"/>
        <c:crossBetween val="midCat"/>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none"/>
          </c:marker>
          <c:xVal>
            <c:numRef>
              <c:f>Tabelle1!$A$4:$A$5</c:f>
              <c:numCache>
                <c:formatCode>General</c:formatCode>
                <c:ptCount val="2"/>
                <c:pt idx="0">
                  <c:v>0</c:v>
                </c:pt>
                <c:pt idx="1">
                  <c:v>5.3</c:v>
                </c:pt>
              </c:numCache>
            </c:numRef>
          </c:xVal>
          <c:yVal>
            <c:numRef>
              <c:f>Tabelle1!$B$4:$B$5</c:f>
              <c:numCache>
                <c:formatCode>General</c:formatCode>
                <c:ptCount val="2"/>
                <c:pt idx="0">
                  <c:v>27.8</c:v>
                </c:pt>
                <c:pt idx="1">
                  <c:v>0</c:v>
                </c:pt>
              </c:numCache>
            </c:numRef>
          </c:yVal>
          <c:smooth val="1"/>
          <c:extLst xmlns:c16r2="http://schemas.microsoft.com/office/drawing/2015/06/chart">
            <c:ext xmlns:c16="http://schemas.microsoft.com/office/drawing/2014/chart" uri="{C3380CC4-5D6E-409C-BE32-E72D297353CC}">
              <c16:uniqueId val="{00000000-0306-4A40-8684-C8C482996F2F}"/>
            </c:ext>
          </c:extLst>
        </c:ser>
        <c:ser>
          <c:idx val="1"/>
          <c:order val="1"/>
          <c:spPr>
            <a:ln w="19050" cap="rnd">
              <a:solidFill>
                <a:schemeClr val="accent2"/>
              </a:solidFill>
              <a:round/>
            </a:ln>
            <a:effectLst/>
          </c:spPr>
          <c:marker>
            <c:symbol val="none"/>
          </c:marker>
          <c:xVal>
            <c:numRef>
              <c:f>Tabelle1!$A$7:$A$8</c:f>
              <c:numCache>
                <c:formatCode>General</c:formatCode>
                <c:ptCount val="2"/>
                <c:pt idx="0">
                  <c:v>0</c:v>
                </c:pt>
                <c:pt idx="1">
                  <c:v>9.3000000000000007</c:v>
                </c:pt>
              </c:numCache>
            </c:numRef>
          </c:xVal>
          <c:yVal>
            <c:numRef>
              <c:f>Tabelle1!$B$7:$B$8</c:f>
              <c:numCache>
                <c:formatCode>General</c:formatCode>
                <c:ptCount val="2"/>
                <c:pt idx="0">
                  <c:v>27.8</c:v>
                </c:pt>
                <c:pt idx="1">
                  <c:v>0</c:v>
                </c:pt>
              </c:numCache>
            </c:numRef>
          </c:yVal>
          <c:smooth val="1"/>
          <c:extLst xmlns:c16r2="http://schemas.microsoft.com/office/drawing/2015/06/chart">
            <c:ext xmlns:c16="http://schemas.microsoft.com/office/drawing/2014/chart" uri="{C3380CC4-5D6E-409C-BE32-E72D297353CC}">
              <c16:uniqueId val="{00000001-0306-4A40-8684-C8C482996F2F}"/>
            </c:ext>
          </c:extLst>
        </c:ser>
        <c:dLbls>
          <c:showLegendKey val="0"/>
          <c:showVal val="0"/>
          <c:showCatName val="0"/>
          <c:showSerName val="0"/>
          <c:showPercent val="0"/>
          <c:showBubbleSize val="0"/>
        </c:dLbls>
        <c:axId val="537992344"/>
        <c:axId val="313974904"/>
      </c:scatterChart>
      <c:valAx>
        <c:axId val="53799234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de-DE"/>
                  <a:t>t in s</a:t>
                </a:r>
              </a:p>
            </c:rich>
          </c:tx>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313974904"/>
        <c:crosses val="autoZero"/>
        <c:crossBetween val="midCat"/>
      </c:valAx>
      <c:valAx>
        <c:axId val="3139749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r>
                  <a:rPr lang="de-DE"/>
                  <a:t>v in m/s</a:t>
                </a:r>
              </a:p>
            </c:rich>
          </c:tx>
          <c:layout>
            <c:manualLayout>
              <c:xMode val="edge"/>
              <c:yMode val="edge"/>
              <c:x val="0.2638888888888889"/>
              <c:y val="9.1184383202099734E-2"/>
            </c:manualLayout>
          </c:layout>
          <c:overlay val="0"/>
          <c:spPr>
            <a:noFill/>
            <a:ln>
              <a:noFill/>
            </a:ln>
            <a:effectLst/>
          </c:spPr>
          <c:txPr>
            <a:bodyPr rot="0" spcFirstLastPara="1" vertOverflow="ellipsis"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de-DE"/>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37992344"/>
        <c:crosses val="autoZero"/>
        <c:crossBetween val="midCat"/>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FC7F36-E9AF-4CEA-A4FA-F4D2DAD096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75</Pages>
  <Words>13043</Words>
  <Characters>82171</Characters>
  <Application>Microsoft Office Word</Application>
  <DocSecurity>0</DocSecurity>
  <Lines>684</Lines>
  <Paragraphs>190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95024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pitty</dc:creator>
  <cp:keywords/>
  <dc:description/>
  <cp:lastModifiedBy>pitty</cp:lastModifiedBy>
  <cp:revision>367</cp:revision>
  <dcterms:created xsi:type="dcterms:W3CDTF">2021-12-17T12:10:00Z</dcterms:created>
  <dcterms:modified xsi:type="dcterms:W3CDTF">2023-01-11T16:22:00Z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