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C331E16" w14:textId="77777777" w:rsidR="00A8428A" w:rsidRDefault="00A8428A" w:rsidP="00A8428A">
      <w:pPr>
        <w:widowControl w:val="0"/>
        <w:rPr>
          <w:rStyle w:val="berschrift4Zchn"/>
        </w:rPr>
      </w:pPr>
      <w:bookmarkStart w:id="0" w:name="_Hlt232569139"/>
      <w:bookmarkStart w:id="1" w:name="pr5"/>
      <w:r w:rsidRPr="001D2B5A">
        <w:rPr>
          <w:rStyle w:val="berschrift4Zchn"/>
        </w:rPr>
        <w:t>5.</w:t>
      </w:r>
      <w:bookmarkEnd w:id="0"/>
      <w:r w:rsidRPr="001D2B5A">
        <w:rPr>
          <w:rStyle w:val="berschrift4Zchn"/>
        </w:rPr>
        <w:t xml:space="preserve"> Kennlinien einer Glühlampe</w:t>
      </w:r>
    </w:p>
    <w:bookmarkEnd w:id="1"/>
    <w:p w14:paraId="7015FEDE" w14:textId="77777777" w:rsidR="00A8428A" w:rsidRDefault="00A8428A" w:rsidP="00A8428A">
      <w:pPr>
        <w:widowControl w:val="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921"/>
        <w:gridCol w:w="921"/>
        <w:gridCol w:w="921"/>
        <w:gridCol w:w="921"/>
        <w:gridCol w:w="921"/>
        <w:gridCol w:w="921"/>
        <w:gridCol w:w="921"/>
        <w:gridCol w:w="921"/>
        <w:gridCol w:w="921"/>
      </w:tblGrid>
      <w:tr w:rsidR="00A8428A" w14:paraId="5D51EA7C" w14:textId="77777777" w:rsidTr="00A8428A">
        <w:tc>
          <w:tcPr>
            <w:tcW w:w="921" w:type="dxa"/>
          </w:tcPr>
          <w:p w14:paraId="16DF726D" w14:textId="77777777" w:rsidR="00A8428A" w:rsidRDefault="00A8428A" w:rsidP="00A8428A">
            <w:pPr>
              <w:widowControl w:val="0"/>
            </w:pPr>
            <w:r>
              <w:t>U in V</w:t>
            </w:r>
          </w:p>
        </w:tc>
        <w:tc>
          <w:tcPr>
            <w:tcW w:w="921" w:type="dxa"/>
          </w:tcPr>
          <w:p w14:paraId="1535891B" w14:textId="77777777" w:rsidR="00A8428A" w:rsidRDefault="00A8428A" w:rsidP="00A8428A">
            <w:pPr>
              <w:widowControl w:val="0"/>
            </w:pPr>
            <w:r>
              <w:t>0</w:t>
            </w:r>
          </w:p>
        </w:tc>
        <w:tc>
          <w:tcPr>
            <w:tcW w:w="921" w:type="dxa"/>
          </w:tcPr>
          <w:p w14:paraId="41D98B8D" w14:textId="77777777" w:rsidR="00A8428A" w:rsidRDefault="00A8428A" w:rsidP="00A8428A">
            <w:pPr>
              <w:widowControl w:val="0"/>
            </w:pPr>
            <w:r>
              <w:t>0,1</w:t>
            </w:r>
          </w:p>
        </w:tc>
        <w:tc>
          <w:tcPr>
            <w:tcW w:w="921" w:type="dxa"/>
          </w:tcPr>
          <w:p w14:paraId="51CB89A5" w14:textId="77777777" w:rsidR="00A8428A" w:rsidRDefault="00A8428A" w:rsidP="00A8428A">
            <w:pPr>
              <w:widowControl w:val="0"/>
            </w:pPr>
            <w:r>
              <w:t>0,2</w:t>
            </w:r>
          </w:p>
        </w:tc>
        <w:tc>
          <w:tcPr>
            <w:tcW w:w="921" w:type="dxa"/>
          </w:tcPr>
          <w:p w14:paraId="086C6E97" w14:textId="77777777" w:rsidR="00A8428A" w:rsidRDefault="00A8428A" w:rsidP="00A8428A">
            <w:pPr>
              <w:widowControl w:val="0"/>
            </w:pPr>
            <w:r>
              <w:t>0,3</w:t>
            </w:r>
          </w:p>
        </w:tc>
        <w:tc>
          <w:tcPr>
            <w:tcW w:w="921" w:type="dxa"/>
          </w:tcPr>
          <w:p w14:paraId="42DB3CB2" w14:textId="77777777" w:rsidR="00A8428A" w:rsidRDefault="00A8428A" w:rsidP="00A8428A">
            <w:pPr>
              <w:widowControl w:val="0"/>
            </w:pPr>
            <w:r>
              <w:t>0,4</w:t>
            </w:r>
          </w:p>
        </w:tc>
        <w:tc>
          <w:tcPr>
            <w:tcW w:w="921" w:type="dxa"/>
          </w:tcPr>
          <w:p w14:paraId="6FB44816" w14:textId="77777777" w:rsidR="00A8428A" w:rsidRDefault="00A8428A" w:rsidP="00A8428A">
            <w:pPr>
              <w:widowControl w:val="0"/>
            </w:pPr>
            <w:r>
              <w:t>0,5</w:t>
            </w:r>
          </w:p>
        </w:tc>
        <w:tc>
          <w:tcPr>
            <w:tcW w:w="921" w:type="dxa"/>
          </w:tcPr>
          <w:p w14:paraId="723E6282" w14:textId="77777777" w:rsidR="00A8428A" w:rsidRDefault="00A8428A" w:rsidP="00A8428A">
            <w:pPr>
              <w:widowControl w:val="0"/>
            </w:pPr>
            <w:r>
              <w:t>0,6</w:t>
            </w:r>
          </w:p>
        </w:tc>
        <w:tc>
          <w:tcPr>
            <w:tcW w:w="921" w:type="dxa"/>
          </w:tcPr>
          <w:p w14:paraId="5E56126E" w14:textId="77777777" w:rsidR="00A8428A" w:rsidRDefault="00A8428A" w:rsidP="00A8428A">
            <w:pPr>
              <w:widowControl w:val="0"/>
            </w:pPr>
            <w:r>
              <w:t>0,7</w:t>
            </w:r>
          </w:p>
        </w:tc>
        <w:tc>
          <w:tcPr>
            <w:tcW w:w="921" w:type="dxa"/>
          </w:tcPr>
          <w:p w14:paraId="270DF3E2" w14:textId="77777777" w:rsidR="00A8428A" w:rsidRDefault="00A8428A" w:rsidP="00A8428A">
            <w:pPr>
              <w:widowControl w:val="0"/>
            </w:pPr>
            <w:r>
              <w:t>0,8</w:t>
            </w:r>
          </w:p>
        </w:tc>
      </w:tr>
      <w:tr w:rsidR="00A8428A" w14:paraId="7EAB347D" w14:textId="77777777" w:rsidTr="00A8428A">
        <w:tc>
          <w:tcPr>
            <w:tcW w:w="921" w:type="dxa"/>
          </w:tcPr>
          <w:p w14:paraId="2A9D7888" w14:textId="77777777" w:rsidR="00A8428A" w:rsidRDefault="00A8428A" w:rsidP="00A8428A">
            <w:pPr>
              <w:widowControl w:val="0"/>
            </w:pPr>
            <w:r>
              <w:t>I in mA</w:t>
            </w:r>
          </w:p>
        </w:tc>
        <w:tc>
          <w:tcPr>
            <w:tcW w:w="921" w:type="dxa"/>
          </w:tcPr>
          <w:p w14:paraId="7625B8F1" w14:textId="77777777" w:rsidR="00A8428A" w:rsidRDefault="00A8428A" w:rsidP="00A8428A">
            <w:pPr>
              <w:widowControl w:val="0"/>
            </w:pPr>
            <w:r>
              <w:t>0</w:t>
            </w:r>
          </w:p>
        </w:tc>
        <w:tc>
          <w:tcPr>
            <w:tcW w:w="921" w:type="dxa"/>
          </w:tcPr>
          <w:p w14:paraId="2034F6F4" w14:textId="77777777" w:rsidR="00A8428A" w:rsidRDefault="00A8428A" w:rsidP="00A8428A">
            <w:pPr>
              <w:widowControl w:val="0"/>
            </w:pPr>
            <w:r>
              <w:t>14</w:t>
            </w:r>
          </w:p>
        </w:tc>
        <w:tc>
          <w:tcPr>
            <w:tcW w:w="921" w:type="dxa"/>
          </w:tcPr>
          <w:p w14:paraId="2AF2BCCB" w14:textId="77777777" w:rsidR="00A8428A" w:rsidRDefault="00A8428A" w:rsidP="00A8428A">
            <w:pPr>
              <w:widowControl w:val="0"/>
            </w:pPr>
            <w:r>
              <w:t>20</w:t>
            </w:r>
          </w:p>
        </w:tc>
        <w:tc>
          <w:tcPr>
            <w:tcW w:w="921" w:type="dxa"/>
          </w:tcPr>
          <w:p w14:paraId="3D417C88" w14:textId="77777777" w:rsidR="00A8428A" w:rsidRDefault="00A8428A" w:rsidP="00A8428A">
            <w:pPr>
              <w:widowControl w:val="0"/>
            </w:pPr>
            <w:r>
              <w:t>21</w:t>
            </w:r>
          </w:p>
        </w:tc>
        <w:tc>
          <w:tcPr>
            <w:tcW w:w="921" w:type="dxa"/>
          </w:tcPr>
          <w:p w14:paraId="14533D82" w14:textId="77777777" w:rsidR="00A8428A" w:rsidRDefault="00A8428A" w:rsidP="00A8428A">
            <w:pPr>
              <w:widowControl w:val="0"/>
            </w:pPr>
            <w:r>
              <w:t>23</w:t>
            </w:r>
          </w:p>
        </w:tc>
        <w:tc>
          <w:tcPr>
            <w:tcW w:w="921" w:type="dxa"/>
          </w:tcPr>
          <w:p w14:paraId="586B5E5F" w14:textId="77777777" w:rsidR="00A8428A" w:rsidRDefault="00A8428A" w:rsidP="00A8428A">
            <w:pPr>
              <w:widowControl w:val="0"/>
            </w:pPr>
            <w:r>
              <w:t>26</w:t>
            </w:r>
          </w:p>
        </w:tc>
        <w:tc>
          <w:tcPr>
            <w:tcW w:w="921" w:type="dxa"/>
          </w:tcPr>
          <w:p w14:paraId="2A103A8E" w14:textId="77777777" w:rsidR="00A8428A" w:rsidRDefault="00A8428A" w:rsidP="00A8428A">
            <w:pPr>
              <w:widowControl w:val="0"/>
            </w:pPr>
            <w:r>
              <w:t>27</w:t>
            </w:r>
          </w:p>
        </w:tc>
        <w:tc>
          <w:tcPr>
            <w:tcW w:w="921" w:type="dxa"/>
          </w:tcPr>
          <w:p w14:paraId="4BA31D78" w14:textId="77777777" w:rsidR="00A8428A" w:rsidRDefault="00A8428A" w:rsidP="00A8428A">
            <w:pPr>
              <w:widowControl w:val="0"/>
            </w:pPr>
            <w:r>
              <w:t>30</w:t>
            </w:r>
          </w:p>
        </w:tc>
        <w:tc>
          <w:tcPr>
            <w:tcW w:w="921" w:type="dxa"/>
          </w:tcPr>
          <w:p w14:paraId="4BAE7429" w14:textId="77777777" w:rsidR="00A8428A" w:rsidRDefault="00A8428A" w:rsidP="00A8428A">
            <w:pPr>
              <w:widowControl w:val="0"/>
            </w:pPr>
            <w:r>
              <w:t>32</w:t>
            </w:r>
          </w:p>
        </w:tc>
      </w:tr>
      <w:tr w:rsidR="00A8428A" w14:paraId="43BCAE14" w14:textId="77777777" w:rsidTr="00A8428A">
        <w:tc>
          <w:tcPr>
            <w:tcW w:w="921" w:type="dxa"/>
          </w:tcPr>
          <w:p w14:paraId="09099952" w14:textId="77777777" w:rsidR="00A8428A" w:rsidRDefault="00A8428A" w:rsidP="00A8428A">
            <w:pPr>
              <w:widowControl w:val="0"/>
            </w:pPr>
          </w:p>
        </w:tc>
        <w:tc>
          <w:tcPr>
            <w:tcW w:w="921" w:type="dxa"/>
          </w:tcPr>
          <w:p w14:paraId="504BA6A5" w14:textId="77777777" w:rsidR="00A8428A" w:rsidRDefault="00A8428A" w:rsidP="00A8428A">
            <w:pPr>
              <w:widowControl w:val="0"/>
            </w:pPr>
          </w:p>
        </w:tc>
        <w:tc>
          <w:tcPr>
            <w:tcW w:w="921" w:type="dxa"/>
          </w:tcPr>
          <w:p w14:paraId="0144E934" w14:textId="77777777" w:rsidR="00A8428A" w:rsidRDefault="00A8428A" w:rsidP="00A8428A">
            <w:pPr>
              <w:widowControl w:val="0"/>
            </w:pPr>
          </w:p>
        </w:tc>
        <w:tc>
          <w:tcPr>
            <w:tcW w:w="921" w:type="dxa"/>
          </w:tcPr>
          <w:p w14:paraId="4BB31A86" w14:textId="77777777" w:rsidR="00A8428A" w:rsidRDefault="00A8428A" w:rsidP="00A8428A">
            <w:pPr>
              <w:widowControl w:val="0"/>
            </w:pPr>
          </w:p>
        </w:tc>
        <w:tc>
          <w:tcPr>
            <w:tcW w:w="921" w:type="dxa"/>
          </w:tcPr>
          <w:p w14:paraId="310D6E15" w14:textId="77777777" w:rsidR="00A8428A" w:rsidRDefault="00A8428A" w:rsidP="00A8428A">
            <w:pPr>
              <w:widowControl w:val="0"/>
            </w:pPr>
          </w:p>
        </w:tc>
        <w:tc>
          <w:tcPr>
            <w:tcW w:w="921" w:type="dxa"/>
          </w:tcPr>
          <w:p w14:paraId="6B44F40B" w14:textId="77777777" w:rsidR="00A8428A" w:rsidRDefault="00A8428A" w:rsidP="00A8428A">
            <w:pPr>
              <w:widowControl w:val="0"/>
            </w:pPr>
          </w:p>
        </w:tc>
        <w:tc>
          <w:tcPr>
            <w:tcW w:w="921" w:type="dxa"/>
          </w:tcPr>
          <w:p w14:paraId="4F5330B9" w14:textId="77777777" w:rsidR="00A8428A" w:rsidRDefault="00A8428A" w:rsidP="00A8428A">
            <w:pPr>
              <w:widowControl w:val="0"/>
            </w:pPr>
          </w:p>
        </w:tc>
        <w:tc>
          <w:tcPr>
            <w:tcW w:w="921" w:type="dxa"/>
          </w:tcPr>
          <w:p w14:paraId="4581043F" w14:textId="77777777" w:rsidR="00A8428A" w:rsidRDefault="00A8428A" w:rsidP="00A8428A">
            <w:pPr>
              <w:widowControl w:val="0"/>
            </w:pPr>
          </w:p>
        </w:tc>
        <w:tc>
          <w:tcPr>
            <w:tcW w:w="921" w:type="dxa"/>
          </w:tcPr>
          <w:p w14:paraId="018CB2F7" w14:textId="77777777" w:rsidR="00A8428A" w:rsidRDefault="00A8428A" w:rsidP="00A8428A">
            <w:pPr>
              <w:widowControl w:val="0"/>
            </w:pPr>
          </w:p>
        </w:tc>
        <w:tc>
          <w:tcPr>
            <w:tcW w:w="921" w:type="dxa"/>
          </w:tcPr>
          <w:p w14:paraId="0DBA6B8D" w14:textId="77777777" w:rsidR="00A8428A" w:rsidRDefault="00A8428A" w:rsidP="00A8428A">
            <w:pPr>
              <w:widowControl w:val="0"/>
            </w:pPr>
          </w:p>
        </w:tc>
      </w:tr>
      <w:tr w:rsidR="00A8428A" w14:paraId="319EFA6C" w14:textId="77777777" w:rsidTr="00A8428A">
        <w:tc>
          <w:tcPr>
            <w:tcW w:w="921" w:type="dxa"/>
          </w:tcPr>
          <w:p w14:paraId="386F20E7" w14:textId="77777777" w:rsidR="00A8428A" w:rsidRDefault="00A8428A" w:rsidP="00A8428A">
            <w:pPr>
              <w:widowControl w:val="0"/>
            </w:pPr>
            <w:r>
              <w:t>U in V</w:t>
            </w:r>
          </w:p>
        </w:tc>
        <w:tc>
          <w:tcPr>
            <w:tcW w:w="921" w:type="dxa"/>
          </w:tcPr>
          <w:p w14:paraId="1A4E01CE" w14:textId="77777777" w:rsidR="00A8428A" w:rsidRDefault="00A8428A" w:rsidP="00A8428A">
            <w:pPr>
              <w:widowControl w:val="0"/>
            </w:pPr>
            <w:r>
              <w:t>0,9</w:t>
            </w:r>
          </w:p>
        </w:tc>
        <w:tc>
          <w:tcPr>
            <w:tcW w:w="921" w:type="dxa"/>
          </w:tcPr>
          <w:p w14:paraId="3DA8050B" w14:textId="77777777" w:rsidR="00A8428A" w:rsidRDefault="00A8428A" w:rsidP="00A8428A">
            <w:pPr>
              <w:widowControl w:val="0"/>
            </w:pPr>
            <w:r>
              <w:t>1</w:t>
            </w:r>
          </w:p>
        </w:tc>
        <w:tc>
          <w:tcPr>
            <w:tcW w:w="921" w:type="dxa"/>
          </w:tcPr>
          <w:p w14:paraId="71D63C3A" w14:textId="77777777" w:rsidR="00A8428A" w:rsidRDefault="00A8428A" w:rsidP="00A8428A">
            <w:pPr>
              <w:widowControl w:val="0"/>
            </w:pPr>
            <w:r>
              <w:t>2</w:t>
            </w:r>
          </w:p>
        </w:tc>
        <w:tc>
          <w:tcPr>
            <w:tcW w:w="921" w:type="dxa"/>
          </w:tcPr>
          <w:p w14:paraId="42D176FB" w14:textId="77777777" w:rsidR="00A8428A" w:rsidRDefault="00A8428A" w:rsidP="00A8428A">
            <w:pPr>
              <w:widowControl w:val="0"/>
            </w:pPr>
            <w:r>
              <w:t>3</w:t>
            </w:r>
          </w:p>
        </w:tc>
        <w:tc>
          <w:tcPr>
            <w:tcW w:w="921" w:type="dxa"/>
          </w:tcPr>
          <w:p w14:paraId="78CE4309" w14:textId="77777777" w:rsidR="00A8428A" w:rsidRDefault="00A8428A" w:rsidP="00A8428A">
            <w:pPr>
              <w:widowControl w:val="0"/>
            </w:pPr>
            <w:r>
              <w:t>4</w:t>
            </w:r>
          </w:p>
        </w:tc>
        <w:tc>
          <w:tcPr>
            <w:tcW w:w="921" w:type="dxa"/>
          </w:tcPr>
          <w:p w14:paraId="1BEEB7E4" w14:textId="77777777" w:rsidR="00A8428A" w:rsidRDefault="00A8428A" w:rsidP="00A8428A">
            <w:pPr>
              <w:widowControl w:val="0"/>
            </w:pPr>
            <w:r>
              <w:t>5</w:t>
            </w:r>
          </w:p>
        </w:tc>
        <w:tc>
          <w:tcPr>
            <w:tcW w:w="921" w:type="dxa"/>
          </w:tcPr>
          <w:p w14:paraId="301176FA" w14:textId="77777777" w:rsidR="00A8428A" w:rsidRDefault="00A8428A" w:rsidP="00A8428A">
            <w:pPr>
              <w:widowControl w:val="0"/>
            </w:pPr>
          </w:p>
        </w:tc>
        <w:tc>
          <w:tcPr>
            <w:tcW w:w="921" w:type="dxa"/>
          </w:tcPr>
          <w:p w14:paraId="290E23CC" w14:textId="77777777" w:rsidR="00A8428A" w:rsidRDefault="00A8428A" w:rsidP="00A8428A">
            <w:pPr>
              <w:widowControl w:val="0"/>
            </w:pPr>
          </w:p>
        </w:tc>
        <w:tc>
          <w:tcPr>
            <w:tcW w:w="921" w:type="dxa"/>
          </w:tcPr>
          <w:p w14:paraId="1E800DD2" w14:textId="77777777" w:rsidR="00A8428A" w:rsidRDefault="00A8428A" w:rsidP="00A8428A">
            <w:pPr>
              <w:widowControl w:val="0"/>
            </w:pPr>
          </w:p>
        </w:tc>
      </w:tr>
      <w:tr w:rsidR="00A8428A" w14:paraId="705A9EC2" w14:textId="77777777" w:rsidTr="00A8428A">
        <w:tc>
          <w:tcPr>
            <w:tcW w:w="921" w:type="dxa"/>
          </w:tcPr>
          <w:p w14:paraId="3AF9BF80" w14:textId="77777777" w:rsidR="00A8428A" w:rsidRDefault="00A8428A" w:rsidP="00A8428A">
            <w:pPr>
              <w:widowControl w:val="0"/>
            </w:pPr>
            <w:r>
              <w:t>I in mA</w:t>
            </w:r>
          </w:p>
        </w:tc>
        <w:tc>
          <w:tcPr>
            <w:tcW w:w="921" w:type="dxa"/>
          </w:tcPr>
          <w:p w14:paraId="1A34692B" w14:textId="77777777" w:rsidR="00A8428A" w:rsidRDefault="00A8428A" w:rsidP="00A8428A">
            <w:pPr>
              <w:widowControl w:val="0"/>
            </w:pPr>
            <w:r>
              <w:t>34</w:t>
            </w:r>
          </w:p>
        </w:tc>
        <w:tc>
          <w:tcPr>
            <w:tcW w:w="921" w:type="dxa"/>
          </w:tcPr>
          <w:p w14:paraId="67B35E07" w14:textId="77777777" w:rsidR="00A8428A" w:rsidRDefault="00A8428A" w:rsidP="00A8428A">
            <w:pPr>
              <w:widowControl w:val="0"/>
            </w:pPr>
            <w:r>
              <w:t>36</w:t>
            </w:r>
          </w:p>
        </w:tc>
        <w:tc>
          <w:tcPr>
            <w:tcW w:w="921" w:type="dxa"/>
          </w:tcPr>
          <w:p w14:paraId="672B105A" w14:textId="77777777" w:rsidR="00A8428A" w:rsidRDefault="00A8428A" w:rsidP="00A8428A">
            <w:pPr>
              <w:widowControl w:val="0"/>
            </w:pPr>
            <w:r>
              <w:t>51</w:t>
            </w:r>
          </w:p>
        </w:tc>
        <w:tc>
          <w:tcPr>
            <w:tcW w:w="921" w:type="dxa"/>
          </w:tcPr>
          <w:p w14:paraId="7A1F366A" w14:textId="77777777" w:rsidR="00A8428A" w:rsidRDefault="00A8428A" w:rsidP="00A8428A">
            <w:pPr>
              <w:widowControl w:val="0"/>
            </w:pPr>
            <w:r>
              <w:t>66</w:t>
            </w:r>
          </w:p>
        </w:tc>
        <w:tc>
          <w:tcPr>
            <w:tcW w:w="921" w:type="dxa"/>
          </w:tcPr>
          <w:p w14:paraId="1A778C07" w14:textId="77777777" w:rsidR="00A8428A" w:rsidRDefault="00A8428A" w:rsidP="00A8428A">
            <w:pPr>
              <w:widowControl w:val="0"/>
            </w:pPr>
            <w:r>
              <w:t>78</w:t>
            </w:r>
          </w:p>
        </w:tc>
        <w:tc>
          <w:tcPr>
            <w:tcW w:w="921" w:type="dxa"/>
          </w:tcPr>
          <w:p w14:paraId="7743A468" w14:textId="77777777" w:rsidR="00A8428A" w:rsidRDefault="00A8428A" w:rsidP="00A8428A">
            <w:pPr>
              <w:widowControl w:val="0"/>
            </w:pPr>
            <w:r>
              <w:t>90</w:t>
            </w:r>
          </w:p>
        </w:tc>
        <w:tc>
          <w:tcPr>
            <w:tcW w:w="921" w:type="dxa"/>
          </w:tcPr>
          <w:p w14:paraId="79072F00" w14:textId="77777777" w:rsidR="00A8428A" w:rsidRDefault="00A8428A" w:rsidP="00A8428A">
            <w:pPr>
              <w:widowControl w:val="0"/>
            </w:pPr>
          </w:p>
        </w:tc>
        <w:tc>
          <w:tcPr>
            <w:tcW w:w="921" w:type="dxa"/>
          </w:tcPr>
          <w:p w14:paraId="23A311B5" w14:textId="77777777" w:rsidR="00A8428A" w:rsidRDefault="00A8428A" w:rsidP="00A8428A">
            <w:pPr>
              <w:widowControl w:val="0"/>
            </w:pPr>
          </w:p>
        </w:tc>
        <w:tc>
          <w:tcPr>
            <w:tcW w:w="921" w:type="dxa"/>
          </w:tcPr>
          <w:p w14:paraId="41EB0639" w14:textId="77777777" w:rsidR="00A8428A" w:rsidRDefault="00A8428A" w:rsidP="00A8428A">
            <w:pPr>
              <w:widowControl w:val="0"/>
            </w:pPr>
          </w:p>
        </w:tc>
      </w:tr>
    </w:tbl>
    <w:p w14:paraId="5F896173" w14:textId="77777777" w:rsidR="00A8428A" w:rsidRDefault="00A8428A" w:rsidP="00A8428A">
      <w:pPr>
        <w:widowControl w:val="0"/>
      </w:pPr>
    </w:p>
    <w:p w14:paraId="346C650D" w14:textId="77777777" w:rsidR="00A8428A" w:rsidRDefault="007D5DED" w:rsidP="00A8428A">
      <w:pPr>
        <w:widowControl w:val="0"/>
      </w:pPr>
      <w:hyperlink r:id="rId8" w:history="1">
        <w:r w:rsidR="00A8428A">
          <w:rPr>
            <w:rStyle w:val="Hyperlink"/>
          </w:rPr>
          <w:t>Excel</w:t>
        </w:r>
        <w:bookmarkStart w:id="2" w:name="_Hlt232836330"/>
        <w:r w:rsidR="00A8428A">
          <w:rPr>
            <w:rStyle w:val="Hyperlink"/>
          </w:rPr>
          <w:t>-</w:t>
        </w:r>
        <w:bookmarkEnd w:id="2"/>
        <w:r w:rsidR="00A8428A">
          <w:rPr>
            <w:rStyle w:val="Hyperlink"/>
          </w:rPr>
          <w:t>T</w:t>
        </w:r>
        <w:bookmarkStart w:id="3" w:name="_Hlt232836121"/>
        <w:r w:rsidR="00A8428A">
          <w:rPr>
            <w:rStyle w:val="Hyperlink"/>
          </w:rPr>
          <w:t>a</w:t>
        </w:r>
        <w:bookmarkStart w:id="4" w:name="_Hlt232836271"/>
        <w:bookmarkEnd w:id="3"/>
        <w:r w:rsidR="00A8428A">
          <w:rPr>
            <w:rStyle w:val="Hyperlink"/>
          </w:rPr>
          <w:t>b</w:t>
        </w:r>
        <w:bookmarkEnd w:id="4"/>
        <w:r w:rsidR="00A8428A">
          <w:rPr>
            <w:rStyle w:val="Hyperlink"/>
          </w:rPr>
          <w:t>elle</w:t>
        </w:r>
      </w:hyperlink>
    </w:p>
    <w:p w14:paraId="3D6D6942" w14:textId="77777777" w:rsidR="00A8428A" w:rsidRDefault="00A8428A" w:rsidP="00A8428A">
      <w:pPr>
        <w:widowControl w:val="0"/>
      </w:pPr>
    </w:p>
    <w:p w14:paraId="296BD209" w14:textId="77777777" w:rsidR="00A8428A" w:rsidRDefault="00A8428A" w:rsidP="00A8428A">
      <w:pPr>
        <w:widowControl w:val="0"/>
      </w:pPr>
      <w:r>
        <w:t>Zwischen Strom und Spannung ist keine direkte Proportionalität erkennbar. Grund: Die Temperatur des Drahtes in der Glühlampe ändert sich gewaltig, so dass das Ohmsche Gesetz nicht mehr gilt.</w:t>
      </w:r>
    </w:p>
    <w:p w14:paraId="28655A92" w14:textId="77777777" w:rsidR="00A8428A" w:rsidRDefault="00A8428A" w:rsidP="00A8428A">
      <w:pPr>
        <w:widowControl w:val="0"/>
      </w:pPr>
      <w:r>
        <w:t>Der Widerstand wird mit steigender Temperatur immer größer.</w:t>
      </w:r>
    </w:p>
    <w:p w14:paraId="53504876" w14:textId="77777777" w:rsidR="00A8428A" w:rsidRDefault="00A8428A" w:rsidP="00A8428A">
      <w:pPr>
        <w:widowControl w:val="0"/>
      </w:pPr>
    </w:p>
    <w:p w14:paraId="49F8C443" w14:textId="77777777" w:rsidR="00A8428A" w:rsidRDefault="00A8428A" w:rsidP="00A8428A">
      <w:pPr>
        <w:widowControl w:val="0"/>
      </w:pPr>
      <w:r>
        <w:t>Das erkannt man deutlich im 2. Diagramm.</w:t>
      </w:r>
    </w:p>
    <w:p w14:paraId="678E1FAB" w14:textId="77777777" w:rsidR="00A8428A" w:rsidRDefault="00A8428A" w:rsidP="00A8428A">
      <w:pPr>
        <w:widowControl w:val="0"/>
      </w:pPr>
    </w:p>
    <w:p w14:paraId="5261E173" w14:textId="77777777" w:rsidR="00A8428A" w:rsidRDefault="00A8428A" w:rsidP="00A8428A">
      <w:pPr>
        <w:widowControl w:val="0"/>
      </w:pPr>
      <w:r>
        <w:t>Im 3. Diagramm kann ein quadratischer Zusammenhang zwischen Leistung und Strom vermutet werden.</w:t>
      </w:r>
    </w:p>
    <w:p w14:paraId="1012DC10" w14:textId="77777777" w:rsidR="00A8428A" w:rsidRDefault="00A8428A" w:rsidP="00A8428A">
      <w:pPr>
        <w:widowControl w:val="0"/>
      </w:pPr>
      <w:r>
        <w:t>Die rechnerische Überprüfung zeigt jedoch, dass das nicht der Fall ist.</w:t>
      </w:r>
    </w:p>
    <w:p w14:paraId="3E90F8C7" w14:textId="77777777" w:rsidR="00A8428A" w:rsidRDefault="00A8428A" w:rsidP="00A8428A">
      <w:pPr>
        <w:widowControl w:val="0"/>
      </w:pPr>
    </w:p>
    <w:p w14:paraId="5AA4AF27" w14:textId="77777777" w:rsidR="00A8428A" w:rsidRDefault="00A8428A" w:rsidP="00A8428A">
      <w:pPr>
        <w:widowControl w:val="0"/>
      </w:pPr>
      <w:r>
        <w:t>Der Zusammenhang zwischen Leistung und Strom lässt sich mit den Gleichungen darstellen:</w:t>
      </w:r>
    </w:p>
    <w:p w14:paraId="7AE0423B" w14:textId="77777777" w:rsidR="00A8428A" w:rsidRDefault="00A8428A" w:rsidP="00A8428A">
      <w:pPr>
        <w:widowControl w:val="0"/>
      </w:pPr>
      <w:r>
        <w:t>Die Leistung ist</w:t>
      </w:r>
    </w:p>
    <w:p w14:paraId="0859D430" w14:textId="77777777" w:rsidR="00A8428A" w:rsidRDefault="00A8428A" w:rsidP="00A8428A">
      <w:pPr>
        <w:widowControl w:val="0"/>
      </w:pPr>
      <w:r>
        <w:rPr>
          <w:position w:val="-10"/>
        </w:rPr>
        <w:object w:dxaOrig="720" w:dyaOrig="320" w14:anchorId="264FE0A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pt;height:14.25pt" o:ole="" fillcolor="window">
            <v:imagedata r:id="rId9" o:title=""/>
          </v:shape>
          <o:OLEObject Type="Embed" ProgID="Equation.DSMT4" ShapeID="_x0000_i1025" DrawAspect="Content" ObjectID="_1711005701" r:id="rId10"/>
        </w:object>
      </w:r>
    </w:p>
    <w:p w14:paraId="792DE790" w14:textId="77777777" w:rsidR="00A8428A" w:rsidRDefault="00A8428A" w:rsidP="00A8428A">
      <w:pPr>
        <w:widowControl w:val="0"/>
      </w:pPr>
      <w:r>
        <w:t>Der Widerstand ist definiert mit</w:t>
      </w:r>
    </w:p>
    <w:p w14:paraId="71196D01" w14:textId="77777777" w:rsidR="00A8428A" w:rsidRDefault="00A8428A" w:rsidP="00A8428A">
      <w:pPr>
        <w:widowControl w:val="0"/>
      </w:pPr>
      <w:r>
        <w:rPr>
          <w:position w:val="-24"/>
        </w:rPr>
        <w:object w:dxaOrig="620" w:dyaOrig="620" w14:anchorId="616A32A5">
          <v:shape id="_x0000_i1026" type="#_x0000_t75" style="width:28.5pt;height:28.5pt" o:ole="" fillcolor="window">
            <v:imagedata r:id="rId11" o:title=""/>
          </v:shape>
          <o:OLEObject Type="Embed" ProgID="Equation.DSMT4" ShapeID="_x0000_i1026" DrawAspect="Content" ObjectID="_1711005702" r:id="rId12"/>
        </w:object>
      </w:r>
    </w:p>
    <w:p w14:paraId="7777BC91" w14:textId="77777777" w:rsidR="00A8428A" w:rsidRDefault="00A8428A" w:rsidP="00A8428A">
      <w:pPr>
        <w:widowControl w:val="0"/>
      </w:pPr>
      <w:r>
        <w:t>Stellt man die letzte Gleichung nach U um und setzt in die Leistungsgleichung ein, erhält man</w:t>
      </w:r>
    </w:p>
    <w:p w14:paraId="4789F498" w14:textId="77777777" w:rsidR="00A8428A" w:rsidRDefault="00A8428A" w:rsidP="00A8428A">
      <w:pPr>
        <w:widowControl w:val="0"/>
      </w:pPr>
      <w:r>
        <w:rPr>
          <w:position w:val="-10"/>
        </w:rPr>
        <w:object w:dxaOrig="800" w:dyaOrig="360" w14:anchorId="4225C4D3">
          <v:shape id="_x0000_i1027" type="#_x0000_t75" style="width:43.5pt;height:21.75pt" o:ole="" fillcolor="window">
            <v:imagedata r:id="rId13" o:title=""/>
          </v:shape>
          <o:OLEObject Type="Embed" ProgID="Equation.DSMT4" ShapeID="_x0000_i1027" DrawAspect="Content" ObjectID="_1711005703" r:id="rId14"/>
        </w:object>
      </w:r>
    </w:p>
    <w:p w14:paraId="1279570B" w14:textId="77777777" w:rsidR="00A8428A" w:rsidRDefault="00A8428A" w:rsidP="00A8428A">
      <w:pPr>
        <w:widowControl w:val="0"/>
      </w:pPr>
      <w:r>
        <w:t>Ist R konstant, gilt</w:t>
      </w:r>
    </w:p>
    <w:p w14:paraId="540D0315" w14:textId="77777777" w:rsidR="00A8428A" w:rsidRDefault="00A8428A" w:rsidP="00A8428A">
      <w:pPr>
        <w:widowControl w:val="0"/>
      </w:pPr>
      <w:r w:rsidRPr="00150D10">
        <w:rPr>
          <w:position w:val="-10"/>
        </w:rPr>
        <w:object w:dxaOrig="660" w:dyaOrig="360" w14:anchorId="3DFCA72C">
          <v:shape id="_x0000_i1028" type="#_x0000_t75" style="width:36pt;height:21.75pt" o:ole="" fillcolor="window">
            <v:imagedata r:id="rId15" o:title=""/>
          </v:shape>
          <o:OLEObject Type="Embed" ProgID="Equation.DSMT4" ShapeID="_x0000_i1028" DrawAspect="Content" ObjectID="_1711005704" r:id="rId16"/>
        </w:object>
      </w:r>
    </w:p>
    <w:p w14:paraId="123C1E6A" w14:textId="77777777" w:rsidR="00A8428A" w:rsidRDefault="00A8428A" w:rsidP="00A8428A">
      <w:pPr>
        <w:widowControl w:val="0"/>
      </w:pPr>
      <w:r>
        <w:t>Es wurde aber gerade gezeigt, dass R nicht konstant ist. Damit kann der eben hergeleitete Zusammenhang für die Glühlampe nicht gelten.</w:t>
      </w:r>
    </w:p>
    <w:p w14:paraId="27677D8F" w14:textId="77777777" w:rsidR="00A8428A" w:rsidRDefault="00A8428A" w:rsidP="002B1D75">
      <w:pPr>
        <w:pStyle w:val="berschrift4"/>
        <w:jc w:val="left"/>
      </w:pPr>
      <w:r>
        <w:br w:type="page"/>
      </w:r>
      <w:bookmarkStart w:id="5" w:name="_Hlt236903462"/>
      <w:bookmarkStart w:id="6" w:name="pr7"/>
      <w:bookmarkEnd w:id="5"/>
      <w:r>
        <w:lastRenderedPageBreak/>
        <w:t xml:space="preserve">7. </w:t>
      </w:r>
      <w:r w:rsidR="002B1D75" w:rsidRPr="002B1D75">
        <w:t>Entladekurve eines Kondensators</w:t>
      </w:r>
      <w:bookmarkEnd w:id="6"/>
    </w:p>
    <w:p w14:paraId="4848A181" w14:textId="77777777" w:rsidR="00A8428A" w:rsidRDefault="00A8428A" w:rsidP="00A8428A">
      <w:pPr>
        <w:widowControl w:val="0"/>
      </w:pPr>
      <w:r>
        <w:rPr>
          <w:position w:val="-40"/>
        </w:rPr>
        <w:object w:dxaOrig="1080" w:dyaOrig="900" w14:anchorId="20A618A1">
          <v:shape id="_x0000_i1029" type="#_x0000_t75" style="width:57.75pt;height:43.5pt" o:ole="" fillcolor="window">
            <v:imagedata r:id="rId17" o:title=""/>
          </v:shape>
          <o:OLEObject Type="Embed" ProgID="Equation.DSMT4" ShapeID="_x0000_i1029" DrawAspect="Content" ObjectID="_1711005705" r:id="rId18"/>
        </w:object>
      </w:r>
    </w:p>
    <w:p w14:paraId="2568A170" w14:textId="77777777" w:rsidR="00A8428A" w:rsidRDefault="00A8428A" w:rsidP="00A8428A">
      <w:pPr>
        <w:widowControl w:val="0"/>
      </w:pPr>
    </w:p>
    <w:tbl>
      <w:tblPr>
        <w:tblW w:w="0" w:type="auto"/>
        <w:tblLayout w:type="fixed"/>
        <w:tblCellMar>
          <w:left w:w="70" w:type="dxa"/>
          <w:right w:w="70" w:type="dxa"/>
        </w:tblCellMar>
        <w:tblLook w:val="0000" w:firstRow="0" w:lastRow="0" w:firstColumn="0" w:lastColumn="0" w:noHBand="0" w:noVBand="0"/>
      </w:tblPr>
      <w:tblGrid>
        <w:gridCol w:w="8362"/>
      </w:tblGrid>
      <w:tr w:rsidR="00A8428A" w14:paraId="1764962F" w14:textId="77777777" w:rsidTr="00A8428A">
        <w:tc>
          <w:tcPr>
            <w:tcW w:w="8362" w:type="dxa"/>
          </w:tcPr>
          <w:bookmarkStart w:id="7" w:name="_Hlt129587706"/>
          <w:bookmarkEnd w:id="7"/>
          <w:p w14:paraId="3A061BC8" w14:textId="77777777" w:rsidR="00A8428A" w:rsidRDefault="00A8428A" w:rsidP="006C0D5B">
            <w:pPr>
              <w:widowControl w:val="0"/>
            </w:pPr>
            <w:r>
              <w:fldChar w:fldCharType="begin"/>
            </w:r>
            <w:r w:rsidR="007B6FC2">
              <w:instrText>HYPERLINK "e_ex_7.xls"</w:instrText>
            </w:r>
            <w:r>
              <w:fldChar w:fldCharType="separate"/>
            </w:r>
            <w:r>
              <w:rPr>
                <w:rStyle w:val="Hyperlink"/>
              </w:rPr>
              <w:t>Mes</w:t>
            </w:r>
            <w:bookmarkStart w:id="8" w:name="_Hlt130179491"/>
            <w:r>
              <w:rPr>
                <w:rStyle w:val="Hyperlink"/>
              </w:rPr>
              <w:t>s</w:t>
            </w:r>
            <w:bookmarkEnd w:id="8"/>
            <w:r>
              <w:rPr>
                <w:rStyle w:val="Hyperlink"/>
              </w:rPr>
              <w:t>wer</w:t>
            </w:r>
            <w:bookmarkStart w:id="9" w:name="_Hlt192410702"/>
            <w:r>
              <w:rPr>
                <w:rStyle w:val="Hyperlink"/>
              </w:rPr>
              <w:t>t</w:t>
            </w:r>
            <w:bookmarkEnd w:id="9"/>
            <w:r>
              <w:rPr>
                <w:rStyle w:val="Hyperlink"/>
              </w:rPr>
              <w:t>e in E</w:t>
            </w:r>
            <w:bookmarkStart w:id="10" w:name="_Hlt131341457"/>
            <w:r>
              <w:rPr>
                <w:rStyle w:val="Hyperlink"/>
              </w:rPr>
              <w:t>x</w:t>
            </w:r>
            <w:bookmarkEnd w:id="10"/>
            <w:r>
              <w:rPr>
                <w:rStyle w:val="Hyperlink"/>
              </w:rPr>
              <w:t>cel</w:t>
            </w:r>
            <w:r>
              <w:fldChar w:fldCharType="end"/>
            </w:r>
            <w:r>
              <w:t xml:space="preserve"> </w:t>
            </w:r>
          </w:p>
        </w:tc>
      </w:tr>
      <w:tr w:rsidR="00A8428A" w14:paraId="6C4AA719" w14:textId="77777777" w:rsidTr="00A8428A">
        <w:tc>
          <w:tcPr>
            <w:tcW w:w="8362" w:type="dxa"/>
          </w:tcPr>
          <w:p w14:paraId="08E24A57" w14:textId="77777777" w:rsidR="00A8428A" w:rsidRDefault="007D5DED" w:rsidP="00A8428A">
            <w:pPr>
              <w:widowControl w:val="0"/>
            </w:pPr>
            <w:r>
              <w:pict w14:anchorId="1F0BA392">
                <v:shape id="_x0000_i1030" type="#_x0000_t75" style="width:368.25pt;height:237.75pt" fillcolor="window">
                  <v:imagedata r:id="rId19" o:title="e_ex_7"/>
                </v:shape>
              </w:pict>
            </w:r>
          </w:p>
        </w:tc>
      </w:tr>
    </w:tbl>
    <w:p w14:paraId="06F94C77" w14:textId="77777777" w:rsidR="00A8428A" w:rsidRDefault="00A8428A" w:rsidP="00A8428A">
      <w:pPr>
        <w:widowControl w:val="0"/>
      </w:pPr>
    </w:p>
    <w:p w14:paraId="24F737BD" w14:textId="77777777" w:rsidR="00A8428A" w:rsidRDefault="00A8428A" w:rsidP="00A8428A">
      <w:pPr>
        <w:widowControl w:val="0"/>
      </w:pPr>
      <w:r>
        <w:t xml:space="preserve">Die Zeitkonstante ist die Zeit, nach der die Stromstärke um den Wert 1/e abgefallen ist. </w:t>
      </w:r>
    </w:p>
    <w:p w14:paraId="3B222494" w14:textId="77777777" w:rsidR="00A8428A" w:rsidRDefault="00A8428A" w:rsidP="00A8428A">
      <w:pPr>
        <w:widowControl w:val="0"/>
      </w:pPr>
      <w:r>
        <w:rPr>
          <w:position w:val="-52"/>
        </w:rPr>
        <w:object w:dxaOrig="1080" w:dyaOrig="1400" w14:anchorId="1C8ECBAB">
          <v:shape id="_x0000_i1031" type="#_x0000_t75" style="width:57.75pt;height:1in" o:ole="" fillcolor="window">
            <v:imagedata r:id="rId20" o:title=""/>
          </v:shape>
          <o:OLEObject Type="Embed" ProgID="Equation.DSMT4" ShapeID="_x0000_i1031" DrawAspect="Content" ObjectID="_1711005706" r:id="rId21"/>
        </w:object>
      </w:r>
    </w:p>
    <w:p w14:paraId="27E21038" w14:textId="77777777" w:rsidR="00A8428A" w:rsidRDefault="00A8428A" w:rsidP="00A8428A">
      <w:pPr>
        <w:widowControl w:val="0"/>
      </w:pPr>
      <w:r>
        <w:t xml:space="preserve">Für diese Stromstärke kann man aus dem Diagramm eine Zeit von etwa 30 s ablesen. </w:t>
      </w:r>
    </w:p>
    <w:p w14:paraId="2694EEA4" w14:textId="77777777" w:rsidR="00A8428A" w:rsidRDefault="00A8428A" w:rsidP="00A8428A">
      <w:pPr>
        <w:widowControl w:val="0"/>
      </w:pPr>
      <w:r>
        <w:t>Die Berechnung der Zeitkonstante ergibt</w:t>
      </w:r>
    </w:p>
    <w:p w14:paraId="3A93C931" w14:textId="77777777" w:rsidR="00A8428A" w:rsidRDefault="00A8428A" w:rsidP="00A8428A">
      <w:pPr>
        <w:widowControl w:val="0"/>
      </w:pPr>
      <w:r>
        <w:rPr>
          <w:position w:val="-94"/>
        </w:rPr>
        <w:object w:dxaOrig="2280" w:dyaOrig="1980" w14:anchorId="2D28185E">
          <v:shape id="_x0000_i1032" type="#_x0000_t75" style="width:115.5pt;height:100.5pt" o:ole="" fillcolor="window">
            <v:imagedata r:id="rId22" o:title=""/>
          </v:shape>
          <o:OLEObject Type="Embed" ProgID="Equation.DSMT4" ShapeID="_x0000_i1032" DrawAspect="Content" ObjectID="_1711005707" r:id="rId23"/>
        </w:object>
      </w:r>
    </w:p>
    <w:p w14:paraId="529A3ECE" w14:textId="77777777" w:rsidR="00A8428A" w:rsidRDefault="00A8428A" w:rsidP="00A8428A">
      <w:pPr>
        <w:widowControl w:val="0"/>
      </w:pPr>
      <w:r>
        <w:t>Abweichungen sind eventuell auf Messfehler zurückzuführen. Das soll noch näher untersucht werden.</w:t>
      </w:r>
    </w:p>
    <w:p w14:paraId="02685528" w14:textId="77777777" w:rsidR="00A8428A" w:rsidRDefault="00A8428A" w:rsidP="00A8428A">
      <w:pPr>
        <w:widowControl w:val="0"/>
      </w:pPr>
    </w:p>
    <w:p w14:paraId="77979DB8" w14:textId="77777777" w:rsidR="00A8428A" w:rsidRDefault="00A8428A" w:rsidP="00A8428A">
      <w:pPr>
        <w:widowControl w:val="0"/>
      </w:pPr>
      <w:r>
        <w:t>Dazu soll überprüft werden, ob die Kapazität des Kondensators dem aufgedruckten Wert entspricht. Es wird die Ladung auf dem Kondensator durch Bestimmung der Fläche unter der Kurve bestimmt. (grafische Integration mit dem Taschenrechner oder Auszählen der Kästchen)</w:t>
      </w:r>
    </w:p>
    <w:p w14:paraId="0E8A92E9" w14:textId="77777777" w:rsidR="00A8428A" w:rsidRDefault="00A8428A" w:rsidP="00A8428A">
      <w:pPr>
        <w:widowControl w:val="0"/>
      </w:pPr>
      <w:r>
        <w:t>Die Ladung für dieses Experiment wurde zu 49 mC bestimmt. Damit erhält man die Kapazität:</w:t>
      </w:r>
    </w:p>
    <w:p w14:paraId="7532B0CF" w14:textId="77777777" w:rsidR="00A8428A" w:rsidRDefault="00A8428A" w:rsidP="00A8428A">
      <w:pPr>
        <w:widowControl w:val="0"/>
      </w:pPr>
      <w:r>
        <w:rPr>
          <w:position w:val="-56"/>
        </w:rPr>
        <w:object w:dxaOrig="1280" w:dyaOrig="1480" w14:anchorId="763B9F4B">
          <v:shape id="_x0000_i1033" type="#_x0000_t75" style="width:64.5pt;height:1in" o:ole="" fillcolor="window">
            <v:imagedata r:id="rId24" o:title=""/>
          </v:shape>
          <o:OLEObject Type="Embed" ProgID="Equation.DSMT4" ShapeID="_x0000_i1033" DrawAspect="Content" ObjectID="_1711005708" r:id="rId25"/>
        </w:object>
      </w:r>
    </w:p>
    <w:p w14:paraId="34B5EFEF" w14:textId="77777777" w:rsidR="00A8428A" w:rsidRDefault="00A8428A" w:rsidP="00A8428A">
      <w:pPr>
        <w:widowControl w:val="0"/>
      </w:pPr>
    </w:p>
    <w:p w14:paraId="42C26BAE" w14:textId="77777777" w:rsidR="00A8428A" w:rsidRDefault="00A8428A" w:rsidP="00A8428A">
      <w:pPr>
        <w:widowControl w:val="0"/>
        <w:autoSpaceDE w:val="0"/>
        <w:autoSpaceDN w:val="0"/>
        <w:adjustRightInd w:val="0"/>
      </w:pPr>
      <w:r>
        <w:t>Da ist mehr als der aufgedruckte Wert versprochen hatte. Berechnet man nun mit dieser Kapazität die Zeitkonstante, erhält man 32 Sekunden. Das entspricht schon eher dem abgelesenen Wert aus dem Diagramm.</w:t>
      </w:r>
    </w:p>
    <w:p w14:paraId="37A9D378" w14:textId="77777777" w:rsidR="00A8428A" w:rsidRDefault="00A8428A" w:rsidP="00001163">
      <w:pPr>
        <w:pStyle w:val="berschrift4"/>
        <w:jc w:val="left"/>
      </w:pPr>
      <w:r>
        <w:br w:type="page"/>
      </w:r>
      <w:bookmarkStart w:id="11" w:name="pr24"/>
      <w:r>
        <w:lastRenderedPageBreak/>
        <w:t>24</w:t>
      </w:r>
      <w:bookmarkEnd w:id="11"/>
      <w:r>
        <w:t>. Schwingkreis</w:t>
      </w:r>
    </w:p>
    <w:p w14:paraId="09227398" w14:textId="77777777" w:rsidR="00A8428A" w:rsidRDefault="00A8428A" w:rsidP="00A8428A">
      <w:pPr>
        <w:widowControl w:val="0"/>
        <w:autoSpaceDE w:val="0"/>
        <w:autoSpaceDN w:val="0"/>
        <w:adjustRightInd w:val="0"/>
      </w:pPr>
      <w:r>
        <w:t xml:space="preserve">Das </w:t>
      </w:r>
      <w:r w:rsidR="005D5B57">
        <w:t>Maximum</w:t>
      </w:r>
      <w:r>
        <w:t xml:space="preserve"> der Kurve liegt bei etwa 4,2 µF. Damit lässt sich die Induktivität der Spule berechnen:</w:t>
      </w:r>
    </w:p>
    <w:p w14:paraId="09B94F43" w14:textId="77777777" w:rsidR="00A8428A" w:rsidRDefault="00A8428A" w:rsidP="00A8428A">
      <w:pPr>
        <w:widowControl w:val="0"/>
        <w:autoSpaceDE w:val="0"/>
        <w:autoSpaceDN w:val="0"/>
        <w:adjustRightInd w:val="0"/>
      </w:pPr>
      <w:r>
        <w:rPr>
          <w:position w:val="-142"/>
        </w:rPr>
        <w:object w:dxaOrig="3060" w:dyaOrig="3240" w14:anchorId="685AF595">
          <v:shape id="_x0000_i1034" type="#_x0000_t75" style="width:151.5pt;height:165.75pt" o:ole="" fillcolor="window">
            <v:imagedata r:id="rId26" o:title=""/>
          </v:shape>
          <o:OLEObject Type="Embed" ProgID="Equation.DSMT4" ShapeID="_x0000_i1034" DrawAspect="Content" ObjectID="_1711005709" r:id="rId27"/>
        </w:object>
      </w:r>
    </w:p>
    <w:p w14:paraId="252263EE" w14:textId="77777777" w:rsidR="00A8428A" w:rsidRDefault="00A8428A" w:rsidP="00A8428A">
      <w:pPr>
        <w:widowControl w:val="0"/>
        <w:autoSpaceDE w:val="0"/>
        <w:autoSpaceDN w:val="0"/>
        <w:adjustRightInd w:val="0"/>
      </w:pPr>
      <w:bookmarkStart w:id="12" w:name="_Hlt202161354"/>
      <w:bookmarkEnd w:id="12"/>
    </w:p>
    <w:p w14:paraId="336069D8" w14:textId="77777777" w:rsidR="00A8428A" w:rsidRDefault="00A8428A" w:rsidP="00A8428A">
      <w:pPr>
        <w:widowControl w:val="0"/>
        <w:autoSpaceDE w:val="0"/>
        <w:autoSpaceDN w:val="0"/>
        <w:adjustRightInd w:val="0"/>
      </w:pPr>
    </w:p>
    <w:p w14:paraId="14C948C8" w14:textId="77777777" w:rsidR="00A8428A" w:rsidRDefault="00A8428A" w:rsidP="00A8428A">
      <w:pPr>
        <w:widowControl w:val="0"/>
        <w:autoSpaceDE w:val="0"/>
        <w:autoSpaceDN w:val="0"/>
        <w:adjustRightInd w:val="0"/>
      </w:pPr>
    </w:p>
    <w:p w14:paraId="08F9D4CF" w14:textId="77777777" w:rsidR="00A8428A" w:rsidRDefault="007D5DED" w:rsidP="00A8428A">
      <w:pPr>
        <w:widowControl w:val="0"/>
        <w:autoSpaceDE w:val="0"/>
        <w:autoSpaceDN w:val="0"/>
        <w:adjustRightInd w:val="0"/>
      </w:pPr>
      <w:hyperlink r:id="rId28" w:history="1">
        <w:r w:rsidR="00A8428A">
          <w:rPr>
            <w:rStyle w:val="Hyperlink"/>
          </w:rPr>
          <w:t>z</w:t>
        </w:r>
        <w:bookmarkStart w:id="13" w:name="_Hlt202160925"/>
        <w:r w:rsidR="00A8428A">
          <w:rPr>
            <w:rStyle w:val="Hyperlink"/>
          </w:rPr>
          <w:t>u</w:t>
        </w:r>
        <w:bookmarkEnd w:id="13"/>
        <w:r w:rsidR="00A8428A">
          <w:rPr>
            <w:rStyle w:val="Hyperlink"/>
          </w:rPr>
          <w:t>r Exce</w:t>
        </w:r>
        <w:bookmarkStart w:id="14" w:name="_Hlt202161927"/>
        <w:bookmarkStart w:id="15" w:name="_Hlt202161392"/>
        <w:bookmarkEnd w:id="14"/>
        <w:r w:rsidR="00A8428A">
          <w:rPr>
            <w:rStyle w:val="Hyperlink"/>
          </w:rPr>
          <w:t>l</w:t>
        </w:r>
        <w:bookmarkEnd w:id="15"/>
        <w:r w:rsidR="00A8428A">
          <w:rPr>
            <w:rStyle w:val="Hyperlink"/>
          </w:rPr>
          <w:t>-Tabelle</w:t>
        </w:r>
      </w:hyperlink>
    </w:p>
    <w:p w14:paraId="7365CCDB" w14:textId="77777777" w:rsidR="00A8428A" w:rsidRDefault="00A8428A" w:rsidP="00A8428A">
      <w:pPr>
        <w:widowControl w:val="0"/>
        <w:autoSpaceDE w:val="0"/>
        <w:autoSpaceDN w:val="0"/>
        <w:adjustRightInd w:val="0"/>
      </w:pPr>
    </w:p>
    <w:p w14:paraId="2370EE96" w14:textId="77777777" w:rsidR="007B6D47" w:rsidRDefault="007B6D47" w:rsidP="009573A5">
      <w:pPr>
        <w:pStyle w:val="berschrift4"/>
        <w:jc w:val="left"/>
      </w:pPr>
      <w:r>
        <w:br w:type="page"/>
      </w:r>
      <w:bookmarkStart w:id="16" w:name="pr31"/>
      <w:r>
        <w:lastRenderedPageBreak/>
        <w:t>31</w:t>
      </w:r>
      <w:bookmarkEnd w:id="16"/>
      <w:r>
        <w:t>. Kondensatoren</w:t>
      </w:r>
    </w:p>
    <w:p w14:paraId="3E7DC23D" w14:textId="77777777" w:rsidR="007B6D47" w:rsidRPr="007B6D47" w:rsidRDefault="007B6D47" w:rsidP="007B6D47">
      <w:pPr>
        <w:pStyle w:val="berschrift4"/>
        <w:spacing w:before="0" w:after="0"/>
        <w:jc w:val="left"/>
        <w:rPr>
          <w:b w:val="0"/>
        </w:rPr>
      </w:pPr>
    </w:p>
    <w:p w14:paraId="79917E84" w14:textId="77777777" w:rsidR="007B6D47" w:rsidRDefault="007B6D47" w:rsidP="007B6D47">
      <w:pPr>
        <w:pStyle w:val="berschrift4"/>
        <w:spacing w:before="0" w:after="0"/>
        <w:jc w:val="left"/>
        <w:rPr>
          <w:b w:val="0"/>
        </w:rPr>
      </w:pPr>
      <w:r w:rsidRPr="007B6D47">
        <w:rPr>
          <w:b w:val="0"/>
        </w:rPr>
        <w:t>a) kapazitiver Widerstand</w:t>
      </w:r>
    </w:p>
    <w:p w14:paraId="5DAF7E6B" w14:textId="77777777" w:rsidR="007B6D47" w:rsidRPr="007B6D47" w:rsidRDefault="007B6D47" w:rsidP="007B6D47"/>
    <w:p w14:paraId="3091C170" w14:textId="77777777" w:rsidR="007B6D47" w:rsidRPr="007B6D47" w:rsidRDefault="007B6D47" w:rsidP="007B6D47">
      <w:pPr>
        <w:pStyle w:val="berschrift4"/>
        <w:spacing w:before="0" w:after="0"/>
        <w:jc w:val="left"/>
        <w:rPr>
          <w:b w:val="0"/>
        </w:rPr>
      </w:pPr>
      <w:r w:rsidRPr="007B6D47">
        <w:rPr>
          <w:b w:val="0"/>
        </w:rPr>
        <w:t>U = 6,2 V</w:t>
      </w:r>
    </w:p>
    <w:p w14:paraId="62B6B51C" w14:textId="77777777" w:rsidR="007B6D47" w:rsidRPr="007B6D47" w:rsidRDefault="007B6D47" w:rsidP="007B6D47">
      <w:pPr>
        <w:pStyle w:val="berschrift4"/>
        <w:spacing w:before="0" w:after="0"/>
        <w:jc w:val="left"/>
        <w:rPr>
          <w:b w:val="0"/>
        </w:rPr>
      </w:pPr>
      <w:r w:rsidRPr="007B6D47">
        <w:rPr>
          <w:b w:val="0"/>
        </w:rPr>
        <w:t>I = 8,2 mA</w:t>
      </w:r>
    </w:p>
    <w:p w14:paraId="164EE1B2" w14:textId="77777777" w:rsidR="007B6D47" w:rsidRDefault="007B6D47" w:rsidP="007B6D47">
      <w:pPr>
        <w:pStyle w:val="berschrift4"/>
        <w:spacing w:before="0" w:after="0"/>
        <w:jc w:val="left"/>
        <w:rPr>
          <w:b w:val="0"/>
        </w:rPr>
      </w:pPr>
      <w:r>
        <w:rPr>
          <w:b w:val="0"/>
        </w:rPr>
        <w:t>X</w:t>
      </w:r>
      <w:r w:rsidRPr="007B6D47">
        <w:rPr>
          <w:b w:val="0"/>
          <w:vertAlign w:val="subscript"/>
        </w:rPr>
        <w:t>C</w:t>
      </w:r>
      <w:r w:rsidRPr="007B6D47">
        <w:rPr>
          <w:b w:val="0"/>
        </w:rPr>
        <w:t xml:space="preserve"> = 756 Ohm</w:t>
      </w:r>
    </w:p>
    <w:p w14:paraId="6B351A11" w14:textId="77777777" w:rsidR="007B6D47" w:rsidRDefault="007B6D47" w:rsidP="007B6D47"/>
    <w:p w14:paraId="6F35E50D" w14:textId="77777777" w:rsidR="007B6D47" w:rsidRDefault="007B6D47" w:rsidP="007B6D47">
      <w:r>
        <w:t>Kapazität</w:t>
      </w:r>
    </w:p>
    <w:p w14:paraId="01A10CB4" w14:textId="77777777" w:rsidR="007B6D47" w:rsidRDefault="007B6D47" w:rsidP="007B6D47"/>
    <w:p w14:paraId="1A70F4F0" w14:textId="77777777" w:rsidR="007B6D47" w:rsidRDefault="006D7B4E" w:rsidP="007B6D47">
      <w:r w:rsidRPr="006D7B4E">
        <w:rPr>
          <w:position w:val="-104"/>
        </w:rPr>
        <w:object w:dxaOrig="2220" w:dyaOrig="2840" w14:anchorId="048C405B">
          <v:shape id="_x0000_i1035" type="#_x0000_t75" style="width:108pt;height:2in" o:ole="">
            <v:imagedata r:id="rId29" o:title=""/>
          </v:shape>
          <o:OLEObject Type="Embed" ProgID="Equation.DSMT4" ShapeID="_x0000_i1035" DrawAspect="Content" ObjectID="_1711005710" r:id="rId30"/>
        </w:object>
      </w:r>
    </w:p>
    <w:p w14:paraId="7A7160B8" w14:textId="77777777" w:rsidR="00DE72B6" w:rsidRDefault="00DE72B6" w:rsidP="007B6D4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4"/>
        <w:gridCol w:w="2268"/>
        <w:gridCol w:w="2410"/>
      </w:tblGrid>
      <w:tr w:rsidR="00DE72B6" w14:paraId="64D26386" w14:textId="77777777" w:rsidTr="005751CB">
        <w:tc>
          <w:tcPr>
            <w:tcW w:w="1384" w:type="dxa"/>
            <w:shd w:val="clear" w:color="auto" w:fill="E6E6E6"/>
          </w:tcPr>
          <w:p w14:paraId="6A986DC3" w14:textId="77777777" w:rsidR="00DE72B6" w:rsidRDefault="00DE72B6" w:rsidP="007B6D47">
            <w:r>
              <w:t>Anzahl</w:t>
            </w:r>
          </w:p>
        </w:tc>
        <w:tc>
          <w:tcPr>
            <w:tcW w:w="2268" w:type="dxa"/>
            <w:shd w:val="clear" w:color="auto" w:fill="E6E6E6"/>
          </w:tcPr>
          <w:p w14:paraId="74B7BE42" w14:textId="77777777" w:rsidR="00DE72B6" w:rsidRDefault="00DE72B6" w:rsidP="007B6D47">
            <w:r>
              <w:t>Reihenschaltung</w:t>
            </w:r>
          </w:p>
        </w:tc>
        <w:tc>
          <w:tcPr>
            <w:tcW w:w="2410" w:type="dxa"/>
            <w:shd w:val="clear" w:color="auto" w:fill="E6E6E6"/>
          </w:tcPr>
          <w:p w14:paraId="480AE3CF" w14:textId="77777777" w:rsidR="00DE72B6" w:rsidRDefault="00DE72B6" w:rsidP="007B6D47">
            <w:r>
              <w:t>Parallelschaltung</w:t>
            </w:r>
          </w:p>
        </w:tc>
      </w:tr>
      <w:tr w:rsidR="00DE72B6" w14:paraId="7004E126" w14:textId="77777777" w:rsidTr="005751CB">
        <w:tc>
          <w:tcPr>
            <w:tcW w:w="1384" w:type="dxa"/>
            <w:shd w:val="clear" w:color="auto" w:fill="auto"/>
          </w:tcPr>
          <w:p w14:paraId="7640F806" w14:textId="77777777" w:rsidR="00DE72B6" w:rsidRDefault="00DE72B6" w:rsidP="007B6D47">
            <w:r>
              <w:t>2</w:t>
            </w:r>
          </w:p>
        </w:tc>
        <w:tc>
          <w:tcPr>
            <w:tcW w:w="2268" w:type="dxa"/>
            <w:shd w:val="clear" w:color="auto" w:fill="auto"/>
          </w:tcPr>
          <w:p w14:paraId="3577F10C" w14:textId="77777777" w:rsidR="00DE72B6" w:rsidRDefault="00DE72B6" w:rsidP="007B6D47">
            <w:r>
              <w:t>1500 Ohm; 2,1µF</w:t>
            </w:r>
          </w:p>
        </w:tc>
        <w:tc>
          <w:tcPr>
            <w:tcW w:w="2410" w:type="dxa"/>
            <w:shd w:val="clear" w:color="auto" w:fill="auto"/>
          </w:tcPr>
          <w:p w14:paraId="55671E5E" w14:textId="77777777" w:rsidR="00DE72B6" w:rsidRDefault="000C68B4" w:rsidP="007B6D47">
            <w:r>
              <w:t>380 Ohm; 8,3 µF</w:t>
            </w:r>
          </w:p>
        </w:tc>
      </w:tr>
      <w:tr w:rsidR="00DE72B6" w14:paraId="4663911F" w14:textId="77777777" w:rsidTr="005751CB">
        <w:tc>
          <w:tcPr>
            <w:tcW w:w="1384" w:type="dxa"/>
            <w:shd w:val="clear" w:color="auto" w:fill="auto"/>
          </w:tcPr>
          <w:p w14:paraId="063E6951" w14:textId="77777777" w:rsidR="00DE72B6" w:rsidRDefault="00DE72B6" w:rsidP="007B6D47">
            <w:r>
              <w:t>3</w:t>
            </w:r>
          </w:p>
        </w:tc>
        <w:tc>
          <w:tcPr>
            <w:tcW w:w="2268" w:type="dxa"/>
            <w:shd w:val="clear" w:color="auto" w:fill="auto"/>
          </w:tcPr>
          <w:p w14:paraId="235AFB4E" w14:textId="77777777" w:rsidR="00DE72B6" w:rsidRDefault="002E545E" w:rsidP="007B6D47">
            <w:r>
              <w:t>2320 Ohm; 1,4 µF</w:t>
            </w:r>
          </w:p>
        </w:tc>
        <w:tc>
          <w:tcPr>
            <w:tcW w:w="2410" w:type="dxa"/>
            <w:shd w:val="clear" w:color="auto" w:fill="auto"/>
          </w:tcPr>
          <w:p w14:paraId="74679F9F" w14:textId="77777777" w:rsidR="00DE72B6" w:rsidRDefault="000C68B4" w:rsidP="007B6D47">
            <w:r>
              <w:t>265 Ohm; 12 µF</w:t>
            </w:r>
          </w:p>
        </w:tc>
      </w:tr>
      <w:tr w:rsidR="00DE72B6" w14:paraId="2A0AA0D9" w14:textId="77777777" w:rsidTr="005751CB">
        <w:tc>
          <w:tcPr>
            <w:tcW w:w="1384" w:type="dxa"/>
            <w:shd w:val="clear" w:color="auto" w:fill="auto"/>
          </w:tcPr>
          <w:p w14:paraId="74C31D90" w14:textId="77777777" w:rsidR="00DE72B6" w:rsidRDefault="00DE72B6" w:rsidP="007B6D47">
            <w:r>
              <w:t>4</w:t>
            </w:r>
          </w:p>
        </w:tc>
        <w:tc>
          <w:tcPr>
            <w:tcW w:w="2268" w:type="dxa"/>
            <w:shd w:val="clear" w:color="auto" w:fill="auto"/>
          </w:tcPr>
          <w:p w14:paraId="7C520C34" w14:textId="77777777" w:rsidR="00DE72B6" w:rsidRDefault="002E545E" w:rsidP="007B6D47">
            <w:r>
              <w:t>3170 Ohm; 1,0 µF</w:t>
            </w:r>
          </w:p>
        </w:tc>
        <w:tc>
          <w:tcPr>
            <w:tcW w:w="2410" w:type="dxa"/>
            <w:shd w:val="clear" w:color="auto" w:fill="auto"/>
          </w:tcPr>
          <w:p w14:paraId="72AB207F" w14:textId="77777777" w:rsidR="00DE72B6" w:rsidRDefault="000C68B4" w:rsidP="007B6D47">
            <w:r>
              <w:t>203 Ohm; 16 µF</w:t>
            </w:r>
          </w:p>
        </w:tc>
      </w:tr>
    </w:tbl>
    <w:p w14:paraId="74C97048" w14:textId="77777777" w:rsidR="00DE72B6" w:rsidRDefault="00DE72B6" w:rsidP="007B6D47"/>
    <w:p w14:paraId="6EE576FC" w14:textId="77777777" w:rsidR="006D7B4E" w:rsidRDefault="006D7B4E" w:rsidP="007B6D47"/>
    <w:p w14:paraId="7412930F" w14:textId="77777777" w:rsidR="006D7B4E" w:rsidRPr="007B6D47" w:rsidRDefault="006D7B4E" w:rsidP="007B6D47"/>
    <w:p w14:paraId="07A0ADD9" w14:textId="77777777" w:rsidR="009E5CBB" w:rsidRPr="007B6D47" w:rsidRDefault="009E5CBB" w:rsidP="007B6D47">
      <w:pPr>
        <w:pStyle w:val="berschrift4"/>
        <w:spacing w:before="0" w:after="0"/>
        <w:jc w:val="left"/>
        <w:rPr>
          <w:b w:val="0"/>
        </w:rPr>
      </w:pPr>
      <w:r w:rsidRPr="007B6D47">
        <w:rPr>
          <w:b w:val="0"/>
        </w:rPr>
        <w:br w:type="page"/>
      </w:r>
      <w:bookmarkStart w:id="17" w:name="pr39"/>
      <w:r>
        <w:lastRenderedPageBreak/>
        <w:t>39</w:t>
      </w:r>
      <w:bookmarkEnd w:id="17"/>
      <w:r>
        <w:t xml:space="preserve">. </w:t>
      </w:r>
      <w:r w:rsidR="00643154" w:rsidRPr="002436B2">
        <w:t>Wellenlänge von Licht</w:t>
      </w:r>
    </w:p>
    <w:p w14:paraId="3A3A1A00" w14:textId="77777777" w:rsidR="009E5CBB" w:rsidRDefault="009E5CBB" w:rsidP="009573A5">
      <w:pPr>
        <w:pStyle w:val="berschrift4"/>
        <w:jc w:val="left"/>
      </w:pPr>
    </w:p>
    <w:p w14:paraId="6204465E" w14:textId="77777777" w:rsidR="009E5CBB" w:rsidRDefault="009E5CBB" w:rsidP="009573A5">
      <w:pPr>
        <w:pStyle w:val="berschrift4"/>
        <w:jc w:val="lef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23"/>
        <w:gridCol w:w="1124"/>
        <w:gridCol w:w="1124"/>
        <w:gridCol w:w="1519"/>
        <w:gridCol w:w="1559"/>
        <w:gridCol w:w="1701"/>
      </w:tblGrid>
      <w:tr w:rsidR="009E5CBB" w:rsidRPr="007B6D47" w14:paraId="2AB96FA8" w14:textId="77777777" w:rsidTr="009E5CBB">
        <w:trPr>
          <w:cantSplit/>
        </w:trPr>
        <w:tc>
          <w:tcPr>
            <w:tcW w:w="1123" w:type="dxa"/>
          </w:tcPr>
          <w:p w14:paraId="590C7238" w14:textId="77777777" w:rsidR="009E5CBB" w:rsidRPr="002436B2" w:rsidRDefault="009E5CBB" w:rsidP="009E5CBB">
            <w:pPr>
              <w:pStyle w:val="Text"/>
              <w:rPr>
                <w:rFonts w:ascii="Arial" w:hAnsi="Arial"/>
                <w:shadow w:val="0"/>
                <w:color w:val="000000"/>
                <w:lang w:val="it-IT"/>
              </w:rPr>
            </w:pPr>
            <w:r w:rsidRPr="002436B2">
              <w:rPr>
                <w:rFonts w:ascii="Arial" w:hAnsi="Arial"/>
                <w:shadow w:val="0"/>
                <w:color w:val="000000"/>
                <w:lang w:val="it-IT"/>
              </w:rPr>
              <w:t>Gitter</w:t>
            </w:r>
          </w:p>
        </w:tc>
        <w:tc>
          <w:tcPr>
            <w:tcW w:w="1124" w:type="dxa"/>
          </w:tcPr>
          <w:p w14:paraId="4D86A1AA" w14:textId="77777777" w:rsidR="009E5CBB" w:rsidRPr="002436B2" w:rsidRDefault="009E5CBB" w:rsidP="009E5CBB">
            <w:pPr>
              <w:pStyle w:val="Text"/>
              <w:rPr>
                <w:rFonts w:ascii="Arial" w:hAnsi="Arial"/>
                <w:shadow w:val="0"/>
                <w:color w:val="000000"/>
                <w:lang w:val="it-IT"/>
              </w:rPr>
            </w:pPr>
            <w:r>
              <w:rPr>
                <w:rFonts w:ascii="Arial" w:hAnsi="Arial"/>
                <w:shadow w:val="0"/>
                <w:color w:val="000000"/>
                <w:lang w:val="it-IT"/>
              </w:rPr>
              <w:t>Linien je mm</w:t>
            </w:r>
          </w:p>
        </w:tc>
        <w:tc>
          <w:tcPr>
            <w:tcW w:w="1124" w:type="dxa"/>
          </w:tcPr>
          <w:p w14:paraId="40F4CFFF" w14:textId="77777777" w:rsidR="009E5CBB" w:rsidRPr="002436B2" w:rsidRDefault="009E5CBB" w:rsidP="009E5CBB">
            <w:pPr>
              <w:pStyle w:val="Text"/>
              <w:rPr>
                <w:rFonts w:ascii="Arial" w:hAnsi="Arial"/>
                <w:shadow w:val="0"/>
                <w:color w:val="000000"/>
                <w:lang w:val="it-IT"/>
              </w:rPr>
            </w:pPr>
            <w:r w:rsidRPr="002436B2">
              <w:rPr>
                <w:rFonts w:ascii="Arial" w:hAnsi="Arial"/>
                <w:shadow w:val="0"/>
                <w:color w:val="000000"/>
                <w:lang w:val="it-IT"/>
              </w:rPr>
              <w:t>Filter</w:t>
            </w:r>
          </w:p>
        </w:tc>
        <w:tc>
          <w:tcPr>
            <w:tcW w:w="1519" w:type="dxa"/>
          </w:tcPr>
          <w:p w14:paraId="0ADC504B" w14:textId="77777777" w:rsidR="009E5CBB" w:rsidRPr="002436B2" w:rsidRDefault="009E5CBB" w:rsidP="009E5CBB">
            <w:pPr>
              <w:pStyle w:val="Text"/>
              <w:rPr>
                <w:rFonts w:ascii="Arial" w:hAnsi="Arial"/>
                <w:shadow w:val="0"/>
                <w:color w:val="000000"/>
                <w:lang w:val="it-IT"/>
              </w:rPr>
            </w:pPr>
            <w:r w:rsidRPr="002436B2">
              <w:rPr>
                <w:rFonts w:ascii="Arial" w:hAnsi="Arial"/>
                <w:shadow w:val="0"/>
                <w:color w:val="000000"/>
                <w:lang w:val="it-IT"/>
              </w:rPr>
              <w:t>e in mm</w:t>
            </w:r>
          </w:p>
        </w:tc>
        <w:tc>
          <w:tcPr>
            <w:tcW w:w="1559" w:type="dxa"/>
          </w:tcPr>
          <w:p w14:paraId="4100FAE1" w14:textId="77777777" w:rsidR="009E5CBB" w:rsidRPr="007B6D47" w:rsidRDefault="009E5CBB" w:rsidP="009E5CBB">
            <w:pPr>
              <w:pStyle w:val="Text"/>
              <w:rPr>
                <w:rFonts w:ascii="Arial" w:hAnsi="Arial"/>
                <w:shadow w:val="0"/>
                <w:color w:val="000000"/>
              </w:rPr>
            </w:pPr>
            <w:r w:rsidRPr="002436B2">
              <w:rPr>
                <w:rFonts w:ascii="Arial" w:hAnsi="Arial"/>
                <w:shadow w:val="0"/>
                <w:color w:val="000000"/>
                <w:lang w:val="it-IT"/>
              </w:rPr>
              <w:t xml:space="preserve"> </w:t>
            </w:r>
            <w:r w:rsidRPr="007B6D47">
              <w:rPr>
                <w:rFonts w:ascii="Arial" w:hAnsi="Arial"/>
                <w:shadow w:val="0"/>
                <w:color w:val="000000"/>
              </w:rPr>
              <w:t>s in mm</w:t>
            </w:r>
          </w:p>
        </w:tc>
        <w:tc>
          <w:tcPr>
            <w:tcW w:w="1701" w:type="dxa"/>
          </w:tcPr>
          <w:p w14:paraId="5DA554F7" w14:textId="77777777" w:rsidR="009E5CBB" w:rsidRPr="007B6D47" w:rsidRDefault="009E5CBB" w:rsidP="009E5CBB">
            <w:pPr>
              <w:pStyle w:val="Text"/>
              <w:rPr>
                <w:rFonts w:ascii="Arial" w:hAnsi="Arial"/>
                <w:shadow w:val="0"/>
                <w:color w:val="000000"/>
              </w:rPr>
            </w:pPr>
            <w:r w:rsidRPr="002436B2">
              <w:rPr>
                <w:rFonts w:ascii="Arial" w:hAnsi="Arial"/>
                <w:shadow w:val="0"/>
                <w:color w:val="000000"/>
                <w:position w:val="-6"/>
              </w:rPr>
              <w:object w:dxaOrig="220" w:dyaOrig="279" w14:anchorId="138D93C4">
                <v:shape id="_x0000_i1036" type="#_x0000_t75" style="width:7.5pt;height:14.25pt" o:ole="" fillcolor="window">
                  <v:imagedata r:id="rId31" o:title=""/>
                </v:shape>
                <o:OLEObject Type="Embed" ProgID="Equation.2" ShapeID="_x0000_i1036" DrawAspect="Content" ObjectID="_1711005711" r:id="rId32"/>
              </w:object>
            </w:r>
            <w:r w:rsidRPr="007B6D47">
              <w:rPr>
                <w:rFonts w:ascii="Arial" w:hAnsi="Arial"/>
                <w:shadow w:val="0"/>
                <w:color w:val="000000"/>
              </w:rPr>
              <w:t>in nm</w:t>
            </w:r>
          </w:p>
        </w:tc>
      </w:tr>
      <w:tr w:rsidR="009E5CBB" w:rsidRPr="007B6D47" w14:paraId="5AC439ED" w14:textId="77777777" w:rsidTr="009E5CBB">
        <w:trPr>
          <w:cantSplit/>
        </w:trPr>
        <w:tc>
          <w:tcPr>
            <w:tcW w:w="1123" w:type="dxa"/>
          </w:tcPr>
          <w:p w14:paraId="26FD5766" w14:textId="77777777" w:rsidR="009E5CBB" w:rsidRPr="007B6D47" w:rsidRDefault="009E5CBB" w:rsidP="009E5CBB">
            <w:pPr>
              <w:pStyle w:val="Text"/>
              <w:rPr>
                <w:rFonts w:ascii="Arial" w:hAnsi="Arial"/>
                <w:shadow w:val="0"/>
                <w:color w:val="000000"/>
              </w:rPr>
            </w:pPr>
            <w:r w:rsidRPr="007B6D47">
              <w:rPr>
                <w:rFonts w:ascii="Arial" w:hAnsi="Arial"/>
                <w:shadow w:val="0"/>
                <w:color w:val="000000"/>
              </w:rPr>
              <w:t>2</w:t>
            </w:r>
          </w:p>
        </w:tc>
        <w:tc>
          <w:tcPr>
            <w:tcW w:w="1124" w:type="dxa"/>
          </w:tcPr>
          <w:p w14:paraId="600EB5F3" w14:textId="77777777" w:rsidR="009E5CBB" w:rsidRPr="007B6D47" w:rsidRDefault="009E5CBB" w:rsidP="009E5CBB">
            <w:pPr>
              <w:pStyle w:val="Text"/>
              <w:rPr>
                <w:rFonts w:ascii="Arial" w:hAnsi="Arial"/>
                <w:shadow w:val="0"/>
                <w:color w:val="000000"/>
              </w:rPr>
            </w:pPr>
            <w:r w:rsidRPr="007B6D47">
              <w:rPr>
                <w:rFonts w:ascii="Arial" w:hAnsi="Arial"/>
                <w:shadow w:val="0"/>
                <w:color w:val="000000"/>
              </w:rPr>
              <w:t>20</w:t>
            </w:r>
          </w:p>
        </w:tc>
        <w:tc>
          <w:tcPr>
            <w:tcW w:w="1124" w:type="dxa"/>
          </w:tcPr>
          <w:p w14:paraId="2F671993" w14:textId="77777777" w:rsidR="009E5CBB" w:rsidRPr="007B6D47" w:rsidRDefault="009E5CBB" w:rsidP="009E5CBB">
            <w:pPr>
              <w:pStyle w:val="Text"/>
              <w:rPr>
                <w:rFonts w:ascii="Arial" w:hAnsi="Arial"/>
                <w:shadow w:val="0"/>
                <w:color w:val="000000"/>
              </w:rPr>
            </w:pPr>
            <w:r w:rsidRPr="007B6D47">
              <w:rPr>
                <w:rFonts w:ascii="Arial" w:hAnsi="Arial"/>
                <w:shadow w:val="0"/>
                <w:color w:val="000000"/>
              </w:rPr>
              <w:t>Rot</w:t>
            </w:r>
          </w:p>
        </w:tc>
        <w:tc>
          <w:tcPr>
            <w:tcW w:w="1519" w:type="dxa"/>
          </w:tcPr>
          <w:p w14:paraId="214CDE44" w14:textId="77777777" w:rsidR="009E5CBB" w:rsidRPr="007B6D47" w:rsidRDefault="009E5CBB" w:rsidP="009E5CBB">
            <w:pPr>
              <w:pStyle w:val="Text"/>
              <w:rPr>
                <w:rFonts w:ascii="Arial" w:hAnsi="Arial"/>
                <w:shadow w:val="0"/>
                <w:color w:val="000000"/>
              </w:rPr>
            </w:pPr>
            <w:r w:rsidRPr="007B6D47">
              <w:rPr>
                <w:rFonts w:ascii="Arial" w:hAnsi="Arial"/>
                <w:shadow w:val="0"/>
                <w:color w:val="000000"/>
              </w:rPr>
              <w:t>690</w:t>
            </w:r>
          </w:p>
        </w:tc>
        <w:tc>
          <w:tcPr>
            <w:tcW w:w="1559" w:type="dxa"/>
          </w:tcPr>
          <w:p w14:paraId="1CF7A395" w14:textId="77777777" w:rsidR="009E5CBB" w:rsidRPr="007B6D47" w:rsidRDefault="009E5CBB" w:rsidP="009E5CBB">
            <w:pPr>
              <w:pStyle w:val="Text"/>
              <w:rPr>
                <w:rFonts w:ascii="Arial" w:hAnsi="Arial"/>
                <w:shadow w:val="0"/>
                <w:color w:val="000000"/>
              </w:rPr>
            </w:pPr>
            <w:r w:rsidRPr="007B6D47">
              <w:rPr>
                <w:rFonts w:ascii="Arial" w:hAnsi="Arial"/>
                <w:shadow w:val="0"/>
                <w:color w:val="000000"/>
              </w:rPr>
              <w:t>8,5</w:t>
            </w:r>
          </w:p>
        </w:tc>
        <w:tc>
          <w:tcPr>
            <w:tcW w:w="1701" w:type="dxa"/>
          </w:tcPr>
          <w:p w14:paraId="634B4C8A" w14:textId="77777777" w:rsidR="009E5CBB" w:rsidRPr="007B6D47" w:rsidRDefault="009E5CBB" w:rsidP="009E5CBB">
            <w:pPr>
              <w:pStyle w:val="Text"/>
              <w:rPr>
                <w:rFonts w:ascii="Arial" w:hAnsi="Arial"/>
                <w:shadow w:val="0"/>
                <w:color w:val="000000"/>
              </w:rPr>
            </w:pPr>
            <w:r w:rsidRPr="007B6D47">
              <w:rPr>
                <w:rFonts w:ascii="Arial" w:hAnsi="Arial"/>
                <w:shadow w:val="0"/>
                <w:color w:val="000000"/>
              </w:rPr>
              <w:t>616</w:t>
            </w:r>
          </w:p>
        </w:tc>
      </w:tr>
      <w:tr w:rsidR="009E5CBB" w:rsidRPr="007B6D47" w14:paraId="1991E274" w14:textId="77777777" w:rsidTr="009E5CBB">
        <w:trPr>
          <w:cantSplit/>
        </w:trPr>
        <w:tc>
          <w:tcPr>
            <w:tcW w:w="1123" w:type="dxa"/>
          </w:tcPr>
          <w:p w14:paraId="34EF133D" w14:textId="77777777" w:rsidR="009E5CBB" w:rsidRPr="007B6D47" w:rsidRDefault="009E5CBB" w:rsidP="009E5CBB">
            <w:pPr>
              <w:pStyle w:val="Text"/>
              <w:rPr>
                <w:rFonts w:ascii="Arial" w:hAnsi="Arial"/>
                <w:shadow w:val="0"/>
                <w:color w:val="000000"/>
              </w:rPr>
            </w:pPr>
            <w:r w:rsidRPr="007B6D47">
              <w:rPr>
                <w:rFonts w:ascii="Arial" w:hAnsi="Arial"/>
                <w:shadow w:val="0"/>
                <w:color w:val="000000"/>
              </w:rPr>
              <w:t>2</w:t>
            </w:r>
          </w:p>
        </w:tc>
        <w:tc>
          <w:tcPr>
            <w:tcW w:w="1124" w:type="dxa"/>
          </w:tcPr>
          <w:p w14:paraId="52C1D257" w14:textId="77777777" w:rsidR="009E5CBB" w:rsidRPr="007B6D47" w:rsidRDefault="009E5CBB" w:rsidP="009E5CBB">
            <w:pPr>
              <w:pStyle w:val="Text"/>
              <w:rPr>
                <w:rFonts w:ascii="Arial" w:hAnsi="Arial"/>
                <w:shadow w:val="0"/>
                <w:color w:val="000000"/>
              </w:rPr>
            </w:pPr>
            <w:r w:rsidRPr="007B6D47">
              <w:rPr>
                <w:rFonts w:ascii="Arial" w:hAnsi="Arial"/>
                <w:shadow w:val="0"/>
                <w:color w:val="000000"/>
              </w:rPr>
              <w:t>20</w:t>
            </w:r>
          </w:p>
        </w:tc>
        <w:tc>
          <w:tcPr>
            <w:tcW w:w="1124" w:type="dxa"/>
          </w:tcPr>
          <w:p w14:paraId="70AF42DF" w14:textId="77777777" w:rsidR="009E5CBB" w:rsidRPr="007B6D47" w:rsidRDefault="009E5CBB" w:rsidP="009E5CBB">
            <w:pPr>
              <w:pStyle w:val="Text"/>
              <w:rPr>
                <w:rFonts w:ascii="Arial" w:hAnsi="Arial"/>
                <w:shadow w:val="0"/>
                <w:color w:val="000000"/>
              </w:rPr>
            </w:pPr>
            <w:r w:rsidRPr="007B6D47">
              <w:rPr>
                <w:rFonts w:ascii="Arial" w:hAnsi="Arial"/>
                <w:shadow w:val="0"/>
                <w:color w:val="000000"/>
              </w:rPr>
              <w:t>Blau</w:t>
            </w:r>
          </w:p>
        </w:tc>
        <w:tc>
          <w:tcPr>
            <w:tcW w:w="1519" w:type="dxa"/>
          </w:tcPr>
          <w:p w14:paraId="0EA55B1A" w14:textId="77777777" w:rsidR="009E5CBB" w:rsidRPr="007B6D47" w:rsidRDefault="009E5CBB" w:rsidP="009E5CBB">
            <w:pPr>
              <w:pStyle w:val="Text"/>
              <w:rPr>
                <w:rFonts w:ascii="Arial" w:hAnsi="Arial"/>
                <w:shadow w:val="0"/>
                <w:color w:val="000000"/>
              </w:rPr>
            </w:pPr>
            <w:r w:rsidRPr="007B6D47">
              <w:rPr>
                <w:rFonts w:ascii="Arial" w:hAnsi="Arial"/>
                <w:shadow w:val="0"/>
                <w:color w:val="000000"/>
              </w:rPr>
              <w:t>690</w:t>
            </w:r>
          </w:p>
        </w:tc>
        <w:tc>
          <w:tcPr>
            <w:tcW w:w="1559" w:type="dxa"/>
          </w:tcPr>
          <w:p w14:paraId="78A4B21C" w14:textId="77777777" w:rsidR="009E5CBB" w:rsidRPr="007B6D47" w:rsidRDefault="009E5CBB" w:rsidP="009E5CBB">
            <w:pPr>
              <w:pStyle w:val="Text"/>
              <w:rPr>
                <w:rFonts w:ascii="Arial" w:hAnsi="Arial"/>
                <w:shadow w:val="0"/>
                <w:color w:val="000000"/>
              </w:rPr>
            </w:pPr>
            <w:r w:rsidRPr="007B6D47">
              <w:rPr>
                <w:rFonts w:ascii="Arial" w:hAnsi="Arial"/>
                <w:shadow w:val="0"/>
                <w:color w:val="000000"/>
              </w:rPr>
              <w:t>7</w:t>
            </w:r>
          </w:p>
        </w:tc>
        <w:tc>
          <w:tcPr>
            <w:tcW w:w="1701" w:type="dxa"/>
          </w:tcPr>
          <w:p w14:paraId="6151C8D1" w14:textId="77777777" w:rsidR="009E5CBB" w:rsidRPr="007B6D47" w:rsidRDefault="009E5CBB" w:rsidP="009E5CBB">
            <w:pPr>
              <w:pStyle w:val="Text"/>
              <w:rPr>
                <w:rFonts w:ascii="Arial" w:hAnsi="Arial"/>
                <w:shadow w:val="0"/>
                <w:color w:val="000000"/>
              </w:rPr>
            </w:pPr>
            <w:r w:rsidRPr="007B6D47">
              <w:rPr>
                <w:rFonts w:ascii="Arial" w:hAnsi="Arial"/>
                <w:shadow w:val="0"/>
                <w:color w:val="000000"/>
              </w:rPr>
              <w:t>507</w:t>
            </w:r>
          </w:p>
        </w:tc>
      </w:tr>
      <w:tr w:rsidR="009E5CBB" w:rsidRPr="002436B2" w14:paraId="31462D28" w14:textId="77777777" w:rsidTr="009E5CBB">
        <w:trPr>
          <w:cantSplit/>
        </w:trPr>
        <w:tc>
          <w:tcPr>
            <w:tcW w:w="1123" w:type="dxa"/>
          </w:tcPr>
          <w:p w14:paraId="0CA93E88" w14:textId="77777777" w:rsidR="009E5CBB" w:rsidRPr="007B6D47" w:rsidRDefault="009E5CBB" w:rsidP="009E5CBB">
            <w:pPr>
              <w:pStyle w:val="Text"/>
              <w:rPr>
                <w:rFonts w:ascii="Arial" w:hAnsi="Arial"/>
                <w:shadow w:val="0"/>
                <w:color w:val="000000"/>
              </w:rPr>
            </w:pPr>
            <w:r w:rsidRPr="007B6D47">
              <w:rPr>
                <w:rFonts w:ascii="Arial" w:hAnsi="Arial"/>
                <w:shadow w:val="0"/>
                <w:color w:val="000000"/>
              </w:rPr>
              <w:t>3</w:t>
            </w:r>
          </w:p>
        </w:tc>
        <w:tc>
          <w:tcPr>
            <w:tcW w:w="1124" w:type="dxa"/>
          </w:tcPr>
          <w:p w14:paraId="53D09855" w14:textId="77777777" w:rsidR="009E5CBB" w:rsidRPr="007B6D47" w:rsidRDefault="009E5CBB" w:rsidP="009E5CBB">
            <w:pPr>
              <w:pStyle w:val="Text"/>
              <w:rPr>
                <w:rFonts w:ascii="Arial" w:hAnsi="Arial"/>
                <w:shadow w:val="0"/>
                <w:color w:val="000000"/>
              </w:rPr>
            </w:pPr>
            <w:r w:rsidRPr="007B6D47">
              <w:rPr>
                <w:rFonts w:ascii="Arial" w:hAnsi="Arial"/>
                <w:shadow w:val="0"/>
                <w:color w:val="000000"/>
              </w:rPr>
              <w:t>1000</w:t>
            </w:r>
          </w:p>
        </w:tc>
        <w:tc>
          <w:tcPr>
            <w:tcW w:w="1124" w:type="dxa"/>
          </w:tcPr>
          <w:p w14:paraId="0470E62D" w14:textId="77777777" w:rsidR="009E5CBB" w:rsidRPr="002436B2" w:rsidRDefault="009E5CBB" w:rsidP="009E5CBB">
            <w:pPr>
              <w:pStyle w:val="Text"/>
              <w:rPr>
                <w:rFonts w:ascii="Arial" w:hAnsi="Arial"/>
                <w:shadow w:val="0"/>
                <w:color w:val="000000"/>
                <w:lang w:val="en-GB"/>
              </w:rPr>
            </w:pPr>
            <w:r w:rsidRPr="002436B2">
              <w:rPr>
                <w:rFonts w:ascii="Arial" w:hAnsi="Arial"/>
                <w:shadow w:val="0"/>
                <w:color w:val="000000"/>
                <w:lang w:val="en-GB"/>
              </w:rPr>
              <w:t>Rot</w:t>
            </w:r>
          </w:p>
        </w:tc>
        <w:tc>
          <w:tcPr>
            <w:tcW w:w="1519" w:type="dxa"/>
          </w:tcPr>
          <w:p w14:paraId="7A3AF209" w14:textId="77777777" w:rsidR="009E5CBB" w:rsidRPr="002436B2" w:rsidRDefault="009E5CBB" w:rsidP="009E5CBB">
            <w:pPr>
              <w:pStyle w:val="Text"/>
              <w:rPr>
                <w:rFonts w:ascii="Arial" w:hAnsi="Arial"/>
                <w:shadow w:val="0"/>
                <w:color w:val="000000"/>
                <w:lang w:val="en-GB"/>
              </w:rPr>
            </w:pPr>
            <w:r>
              <w:rPr>
                <w:rFonts w:ascii="Arial" w:hAnsi="Arial"/>
                <w:shadow w:val="0"/>
                <w:color w:val="000000"/>
                <w:lang w:val="en-GB"/>
              </w:rPr>
              <w:t>80</w:t>
            </w:r>
          </w:p>
        </w:tc>
        <w:tc>
          <w:tcPr>
            <w:tcW w:w="1559" w:type="dxa"/>
          </w:tcPr>
          <w:p w14:paraId="42642B1F" w14:textId="77777777" w:rsidR="009E5CBB" w:rsidRPr="002436B2" w:rsidRDefault="009E5CBB" w:rsidP="009E5CBB">
            <w:pPr>
              <w:pStyle w:val="Text"/>
              <w:rPr>
                <w:rFonts w:ascii="Arial" w:hAnsi="Arial"/>
                <w:shadow w:val="0"/>
                <w:color w:val="000000"/>
                <w:lang w:val="en-GB"/>
              </w:rPr>
            </w:pPr>
            <w:r>
              <w:rPr>
                <w:rFonts w:ascii="Arial" w:hAnsi="Arial"/>
                <w:shadow w:val="0"/>
                <w:color w:val="000000"/>
                <w:lang w:val="en-GB"/>
              </w:rPr>
              <w:t>46</w:t>
            </w:r>
          </w:p>
        </w:tc>
        <w:tc>
          <w:tcPr>
            <w:tcW w:w="1701" w:type="dxa"/>
          </w:tcPr>
          <w:p w14:paraId="17D714D0" w14:textId="77777777" w:rsidR="009E5CBB" w:rsidRPr="002436B2" w:rsidRDefault="009E5CBB" w:rsidP="009E5CBB">
            <w:pPr>
              <w:pStyle w:val="Text"/>
              <w:rPr>
                <w:rFonts w:ascii="Arial" w:hAnsi="Arial"/>
                <w:shadow w:val="0"/>
                <w:color w:val="000000"/>
                <w:lang w:val="en-GB"/>
              </w:rPr>
            </w:pPr>
            <w:r>
              <w:rPr>
                <w:rFonts w:ascii="Arial" w:hAnsi="Arial"/>
                <w:shadow w:val="0"/>
                <w:color w:val="000000"/>
                <w:lang w:val="en-GB"/>
              </w:rPr>
              <w:t>575</w:t>
            </w:r>
          </w:p>
        </w:tc>
      </w:tr>
      <w:tr w:rsidR="009E5CBB" w:rsidRPr="002436B2" w14:paraId="3DC553D8" w14:textId="77777777" w:rsidTr="009E5CBB">
        <w:trPr>
          <w:cantSplit/>
        </w:trPr>
        <w:tc>
          <w:tcPr>
            <w:tcW w:w="1123" w:type="dxa"/>
          </w:tcPr>
          <w:p w14:paraId="6C3F16D8" w14:textId="77777777" w:rsidR="009E5CBB" w:rsidRPr="002436B2" w:rsidRDefault="009E5CBB" w:rsidP="009E5CBB">
            <w:pPr>
              <w:pStyle w:val="Text"/>
              <w:rPr>
                <w:rFonts w:ascii="Arial" w:hAnsi="Arial"/>
                <w:shadow w:val="0"/>
                <w:color w:val="000000"/>
              </w:rPr>
            </w:pPr>
            <w:r>
              <w:rPr>
                <w:rFonts w:ascii="Arial" w:hAnsi="Arial"/>
                <w:shadow w:val="0"/>
                <w:color w:val="000000"/>
              </w:rPr>
              <w:t>3</w:t>
            </w:r>
          </w:p>
        </w:tc>
        <w:tc>
          <w:tcPr>
            <w:tcW w:w="1124" w:type="dxa"/>
          </w:tcPr>
          <w:p w14:paraId="4B5C48F7" w14:textId="77777777" w:rsidR="009E5CBB" w:rsidRPr="002436B2" w:rsidRDefault="009E5CBB" w:rsidP="009E5CBB">
            <w:pPr>
              <w:pStyle w:val="Text"/>
              <w:rPr>
                <w:rFonts w:ascii="Arial" w:hAnsi="Arial"/>
                <w:shadow w:val="0"/>
                <w:color w:val="000000"/>
              </w:rPr>
            </w:pPr>
            <w:r>
              <w:rPr>
                <w:rFonts w:ascii="Arial" w:hAnsi="Arial"/>
                <w:shadow w:val="0"/>
                <w:color w:val="000000"/>
              </w:rPr>
              <w:t>1000</w:t>
            </w:r>
          </w:p>
        </w:tc>
        <w:tc>
          <w:tcPr>
            <w:tcW w:w="1124" w:type="dxa"/>
          </w:tcPr>
          <w:p w14:paraId="2E68062C" w14:textId="77777777" w:rsidR="009E5CBB" w:rsidRPr="002436B2" w:rsidRDefault="009E5CBB" w:rsidP="009E5CBB">
            <w:pPr>
              <w:pStyle w:val="Text"/>
              <w:rPr>
                <w:rFonts w:ascii="Arial" w:hAnsi="Arial"/>
                <w:shadow w:val="0"/>
                <w:color w:val="000000"/>
              </w:rPr>
            </w:pPr>
            <w:r w:rsidRPr="002436B2">
              <w:rPr>
                <w:rFonts w:ascii="Arial" w:hAnsi="Arial"/>
                <w:shadow w:val="0"/>
                <w:color w:val="000000"/>
              </w:rPr>
              <w:t>blau</w:t>
            </w:r>
          </w:p>
        </w:tc>
        <w:tc>
          <w:tcPr>
            <w:tcW w:w="1519" w:type="dxa"/>
          </w:tcPr>
          <w:p w14:paraId="67C182AD" w14:textId="77777777" w:rsidR="009E5CBB" w:rsidRPr="002436B2" w:rsidRDefault="009E5CBB" w:rsidP="009E5CBB">
            <w:pPr>
              <w:pStyle w:val="Text"/>
              <w:rPr>
                <w:rFonts w:ascii="Arial" w:hAnsi="Arial"/>
                <w:shadow w:val="0"/>
                <w:color w:val="000000"/>
              </w:rPr>
            </w:pPr>
            <w:r>
              <w:rPr>
                <w:rFonts w:ascii="Arial" w:hAnsi="Arial"/>
                <w:shadow w:val="0"/>
                <w:color w:val="000000"/>
              </w:rPr>
              <w:t>80</w:t>
            </w:r>
          </w:p>
        </w:tc>
        <w:tc>
          <w:tcPr>
            <w:tcW w:w="1559" w:type="dxa"/>
          </w:tcPr>
          <w:p w14:paraId="05BF05A3" w14:textId="77777777" w:rsidR="009E5CBB" w:rsidRPr="002436B2" w:rsidRDefault="009E5CBB" w:rsidP="009E5CBB">
            <w:pPr>
              <w:pStyle w:val="Text"/>
              <w:rPr>
                <w:rFonts w:ascii="Arial" w:hAnsi="Arial"/>
                <w:shadow w:val="0"/>
                <w:color w:val="000000"/>
              </w:rPr>
            </w:pPr>
            <w:r>
              <w:rPr>
                <w:rFonts w:ascii="Arial" w:hAnsi="Arial"/>
                <w:shadow w:val="0"/>
                <w:color w:val="000000"/>
              </w:rPr>
              <w:t>33</w:t>
            </w:r>
          </w:p>
        </w:tc>
        <w:tc>
          <w:tcPr>
            <w:tcW w:w="1701" w:type="dxa"/>
          </w:tcPr>
          <w:p w14:paraId="0C47E914" w14:textId="77777777" w:rsidR="009E5CBB" w:rsidRPr="002436B2" w:rsidRDefault="009E5CBB" w:rsidP="009E5CBB">
            <w:pPr>
              <w:pStyle w:val="Text"/>
              <w:rPr>
                <w:rFonts w:ascii="Arial" w:hAnsi="Arial"/>
                <w:shadow w:val="0"/>
                <w:color w:val="000000"/>
              </w:rPr>
            </w:pPr>
            <w:r>
              <w:rPr>
                <w:rFonts w:ascii="Arial" w:hAnsi="Arial"/>
                <w:shadow w:val="0"/>
                <w:color w:val="000000"/>
              </w:rPr>
              <w:t>413</w:t>
            </w:r>
          </w:p>
        </w:tc>
      </w:tr>
    </w:tbl>
    <w:p w14:paraId="562E6C6B" w14:textId="77777777" w:rsidR="009E5CBB" w:rsidRDefault="009E5CBB" w:rsidP="009573A5">
      <w:pPr>
        <w:pStyle w:val="berschrift4"/>
        <w:jc w:val="left"/>
      </w:pPr>
    </w:p>
    <w:p w14:paraId="4E0234BD" w14:textId="77777777" w:rsidR="00A8428A" w:rsidRDefault="009E5CBB" w:rsidP="00643154">
      <w:pPr>
        <w:pStyle w:val="berschrift4"/>
        <w:spacing w:before="0" w:after="0"/>
        <w:jc w:val="left"/>
      </w:pPr>
      <w:r w:rsidRPr="00643154">
        <w:rPr>
          <w:b w:val="0"/>
        </w:rPr>
        <w:t xml:space="preserve">Das Gitter 3 ist wesentlich besser zur Bestimmung der Wellenlänge geeignet. </w:t>
      </w:r>
      <w:r w:rsidR="00643154" w:rsidRPr="00643154">
        <w:rPr>
          <w:b w:val="0"/>
        </w:rPr>
        <w:t>Der Fehler bei der Messung von s ist kleiner als bei Gitter 2</w:t>
      </w:r>
      <w:r w:rsidR="00A8428A" w:rsidRPr="00643154">
        <w:br w:type="page"/>
      </w:r>
      <w:bookmarkStart w:id="18" w:name="_Hlt200323930"/>
      <w:bookmarkStart w:id="19" w:name="pr40"/>
      <w:bookmarkEnd w:id="18"/>
      <w:r w:rsidR="00A8428A">
        <w:lastRenderedPageBreak/>
        <w:t xml:space="preserve">40. </w:t>
      </w:r>
      <w:bookmarkEnd w:id="19"/>
      <w:r w:rsidR="00001163" w:rsidRPr="000553E1">
        <w:t>Das Widerstandsgesetz</w:t>
      </w:r>
    </w:p>
    <w:p w14:paraId="45AE17C4" w14:textId="77777777" w:rsidR="00A8428A" w:rsidRDefault="00A8428A" w:rsidP="00A8428A">
      <w:pPr>
        <w:pStyle w:val="Text"/>
        <w:jc w:val="both"/>
        <w:rPr>
          <w:rFonts w:ascii="Arial" w:hAnsi="Arial"/>
          <w:i/>
          <w:shadow w:val="0"/>
          <w:color w:val="00FF00"/>
          <w:sz w:val="24"/>
        </w:rPr>
      </w:pPr>
      <w:r>
        <w:rPr>
          <w:rFonts w:ascii="Arial" w:hAnsi="Arial"/>
          <w:i/>
          <w:shadow w:val="0"/>
          <w:color w:val="00FF00"/>
          <w:sz w:val="24"/>
        </w:rPr>
        <w:t>Meßwerte:</w:t>
      </w:r>
    </w:p>
    <w:p w14:paraId="42D2A3A1" w14:textId="77777777" w:rsidR="00A8428A" w:rsidRDefault="00A8428A" w:rsidP="00A8428A">
      <w:pPr>
        <w:pStyle w:val="Text"/>
        <w:jc w:val="both"/>
        <w:rPr>
          <w:rFonts w:ascii="Arial" w:hAnsi="Arial"/>
          <w:shadow w:val="0"/>
          <w:sz w:val="16"/>
        </w:rPr>
      </w:pPr>
      <w:r>
        <w:rPr>
          <w:rFonts w:ascii="Arial" w:hAnsi="Arial"/>
          <w:shadow w:val="0"/>
        </w:rPr>
        <w:t xml:space="preserve">a) Abhängikeit von der Länge </w:t>
      </w:r>
      <w:r>
        <w:rPr>
          <w:rFonts w:ascii="Arial" w:hAnsi="Arial"/>
          <w:shadow w:val="0"/>
          <w:sz w:val="16"/>
        </w:rPr>
        <w:t>(Konstantan, 0,07 mm²)</w:t>
      </w:r>
    </w:p>
    <w:p w14:paraId="25DC20C5" w14:textId="77777777" w:rsidR="00A8428A" w:rsidRDefault="00A8428A" w:rsidP="00A8428A">
      <w:pPr>
        <w:pStyle w:val="Text"/>
        <w:jc w:val="both"/>
        <w:rPr>
          <w:rFonts w:ascii="Arial" w:hAnsi="Arial"/>
          <w:shadow w:val="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1134"/>
        <w:gridCol w:w="1134"/>
        <w:gridCol w:w="1134"/>
      </w:tblGrid>
      <w:tr w:rsidR="00A8428A" w14:paraId="793F8D72" w14:textId="77777777" w:rsidTr="00A8428A">
        <w:trPr>
          <w:trHeight w:hRule="exact" w:val="500"/>
        </w:trPr>
        <w:tc>
          <w:tcPr>
            <w:tcW w:w="1134" w:type="dxa"/>
            <w:tcBorders>
              <w:top w:val="single" w:sz="12" w:space="0" w:color="auto"/>
              <w:left w:val="single" w:sz="12" w:space="0" w:color="auto"/>
              <w:bottom w:val="single" w:sz="12" w:space="0" w:color="auto"/>
              <w:right w:val="single" w:sz="12" w:space="0" w:color="auto"/>
            </w:tcBorders>
            <w:vAlign w:val="center"/>
          </w:tcPr>
          <w:p w14:paraId="08E1F1C6" w14:textId="77777777" w:rsidR="00A8428A" w:rsidRDefault="00A8428A" w:rsidP="00A8428A">
            <w:pPr>
              <w:pStyle w:val="Text"/>
              <w:jc w:val="center"/>
              <w:rPr>
                <w:rFonts w:ascii="Arial" w:hAnsi="Arial"/>
                <w:shadow w:val="0"/>
              </w:rPr>
            </w:pPr>
            <w:r>
              <w:rPr>
                <w:rFonts w:ascii="Arial" w:hAnsi="Arial"/>
                <w:shadow w:val="0"/>
              </w:rPr>
              <w:t>l in m</w:t>
            </w:r>
          </w:p>
        </w:tc>
        <w:tc>
          <w:tcPr>
            <w:tcW w:w="1134" w:type="dxa"/>
            <w:tcBorders>
              <w:top w:val="single" w:sz="12" w:space="0" w:color="auto"/>
              <w:left w:val="single" w:sz="12" w:space="0" w:color="auto"/>
              <w:bottom w:val="single" w:sz="12" w:space="0" w:color="auto"/>
              <w:right w:val="single" w:sz="12" w:space="0" w:color="auto"/>
            </w:tcBorders>
          </w:tcPr>
          <w:p w14:paraId="5F04E1FD" w14:textId="77777777" w:rsidR="00A8428A" w:rsidRDefault="00A8428A" w:rsidP="00A8428A">
            <w:pPr>
              <w:pStyle w:val="Text"/>
              <w:jc w:val="both"/>
              <w:rPr>
                <w:rFonts w:ascii="Arial" w:hAnsi="Arial"/>
                <w:shadow w:val="0"/>
              </w:rPr>
            </w:pPr>
            <w:r>
              <w:rPr>
                <w:rFonts w:ascii="Arial" w:hAnsi="Arial"/>
                <w:shadow w:val="0"/>
              </w:rPr>
              <w:t>U in V</w:t>
            </w:r>
          </w:p>
        </w:tc>
        <w:tc>
          <w:tcPr>
            <w:tcW w:w="1134" w:type="dxa"/>
            <w:tcBorders>
              <w:top w:val="single" w:sz="12" w:space="0" w:color="auto"/>
              <w:left w:val="single" w:sz="12" w:space="0" w:color="auto"/>
              <w:bottom w:val="single" w:sz="12" w:space="0" w:color="auto"/>
              <w:right w:val="single" w:sz="12" w:space="0" w:color="auto"/>
            </w:tcBorders>
          </w:tcPr>
          <w:p w14:paraId="595E956E" w14:textId="77777777" w:rsidR="00A8428A" w:rsidRDefault="00A8428A" w:rsidP="00A8428A">
            <w:pPr>
              <w:pStyle w:val="Text"/>
              <w:jc w:val="both"/>
              <w:rPr>
                <w:rFonts w:ascii="Arial" w:hAnsi="Arial"/>
                <w:shadow w:val="0"/>
              </w:rPr>
            </w:pPr>
            <w:r>
              <w:rPr>
                <w:rFonts w:ascii="Arial" w:hAnsi="Arial"/>
                <w:shadow w:val="0"/>
              </w:rPr>
              <w:t>I in mA</w:t>
            </w:r>
          </w:p>
        </w:tc>
        <w:tc>
          <w:tcPr>
            <w:tcW w:w="1134" w:type="dxa"/>
            <w:tcBorders>
              <w:top w:val="single" w:sz="12" w:space="0" w:color="auto"/>
              <w:left w:val="single" w:sz="12" w:space="0" w:color="auto"/>
              <w:bottom w:val="single" w:sz="12" w:space="0" w:color="auto"/>
              <w:right w:val="single" w:sz="12" w:space="0" w:color="auto"/>
            </w:tcBorders>
          </w:tcPr>
          <w:p w14:paraId="1C9773BB" w14:textId="77777777" w:rsidR="00A8428A" w:rsidRDefault="00A8428A" w:rsidP="00A8428A">
            <w:pPr>
              <w:pStyle w:val="Text"/>
              <w:jc w:val="both"/>
              <w:rPr>
                <w:rFonts w:ascii="Arial" w:hAnsi="Arial"/>
                <w:shadow w:val="0"/>
              </w:rPr>
            </w:pPr>
            <w:r>
              <w:rPr>
                <w:rFonts w:ascii="Arial" w:hAnsi="Arial"/>
                <w:shadow w:val="0"/>
              </w:rPr>
              <w:t>R in Ohm</w:t>
            </w:r>
          </w:p>
        </w:tc>
      </w:tr>
      <w:tr w:rsidR="00A8428A" w14:paraId="65526BEE" w14:textId="77777777" w:rsidTr="00A8428A">
        <w:trPr>
          <w:trHeight w:hRule="exact" w:val="500"/>
        </w:trPr>
        <w:tc>
          <w:tcPr>
            <w:tcW w:w="1134" w:type="dxa"/>
            <w:tcBorders>
              <w:top w:val="nil"/>
            </w:tcBorders>
            <w:vAlign w:val="center"/>
          </w:tcPr>
          <w:p w14:paraId="16223751" w14:textId="77777777" w:rsidR="00A8428A" w:rsidRDefault="00A8428A" w:rsidP="00A8428A">
            <w:pPr>
              <w:pStyle w:val="Text"/>
              <w:jc w:val="center"/>
              <w:rPr>
                <w:rFonts w:ascii="Arial" w:hAnsi="Arial"/>
                <w:shadow w:val="0"/>
              </w:rPr>
            </w:pPr>
            <w:r>
              <w:rPr>
                <w:rFonts w:ascii="Arial" w:hAnsi="Arial"/>
                <w:shadow w:val="0"/>
              </w:rPr>
              <w:t>1</w:t>
            </w:r>
          </w:p>
        </w:tc>
        <w:tc>
          <w:tcPr>
            <w:tcW w:w="1134" w:type="dxa"/>
            <w:tcBorders>
              <w:top w:val="nil"/>
            </w:tcBorders>
          </w:tcPr>
          <w:p w14:paraId="39B0DD4B" w14:textId="77777777" w:rsidR="00A8428A" w:rsidRDefault="00A8428A" w:rsidP="00A8428A">
            <w:pPr>
              <w:pStyle w:val="Text"/>
              <w:jc w:val="both"/>
              <w:rPr>
                <w:rFonts w:ascii="Arial" w:hAnsi="Arial"/>
                <w:shadow w:val="0"/>
              </w:rPr>
            </w:pPr>
            <w:r>
              <w:rPr>
                <w:rFonts w:ascii="Arial" w:hAnsi="Arial"/>
                <w:shadow w:val="0"/>
              </w:rPr>
              <w:t>2</w:t>
            </w:r>
          </w:p>
        </w:tc>
        <w:tc>
          <w:tcPr>
            <w:tcW w:w="1134" w:type="dxa"/>
            <w:tcBorders>
              <w:top w:val="nil"/>
            </w:tcBorders>
          </w:tcPr>
          <w:p w14:paraId="512648EE" w14:textId="77777777" w:rsidR="00A8428A" w:rsidRDefault="00A8428A" w:rsidP="00A8428A">
            <w:pPr>
              <w:pStyle w:val="Text"/>
              <w:jc w:val="both"/>
              <w:rPr>
                <w:rFonts w:ascii="Arial" w:hAnsi="Arial"/>
                <w:shadow w:val="0"/>
              </w:rPr>
            </w:pPr>
            <w:r>
              <w:rPr>
                <w:rFonts w:ascii="Arial" w:hAnsi="Arial"/>
                <w:shadow w:val="0"/>
              </w:rPr>
              <w:t>250</w:t>
            </w:r>
          </w:p>
        </w:tc>
        <w:tc>
          <w:tcPr>
            <w:tcW w:w="1134" w:type="dxa"/>
            <w:tcBorders>
              <w:top w:val="nil"/>
            </w:tcBorders>
          </w:tcPr>
          <w:p w14:paraId="44C8C5A0" w14:textId="77777777" w:rsidR="00A8428A" w:rsidRDefault="00A8428A" w:rsidP="00A8428A">
            <w:pPr>
              <w:pStyle w:val="Text"/>
              <w:jc w:val="both"/>
              <w:rPr>
                <w:rFonts w:ascii="Arial" w:hAnsi="Arial"/>
                <w:shadow w:val="0"/>
              </w:rPr>
            </w:pPr>
            <w:r>
              <w:rPr>
                <w:rFonts w:ascii="Arial" w:hAnsi="Arial"/>
                <w:shadow w:val="0"/>
              </w:rPr>
              <w:t>8</w:t>
            </w:r>
          </w:p>
        </w:tc>
      </w:tr>
      <w:tr w:rsidR="00A8428A" w14:paraId="50D3FFD7" w14:textId="77777777" w:rsidTr="00A8428A">
        <w:trPr>
          <w:trHeight w:hRule="exact" w:val="500"/>
        </w:trPr>
        <w:tc>
          <w:tcPr>
            <w:tcW w:w="1134" w:type="dxa"/>
            <w:vAlign w:val="center"/>
          </w:tcPr>
          <w:p w14:paraId="26037D60" w14:textId="77777777" w:rsidR="00A8428A" w:rsidRDefault="00A8428A" w:rsidP="00A8428A">
            <w:pPr>
              <w:pStyle w:val="Text"/>
              <w:jc w:val="center"/>
              <w:rPr>
                <w:rFonts w:ascii="Arial" w:hAnsi="Arial"/>
                <w:shadow w:val="0"/>
              </w:rPr>
            </w:pPr>
            <w:r>
              <w:rPr>
                <w:rFonts w:ascii="Arial" w:hAnsi="Arial"/>
                <w:shadow w:val="0"/>
              </w:rPr>
              <w:t>2</w:t>
            </w:r>
          </w:p>
        </w:tc>
        <w:tc>
          <w:tcPr>
            <w:tcW w:w="1134" w:type="dxa"/>
          </w:tcPr>
          <w:p w14:paraId="6EEDA5A3" w14:textId="77777777" w:rsidR="00A8428A" w:rsidRDefault="00A8428A" w:rsidP="00A8428A">
            <w:pPr>
              <w:pStyle w:val="Text"/>
              <w:jc w:val="both"/>
              <w:rPr>
                <w:rFonts w:ascii="Arial" w:hAnsi="Arial"/>
                <w:shadow w:val="0"/>
              </w:rPr>
            </w:pPr>
            <w:r>
              <w:rPr>
                <w:rFonts w:ascii="Arial" w:hAnsi="Arial"/>
                <w:shadow w:val="0"/>
              </w:rPr>
              <w:t>2</w:t>
            </w:r>
          </w:p>
        </w:tc>
        <w:tc>
          <w:tcPr>
            <w:tcW w:w="1134" w:type="dxa"/>
          </w:tcPr>
          <w:p w14:paraId="2DF84F48" w14:textId="77777777" w:rsidR="00A8428A" w:rsidRDefault="00A8428A" w:rsidP="00A8428A">
            <w:pPr>
              <w:pStyle w:val="Text"/>
              <w:jc w:val="both"/>
              <w:rPr>
                <w:rFonts w:ascii="Arial" w:hAnsi="Arial"/>
                <w:shadow w:val="0"/>
              </w:rPr>
            </w:pPr>
            <w:r>
              <w:rPr>
                <w:rFonts w:ascii="Arial" w:hAnsi="Arial"/>
                <w:shadow w:val="0"/>
              </w:rPr>
              <w:t>130</w:t>
            </w:r>
          </w:p>
        </w:tc>
        <w:tc>
          <w:tcPr>
            <w:tcW w:w="1134" w:type="dxa"/>
          </w:tcPr>
          <w:p w14:paraId="2A065ABE" w14:textId="77777777" w:rsidR="00A8428A" w:rsidRDefault="00A8428A" w:rsidP="00A8428A">
            <w:pPr>
              <w:pStyle w:val="Text"/>
              <w:jc w:val="both"/>
              <w:rPr>
                <w:rFonts w:ascii="Arial" w:hAnsi="Arial"/>
                <w:shadow w:val="0"/>
              </w:rPr>
            </w:pPr>
            <w:r>
              <w:rPr>
                <w:rFonts w:ascii="Arial" w:hAnsi="Arial"/>
                <w:shadow w:val="0"/>
              </w:rPr>
              <w:t>15,4</w:t>
            </w:r>
          </w:p>
        </w:tc>
      </w:tr>
      <w:tr w:rsidR="00A8428A" w14:paraId="3A3612A7" w14:textId="77777777" w:rsidTr="00A8428A">
        <w:trPr>
          <w:trHeight w:hRule="exact" w:val="500"/>
        </w:trPr>
        <w:tc>
          <w:tcPr>
            <w:tcW w:w="1134" w:type="dxa"/>
            <w:vAlign w:val="center"/>
          </w:tcPr>
          <w:p w14:paraId="700ACC9F" w14:textId="77777777" w:rsidR="00A8428A" w:rsidRDefault="00A8428A" w:rsidP="00A8428A">
            <w:pPr>
              <w:pStyle w:val="Text"/>
              <w:jc w:val="center"/>
              <w:rPr>
                <w:rFonts w:ascii="Arial" w:hAnsi="Arial"/>
                <w:shadow w:val="0"/>
              </w:rPr>
            </w:pPr>
            <w:r>
              <w:rPr>
                <w:rFonts w:ascii="Arial" w:hAnsi="Arial"/>
                <w:shadow w:val="0"/>
              </w:rPr>
              <w:t>3</w:t>
            </w:r>
          </w:p>
        </w:tc>
        <w:tc>
          <w:tcPr>
            <w:tcW w:w="1134" w:type="dxa"/>
          </w:tcPr>
          <w:p w14:paraId="6958D0B7" w14:textId="77777777" w:rsidR="00A8428A" w:rsidRDefault="00A8428A" w:rsidP="00A8428A">
            <w:pPr>
              <w:pStyle w:val="Text"/>
              <w:jc w:val="both"/>
              <w:rPr>
                <w:rFonts w:ascii="Arial" w:hAnsi="Arial"/>
                <w:shadow w:val="0"/>
              </w:rPr>
            </w:pPr>
            <w:r>
              <w:rPr>
                <w:rFonts w:ascii="Arial" w:hAnsi="Arial"/>
                <w:shadow w:val="0"/>
              </w:rPr>
              <w:t>2</w:t>
            </w:r>
          </w:p>
        </w:tc>
        <w:tc>
          <w:tcPr>
            <w:tcW w:w="1134" w:type="dxa"/>
          </w:tcPr>
          <w:p w14:paraId="0F4BFE7C" w14:textId="77777777" w:rsidR="00A8428A" w:rsidRDefault="00A8428A" w:rsidP="00A8428A">
            <w:pPr>
              <w:pStyle w:val="Text"/>
              <w:jc w:val="both"/>
              <w:rPr>
                <w:rFonts w:ascii="Arial" w:hAnsi="Arial"/>
                <w:shadow w:val="0"/>
              </w:rPr>
            </w:pPr>
            <w:r>
              <w:rPr>
                <w:rFonts w:ascii="Arial" w:hAnsi="Arial"/>
                <w:shadow w:val="0"/>
              </w:rPr>
              <w:t>82</w:t>
            </w:r>
          </w:p>
        </w:tc>
        <w:tc>
          <w:tcPr>
            <w:tcW w:w="1134" w:type="dxa"/>
          </w:tcPr>
          <w:p w14:paraId="716E9424" w14:textId="77777777" w:rsidR="00A8428A" w:rsidRDefault="00A8428A" w:rsidP="00A8428A">
            <w:pPr>
              <w:pStyle w:val="Text"/>
              <w:jc w:val="both"/>
              <w:rPr>
                <w:rFonts w:ascii="Arial" w:hAnsi="Arial"/>
                <w:shadow w:val="0"/>
              </w:rPr>
            </w:pPr>
            <w:r>
              <w:rPr>
                <w:rFonts w:ascii="Arial" w:hAnsi="Arial"/>
                <w:shadow w:val="0"/>
              </w:rPr>
              <w:t>24,4</w:t>
            </w:r>
          </w:p>
        </w:tc>
      </w:tr>
    </w:tbl>
    <w:p w14:paraId="477667F6" w14:textId="77777777" w:rsidR="00A8428A" w:rsidRDefault="00A8428A" w:rsidP="00A8428A">
      <w:pPr>
        <w:pStyle w:val="Text"/>
        <w:jc w:val="both"/>
        <w:rPr>
          <w:rFonts w:ascii="Arial" w:hAnsi="Arial"/>
          <w:shadow w:val="0"/>
        </w:rPr>
      </w:pPr>
    </w:p>
    <w:p w14:paraId="247F134C" w14:textId="77777777" w:rsidR="00A8428A" w:rsidRDefault="00A8428A" w:rsidP="00A8428A">
      <w:pPr>
        <w:pStyle w:val="Text"/>
        <w:jc w:val="both"/>
        <w:rPr>
          <w:rFonts w:ascii="Arial" w:hAnsi="Arial"/>
          <w:shadow w:val="0"/>
          <w:sz w:val="16"/>
        </w:rPr>
      </w:pPr>
      <w:r>
        <w:rPr>
          <w:rFonts w:ascii="Arial" w:hAnsi="Arial"/>
          <w:shadow w:val="0"/>
        </w:rPr>
        <w:t xml:space="preserve">b) Abhängikeit vom Querschnitt </w:t>
      </w:r>
      <w:r>
        <w:rPr>
          <w:rFonts w:ascii="Arial" w:hAnsi="Arial"/>
          <w:shadow w:val="0"/>
          <w:sz w:val="16"/>
        </w:rPr>
        <w:t>(Konstantan, 1m )</w:t>
      </w:r>
    </w:p>
    <w:p w14:paraId="3A1416AA" w14:textId="77777777" w:rsidR="00A8428A" w:rsidRDefault="00A8428A" w:rsidP="00A8428A">
      <w:pPr>
        <w:pStyle w:val="Text"/>
        <w:jc w:val="both"/>
        <w:rPr>
          <w:rFonts w:ascii="Arial" w:hAnsi="Arial"/>
          <w:shadow w:val="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1134"/>
        <w:gridCol w:w="1134"/>
        <w:gridCol w:w="1134"/>
      </w:tblGrid>
      <w:tr w:rsidR="00A8428A" w14:paraId="5C7010AF" w14:textId="77777777" w:rsidTr="00A8428A">
        <w:trPr>
          <w:trHeight w:hRule="exact" w:val="500"/>
        </w:trPr>
        <w:tc>
          <w:tcPr>
            <w:tcW w:w="1134" w:type="dxa"/>
            <w:tcBorders>
              <w:top w:val="single" w:sz="12" w:space="0" w:color="auto"/>
              <w:left w:val="single" w:sz="12" w:space="0" w:color="auto"/>
              <w:bottom w:val="single" w:sz="12" w:space="0" w:color="auto"/>
              <w:right w:val="single" w:sz="12" w:space="0" w:color="auto"/>
            </w:tcBorders>
            <w:vAlign w:val="center"/>
          </w:tcPr>
          <w:p w14:paraId="2FB6393F" w14:textId="77777777" w:rsidR="00A8428A" w:rsidRDefault="00A8428A" w:rsidP="00A8428A">
            <w:pPr>
              <w:pStyle w:val="Text"/>
              <w:jc w:val="center"/>
              <w:rPr>
                <w:rFonts w:ascii="Arial" w:hAnsi="Arial"/>
                <w:shadow w:val="0"/>
              </w:rPr>
            </w:pPr>
            <w:r>
              <w:rPr>
                <w:rFonts w:ascii="Arial" w:hAnsi="Arial"/>
                <w:shadow w:val="0"/>
              </w:rPr>
              <w:t>A in mm²</w:t>
            </w:r>
          </w:p>
        </w:tc>
        <w:tc>
          <w:tcPr>
            <w:tcW w:w="1134" w:type="dxa"/>
            <w:tcBorders>
              <w:top w:val="single" w:sz="12" w:space="0" w:color="auto"/>
              <w:left w:val="single" w:sz="12" w:space="0" w:color="auto"/>
              <w:bottom w:val="single" w:sz="12" w:space="0" w:color="auto"/>
              <w:right w:val="single" w:sz="12" w:space="0" w:color="auto"/>
            </w:tcBorders>
          </w:tcPr>
          <w:p w14:paraId="7CBEF648" w14:textId="77777777" w:rsidR="00A8428A" w:rsidRDefault="00A8428A" w:rsidP="00A8428A">
            <w:pPr>
              <w:pStyle w:val="Text"/>
              <w:jc w:val="both"/>
              <w:rPr>
                <w:rFonts w:ascii="Arial" w:hAnsi="Arial"/>
                <w:shadow w:val="0"/>
              </w:rPr>
            </w:pPr>
            <w:r>
              <w:rPr>
                <w:rFonts w:ascii="Arial" w:hAnsi="Arial"/>
                <w:shadow w:val="0"/>
              </w:rPr>
              <w:t>U in V</w:t>
            </w:r>
          </w:p>
        </w:tc>
        <w:tc>
          <w:tcPr>
            <w:tcW w:w="1134" w:type="dxa"/>
            <w:tcBorders>
              <w:top w:val="single" w:sz="12" w:space="0" w:color="auto"/>
              <w:left w:val="single" w:sz="12" w:space="0" w:color="auto"/>
              <w:bottom w:val="single" w:sz="12" w:space="0" w:color="auto"/>
              <w:right w:val="single" w:sz="12" w:space="0" w:color="auto"/>
            </w:tcBorders>
          </w:tcPr>
          <w:p w14:paraId="44FB248A" w14:textId="77777777" w:rsidR="00A8428A" w:rsidRDefault="00A8428A" w:rsidP="00A8428A">
            <w:pPr>
              <w:pStyle w:val="Text"/>
              <w:jc w:val="both"/>
              <w:rPr>
                <w:rFonts w:ascii="Arial" w:hAnsi="Arial"/>
                <w:shadow w:val="0"/>
              </w:rPr>
            </w:pPr>
            <w:r>
              <w:rPr>
                <w:rFonts w:ascii="Arial" w:hAnsi="Arial"/>
                <w:shadow w:val="0"/>
              </w:rPr>
              <w:t>I in mA</w:t>
            </w:r>
          </w:p>
        </w:tc>
        <w:tc>
          <w:tcPr>
            <w:tcW w:w="1134" w:type="dxa"/>
            <w:tcBorders>
              <w:top w:val="single" w:sz="12" w:space="0" w:color="auto"/>
              <w:left w:val="single" w:sz="12" w:space="0" w:color="auto"/>
              <w:bottom w:val="single" w:sz="12" w:space="0" w:color="auto"/>
              <w:right w:val="single" w:sz="12" w:space="0" w:color="auto"/>
            </w:tcBorders>
          </w:tcPr>
          <w:p w14:paraId="71B589B0" w14:textId="77777777" w:rsidR="00A8428A" w:rsidRDefault="00A8428A" w:rsidP="00A8428A">
            <w:pPr>
              <w:pStyle w:val="Text"/>
              <w:jc w:val="both"/>
              <w:rPr>
                <w:rFonts w:ascii="Arial" w:hAnsi="Arial"/>
                <w:shadow w:val="0"/>
              </w:rPr>
            </w:pPr>
            <w:r>
              <w:rPr>
                <w:rFonts w:ascii="Arial" w:hAnsi="Arial"/>
                <w:shadow w:val="0"/>
              </w:rPr>
              <w:t>R in Ohm</w:t>
            </w:r>
          </w:p>
        </w:tc>
      </w:tr>
      <w:tr w:rsidR="00A8428A" w14:paraId="07211C9E" w14:textId="77777777" w:rsidTr="00A8428A">
        <w:trPr>
          <w:trHeight w:hRule="exact" w:val="500"/>
        </w:trPr>
        <w:tc>
          <w:tcPr>
            <w:tcW w:w="1134" w:type="dxa"/>
            <w:tcBorders>
              <w:top w:val="nil"/>
            </w:tcBorders>
            <w:vAlign w:val="center"/>
          </w:tcPr>
          <w:p w14:paraId="523CEB34" w14:textId="77777777" w:rsidR="00A8428A" w:rsidRDefault="00A8428A" w:rsidP="00A8428A">
            <w:pPr>
              <w:pStyle w:val="Text"/>
              <w:jc w:val="center"/>
              <w:rPr>
                <w:rFonts w:ascii="Arial" w:hAnsi="Arial"/>
                <w:shadow w:val="0"/>
              </w:rPr>
            </w:pPr>
            <w:r>
              <w:rPr>
                <w:rFonts w:ascii="Arial" w:hAnsi="Arial"/>
                <w:shadow w:val="0"/>
              </w:rPr>
              <w:t>0,07</w:t>
            </w:r>
          </w:p>
        </w:tc>
        <w:tc>
          <w:tcPr>
            <w:tcW w:w="1134" w:type="dxa"/>
            <w:tcBorders>
              <w:top w:val="nil"/>
            </w:tcBorders>
          </w:tcPr>
          <w:p w14:paraId="06181DBC" w14:textId="77777777" w:rsidR="00A8428A" w:rsidRDefault="00A8428A" w:rsidP="00A8428A">
            <w:pPr>
              <w:pStyle w:val="Text"/>
              <w:jc w:val="both"/>
              <w:rPr>
                <w:rFonts w:ascii="Arial" w:hAnsi="Arial"/>
                <w:shadow w:val="0"/>
              </w:rPr>
            </w:pPr>
            <w:r>
              <w:rPr>
                <w:rFonts w:ascii="Arial" w:hAnsi="Arial"/>
                <w:shadow w:val="0"/>
              </w:rPr>
              <w:t>2</w:t>
            </w:r>
          </w:p>
        </w:tc>
        <w:tc>
          <w:tcPr>
            <w:tcW w:w="1134" w:type="dxa"/>
            <w:tcBorders>
              <w:top w:val="nil"/>
            </w:tcBorders>
          </w:tcPr>
          <w:p w14:paraId="663961BA" w14:textId="77777777" w:rsidR="00A8428A" w:rsidRDefault="00A8428A" w:rsidP="00A8428A">
            <w:pPr>
              <w:pStyle w:val="Text"/>
              <w:jc w:val="both"/>
              <w:rPr>
                <w:rFonts w:ascii="Arial" w:hAnsi="Arial"/>
                <w:shadow w:val="0"/>
              </w:rPr>
            </w:pPr>
            <w:r>
              <w:rPr>
                <w:rFonts w:ascii="Arial" w:hAnsi="Arial"/>
                <w:shadow w:val="0"/>
              </w:rPr>
              <w:t>250</w:t>
            </w:r>
          </w:p>
        </w:tc>
        <w:tc>
          <w:tcPr>
            <w:tcW w:w="1134" w:type="dxa"/>
            <w:tcBorders>
              <w:top w:val="nil"/>
            </w:tcBorders>
          </w:tcPr>
          <w:p w14:paraId="426711C2" w14:textId="77777777" w:rsidR="00A8428A" w:rsidRDefault="00A8428A" w:rsidP="00A8428A">
            <w:pPr>
              <w:pStyle w:val="Text"/>
              <w:jc w:val="both"/>
              <w:rPr>
                <w:rFonts w:ascii="Arial" w:hAnsi="Arial"/>
                <w:shadow w:val="0"/>
              </w:rPr>
            </w:pPr>
            <w:r>
              <w:rPr>
                <w:rFonts w:ascii="Arial" w:hAnsi="Arial"/>
                <w:shadow w:val="0"/>
              </w:rPr>
              <w:t>8</w:t>
            </w:r>
          </w:p>
        </w:tc>
      </w:tr>
      <w:tr w:rsidR="00A8428A" w14:paraId="7D3960DF" w14:textId="77777777" w:rsidTr="00A8428A">
        <w:trPr>
          <w:trHeight w:hRule="exact" w:val="500"/>
        </w:trPr>
        <w:tc>
          <w:tcPr>
            <w:tcW w:w="1134" w:type="dxa"/>
            <w:vAlign w:val="center"/>
          </w:tcPr>
          <w:p w14:paraId="1C538469" w14:textId="77777777" w:rsidR="00A8428A" w:rsidRDefault="00A8428A" w:rsidP="00A8428A">
            <w:pPr>
              <w:pStyle w:val="Text"/>
              <w:jc w:val="center"/>
              <w:rPr>
                <w:rFonts w:ascii="Arial" w:hAnsi="Arial"/>
                <w:shadow w:val="0"/>
              </w:rPr>
            </w:pPr>
            <w:r>
              <w:rPr>
                <w:rFonts w:ascii="Arial" w:hAnsi="Arial"/>
                <w:shadow w:val="0"/>
              </w:rPr>
              <w:t>0,14</w:t>
            </w:r>
          </w:p>
        </w:tc>
        <w:tc>
          <w:tcPr>
            <w:tcW w:w="1134" w:type="dxa"/>
          </w:tcPr>
          <w:p w14:paraId="4B0B6DA9" w14:textId="77777777" w:rsidR="00A8428A" w:rsidRDefault="00A8428A" w:rsidP="00A8428A">
            <w:pPr>
              <w:pStyle w:val="Text"/>
              <w:jc w:val="both"/>
              <w:rPr>
                <w:rFonts w:ascii="Arial" w:hAnsi="Arial"/>
                <w:shadow w:val="0"/>
              </w:rPr>
            </w:pPr>
            <w:r>
              <w:rPr>
                <w:rFonts w:ascii="Arial" w:hAnsi="Arial"/>
                <w:shadow w:val="0"/>
              </w:rPr>
              <w:t>2</w:t>
            </w:r>
          </w:p>
        </w:tc>
        <w:tc>
          <w:tcPr>
            <w:tcW w:w="1134" w:type="dxa"/>
          </w:tcPr>
          <w:p w14:paraId="107ACB1B" w14:textId="77777777" w:rsidR="00A8428A" w:rsidRDefault="00A8428A" w:rsidP="00A8428A">
            <w:pPr>
              <w:pStyle w:val="Text"/>
              <w:jc w:val="both"/>
              <w:rPr>
                <w:rFonts w:ascii="Arial" w:hAnsi="Arial"/>
                <w:shadow w:val="0"/>
              </w:rPr>
            </w:pPr>
            <w:r>
              <w:rPr>
                <w:rFonts w:ascii="Arial" w:hAnsi="Arial"/>
                <w:shadow w:val="0"/>
              </w:rPr>
              <w:t>500</w:t>
            </w:r>
          </w:p>
        </w:tc>
        <w:tc>
          <w:tcPr>
            <w:tcW w:w="1134" w:type="dxa"/>
          </w:tcPr>
          <w:p w14:paraId="51CE9510" w14:textId="77777777" w:rsidR="00A8428A" w:rsidRDefault="00A8428A" w:rsidP="00A8428A">
            <w:pPr>
              <w:pStyle w:val="Text"/>
              <w:jc w:val="both"/>
              <w:rPr>
                <w:rFonts w:ascii="Arial" w:hAnsi="Arial"/>
                <w:shadow w:val="0"/>
              </w:rPr>
            </w:pPr>
            <w:r>
              <w:rPr>
                <w:rFonts w:ascii="Arial" w:hAnsi="Arial"/>
                <w:shadow w:val="0"/>
              </w:rPr>
              <w:t>4</w:t>
            </w:r>
          </w:p>
        </w:tc>
      </w:tr>
      <w:tr w:rsidR="00A8428A" w14:paraId="63762C88" w14:textId="77777777" w:rsidTr="00A8428A">
        <w:trPr>
          <w:trHeight w:hRule="exact" w:val="500"/>
        </w:trPr>
        <w:tc>
          <w:tcPr>
            <w:tcW w:w="1134" w:type="dxa"/>
            <w:vAlign w:val="center"/>
          </w:tcPr>
          <w:p w14:paraId="1D4657F4" w14:textId="77777777" w:rsidR="00A8428A" w:rsidRDefault="00A8428A" w:rsidP="00A8428A">
            <w:pPr>
              <w:pStyle w:val="Text"/>
              <w:jc w:val="center"/>
              <w:rPr>
                <w:rFonts w:ascii="Arial" w:hAnsi="Arial"/>
                <w:shadow w:val="0"/>
              </w:rPr>
            </w:pPr>
            <w:r>
              <w:rPr>
                <w:rFonts w:ascii="Arial" w:hAnsi="Arial"/>
                <w:shadow w:val="0"/>
              </w:rPr>
              <w:t>0,21</w:t>
            </w:r>
          </w:p>
        </w:tc>
        <w:tc>
          <w:tcPr>
            <w:tcW w:w="1134" w:type="dxa"/>
          </w:tcPr>
          <w:p w14:paraId="2EA8F8BE" w14:textId="77777777" w:rsidR="00A8428A" w:rsidRDefault="00A8428A" w:rsidP="00A8428A">
            <w:pPr>
              <w:pStyle w:val="Text"/>
              <w:jc w:val="both"/>
              <w:rPr>
                <w:rFonts w:ascii="Arial" w:hAnsi="Arial"/>
                <w:shadow w:val="0"/>
              </w:rPr>
            </w:pPr>
            <w:r>
              <w:rPr>
                <w:rFonts w:ascii="Arial" w:hAnsi="Arial"/>
                <w:shadow w:val="0"/>
              </w:rPr>
              <w:t>2</w:t>
            </w:r>
          </w:p>
        </w:tc>
        <w:tc>
          <w:tcPr>
            <w:tcW w:w="1134" w:type="dxa"/>
          </w:tcPr>
          <w:p w14:paraId="235B6758" w14:textId="77777777" w:rsidR="00A8428A" w:rsidRDefault="00A8428A" w:rsidP="00A8428A">
            <w:pPr>
              <w:pStyle w:val="Text"/>
              <w:jc w:val="both"/>
              <w:rPr>
                <w:rFonts w:ascii="Arial" w:hAnsi="Arial"/>
                <w:shadow w:val="0"/>
              </w:rPr>
            </w:pPr>
            <w:r>
              <w:rPr>
                <w:rFonts w:ascii="Arial" w:hAnsi="Arial"/>
                <w:shadow w:val="0"/>
              </w:rPr>
              <w:t>800</w:t>
            </w:r>
          </w:p>
        </w:tc>
        <w:tc>
          <w:tcPr>
            <w:tcW w:w="1134" w:type="dxa"/>
          </w:tcPr>
          <w:p w14:paraId="0498580A" w14:textId="77777777" w:rsidR="00A8428A" w:rsidRDefault="00A8428A" w:rsidP="00A8428A">
            <w:pPr>
              <w:pStyle w:val="Text"/>
              <w:jc w:val="both"/>
              <w:rPr>
                <w:rFonts w:ascii="Arial" w:hAnsi="Arial"/>
                <w:shadow w:val="0"/>
              </w:rPr>
            </w:pPr>
            <w:r>
              <w:rPr>
                <w:rFonts w:ascii="Arial" w:hAnsi="Arial"/>
                <w:shadow w:val="0"/>
              </w:rPr>
              <w:t>2,5</w:t>
            </w:r>
          </w:p>
        </w:tc>
      </w:tr>
    </w:tbl>
    <w:p w14:paraId="47974063" w14:textId="77777777" w:rsidR="00A8428A" w:rsidRDefault="00A8428A" w:rsidP="00A8428A">
      <w:pPr>
        <w:pStyle w:val="Text"/>
        <w:jc w:val="both"/>
        <w:rPr>
          <w:rFonts w:ascii="Arial" w:hAnsi="Arial"/>
          <w:shadow w:val="0"/>
        </w:rPr>
      </w:pPr>
    </w:p>
    <w:p w14:paraId="108DEDC9" w14:textId="77777777" w:rsidR="00A8428A" w:rsidRDefault="00A8428A" w:rsidP="00A8428A">
      <w:pPr>
        <w:pStyle w:val="Text"/>
        <w:jc w:val="both"/>
        <w:rPr>
          <w:rFonts w:ascii="Arial" w:hAnsi="Arial"/>
          <w:shadow w:val="0"/>
        </w:rPr>
      </w:pPr>
      <w:r>
        <w:rPr>
          <w:rFonts w:ascii="Arial" w:hAnsi="Arial"/>
          <w:shadow w:val="0"/>
        </w:rPr>
        <w:t xml:space="preserve">a) Abhängikeit vom Material  </w:t>
      </w:r>
      <w:r>
        <w:rPr>
          <w:rFonts w:ascii="Arial" w:hAnsi="Arial"/>
          <w:shadow w:val="0"/>
          <w:sz w:val="16"/>
        </w:rPr>
        <w:t>(1 m, 0,07 mm²)</w:t>
      </w:r>
    </w:p>
    <w:p w14:paraId="2FE7E700" w14:textId="77777777" w:rsidR="00A8428A" w:rsidRDefault="00A8428A" w:rsidP="00A8428A">
      <w:pPr>
        <w:pStyle w:val="Text"/>
        <w:jc w:val="both"/>
        <w:rPr>
          <w:rFonts w:ascii="Arial" w:hAnsi="Arial"/>
          <w:shadow w:val="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1134"/>
        <w:gridCol w:w="992"/>
        <w:gridCol w:w="1134"/>
      </w:tblGrid>
      <w:tr w:rsidR="00A8428A" w14:paraId="4DA31016" w14:textId="77777777" w:rsidTr="00A8428A">
        <w:trPr>
          <w:trHeight w:hRule="exact" w:val="500"/>
        </w:trPr>
        <w:tc>
          <w:tcPr>
            <w:tcW w:w="1488" w:type="dxa"/>
            <w:tcBorders>
              <w:top w:val="single" w:sz="12" w:space="0" w:color="auto"/>
              <w:left w:val="single" w:sz="12" w:space="0" w:color="auto"/>
              <w:bottom w:val="single" w:sz="12" w:space="0" w:color="auto"/>
              <w:right w:val="single" w:sz="12" w:space="0" w:color="auto"/>
            </w:tcBorders>
            <w:vAlign w:val="center"/>
          </w:tcPr>
          <w:p w14:paraId="6E95C091" w14:textId="77777777" w:rsidR="00A8428A" w:rsidRDefault="00A8428A" w:rsidP="00A8428A">
            <w:pPr>
              <w:pStyle w:val="Text"/>
              <w:jc w:val="center"/>
              <w:rPr>
                <w:rFonts w:ascii="Arial" w:hAnsi="Arial"/>
                <w:shadow w:val="0"/>
              </w:rPr>
            </w:pPr>
            <w:r>
              <w:rPr>
                <w:rFonts w:ascii="Arial" w:hAnsi="Arial"/>
                <w:shadow w:val="0"/>
              </w:rPr>
              <w:t>Material</w:t>
            </w:r>
          </w:p>
        </w:tc>
        <w:tc>
          <w:tcPr>
            <w:tcW w:w="1134" w:type="dxa"/>
            <w:tcBorders>
              <w:top w:val="single" w:sz="12" w:space="0" w:color="auto"/>
              <w:left w:val="single" w:sz="12" w:space="0" w:color="auto"/>
              <w:bottom w:val="single" w:sz="12" w:space="0" w:color="auto"/>
              <w:right w:val="single" w:sz="12" w:space="0" w:color="auto"/>
            </w:tcBorders>
          </w:tcPr>
          <w:p w14:paraId="02096527" w14:textId="77777777" w:rsidR="00A8428A" w:rsidRDefault="00A8428A" w:rsidP="00A8428A">
            <w:pPr>
              <w:pStyle w:val="Text"/>
              <w:jc w:val="both"/>
              <w:rPr>
                <w:rFonts w:ascii="Arial" w:hAnsi="Arial"/>
                <w:shadow w:val="0"/>
              </w:rPr>
            </w:pPr>
            <w:r>
              <w:rPr>
                <w:rFonts w:ascii="Arial" w:hAnsi="Arial"/>
                <w:shadow w:val="0"/>
              </w:rPr>
              <w:t>U in V</w:t>
            </w:r>
          </w:p>
        </w:tc>
        <w:tc>
          <w:tcPr>
            <w:tcW w:w="992" w:type="dxa"/>
            <w:tcBorders>
              <w:top w:val="single" w:sz="12" w:space="0" w:color="auto"/>
              <w:left w:val="single" w:sz="12" w:space="0" w:color="auto"/>
              <w:bottom w:val="single" w:sz="12" w:space="0" w:color="auto"/>
              <w:right w:val="single" w:sz="12" w:space="0" w:color="auto"/>
            </w:tcBorders>
          </w:tcPr>
          <w:p w14:paraId="3D7A40FD" w14:textId="77777777" w:rsidR="00A8428A" w:rsidRDefault="00A8428A" w:rsidP="00A8428A">
            <w:pPr>
              <w:pStyle w:val="Text"/>
              <w:jc w:val="both"/>
              <w:rPr>
                <w:rFonts w:ascii="Arial" w:hAnsi="Arial"/>
                <w:shadow w:val="0"/>
              </w:rPr>
            </w:pPr>
            <w:r>
              <w:rPr>
                <w:rFonts w:ascii="Arial" w:hAnsi="Arial"/>
                <w:shadow w:val="0"/>
              </w:rPr>
              <w:t>I in mA</w:t>
            </w:r>
          </w:p>
        </w:tc>
        <w:tc>
          <w:tcPr>
            <w:tcW w:w="1134" w:type="dxa"/>
            <w:tcBorders>
              <w:top w:val="single" w:sz="12" w:space="0" w:color="auto"/>
              <w:left w:val="single" w:sz="12" w:space="0" w:color="auto"/>
              <w:bottom w:val="single" w:sz="12" w:space="0" w:color="auto"/>
              <w:right w:val="single" w:sz="12" w:space="0" w:color="auto"/>
            </w:tcBorders>
          </w:tcPr>
          <w:p w14:paraId="161C101E" w14:textId="77777777" w:rsidR="00A8428A" w:rsidRDefault="00A8428A" w:rsidP="00A8428A">
            <w:pPr>
              <w:pStyle w:val="Text"/>
              <w:jc w:val="both"/>
              <w:rPr>
                <w:rFonts w:ascii="Arial" w:hAnsi="Arial"/>
                <w:shadow w:val="0"/>
              </w:rPr>
            </w:pPr>
            <w:r>
              <w:rPr>
                <w:rFonts w:ascii="Arial" w:hAnsi="Arial"/>
                <w:shadow w:val="0"/>
              </w:rPr>
              <w:t>R in Ohm</w:t>
            </w:r>
          </w:p>
        </w:tc>
      </w:tr>
      <w:tr w:rsidR="00A8428A" w14:paraId="315D7BC2" w14:textId="77777777" w:rsidTr="00A8428A">
        <w:trPr>
          <w:trHeight w:hRule="exact" w:val="500"/>
        </w:trPr>
        <w:tc>
          <w:tcPr>
            <w:tcW w:w="1488" w:type="dxa"/>
            <w:tcBorders>
              <w:top w:val="nil"/>
            </w:tcBorders>
            <w:vAlign w:val="center"/>
          </w:tcPr>
          <w:p w14:paraId="03ACF6E2" w14:textId="77777777" w:rsidR="00A8428A" w:rsidRDefault="00A8428A" w:rsidP="00A8428A">
            <w:pPr>
              <w:pStyle w:val="Text"/>
              <w:jc w:val="center"/>
              <w:rPr>
                <w:rFonts w:ascii="Arial" w:hAnsi="Arial"/>
                <w:shadow w:val="0"/>
              </w:rPr>
            </w:pPr>
            <w:r>
              <w:rPr>
                <w:rFonts w:ascii="Arial" w:hAnsi="Arial"/>
                <w:shadow w:val="0"/>
              </w:rPr>
              <w:t>Konstantan</w:t>
            </w:r>
          </w:p>
        </w:tc>
        <w:tc>
          <w:tcPr>
            <w:tcW w:w="1134" w:type="dxa"/>
            <w:tcBorders>
              <w:top w:val="nil"/>
            </w:tcBorders>
          </w:tcPr>
          <w:p w14:paraId="1D87FC3E" w14:textId="77777777" w:rsidR="00A8428A" w:rsidRDefault="00A8428A" w:rsidP="00A8428A">
            <w:pPr>
              <w:pStyle w:val="Text"/>
              <w:jc w:val="both"/>
              <w:rPr>
                <w:rFonts w:ascii="Arial" w:hAnsi="Arial"/>
                <w:shadow w:val="0"/>
              </w:rPr>
            </w:pPr>
            <w:r>
              <w:rPr>
                <w:rFonts w:ascii="Arial" w:hAnsi="Arial"/>
                <w:shadow w:val="0"/>
              </w:rPr>
              <w:t>0,5</w:t>
            </w:r>
          </w:p>
        </w:tc>
        <w:tc>
          <w:tcPr>
            <w:tcW w:w="992" w:type="dxa"/>
            <w:tcBorders>
              <w:top w:val="nil"/>
            </w:tcBorders>
          </w:tcPr>
          <w:p w14:paraId="04E49C96" w14:textId="77777777" w:rsidR="00A8428A" w:rsidRDefault="00A8428A" w:rsidP="00A8428A">
            <w:pPr>
              <w:pStyle w:val="Text"/>
              <w:jc w:val="both"/>
              <w:rPr>
                <w:rFonts w:ascii="Arial" w:hAnsi="Arial"/>
                <w:shadow w:val="0"/>
              </w:rPr>
            </w:pPr>
            <w:r>
              <w:rPr>
                <w:rFonts w:ascii="Arial" w:hAnsi="Arial"/>
                <w:shadow w:val="0"/>
              </w:rPr>
              <w:t>66</w:t>
            </w:r>
          </w:p>
        </w:tc>
        <w:tc>
          <w:tcPr>
            <w:tcW w:w="1134" w:type="dxa"/>
            <w:tcBorders>
              <w:top w:val="nil"/>
            </w:tcBorders>
          </w:tcPr>
          <w:p w14:paraId="5157D399" w14:textId="77777777" w:rsidR="00A8428A" w:rsidRDefault="00A8428A" w:rsidP="00A8428A">
            <w:pPr>
              <w:pStyle w:val="Text"/>
              <w:jc w:val="both"/>
              <w:rPr>
                <w:rFonts w:ascii="Arial" w:hAnsi="Arial"/>
                <w:shadow w:val="0"/>
              </w:rPr>
            </w:pPr>
            <w:r>
              <w:rPr>
                <w:rFonts w:ascii="Arial" w:hAnsi="Arial"/>
                <w:shadow w:val="0"/>
              </w:rPr>
              <w:t>8,3</w:t>
            </w:r>
          </w:p>
        </w:tc>
      </w:tr>
      <w:tr w:rsidR="00A8428A" w14:paraId="7E750455" w14:textId="77777777" w:rsidTr="00A8428A">
        <w:trPr>
          <w:trHeight w:hRule="exact" w:val="500"/>
        </w:trPr>
        <w:tc>
          <w:tcPr>
            <w:tcW w:w="1488" w:type="dxa"/>
            <w:vAlign w:val="center"/>
          </w:tcPr>
          <w:p w14:paraId="6A619FE2" w14:textId="77777777" w:rsidR="00A8428A" w:rsidRDefault="00A8428A" w:rsidP="00A8428A">
            <w:pPr>
              <w:pStyle w:val="Text"/>
              <w:jc w:val="center"/>
              <w:rPr>
                <w:rFonts w:ascii="Arial" w:hAnsi="Arial"/>
                <w:shadow w:val="0"/>
              </w:rPr>
            </w:pPr>
            <w:r>
              <w:rPr>
                <w:rFonts w:ascii="Arial" w:hAnsi="Arial"/>
                <w:shadow w:val="0"/>
              </w:rPr>
              <w:t>Eisen</w:t>
            </w:r>
          </w:p>
        </w:tc>
        <w:tc>
          <w:tcPr>
            <w:tcW w:w="1134" w:type="dxa"/>
          </w:tcPr>
          <w:p w14:paraId="3E3F9C36" w14:textId="77777777" w:rsidR="00A8428A" w:rsidRDefault="00A8428A" w:rsidP="00A8428A">
            <w:pPr>
              <w:pStyle w:val="Text"/>
              <w:jc w:val="both"/>
              <w:rPr>
                <w:rFonts w:ascii="Arial" w:hAnsi="Arial"/>
                <w:shadow w:val="0"/>
              </w:rPr>
            </w:pPr>
            <w:r>
              <w:rPr>
                <w:rFonts w:ascii="Arial" w:hAnsi="Arial"/>
                <w:shadow w:val="0"/>
              </w:rPr>
              <w:t>0,5</w:t>
            </w:r>
          </w:p>
        </w:tc>
        <w:tc>
          <w:tcPr>
            <w:tcW w:w="992" w:type="dxa"/>
          </w:tcPr>
          <w:p w14:paraId="295887CE" w14:textId="77777777" w:rsidR="00A8428A" w:rsidRDefault="00A8428A" w:rsidP="00A8428A">
            <w:pPr>
              <w:pStyle w:val="Text"/>
              <w:jc w:val="both"/>
              <w:rPr>
                <w:rFonts w:ascii="Arial" w:hAnsi="Arial"/>
                <w:shadow w:val="0"/>
              </w:rPr>
            </w:pPr>
            <w:r>
              <w:rPr>
                <w:rFonts w:ascii="Arial" w:hAnsi="Arial"/>
                <w:shadow w:val="0"/>
              </w:rPr>
              <w:t>240</w:t>
            </w:r>
          </w:p>
        </w:tc>
        <w:tc>
          <w:tcPr>
            <w:tcW w:w="1134" w:type="dxa"/>
          </w:tcPr>
          <w:p w14:paraId="445EA88D" w14:textId="77777777" w:rsidR="00A8428A" w:rsidRDefault="00A8428A" w:rsidP="00A8428A">
            <w:pPr>
              <w:pStyle w:val="Text"/>
              <w:jc w:val="both"/>
              <w:rPr>
                <w:rFonts w:ascii="Arial" w:hAnsi="Arial"/>
                <w:shadow w:val="0"/>
              </w:rPr>
            </w:pPr>
            <w:r>
              <w:rPr>
                <w:rFonts w:ascii="Arial" w:hAnsi="Arial"/>
                <w:shadow w:val="0"/>
              </w:rPr>
              <w:t>2</w:t>
            </w:r>
          </w:p>
        </w:tc>
      </w:tr>
      <w:tr w:rsidR="00A8428A" w14:paraId="54EC0C2B" w14:textId="77777777" w:rsidTr="00A8428A">
        <w:trPr>
          <w:trHeight w:hRule="exact" w:val="500"/>
        </w:trPr>
        <w:tc>
          <w:tcPr>
            <w:tcW w:w="1488" w:type="dxa"/>
            <w:vAlign w:val="center"/>
          </w:tcPr>
          <w:p w14:paraId="6A342C49" w14:textId="77777777" w:rsidR="00A8428A" w:rsidRDefault="00A8428A" w:rsidP="00A8428A">
            <w:pPr>
              <w:pStyle w:val="Text"/>
              <w:jc w:val="center"/>
              <w:rPr>
                <w:rFonts w:ascii="Arial" w:hAnsi="Arial"/>
                <w:shadow w:val="0"/>
              </w:rPr>
            </w:pPr>
            <w:r>
              <w:rPr>
                <w:rFonts w:ascii="Arial" w:hAnsi="Arial"/>
                <w:shadow w:val="0"/>
              </w:rPr>
              <w:t>Kupfer</w:t>
            </w:r>
          </w:p>
        </w:tc>
        <w:tc>
          <w:tcPr>
            <w:tcW w:w="1134" w:type="dxa"/>
          </w:tcPr>
          <w:p w14:paraId="6E93CCA6" w14:textId="77777777" w:rsidR="00A8428A" w:rsidRDefault="00A8428A" w:rsidP="00A8428A">
            <w:pPr>
              <w:pStyle w:val="Text"/>
              <w:jc w:val="both"/>
              <w:rPr>
                <w:rFonts w:ascii="Arial" w:hAnsi="Arial"/>
                <w:shadow w:val="0"/>
              </w:rPr>
            </w:pPr>
            <w:r>
              <w:rPr>
                <w:rFonts w:ascii="Arial" w:hAnsi="Arial"/>
                <w:shadow w:val="0"/>
              </w:rPr>
              <w:t>0,25</w:t>
            </w:r>
          </w:p>
        </w:tc>
        <w:tc>
          <w:tcPr>
            <w:tcW w:w="992" w:type="dxa"/>
          </w:tcPr>
          <w:p w14:paraId="371EFE3B" w14:textId="77777777" w:rsidR="00A8428A" w:rsidRDefault="00A8428A" w:rsidP="00A8428A">
            <w:pPr>
              <w:pStyle w:val="Text"/>
              <w:jc w:val="both"/>
              <w:rPr>
                <w:rFonts w:ascii="Arial" w:hAnsi="Arial"/>
                <w:shadow w:val="0"/>
              </w:rPr>
            </w:pPr>
            <w:r>
              <w:rPr>
                <w:rFonts w:ascii="Arial" w:hAnsi="Arial"/>
                <w:shadow w:val="0"/>
              </w:rPr>
              <w:t>850</w:t>
            </w:r>
          </w:p>
        </w:tc>
        <w:tc>
          <w:tcPr>
            <w:tcW w:w="1134" w:type="dxa"/>
          </w:tcPr>
          <w:p w14:paraId="3B0BF613" w14:textId="77777777" w:rsidR="00A8428A" w:rsidRDefault="00A8428A" w:rsidP="00A8428A">
            <w:pPr>
              <w:pStyle w:val="Text"/>
              <w:jc w:val="both"/>
              <w:rPr>
                <w:rFonts w:ascii="Arial" w:hAnsi="Arial"/>
                <w:shadow w:val="0"/>
              </w:rPr>
            </w:pPr>
            <w:r>
              <w:rPr>
                <w:rFonts w:ascii="Arial" w:hAnsi="Arial"/>
                <w:shadow w:val="0"/>
              </w:rPr>
              <w:t>0,3</w:t>
            </w:r>
          </w:p>
        </w:tc>
      </w:tr>
    </w:tbl>
    <w:p w14:paraId="7E9BC295" w14:textId="77777777" w:rsidR="00A8428A" w:rsidRDefault="00A8428A" w:rsidP="00A8428A"/>
    <w:p w14:paraId="3884BCB9" w14:textId="77777777" w:rsidR="00A8428A" w:rsidRDefault="007D5DED" w:rsidP="00A8428A">
      <w:pPr>
        <w:widowControl w:val="0"/>
        <w:autoSpaceDE w:val="0"/>
        <w:autoSpaceDN w:val="0"/>
        <w:adjustRightInd w:val="0"/>
      </w:pPr>
      <w:hyperlink r:id="rId33" w:history="1">
        <w:r w:rsidR="00A8428A">
          <w:rPr>
            <w:rStyle w:val="Hyperlink"/>
          </w:rPr>
          <w:t>Diagramme</w:t>
        </w:r>
      </w:hyperlink>
    </w:p>
    <w:p w14:paraId="5748E2F1" w14:textId="77777777" w:rsidR="00A8428A" w:rsidRDefault="00A8428A" w:rsidP="00A8428A">
      <w:pPr>
        <w:widowControl w:val="0"/>
        <w:autoSpaceDE w:val="0"/>
        <w:autoSpaceDN w:val="0"/>
        <w:adjustRightInd w:val="0"/>
      </w:pPr>
      <w:r>
        <w:t>Es ist zu erkennen, dass der Widerstand proportional zur Länge des Drahtes und umgekehrt proportional zum Querschnitt des Leiters ist.</w:t>
      </w:r>
    </w:p>
    <w:p w14:paraId="22371A4F" w14:textId="77777777" w:rsidR="00A8428A" w:rsidRDefault="00A8428A" w:rsidP="00A8428A">
      <w:pPr>
        <w:widowControl w:val="0"/>
        <w:autoSpaceDE w:val="0"/>
        <w:autoSpaceDN w:val="0"/>
        <w:adjustRightInd w:val="0"/>
      </w:pPr>
    </w:p>
    <w:p w14:paraId="36F90B9C" w14:textId="77777777" w:rsidR="00A8428A" w:rsidRDefault="00A8428A" w:rsidP="00A8428A">
      <w:pPr>
        <w:widowControl w:val="0"/>
        <w:autoSpaceDE w:val="0"/>
        <w:autoSpaceDN w:val="0"/>
        <w:adjustRightInd w:val="0"/>
      </w:pPr>
      <w:r>
        <w:t>Ein Draht hat einen Querschnitt von 0,07 mm². Damit sind 14,3 Drähte notwendig, um eine Fläche von 1 mm² zu erhalten.</w:t>
      </w:r>
    </w:p>
    <w:p w14:paraId="0B3F4162" w14:textId="77777777" w:rsidR="00A8428A" w:rsidRDefault="00A8428A" w:rsidP="00A8428A">
      <w:pPr>
        <w:widowControl w:val="0"/>
        <w:autoSpaceDE w:val="0"/>
        <w:autoSpaceDN w:val="0"/>
        <w:adjustRightInd w:val="0"/>
      </w:pPr>
      <w:r>
        <w:t>Wie eben festgestellt wurde, ist der Widerstand umgekehrt proportional zur Fläche. Ein Draht mit einer Fläche von 1 mm² hat also einen Widerstand, der um 14,3 mal kleiner ist als der im Experiment benutzte.</w:t>
      </w:r>
    </w:p>
    <w:p w14:paraId="14BBFAAF" w14:textId="77777777" w:rsidR="00A8428A" w:rsidRDefault="00A8428A" w:rsidP="00A8428A">
      <w:pPr>
        <w:widowControl w:val="0"/>
        <w:autoSpaceDE w:val="0"/>
        <w:autoSpaceDN w:val="0"/>
        <w:adjustRightInd w:val="0"/>
      </w:pPr>
      <w:r>
        <w:t>Konstantan</w:t>
      </w:r>
      <w:bookmarkStart w:id="20" w:name="_Hlt229362803"/>
      <w:bookmarkEnd w:id="20"/>
      <w:r>
        <w:t>: 0,58 Ohm</w:t>
      </w:r>
    </w:p>
    <w:p w14:paraId="0A8CDA41" w14:textId="77777777" w:rsidR="00A8428A" w:rsidRDefault="00A8428A" w:rsidP="00A8428A">
      <w:pPr>
        <w:widowControl w:val="0"/>
        <w:autoSpaceDE w:val="0"/>
        <w:autoSpaceDN w:val="0"/>
        <w:adjustRightInd w:val="0"/>
      </w:pPr>
      <w:r>
        <w:t>Eisen: 0,14 Ohm</w:t>
      </w:r>
    </w:p>
    <w:p w14:paraId="589D9873" w14:textId="77777777" w:rsidR="00A8428A" w:rsidRDefault="00A8428A" w:rsidP="00A8428A">
      <w:pPr>
        <w:widowControl w:val="0"/>
        <w:autoSpaceDE w:val="0"/>
        <w:autoSpaceDN w:val="0"/>
        <w:adjustRightInd w:val="0"/>
      </w:pPr>
      <w:r>
        <w:t>Kupfer: 0,02 Ohm</w:t>
      </w:r>
    </w:p>
    <w:p w14:paraId="30EE4D65" w14:textId="77777777" w:rsidR="00A8428A" w:rsidRDefault="00A8428A" w:rsidP="00A8428A">
      <w:pPr>
        <w:widowControl w:val="0"/>
        <w:autoSpaceDE w:val="0"/>
        <w:autoSpaceDN w:val="0"/>
        <w:adjustRightInd w:val="0"/>
      </w:pPr>
      <w:r>
        <w:t>Diese Werte sind die spezifischen Widerstände  und stimmen ganz gut mit den Werten aus dem Tafelwerk überein.</w:t>
      </w:r>
    </w:p>
    <w:p w14:paraId="411BD875" w14:textId="77777777" w:rsidR="00A8428A" w:rsidRPr="00703D50" w:rsidRDefault="00A8428A" w:rsidP="00703D50">
      <w:pPr>
        <w:pStyle w:val="berschrift4"/>
        <w:jc w:val="left"/>
      </w:pPr>
      <w:r>
        <w:br w:type="page"/>
      </w:r>
      <w:bookmarkStart w:id="21" w:name="pr45"/>
      <w:bookmarkStart w:id="22" w:name="_Hlt497659193"/>
      <w:r w:rsidR="00703D50" w:rsidRPr="00703D50">
        <w:lastRenderedPageBreak/>
        <w:t>4</w:t>
      </w:r>
      <w:bookmarkStart w:id="23" w:name="_Hlt156284343"/>
      <w:r w:rsidR="00703D50" w:rsidRPr="00703D50">
        <w:t>5</w:t>
      </w:r>
      <w:bookmarkEnd w:id="23"/>
      <w:r w:rsidR="00703D50" w:rsidRPr="00703D50">
        <w:t xml:space="preserve">. Spule </w:t>
      </w:r>
      <w:bookmarkEnd w:id="21"/>
      <w:r w:rsidR="00703D50" w:rsidRPr="00703D50">
        <w:t>und Kondensator</w:t>
      </w:r>
      <w:bookmarkEnd w:id="22"/>
    </w:p>
    <w:p w14:paraId="644BE641" w14:textId="77777777" w:rsidR="00A8428A" w:rsidRDefault="00A8428A" w:rsidP="00A8428A">
      <w:pPr>
        <w:widowControl w:val="0"/>
        <w:autoSpaceDE w:val="0"/>
        <w:autoSpaceDN w:val="0"/>
        <w:adjustRightInd w:val="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3070"/>
      </w:tblGrid>
      <w:tr w:rsidR="00A8428A" w14:paraId="312B0F8F" w14:textId="77777777" w:rsidTr="00A8428A">
        <w:tc>
          <w:tcPr>
            <w:tcW w:w="3070" w:type="dxa"/>
            <w:shd w:val="pct12" w:color="auto" w:fill="FFFFFF"/>
          </w:tcPr>
          <w:p w14:paraId="4ECD3F14" w14:textId="77777777" w:rsidR="00A8428A" w:rsidRDefault="00A8428A" w:rsidP="00A8428A">
            <w:r>
              <w:t>Spule</w:t>
            </w:r>
          </w:p>
        </w:tc>
        <w:tc>
          <w:tcPr>
            <w:tcW w:w="3070" w:type="dxa"/>
            <w:shd w:val="pct12" w:color="auto" w:fill="FFFFFF"/>
          </w:tcPr>
          <w:p w14:paraId="32F9B896" w14:textId="77777777" w:rsidR="00A8428A" w:rsidRDefault="00A8428A" w:rsidP="00A8428A">
            <w:r>
              <w:t>1000 Wdg.</w:t>
            </w:r>
          </w:p>
        </w:tc>
      </w:tr>
      <w:tr w:rsidR="00A8428A" w14:paraId="1A3E3367" w14:textId="77777777" w:rsidTr="00A8428A">
        <w:tc>
          <w:tcPr>
            <w:tcW w:w="3070" w:type="dxa"/>
          </w:tcPr>
          <w:p w14:paraId="5C00BC36" w14:textId="77777777" w:rsidR="00A8428A" w:rsidRDefault="00A8428A" w:rsidP="00A8428A">
            <w:r>
              <w:t>Gleichspannung</w:t>
            </w:r>
          </w:p>
        </w:tc>
        <w:tc>
          <w:tcPr>
            <w:tcW w:w="3070" w:type="dxa"/>
          </w:tcPr>
          <w:p w14:paraId="23414699" w14:textId="77777777" w:rsidR="00A8428A" w:rsidRDefault="00A8428A" w:rsidP="00A8428A">
            <w:r>
              <w:t>4,8V</w:t>
            </w:r>
          </w:p>
        </w:tc>
      </w:tr>
      <w:tr w:rsidR="00A8428A" w14:paraId="3218313C" w14:textId="77777777" w:rsidTr="00A8428A">
        <w:tc>
          <w:tcPr>
            <w:tcW w:w="3070" w:type="dxa"/>
          </w:tcPr>
          <w:p w14:paraId="5F46A565" w14:textId="77777777" w:rsidR="00A8428A" w:rsidRDefault="00A8428A" w:rsidP="00A8428A">
            <w:r>
              <w:t>Gleichstrom</w:t>
            </w:r>
          </w:p>
        </w:tc>
        <w:tc>
          <w:tcPr>
            <w:tcW w:w="3070" w:type="dxa"/>
          </w:tcPr>
          <w:p w14:paraId="34440FA0" w14:textId="77777777" w:rsidR="00A8428A" w:rsidRDefault="00A8428A" w:rsidP="00A8428A">
            <w:r>
              <w:t>400 mA</w:t>
            </w:r>
          </w:p>
        </w:tc>
      </w:tr>
      <w:tr w:rsidR="00A8428A" w14:paraId="1D39BBA0" w14:textId="77777777" w:rsidTr="00A8428A">
        <w:tc>
          <w:tcPr>
            <w:tcW w:w="3070" w:type="dxa"/>
          </w:tcPr>
          <w:p w14:paraId="6525A8E8" w14:textId="77777777" w:rsidR="00A8428A" w:rsidRDefault="00A8428A" w:rsidP="00A8428A">
            <w:r>
              <w:t>ohmscher Widerstand R</w:t>
            </w:r>
          </w:p>
        </w:tc>
        <w:tc>
          <w:tcPr>
            <w:tcW w:w="3070" w:type="dxa"/>
          </w:tcPr>
          <w:p w14:paraId="70CDAB83" w14:textId="77777777" w:rsidR="00A8428A" w:rsidRDefault="00A8428A" w:rsidP="00A8428A">
            <w:r>
              <w:t>12 Ohm</w:t>
            </w:r>
          </w:p>
        </w:tc>
      </w:tr>
      <w:tr w:rsidR="00A8428A" w14:paraId="6B38CD5A" w14:textId="77777777" w:rsidTr="00A8428A">
        <w:tc>
          <w:tcPr>
            <w:tcW w:w="3070" w:type="dxa"/>
          </w:tcPr>
          <w:p w14:paraId="4ADFA67E" w14:textId="77777777" w:rsidR="00A8428A" w:rsidRDefault="00A8428A" w:rsidP="00A8428A"/>
        </w:tc>
        <w:tc>
          <w:tcPr>
            <w:tcW w:w="3070" w:type="dxa"/>
          </w:tcPr>
          <w:p w14:paraId="0103008D" w14:textId="77777777" w:rsidR="00A8428A" w:rsidRDefault="00A8428A" w:rsidP="00A8428A"/>
        </w:tc>
      </w:tr>
      <w:tr w:rsidR="00A8428A" w14:paraId="46823362" w14:textId="77777777" w:rsidTr="00A8428A">
        <w:tc>
          <w:tcPr>
            <w:tcW w:w="3070" w:type="dxa"/>
          </w:tcPr>
          <w:p w14:paraId="7D2AF55F" w14:textId="77777777" w:rsidR="00A8428A" w:rsidRDefault="00A8428A" w:rsidP="00A8428A">
            <w:r>
              <w:t>Wechselspannung</w:t>
            </w:r>
          </w:p>
        </w:tc>
        <w:tc>
          <w:tcPr>
            <w:tcW w:w="3070" w:type="dxa"/>
          </w:tcPr>
          <w:p w14:paraId="741436AB" w14:textId="77777777" w:rsidR="00A8428A" w:rsidRDefault="00A8428A" w:rsidP="00A8428A">
            <w:r>
              <w:t>6,1 V</w:t>
            </w:r>
          </w:p>
        </w:tc>
      </w:tr>
      <w:tr w:rsidR="00A8428A" w14:paraId="4692F782" w14:textId="77777777" w:rsidTr="00A8428A">
        <w:tc>
          <w:tcPr>
            <w:tcW w:w="3070" w:type="dxa"/>
          </w:tcPr>
          <w:p w14:paraId="0BFA1AC9" w14:textId="77777777" w:rsidR="00A8428A" w:rsidRDefault="00A8428A" w:rsidP="00A8428A">
            <w:r>
              <w:t>Wechselstrom</w:t>
            </w:r>
          </w:p>
        </w:tc>
        <w:tc>
          <w:tcPr>
            <w:tcW w:w="3070" w:type="dxa"/>
          </w:tcPr>
          <w:p w14:paraId="14E23EE1" w14:textId="77777777" w:rsidR="00A8428A" w:rsidRDefault="00A8428A" w:rsidP="00A8428A">
            <w:r>
              <w:t>28,5 mA</w:t>
            </w:r>
          </w:p>
        </w:tc>
      </w:tr>
      <w:tr w:rsidR="00A8428A" w14:paraId="7CDE3AB4" w14:textId="77777777" w:rsidTr="00A8428A">
        <w:tc>
          <w:tcPr>
            <w:tcW w:w="3070" w:type="dxa"/>
          </w:tcPr>
          <w:p w14:paraId="0F2E11CB" w14:textId="77777777" w:rsidR="00A8428A" w:rsidRDefault="00A8428A" w:rsidP="00A8428A">
            <w:r>
              <w:t>Scheinwiderstand Z</w:t>
            </w:r>
          </w:p>
        </w:tc>
        <w:tc>
          <w:tcPr>
            <w:tcW w:w="3070" w:type="dxa"/>
          </w:tcPr>
          <w:p w14:paraId="756D4ADF" w14:textId="77777777" w:rsidR="00A8428A" w:rsidRDefault="00A8428A" w:rsidP="00A8428A">
            <w:r>
              <w:t>214 Ohm</w:t>
            </w:r>
          </w:p>
        </w:tc>
      </w:tr>
      <w:tr w:rsidR="00A8428A" w14:paraId="7C8E3389" w14:textId="77777777" w:rsidTr="00A8428A">
        <w:tc>
          <w:tcPr>
            <w:tcW w:w="3070" w:type="dxa"/>
          </w:tcPr>
          <w:p w14:paraId="747F0898" w14:textId="77777777" w:rsidR="00A8428A" w:rsidRDefault="00A8428A" w:rsidP="00A8428A"/>
        </w:tc>
        <w:tc>
          <w:tcPr>
            <w:tcW w:w="3070" w:type="dxa"/>
          </w:tcPr>
          <w:p w14:paraId="48799D23" w14:textId="77777777" w:rsidR="00A8428A" w:rsidRDefault="00A8428A" w:rsidP="00A8428A"/>
        </w:tc>
      </w:tr>
      <w:tr w:rsidR="00A8428A" w14:paraId="36C5C3DB" w14:textId="77777777" w:rsidTr="00A8428A">
        <w:tc>
          <w:tcPr>
            <w:tcW w:w="3070" w:type="dxa"/>
          </w:tcPr>
          <w:p w14:paraId="765BF737" w14:textId="77777777" w:rsidR="00A8428A" w:rsidRDefault="00A8428A" w:rsidP="00A8428A">
            <w:r>
              <w:t>induktiver Widerstand X</w:t>
            </w:r>
          </w:p>
        </w:tc>
        <w:tc>
          <w:tcPr>
            <w:tcW w:w="3070" w:type="dxa"/>
          </w:tcPr>
          <w:p w14:paraId="41280146" w14:textId="77777777" w:rsidR="00A8428A" w:rsidRDefault="00A8428A" w:rsidP="00A8428A">
            <w:r>
              <w:t>213,6 Ohm</w:t>
            </w:r>
          </w:p>
        </w:tc>
      </w:tr>
      <w:tr w:rsidR="00A8428A" w14:paraId="5BBFD31F" w14:textId="77777777" w:rsidTr="00A8428A">
        <w:tc>
          <w:tcPr>
            <w:tcW w:w="3070" w:type="dxa"/>
          </w:tcPr>
          <w:p w14:paraId="5BF771D6" w14:textId="77777777" w:rsidR="00A8428A" w:rsidRDefault="00A8428A" w:rsidP="00A8428A">
            <w:r>
              <w:t>Induktivität L</w:t>
            </w:r>
          </w:p>
        </w:tc>
        <w:tc>
          <w:tcPr>
            <w:tcW w:w="3070" w:type="dxa"/>
          </w:tcPr>
          <w:p w14:paraId="3ED7114F" w14:textId="77777777" w:rsidR="00A8428A" w:rsidRDefault="00A8428A" w:rsidP="00A8428A">
            <w:r>
              <w:t>0,7 H</w:t>
            </w:r>
          </w:p>
        </w:tc>
      </w:tr>
    </w:tbl>
    <w:p w14:paraId="69133AC7" w14:textId="77777777" w:rsidR="00A8428A" w:rsidRDefault="00A8428A" w:rsidP="00A8428A">
      <w:pPr>
        <w:widowControl w:val="0"/>
        <w:autoSpaceDE w:val="0"/>
        <w:autoSpaceDN w:val="0"/>
        <w:adjustRightInd w:val="0"/>
      </w:pPr>
    </w:p>
    <w:p w14:paraId="21C2E16D" w14:textId="77777777" w:rsidR="00A8428A" w:rsidRDefault="00A8428A" w:rsidP="00A8428A">
      <w:pPr>
        <w:widowControl w:val="0"/>
        <w:autoSpaceDE w:val="0"/>
        <w:autoSpaceDN w:val="0"/>
        <w:adjustRightInd w:val="0"/>
      </w:pPr>
      <w:bookmarkStart w:id="24" w:name="_Hlt156284885"/>
      <w:bookmarkEnd w:id="24"/>
      <w:r>
        <w:t>U=6 V</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2552"/>
        <w:gridCol w:w="2410"/>
      </w:tblGrid>
      <w:tr w:rsidR="00A8428A" w14:paraId="33880B6B" w14:textId="77777777" w:rsidTr="00A8428A">
        <w:tc>
          <w:tcPr>
            <w:tcW w:w="2303" w:type="dxa"/>
            <w:shd w:val="pct12" w:color="auto" w:fill="FFFFFF"/>
          </w:tcPr>
          <w:p w14:paraId="4C4ED31C" w14:textId="77777777" w:rsidR="00A8428A" w:rsidRDefault="00A8428A" w:rsidP="00A8428A">
            <w:pPr>
              <w:widowControl w:val="0"/>
              <w:autoSpaceDE w:val="0"/>
              <w:autoSpaceDN w:val="0"/>
              <w:adjustRightInd w:val="0"/>
            </w:pPr>
            <w:r>
              <w:t>C in µF</w:t>
            </w:r>
          </w:p>
        </w:tc>
        <w:tc>
          <w:tcPr>
            <w:tcW w:w="2303" w:type="dxa"/>
            <w:shd w:val="pct12" w:color="auto" w:fill="FFFFFF"/>
          </w:tcPr>
          <w:p w14:paraId="0705C213" w14:textId="77777777" w:rsidR="00A8428A" w:rsidRDefault="00A8428A" w:rsidP="00A8428A">
            <w:pPr>
              <w:widowControl w:val="0"/>
              <w:autoSpaceDE w:val="0"/>
              <w:autoSpaceDN w:val="0"/>
              <w:adjustRightInd w:val="0"/>
            </w:pPr>
            <w:r>
              <w:t>I in mA</w:t>
            </w:r>
          </w:p>
        </w:tc>
        <w:tc>
          <w:tcPr>
            <w:tcW w:w="2552" w:type="dxa"/>
            <w:shd w:val="pct12" w:color="auto" w:fill="FFFFFF"/>
          </w:tcPr>
          <w:p w14:paraId="02F311C5" w14:textId="77777777" w:rsidR="00A8428A" w:rsidRDefault="00A8428A" w:rsidP="00A8428A">
            <w:pPr>
              <w:widowControl w:val="0"/>
              <w:autoSpaceDE w:val="0"/>
              <w:autoSpaceDN w:val="0"/>
              <w:adjustRightInd w:val="0"/>
            </w:pPr>
            <w:r>
              <w:t>Wechselstromw. Z in Ohm</w:t>
            </w:r>
          </w:p>
        </w:tc>
        <w:tc>
          <w:tcPr>
            <w:tcW w:w="2410" w:type="dxa"/>
            <w:shd w:val="pct12" w:color="auto" w:fill="FFFFFF"/>
          </w:tcPr>
          <w:p w14:paraId="41FD7541" w14:textId="77777777" w:rsidR="00A8428A" w:rsidRDefault="00A8428A" w:rsidP="00A8428A">
            <w:pPr>
              <w:widowControl w:val="0"/>
              <w:autoSpaceDE w:val="0"/>
              <w:autoSpaceDN w:val="0"/>
              <w:adjustRightInd w:val="0"/>
            </w:pPr>
            <w:r>
              <w:t>Z berechnet (aus 5.)</w:t>
            </w:r>
          </w:p>
        </w:tc>
      </w:tr>
      <w:tr w:rsidR="00A8428A" w14:paraId="548894F5" w14:textId="77777777" w:rsidTr="00A8428A">
        <w:tc>
          <w:tcPr>
            <w:tcW w:w="2303" w:type="dxa"/>
          </w:tcPr>
          <w:p w14:paraId="052AD952" w14:textId="77777777" w:rsidR="00A8428A" w:rsidRDefault="00A8428A" w:rsidP="00A8428A">
            <w:pPr>
              <w:widowControl w:val="0"/>
              <w:autoSpaceDE w:val="0"/>
              <w:autoSpaceDN w:val="0"/>
              <w:adjustRightInd w:val="0"/>
            </w:pPr>
            <w:r>
              <w:t>1</w:t>
            </w:r>
          </w:p>
        </w:tc>
        <w:tc>
          <w:tcPr>
            <w:tcW w:w="2303" w:type="dxa"/>
          </w:tcPr>
          <w:p w14:paraId="57DFE346" w14:textId="77777777" w:rsidR="00A8428A" w:rsidRDefault="00A8428A" w:rsidP="00A8428A">
            <w:pPr>
              <w:widowControl w:val="0"/>
              <w:autoSpaceDE w:val="0"/>
              <w:autoSpaceDN w:val="0"/>
              <w:adjustRightInd w:val="0"/>
            </w:pPr>
            <w:r>
              <w:t>2,2</w:t>
            </w:r>
          </w:p>
        </w:tc>
        <w:tc>
          <w:tcPr>
            <w:tcW w:w="2552" w:type="dxa"/>
          </w:tcPr>
          <w:p w14:paraId="431ECF05" w14:textId="77777777" w:rsidR="00A8428A" w:rsidRDefault="00A8428A" w:rsidP="00A8428A">
            <w:pPr>
              <w:widowControl w:val="0"/>
              <w:autoSpaceDE w:val="0"/>
              <w:autoSpaceDN w:val="0"/>
              <w:adjustRightInd w:val="0"/>
            </w:pPr>
            <w:r>
              <w:t>2727</w:t>
            </w:r>
          </w:p>
        </w:tc>
        <w:tc>
          <w:tcPr>
            <w:tcW w:w="2410" w:type="dxa"/>
          </w:tcPr>
          <w:p w14:paraId="0FF8BD73" w14:textId="77777777" w:rsidR="00A8428A" w:rsidRDefault="00A8428A" w:rsidP="00A8428A">
            <w:pPr>
              <w:widowControl w:val="0"/>
              <w:autoSpaceDE w:val="0"/>
              <w:autoSpaceDN w:val="0"/>
              <w:adjustRightInd w:val="0"/>
            </w:pPr>
            <w:bookmarkStart w:id="25" w:name="_Hlt156286611"/>
            <w:bookmarkEnd w:id="25"/>
            <w:r>
              <w:t>2963</w:t>
            </w:r>
          </w:p>
        </w:tc>
      </w:tr>
      <w:tr w:rsidR="00A8428A" w14:paraId="7B3B254B" w14:textId="77777777" w:rsidTr="00A8428A">
        <w:tc>
          <w:tcPr>
            <w:tcW w:w="2303" w:type="dxa"/>
          </w:tcPr>
          <w:p w14:paraId="16C74CFA" w14:textId="77777777" w:rsidR="00A8428A" w:rsidRDefault="00A8428A" w:rsidP="00A8428A">
            <w:pPr>
              <w:widowControl w:val="0"/>
              <w:autoSpaceDE w:val="0"/>
              <w:autoSpaceDN w:val="0"/>
              <w:adjustRightInd w:val="0"/>
            </w:pPr>
            <w:r>
              <w:t>2</w:t>
            </w:r>
          </w:p>
        </w:tc>
        <w:tc>
          <w:tcPr>
            <w:tcW w:w="2303" w:type="dxa"/>
          </w:tcPr>
          <w:p w14:paraId="76E0E1B7" w14:textId="77777777" w:rsidR="00A8428A" w:rsidRDefault="00A8428A" w:rsidP="00A8428A">
            <w:pPr>
              <w:widowControl w:val="0"/>
              <w:autoSpaceDE w:val="0"/>
              <w:autoSpaceDN w:val="0"/>
              <w:adjustRightInd w:val="0"/>
            </w:pPr>
            <w:r>
              <w:t>4,2</w:t>
            </w:r>
          </w:p>
        </w:tc>
        <w:tc>
          <w:tcPr>
            <w:tcW w:w="2552" w:type="dxa"/>
          </w:tcPr>
          <w:p w14:paraId="2C4033F3" w14:textId="77777777" w:rsidR="00A8428A" w:rsidRDefault="00A8428A" w:rsidP="00A8428A">
            <w:pPr>
              <w:widowControl w:val="0"/>
              <w:autoSpaceDE w:val="0"/>
              <w:autoSpaceDN w:val="0"/>
              <w:adjustRightInd w:val="0"/>
            </w:pPr>
            <w:r>
              <w:t>1429</w:t>
            </w:r>
          </w:p>
        </w:tc>
        <w:tc>
          <w:tcPr>
            <w:tcW w:w="2410" w:type="dxa"/>
          </w:tcPr>
          <w:p w14:paraId="3615BE88" w14:textId="77777777" w:rsidR="00A8428A" w:rsidRDefault="00A8428A" w:rsidP="00A8428A">
            <w:pPr>
              <w:widowControl w:val="0"/>
              <w:autoSpaceDE w:val="0"/>
              <w:autoSpaceDN w:val="0"/>
              <w:adjustRightInd w:val="0"/>
            </w:pPr>
            <w:r>
              <w:t>1372</w:t>
            </w:r>
          </w:p>
        </w:tc>
      </w:tr>
      <w:tr w:rsidR="00A8428A" w14:paraId="55407481" w14:textId="77777777" w:rsidTr="00A8428A">
        <w:tc>
          <w:tcPr>
            <w:tcW w:w="2303" w:type="dxa"/>
          </w:tcPr>
          <w:p w14:paraId="2712AFCD" w14:textId="77777777" w:rsidR="00A8428A" w:rsidRDefault="00A8428A" w:rsidP="00A8428A">
            <w:pPr>
              <w:widowControl w:val="0"/>
              <w:autoSpaceDE w:val="0"/>
              <w:autoSpaceDN w:val="0"/>
              <w:adjustRightInd w:val="0"/>
            </w:pPr>
            <w:r>
              <w:t>4</w:t>
            </w:r>
          </w:p>
        </w:tc>
        <w:tc>
          <w:tcPr>
            <w:tcW w:w="2303" w:type="dxa"/>
          </w:tcPr>
          <w:p w14:paraId="12EF0133" w14:textId="77777777" w:rsidR="00A8428A" w:rsidRDefault="00A8428A" w:rsidP="00A8428A">
            <w:pPr>
              <w:widowControl w:val="0"/>
              <w:autoSpaceDE w:val="0"/>
              <w:autoSpaceDN w:val="0"/>
              <w:adjustRightInd w:val="0"/>
            </w:pPr>
            <w:r>
              <w:t>9</w:t>
            </w:r>
          </w:p>
        </w:tc>
        <w:tc>
          <w:tcPr>
            <w:tcW w:w="2552" w:type="dxa"/>
          </w:tcPr>
          <w:p w14:paraId="760DBE11" w14:textId="77777777" w:rsidR="00A8428A" w:rsidRDefault="00A8428A" w:rsidP="00A8428A">
            <w:pPr>
              <w:widowControl w:val="0"/>
              <w:autoSpaceDE w:val="0"/>
              <w:autoSpaceDN w:val="0"/>
              <w:adjustRightInd w:val="0"/>
            </w:pPr>
            <w:r>
              <w:t>667</w:t>
            </w:r>
          </w:p>
        </w:tc>
        <w:tc>
          <w:tcPr>
            <w:tcW w:w="2410" w:type="dxa"/>
          </w:tcPr>
          <w:p w14:paraId="08418964" w14:textId="77777777" w:rsidR="00A8428A" w:rsidRDefault="00A8428A" w:rsidP="00A8428A">
            <w:pPr>
              <w:widowControl w:val="0"/>
              <w:autoSpaceDE w:val="0"/>
              <w:autoSpaceDN w:val="0"/>
              <w:adjustRightInd w:val="0"/>
            </w:pPr>
            <w:r>
              <w:t>576</w:t>
            </w:r>
          </w:p>
        </w:tc>
      </w:tr>
      <w:tr w:rsidR="00A8428A" w14:paraId="303A5417" w14:textId="77777777" w:rsidTr="00A8428A">
        <w:tc>
          <w:tcPr>
            <w:tcW w:w="2303" w:type="dxa"/>
          </w:tcPr>
          <w:p w14:paraId="24C25507" w14:textId="77777777" w:rsidR="00A8428A" w:rsidRDefault="00A8428A" w:rsidP="00A8428A">
            <w:pPr>
              <w:widowControl w:val="0"/>
              <w:autoSpaceDE w:val="0"/>
              <w:autoSpaceDN w:val="0"/>
              <w:adjustRightInd w:val="0"/>
            </w:pPr>
            <w:r>
              <w:t>8</w:t>
            </w:r>
          </w:p>
        </w:tc>
        <w:tc>
          <w:tcPr>
            <w:tcW w:w="2303" w:type="dxa"/>
          </w:tcPr>
          <w:p w14:paraId="4E44B10E" w14:textId="77777777" w:rsidR="00A8428A" w:rsidRDefault="00A8428A" w:rsidP="00A8428A">
            <w:pPr>
              <w:widowControl w:val="0"/>
              <w:autoSpaceDE w:val="0"/>
              <w:autoSpaceDN w:val="0"/>
              <w:adjustRightInd w:val="0"/>
            </w:pPr>
            <w:r>
              <w:t>36</w:t>
            </w:r>
          </w:p>
        </w:tc>
        <w:tc>
          <w:tcPr>
            <w:tcW w:w="2552" w:type="dxa"/>
          </w:tcPr>
          <w:p w14:paraId="3C4932D0" w14:textId="77777777" w:rsidR="00A8428A" w:rsidRDefault="00A8428A" w:rsidP="00A8428A">
            <w:pPr>
              <w:widowControl w:val="0"/>
              <w:autoSpaceDE w:val="0"/>
              <w:autoSpaceDN w:val="0"/>
              <w:adjustRightInd w:val="0"/>
            </w:pPr>
            <w:r>
              <w:t>167</w:t>
            </w:r>
          </w:p>
        </w:tc>
        <w:tc>
          <w:tcPr>
            <w:tcW w:w="2410" w:type="dxa"/>
          </w:tcPr>
          <w:p w14:paraId="5F2F2F66" w14:textId="77777777" w:rsidR="00A8428A" w:rsidRDefault="00A8428A" w:rsidP="00A8428A">
            <w:pPr>
              <w:widowControl w:val="0"/>
              <w:autoSpaceDE w:val="0"/>
              <w:autoSpaceDN w:val="0"/>
              <w:adjustRightInd w:val="0"/>
            </w:pPr>
            <w:r>
              <w:t>178</w:t>
            </w:r>
          </w:p>
        </w:tc>
      </w:tr>
    </w:tbl>
    <w:p w14:paraId="48B8CFBF" w14:textId="77777777" w:rsidR="00A8428A" w:rsidRDefault="00A8428A" w:rsidP="00A8428A">
      <w:pPr>
        <w:widowControl w:val="0"/>
        <w:autoSpaceDE w:val="0"/>
        <w:autoSpaceDN w:val="0"/>
        <w:adjustRightInd w:val="0"/>
      </w:pPr>
    </w:p>
    <w:tbl>
      <w:tblPr>
        <w:tblW w:w="0" w:type="auto"/>
        <w:tblLayout w:type="fixed"/>
        <w:tblCellMar>
          <w:left w:w="70" w:type="dxa"/>
          <w:right w:w="70" w:type="dxa"/>
        </w:tblCellMar>
        <w:tblLook w:val="0000" w:firstRow="0" w:lastRow="0" w:firstColumn="0" w:lastColumn="0" w:noHBand="0" w:noVBand="0"/>
      </w:tblPr>
      <w:tblGrid>
        <w:gridCol w:w="9212"/>
      </w:tblGrid>
      <w:tr w:rsidR="00A8428A" w14:paraId="1A4C72CA" w14:textId="77777777" w:rsidTr="00A8428A">
        <w:tc>
          <w:tcPr>
            <w:tcW w:w="9212" w:type="dxa"/>
          </w:tcPr>
          <w:p w14:paraId="7506A09C" w14:textId="77777777" w:rsidR="00A8428A" w:rsidRDefault="007D5DED" w:rsidP="00A8428A">
            <w:pPr>
              <w:widowControl w:val="0"/>
              <w:autoSpaceDE w:val="0"/>
              <w:autoSpaceDN w:val="0"/>
              <w:adjustRightInd w:val="0"/>
            </w:pPr>
            <w:r>
              <w:pict w14:anchorId="396A7C3A">
                <v:shape id="_x0000_i1037" type="#_x0000_t75" style="width:368.25pt;height:230.25pt" fillcolor="window">
                  <v:imagedata r:id="rId34" o:title="pr45"/>
                </v:shape>
              </w:pict>
            </w:r>
          </w:p>
        </w:tc>
      </w:tr>
      <w:tr w:rsidR="00A8428A" w14:paraId="0278392E" w14:textId="77777777" w:rsidTr="00A8428A">
        <w:tc>
          <w:tcPr>
            <w:tcW w:w="9212" w:type="dxa"/>
          </w:tcPr>
          <w:p w14:paraId="01DC7B70" w14:textId="77777777" w:rsidR="00A8428A" w:rsidRDefault="00A8428A" w:rsidP="00A8428A">
            <w:pPr>
              <w:widowControl w:val="0"/>
              <w:autoSpaceDE w:val="0"/>
              <w:autoSpaceDN w:val="0"/>
              <w:adjustRightInd w:val="0"/>
            </w:pPr>
            <w:r>
              <w:t>Abhängigkeit des Wechselstromwiderstandes von der Kapazität</w:t>
            </w:r>
          </w:p>
        </w:tc>
      </w:tr>
    </w:tbl>
    <w:p w14:paraId="593643BF" w14:textId="77777777" w:rsidR="00A8428A" w:rsidRDefault="00A8428A" w:rsidP="00A8428A">
      <w:pPr>
        <w:widowControl w:val="0"/>
        <w:autoSpaceDE w:val="0"/>
        <w:autoSpaceDN w:val="0"/>
        <w:adjustRightInd w:val="0"/>
      </w:pPr>
    </w:p>
    <w:p w14:paraId="11D1E368" w14:textId="77777777" w:rsidR="00A8428A" w:rsidRDefault="00A8428A" w:rsidP="00A8428A">
      <w:pPr>
        <w:widowControl w:val="0"/>
        <w:autoSpaceDE w:val="0"/>
        <w:autoSpaceDN w:val="0"/>
        <w:adjustRightInd w:val="0"/>
      </w:pPr>
      <w:r>
        <w:t xml:space="preserve">Die Schaltung stellt eine Reihenschaltung </w:t>
      </w:r>
      <w:r w:rsidR="006C4FC7">
        <w:t>von kapazitivem</w:t>
      </w:r>
      <w:r>
        <w:t xml:space="preserve"> Widerstand, induktiven Widerstand und ohmschen Widerstand dar. Es gilt:</w:t>
      </w:r>
    </w:p>
    <w:p w14:paraId="3C0DC3A1" w14:textId="77777777" w:rsidR="00A8428A" w:rsidRDefault="00A8428A" w:rsidP="00A8428A">
      <w:pPr>
        <w:widowControl w:val="0"/>
        <w:autoSpaceDE w:val="0"/>
        <w:autoSpaceDN w:val="0"/>
        <w:adjustRightInd w:val="0"/>
      </w:pPr>
      <w:r>
        <w:rPr>
          <w:position w:val="-32"/>
        </w:rPr>
        <w:object w:dxaOrig="2439" w:dyaOrig="859" w14:anchorId="452C957C">
          <v:shape id="_x0000_i1038" type="#_x0000_t75" style="width:122.25pt;height:43.5pt" o:ole="" fillcolor="window">
            <v:imagedata r:id="rId35" o:title=""/>
          </v:shape>
          <o:OLEObject Type="Embed" ProgID="Equation.DSMT4" ShapeID="_x0000_i1038" DrawAspect="Content" ObjectID="_1711005712" r:id="rId36"/>
        </w:object>
      </w:r>
    </w:p>
    <w:p w14:paraId="7716CFD3" w14:textId="77777777" w:rsidR="00A8428A" w:rsidRDefault="00A8428A" w:rsidP="00A8428A">
      <w:pPr>
        <w:widowControl w:val="0"/>
        <w:autoSpaceDE w:val="0"/>
        <w:autoSpaceDN w:val="0"/>
        <w:adjustRightInd w:val="0"/>
      </w:pPr>
      <w:r>
        <w:t>In diese Gleichung werden die entsprechenden Größen eingesetzt.</w:t>
      </w:r>
    </w:p>
    <w:p w14:paraId="412FD7C6" w14:textId="77777777" w:rsidR="00703D50" w:rsidRPr="002436B2" w:rsidRDefault="00A8428A" w:rsidP="00703D50">
      <w:pPr>
        <w:pStyle w:val="berschrift4"/>
        <w:jc w:val="left"/>
      </w:pPr>
      <w:r>
        <w:t>Die Ergebnisse findet man in der oberen Tabelle.</w:t>
      </w:r>
      <w:r>
        <w:br w:type="page"/>
      </w:r>
      <w:bookmarkStart w:id="26" w:name="pr50"/>
      <w:r w:rsidR="00703D50" w:rsidRPr="002436B2">
        <w:lastRenderedPageBreak/>
        <w:fldChar w:fldCharType="begin"/>
      </w:r>
      <w:r w:rsidR="007B6FC2">
        <w:instrText>HYPERLINK "lsgprotokol.doc" \l "pr50"</w:instrText>
      </w:r>
      <w:r w:rsidR="00703D50" w:rsidRPr="002436B2">
        <w:fldChar w:fldCharType="separate"/>
      </w:r>
      <w:r w:rsidR="00703D50" w:rsidRPr="002436B2">
        <w:rPr>
          <w:rStyle w:val="Hyperlink"/>
          <w:color w:val="auto"/>
          <w:u w:val="none"/>
        </w:rPr>
        <w:t>5</w:t>
      </w:r>
      <w:bookmarkStart w:id="27" w:name="_Hlt156269288"/>
      <w:r w:rsidR="00703D50" w:rsidRPr="002436B2">
        <w:rPr>
          <w:rStyle w:val="Hyperlink"/>
          <w:color w:val="auto"/>
          <w:u w:val="none"/>
        </w:rPr>
        <w:t>0</w:t>
      </w:r>
      <w:bookmarkEnd w:id="27"/>
      <w:r w:rsidR="00703D50" w:rsidRPr="002436B2">
        <w:rPr>
          <w:rStyle w:val="Hyperlink"/>
          <w:color w:val="auto"/>
          <w:u w:val="none"/>
        </w:rPr>
        <w:t>.</w:t>
      </w:r>
      <w:r w:rsidR="00703D50" w:rsidRPr="002436B2">
        <w:fldChar w:fldCharType="end"/>
      </w:r>
      <w:r w:rsidR="00703D50" w:rsidRPr="002436B2">
        <w:t xml:space="preserve"> Bildentstehung</w:t>
      </w:r>
      <w:bookmarkEnd w:id="26"/>
      <w:r w:rsidR="00703D50" w:rsidRPr="002436B2">
        <w:t xml:space="preserve"> am Hohlspiegel</w:t>
      </w:r>
    </w:p>
    <w:p w14:paraId="6375A629" w14:textId="77777777" w:rsidR="00A8428A" w:rsidRDefault="00A8428A" w:rsidP="00A8428A">
      <w:pPr>
        <w:widowControl w:val="0"/>
        <w:autoSpaceDE w:val="0"/>
        <w:autoSpaceDN w:val="0"/>
        <w:adjustRightInd w:val="0"/>
      </w:pPr>
    </w:p>
    <w:p w14:paraId="33746DEE" w14:textId="77777777" w:rsidR="00A8428A" w:rsidRDefault="00A8428A" w:rsidP="00A8428A"/>
    <w:p w14:paraId="14AA00AE" w14:textId="77777777" w:rsidR="00A8428A" w:rsidRDefault="00A8428A" w:rsidP="00A8428A">
      <w:r>
        <w:t xml:space="preserve">1. </w:t>
      </w:r>
    </w:p>
    <w:tbl>
      <w:tblPr>
        <w:tblW w:w="0" w:type="auto"/>
        <w:tblLayout w:type="fixed"/>
        <w:tblCellMar>
          <w:left w:w="70" w:type="dxa"/>
          <w:right w:w="70" w:type="dxa"/>
        </w:tblCellMar>
        <w:tblLook w:val="0000" w:firstRow="0" w:lastRow="0" w:firstColumn="0" w:lastColumn="0" w:noHBand="0" w:noVBand="0"/>
      </w:tblPr>
      <w:tblGrid>
        <w:gridCol w:w="9212"/>
      </w:tblGrid>
      <w:tr w:rsidR="00A8428A" w14:paraId="77686518" w14:textId="77777777" w:rsidTr="00A8428A">
        <w:tc>
          <w:tcPr>
            <w:tcW w:w="9212" w:type="dxa"/>
          </w:tcPr>
          <w:p w14:paraId="58E8D60C" w14:textId="77777777" w:rsidR="00A8428A" w:rsidRDefault="007D5DED" w:rsidP="00A8428A">
            <w:r>
              <w:pict w14:anchorId="5A6F9CC6">
                <v:shape id="_x0000_i1039" type="#_x0000_t75" style="width:302.25pt;height:136.5pt" fillcolor="window">
                  <v:imagedata r:id="rId37" o:title="lspr50"/>
                </v:shape>
              </w:pict>
            </w:r>
          </w:p>
        </w:tc>
      </w:tr>
      <w:tr w:rsidR="00A8428A" w14:paraId="151ED6C2" w14:textId="77777777" w:rsidTr="00A8428A">
        <w:tc>
          <w:tcPr>
            <w:tcW w:w="9212" w:type="dxa"/>
          </w:tcPr>
          <w:p w14:paraId="7AFB48A5" w14:textId="77777777" w:rsidR="00A8428A" w:rsidRDefault="00A8428A" w:rsidP="00A8428A">
            <w:r>
              <w:t>Strahlenverlauf am Hohlspiegel (gilt nur für achsennahe Strahlen!)</w:t>
            </w:r>
          </w:p>
        </w:tc>
      </w:tr>
    </w:tbl>
    <w:p w14:paraId="5B218AD8" w14:textId="77777777" w:rsidR="00A8428A" w:rsidRDefault="00A8428A" w:rsidP="00A8428A"/>
    <w:p w14:paraId="30D86D6A" w14:textId="77777777" w:rsidR="00A8428A" w:rsidRDefault="00A8428A" w:rsidP="00A8428A">
      <w:r>
        <w:t>2. Der Brennpunkt liegt in der Mitte zwischen Mittelpunkt R und Scheitelpunkt S.</w:t>
      </w:r>
    </w:p>
    <w:p w14:paraId="79EA5964" w14:textId="77777777" w:rsidR="00A8428A" w:rsidRDefault="00A8428A" w:rsidP="00A8428A">
      <w:r>
        <w:t xml:space="preserve">also:  </w:t>
      </w:r>
      <w:r>
        <w:rPr>
          <w:position w:val="-24"/>
        </w:rPr>
        <w:object w:dxaOrig="520" w:dyaOrig="620" w14:anchorId="06DE32E5">
          <v:shape id="_x0000_i1040" type="#_x0000_t75" style="width:28.5pt;height:28.5pt" o:ole="" fillcolor="window">
            <v:imagedata r:id="rId38" o:title=""/>
          </v:shape>
          <o:OLEObject Type="Embed" ProgID="Equation.DSMT4" ShapeID="_x0000_i1040" DrawAspect="Content" ObjectID="_1711005713" r:id="rId39"/>
        </w:object>
      </w:r>
    </w:p>
    <w:p w14:paraId="2E744206" w14:textId="77777777" w:rsidR="00A8428A" w:rsidRDefault="00A8428A" w:rsidP="00A8428A"/>
    <w:p w14:paraId="3D159AD9" w14:textId="77777777" w:rsidR="00A8428A" w:rsidRDefault="00A8428A" w:rsidP="00A8428A">
      <w:r>
        <w:t xml:space="preserve">3. </w:t>
      </w:r>
    </w:p>
    <w:tbl>
      <w:tblPr>
        <w:tblW w:w="0" w:type="auto"/>
        <w:tblLayout w:type="fixed"/>
        <w:tblCellMar>
          <w:left w:w="70" w:type="dxa"/>
          <w:right w:w="70" w:type="dxa"/>
        </w:tblCellMar>
        <w:tblLook w:val="0000" w:firstRow="0" w:lastRow="0" w:firstColumn="0" w:lastColumn="0" w:noHBand="0" w:noVBand="0"/>
      </w:tblPr>
      <w:tblGrid>
        <w:gridCol w:w="9212"/>
      </w:tblGrid>
      <w:tr w:rsidR="00A8428A" w14:paraId="0688394A" w14:textId="77777777" w:rsidTr="00A8428A">
        <w:tc>
          <w:tcPr>
            <w:tcW w:w="9212" w:type="dxa"/>
          </w:tcPr>
          <w:p w14:paraId="00E2594B" w14:textId="77777777" w:rsidR="00A8428A" w:rsidRDefault="007D5DED" w:rsidP="00A8428A">
            <w:r>
              <w:pict w14:anchorId="1553424D">
                <v:shape id="_x0000_i1041" type="#_x0000_t75" style="width:331.5pt;height:115.5pt" fillcolor="window">
                  <v:imagedata r:id="rId40" o:title="lspr50_2"/>
                </v:shape>
              </w:pict>
            </w:r>
          </w:p>
        </w:tc>
      </w:tr>
      <w:tr w:rsidR="00A8428A" w14:paraId="32AB41C7" w14:textId="77777777" w:rsidTr="00A8428A">
        <w:tc>
          <w:tcPr>
            <w:tcW w:w="9212" w:type="dxa"/>
          </w:tcPr>
          <w:p w14:paraId="330A7159" w14:textId="77777777" w:rsidR="00A8428A" w:rsidRDefault="00A8428A" w:rsidP="00A8428A">
            <w:r>
              <w:t>Aus der Zeichnung ergeben sich eine Bildweite von 5,2 cm und eine Bildhöhe von 0,8 cm. Das Bild ist verkleinert, reell und umgekehrt.</w:t>
            </w:r>
          </w:p>
        </w:tc>
      </w:tr>
    </w:tbl>
    <w:p w14:paraId="6F072CB2" w14:textId="77777777" w:rsidR="00A8428A" w:rsidRDefault="00A8428A" w:rsidP="00A8428A"/>
    <w:p w14:paraId="014A901B" w14:textId="77777777" w:rsidR="00A8428A" w:rsidRDefault="00A8428A" w:rsidP="00A8428A">
      <w:r>
        <w:t>4. Die Berechnung erfolgt mit der Linsengleichung, die auch für den Hohlspiegel gilt.</w:t>
      </w:r>
    </w:p>
    <w:p w14:paraId="2487192D" w14:textId="77777777" w:rsidR="00A8428A" w:rsidRDefault="00A8428A" w:rsidP="00A8428A">
      <w:r>
        <w:t xml:space="preserve"> </w:t>
      </w:r>
      <w:r>
        <w:rPr>
          <w:position w:val="-116"/>
        </w:rPr>
        <w:object w:dxaOrig="1960" w:dyaOrig="2439" w14:anchorId="362345E9">
          <v:shape id="_x0000_i1042" type="#_x0000_t75" style="width:100.5pt;height:122.25pt" o:ole="" fillcolor="window">
            <v:imagedata r:id="rId41" o:title=""/>
          </v:shape>
          <o:OLEObject Type="Embed" ProgID="Equation.DSMT4" ShapeID="_x0000_i1042" DrawAspect="Content" ObjectID="_1711005714" r:id="rId42"/>
        </w:object>
      </w:r>
    </w:p>
    <w:p w14:paraId="6DDDA41E" w14:textId="77777777" w:rsidR="00A8428A" w:rsidRDefault="00A8428A" w:rsidP="00A8428A">
      <w:r>
        <w:t>Ein positives Vorzeichen bedeutet ein reelles Bild. Bei negativen Vorzeichen liegt ein virtuelles Bild vor.</w:t>
      </w:r>
    </w:p>
    <w:p w14:paraId="6AEE1742" w14:textId="77777777" w:rsidR="00A8428A" w:rsidRDefault="00A8428A" w:rsidP="00A8428A"/>
    <w:p w14:paraId="4AFF270D" w14:textId="77777777" w:rsidR="00A8428A" w:rsidRDefault="00A8428A" w:rsidP="00A8428A">
      <w:r>
        <w:t>5. Taschenlampe...</w:t>
      </w:r>
    </w:p>
    <w:p w14:paraId="398A031A" w14:textId="77777777" w:rsidR="00A8428A" w:rsidRDefault="00A8428A" w:rsidP="00A8428A"/>
    <w:p w14:paraId="7EA5CD11" w14:textId="77777777" w:rsidR="00A8428A" w:rsidRDefault="00A8428A" w:rsidP="00A8428A">
      <w:r>
        <w:t xml:space="preserve">6. Die Brennweiten berechnen sich nach der Gleichung aus 4.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842"/>
        <w:gridCol w:w="1842"/>
        <w:gridCol w:w="1842"/>
        <w:gridCol w:w="1842"/>
      </w:tblGrid>
      <w:tr w:rsidR="00A8428A" w14:paraId="2BB5C9BF" w14:textId="77777777" w:rsidTr="00A8428A">
        <w:tc>
          <w:tcPr>
            <w:tcW w:w="1842" w:type="dxa"/>
          </w:tcPr>
          <w:p w14:paraId="39B8F019" w14:textId="77777777" w:rsidR="00A8428A" w:rsidRDefault="00A8428A" w:rsidP="00A8428A">
            <w:r>
              <w:t>Messung</w:t>
            </w:r>
          </w:p>
        </w:tc>
        <w:tc>
          <w:tcPr>
            <w:tcW w:w="1842" w:type="dxa"/>
          </w:tcPr>
          <w:p w14:paraId="06DFD0B8" w14:textId="77777777" w:rsidR="00A8428A" w:rsidRDefault="00A8428A" w:rsidP="00A8428A">
            <w:r>
              <w:t>g in cm</w:t>
            </w:r>
          </w:p>
        </w:tc>
        <w:tc>
          <w:tcPr>
            <w:tcW w:w="1842" w:type="dxa"/>
          </w:tcPr>
          <w:p w14:paraId="5356C9F5" w14:textId="77777777" w:rsidR="00A8428A" w:rsidRDefault="00A8428A" w:rsidP="00A8428A">
            <w:r>
              <w:t>b in cm</w:t>
            </w:r>
          </w:p>
        </w:tc>
        <w:tc>
          <w:tcPr>
            <w:tcW w:w="1842" w:type="dxa"/>
          </w:tcPr>
          <w:p w14:paraId="438E8ECD" w14:textId="77777777" w:rsidR="00A8428A" w:rsidRDefault="00A8428A" w:rsidP="00A8428A">
            <w:r>
              <w:t>Brennweite in cm</w:t>
            </w:r>
          </w:p>
        </w:tc>
        <w:tc>
          <w:tcPr>
            <w:tcW w:w="1842" w:type="dxa"/>
          </w:tcPr>
          <w:p w14:paraId="4F091D4C" w14:textId="77777777" w:rsidR="00A8428A" w:rsidRDefault="00A8428A" w:rsidP="00A8428A">
            <w:r>
              <w:t>Radius</w:t>
            </w:r>
          </w:p>
        </w:tc>
      </w:tr>
      <w:tr w:rsidR="00A8428A" w14:paraId="0A6D307A" w14:textId="77777777" w:rsidTr="00A8428A">
        <w:tc>
          <w:tcPr>
            <w:tcW w:w="1842" w:type="dxa"/>
          </w:tcPr>
          <w:p w14:paraId="780975C1" w14:textId="77777777" w:rsidR="00A8428A" w:rsidRDefault="00A8428A" w:rsidP="00A8428A">
            <w:r>
              <w:lastRenderedPageBreak/>
              <w:t>1</w:t>
            </w:r>
          </w:p>
        </w:tc>
        <w:tc>
          <w:tcPr>
            <w:tcW w:w="1842" w:type="dxa"/>
          </w:tcPr>
          <w:p w14:paraId="1DF7775C" w14:textId="77777777" w:rsidR="00A8428A" w:rsidRDefault="00A8428A" w:rsidP="00A8428A">
            <w:r>
              <w:t>45</w:t>
            </w:r>
          </w:p>
        </w:tc>
        <w:tc>
          <w:tcPr>
            <w:tcW w:w="1842" w:type="dxa"/>
          </w:tcPr>
          <w:p w14:paraId="39AABCD8" w14:textId="77777777" w:rsidR="00A8428A" w:rsidRDefault="00A8428A" w:rsidP="00A8428A">
            <w:r>
              <w:t>45</w:t>
            </w:r>
          </w:p>
        </w:tc>
        <w:tc>
          <w:tcPr>
            <w:tcW w:w="1842" w:type="dxa"/>
          </w:tcPr>
          <w:p w14:paraId="661B7BB0" w14:textId="77777777" w:rsidR="00A8428A" w:rsidRDefault="00A8428A" w:rsidP="00A8428A">
            <w:r>
              <w:t>22,5</w:t>
            </w:r>
          </w:p>
        </w:tc>
        <w:tc>
          <w:tcPr>
            <w:tcW w:w="1842" w:type="dxa"/>
          </w:tcPr>
          <w:p w14:paraId="47650B3E" w14:textId="77777777" w:rsidR="00A8428A" w:rsidRDefault="00A8428A" w:rsidP="00A8428A">
            <w:r>
              <w:t>45</w:t>
            </w:r>
          </w:p>
        </w:tc>
      </w:tr>
      <w:tr w:rsidR="00A8428A" w14:paraId="7BB7675B" w14:textId="77777777" w:rsidTr="00A8428A">
        <w:tc>
          <w:tcPr>
            <w:tcW w:w="1842" w:type="dxa"/>
          </w:tcPr>
          <w:p w14:paraId="19E981D4" w14:textId="77777777" w:rsidR="00A8428A" w:rsidRDefault="00A8428A" w:rsidP="00A8428A">
            <w:r>
              <w:t>2</w:t>
            </w:r>
          </w:p>
        </w:tc>
        <w:tc>
          <w:tcPr>
            <w:tcW w:w="1842" w:type="dxa"/>
          </w:tcPr>
          <w:p w14:paraId="2E265CC3" w14:textId="77777777" w:rsidR="00A8428A" w:rsidRDefault="00A8428A" w:rsidP="00A8428A">
            <w:r>
              <w:t>33</w:t>
            </w:r>
          </w:p>
        </w:tc>
        <w:tc>
          <w:tcPr>
            <w:tcW w:w="1842" w:type="dxa"/>
          </w:tcPr>
          <w:p w14:paraId="10C167E7" w14:textId="77777777" w:rsidR="00A8428A" w:rsidRDefault="00A8428A" w:rsidP="00A8428A">
            <w:r>
              <w:t>60</w:t>
            </w:r>
          </w:p>
        </w:tc>
        <w:tc>
          <w:tcPr>
            <w:tcW w:w="1842" w:type="dxa"/>
          </w:tcPr>
          <w:p w14:paraId="66BBD232" w14:textId="77777777" w:rsidR="00A8428A" w:rsidRDefault="00A8428A" w:rsidP="00A8428A">
            <w:r>
              <w:t>21,3</w:t>
            </w:r>
          </w:p>
        </w:tc>
        <w:tc>
          <w:tcPr>
            <w:tcW w:w="1842" w:type="dxa"/>
          </w:tcPr>
          <w:p w14:paraId="4E7BBABB" w14:textId="77777777" w:rsidR="00A8428A" w:rsidRDefault="00A8428A" w:rsidP="00A8428A">
            <w:r>
              <w:t>42,6</w:t>
            </w:r>
          </w:p>
        </w:tc>
      </w:tr>
      <w:tr w:rsidR="00A8428A" w14:paraId="6368867B" w14:textId="77777777" w:rsidTr="00A8428A">
        <w:tc>
          <w:tcPr>
            <w:tcW w:w="1842" w:type="dxa"/>
          </w:tcPr>
          <w:p w14:paraId="4604FC94" w14:textId="77777777" w:rsidR="00A8428A" w:rsidRDefault="00A8428A" w:rsidP="00A8428A">
            <w:r>
              <w:t>3</w:t>
            </w:r>
          </w:p>
        </w:tc>
        <w:tc>
          <w:tcPr>
            <w:tcW w:w="1842" w:type="dxa"/>
          </w:tcPr>
          <w:p w14:paraId="485A909B" w14:textId="77777777" w:rsidR="00A8428A" w:rsidRDefault="00A8428A" w:rsidP="00A8428A">
            <w:r>
              <w:t>23</w:t>
            </w:r>
          </w:p>
        </w:tc>
        <w:tc>
          <w:tcPr>
            <w:tcW w:w="1842" w:type="dxa"/>
          </w:tcPr>
          <w:p w14:paraId="556A7827" w14:textId="77777777" w:rsidR="00A8428A" w:rsidRDefault="00A8428A" w:rsidP="00A8428A">
            <w:r>
              <w:t>160</w:t>
            </w:r>
          </w:p>
        </w:tc>
        <w:tc>
          <w:tcPr>
            <w:tcW w:w="1842" w:type="dxa"/>
          </w:tcPr>
          <w:p w14:paraId="709054F2" w14:textId="77777777" w:rsidR="00A8428A" w:rsidRDefault="00A8428A" w:rsidP="00A8428A">
            <w:r>
              <w:t>20,1</w:t>
            </w:r>
          </w:p>
        </w:tc>
        <w:tc>
          <w:tcPr>
            <w:tcW w:w="1842" w:type="dxa"/>
          </w:tcPr>
          <w:p w14:paraId="6C17AD84" w14:textId="77777777" w:rsidR="00A8428A" w:rsidRDefault="00A8428A" w:rsidP="00A8428A">
            <w:r>
              <w:t>40,2</w:t>
            </w:r>
          </w:p>
        </w:tc>
      </w:tr>
      <w:tr w:rsidR="00A8428A" w14:paraId="1D4E5113" w14:textId="77777777" w:rsidTr="00A8428A">
        <w:tc>
          <w:tcPr>
            <w:tcW w:w="1842" w:type="dxa"/>
          </w:tcPr>
          <w:p w14:paraId="3BFBFB52" w14:textId="77777777" w:rsidR="00A8428A" w:rsidRDefault="00A8428A" w:rsidP="00A8428A">
            <w:r>
              <w:t>4</w:t>
            </w:r>
          </w:p>
        </w:tc>
        <w:tc>
          <w:tcPr>
            <w:tcW w:w="1842" w:type="dxa"/>
          </w:tcPr>
          <w:p w14:paraId="4CE53C13" w14:textId="77777777" w:rsidR="00A8428A" w:rsidRDefault="00A8428A" w:rsidP="00A8428A">
            <w:r>
              <w:t>58</w:t>
            </w:r>
          </w:p>
        </w:tc>
        <w:tc>
          <w:tcPr>
            <w:tcW w:w="1842" w:type="dxa"/>
          </w:tcPr>
          <w:p w14:paraId="113E8317" w14:textId="77777777" w:rsidR="00A8428A" w:rsidRDefault="00A8428A" w:rsidP="00A8428A">
            <w:r>
              <w:t>35</w:t>
            </w:r>
          </w:p>
        </w:tc>
        <w:tc>
          <w:tcPr>
            <w:tcW w:w="1842" w:type="dxa"/>
          </w:tcPr>
          <w:p w14:paraId="2637C932" w14:textId="77777777" w:rsidR="00A8428A" w:rsidRDefault="00A8428A" w:rsidP="00A8428A">
            <w:r>
              <w:t>21,8</w:t>
            </w:r>
          </w:p>
        </w:tc>
        <w:tc>
          <w:tcPr>
            <w:tcW w:w="1842" w:type="dxa"/>
          </w:tcPr>
          <w:p w14:paraId="452E53B6" w14:textId="77777777" w:rsidR="00A8428A" w:rsidRDefault="00A8428A" w:rsidP="00A8428A">
            <w:r>
              <w:t>43,6</w:t>
            </w:r>
          </w:p>
        </w:tc>
      </w:tr>
      <w:tr w:rsidR="00A8428A" w14:paraId="23595B06" w14:textId="77777777" w:rsidTr="00A8428A">
        <w:tc>
          <w:tcPr>
            <w:tcW w:w="1842" w:type="dxa"/>
          </w:tcPr>
          <w:p w14:paraId="60890537" w14:textId="77777777" w:rsidR="00A8428A" w:rsidRDefault="00A8428A" w:rsidP="00A8428A"/>
        </w:tc>
        <w:tc>
          <w:tcPr>
            <w:tcW w:w="1842" w:type="dxa"/>
          </w:tcPr>
          <w:p w14:paraId="0399FB7B" w14:textId="77777777" w:rsidR="00A8428A" w:rsidRDefault="00A8428A" w:rsidP="00A8428A"/>
        </w:tc>
        <w:tc>
          <w:tcPr>
            <w:tcW w:w="1842" w:type="dxa"/>
          </w:tcPr>
          <w:p w14:paraId="455151C2" w14:textId="77777777" w:rsidR="00A8428A" w:rsidRDefault="00A8428A" w:rsidP="00A8428A">
            <w:r>
              <w:t>Mittelwert</w:t>
            </w:r>
          </w:p>
        </w:tc>
        <w:tc>
          <w:tcPr>
            <w:tcW w:w="1842" w:type="dxa"/>
          </w:tcPr>
          <w:p w14:paraId="5BBA6288" w14:textId="77777777" w:rsidR="00A8428A" w:rsidRDefault="00A8428A" w:rsidP="00A8428A">
            <w:r>
              <w:t xml:space="preserve">21,4 </w:t>
            </w:r>
          </w:p>
        </w:tc>
        <w:tc>
          <w:tcPr>
            <w:tcW w:w="1842" w:type="dxa"/>
          </w:tcPr>
          <w:p w14:paraId="1862DA31" w14:textId="77777777" w:rsidR="00A8428A" w:rsidRDefault="00A8428A" w:rsidP="00A8428A">
            <w:r>
              <w:t>42,8</w:t>
            </w:r>
          </w:p>
        </w:tc>
      </w:tr>
    </w:tbl>
    <w:p w14:paraId="3605CB20" w14:textId="77777777" w:rsidR="00A8428A" w:rsidRDefault="00A8428A" w:rsidP="00A8428A"/>
    <w:p w14:paraId="174E4B37" w14:textId="77777777" w:rsidR="00A8428A" w:rsidRDefault="00A8428A" w:rsidP="00A8428A">
      <w:r>
        <w:t>Bild- und Gegenstandsweite sind gleich, wenn die Gegenstandsweite etwa dem Radius des Hohlspiegels entspricht.</w:t>
      </w:r>
    </w:p>
    <w:p w14:paraId="31A8467C" w14:textId="77777777" w:rsidR="00A8428A" w:rsidRDefault="00A8428A" w:rsidP="00A8428A"/>
    <w:p w14:paraId="1FA4E428" w14:textId="77777777" w:rsidR="00A8428A" w:rsidRDefault="00A8428A" w:rsidP="00A8428A">
      <w:r>
        <w:t xml:space="preserve">Ab einer Gegenstandsweite von etwa 21 cm entsteht kein </w:t>
      </w:r>
      <w:r w:rsidR="00703D50">
        <w:t>reelles</w:t>
      </w:r>
      <w:r>
        <w:t xml:space="preserve"> Bild mehr. Der Gegenstand befindet sich dann innerhalb der einfachen Brennweite.</w:t>
      </w:r>
    </w:p>
    <w:p w14:paraId="13D19598" w14:textId="77777777" w:rsidR="006735FD" w:rsidRDefault="006735FD" w:rsidP="00CA4BFE">
      <w:pPr>
        <w:pStyle w:val="berschrift4"/>
        <w:jc w:val="left"/>
        <w:rPr>
          <w:snapToGrid w:val="0"/>
        </w:rPr>
      </w:pPr>
      <w:r>
        <w:br w:type="page"/>
      </w:r>
      <w:bookmarkStart w:id="28" w:name="pr54"/>
      <w:r w:rsidR="00D574C3">
        <w:lastRenderedPageBreak/>
        <w:t xml:space="preserve"> </w:t>
      </w:r>
      <w:r>
        <w:t>54.</w:t>
      </w:r>
      <w:bookmarkEnd w:id="28"/>
      <w:r>
        <w:t xml:space="preserve"> </w:t>
      </w:r>
      <w:r w:rsidRPr="002436B2">
        <w:rPr>
          <w:snapToGrid w:val="0"/>
        </w:rPr>
        <w:t>Waagerechter Wurf</w:t>
      </w:r>
    </w:p>
    <w:p w14:paraId="6A64B17F" w14:textId="77777777" w:rsidR="006735FD" w:rsidRDefault="006735FD" w:rsidP="006735FD"/>
    <w:p w14:paraId="33FA47B4" w14:textId="77777777" w:rsidR="00120296" w:rsidRDefault="00120296" w:rsidP="006735FD">
      <w:r w:rsidRPr="004D5F34">
        <w:rPr>
          <w:b/>
        </w:rPr>
        <w:t>1.</w:t>
      </w:r>
      <w:r>
        <w:t xml:space="preserve"> Wurfhöhe: 0,7</w:t>
      </w:r>
      <w:r w:rsidR="007F7F02">
        <w:t>52</w:t>
      </w:r>
      <w:r>
        <w:t xml:space="preserve"> m</w:t>
      </w:r>
    </w:p>
    <w:p w14:paraId="239D93D1" w14:textId="77777777" w:rsidR="00120296" w:rsidRDefault="00120296" w:rsidP="006735FD">
      <w:r>
        <w:t>Jede Messung wird mehrmals durchgeführt</w:t>
      </w:r>
    </w:p>
    <w:p w14:paraId="6F3C8114" w14:textId="77777777" w:rsidR="00120296" w:rsidRDefault="00120296" w:rsidP="006735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2"/>
        <w:gridCol w:w="2012"/>
        <w:gridCol w:w="2012"/>
        <w:gridCol w:w="2012"/>
        <w:gridCol w:w="2013"/>
      </w:tblGrid>
      <w:tr w:rsidR="00120296" w14:paraId="4943379E" w14:textId="77777777" w:rsidTr="005751CB">
        <w:tc>
          <w:tcPr>
            <w:tcW w:w="2012" w:type="dxa"/>
            <w:shd w:val="clear" w:color="auto" w:fill="D9D9D9"/>
          </w:tcPr>
          <w:p w14:paraId="7F30D964" w14:textId="77777777" w:rsidR="00120296" w:rsidRDefault="00120296" w:rsidP="005751CB">
            <w:pPr>
              <w:jc w:val="center"/>
            </w:pPr>
            <w:r>
              <w:t>h</w:t>
            </w:r>
            <w:r w:rsidRPr="005751CB">
              <w:rPr>
                <w:vertAlign w:val="subscript"/>
              </w:rPr>
              <w:t>s</w:t>
            </w:r>
            <w:r>
              <w:t xml:space="preserve"> in cm</w:t>
            </w:r>
          </w:p>
        </w:tc>
        <w:tc>
          <w:tcPr>
            <w:tcW w:w="2012" w:type="dxa"/>
            <w:shd w:val="clear" w:color="auto" w:fill="D9D9D9"/>
          </w:tcPr>
          <w:p w14:paraId="1010DEB9" w14:textId="77777777" w:rsidR="00120296" w:rsidRDefault="00120296" w:rsidP="005751CB">
            <w:pPr>
              <w:jc w:val="center"/>
            </w:pPr>
            <w:r>
              <w:t>5,0</w:t>
            </w:r>
          </w:p>
        </w:tc>
        <w:tc>
          <w:tcPr>
            <w:tcW w:w="2012" w:type="dxa"/>
            <w:shd w:val="clear" w:color="auto" w:fill="D9D9D9"/>
          </w:tcPr>
          <w:p w14:paraId="723D0964" w14:textId="77777777" w:rsidR="00120296" w:rsidRDefault="00CB5F01" w:rsidP="005751CB">
            <w:pPr>
              <w:jc w:val="center"/>
            </w:pPr>
            <w:r>
              <w:t>10,0</w:t>
            </w:r>
          </w:p>
        </w:tc>
        <w:tc>
          <w:tcPr>
            <w:tcW w:w="2012" w:type="dxa"/>
            <w:shd w:val="clear" w:color="auto" w:fill="D9D9D9"/>
          </w:tcPr>
          <w:p w14:paraId="2A9E2549" w14:textId="77777777" w:rsidR="00120296" w:rsidRDefault="00CB5F01" w:rsidP="005751CB">
            <w:pPr>
              <w:jc w:val="center"/>
            </w:pPr>
            <w:r>
              <w:t>15</w:t>
            </w:r>
            <w:r w:rsidR="00120296">
              <w:t>,0</w:t>
            </w:r>
          </w:p>
        </w:tc>
        <w:tc>
          <w:tcPr>
            <w:tcW w:w="2013" w:type="dxa"/>
            <w:shd w:val="clear" w:color="auto" w:fill="D9D9D9"/>
          </w:tcPr>
          <w:p w14:paraId="100920FD" w14:textId="77777777" w:rsidR="00120296" w:rsidRDefault="00CB5F01" w:rsidP="005751CB">
            <w:pPr>
              <w:jc w:val="center"/>
            </w:pPr>
            <w:r>
              <w:t>20</w:t>
            </w:r>
            <w:r w:rsidR="00120296">
              <w:t>,0</w:t>
            </w:r>
          </w:p>
        </w:tc>
      </w:tr>
      <w:tr w:rsidR="00120296" w14:paraId="3875AB05" w14:textId="77777777" w:rsidTr="005751CB">
        <w:tc>
          <w:tcPr>
            <w:tcW w:w="2012" w:type="dxa"/>
            <w:shd w:val="clear" w:color="auto" w:fill="auto"/>
          </w:tcPr>
          <w:p w14:paraId="32B97A99" w14:textId="77777777" w:rsidR="00120296" w:rsidRDefault="00120296" w:rsidP="005751CB">
            <w:pPr>
              <w:jc w:val="center"/>
            </w:pPr>
            <w:r>
              <w:t>w</w:t>
            </w:r>
            <w:r w:rsidRPr="005751CB">
              <w:rPr>
                <w:vertAlign w:val="subscript"/>
              </w:rPr>
              <w:t>1</w:t>
            </w:r>
            <w:r>
              <w:t xml:space="preserve"> in cm</w:t>
            </w:r>
          </w:p>
        </w:tc>
        <w:tc>
          <w:tcPr>
            <w:tcW w:w="2012" w:type="dxa"/>
            <w:shd w:val="clear" w:color="auto" w:fill="auto"/>
          </w:tcPr>
          <w:p w14:paraId="10A0FD07" w14:textId="77777777" w:rsidR="00120296" w:rsidRDefault="00CB5F01" w:rsidP="005751CB">
            <w:pPr>
              <w:jc w:val="center"/>
            </w:pPr>
            <w:r>
              <w:t>31,5</w:t>
            </w:r>
          </w:p>
        </w:tc>
        <w:tc>
          <w:tcPr>
            <w:tcW w:w="2012" w:type="dxa"/>
            <w:shd w:val="clear" w:color="auto" w:fill="auto"/>
          </w:tcPr>
          <w:p w14:paraId="0B17A6ED" w14:textId="77777777" w:rsidR="00120296" w:rsidRDefault="00CB5F01" w:rsidP="005751CB">
            <w:pPr>
              <w:jc w:val="center"/>
            </w:pPr>
            <w:r>
              <w:t>44,5</w:t>
            </w:r>
          </w:p>
        </w:tc>
        <w:tc>
          <w:tcPr>
            <w:tcW w:w="2012" w:type="dxa"/>
            <w:shd w:val="clear" w:color="auto" w:fill="auto"/>
          </w:tcPr>
          <w:p w14:paraId="256B7A1C" w14:textId="77777777" w:rsidR="00120296" w:rsidRDefault="00CB5F01" w:rsidP="005751CB">
            <w:pPr>
              <w:jc w:val="center"/>
            </w:pPr>
            <w:r>
              <w:t>50,1</w:t>
            </w:r>
          </w:p>
        </w:tc>
        <w:tc>
          <w:tcPr>
            <w:tcW w:w="2013" w:type="dxa"/>
            <w:shd w:val="clear" w:color="auto" w:fill="auto"/>
          </w:tcPr>
          <w:p w14:paraId="27385DDD" w14:textId="77777777" w:rsidR="00120296" w:rsidRDefault="00CB5F01" w:rsidP="005751CB">
            <w:pPr>
              <w:jc w:val="center"/>
            </w:pPr>
            <w:r>
              <w:t>54,3</w:t>
            </w:r>
          </w:p>
        </w:tc>
      </w:tr>
      <w:tr w:rsidR="00120296" w14:paraId="5CF376CE" w14:textId="77777777" w:rsidTr="005751CB">
        <w:tc>
          <w:tcPr>
            <w:tcW w:w="2012" w:type="dxa"/>
            <w:shd w:val="clear" w:color="auto" w:fill="auto"/>
          </w:tcPr>
          <w:p w14:paraId="152EC073" w14:textId="77777777" w:rsidR="00120296" w:rsidRDefault="00120296" w:rsidP="005751CB">
            <w:pPr>
              <w:jc w:val="center"/>
            </w:pPr>
            <w:r>
              <w:t>w</w:t>
            </w:r>
            <w:r w:rsidRPr="005751CB">
              <w:rPr>
                <w:vertAlign w:val="subscript"/>
              </w:rPr>
              <w:t>2</w:t>
            </w:r>
            <w:r>
              <w:t xml:space="preserve"> in cm</w:t>
            </w:r>
          </w:p>
        </w:tc>
        <w:tc>
          <w:tcPr>
            <w:tcW w:w="2012" w:type="dxa"/>
            <w:shd w:val="clear" w:color="auto" w:fill="auto"/>
          </w:tcPr>
          <w:p w14:paraId="3D99C941" w14:textId="77777777" w:rsidR="00120296" w:rsidRDefault="00CB5F01" w:rsidP="005751CB">
            <w:pPr>
              <w:jc w:val="center"/>
            </w:pPr>
            <w:r>
              <w:t>31,6</w:t>
            </w:r>
          </w:p>
        </w:tc>
        <w:tc>
          <w:tcPr>
            <w:tcW w:w="2012" w:type="dxa"/>
            <w:shd w:val="clear" w:color="auto" w:fill="auto"/>
          </w:tcPr>
          <w:p w14:paraId="4FCA9569" w14:textId="77777777" w:rsidR="00120296" w:rsidRDefault="00CB5F01" w:rsidP="005751CB">
            <w:pPr>
              <w:jc w:val="center"/>
            </w:pPr>
            <w:r>
              <w:t>44,7</w:t>
            </w:r>
          </w:p>
        </w:tc>
        <w:tc>
          <w:tcPr>
            <w:tcW w:w="2012" w:type="dxa"/>
            <w:shd w:val="clear" w:color="auto" w:fill="auto"/>
          </w:tcPr>
          <w:p w14:paraId="29D2ABF9" w14:textId="77777777" w:rsidR="00120296" w:rsidRDefault="00CB5F01" w:rsidP="005751CB">
            <w:pPr>
              <w:jc w:val="center"/>
            </w:pPr>
            <w:r>
              <w:t>50,3</w:t>
            </w:r>
          </w:p>
        </w:tc>
        <w:tc>
          <w:tcPr>
            <w:tcW w:w="2013" w:type="dxa"/>
            <w:shd w:val="clear" w:color="auto" w:fill="auto"/>
          </w:tcPr>
          <w:p w14:paraId="121C263C" w14:textId="77777777" w:rsidR="00120296" w:rsidRDefault="00CB5F01" w:rsidP="005751CB">
            <w:pPr>
              <w:jc w:val="center"/>
            </w:pPr>
            <w:r>
              <w:t>54,8</w:t>
            </w:r>
          </w:p>
        </w:tc>
      </w:tr>
      <w:tr w:rsidR="00120296" w14:paraId="68A9810F" w14:textId="77777777" w:rsidTr="005751CB">
        <w:tc>
          <w:tcPr>
            <w:tcW w:w="2012" w:type="dxa"/>
            <w:tcBorders>
              <w:bottom w:val="single" w:sz="4" w:space="0" w:color="auto"/>
            </w:tcBorders>
            <w:shd w:val="clear" w:color="auto" w:fill="auto"/>
          </w:tcPr>
          <w:p w14:paraId="0321A0B8" w14:textId="77777777" w:rsidR="00120296" w:rsidRDefault="00120296" w:rsidP="005751CB">
            <w:pPr>
              <w:jc w:val="center"/>
            </w:pPr>
            <w:r>
              <w:t>w</w:t>
            </w:r>
            <w:r w:rsidRPr="005751CB">
              <w:rPr>
                <w:vertAlign w:val="subscript"/>
              </w:rPr>
              <w:t>3</w:t>
            </w:r>
            <w:r>
              <w:t xml:space="preserve"> in cm</w:t>
            </w:r>
          </w:p>
        </w:tc>
        <w:tc>
          <w:tcPr>
            <w:tcW w:w="2012" w:type="dxa"/>
            <w:tcBorders>
              <w:bottom w:val="single" w:sz="4" w:space="0" w:color="auto"/>
            </w:tcBorders>
            <w:shd w:val="clear" w:color="auto" w:fill="auto"/>
          </w:tcPr>
          <w:p w14:paraId="3C1F6B31" w14:textId="77777777" w:rsidR="00120296" w:rsidRDefault="00CB5F01" w:rsidP="005751CB">
            <w:pPr>
              <w:jc w:val="center"/>
            </w:pPr>
            <w:r>
              <w:t>31,6</w:t>
            </w:r>
          </w:p>
        </w:tc>
        <w:tc>
          <w:tcPr>
            <w:tcW w:w="2012" w:type="dxa"/>
            <w:tcBorders>
              <w:bottom w:val="single" w:sz="4" w:space="0" w:color="auto"/>
            </w:tcBorders>
            <w:shd w:val="clear" w:color="auto" w:fill="auto"/>
          </w:tcPr>
          <w:p w14:paraId="1C60010F" w14:textId="77777777" w:rsidR="00120296" w:rsidRDefault="00CB5F01" w:rsidP="005751CB">
            <w:pPr>
              <w:jc w:val="center"/>
            </w:pPr>
            <w:r>
              <w:t>44,4</w:t>
            </w:r>
          </w:p>
        </w:tc>
        <w:tc>
          <w:tcPr>
            <w:tcW w:w="2012" w:type="dxa"/>
            <w:tcBorders>
              <w:bottom w:val="single" w:sz="4" w:space="0" w:color="auto"/>
            </w:tcBorders>
            <w:shd w:val="clear" w:color="auto" w:fill="auto"/>
          </w:tcPr>
          <w:p w14:paraId="2A156728" w14:textId="77777777" w:rsidR="00120296" w:rsidRDefault="00CB5F01" w:rsidP="005751CB">
            <w:pPr>
              <w:jc w:val="center"/>
            </w:pPr>
            <w:r>
              <w:t>50,4</w:t>
            </w:r>
          </w:p>
        </w:tc>
        <w:tc>
          <w:tcPr>
            <w:tcW w:w="2013" w:type="dxa"/>
            <w:tcBorders>
              <w:bottom w:val="single" w:sz="4" w:space="0" w:color="auto"/>
            </w:tcBorders>
            <w:shd w:val="clear" w:color="auto" w:fill="auto"/>
          </w:tcPr>
          <w:p w14:paraId="122320AE" w14:textId="77777777" w:rsidR="00120296" w:rsidRDefault="00CB5F01" w:rsidP="005751CB">
            <w:pPr>
              <w:jc w:val="center"/>
            </w:pPr>
            <w:r>
              <w:t>54,7</w:t>
            </w:r>
          </w:p>
        </w:tc>
      </w:tr>
      <w:tr w:rsidR="00CB5F01" w14:paraId="5DC545CD" w14:textId="77777777" w:rsidTr="005751CB">
        <w:tc>
          <w:tcPr>
            <w:tcW w:w="2012" w:type="dxa"/>
            <w:tcBorders>
              <w:bottom w:val="single" w:sz="18" w:space="0" w:color="auto"/>
            </w:tcBorders>
            <w:shd w:val="clear" w:color="auto" w:fill="auto"/>
          </w:tcPr>
          <w:p w14:paraId="49C91216" w14:textId="77777777" w:rsidR="00CB5F01" w:rsidRDefault="00CB5F01" w:rsidP="005751CB">
            <w:pPr>
              <w:jc w:val="center"/>
            </w:pPr>
            <w:r>
              <w:t>w</w:t>
            </w:r>
            <w:r w:rsidRPr="005751CB">
              <w:rPr>
                <w:vertAlign w:val="subscript"/>
              </w:rPr>
              <w:t>4</w:t>
            </w:r>
            <w:r>
              <w:t xml:space="preserve"> in cm</w:t>
            </w:r>
          </w:p>
        </w:tc>
        <w:tc>
          <w:tcPr>
            <w:tcW w:w="2012" w:type="dxa"/>
            <w:tcBorders>
              <w:bottom w:val="single" w:sz="18" w:space="0" w:color="auto"/>
            </w:tcBorders>
            <w:shd w:val="clear" w:color="auto" w:fill="auto"/>
          </w:tcPr>
          <w:p w14:paraId="41C7B693" w14:textId="77777777" w:rsidR="00CB5F01" w:rsidRDefault="00CB5F01" w:rsidP="005751CB">
            <w:pPr>
              <w:jc w:val="center"/>
            </w:pPr>
            <w:r>
              <w:t>31,6</w:t>
            </w:r>
          </w:p>
        </w:tc>
        <w:tc>
          <w:tcPr>
            <w:tcW w:w="2012" w:type="dxa"/>
            <w:tcBorders>
              <w:bottom w:val="single" w:sz="18" w:space="0" w:color="auto"/>
            </w:tcBorders>
            <w:shd w:val="clear" w:color="auto" w:fill="auto"/>
          </w:tcPr>
          <w:p w14:paraId="25B4046A" w14:textId="77777777" w:rsidR="00CB5F01" w:rsidRDefault="00CB5F01" w:rsidP="005751CB">
            <w:pPr>
              <w:jc w:val="center"/>
            </w:pPr>
            <w:r>
              <w:t>43,8</w:t>
            </w:r>
          </w:p>
        </w:tc>
        <w:tc>
          <w:tcPr>
            <w:tcW w:w="2012" w:type="dxa"/>
            <w:tcBorders>
              <w:bottom w:val="single" w:sz="18" w:space="0" w:color="auto"/>
            </w:tcBorders>
            <w:shd w:val="clear" w:color="auto" w:fill="auto"/>
          </w:tcPr>
          <w:p w14:paraId="061A1647" w14:textId="77777777" w:rsidR="00CB5F01" w:rsidRDefault="00CB5F01" w:rsidP="005751CB">
            <w:pPr>
              <w:jc w:val="center"/>
            </w:pPr>
            <w:r>
              <w:t>50,7</w:t>
            </w:r>
          </w:p>
        </w:tc>
        <w:tc>
          <w:tcPr>
            <w:tcW w:w="2013" w:type="dxa"/>
            <w:tcBorders>
              <w:bottom w:val="single" w:sz="18" w:space="0" w:color="auto"/>
            </w:tcBorders>
            <w:shd w:val="clear" w:color="auto" w:fill="auto"/>
          </w:tcPr>
          <w:p w14:paraId="31D54503" w14:textId="77777777" w:rsidR="00CB5F01" w:rsidRDefault="00CB5F01" w:rsidP="005751CB">
            <w:pPr>
              <w:jc w:val="center"/>
            </w:pPr>
            <w:r>
              <w:t>55,4</w:t>
            </w:r>
          </w:p>
        </w:tc>
      </w:tr>
      <w:tr w:rsidR="00120296" w14:paraId="584332F4" w14:textId="77777777" w:rsidTr="005751CB">
        <w:tc>
          <w:tcPr>
            <w:tcW w:w="2012" w:type="dxa"/>
            <w:tcBorders>
              <w:top w:val="single" w:sz="18" w:space="0" w:color="auto"/>
            </w:tcBorders>
            <w:shd w:val="clear" w:color="auto" w:fill="auto"/>
          </w:tcPr>
          <w:p w14:paraId="7413AEC6" w14:textId="77777777" w:rsidR="00120296" w:rsidRDefault="00120296" w:rsidP="005751CB">
            <w:pPr>
              <w:jc w:val="center"/>
            </w:pPr>
            <w:r>
              <w:t>w in cm</w:t>
            </w:r>
          </w:p>
        </w:tc>
        <w:tc>
          <w:tcPr>
            <w:tcW w:w="2012" w:type="dxa"/>
            <w:tcBorders>
              <w:top w:val="single" w:sz="18" w:space="0" w:color="auto"/>
            </w:tcBorders>
            <w:shd w:val="clear" w:color="auto" w:fill="auto"/>
          </w:tcPr>
          <w:p w14:paraId="3224D1F3" w14:textId="77777777" w:rsidR="00120296" w:rsidRDefault="00CB5F01" w:rsidP="005751CB">
            <w:pPr>
              <w:jc w:val="center"/>
            </w:pPr>
            <w:r>
              <w:t>31,6</w:t>
            </w:r>
          </w:p>
        </w:tc>
        <w:tc>
          <w:tcPr>
            <w:tcW w:w="2012" w:type="dxa"/>
            <w:tcBorders>
              <w:top w:val="single" w:sz="18" w:space="0" w:color="auto"/>
            </w:tcBorders>
            <w:shd w:val="clear" w:color="auto" w:fill="auto"/>
          </w:tcPr>
          <w:p w14:paraId="49972008" w14:textId="77777777" w:rsidR="00120296" w:rsidRDefault="00CB5F01" w:rsidP="005751CB">
            <w:pPr>
              <w:jc w:val="center"/>
            </w:pPr>
            <w:r>
              <w:t>44,4</w:t>
            </w:r>
          </w:p>
        </w:tc>
        <w:tc>
          <w:tcPr>
            <w:tcW w:w="2012" w:type="dxa"/>
            <w:tcBorders>
              <w:top w:val="single" w:sz="18" w:space="0" w:color="auto"/>
            </w:tcBorders>
            <w:shd w:val="clear" w:color="auto" w:fill="auto"/>
          </w:tcPr>
          <w:p w14:paraId="45B4BB0E" w14:textId="77777777" w:rsidR="00120296" w:rsidRDefault="00CB5F01" w:rsidP="005751CB">
            <w:pPr>
              <w:jc w:val="center"/>
            </w:pPr>
            <w:r>
              <w:t>50,4</w:t>
            </w:r>
          </w:p>
        </w:tc>
        <w:tc>
          <w:tcPr>
            <w:tcW w:w="2013" w:type="dxa"/>
            <w:tcBorders>
              <w:top w:val="single" w:sz="18" w:space="0" w:color="auto"/>
            </w:tcBorders>
            <w:shd w:val="clear" w:color="auto" w:fill="auto"/>
          </w:tcPr>
          <w:p w14:paraId="4178F45C" w14:textId="77777777" w:rsidR="00120296" w:rsidRDefault="00CB5F01" w:rsidP="005751CB">
            <w:pPr>
              <w:jc w:val="center"/>
            </w:pPr>
            <w:r>
              <w:t>54,8</w:t>
            </w:r>
          </w:p>
        </w:tc>
      </w:tr>
    </w:tbl>
    <w:p w14:paraId="2506AA10" w14:textId="77777777" w:rsidR="00120296" w:rsidRDefault="00120296" w:rsidP="006735FD"/>
    <w:p w14:paraId="0BB6DF1D" w14:textId="77777777" w:rsidR="004D5F34" w:rsidRPr="004D5F34" w:rsidRDefault="004D5F34" w:rsidP="007F7F02">
      <w:pPr>
        <w:pStyle w:val="Vorgabetext"/>
        <w:rPr>
          <w:rFonts w:ascii="Arial" w:hAnsi="Arial"/>
          <w:b/>
          <w:sz w:val="22"/>
          <w:lang w:val="en-GB"/>
        </w:rPr>
      </w:pPr>
      <w:r w:rsidRPr="004D5F34">
        <w:rPr>
          <w:rFonts w:ascii="Arial" w:hAnsi="Arial"/>
          <w:b/>
          <w:sz w:val="22"/>
          <w:lang w:val="en-GB"/>
        </w:rPr>
        <w:t xml:space="preserve">2. </w:t>
      </w:r>
    </w:p>
    <w:p w14:paraId="019A10F7" w14:textId="77777777" w:rsidR="007F7F02" w:rsidRPr="004D5F34" w:rsidRDefault="005504D8" w:rsidP="007F7F02">
      <w:pPr>
        <w:pStyle w:val="Vorgabetext"/>
        <w:rPr>
          <w:rFonts w:ascii="Arial" w:hAnsi="Arial"/>
          <w:sz w:val="22"/>
          <w:lang w:val="en-GB"/>
        </w:rPr>
      </w:pPr>
      <w:r w:rsidRPr="005504D8">
        <w:rPr>
          <w:rFonts w:ascii="Arial" w:hAnsi="Arial"/>
          <w:position w:val="-108"/>
          <w:sz w:val="22"/>
        </w:rPr>
        <w:object w:dxaOrig="1560" w:dyaOrig="2220" w14:anchorId="023DCF7E">
          <v:shape id="_x0000_i1043" type="#_x0000_t75" style="width:79.5pt;height:108pt" o:ole="">
            <v:imagedata r:id="rId43" o:title=""/>
          </v:shape>
          <o:OLEObject Type="Embed" ProgID="Equation.DSMT4" ShapeID="_x0000_i1043" DrawAspect="Content" ObjectID="_1711005715" r:id="rId44"/>
        </w:object>
      </w:r>
    </w:p>
    <w:p w14:paraId="0E897467" w14:textId="77777777" w:rsidR="007F7F02" w:rsidRPr="004D5F34" w:rsidRDefault="007F7F02" w:rsidP="007F7F02">
      <w:pPr>
        <w:pStyle w:val="Vorgabetext"/>
        <w:rPr>
          <w:rFonts w:ascii="Arial" w:hAnsi="Arial"/>
          <w:sz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2"/>
        <w:gridCol w:w="2012"/>
        <w:gridCol w:w="2012"/>
        <w:gridCol w:w="2012"/>
        <w:gridCol w:w="2013"/>
      </w:tblGrid>
      <w:tr w:rsidR="007F7F02" w:rsidRPr="005751CB" w14:paraId="5A17E0D7" w14:textId="77777777" w:rsidTr="005751CB">
        <w:tc>
          <w:tcPr>
            <w:tcW w:w="2012" w:type="dxa"/>
            <w:shd w:val="clear" w:color="auto" w:fill="D9D9D9"/>
          </w:tcPr>
          <w:p w14:paraId="4A434E63" w14:textId="77777777" w:rsidR="007F7F02" w:rsidRPr="005751CB" w:rsidRDefault="007F7F02" w:rsidP="005751CB">
            <w:pPr>
              <w:jc w:val="center"/>
              <w:rPr>
                <w:lang w:val="en-GB"/>
              </w:rPr>
            </w:pPr>
            <w:r w:rsidRPr="005751CB">
              <w:rPr>
                <w:lang w:val="en-GB"/>
              </w:rPr>
              <w:t>h</w:t>
            </w:r>
            <w:r w:rsidRPr="005751CB">
              <w:rPr>
                <w:vertAlign w:val="subscript"/>
                <w:lang w:val="en-GB"/>
              </w:rPr>
              <w:t>s</w:t>
            </w:r>
            <w:r w:rsidRPr="005751CB">
              <w:rPr>
                <w:lang w:val="en-GB"/>
              </w:rPr>
              <w:t xml:space="preserve"> in cm</w:t>
            </w:r>
          </w:p>
        </w:tc>
        <w:tc>
          <w:tcPr>
            <w:tcW w:w="2012" w:type="dxa"/>
            <w:shd w:val="clear" w:color="auto" w:fill="D9D9D9"/>
          </w:tcPr>
          <w:p w14:paraId="13230F6F" w14:textId="77777777" w:rsidR="007F7F02" w:rsidRPr="005751CB" w:rsidRDefault="007F7F02" w:rsidP="005751CB">
            <w:pPr>
              <w:jc w:val="center"/>
              <w:rPr>
                <w:lang w:val="en-GB"/>
              </w:rPr>
            </w:pPr>
            <w:r w:rsidRPr="005751CB">
              <w:rPr>
                <w:lang w:val="en-GB"/>
              </w:rPr>
              <w:t>5,0</w:t>
            </w:r>
          </w:p>
        </w:tc>
        <w:tc>
          <w:tcPr>
            <w:tcW w:w="2012" w:type="dxa"/>
            <w:shd w:val="clear" w:color="auto" w:fill="D9D9D9"/>
          </w:tcPr>
          <w:p w14:paraId="4313E0DA" w14:textId="77777777" w:rsidR="007F7F02" w:rsidRPr="005751CB" w:rsidRDefault="007F7F02" w:rsidP="005751CB">
            <w:pPr>
              <w:jc w:val="center"/>
              <w:rPr>
                <w:lang w:val="en-GB"/>
              </w:rPr>
            </w:pPr>
            <w:r w:rsidRPr="005751CB">
              <w:rPr>
                <w:lang w:val="en-GB"/>
              </w:rPr>
              <w:t>10,0</w:t>
            </w:r>
          </w:p>
        </w:tc>
        <w:tc>
          <w:tcPr>
            <w:tcW w:w="2012" w:type="dxa"/>
            <w:shd w:val="clear" w:color="auto" w:fill="D9D9D9"/>
          </w:tcPr>
          <w:p w14:paraId="6CA5E8A1" w14:textId="77777777" w:rsidR="007F7F02" w:rsidRPr="005751CB" w:rsidRDefault="007F7F02" w:rsidP="005751CB">
            <w:pPr>
              <w:jc w:val="center"/>
              <w:rPr>
                <w:lang w:val="en-GB"/>
              </w:rPr>
            </w:pPr>
            <w:r w:rsidRPr="005751CB">
              <w:rPr>
                <w:lang w:val="en-GB"/>
              </w:rPr>
              <w:t>15,0</w:t>
            </w:r>
          </w:p>
        </w:tc>
        <w:tc>
          <w:tcPr>
            <w:tcW w:w="2013" w:type="dxa"/>
            <w:shd w:val="clear" w:color="auto" w:fill="D9D9D9"/>
          </w:tcPr>
          <w:p w14:paraId="33DA55BC" w14:textId="77777777" w:rsidR="007F7F02" w:rsidRPr="005751CB" w:rsidRDefault="007F7F02" w:rsidP="005751CB">
            <w:pPr>
              <w:jc w:val="center"/>
              <w:rPr>
                <w:lang w:val="en-GB"/>
              </w:rPr>
            </w:pPr>
            <w:r w:rsidRPr="005751CB">
              <w:rPr>
                <w:lang w:val="en-GB"/>
              </w:rPr>
              <w:t>20,0</w:t>
            </w:r>
          </w:p>
        </w:tc>
      </w:tr>
      <w:tr w:rsidR="007F7F02" w:rsidRPr="005751CB" w14:paraId="7A54FDB0" w14:textId="77777777" w:rsidTr="005751CB">
        <w:tc>
          <w:tcPr>
            <w:tcW w:w="2012" w:type="dxa"/>
            <w:tcBorders>
              <w:top w:val="single" w:sz="18" w:space="0" w:color="auto"/>
              <w:bottom w:val="single" w:sz="18" w:space="0" w:color="auto"/>
            </w:tcBorders>
            <w:shd w:val="clear" w:color="auto" w:fill="auto"/>
          </w:tcPr>
          <w:p w14:paraId="61198640" w14:textId="77777777" w:rsidR="007F7F02" w:rsidRPr="005751CB" w:rsidRDefault="007F7F02" w:rsidP="005751CB">
            <w:pPr>
              <w:jc w:val="center"/>
              <w:rPr>
                <w:lang w:val="en-GB"/>
              </w:rPr>
            </w:pPr>
            <w:r w:rsidRPr="005751CB">
              <w:rPr>
                <w:lang w:val="en-GB"/>
              </w:rPr>
              <w:t>w in cm</w:t>
            </w:r>
          </w:p>
        </w:tc>
        <w:tc>
          <w:tcPr>
            <w:tcW w:w="2012" w:type="dxa"/>
            <w:tcBorders>
              <w:top w:val="single" w:sz="18" w:space="0" w:color="auto"/>
              <w:bottom w:val="single" w:sz="18" w:space="0" w:color="auto"/>
            </w:tcBorders>
            <w:shd w:val="clear" w:color="auto" w:fill="auto"/>
          </w:tcPr>
          <w:p w14:paraId="2B401F8A" w14:textId="77777777" w:rsidR="007F7F02" w:rsidRPr="005751CB" w:rsidRDefault="007F7F02" w:rsidP="005751CB">
            <w:pPr>
              <w:jc w:val="center"/>
              <w:rPr>
                <w:lang w:val="en-GB"/>
              </w:rPr>
            </w:pPr>
            <w:r w:rsidRPr="005751CB">
              <w:rPr>
                <w:lang w:val="en-GB"/>
              </w:rPr>
              <w:t>31,6</w:t>
            </w:r>
          </w:p>
        </w:tc>
        <w:tc>
          <w:tcPr>
            <w:tcW w:w="2012" w:type="dxa"/>
            <w:tcBorders>
              <w:top w:val="single" w:sz="18" w:space="0" w:color="auto"/>
              <w:bottom w:val="single" w:sz="18" w:space="0" w:color="auto"/>
            </w:tcBorders>
            <w:shd w:val="clear" w:color="auto" w:fill="auto"/>
          </w:tcPr>
          <w:p w14:paraId="5606C640" w14:textId="77777777" w:rsidR="007F7F02" w:rsidRPr="005751CB" w:rsidRDefault="007F7F02" w:rsidP="005751CB">
            <w:pPr>
              <w:jc w:val="center"/>
              <w:rPr>
                <w:lang w:val="en-GB"/>
              </w:rPr>
            </w:pPr>
            <w:r w:rsidRPr="005751CB">
              <w:rPr>
                <w:lang w:val="en-GB"/>
              </w:rPr>
              <w:t>44,4</w:t>
            </w:r>
          </w:p>
        </w:tc>
        <w:tc>
          <w:tcPr>
            <w:tcW w:w="2012" w:type="dxa"/>
            <w:tcBorders>
              <w:top w:val="single" w:sz="18" w:space="0" w:color="auto"/>
              <w:bottom w:val="single" w:sz="18" w:space="0" w:color="auto"/>
            </w:tcBorders>
            <w:shd w:val="clear" w:color="auto" w:fill="auto"/>
          </w:tcPr>
          <w:p w14:paraId="5CF06C46" w14:textId="77777777" w:rsidR="007F7F02" w:rsidRPr="005751CB" w:rsidRDefault="007F7F02" w:rsidP="005751CB">
            <w:pPr>
              <w:jc w:val="center"/>
              <w:rPr>
                <w:lang w:val="en-GB"/>
              </w:rPr>
            </w:pPr>
            <w:r w:rsidRPr="005751CB">
              <w:rPr>
                <w:lang w:val="en-GB"/>
              </w:rPr>
              <w:t>50,4</w:t>
            </w:r>
          </w:p>
        </w:tc>
        <w:tc>
          <w:tcPr>
            <w:tcW w:w="2013" w:type="dxa"/>
            <w:tcBorders>
              <w:top w:val="single" w:sz="18" w:space="0" w:color="auto"/>
              <w:bottom w:val="single" w:sz="18" w:space="0" w:color="auto"/>
            </w:tcBorders>
            <w:shd w:val="clear" w:color="auto" w:fill="auto"/>
          </w:tcPr>
          <w:p w14:paraId="0E76B045" w14:textId="77777777" w:rsidR="007F7F02" w:rsidRPr="005751CB" w:rsidRDefault="007F7F02" w:rsidP="005751CB">
            <w:pPr>
              <w:jc w:val="center"/>
              <w:rPr>
                <w:lang w:val="en-GB"/>
              </w:rPr>
            </w:pPr>
            <w:r w:rsidRPr="005751CB">
              <w:rPr>
                <w:lang w:val="en-GB"/>
              </w:rPr>
              <w:t>54,8</w:t>
            </w:r>
          </w:p>
        </w:tc>
      </w:tr>
      <w:tr w:rsidR="007F7F02" w:rsidRPr="005751CB" w14:paraId="494EF64F" w14:textId="77777777" w:rsidTr="005751CB">
        <w:tc>
          <w:tcPr>
            <w:tcW w:w="2012" w:type="dxa"/>
            <w:tcBorders>
              <w:top w:val="single" w:sz="18" w:space="0" w:color="auto"/>
            </w:tcBorders>
            <w:shd w:val="clear" w:color="auto" w:fill="auto"/>
          </w:tcPr>
          <w:p w14:paraId="299532BD" w14:textId="77777777" w:rsidR="007F7F02" w:rsidRPr="005751CB" w:rsidRDefault="007F7F02" w:rsidP="005751CB">
            <w:pPr>
              <w:jc w:val="center"/>
              <w:rPr>
                <w:lang w:val="en-GB"/>
              </w:rPr>
            </w:pPr>
            <w:r w:rsidRPr="005751CB">
              <w:rPr>
                <w:lang w:val="en-GB"/>
              </w:rPr>
              <w:t>v in m/s</w:t>
            </w:r>
          </w:p>
        </w:tc>
        <w:tc>
          <w:tcPr>
            <w:tcW w:w="2012" w:type="dxa"/>
            <w:tcBorders>
              <w:top w:val="single" w:sz="18" w:space="0" w:color="auto"/>
            </w:tcBorders>
            <w:shd w:val="clear" w:color="auto" w:fill="auto"/>
          </w:tcPr>
          <w:p w14:paraId="5BC8426B" w14:textId="77777777" w:rsidR="007F7F02" w:rsidRPr="005751CB" w:rsidRDefault="00937BD1" w:rsidP="005751CB">
            <w:pPr>
              <w:jc w:val="center"/>
              <w:rPr>
                <w:lang w:val="en-GB"/>
              </w:rPr>
            </w:pPr>
            <w:r w:rsidRPr="005751CB">
              <w:rPr>
                <w:lang w:val="en-GB"/>
              </w:rPr>
              <w:t>0,81</w:t>
            </w:r>
          </w:p>
        </w:tc>
        <w:tc>
          <w:tcPr>
            <w:tcW w:w="2012" w:type="dxa"/>
            <w:tcBorders>
              <w:top w:val="single" w:sz="18" w:space="0" w:color="auto"/>
            </w:tcBorders>
            <w:shd w:val="clear" w:color="auto" w:fill="auto"/>
          </w:tcPr>
          <w:p w14:paraId="2CA8E0D5" w14:textId="77777777" w:rsidR="007F7F02" w:rsidRPr="005751CB" w:rsidRDefault="00937BD1" w:rsidP="005751CB">
            <w:pPr>
              <w:jc w:val="center"/>
              <w:rPr>
                <w:lang w:val="en-GB"/>
              </w:rPr>
            </w:pPr>
            <w:r w:rsidRPr="005751CB">
              <w:rPr>
                <w:lang w:val="en-GB"/>
              </w:rPr>
              <w:t>1,13</w:t>
            </w:r>
          </w:p>
        </w:tc>
        <w:tc>
          <w:tcPr>
            <w:tcW w:w="2012" w:type="dxa"/>
            <w:tcBorders>
              <w:top w:val="single" w:sz="18" w:space="0" w:color="auto"/>
            </w:tcBorders>
            <w:shd w:val="clear" w:color="auto" w:fill="auto"/>
          </w:tcPr>
          <w:p w14:paraId="65C61CAD" w14:textId="77777777" w:rsidR="00937BD1" w:rsidRPr="005751CB" w:rsidRDefault="00937BD1" w:rsidP="005751CB">
            <w:pPr>
              <w:jc w:val="center"/>
              <w:rPr>
                <w:lang w:val="en-GB"/>
              </w:rPr>
            </w:pPr>
            <w:r w:rsidRPr="005751CB">
              <w:rPr>
                <w:lang w:val="en-GB"/>
              </w:rPr>
              <w:t>1,29</w:t>
            </w:r>
          </w:p>
        </w:tc>
        <w:tc>
          <w:tcPr>
            <w:tcW w:w="2013" w:type="dxa"/>
            <w:tcBorders>
              <w:top w:val="single" w:sz="18" w:space="0" w:color="auto"/>
            </w:tcBorders>
            <w:shd w:val="clear" w:color="auto" w:fill="auto"/>
          </w:tcPr>
          <w:p w14:paraId="7C46F5C1" w14:textId="77777777" w:rsidR="007F7F02" w:rsidRPr="005751CB" w:rsidRDefault="00937BD1" w:rsidP="005751CB">
            <w:pPr>
              <w:jc w:val="center"/>
              <w:rPr>
                <w:lang w:val="en-GB"/>
              </w:rPr>
            </w:pPr>
            <w:r w:rsidRPr="005751CB">
              <w:rPr>
                <w:lang w:val="en-GB"/>
              </w:rPr>
              <w:t>1,40</w:t>
            </w:r>
          </w:p>
        </w:tc>
      </w:tr>
    </w:tbl>
    <w:p w14:paraId="754BFEA7" w14:textId="77777777" w:rsidR="007F7F02" w:rsidRPr="004D5F34" w:rsidRDefault="007F7F02" w:rsidP="007F7F02">
      <w:pPr>
        <w:pStyle w:val="Vorgabetext"/>
        <w:rPr>
          <w:rFonts w:ascii="Arial" w:hAnsi="Arial"/>
          <w:sz w:val="22"/>
          <w:lang w:val="en-GB"/>
        </w:rPr>
      </w:pPr>
    </w:p>
    <w:p w14:paraId="7F753138" w14:textId="77777777" w:rsidR="007F7F02" w:rsidRPr="004D5F34" w:rsidRDefault="004D5F34" w:rsidP="007F7F02">
      <w:pPr>
        <w:pStyle w:val="Vorgabetext"/>
        <w:rPr>
          <w:rFonts w:ascii="Arial" w:hAnsi="Arial"/>
          <w:b/>
          <w:sz w:val="22"/>
          <w:lang w:val="en-GB"/>
        </w:rPr>
      </w:pPr>
      <w:r w:rsidRPr="004D5F34">
        <w:rPr>
          <w:rFonts w:ascii="Arial" w:hAnsi="Arial"/>
          <w:b/>
          <w:sz w:val="22"/>
          <w:lang w:val="en-GB"/>
        </w:rPr>
        <w:t xml:space="preserve">3. </w:t>
      </w:r>
    </w:p>
    <w:p w14:paraId="4DEE288E" w14:textId="77777777" w:rsidR="007F7F02" w:rsidRDefault="005504D8" w:rsidP="007F7F02">
      <w:pPr>
        <w:pStyle w:val="Vorgabetext"/>
        <w:rPr>
          <w:rFonts w:ascii="Arial" w:hAnsi="Arial"/>
          <w:sz w:val="22"/>
        </w:rPr>
      </w:pPr>
      <w:r w:rsidRPr="005D78D3">
        <w:rPr>
          <w:rFonts w:ascii="Arial" w:hAnsi="Arial"/>
          <w:position w:val="-66"/>
          <w:sz w:val="22"/>
        </w:rPr>
        <w:object w:dxaOrig="1660" w:dyaOrig="1440" w14:anchorId="184DD211">
          <v:shape id="_x0000_i1044" type="#_x0000_t75" style="width:79.5pt;height:1in" o:ole="">
            <v:imagedata r:id="rId45" o:title=""/>
          </v:shape>
          <o:OLEObject Type="Embed" ProgID="Equation.DSMT4" ShapeID="_x0000_i1044" DrawAspect="Content" ObjectID="_1711005716" r:id="rId46"/>
        </w:object>
      </w:r>
      <w:r w:rsidR="007F7F02">
        <w:rPr>
          <w:rFonts w:ascii="Arial" w:hAnsi="Arial"/>
          <w:sz w:val="22"/>
        </w:rPr>
        <w:t xml:space="preserve"> </w:t>
      </w:r>
    </w:p>
    <w:p w14:paraId="4496A920" w14:textId="77777777" w:rsidR="007F7F02" w:rsidRDefault="007F7F02" w:rsidP="007F7F02">
      <w:pPr>
        <w:pStyle w:val="Vorgabetext"/>
        <w:rPr>
          <w:rFonts w:ascii="Arial" w:hAnsi="Arial"/>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2"/>
        <w:gridCol w:w="2012"/>
        <w:gridCol w:w="2012"/>
        <w:gridCol w:w="2012"/>
        <w:gridCol w:w="2013"/>
      </w:tblGrid>
      <w:tr w:rsidR="004D5F34" w:rsidRPr="005751CB" w14:paraId="3D802346" w14:textId="77777777" w:rsidTr="005751CB">
        <w:tc>
          <w:tcPr>
            <w:tcW w:w="2012" w:type="dxa"/>
            <w:shd w:val="clear" w:color="auto" w:fill="D9D9D9"/>
          </w:tcPr>
          <w:p w14:paraId="62E30CC9" w14:textId="77777777" w:rsidR="004D5F34" w:rsidRPr="005751CB" w:rsidRDefault="004D5F34" w:rsidP="005751CB">
            <w:pPr>
              <w:jc w:val="center"/>
              <w:rPr>
                <w:lang w:val="en-GB"/>
              </w:rPr>
            </w:pPr>
            <w:r w:rsidRPr="005751CB">
              <w:rPr>
                <w:lang w:val="en-GB"/>
              </w:rPr>
              <w:t>h</w:t>
            </w:r>
            <w:r w:rsidRPr="005751CB">
              <w:rPr>
                <w:vertAlign w:val="subscript"/>
                <w:lang w:val="en-GB"/>
              </w:rPr>
              <w:t>s</w:t>
            </w:r>
            <w:r w:rsidRPr="005751CB">
              <w:rPr>
                <w:lang w:val="en-GB"/>
              </w:rPr>
              <w:t xml:space="preserve"> in cm</w:t>
            </w:r>
          </w:p>
        </w:tc>
        <w:tc>
          <w:tcPr>
            <w:tcW w:w="2012" w:type="dxa"/>
            <w:shd w:val="clear" w:color="auto" w:fill="D9D9D9"/>
          </w:tcPr>
          <w:p w14:paraId="3B6E64E5" w14:textId="77777777" w:rsidR="004D5F34" w:rsidRPr="005751CB" w:rsidRDefault="004D5F34" w:rsidP="005751CB">
            <w:pPr>
              <w:jc w:val="center"/>
              <w:rPr>
                <w:lang w:val="en-GB"/>
              </w:rPr>
            </w:pPr>
            <w:r w:rsidRPr="005751CB">
              <w:rPr>
                <w:lang w:val="en-GB"/>
              </w:rPr>
              <w:t>5,0</w:t>
            </w:r>
          </w:p>
        </w:tc>
        <w:tc>
          <w:tcPr>
            <w:tcW w:w="2012" w:type="dxa"/>
            <w:shd w:val="clear" w:color="auto" w:fill="D9D9D9"/>
          </w:tcPr>
          <w:p w14:paraId="152171EC" w14:textId="77777777" w:rsidR="004D5F34" w:rsidRPr="005751CB" w:rsidRDefault="004D5F34" w:rsidP="005751CB">
            <w:pPr>
              <w:jc w:val="center"/>
              <w:rPr>
                <w:lang w:val="en-GB"/>
              </w:rPr>
            </w:pPr>
            <w:r w:rsidRPr="005751CB">
              <w:rPr>
                <w:lang w:val="en-GB"/>
              </w:rPr>
              <w:t>10,0</w:t>
            </w:r>
          </w:p>
        </w:tc>
        <w:tc>
          <w:tcPr>
            <w:tcW w:w="2012" w:type="dxa"/>
            <w:shd w:val="clear" w:color="auto" w:fill="D9D9D9"/>
          </w:tcPr>
          <w:p w14:paraId="3F1C1E36" w14:textId="77777777" w:rsidR="004D5F34" w:rsidRPr="005751CB" w:rsidRDefault="004D5F34" w:rsidP="005751CB">
            <w:pPr>
              <w:jc w:val="center"/>
              <w:rPr>
                <w:lang w:val="en-GB"/>
              </w:rPr>
            </w:pPr>
            <w:r w:rsidRPr="005751CB">
              <w:rPr>
                <w:lang w:val="en-GB"/>
              </w:rPr>
              <w:t>15,0</w:t>
            </w:r>
          </w:p>
        </w:tc>
        <w:tc>
          <w:tcPr>
            <w:tcW w:w="2013" w:type="dxa"/>
            <w:shd w:val="clear" w:color="auto" w:fill="D9D9D9"/>
          </w:tcPr>
          <w:p w14:paraId="34BFCF4A" w14:textId="77777777" w:rsidR="004D5F34" w:rsidRPr="005751CB" w:rsidRDefault="004D5F34" w:rsidP="005751CB">
            <w:pPr>
              <w:jc w:val="center"/>
              <w:rPr>
                <w:lang w:val="en-GB"/>
              </w:rPr>
            </w:pPr>
            <w:r w:rsidRPr="005751CB">
              <w:rPr>
                <w:lang w:val="en-GB"/>
              </w:rPr>
              <w:t>20,0</w:t>
            </w:r>
          </w:p>
        </w:tc>
      </w:tr>
      <w:tr w:rsidR="004D5F34" w:rsidRPr="005751CB" w14:paraId="6649A496" w14:textId="77777777" w:rsidTr="005751CB">
        <w:tc>
          <w:tcPr>
            <w:tcW w:w="2012" w:type="dxa"/>
            <w:tcBorders>
              <w:top w:val="single" w:sz="18" w:space="0" w:color="auto"/>
            </w:tcBorders>
            <w:shd w:val="clear" w:color="auto" w:fill="auto"/>
          </w:tcPr>
          <w:p w14:paraId="77D602A7" w14:textId="77777777" w:rsidR="004D5F34" w:rsidRPr="005751CB" w:rsidRDefault="004D5F34" w:rsidP="005751CB">
            <w:pPr>
              <w:jc w:val="center"/>
              <w:rPr>
                <w:lang w:val="en-GB"/>
              </w:rPr>
            </w:pPr>
            <w:r w:rsidRPr="005751CB">
              <w:rPr>
                <w:lang w:val="en-GB"/>
              </w:rPr>
              <w:t>v in m/s</w:t>
            </w:r>
          </w:p>
        </w:tc>
        <w:tc>
          <w:tcPr>
            <w:tcW w:w="2012" w:type="dxa"/>
            <w:tcBorders>
              <w:top w:val="single" w:sz="18" w:space="0" w:color="auto"/>
            </w:tcBorders>
            <w:shd w:val="clear" w:color="auto" w:fill="auto"/>
          </w:tcPr>
          <w:p w14:paraId="6830B2C8" w14:textId="77777777" w:rsidR="004D5F34" w:rsidRPr="005751CB" w:rsidRDefault="004D5F34" w:rsidP="005751CB">
            <w:pPr>
              <w:jc w:val="center"/>
              <w:rPr>
                <w:lang w:val="en-GB"/>
              </w:rPr>
            </w:pPr>
            <w:r w:rsidRPr="005751CB">
              <w:rPr>
                <w:lang w:val="en-GB"/>
              </w:rPr>
              <w:t>0,99</w:t>
            </w:r>
          </w:p>
        </w:tc>
        <w:tc>
          <w:tcPr>
            <w:tcW w:w="2012" w:type="dxa"/>
            <w:tcBorders>
              <w:top w:val="single" w:sz="18" w:space="0" w:color="auto"/>
            </w:tcBorders>
            <w:shd w:val="clear" w:color="auto" w:fill="auto"/>
          </w:tcPr>
          <w:p w14:paraId="2F479513" w14:textId="77777777" w:rsidR="004D5F34" w:rsidRPr="005751CB" w:rsidRDefault="004D5F34" w:rsidP="005751CB">
            <w:pPr>
              <w:jc w:val="center"/>
              <w:rPr>
                <w:lang w:val="en-GB"/>
              </w:rPr>
            </w:pPr>
            <w:r w:rsidRPr="005751CB">
              <w:rPr>
                <w:lang w:val="en-GB"/>
              </w:rPr>
              <w:t>1,40</w:t>
            </w:r>
          </w:p>
        </w:tc>
        <w:tc>
          <w:tcPr>
            <w:tcW w:w="2012" w:type="dxa"/>
            <w:tcBorders>
              <w:top w:val="single" w:sz="18" w:space="0" w:color="auto"/>
            </w:tcBorders>
            <w:shd w:val="clear" w:color="auto" w:fill="auto"/>
          </w:tcPr>
          <w:p w14:paraId="682EBB63" w14:textId="77777777" w:rsidR="004D5F34" w:rsidRPr="005751CB" w:rsidRDefault="004D5F34" w:rsidP="005751CB">
            <w:pPr>
              <w:jc w:val="center"/>
              <w:rPr>
                <w:lang w:val="en-GB"/>
              </w:rPr>
            </w:pPr>
            <w:r w:rsidRPr="005751CB">
              <w:rPr>
                <w:lang w:val="en-GB"/>
              </w:rPr>
              <w:t>1,71</w:t>
            </w:r>
          </w:p>
        </w:tc>
        <w:tc>
          <w:tcPr>
            <w:tcW w:w="2013" w:type="dxa"/>
            <w:tcBorders>
              <w:top w:val="single" w:sz="18" w:space="0" w:color="auto"/>
            </w:tcBorders>
            <w:shd w:val="clear" w:color="auto" w:fill="auto"/>
          </w:tcPr>
          <w:p w14:paraId="63D7BBB9" w14:textId="77777777" w:rsidR="004D5F34" w:rsidRPr="005751CB" w:rsidRDefault="004D5F34" w:rsidP="005751CB">
            <w:pPr>
              <w:jc w:val="center"/>
              <w:rPr>
                <w:lang w:val="en-GB"/>
              </w:rPr>
            </w:pPr>
            <w:r w:rsidRPr="005751CB">
              <w:rPr>
                <w:lang w:val="en-GB"/>
              </w:rPr>
              <w:t>1,98</w:t>
            </w:r>
          </w:p>
        </w:tc>
      </w:tr>
    </w:tbl>
    <w:p w14:paraId="323BFC6A" w14:textId="77777777" w:rsidR="00FD7672" w:rsidRDefault="00FD7672" w:rsidP="006735FD"/>
    <w:p w14:paraId="424F33E4" w14:textId="77777777" w:rsidR="00FD7672" w:rsidRDefault="007D5DED" w:rsidP="006735FD">
      <w:r>
        <w:lastRenderedPageBreak/>
        <w:pict w14:anchorId="7C809FFB">
          <v:shape id="_x0000_i1045" type="#_x0000_t75" style="width:461.25pt;height:237.75pt">
            <v:imagedata r:id="rId47" o:title="pr54_1"/>
          </v:shape>
        </w:pict>
      </w:r>
    </w:p>
    <w:p w14:paraId="7386934F" w14:textId="77777777" w:rsidR="00FD7672" w:rsidRDefault="007D5DED" w:rsidP="006735FD">
      <w:hyperlink r:id="rId48" w:history="1">
        <w:r w:rsidR="001846C1" w:rsidRPr="001846C1">
          <w:rPr>
            <w:rStyle w:val="Hyperlink"/>
            <w:sz w:val="22"/>
          </w:rPr>
          <w:t>Diagrammquelle</w:t>
        </w:r>
      </w:hyperlink>
    </w:p>
    <w:p w14:paraId="0CCE239B" w14:textId="77777777" w:rsidR="00FD7672" w:rsidRDefault="00FD7672" w:rsidP="00FD7672">
      <w:pPr>
        <w:rPr>
          <w:rStyle w:val="Nummer"/>
          <w:b w:val="0"/>
        </w:rPr>
      </w:pPr>
      <w:r>
        <w:rPr>
          <w:rStyle w:val="Nummer"/>
          <w:b w:val="0"/>
        </w:rPr>
        <w:t xml:space="preserve">Die berechnete Geschwindigkeit nach der geneigten Ebene ist immer größer als die Geschwindigkeit, die </w:t>
      </w:r>
      <w:r w:rsidR="001846C1">
        <w:rPr>
          <w:rStyle w:val="Nummer"/>
          <w:b w:val="0"/>
        </w:rPr>
        <w:t>durch</w:t>
      </w:r>
      <w:r>
        <w:rPr>
          <w:rStyle w:val="Nummer"/>
          <w:b w:val="0"/>
        </w:rPr>
        <w:t xml:space="preserve"> den Wurf bestimmt wurde.</w:t>
      </w:r>
    </w:p>
    <w:p w14:paraId="5B38A5FB" w14:textId="77777777" w:rsidR="00FD7672" w:rsidRDefault="00FD7672" w:rsidP="00FD7672">
      <w:pPr>
        <w:rPr>
          <w:rStyle w:val="Nummer"/>
          <w:b w:val="0"/>
        </w:rPr>
      </w:pPr>
      <w:r>
        <w:rPr>
          <w:rStyle w:val="Nummer"/>
          <w:b w:val="0"/>
        </w:rPr>
        <w:t>Bei der Bewegung der Kugel auf der geneigten Ebene wird nicht die gesamte potenzielle Energie in kinetische Energie umgewandelt. Ein Teil geht durch Reibung verloren, ein wesentlicher Teil wird aber in Rotationsenergie der rotierenden Kugel umgewandelt. Deshalb ist die kinetische Energie auf dem waagerechten Teil in Wirklichkeit kleiner als die potentielle Energie am Startpunkt. Da aber in der Berechnung die kinetische Energie der potenziellen Energie gleichgesetzt wird, ist die berechnete  Geschwindigkeit auf dem waagerechten Teil zu groß (v2).</w:t>
      </w:r>
    </w:p>
    <w:p w14:paraId="274482A0" w14:textId="77777777" w:rsidR="00FD7672" w:rsidRDefault="00FD7672" w:rsidP="00FD7672">
      <w:pPr>
        <w:rPr>
          <w:rStyle w:val="Nummer"/>
          <w:b w:val="0"/>
        </w:rPr>
      </w:pPr>
      <w:r>
        <w:rPr>
          <w:rStyle w:val="Nummer"/>
          <w:b w:val="0"/>
        </w:rPr>
        <w:t>Im Wurfteil spielt die Rotationsenergie keine Rolle, so dass bei dieser Berechnung der Geschwindigkeit die eigentliche Abwurfgeschwindigkeit erhalten wird (v1)</w:t>
      </w:r>
    </w:p>
    <w:p w14:paraId="0A53F1F2" w14:textId="77777777" w:rsidR="001846C1" w:rsidRDefault="001846C1" w:rsidP="006735FD"/>
    <w:p w14:paraId="51757EC5" w14:textId="77777777" w:rsidR="001846C1" w:rsidRDefault="001846C1" w:rsidP="006735FD">
      <w:r>
        <w:t xml:space="preserve">4. </w:t>
      </w:r>
    </w:p>
    <w:p w14:paraId="238D2BB4" w14:textId="77777777" w:rsidR="001846C1" w:rsidRDefault="001846C1" w:rsidP="006735FD">
      <w:r>
        <w:t>a) Fehler für die Berechnung der Geschwindigkeit durch den Wurf:</w:t>
      </w:r>
    </w:p>
    <w:p w14:paraId="79D24D96" w14:textId="77777777" w:rsidR="001846C1" w:rsidRDefault="001846C1" w:rsidP="006735FD">
      <w:r>
        <w:t>absolute Fehler</w:t>
      </w:r>
    </w:p>
    <w:p w14:paraId="13F77259" w14:textId="77777777" w:rsidR="005504D8" w:rsidRDefault="001846C1" w:rsidP="006735FD">
      <w:r>
        <w:t xml:space="preserve">Wurfhöhe </w:t>
      </w:r>
      <w:r w:rsidR="005504D8" w:rsidRPr="005504D8">
        <w:rPr>
          <w:position w:val="-10"/>
        </w:rPr>
        <w:object w:dxaOrig="2240" w:dyaOrig="300" w14:anchorId="6D864DCD">
          <v:shape id="_x0000_i1046" type="#_x0000_t75" style="width:115.5pt;height:14.25pt" o:ole="">
            <v:imagedata r:id="rId49" o:title=""/>
          </v:shape>
          <o:OLEObject Type="Embed" ProgID="Equation.DSMT4" ShapeID="_x0000_i1046" DrawAspect="Content" ObjectID="_1711005717" r:id="rId50"/>
        </w:object>
      </w:r>
    </w:p>
    <w:p w14:paraId="16EA87BE" w14:textId="77777777" w:rsidR="005504D8" w:rsidRDefault="005504D8" w:rsidP="006735FD">
      <w:r>
        <w:t xml:space="preserve">Wurfweite: </w:t>
      </w:r>
    </w:p>
    <w:p w14:paraId="3E663B79" w14:textId="77777777" w:rsidR="001846C1" w:rsidRDefault="005504D8" w:rsidP="006735FD">
      <w:r w:rsidRPr="005504D8">
        <w:rPr>
          <w:position w:val="-40"/>
        </w:rPr>
        <w:object w:dxaOrig="1520" w:dyaOrig="920" w14:anchorId="5463A7C9">
          <v:shape id="_x0000_i1047" type="#_x0000_t75" style="width:79.5pt;height:43.5pt" o:ole="">
            <v:imagedata r:id="rId51" o:title=""/>
          </v:shape>
          <o:OLEObject Type="Embed" ProgID="Equation.DSMT4" ShapeID="_x0000_i1047" DrawAspect="Content" ObjectID="_1711005718" r:id="rId52"/>
        </w:object>
      </w:r>
      <w:r w:rsidR="001846C1">
        <w:t xml:space="preserve"> </w:t>
      </w:r>
    </w:p>
    <w:p w14:paraId="73045451" w14:textId="77777777" w:rsidR="00FF4515" w:rsidRDefault="005504D8" w:rsidP="006735FD">
      <w:r w:rsidRPr="005504D8">
        <w:rPr>
          <w:position w:val="-126"/>
        </w:rPr>
        <w:object w:dxaOrig="3019" w:dyaOrig="2620" w14:anchorId="0E289CAB">
          <v:shape id="_x0000_i1048" type="#_x0000_t75" style="width:151.5pt;height:129.75pt" o:ole="">
            <v:imagedata r:id="rId53" o:title=""/>
          </v:shape>
          <o:OLEObject Type="Embed" ProgID="Equation.DSMT4" ShapeID="_x0000_i1048" DrawAspect="Content" ObjectID="_1711005719" r:id="rId54"/>
        </w:object>
      </w:r>
    </w:p>
    <w:p w14:paraId="08238C95" w14:textId="77777777" w:rsidR="00FF4515" w:rsidRDefault="00FF4515" w:rsidP="006735FD">
      <w:r>
        <w:t>Daraus lässt sich der absolute Fehler bestimmen:</w:t>
      </w:r>
    </w:p>
    <w:p w14:paraId="56D4EBFF" w14:textId="77777777" w:rsidR="00FF4515" w:rsidRDefault="00FF4515" w:rsidP="006735FD">
      <w:r w:rsidRPr="00FF4515">
        <w:rPr>
          <w:position w:val="-54"/>
        </w:rPr>
        <w:object w:dxaOrig="2160" w:dyaOrig="1180" w14:anchorId="470F0D02">
          <v:shape id="_x0000_i1049" type="#_x0000_t75" style="width:108pt;height:57.75pt" o:ole="">
            <v:imagedata r:id="rId55" o:title=""/>
          </v:shape>
          <o:OLEObject Type="Embed" ProgID="Equation.DSMT4" ShapeID="_x0000_i1049" DrawAspect="Content" ObjectID="_1711005720" r:id="rId56"/>
        </w:object>
      </w:r>
    </w:p>
    <w:p w14:paraId="416E747F" w14:textId="77777777" w:rsidR="00FF4515" w:rsidRDefault="00FF4515" w:rsidP="006735FD"/>
    <w:p w14:paraId="45780454" w14:textId="77777777" w:rsidR="00FF4515" w:rsidRDefault="00FF4515" w:rsidP="00FF4515">
      <w:r>
        <w:t>b) Fehler für die Berechnung der Geschwindigkeit nach der geneigten Ebene:</w:t>
      </w:r>
    </w:p>
    <w:p w14:paraId="284ADC57" w14:textId="77777777" w:rsidR="00FF4515" w:rsidRDefault="00FF4515" w:rsidP="00FF4515">
      <w:r>
        <w:t xml:space="preserve">Auf Grund der Messung durch Lineal an der Kugel wird der absolute Fehler auf 2 mm geschätzt. </w:t>
      </w:r>
    </w:p>
    <w:p w14:paraId="5AF3B691" w14:textId="77777777" w:rsidR="00E1120A" w:rsidRDefault="00FF4515" w:rsidP="00FF4515">
      <w:r w:rsidRPr="00FF4515">
        <w:rPr>
          <w:position w:val="-10"/>
        </w:rPr>
        <w:object w:dxaOrig="1939" w:dyaOrig="300" w14:anchorId="2772EB1B">
          <v:shape id="_x0000_i1050" type="#_x0000_t75" style="width:93.75pt;height:14.25pt" o:ole="">
            <v:imagedata r:id="rId57" o:title=""/>
          </v:shape>
          <o:OLEObject Type="Embed" ProgID="Equation.DSMT4" ShapeID="_x0000_i1050" DrawAspect="Content" ObjectID="_1711005721" r:id="rId58"/>
        </w:object>
      </w:r>
    </w:p>
    <w:p w14:paraId="52AFC505" w14:textId="77777777" w:rsidR="00FF4515" w:rsidRDefault="00E1120A" w:rsidP="00FF4515">
      <w:r w:rsidRPr="00E1120A">
        <w:rPr>
          <w:position w:val="-94"/>
        </w:rPr>
        <w:object w:dxaOrig="1719" w:dyaOrig="1960" w14:anchorId="7EB23B6E">
          <v:shape id="_x0000_i1051" type="#_x0000_t75" style="width:86.25pt;height:100.5pt" o:ole="">
            <v:imagedata r:id="rId59" o:title=""/>
          </v:shape>
          <o:OLEObject Type="Embed" ProgID="Equation.DSMT4" ShapeID="_x0000_i1051" DrawAspect="Content" ObjectID="_1711005722" r:id="rId60"/>
        </w:object>
      </w:r>
    </w:p>
    <w:p w14:paraId="3C2643AF" w14:textId="77777777" w:rsidR="00E1120A" w:rsidRDefault="00E1120A" w:rsidP="00FF4515"/>
    <w:p w14:paraId="22FF5583" w14:textId="77777777" w:rsidR="00E1120A" w:rsidRDefault="00E1120A" w:rsidP="00FF4515">
      <w:r>
        <w:t>Der absolute Fehler ist</w:t>
      </w:r>
    </w:p>
    <w:p w14:paraId="38803A43" w14:textId="77777777" w:rsidR="00E1120A" w:rsidRDefault="00E1120A" w:rsidP="00FF4515">
      <w:r w:rsidRPr="00FF4515">
        <w:rPr>
          <w:position w:val="-54"/>
        </w:rPr>
        <w:object w:dxaOrig="1960" w:dyaOrig="1180" w14:anchorId="169ED5E3">
          <v:shape id="_x0000_i1052" type="#_x0000_t75" style="width:100.5pt;height:57.75pt" o:ole="">
            <v:imagedata r:id="rId61" o:title=""/>
          </v:shape>
          <o:OLEObject Type="Embed" ProgID="Equation.DSMT4" ShapeID="_x0000_i1052" DrawAspect="Content" ObjectID="_1711005723" r:id="rId62"/>
        </w:object>
      </w:r>
    </w:p>
    <w:p w14:paraId="2A47F49B" w14:textId="77777777" w:rsidR="00FF4515" w:rsidRDefault="00FF4515" w:rsidP="00FF4515"/>
    <w:p w14:paraId="257FB71A" w14:textId="77777777" w:rsidR="00CA4BFE" w:rsidRDefault="00A8428A" w:rsidP="006735FD">
      <w:pPr>
        <w:rPr>
          <w:snapToGrid w:val="0"/>
        </w:rPr>
      </w:pPr>
      <w:r>
        <w:br w:type="page"/>
      </w:r>
      <w:bookmarkStart w:id="29" w:name="_Hlt223751113"/>
      <w:bookmarkStart w:id="30" w:name="pr56"/>
      <w:r w:rsidR="00CA4BFE" w:rsidRPr="00F01774">
        <w:rPr>
          <w:snapToGrid w:val="0"/>
        </w:rPr>
        <w:lastRenderedPageBreak/>
        <w:fldChar w:fldCharType="begin"/>
      </w:r>
      <w:r w:rsidR="007B6FC2">
        <w:rPr>
          <w:snapToGrid w:val="0"/>
        </w:rPr>
        <w:instrText>HYPERLINK "lsgprotokol.doc" \l "pr56"</w:instrText>
      </w:r>
      <w:r w:rsidR="00CA4BFE" w:rsidRPr="00F01774">
        <w:rPr>
          <w:snapToGrid w:val="0"/>
        </w:rPr>
        <w:fldChar w:fldCharType="separate"/>
      </w:r>
      <w:r w:rsidR="00CA4BFE" w:rsidRPr="00F01774">
        <w:rPr>
          <w:rStyle w:val="Hyperlink"/>
          <w:color w:val="000000"/>
          <w:u w:val="none"/>
        </w:rPr>
        <w:t>56.</w:t>
      </w:r>
      <w:r w:rsidR="00CA4BFE" w:rsidRPr="00F01774">
        <w:rPr>
          <w:snapToGrid w:val="0"/>
        </w:rPr>
        <w:fldChar w:fldCharType="end"/>
      </w:r>
      <w:bookmarkEnd w:id="29"/>
      <w:r w:rsidR="00CA4BFE" w:rsidRPr="00F01774">
        <w:rPr>
          <w:snapToGrid w:val="0"/>
        </w:rPr>
        <w:t xml:space="preserve"> Schraubenfedern</w:t>
      </w:r>
      <w:bookmarkEnd w:id="30"/>
    </w:p>
    <w:p w14:paraId="2FA01D4A" w14:textId="77777777" w:rsidR="00A8428A" w:rsidRDefault="00A8428A" w:rsidP="00A8428A"/>
    <w:p w14:paraId="2C90663E" w14:textId="77777777" w:rsidR="00A8428A" w:rsidRDefault="00A8428A" w:rsidP="00A8428A">
      <w:r>
        <w:t>1. Federkonstante aus der Längenänderung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16"/>
        <w:gridCol w:w="1316"/>
        <w:gridCol w:w="1316"/>
        <w:gridCol w:w="1316"/>
        <w:gridCol w:w="1316"/>
        <w:gridCol w:w="1316"/>
        <w:gridCol w:w="1316"/>
      </w:tblGrid>
      <w:tr w:rsidR="00A8428A" w14:paraId="55930656" w14:textId="77777777" w:rsidTr="00A8428A">
        <w:tc>
          <w:tcPr>
            <w:tcW w:w="1316" w:type="dxa"/>
          </w:tcPr>
          <w:p w14:paraId="3AAF2181" w14:textId="77777777" w:rsidR="00A8428A" w:rsidRDefault="00A8428A" w:rsidP="00A8428A">
            <w:r>
              <w:t>s in cm</w:t>
            </w:r>
          </w:p>
        </w:tc>
        <w:tc>
          <w:tcPr>
            <w:tcW w:w="1316" w:type="dxa"/>
          </w:tcPr>
          <w:p w14:paraId="6BA5288E" w14:textId="77777777" w:rsidR="00A8428A" w:rsidRDefault="00A8428A" w:rsidP="00A8428A">
            <w:r>
              <w:t>0</w:t>
            </w:r>
          </w:p>
        </w:tc>
        <w:tc>
          <w:tcPr>
            <w:tcW w:w="1316" w:type="dxa"/>
          </w:tcPr>
          <w:p w14:paraId="3A11AF7F" w14:textId="77777777" w:rsidR="00A8428A" w:rsidRDefault="00A8428A" w:rsidP="00A8428A">
            <w:r>
              <w:t>0,1</w:t>
            </w:r>
          </w:p>
        </w:tc>
        <w:tc>
          <w:tcPr>
            <w:tcW w:w="1316" w:type="dxa"/>
          </w:tcPr>
          <w:p w14:paraId="538661CB" w14:textId="77777777" w:rsidR="00A8428A" w:rsidRDefault="00A8428A" w:rsidP="00A8428A">
            <w:r>
              <w:t>0,2</w:t>
            </w:r>
          </w:p>
        </w:tc>
        <w:tc>
          <w:tcPr>
            <w:tcW w:w="1316" w:type="dxa"/>
          </w:tcPr>
          <w:p w14:paraId="65628D99" w14:textId="77777777" w:rsidR="00A8428A" w:rsidRDefault="00A8428A" w:rsidP="00A8428A">
            <w:r>
              <w:t>0,3</w:t>
            </w:r>
          </w:p>
        </w:tc>
        <w:tc>
          <w:tcPr>
            <w:tcW w:w="1316" w:type="dxa"/>
          </w:tcPr>
          <w:p w14:paraId="10DF1328" w14:textId="77777777" w:rsidR="00A8428A" w:rsidRDefault="00A8428A" w:rsidP="00A8428A">
            <w:r>
              <w:t>0,4</w:t>
            </w:r>
          </w:p>
        </w:tc>
        <w:tc>
          <w:tcPr>
            <w:tcW w:w="1316" w:type="dxa"/>
          </w:tcPr>
          <w:p w14:paraId="58EEA093" w14:textId="77777777" w:rsidR="00A8428A" w:rsidRDefault="00A8428A" w:rsidP="00A8428A">
            <w:r>
              <w:t>0,5</w:t>
            </w:r>
          </w:p>
        </w:tc>
      </w:tr>
      <w:tr w:rsidR="00A8428A" w14:paraId="0E52BA74" w14:textId="77777777" w:rsidTr="00A8428A">
        <w:tc>
          <w:tcPr>
            <w:tcW w:w="1316" w:type="dxa"/>
          </w:tcPr>
          <w:p w14:paraId="0466F068" w14:textId="77777777" w:rsidR="00A8428A" w:rsidRDefault="00A8428A" w:rsidP="00A8428A">
            <w:r>
              <w:t>F in N</w:t>
            </w:r>
          </w:p>
        </w:tc>
        <w:tc>
          <w:tcPr>
            <w:tcW w:w="1316" w:type="dxa"/>
          </w:tcPr>
          <w:p w14:paraId="7C216D1E" w14:textId="77777777" w:rsidR="00A8428A" w:rsidRDefault="00A8428A" w:rsidP="00A8428A">
            <w:r>
              <w:t>0</w:t>
            </w:r>
          </w:p>
        </w:tc>
        <w:tc>
          <w:tcPr>
            <w:tcW w:w="1316" w:type="dxa"/>
          </w:tcPr>
          <w:p w14:paraId="2963FF9A" w14:textId="77777777" w:rsidR="00A8428A" w:rsidRDefault="00A8428A" w:rsidP="00A8428A">
            <w:r>
              <w:t>3</w:t>
            </w:r>
          </w:p>
        </w:tc>
        <w:tc>
          <w:tcPr>
            <w:tcW w:w="1316" w:type="dxa"/>
          </w:tcPr>
          <w:p w14:paraId="7C517967" w14:textId="77777777" w:rsidR="00A8428A" w:rsidRDefault="00A8428A" w:rsidP="00A8428A">
            <w:r>
              <w:t>6</w:t>
            </w:r>
          </w:p>
        </w:tc>
        <w:tc>
          <w:tcPr>
            <w:tcW w:w="1316" w:type="dxa"/>
          </w:tcPr>
          <w:p w14:paraId="5CAB690A" w14:textId="77777777" w:rsidR="00A8428A" w:rsidRDefault="00A8428A" w:rsidP="00A8428A">
            <w:r>
              <w:t>9</w:t>
            </w:r>
          </w:p>
        </w:tc>
        <w:tc>
          <w:tcPr>
            <w:tcW w:w="1316" w:type="dxa"/>
          </w:tcPr>
          <w:p w14:paraId="36E991F4" w14:textId="77777777" w:rsidR="00A8428A" w:rsidRDefault="00A8428A" w:rsidP="00A8428A">
            <w:r>
              <w:t>12</w:t>
            </w:r>
          </w:p>
        </w:tc>
        <w:tc>
          <w:tcPr>
            <w:tcW w:w="1316" w:type="dxa"/>
          </w:tcPr>
          <w:p w14:paraId="39911801" w14:textId="77777777" w:rsidR="00A8428A" w:rsidRDefault="00A8428A" w:rsidP="00A8428A">
            <w:r>
              <w:t>13</w:t>
            </w:r>
          </w:p>
        </w:tc>
      </w:tr>
    </w:tbl>
    <w:p w14:paraId="16C7B0AF" w14:textId="77777777" w:rsidR="00A8428A" w:rsidRDefault="00A8428A" w:rsidP="00A8428A"/>
    <w:p w14:paraId="05D1FA6D" w14:textId="77777777" w:rsidR="00A8428A" w:rsidRDefault="00A8428A" w:rsidP="00A8428A">
      <w:r>
        <w:t>Je 0,1 N zusätzlicher Kraft dehnt sich die Feder um 3 cm aus.</w:t>
      </w:r>
    </w:p>
    <w:p w14:paraId="6380DAB2" w14:textId="77777777" w:rsidR="00A8428A" w:rsidRDefault="00A8428A" w:rsidP="00A8428A">
      <w:r>
        <w:rPr>
          <w:position w:val="-94"/>
        </w:rPr>
        <w:object w:dxaOrig="1140" w:dyaOrig="1980" w14:anchorId="668020BB">
          <v:shape id="_x0000_i1053" type="#_x0000_t75" style="width:57.75pt;height:100.5pt" o:ole="" fillcolor="window">
            <v:imagedata r:id="rId63" o:title=""/>
          </v:shape>
          <o:OLEObject Type="Embed" ProgID="Equation.DSMT4" ShapeID="_x0000_i1053" DrawAspect="Content" ObjectID="_1711005724" r:id="rId64"/>
        </w:object>
      </w:r>
    </w:p>
    <w:p w14:paraId="6152DA38" w14:textId="77777777" w:rsidR="00A8428A" w:rsidRDefault="00A8428A" w:rsidP="00A8428A"/>
    <w:p w14:paraId="428A8457" w14:textId="77777777" w:rsidR="00A8428A" w:rsidRDefault="00A8428A" w:rsidP="00A8428A">
      <w:r>
        <w:t>2. Federkonstante aus der Schwingungsdauer</w:t>
      </w:r>
    </w:p>
    <w:p w14:paraId="5703C9F5" w14:textId="77777777" w:rsidR="00A8428A" w:rsidRDefault="00A8428A" w:rsidP="00A8428A">
      <w:r>
        <w:t xml:space="preserve">Zur Bestimmung der Schwingungsdauer werden 10 Schwingungen gemessen und die Zeit durch 10 geteilt. </w:t>
      </w:r>
    </w:p>
    <w:p w14:paraId="4767995D" w14:textId="77777777" w:rsidR="00A8428A" w:rsidRDefault="00A8428A" w:rsidP="00A8428A">
      <w:r>
        <w:t>Die Federkonstante wird aus der Gleichung für den Federschwinger bestimmt.</w:t>
      </w:r>
    </w:p>
    <w:p w14:paraId="6C736B0F" w14:textId="77777777" w:rsidR="00A8428A" w:rsidRDefault="00A8428A" w:rsidP="00A8428A">
      <w:r>
        <w:rPr>
          <w:position w:val="-88"/>
        </w:rPr>
        <w:object w:dxaOrig="1320" w:dyaOrig="1980" w14:anchorId="5C7499C5">
          <v:shape id="_x0000_i1054" type="#_x0000_t75" style="width:64.5pt;height:100.5pt" o:ole="" fillcolor="window">
            <v:imagedata r:id="rId65" o:title=""/>
          </v:shape>
          <o:OLEObject Type="Embed" ProgID="Equation.DSMT4" ShapeID="_x0000_i1054" DrawAspect="Content" ObjectID="_1711005725" r:id="rId66"/>
        </w:obje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2303"/>
        <w:gridCol w:w="2303"/>
      </w:tblGrid>
      <w:tr w:rsidR="00A8428A" w14:paraId="60B77199" w14:textId="77777777" w:rsidTr="00A8428A">
        <w:tc>
          <w:tcPr>
            <w:tcW w:w="2303" w:type="dxa"/>
          </w:tcPr>
          <w:p w14:paraId="22DF1C55" w14:textId="77777777" w:rsidR="00A8428A" w:rsidRDefault="00A8428A" w:rsidP="00A8428A">
            <w:r>
              <w:t>m in kg</w:t>
            </w:r>
          </w:p>
        </w:tc>
        <w:tc>
          <w:tcPr>
            <w:tcW w:w="2303" w:type="dxa"/>
          </w:tcPr>
          <w:p w14:paraId="644EA259" w14:textId="77777777" w:rsidR="00A8428A" w:rsidRDefault="00A8428A" w:rsidP="00A8428A">
            <w:r>
              <w:t>0,02</w:t>
            </w:r>
          </w:p>
        </w:tc>
        <w:tc>
          <w:tcPr>
            <w:tcW w:w="2303" w:type="dxa"/>
          </w:tcPr>
          <w:p w14:paraId="37B71663" w14:textId="77777777" w:rsidR="00A8428A" w:rsidRDefault="00A8428A" w:rsidP="00A8428A">
            <w:r>
              <w:t>0,05</w:t>
            </w:r>
          </w:p>
        </w:tc>
        <w:tc>
          <w:tcPr>
            <w:tcW w:w="2303" w:type="dxa"/>
          </w:tcPr>
          <w:p w14:paraId="05E29694" w14:textId="77777777" w:rsidR="00A8428A" w:rsidRDefault="00A8428A" w:rsidP="00A8428A">
            <w:r>
              <w:t>0,1</w:t>
            </w:r>
          </w:p>
        </w:tc>
      </w:tr>
      <w:tr w:rsidR="00A8428A" w14:paraId="31A26522" w14:textId="77777777" w:rsidTr="00A8428A">
        <w:tc>
          <w:tcPr>
            <w:tcW w:w="2303" w:type="dxa"/>
          </w:tcPr>
          <w:p w14:paraId="788DDF82" w14:textId="77777777" w:rsidR="00A8428A" w:rsidRDefault="00A8428A" w:rsidP="00A8428A">
            <w:r>
              <w:t>T in s</w:t>
            </w:r>
          </w:p>
        </w:tc>
        <w:tc>
          <w:tcPr>
            <w:tcW w:w="2303" w:type="dxa"/>
          </w:tcPr>
          <w:p w14:paraId="75C471C3" w14:textId="77777777" w:rsidR="00A8428A" w:rsidRDefault="00A8428A" w:rsidP="00A8428A">
            <w:r>
              <w:t>0,54</w:t>
            </w:r>
          </w:p>
        </w:tc>
        <w:tc>
          <w:tcPr>
            <w:tcW w:w="2303" w:type="dxa"/>
          </w:tcPr>
          <w:p w14:paraId="0C4D49A4" w14:textId="77777777" w:rsidR="00A8428A" w:rsidRDefault="00A8428A" w:rsidP="00A8428A">
            <w:r>
              <w:t>0,82</w:t>
            </w:r>
          </w:p>
        </w:tc>
        <w:tc>
          <w:tcPr>
            <w:tcW w:w="2303" w:type="dxa"/>
          </w:tcPr>
          <w:p w14:paraId="0C0EDF8A" w14:textId="77777777" w:rsidR="00A8428A" w:rsidRDefault="00A8428A" w:rsidP="00A8428A">
            <w:r>
              <w:t>1,1</w:t>
            </w:r>
          </w:p>
        </w:tc>
      </w:tr>
      <w:tr w:rsidR="00A8428A" w14:paraId="0B697DC7" w14:textId="77777777" w:rsidTr="00A8428A">
        <w:tc>
          <w:tcPr>
            <w:tcW w:w="2303" w:type="dxa"/>
          </w:tcPr>
          <w:p w14:paraId="3E0EA570" w14:textId="77777777" w:rsidR="00A8428A" w:rsidRDefault="00A8428A" w:rsidP="00A8428A">
            <w:r>
              <w:t>D  in N/m</w:t>
            </w:r>
          </w:p>
        </w:tc>
        <w:tc>
          <w:tcPr>
            <w:tcW w:w="2303" w:type="dxa"/>
          </w:tcPr>
          <w:p w14:paraId="52ED9C98" w14:textId="77777777" w:rsidR="00A8428A" w:rsidRDefault="00A8428A" w:rsidP="00A8428A">
            <w:r>
              <w:t>2,7</w:t>
            </w:r>
          </w:p>
        </w:tc>
        <w:tc>
          <w:tcPr>
            <w:tcW w:w="2303" w:type="dxa"/>
          </w:tcPr>
          <w:p w14:paraId="009D4412" w14:textId="77777777" w:rsidR="00A8428A" w:rsidRDefault="00A8428A" w:rsidP="00A8428A">
            <w:r>
              <w:t>2,9</w:t>
            </w:r>
          </w:p>
        </w:tc>
        <w:tc>
          <w:tcPr>
            <w:tcW w:w="2303" w:type="dxa"/>
          </w:tcPr>
          <w:p w14:paraId="2C4919A4" w14:textId="77777777" w:rsidR="00A8428A" w:rsidRDefault="00A8428A" w:rsidP="00A8428A">
            <w:r>
              <w:t>3,3</w:t>
            </w:r>
          </w:p>
        </w:tc>
      </w:tr>
    </w:tbl>
    <w:p w14:paraId="690AE80F" w14:textId="77777777" w:rsidR="00A8428A" w:rsidRDefault="00A8428A" w:rsidP="00A8428A"/>
    <w:p w14:paraId="627588D0" w14:textId="77777777" w:rsidR="00A8428A" w:rsidRDefault="00A8428A" w:rsidP="00A8428A">
      <w:r>
        <w:t xml:space="preserve">Mittelwert: </w:t>
      </w:r>
      <w:r>
        <w:rPr>
          <w:position w:val="-24"/>
        </w:rPr>
        <w:object w:dxaOrig="800" w:dyaOrig="620" w14:anchorId="003C13BB">
          <v:shape id="_x0000_i1055" type="#_x0000_t75" style="width:43.5pt;height:28.5pt" o:ole="" fillcolor="window">
            <v:imagedata r:id="rId67" o:title=""/>
          </v:shape>
          <o:OLEObject Type="Embed" ProgID="Equation.DSMT4" ShapeID="_x0000_i1055" DrawAspect="Content" ObjectID="_1711005726" r:id="rId68"/>
        </w:object>
      </w:r>
    </w:p>
    <w:p w14:paraId="520E715F" w14:textId="77777777" w:rsidR="00A8428A" w:rsidRDefault="00A8428A" w:rsidP="00A8428A"/>
    <w:p w14:paraId="0F20333D" w14:textId="77777777" w:rsidR="00A8428A" w:rsidRDefault="00A8428A" w:rsidP="00A8428A">
      <w:r>
        <w:t xml:space="preserve">3. Fehler: Der zweite Wert ist ungenauer als der erste. </w:t>
      </w:r>
    </w:p>
    <w:p w14:paraId="615A69F3" w14:textId="77777777" w:rsidR="00A8428A" w:rsidRDefault="00A8428A" w:rsidP="00A8428A">
      <w:r>
        <w:t>* Es muss die Zeit gemessen werden und diese geht dann quadratisch in die Rechnung ein. Eine kleine Abweichung vom wirklichen Wert verändert das Ergebnis mehr als bei der ersten Messung.</w:t>
      </w:r>
    </w:p>
    <w:p w14:paraId="649F715B" w14:textId="77777777" w:rsidR="00A8428A" w:rsidRDefault="00A8428A" w:rsidP="00A8428A">
      <w:r>
        <w:t xml:space="preserve">* Die Feder hat eine Eigenmasse, die in die Schwingung mit eingeht. Hängt man kein oder nur ein sehr kleines Gewicht an die Feder, schwingt sie bereits. Das wird bei dieser </w:t>
      </w:r>
      <w:r w:rsidR="005D5B57">
        <w:t>Messung</w:t>
      </w:r>
      <w:r>
        <w:t xml:space="preserve"> nicht berücksichtigt.</w:t>
      </w:r>
    </w:p>
    <w:p w14:paraId="53CCA758" w14:textId="77777777" w:rsidR="00A8428A" w:rsidRDefault="00A8428A" w:rsidP="00A8428A"/>
    <w:p w14:paraId="6D3CBB66" w14:textId="77777777" w:rsidR="00A8428A" w:rsidRDefault="00A8428A" w:rsidP="00A8428A">
      <w:bookmarkStart w:id="31" w:name="_Hlt223757440"/>
      <w:bookmarkEnd w:id="31"/>
      <w:r>
        <w:t>6. Bei der Parallelschaltung ist die Federkonstante doppelt so groß wie bei einer Feder. die Federkonstanten addieren sich.</w:t>
      </w:r>
    </w:p>
    <w:p w14:paraId="4DEE2F7D" w14:textId="77777777" w:rsidR="00A8428A" w:rsidRDefault="00A8428A" w:rsidP="00A8428A">
      <w:r>
        <w:t>Da die Federkonstante angibt, welche Kraft notwendig ist, um eine Feder um 1 m auszudehnen, ist bei zwei Federn die Kraft für die gleiche Längenänderung  immer größer.</w:t>
      </w:r>
    </w:p>
    <w:p w14:paraId="45A0BCEE" w14:textId="77777777" w:rsidR="00A8428A" w:rsidRDefault="00A8428A" w:rsidP="00A8428A"/>
    <w:p w14:paraId="427CCD3A" w14:textId="77777777" w:rsidR="00A8428A" w:rsidRDefault="00A8428A" w:rsidP="00A8428A">
      <w:r>
        <w:t>Bei der Reihenschaltung wird die Federkonstante kleiner. Bei einer angehängten Kraft dehnt sich die eine Feder um eine Länge und die andere Feder ebenfalls um eine Länge aus. beide machen das unabhängig voneinander. Damit wird bei der gleichen Kraft die Feder länger.</w:t>
      </w:r>
    </w:p>
    <w:p w14:paraId="48DA10F2" w14:textId="77777777" w:rsidR="00A8428A" w:rsidRDefault="00A8428A" w:rsidP="00A8428A"/>
    <w:p w14:paraId="70C8FCD0" w14:textId="77777777" w:rsidR="00A8428A" w:rsidRDefault="00A8428A" w:rsidP="00A8428A">
      <w:r>
        <w:lastRenderedPageBreak/>
        <w:t>Sind die Federkonstanten gleich, ist die Konstante der Parallelfeder nur halb so groß wie eine Konstante.</w:t>
      </w:r>
    </w:p>
    <w:p w14:paraId="69979CCA" w14:textId="77777777" w:rsidR="00A8428A" w:rsidRDefault="00A8428A" w:rsidP="00A8428A">
      <w:r>
        <w:t>Genauer:</w:t>
      </w:r>
    </w:p>
    <w:p w14:paraId="7866DA81" w14:textId="77777777" w:rsidR="00A8428A" w:rsidRDefault="00A8428A" w:rsidP="00A8428A">
      <w:r>
        <w:rPr>
          <w:position w:val="-30"/>
        </w:rPr>
        <w:object w:dxaOrig="1240" w:dyaOrig="680" w14:anchorId="1BCD9566">
          <v:shape id="_x0000_i1056" type="#_x0000_t75" style="width:64.5pt;height:36pt" o:ole="" fillcolor="window">
            <v:imagedata r:id="rId69" o:title=""/>
          </v:shape>
          <o:OLEObject Type="Embed" ProgID="Equation.DSMT4" ShapeID="_x0000_i1056" DrawAspect="Content" ObjectID="_1711005727" r:id="rId70"/>
        </w:object>
      </w:r>
      <w:bookmarkStart w:id="32" w:name="_Hlt223757811"/>
      <w:bookmarkEnd w:id="32"/>
    </w:p>
    <w:p w14:paraId="1CD98100" w14:textId="77777777" w:rsidR="00A8428A" w:rsidRDefault="00A8428A" w:rsidP="00CA4BFE">
      <w:pPr>
        <w:pStyle w:val="berschrift4"/>
        <w:jc w:val="left"/>
      </w:pPr>
      <w:r>
        <w:br w:type="page"/>
      </w:r>
      <w:bookmarkStart w:id="33" w:name="pr57"/>
      <w:r>
        <w:lastRenderedPageBreak/>
        <w:t xml:space="preserve">57. </w:t>
      </w:r>
      <w:bookmarkEnd w:id="33"/>
      <w:r>
        <w:t>Trägheitsmoment einer Kugel</w:t>
      </w:r>
    </w:p>
    <w:p w14:paraId="5F369379" w14:textId="77777777" w:rsidR="00CA4BFE" w:rsidRPr="00CA4BFE" w:rsidRDefault="00CA4BFE" w:rsidP="00CA4BFE"/>
    <w:p w14:paraId="4BC464D2" w14:textId="77777777" w:rsidR="00A8428A" w:rsidRDefault="00A8428A" w:rsidP="00A8428A"/>
    <w:tbl>
      <w:tblPr>
        <w:tblW w:w="0" w:type="auto"/>
        <w:tblLayout w:type="fixed"/>
        <w:tblCellMar>
          <w:left w:w="70" w:type="dxa"/>
          <w:right w:w="70" w:type="dxa"/>
        </w:tblCellMar>
        <w:tblLook w:val="0000" w:firstRow="0" w:lastRow="0" w:firstColumn="0" w:lastColumn="0" w:noHBand="0" w:noVBand="0"/>
      </w:tblPr>
      <w:tblGrid>
        <w:gridCol w:w="4606"/>
        <w:gridCol w:w="4606"/>
      </w:tblGrid>
      <w:tr w:rsidR="00A8428A" w14:paraId="66A14343" w14:textId="77777777" w:rsidTr="00A8428A">
        <w:tc>
          <w:tcPr>
            <w:tcW w:w="4606" w:type="dxa"/>
          </w:tcPr>
          <w:p w14:paraId="485C9A4A" w14:textId="77777777" w:rsidR="00A8428A" w:rsidRDefault="00A8428A" w:rsidP="00A8428A">
            <w:pPr>
              <w:rPr>
                <w:snapToGrid w:val="0"/>
                <w:color w:val="000000"/>
              </w:rPr>
            </w:pPr>
            <w:bookmarkStart w:id="34" w:name="_Hlt224370787"/>
            <w:bookmarkEnd w:id="34"/>
            <w:r>
              <w:rPr>
                <w:snapToGrid w:val="0"/>
                <w:color w:val="000000"/>
              </w:rPr>
              <w:t>Der zur Bestimmung der Geschwindigkeit notwendige Winkel wird über die Höhe und auf dem Boden gemessenen Länge der Abrollbahn bestimmt:</w:t>
            </w:r>
          </w:p>
          <w:p w14:paraId="2397E618" w14:textId="77777777" w:rsidR="00A8428A" w:rsidRDefault="00A8428A" w:rsidP="00A8428A">
            <w:pPr>
              <w:rPr>
                <w:snapToGrid w:val="0"/>
                <w:color w:val="000000"/>
              </w:rPr>
            </w:pPr>
            <w:r>
              <w:rPr>
                <w:snapToGrid w:val="0"/>
                <w:color w:val="000000"/>
                <w:position w:val="-64"/>
              </w:rPr>
              <w:object w:dxaOrig="1440" w:dyaOrig="1680" w14:anchorId="38E920D4">
                <v:shape id="_x0000_i1057" type="#_x0000_t75" style="width:1in;height:86.25pt" o:ole="" fillcolor="window">
                  <v:imagedata r:id="rId71" o:title=""/>
                </v:shape>
                <o:OLEObject Type="Embed" ProgID="Equation.DSMT4" ShapeID="_x0000_i1057" DrawAspect="Content" ObjectID="_1711005728" r:id="rId72"/>
              </w:object>
            </w:r>
          </w:p>
          <w:p w14:paraId="1562FF10" w14:textId="77777777" w:rsidR="00A8428A" w:rsidRDefault="00A8428A" w:rsidP="00A8428A">
            <w:pPr>
              <w:rPr>
                <w:snapToGrid w:val="0"/>
                <w:color w:val="000000"/>
              </w:rPr>
            </w:pPr>
          </w:p>
          <w:p w14:paraId="11DFC236" w14:textId="77777777" w:rsidR="00A8428A" w:rsidRDefault="00A8428A" w:rsidP="00A8428A">
            <w:pPr>
              <w:rPr>
                <w:snapToGrid w:val="0"/>
                <w:color w:val="000000"/>
              </w:rPr>
            </w:pPr>
            <w:r>
              <w:rPr>
                <w:snapToGrid w:val="0"/>
                <w:color w:val="000000"/>
              </w:rPr>
              <w:t>Die Höhe s</w:t>
            </w:r>
            <w:r>
              <w:rPr>
                <w:snapToGrid w:val="0"/>
                <w:color w:val="000000"/>
                <w:vertAlign w:val="subscript"/>
              </w:rPr>
              <w:t>y</w:t>
            </w:r>
            <w:r>
              <w:rPr>
                <w:snapToGrid w:val="0"/>
                <w:color w:val="000000"/>
              </w:rPr>
              <w:t xml:space="preserve"> beträgt 74.0 cm und die Wurfweite s</w:t>
            </w:r>
            <w:r>
              <w:rPr>
                <w:snapToGrid w:val="0"/>
                <w:color w:val="000000"/>
                <w:vertAlign w:val="subscript"/>
              </w:rPr>
              <w:t>x</w:t>
            </w:r>
            <w:r>
              <w:rPr>
                <w:snapToGrid w:val="0"/>
                <w:color w:val="000000"/>
              </w:rPr>
              <w:t xml:space="preserve"> wurde aus mehreren Messungen mit 46,7 cm bestimmt.</w:t>
            </w:r>
          </w:p>
          <w:p w14:paraId="502A4A56" w14:textId="77777777" w:rsidR="00A8428A" w:rsidRDefault="00A8428A" w:rsidP="00A8428A">
            <w:pPr>
              <w:rPr>
                <w:snapToGrid w:val="0"/>
                <w:color w:val="000000"/>
              </w:rPr>
            </w:pPr>
          </w:p>
          <w:p w14:paraId="0172B258" w14:textId="77777777" w:rsidR="00A8428A" w:rsidRDefault="00A8428A" w:rsidP="00A8428A">
            <w:pPr>
              <w:pStyle w:val="TabellenText"/>
              <w:rPr>
                <w:rFonts w:ascii="Arial" w:hAnsi="Arial"/>
                <w:shadow w:val="0"/>
                <w:noProof w:val="0"/>
                <w:sz w:val="22"/>
              </w:rPr>
            </w:pPr>
          </w:p>
        </w:tc>
        <w:tc>
          <w:tcPr>
            <w:tcW w:w="4606" w:type="dxa"/>
          </w:tcPr>
          <w:p w14:paraId="28307911" w14:textId="77777777" w:rsidR="00A8428A" w:rsidRDefault="007D5DED" w:rsidP="00A8428A">
            <w:r>
              <w:pict w14:anchorId="629D44C6">
                <v:shape id="_x0000_i1058" type="#_x0000_t75" style="width:223.5pt;height:223.5pt" fillcolor="window">
                  <v:imagedata r:id="rId73" o:title="pr57_1"/>
                </v:shape>
              </w:pict>
            </w:r>
          </w:p>
        </w:tc>
      </w:tr>
    </w:tbl>
    <w:p w14:paraId="539E4E9F" w14:textId="77777777" w:rsidR="00A8428A" w:rsidRDefault="00A8428A" w:rsidP="00A8428A"/>
    <w:p w14:paraId="7B3B13DB" w14:textId="77777777" w:rsidR="00A8428A" w:rsidRDefault="00A8428A" w:rsidP="00A8428A">
      <w:pPr>
        <w:rPr>
          <w:snapToGrid w:val="0"/>
          <w:color w:val="000000"/>
        </w:rPr>
      </w:pPr>
      <w:r>
        <w:rPr>
          <w:snapToGrid w:val="0"/>
          <w:color w:val="000000"/>
        </w:rPr>
        <w:t>Damit lässt sich die Abwurfgeschwindigkeit berechnen:</w:t>
      </w:r>
    </w:p>
    <w:p w14:paraId="2475C08E" w14:textId="77777777" w:rsidR="00A8428A" w:rsidRDefault="00A8428A" w:rsidP="00A8428A">
      <w:pPr>
        <w:rPr>
          <w:snapToGrid w:val="0"/>
          <w:color w:val="000000"/>
        </w:rPr>
      </w:pPr>
      <w:r>
        <w:rPr>
          <w:snapToGrid w:val="0"/>
          <w:color w:val="000000"/>
          <w:position w:val="-100"/>
        </w:rPr>
        <w:object w:dxaOrig="4959" w:dyaOrig="2560" w14:anchorId="46643F03">
          <v:shape id="_x0000_i1059" type="#_x0000_t75" style="width:244.5pt;height:129.75pt" o:ole="" fillcolor="window">
            <v:imagedata r:id="rId74" o:title=""/>
          </v:shape>
          <o:OLEObject Type="Embed" ProgID="Equation.DSMT4" ShapeID="_x0000_i1059" DrawAspect="Content" ObjectID="_1711005729" r:id="rId75"/>
        </w:object>
      </w:r>
    </w:p>
    <w:p w14:paraId="5468D523" w14:textId="77777777" w:rsidR="00A8428A" w:rsidRDefault="00A8428A" w:rsidP="00A8428A">
      <w:pPr>
        <w:rPr>
          <w:snapToGrid w:val="0"/>
          <w:color w:val="000000"/>
        </w:rPr>
      </w:pPr>
    </w:p>
    <w:p w14:paraId="54C5797A" w14:textId="77777777" w:rsidR="00A8428A" w:rsidRDefault="00A8428A" w:rsidP="00A8428A">
      <w:pPr>
        <w:rPr>
          <w:snapToGrid w:val="0"/>
          <w:color w:val="000000"/>
        </w:rPr>
      </w:pPr>
      <w:r>
        <w:rPr>
          <w:snapToGrid w:val="0"/>
          <w:color w:val="000000"/>
        </w:rPr>
        <w:t>Die Kugel (gebrauchter Golfball) hat eine Masse von 45,2 g und einen Durchmesser von 4,25 cm. Damit kann das Trägheitsmoment berechnet werden:</w:t>
      </w:r>
    </w:p>
    <w:p w14:paraId="36D22E63" w14:textId="77777777" w:rsidR="00A8428A" w:rsidRDefault="00A8428A" w:rsidP="00A8428A">
      <w:pPr>
        <w:rPr>
          <w:snapToGrid w:val="0"/>
          <w:color w:val="000000"/>
        </w:rPr>
      </w:pPr>
      <w:r>
        <w:rPr>
          <w:snapToGrid w:val="0"/>
          <w:color w:val="000000"/>
          <w:position w:val="-110"/>
        </w:rPr>
        <w:object w:dxaOrig="5720" w:dyaOrig="2680" w14:anchorId="0ED24330">
          <v:shape id="_x0000_i1060" type="#_x0000_t75" style="width:4in;height:136.5pt" o:ole="" fillcolor="window">
            <v:imagedata r:id="rId76" o:title=""/>
          </v:shape>
          <o:OLEObject Type="Embed" ProgID="Equation.DSMT4" ShapeID="_x0000_i1060" DrawAspect="Content" ObjectID="_1711005730" r:id="rId77"/>
        </w:object>
      </w:r>
    </w:p>
    <w:p w14:paraId="384A697A" w14:textId="77777777" w:rsidR="00A8428A" w:rsidRDefault="00A8428A" w:rsidP="00A8428A">
      <w:pPr>
        <w:rPr>
          <w:snapToGrid w:val="0"/>
          <w:color w:val="000000"/>
        </w:rPr>
      </w:pPr>
    </w:p>
    <w:p w14:paraId="19BD3B2C" w14:textId="77777777" w:rsidR="00A8428A" w:rsidRDefault="00A8428A" w:rsidP="00A8428A">
      <w:pPr>
        <w:rPr>
          <w:snapToGrid w:val="0"/>
          <w:color w:val="000000"/>
        </w:rPr>
      </w:pPr>
      <w:r>
        <w:rPr>
          <w:snapToGrid w:val="0"/>
          <w:color w:val="000000"/>
        </w:rPr>
        <w:t>In der Gleichung zur Berechnung des Trägheitsmomentes steckt die Anfangsgeschwindigkeit als wirkliche Unsicherheit. Bei der Bestimmung dieses Wertes wurden alle Reibungsverluste unberücksichtigt gelassen. Das bedeutet aber, dass v</w:t>
      </w:r>
      <w:r>
        <w:rPr>
          <w:snapToGrid w:val="0"/>
          <w:color w:val="000000"/>
          <w:vertAlign w:val="subscript"/>
        </w:rPr>
        <w:t>0</w:t>
      </w:r>
      <w:r>
        <w:rPr>
          <w:snapToGrid w:val="0"/>
          <w:color w:val="000000"/>
        </w:rPr>
        <w:t xml:space="preserve"> eigentlich kleiner als der gemessene Wert ist.</w:t>
      </w:r>
    </w:p>
    <w:p w14:paraId="0B93D643" w14:textId="77777777" w:rsidR="00A8428A" w:rsidRDefault="00A8428A" w:rsidP="00A8428A">
      <w:pPr>
        <w:pStyle w:val="Textkrper"/>
      </w:pPr>
      <w:r>
        <w:lastRenderedPageBreak/>
        <w:t>Die Anfangsgeschwindigkeit geht quadratisch im Nenner der Gleichung ein. Ein etwas zu kleiner Wert bedeutet dann ein zu großes Trägheitsmoment.</w:t>
      </w:r>
    </w:p>
    <w:p w14:paraId="418F828F" w14:textId="77777777" w:rsidR="00A8428A" w:rsidRDefault="00A8428A" w:rsidP="00A8428A"/>
    <w:p w14:paraId="399086F6" w14:textId="77777777" w:rsidR="00A8428A" w:rsidRDefault="00A8428A" w:rsidP="00A8428A">
      <w:r>
        <w:t>Herleitung der Gleichung</w:t>
      </w:r>
    </w:p>
    <w:p w14:paraId="78964B21" w14:textId="77777777" w:rsidR="00A8428A" w:rsidRDefault="00A8428A" w:rsidP="00A8428A">
      <w:r>
        <w:t>Energieerhaltungssatz: Zu Beginn hat die Kugel nur potenzielle Energie. Beim Runterrollen wird diese in kinetische und Rotationsenergie umgewandelt. Es gilt:</w:t>
      </w:r>
    </w:p>
    <w:p w14:paraId="38CD20EF" w14:textId="77777777" w:rsidR="00A8428A" w:rsidRDefault="00A8428A" w:rsidP="00A8428A">
      <w:r>
        <w:rPr>
          <w:position w:val="-14"/>
        </w:rPr>
        <w:object w:dxaOrig="1500" w:dyaOrig="380" w14:anchorId="33684DE6">
          <v:shape id="_x0000_i1061" type="#_x0000_t75" style="width:1in;height:21.75pt" o:ole="" fillcolor="window">
            <v:imagedata r:id="rId78" o:title=""/>
          </v:shape>
          <o:OLEObject Type="Embed" ProgID="Equation.DSMT4" ShapeID="_x0000_i1061" DrawAspect="Content" ObjectID="_1711005731" r:id="rId79"/>
        </w:object>
      </w:r>
    </w:p>
    <w:p w14:paraId="307532B0" w14:textId="77777777" w:rsidR="00A8428A" w:rsidRDefault="00A8428A" w:rsidP="00A8428A">
      <w:r>
        <w:t>und mit kompletten Formeln:</w:t>
      </w:r>
    </w:p>
    <w:p w14:paraId="1B2656D1" w14:textId="77777777" w:rsidR="00A8428A" w:rsidRDefault="00A8428A" w:rsidP="00A8428A">
      <w:r>
        <w:rPr>
          <w:position w:val="-24"/>
        </w:rPr>
        <w:object w:dxaOrig="2180" w:dyaOrig="620" w14:anchorId="438132A4">
          <v:shape id="_x0000_i1062" type="#_x0000_t75" style="width:108pt;height:28.5pt" o:ole="" fillcolor="window">
            <v:imagedata r:id="rId80" o:title=""/>
          </v:shape>
          <o:OLEObject Type="Embed" ProgID="Equation.DSMT4" ShapeID="_x0000_i1062" DrawAspect="Content" ObjectID="_1711005732" r:id="rId81"/>
        </w:object>
      </w:r>
    </w:p>
    <w:p w14:paraId="28DD5157" w14:textId="77777777" w:rsidR="00A8428A" w:rsidRDefault="00A8428A" w:rsidP="00A8428A">
      <w:r>
        <w:t>Die Winkelgeschwindigkeit lässt sich über den Radius und die Geschwindigkeit der Kugel beschreiben:</w:t>
      </w:r>
    </w:p>
    <w:p w14:paraId="4D864009" w14:textId="77777777" w:rsidR="00A8428A" w:rsidRDefault="00A8428A" w:rsidP="00A8428A">
      <w:r>
        <w:rPr>
          <w:position w:val="-24"/>
        </w:rPr>
        <w:object w:dxaOrig="700" w:dyaOrig="639" w14:anchorId="4E809F5C">
          <v:shape id="_x0000_i1063" type="#_x0000_t75" style="width:36pt;height:28.5pt" o:ole="" fillcolor="window">
            <v:imagedata r:id="rId82" o:title=""/>
          </v:shape>
          <o:OLEObject Type="Embed" ProgID="Equation.DSMT4" ShapeID="_x0000_i1063" DrawAspect="Content" ObjectID="_1711005733" r:id="rId83"/>
        </w:object>
      </w:r>
    </w:p>
    <w:p w14:paraId="32537369" w14:textId="77777777" w:rsidR="00A8428A" w:rsidRDefault="00A8428A" w:rsidP="00A8428A">
      <w:r>
        <w:t>Das wird eingesetzt und umgestellt:</w:t>
      </w:r>
    </w:p>
    <w:p w14:paraId="467F4A54" w14:textId="77777777" w:rsidR="00A8428A" w:rsidRDefault="00A8428A" w:rsidP="00A8428A">
      <w:r>
        <w:rPr>
          <w:position w:val="-210"/>
        </w:rPr>
        <w:object w:dxaOrig="3400" w:dyaOrig="4320" w14:anchorId="376E67D6">
          <v:shape id="_x0000_i1064" type="#_x0000_t75" style="width:172.5pt;height:3in" o:ole="" fillcolor="window">
            <v:imagedata r:id="rId84" o:title=""/>
          </v:shape>
          <o:OLEObject Type="Embed" ProgID="Equation.DSMT4" ShapeID="_x0000_i1064" DrawAspect="Content" ObjectID="_1711005734" r:id="rId85"/>
        </w:object>
      </w:r>
    </w:p>
    <w:p w14:paraId="1C53416C" w14:textId="77777777" w:rsidR="00A8428A" w:rsidRDefault="00A8428A" w:rsidP="00A8428A"/>
    <w:p w14:paraId="41019BF5" w14:textId="77777777" w:rsidR="00A8428A" w:rsidRDefault="00A8428A" w:rsidP="00CA4BFE">
      <w:pPr>
        <w:pStyle w:val="berschrift4"/>
        <w:jc w:val="left"/>
      </w:pPr>
      <w:r>
        <w:br w:type="page"/>
      </w:r>
      <w:bookmarkStart w:id="35" w:name="pr59"/>
      <w:r>
        <w:lastRenderedPageBreak/>
        <w:t xml:space="preserve">59. </w:t>
      </w:r>
      <w:bookmarkEnd w:id="35"/>
      <w:r>
        <w:t>Wärmeübertragung</w:t>
      </w:r>
    </w:p>
    <w:p w14:paraId="75C8EA08" w14:textId="77777777" w:rsidR="00A8428A" w:rsidRDefault="00A8428A" w:rsidP="00A8428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43" w:type="dxa"/>
        </w:tblCellMar>
        <w:tblLook w:val="0000" w:firstRow="0" w:lastRow="0" w:firstColumn="0" w:lastColumn="0" w:noHBand="0" w:noVBand="0"/>
      </w:tblPr>
      <w:tblGrid>
        <w:gridCol w:w="2775"/>
        <w:gridCol w:w="449"/>
        <w:gridCol w:w="449"/>
        <w:gridCol w:w="449"/>
        <w:gridCol w:w="449"/>
        <w:gridCol w:w="449"/>
        <w:gridCol w:w="449"/>
        <w:gridCol w:w="449"/>
        <w:gridCol w:w="449"/>
        <w:gridCol w:w="449"/>
        <w:gridCol w:w="449"/>
        <w:gridCol w:w="449"/>
        <w:gridCol w:w="449"/>
        <w:gridCol w:w="449"/>
        <w:gridCol w:w="449"/>
        <w:gridCol w:w="449"/>
      </w:tblGrid>
      <w:tr w:rsidR="00A8428A" w14:paraId="6AD540CC" w14:textId="77777777" w:rsidTr="00A8428A">
        <w:tc>
          <w:tcPr>
            <w:tcW w:w="2775" w:type="dxa"/>
          </w:tcPr>
          <w:p w14:paraId="37C7218E" w14:textId="77777777" w:rsidR="00A8428A" w:rsidRDefault="00A8428A" w:rsidP="00A8428A">
            <w:pPr>
              <w:widowControl w:val="0"/>
              <w:rPr>
                <w:snapToGrid w:val="0"/>
                <w:color w:val="000000"/>
                <w:sz w:val="24"/>
              </w:rPr>
            </w:pPr>
            <w:r>
              <w:rPr>
                <w:snapToGrid w:val="0"/>
                <w:color w:val="000000"/>
                <w:sz w:val="24"/>
              </w:rPr>
              <w:t>Zeit in min</w:t>
            </w:r>
          </w:p>
        </w:tc>
        <w:tc>
          <w:tcPr>
            <w:tcW w:w="449" w:type="dxa"/>
          </w:tcPr>
          <w:p w14:paraId="6D5F06BF" w14:textId="77777777" w:rsidR="00A8428A" w:rsidRDefault="00A8428A" w:rsidP="00A8428A">
            <w:pPr>
              <w:widowControl w:val="0"/>
              <w:rPr>
                <w:snapToGrid w:val="0"/>
                <w:color w:val="000000"/>
                <w:sz w:val="24"/>
              </w:rPr>
            </w:pPr>
            <w:r>
              <w:rPr>
                <w:snapToGrid w:val="0"/>
                <w:color w:val="000000"/>
                <w:sz w:val="24"/>
              </w:rPr>
              <w:t>0</w:t>
            </w:r>
          </w:p>
        </w:tc>
        <w:tc>
          <w:tcPr>
            <w:tcW w:w="449" w:type="dxa"/>
          </w:tcPr>
          <w:p w14:paraId="7192B622" w14:textId="77777777" w:rsidR="00A8428A" w:rsidRDefault="00A8428A" w:rsidP="00A8428A">
            <w:pPr>
              <w:widowControl w:val="0"/>
              <w:rPr>
                <w:snapToGrid w:val="0"/>
                <w:color w:val="000000"/>
                <w:sz w:val="24"/>
              </w:rPr>
            </w:pPr>
            <w:r>
              <w:rPr>
                <w:snapToGrid w:val="0"/>
                <w:color w:val="000000"/>
                <w:sz w:val="24"/>
              </w:rPr>
              <w:t>1</w:t>
            </w:r>
          </w:p>
        </w:tc>
        <w:tc>
          <w:tcPr>
            <w:tcW w:w="449" w:type="dxa"/>
          </w:tcPr>
          <w:p w14:paraId="24623428" w14:textId="77777777" w:rsidR="00A8428A" w:rsidRDefault="00A8428A" w:rsidP="00A8428A">
            <w:pPr>
              <w:widowControl w:val="0"/>
              <w:rPr>
                <w:snapToGrid w:val="0"/>
                <w:color w:val="000000"/>
                <w:sz w:val="24"/>
              </w:rPr>
            </w:pPr>
            <w:r>
              <w:rPr>
                <w:snapToGrid w:val="0"/>
                <w:color w:val="000000"/>
                <w:sz w:val="24"/>
              </w:rPr>
              <w:t>1,5</w:t>
            </w:r>
          </w:p>
        </w:tc>
        <w:tc>
          <w:tcPr>
            <w:tcW w:w="449" w:type="dxa"/>
          </w:tcPr>
          <w:p w14:paraId="6677BB78" w14:textId="77777777" w:rsidR="00A8428A" w:rsidRDefault="00A8428A" w:rsidP="00A8428A">
            <w:pPr>
              <w:widowControl w:val="0"/>
              <w:rPr>
                <w:snapToGrid w:val="0"/>
                <w:color w:val="000000"/>
                <w:sz w:val="24"/>
              </w:rPr>
            </w:pPr>
            <w:r>
              <w:rPr>
                <w:snapToGrid w:val="0"/>
                <w:color w:val="000000"/>
                <w:sz w:val="24"/>
              </w:rPr>
              <w:t>2</w:t>
            </w:r>
          </w:p>
        </w:tc>
        <w:tc>
          <w:tcPr>
            <w:tcW w:w="449" w:type="dxa"/>
          </w:tcPr>
          <w:p w14:paraId="1A5FDBBD" w14:textId="77777777" w:rsidR="00A8428A" w:rsidRDefault="00A8428A" w:rsidP="00A8428A">
            <w:pPr>
              <w:widowControl w:val="0"/>
              <w:rPr>
                <w:snapToGrid w:val="0"/>
                <w:color w:val="000000"/>
                <w:sz w:val="24"/>
              </w:rPr>
            </w:pPr>
            <w:r>
              <w:rPr>
                <w:snapToGrid w:val="0"/>
                <w:color w:val="000000"/>
                <w:sz w:val="24"/>
              </w:rPr>
              <w:t>2,5</w:t>
            </w:r>
          </w:p>
        </w:tc>
        <w:tc>
          <w:tcPr>
            <w:tcW w:w="449" w:type="dxa"/>
          </w:tcPr>
          <w:p w14:paraId="6A7D9FC6" w14:textId="77777777" w:rsidR="00A8428A" w:rsidRDefault="00A8428A" w:rsidP="00A8428A">
            <w:pPr>
              <w:widowControl w:val="0"/>
              <w:rPr>
                <w:snapToGrid w:val="0"/>
                <w:color w:val="000000"/>
                <w:sz w:val="24"/>
              </w:rPr>
            </w:pPr>
            <w:r>
              <w:rPr>
                <w:snapToGrid w:val="0"/>
                <w:color w:val="000000"/>
                <w:sz w:val="24"/>
              </w:rPr>
              <w:t>3</w:t>
            </w:r>
          </w:p>
        </w:tc>
        <w:tc>
          <w:tcPr>
            <w:tcW w:w="449" w:type="dxa"/>
          </w:tcPr>
          <w:p w14:paraId="70675F05" w14:textId="77777777" w:rsidR="00A8428A" w:rsidRDefault="00A8428A" w:rsidP="00A8428A">
            <w:pPr>
              <w:widowControl w:val="0"/>
              <w:rPr>
                <w:snapToGrid w:val="0"/>
                <w:color w:val="000000"/>
                <w:sz w:val="24"/>
              </w:rPr>
            </w:pPr>
          </w:p>
        </w:tc>
        <w:tc>
          <w:tcPr>
            <w:tcW w:w="449" w:type="dxa"/>
          </w:tcPr>
          <w:p w14:paraId="48B538D4" w14:textId="77777777" w:rsidR="00A8428A" w:rsidRDefault="00A8428A" w:rsidP="00A8428A">
            <w:pPr>
              <w:widowControl w:val="0"/>
              <w:rPr>
                <w:snapToGrid w:val="0"/>
                <w:color w:val="000000"/>
                <w:sz w:val="24"/>
              </w:rPr>
            </w:pPr>
          </w:p>
        </w:tc>
        <w:tc>
          <w:tcPr>
            <w:tcW w:w="449" w:type="dxa"/>
          </w:tcPr>
          <w:p w14:paraId="6B51FA26" w14:textId="77777777" w:rsidR="00A8428A" w:rsidRDefault="00A8428A" w:rsidP="00A8428A">
            <w:pPr>
              <w:widowControl w:val="0"/>
              <w:rPr>
                <w:snapToGrid w:val="0"/>
                <w:color w:val="000000"/>
                <w:sz w:val="24"/>
              </w:rPr>
            </w:pPr>
          </w:p>
        </w:tc>
        <w:tc>
          <w:tcPr>
            <w:tcW w:w="449" w:type="dxa"/>
          </w:tcPr>
          <w:p w14:paraId="42F67B8A" w14:textId="77777777" w:rsidR="00A8428A" w:rsidRDefault="00A8428A" w:rsidP="00A8428A">
            <w:pPr>
              <w:widowControl w:val="0"/>
              <w:rPr>
                <w:snapToGrid w:val="0"/>
                <w:color w:val="000000"/>
                <w:sz w:val="24"/>
              </w:rPr>
            </w:pPr>
          </w:p>
        </w:tc>
        <w:tc>
          <w:tcPr>
            <w:tcW w:w="449" w:type="dxa"/>
          </w:tcPr>
          <w:p w14:paraId="04EE412A" w14:textId="77777777" w:rsidR="00A8428A" w:rsidRDefault="00A8428A" w:rsidP="00A8428A">
            <w:pPr>
              <w:widowControl w:val="0"/>
              <w:rPr>
                <w:snapToGrid w:val="0"/>
                <w:color w:val="000000"/>
                <w:sz w:val="24"/>
              </w:rPr>
            </w:pPr>
          </w:p>
        </w:tc>
        <w:tc>
          <w:tcPr>
            <w:tcW w:w="449" w:type="dxa"/>
          </w:tcPr>
          <w:p w14:paraId="4346AE8A" w14:textId="77777777" w:rsidR="00A8428A" w:rsidRDefault="00A8428A" w:rsidP="00A8428A">
            <w:pPr>
              <w:widowControl w:val="0"/>
              <w:rPr>
                <w:snapToGrid w:val="0"/>
                <w:color w:val="000000"/>
                <w:sz w:val="24"/>
              </w:rPr>
            </w:pPr>
          </w:p>
        </w:tc>
        <w:tc>
          <w:tcPr>
            <w:tcW w:w="449" w:type="dxa"/>
          </w:tcPr>
          <w:p w14:paraId="09A2CC83" w14:textId="77777777" w:rsidR="00A8428A" w:rsidRDefault="00A8428A" w:rsidP="00A8428A">
            <w:pPr>
              <w:widowControl w:val="0"/>
              <w:rPr>
                <w:snapToGrid w:val="0"/>
                <w:color w:val="000000"/>
                <w:sz w:val="24"/>
              </w:rPr>
            </w:pPr>
          </w:p>
        </w:tc>
        <w:tc>
          <w:tcPr>
            <w:tcW w:w="449" w:type="dxa"/>
          </w:tcPr>
          <w:p w14:paraId="458C720A" w14:textId="77777777" w:rsidR="00A8428A" w:rsidRDefault="00A8428A" w:rsidP="00A8428A">
            <w:pPr>
              <w:widowControl w:val="0"/>
              <w:rPr>
                <w:snapToGrid w:val="0"/>
                <w:color w:val="000000"/>
                <w:sz w:val="24"/>
              </w:rPr>
            </w:pPr>
          </w:p>
        </w:tc>
        <w:tc>
          <w:tcPr>
            <w:tcW w:w="449" w:type="dxa"/>
          </w:tcPr>
          <w:p w14:paraId="37FFC92B" w14:textId="77777777" w:rsidR="00A8428A" w:rsidRDefault="00A8428A" w:rsidP="00A8428A">
            <w:pPr>
              <w:widowControl w:val="0"/>
              <w:rPr>
                <w:snapToGrid w:val="0"/>
                <w:color w:val="000000"/>
                <w:sz w:val="24"/>
              </w:rPr>
            </w:pPr>
          </w:p>
        </w:tc>
      </w:tr>
      <w:tr w:rsidR="00A8428A" w14:paraId="22AB26B0" w14:textId="77777777" w:rsidTr="00A8428A">
        <w:tc>
          <w:tcPr>
            <w:tcW w:w="2775" w:type="dxa"/>
          </w:tcPr>
          <w:p w14:paraId="1223CB92" w14:textId="77777777" w:rsidR="00A8428A" w:rsidRDefault="00A8428A" w:rsidP="00A8428A">
            <w:pPr>
              <w:widowControl w:val="0"/>
              <w:rPr>
                <w:snapToGrid w:val="0"/>
                <w:color w:val="000000"/>
                <w:sz w:val="24"/>
              </w:rPr>
            </w:pPr>
            <w:r>
              <w:rPr>
                <w:snapToGrid w:val="0"/>
                <w:color w:val="000000"/>
                <w:sz w:val="24"/>
              </w:rPr>
              <w:t>Temperatur des heißen Wassers in °C</w:t>
            </w:r>
          </w:p>
        </w:tc>
        <w:tc>
          <w:tcPr>
            <w:tcW w:w="449" w:type="dxa"/>
          </w:tcPr>
          <w:p w14:paraId="02456474" w14:textId="77777777" w:rsidR="00A8428A" w:rsidRDefault="00A8428A" w:rsidP="00A8428A">
            <w:pPr>
              <w:widowControl w:val="0"/>
              <w:rPr>
                <w:snapToGrid w:val="0"/>
                <w:color w:val="000000"/>
                <w:sz w:val="24"/>
              </w:rPr>
            </w:pPr>
            <w:r>
              <w:rPr>
                <w:snapToGrid w:val="0"/>
                <w:color w:val="000000"/>
                <w:sz w:val="24"/>
              </w:rPr>
              <w:t>73</w:t>
            </w:r>
          </w:p>
        </w:tc>
        <w:tc>
          <w:tcPr>
            <w:tcW w:w="449" w:type="dxa"/>
          </w:tcPr>
          <w:p w14:paraId="3B2B6366" w14:textId="77777777" w:rsidR="00A8428A" w:rsidRDefault="00A8428A" w:rsidP="00A8428A">
            <w:pPr>
              <w:widowControl w:val="0"/>
              <w:rPr>
                <w:snapToGrid w:val="0"/>
                <w:color w:val="000000"/>
                <w:sz w:val="24"/>
              </w:rPr>
            </w:pPr>
            <w:r>
              <w:rPr>
                <w:snapToGrid w:val="0"/>
                <w:color w:val="000000"/>
                <w:sz w:val="24"/>
              </w:rPr>
              <w:t>56</w:t>
            </w:r>
          </w:p>
        </w:tc>
        <w:tc>
          <w:tcPr>
            <w:tcW w:w="449" w:type="dxa"/>
          </w:tcPr>
          <w:p w14:paraId="0A910ECF" w14:textId="77777777" w:rsidR="00A8428A" w:rsidRDefault="00A8428A" w:rsidP="00A8428A">
            <w:pPr>
              <w:widowControl w:val="0"/>
              <w:rPr>
                <w:snapToGrid w:val="0"/>
                <w:color w:val="000000"/>
                <w:sz w:val="24"/>
              </w:rPr>
            </w:pPr>
            <w:r>
              <w:rPr>
                <w:snapToGrid w:val="0"/>
                <w:color w:val="000000"/>
                <w:sz w:val="24"/>
              </w:rPr>
              <w:t>51</w:t>
            </w:r>
          </w:p>
        </w:tc>
        <w:tc>
          <w:tcPr>
            <w:tcW w:w="449" w:type="dxa"/>
          </w:tcPr>
          <w:p w14:paraId="79F1E201" w14:textId="77777777" w:rsidR="00A8428A" w:rsidRDefault="00A8428A" w:rsidP="00A8428A">
            <w:pPr>
              <w:widowControl w:val="0"/>
              <w:rPr>
                <w:snapToGrid w:val="0"/>
                <w:color w:val="000000"/>
                <w:sz w:val="24"/>
              </w:rPr>
            </w:pPr>
            <w:r>
              <w:rPr>
                <w:snapToGrid w:val="0"/>
                <w:color w:val="000000"/>
                <w:sz w:val="24"/>
              </w:rPr>
              <w:t>48</w:t>
            </w:r>
          </w:p>
        </w:tc>
        <w:tc>
          <w:tcPr>
            <w:tcW w:w="449" w:type="dxa"/>
          </w:tcPr>
          <w:p w14:paraId="4F783327" w14:textId="77777777" w:rsidR="00A8428A" w:rsidRDefault="00A8428A" w:rsidP="00A8428A">
            <w:pPr>
              <w:widowControl w:val="0"/>
              <w:rPr>
                <w:snapToGrid w:val="0"/>
                <w:color w:val="000000"/>
                <w:sz w:val="24"/>
              </w:rPr>
            </w:pPr>
            <w:r>
              <w:rPr>
                <w:snapToGrid w:val="0"/>
                <w:color w:val="000000"/>
                <w:sz w:val="24"/>
              </w:rPr>
              <w:t>47</w:t>
            </w:r>
          </w:p>
        </w:tc>
        <w:tc>
          <w:tcPr>
            <w:tcW w:w="449" w:type="dxa"/>
          </w:tcPr>
          <w:p w14:paraId="514F437F" w14:textId="77777777" w:rsidR="00A8428A" w:rsidRDefault="00A8428A" w:rsidP="00A8428A">
            <w:pPr>
              <w:widowControl w:val="0"/>
              <w:rPr>
                <w:snapToGrid w:val="0"/>
                <w:color w:val="000000"/>
                <w:sz w:val="24"/>
              </w:rPr>
            </w:pPr>
            <w:r>
              <w:rPr>
                <w:snapToGrid w:val="0"/>
                <w:color w:val="000000"/>
                <w:sz w:val="24"/>
              </w:rPr>
              <w:t>45</w:t>
            </w:r>
          </w:p>
        </w:tc>
        <w:tc>
          <w:tcPr>
            <w:tcW w:w="449" w:type="dxa"/>
          </w:tcPr>
          <w:p w14:paraId="68DD414A" w14:textId="77777777" w:rsidR="00A8428A" w:rsidRDefault="00A8428A" w:rsidP="00A8428A">
            <w:pPr>
              <w:widowControl w:val="0"/>
              <w:rPr>
                <w:snapToGrid w:val="0"/>
                <w:color w:val="000000"/>
                <w:sz w:val="24"/>
              </w:rPr>
            </w:pPr>
          </w:p>
        </w:tc>
        <w:tc>
          <w:tcPr>
            <w:tcW w:w="449" w:type="dxa"/>
          </w:tcPr>
          <w:p w14:paraId="0B1EB224" w14:textId="77777777" w:rsidR="00A8428A" w:rsidRDefault="00A8428A" w:rsidP="00A8428A">
            <w:pPr>
              <w:widowControl w:val="0"/>
              <w:rPr>
                <w:snapToGrid w:val="0"/>
                <w:color w:val="000000"/>
                <w:sz w:val="24"/>
              </w:rPr>
            </w:pPr>
          </w:p>
        </w:tc>
        <w:tc>
          <w:tcPr>
            <w:tcW w:w="449" w:type="dxa"/>
          </w:tcPr>
          <w:p w14:paraId="33A4C507" w14:textId="77777777" w:rsidR="00A8428A" w:rsidRDefault="00A8428A" w:rsidP="00A8428A">
            <w:pPr>
              <w:widowControl w:val="0"/>
              <w:rPr>
                <w:snapToGrid w:val="0"/>
                <w:color w:val="000000"/>
                <w:sz w:val="24"/>
              </w:rPr>
            </w:pPr>
          </w:p>
        </w:tc>
        <w:tc>
          <w:tcPr>
            <w:tcW w:w="449" w:type="dxa"/>
          </w:tcPr>
          <w:p w14:paraId="53276EFD" w14:textId="77777777" w:rsidR="00A8428A" w:rsidRDefault="00A8428A" w:rsidP="00A8428A">
            <w:pPr>
              <w:widowControl w:val="0"/>
              <w:rPr>
                <w:snapToGrid w:val="0"/>
                <w:color w:val="000000"/>
                <w:sz w:val="24"/>
              </w:rPr>
            </w:pPr>
          </w:p>
        </w:tc>
        <w:tc>
          <w:tcPr>
            <w:tcW w:w="449" w:type="dxa"/>
          </w:tcPr>
          <w:p w14:paraId="2AD9CAC2" w14:textId="77777777" w:rsidR="00A8428A" w:rsidRDefault="00A8428A" w:rsidP="00A8428A">
            <w:pPr>
              <w:widowControl w:val="0"/>
              <w:rPr>
                <w:snapToGrid w:val="0"/>
                <w:color w:val="000000"/>
                <w:sz w:val="24"/>
              </w:rPr>
            </w:pPr>
          </w:p>
        </w:tc>
        <w:tc>
          <w:tcPr>
            <w:tcW w:w="449" w:type="dxa"/>
          </w:tcPr>
          <w:p w14:paraId="00444F12" w14:textId="77777777" w:rsidR="00A8428A" w:rsidRDefault="00A8428A" w:rsidP="00A8428A">
            <w:pPr>
              <w:widowControl w:val="0"/>
              <w:rPr>
                <w:snapToGrid w:val="0"/>
                <w:color w:val="000000"/>
                <w:sz w:val="24"/>
              </w:rPr>
            </w:pPr>
          </w:p>
        </w:tc>
        <w:tc>
          <w:tcPr>
            <w:tcW w:w="449" w:type="dxa"/>
          </w:tcPr>
          <w:p w14:paraId="579A09CE" w14:textId="77777777" w:rsidR="00A8428A" w:rsidRDefault="00A8428A" w:rsidP="00A8428A">
            <w:pPr>
              <w:widowControl w:val="0"/>
              <w:rPr>
                <w:snapToGrid w:val="0"/>
                <w:color w:val="000000"/>
                <w:sz w:val="24"/>
              </w:rPr>
            </w:pPr>
          </w:p>
        </w:tc>
        <w:tc>
          <w:tcPr>
            <w:tcW w:w="449" w:type="dxa"/>
          </w:tcPr>
          <w:p w14:paraId="4B76FA61" w14:textId="77777777" w:rsidR="00A8428A" w:rsidRDefault="00A8428A" w:rsidP="00A8428A">
            <w:pPr>
              <w:widowControl w:val="0"/>
              <w:rPr>
                <w:snapToGrid w:val="0"/>
                <w:color w:val="000000"/>
                <w:sz w:val="24"/>
              </w:rPr>
            </w:pPr>
          </w:p>
        </w:tc>
        <w:tc>
          <w:tcPr>
            <w:tcW w:w="449" w:type="dxa"/>
          </w:tcPr>
          <w:p w14:paraId="2E703B99" w14:textId="77777777" w:rsidR="00A8428A" w:rsidRDefault="00A8428A" w:rsidP="00A8428A">
            <w:pPr>
              <w:widowControl w:val="0"/>
              <w:rPr>
                <w:snapToGrid w:val="0"/>
                <w:color w:val="000000"/>
                <w:sz w:val="24"/>
              </w:rPr>
            </w:pPr>
          </w:p>
        </w:tc>
      </w:tr>
      <w:tr w:rsidR="00A8428A" w14:paraId="2CFE2FFF" w14:textId="77777777" w:rsidTr="00A8428A">
        <w:tc>
          <w:tcPr>
            <w:tcW w:w="2775" w:type="dxa"/>
          </w:tcPr>
          <w:p w14:paraId="1AF7FA11" w14:textId="77777777" w:rsidR="00A8428A" w:rsidRDefault="00A8428A" w:rsidP="00A8428A">
            <w:pPr>
              <w:widowControl w:val="0"/>
              <w:rPr>
                <w:snapToGrid w:val="0"/>
                <w:color w:val="000000"/>
                <w:sz w:val="24"/>
              </w:rPr>
            </w:pPr>
            <w:r>
              <w:rPr>
                <w:snapToGrid w:val="0"/>
                <w:color w:val="000000"/>
                <w:sz w:val="24"/>
              </w:rPr>
              <w:t>Temperatur des kalten Wassers in °C</w:t>
            </w:r>
          </w:p>
        </w:tc>
        <w:tc>
          <w:tcPr>
            <w:tcW w:w="449" w:type="dxa"/>
          </w:tcPr>
          <w:p w14:paraId="364126A2" w14:textId="77777777" w:rsidR="00A8428A" w:rsidRDefault="00A8428A" w:rsidP="00A8428A">
            <w:pPr>
              <w:widowControl w:val="0"/>
              <w:rPr>
                <w:snapToGrid w:val="0"/>
                <w:color w:val="000000"/>
                <w:sz w:val="24"/>
              </w:rPr>
            </w:pPr>
            <w:r>
              <w:rPr>
                <w:snapToGrid w:val="0"/>
                <w:color w:val="000000"/>
                <w:sz w:val="24"/>
              </w:rPr>
              <w:t>20</w:t>
            </w:r>
          </w:p>
        </w:tc>
        <w:tc>
          <w:tcPr>
            <w:tcW w:w="449" w:type="dxa"/>
          </w:tcPr>
          <w:p w14:paraId="7C73E120" w14:textId="77777777" w:rsidR="00A8428A" w:rsidRDefault="00A8428A" w:rsidP="00A8428A">
            <w:pPr>
              <w:widowControl w:val="0"/>
              <w:rPr>
                <w:snapToGrid w:val="0"/>
                <w:color w:val="000000"/>
                <w:sz w:val="24"/>
              </w:rPr>
            </w:pPr>
            <w:r>
              <w:rPr>
                <w:snapToGrid w:val="0"/>
                <w:color w:val="000000"/>
                <w:sz w:val="24"/>
              </w:rPr>
              <w:t>31</w:t>
            </w:r>
          </w:p>
        </w:tc>
        <w:tc>
          <w:tcPr>
            <w:tcW w:w="449" w:type="dxa"/>
          </w:tcPr>
          <w:p w14:paraId="04908562" w14:textId="77777777" w:rsidR="00A8428A" w:rsidRDefault="00A8428A" w:rsidP="00A8428A">
            <w:pPr>
              <w:widowControl w:val="0"/>
              <w:rPr>
                <w:snapToGrid w:val="0"/>
                <w:color w:val="000000"/>
                <w:sz w:val="24"/>
              </w:rPr>
            </w:pPr>
            <w:r>
              <w:rPr>
                <w:snapToGrid w:val="0"/>
                <w:color w:val="000000"/>
                <w:sz w:val="24"/>
              </w:rPr>
              <w:t>36</w:t>
            </w:r>
          </w:p>
        </w:tc>
        <w:tc>
          <w:tcPr>
            <w:tcW w:w="449" w:type="dxa"/>
          </w:tcPr>
          <w:p w14:paraId="3759C4B6" w14:textId="77777777" w:rsidR="00A8428A" w:rsidRDefault="00A8428A" w:rsidP="00A8428A">
            <w:pPr>
              <w:widowControl w:val="0"/>
              <w:rPr>
                <w:snapToGrid w:val="0"/>
                <w:color w:val="000000"/>
                <w:sz w:val="24"/>
              </w:rPr>
            </w:pPr>
            <w:r>
              <w:rPr>
                <w:snapToGrid w:val="0"/>
                <w:color w:val="000000"/>
                <w:sz w:val="24"/>
              </w:rPr>
              <w:t>39</w:t>
            </w:r>
          </w:p>
        </w:tc>
        <w:tc>
          <w:tcPr>
            <w:tcW w:w="449" w:type="dxa"/>
          </w:tcPr>
          <w:p w14:paraId="09DC583B" w14:textId="77777777" w:rsidR="00A8428A" w:rsidRDefault="00A8428A" w:rsidP="00A8428A">
            <w:pPr>
              <w:widowControl w:val="0"/>
              <w:rPr>
                <w:snapToGrid w:val="0"/>
                <w:color w:val="000000"/>
                <w:sz w:val="24"/>
              </w:rPr>
            </w:pPr>
            <w:r>
              <w:rPr>
                <w:snapToGrid w:val="0"/>
                <w:color w:val="000000"/>
                <w:sz w:val="24"/>
              </w:rPr>
              <w:t>40</w:t>
            </w:r>
          </w:p>
        </w:tc>
        <w:tc>
          <w:tcPr>
            <w:tcW w:w="449" w:type="dxa"/>
          </w:tcPr>
          <w:p w14:paraId="6531884D" w14:textId="77777777" w:rsidR="00A8428A" w:rsidRDefault="00A8428A" w:rsidP="00A8428A">
            <w:pPr>
              <w:widowControl w:val="0"/>
              <w:rPr>
                <w:snapToGrid w:val="0"/>
                <w:color w:val="000000"/>
                <w:sz w:val="24"/>
              </w:rPr>
            </w:pPr>
            <w:r>
              <w:rPr>
                <w:snapToGrid w:val="0"/>
                <w:color w:val="000000"/>
                <w:sz w:val="24"/>
              </w:rPr>
              <w:t>41</w:t>
            </w:r>
          </w:p>
        </w:tc>
        <w:tc>
          <w:tcPr>
            <w:tcW w:w="449" w:type="dxa"/>
          </w:tcPr>
          <w:p w14:paraId="3846ED01" w14:textId="77777777" w:rsidR="00A8428A" w:rsidRDefault="00A8428A" w:rsidP="00A8428A">
            <w:pPr>
              <w:widowControl w:val="0"/>
              <w:rPr>
                <w:snapToGrid w:val="0"/>
                <w:color w:val="000000"/>
                <w:sz w:val="24"/>
              </w:rPr>
            </w:pPr>
          </w:p>
        </w:tc>
        <w:tc>
          <w:tcPr>
            <w:tcW w:w="449" w:type="dxa"/>
          </w:tcPr>
          <w:p w14:paraId="13FF22F2" w14:textId="77777777" w:rsidR="00A8428A" w:rsidRDefault="00A8428A" w:rsidP="00A8428A">
            <w:pPr>
              <w:widowControl w:val="0"/>
              <w:rPr>
                <w:snapToGrid w:val="0"/>
                <w:color w:val="000000"/>
                <w:sz w:val="24"/>
              </w:rPr>
            </w:pPr>
          </w:p>
        </w:tc>
        <w:tc>
          <w:tcPr>
            <w:tcW w:w="449" w:type="dxa"/>
          </w:tcPr>
          <w:p w14:paraId="3DEC60C0" w14:textId="77777777" w:rsidR="00A8428A" w:rsidRDefault="00A8428A" w:rsidP="00A8428A">
            <w:pPr>
              <w:widowControl w:val="0"/>
              <w:rPr>
                <w:snapToGrid w:val="0"/>
                <w:color w:val="000000"/>
                <w:sz w:val="24"/>
              </w:rPr>
            </w:pPr>
          </w:p>
        </w:tc>
        <w:tc>
          <w:tcPr>
            <w:tcW w:w="449" w:type="dxa"/>
          </w:tcPr>
          <w:p w14:paraId="3048807D" w14:textId="77777777" w:rsidR="00A8428A" w:rsidRDefault="00A8428A" w:rsidP="00A8428A">
            <w:pPr>
              <w:widowControl w:val="0"/>
              <w:rPr>
                <w:snapToGrid w:val="0"/>
                <w:color w:val="000000"/>
                <w:sz w:val="24"/>
              </w:rPr>
            </w:pPr>
          </w:p>
        </w:tc>
        <w:tc>
          <w:tcPr>
            <w:tcW w:w="449" w:type="dxa"/>
          </w:tcPr>
          <w:p w14:paraId="687613F9" w14:textId="77777777" w:rsidR="00A8428A" w:rsidRDefault="00A8428A" w:rsidP="00A8428A">
            <w:pPr>
              <w:widowControl w:val="0"/>
              <w:rPr>
                <w:snapToGrid w:val="0"/>
                <w:color w:val="000000"/>
                <w:sz w:val="24"/>
              </w:rPr>
            </w:pPr>
          </w:p>
        </w:tc>
        <w:tc>
          <w:tcPr>
            <w:tcW w:w="449" w:type="dxa"/>
          </w:tcPr>
          <w:p w14:paraId="14E92C20" w14:textId="77777777" w:rsidR="00A8428A" w:rsidRDefault="00A8428A" w:rsidP="00A8428A">
            <w:pPr>
              <w:widowControl w:val="0"/>
              <w:rPr>
                <w:snapToGrid w:val="0"/>
                <w:color w:val="000000"/>
                <w:sz w:val="24"/>
              </w:rPr>
            </w:pPr>
          </w:p>
        </w:tc>
        <w:tc>
          <w:tcPr>
            <w:tcW w:w="449" w:type="dxa"/>
          </w:tcPr>
          <w:p w14:paraId="504E73FB" w14:textId="77777777" w:rsidR="00A8428A" w:rsidRDefault="00A8428A" w:rsidP="00A8428A">
            <w:pPr>
              <w:widowControl w:val="0"/>
              <w:rPr>
                <w:snapToGrid w:val="0"/>
                <w:color w:val="000000"/>
                <w:sz w:val="24"/>
              </w:rPr>
            </w:pPr>
          </w:p>
        </w:tc>
        <w:tc>
          <w:tcPr>
            <w:tcW w:w="449" w:type="dxa"/>
          </w:tcPr>
          <w:p w14:paraId="6CC45267" w14:textId="77777777" w:rsidR="00A8428A" w:rsidRDefault="00A8428A" w:rsidP="00A8428A">
            <w:pPr>
              <w:widowControl w:val="0"/>
              <w:rPr>
                <w:snapToGrid w:val="0"/>
                <w:color w:val="000000"/>
                <w:sz w:val="24"/>
              </w:rPr>
            </w:pPr>
          </w:p>
        </w:tc>
        <w:tc>
          <w:tcPr>
            <w:tcW w:w="449" w:type="dxa"/>
          </w:tcPr>
          <w:p w14:paraId="429A1AAD" w14:textId="77777777" w:rsidR="00A8428A" w:rsidRDefault="00A8428A" w:rsidP="00A8428A">
            <w:pPr>
              <w:widowControl w:val="0"/>
              <w:rPr>
                <w:snapToGrid w:val="0"/>
                <w:color w:val="000000"/>
                <w:sz w:val="24"/>
              </w:rPr>
            </w:pPr>
          </w:p>
        </w:tc>
      </w:tr>
    </w:tbl>
    <w:p w14:paraId="2E84189D" w14:textId="77777777" w:rsidR="00A8428A" w:rsidRDefault="00A8428A" w:rsidP="00A8428A"/>
    <w:p w14:paraId="1CB103BF" w14:textId="77777777" w:rsidR="00846531" w:rsidRPr="00846531" w:rsidRDefault="00846531" w:rsidP="00CA4BFE">
      <w:pPr>
        <w:widowControl w:val="0"/>
        <w:spacing w:line="240" w:lineRule="atLeast"/>
        <w:rPr>
          <w:b/>
        </w:rPr>
      </w:pPr>
      <w:bookmarkStart w:id="36" w:name="_Hlt156735039"/>
      <w:bookmarkEnd w:id="36"/>
      <w:r>
        <w:br w:type="page"/>
      </w:r>
      <w:bookmarkStart w:id="37" w:name="pr63"/>
      <w:r w:rsidRPr="00846531">
        <w:rPr>
          <w:b/>
        </w:rPr>
        <w:lastRenderedPageBreak/>
        <w:t>63.</w:t>
      </w:r>
      <w:bookmarkEnd w:id="37"/>
      <w:r w:rsidRPr="00846531">
        <w:rPr>
          <w:b/>
        </w:rPr>
        <w:t xml:space="preserve"> </w:t>
      </w:r>
      <w:r w:rsidRPr="00846531">
        <w:rPr>
          <w:b/>
          <w:snapToGrid w:val="0"/>
        </w:rPr>
        <w:t>Senkrechter Wurf</w:t>
      </w:r>
    </w:p>
    <w:p w14:paraId="4DE97F84" w14:textId="77777777" w:rsidR="00846531" w:rsidRDefault="00846531" w:rsidP="00CA4BFE">
      <w:pPr>
        <w:widowControl w:val="0"/>
        <w:spacing w:line="240" w:lineRule="atLeast"/>
      </w:pPr>
      <w:r>
        <w:t>1. Abwurfgeschwindigkeit v aus dem Energieerhaltungssatz</w:t>
      </w:r>
      <w:r>
        <w:br/>
        <w:t xml:space="preserve">Der Körper verlässt die Feder mit der Abwurfgeschwindigkeit v und hat dort nur kinetische Energie. Wenn er nach oben fliegt, wandelt er diese kinetische Energie vollständig in potentielle Energie um. Am höchsten Punkt hat er nur noch potenzielle Energie. </w:t>
      </w:r>
      <w:r>
        <w:br/>
        <w:t>Nach dem Energieerhaltungssatz sind die beiden Energien gleich</w:t>
      </w:r>
      <w:r>
        <w:br/>
      </w:r>
      <w:r w:rsidR="00590D1B" w:rsidRPr="00590D1B">
        <w:rPr>
          <w:position w:val="-106"/>
        </w:rPr>
        <w:object w:dxaOrig="1579" w:dyaOrig="2500" w14:anchorId="2192474C">
          <v:shape id="_x0000_i1065" type="#_x0000_t75" style="width:79.5pt;height:122.25pt" o:ole="">
            <v:imagedata r:id="rId86" o:title=""/>
          </v:shape>
          <o:OLEObject Type="Embed" ProgID="Equation.DSMT4" ShapeID="_x0000_i1065" DrawAspect="Content" ObjectID="_1711005735" r:id="rId87"/>
        </w:object>
      </w:r>
    </w:p>
    <w:p w14:paraId="11CDCF96" w14:textId="77777777" w:rsidR="00FC461C" w:rsidRDefault="00846531" w:rsidP="00CA4BFE">
      <w:pPr>
        <w:widowControl w:val="0"/>
        <w:spacing w:line="240" w:lineRule="atLeast"/>
      </w:pPr>
      <w:r>
        <w:br/>
        <w:t>m: Masse des Körpers, der fliegt</w:t>
      </w:r>
      <w:r>
        <w:br/>
        <w:t>v: die gesuchte Abwurfgeschwindigkeit</w:t>
      </w:r>
      <w:r>
        <w:br/>
        <w:t>g: Fallbeschleunigung</w:t>
      </w:r>
      <w:r>
        <w:br/>
        <w:t>h: die Höhe, die der Körper erreicht</w:t>
      </w:r>
      <w:r>
        <w:br/>
      </w:r>
      <w:r>
        <w:br/>
      </w:r>
      <w:r>
        <w:br/>
        <w:t>2. Das Weg-Zeit-Gesetz des senkrechten Wurfes lautet</w:t>
      </w:r>
      <w:r>
        <w:br/>
      </w:r>
      <w:r w:rsidR="00FC461C" w:rsidRPr="00FC461C">
        <w:rPr>
          <w:position w:val="-24"/>
        </w:rPr>
        <w:object w:dxaOrig="1320" w:dyaOrig="620" w14:anchorId="03C5FE30">
          <v:shape id="_x0000_i1066" type="#_x0000_t75" style="width:64.5pt;height:28.5pt" o:ole="">
            <v:imagedata r:id="rId88" o:title=""/>
          </v:shape>
          <o:OLEObject Type="Embed" ProgID="Equation.DSMT4" ShapeID="_x0000_i1066" DrawAspect="Content" ObjectID="_1711005736" r:id="rId89"/>
        </w:object>
      </w:r>
    </w:p>
    <w:p w14:paraId="1FA15ECC" w14:textId="77777777" w:rsidR="00FC461C" w:rsidRDefault="00846531" w:rsidP="00CA4BFE">
      <w:pPr>
        <w:widowControl w:val="0"/>
        <w:spacing w:line="240" w:lineRule="atLeast"/>
      </w:pPr>
      <w:r>
        <w:t>y ist der Abstand des Körpers vom Abwurfpunkt</w:t>
      </w:r>
      <w:r>
        <w:br/>
        <w:t>t die Zeit, die er seit dem Abwurf unterwegs ist</w:t>
      </w:r>
    </w:p>
    <w:p w14:paraId="0CBE7F85" w14:textId="77777777" w:rsidR="00FC461C" w:rsidRDefault="00FC461C" w:rsidP="00CA4BFE">
      <w:pPr>
        <w:widowControl w:val="0"/>
        <w:spacing w:line="240" w:lineRule="atLeast"/>
      </w:pPr>
      <w:r>
        <w:t>v die Abwurfgeschwindigkeit und</w:t>
      </w:r>
    </w:p>
    <w:p w14:paraId="032EC8C4" w14:textId="77777777" w:rsidR="00FC461C" w:rsidRDefault="00FC461C" w:rsidP="00CA4BFE">
      <w:pPr>
        <w:widowControl w:val="0"/>
        <w:spacing w:line="240" w:lineRule="atLeast"/>
      </w:pPr>
      <w:r>
        <w:t>g die Fallbeschleunigung</w:t>
      </w:r>
    </w:p>
    <w:p w14:paraId="34D8CA91" w14:textId="77777777" w:rsidR="00FC461C" w:rsidRDefault="00FC461C" w:rsidP="00CA4BFE">
      <w:pPr>
        <w:widowControl w:val="0"/>
        <w:spacing w:line="240" w:lineRule="atLeast"/>
      </w:pPr>
    </w:p>
    <w:p w14:paraId="7BDFDB77" w14:textId="77777777" w:rsidR="0035369D" w:rsidRDefault="00FC461C" w:rsidP="00CA4BFE">
      <w:pPr>
        <w:widowControl w:val="0"/>
        <w:spacing w:line="240" w:lineRule="atLeast"/>
      </w:pPr>
      <w:r>
        <w:t xml:space="preserve">Im Versuch soll die Zeit gemessen werden, die der Körper braucht, um wieder </w:t>
      </w:r>
      <w:r w:rsidR="0035369D">
        <w:t>am Anusganspunkt anzukommen, also hoch und runter. An dieser Stelle ist aber der Abstand zum Startpunkt gleich Null, also y=0! Das wird in die Gleichung eingesetzt:</w:t>
      </w:r>
    </w:p>
    <w:p w14:paraId="55F35D50" w14:textId="77777777" w:rsidR="0035369D" w:rsidRDefault="0035369D" w:rsidP="00CA4BFE">
      <w:pPr>
        <w:widowControl w:val="0"/>
        <w:spacing w:line="240" w:lineRule="atLeast"/>
      </w:pPr>
      <w:r w:rsidRPr="00FC461C">
        <w:rPr>
          <w:position w:val="-24"/>
        </w:rPr>
        <w:object w:dxaOrig="1320" w:dyaOrig="620" w14:anchorId="5DB5272A">
          <v:shape id="_x0000_i1067" type="#_x0000_t75" style="width:64.5pt;height:28.5pt" o:ole="">
            <v:imagedata r:id="rId90" o:title=""/>
          </v:shape>
          <o:OLEObject Type="Embed" ProgID="Equation.DSMT4" ShapeID="_x0000_i1067" DrawAspect="Content" ObjectID="_1711005737" r:id="rId91"/>
        </w:object>
      </w:r>
    </w:p>
    <w:p w14:paraId="744FB447" w14:textId="77777777" w:rsidR="0035369D" w:rsidRDefault="0035369D" w:rsidP="00CA4BFE">
      <w:pPr>
        <w:widowControl w:val="0"/>
        <w:spacing w:line="240" w:lineRule="atLeast"/>
      </w:pPr>
      <w:r>
        <w:t>Nun steht nur noch die gesuchte Geschwindigkeit und die Messgröße Zeit drin. Es wird nach der Geschwindigkeit umgestellt:</w:t>
      </w:r>
    </w:p>
    <w:p w14:paraId="30C40F6A" w14:textId="77777777" w:rsidR="00F902FA" w:rsidRDefault="0035369D" w:rsidP="00CA4BFE">
      <w:pPr>
        <w:widowControl w:val="0"/>
        <w:spacing w:line="240" w:lineRule="atLeast"/>
      </w:pPr>
      <w:r w:rsidRPr="0035369D">
        <w:rPr>
          <w:position w:val="-58"/>
        </w:rPr>
        <w:object w:dxaOrig="1080" w:dyaOrig="1280" w14:anchorId="09AC6B26">
          <v:shape id="_x0000_i1068" type="#_x0000_t75" style="width:57.75pt;height:64.5pt" o:ole="">
            <v:imagedata r:id="rId92" o:title=""/>
          </v:shape>
          <o:OLEObject Type="Embed" ProgID="Equation.DSMT4" ShapeID="_x0000_i1068" DrawAspect="Content" ObjectID="_1711005738" r:id="rId93"/>
        </w:object>
      </w:r>
    </w:p>
    <w:p w14:paraId="6C9026A7" w14:textId="77777777" w:rsidR="00CA4BFE" w:rsidRDefault="00CA4BFE" w:rsidP="00CA4BFE">
      <w:pPr>
        <w:widowControl w:val="0"/>
        <w:spacing w:line="240" w:lineRule="atLeast"/>
      </w:pPr>
      <w:r>
        <w:br w:type="page"/>
      </w:r>
      <w:bookmarkStart w:id="38" w:name="pr70"/>
      <w:r w:rsidRPr="002436B2">
        <w:rPr>
          <w:b/>
          <w:snapToGrid w:val="0"/>
        </w:rPr>
        <w:lastRenderedPageBreak/>
        <w:t>7</w:t>
      </w:r>
      <w:bookmarkStart w:id="39" w:name="p70"/>
      <w:r w:rsidRPr="002436B2">
        <w:rPr>
          <w:b/>
          <w:snapToGrid w:val="0"/>
        </w:rPr>
        <w:t>0</w:t>
      </w:r>
      <w:bookmarkEnd w:id="39"/>
      <w:r w:rsidRPr="002436B2">
        <w:rPr>
          <w:b/>
          <w:snapToGrid w:val="0"/>
        </w:rPr>
        <w:t>. Herleitung der Gleichung des Trägheitsmoments</w:t>
      </w:r>
      <w:bookmarkEnd w:id="38"/>
    </w:p>
    <w:p w14:paraId="7127CA01" w14:textId="77777777" w:rsidR="00CA4BFE" w:rsidRPr="002436B2" w:rsidRDefault="00CA4BFE" w:rsidP="00CA4BFE">
      <w:pPr>
        <w:widowControl w:val="0"/>
        <w:spacing w:line="240" w:lineRule="atLeast"/>
        <w:rPr>
          <w:snapToGrid w:val="0"/>
          <w:color w:val="000000"/>
        </w:rPr>
      </w:pPr>
      <w:r w:rsidRPr="002436B2">
        <w:rPr>
          <w:snapToGrid w:val="0"/>
          <w:color w:val="000000"/>
        </w:rPr>
        <w:t xml:space="preserve"> Drehmoment:</w:t>
      </w:r>
    </w:p>
    <w:p w14:paraId="1E7D7397" w14:textId="77777777" w:rsidR="00CA4BFE" w:rsidRPr="002436B2" w:rsidRDefault="00CA4BFE" w:rsidP="00CA4BFE">
      <w:pPr>
        <w:widowControl w:val="0"/>
        <w:spacing w:line="240" w:lineRule="atLeast"/>
        <w:rPr>
          <w:snapToGrid w:val="0"/>
          <w:color w:val="000000"/>
        </w:rPr>
      </w:pPr>
      <w:r w:rsidRPr="002436B2">
        <w:rPr>
          <w:snapToGrid w:val="0"/>
          <w:color w:val="000000"/>
          <w:position w:val="-110"/>
        </w:rPr>
        <w:object w:dxaOrig="2920" w:dyaOrig="2299" w14:anchorId="36975211">
          <v:shape id="_x0000_i1069" type="#_x0000_t75" style="width:2in;height:115.5pt" o:ole="" fillcolor="window">
            <v:imagedata r:id="rId94" o:title=""/>
          </v:shape>
          <o:OLEObject Type="Embed" ProgID="Equation.DSMT4" ShapeID="_x0000_i1069" DrawAspect="Content" ObjectID="_1711005739" r:id="rId95"/>
        </w:object>
      </w:r>
    </w:p>
    <w:p w14:paraId="4DC818A2" w14:textId="77777777" w:rsidR="00CA4BFE" w:rsidRPr="002436B2" w:rsidRDefault="00CA4BFE" w:rsidP="00CA4BFE">
      <w:pPr>
        <w:widowControl w:val="0"/>
        <w:spacing w:line="240" w:lineRule="atLeast"/>
        <w:rPr>
          <w:snapToGrid w:val="0"/>
          <w:color w:val="000000"/>
        </w:rPr>
      </w:pPr>
    </w:p>
    <w:p w14:paraId="1065E236" w14:textId="77777777" w:rsidR="00CA4BFE" w:rsidRPr="002436B2" w:rsidRDefault="00CA4BFE" w:rsidP="00CA4BFE">
      <w:pPr>
        <w:widowControl w:val="0"/>
        <w:spacing w:line="240" w:lineRule="atLeast"/>
        <w:rPr>
          <w:snapToGrid w:val="0"/>
          <w:color w:val="000000"/>
        </w:rPr>
      </w:pPr>
      <w:r w:rsidRPr="002436B2">
        <w:rPr>
          <w:snapToGrid w:val="0"/>
          <w:color w:val="000000"/>
        </w:rPr>
        <w:t>alle Wege: 0,6 m</w:t>
      </w:r>
    </w:p>
    <w:p w14:paraId="2FA3DF8D" w14:textId="77777777" w:rsidR="00CA4BFE" w:rsidRPr="002436B2" w:rsidRDefault="00CA4BFE" w:rsidP="00CA4BFE">
      <w:pPr>
        <w:widowControl w:val="0"/>
        <w:spacing w:line="240" w:lineRule="atLeast"/>
        <w:rPr>
          <w:snapToGrid w:val="0"/>
          <w:color w:val="000000"/>
        </w:rPr>
      </w:pPr>
      <w:r w:rsidRPr="002436B2">
        <w:rPr>
          <w:snapToGrid w:val="0"/>
          <w:color w:val="000000"/>
        </w:rPr>
        <w:t>Trägheitsmoment ohne Massen:</w:t>
      </w:r>
    </w:p>
    <w:p w14:paraId="3CC3E4F6" w14:textId="77777777" w:rsidR="00CA4BFE" w:rsidRPr="002436B2" w:rsidRDefault="00CA4BFE" w:rsidP="00CA4BFE">
      <w:pPr>
        <w:widowControl w:val="0"/>
        <w:spacing w:line="240" w:lineRule="atLeast"/>
        <w:rPr>
          <w:color w:val="000000"/>
        </w:rPr>
      </w:pPr>
      <w:r w:rsidRPr="002436B2">
        <w:rPr>
          <w:snapToGrid w:val="0"/>
          <w:color w:val="000000"/>
        </w:rPr>
        <w:t>Zeit: 3,5</w:t>
      </w:r>
      <w:r w:rsidRPr="002436B2">
        <w:rPr>
          <w:color w:val="000000"/>
        </w:rPr>
        <w:t>s</w:t>
      </w:r>
    </w:p>
    <w:p w14:paraId="423388CF" w14:textId="77777777" w:rsidR="00CA4BFE" w:rsidRPr="002436B2" w:rsidRDefault="00CA4BFE" w:rsidP="00CA4BFE">
      <w:pPr>
        <w:widowControl w:val="0"/>
        <w:spacing w:line="240" w:lineRule="atLeast"/>
        <w:rPr>
          <w:color w:val="000000"/>
        </w:rPr>
      </w:pPr>
      <w:r w:rsidRPr="002436B2">
        <w:rPr>
          <w:color w:val="000000"/>
          <w:position w:val="-200"/>
        </w:rPr>
        <w:object w:dxaOrig="3200" w:dyaOrig="4099" w14:anchorId="66343808">
          <v:shape id="_x0000_i1070" type="#_x0000_t75" style="width:158.25pt;height:201.75pt" o:ole="" fillcolor="window">
            <v:imagedata r:id="rId96" o:title=""/>
          </v:shape>
          <o:OLEObject Type="Embed" ProgID="Equation.DSMT4" ShapeID="_x0000_i1070" DrawAspect="Content" ObjectID="_1711005740" r:id="rId97"/>
        </w:object>
      </w:r>
    </w:p>
    <w:p w14:paraId="4E144610" w14:textId="77777777" w:rsidR="00CA4BFE" w:rsidRPr="002436B2" w:rsidRDefault="007D5DED" w:rsidP="00CA4BFE">
      <w:pPr>
        <w:widowControl w:val="0"/>
        <w:spacing w:line="240" w:lineRule="atLeast"/>
        <w:rPr>
          <w:color w:val="000000"/>
        </w:rPr>
      </w:pPr>
      <w:hyperlink r:id="rId98" w:history="1">
        <w:r w:rsidR="00CA4BFE" w:rsidRPr="002436B2">
          <w:rPr>
            <w:rStyle w:val="Hyperlink"/>
            <w:color w:val="000000"/>
          </w:rPr>
          <w:t>Excel-T</w:t>
        </w:r>
        <w:bookmarkStart w:id="40" w:name="_Hlt187569375"/>
        <w:r w:rsidR="00CA4BFE" w:rsidRPr="002436B2">
          <w:rPr>
            <w:rStyle w:val="Hyperlink"/>
            <w:color w:val="000000"/>
          </w:rPr>
          <w:t>a</w:t>
        </w:r>
        <w:bookmarkEnd w:id="40"/>
        <w:r w:rsidR="00CA4BFE" w:rsidRPr="002436B2">
          <w:rPr>
            <w:rStyle w:val="Hyperlink"/>
            <w:color w:val="000000"/>
          </w:rPr>
          <w:t>belle</w:t>
        </w:r>
      </w:hyperlink>
    </w:p>
    <w:p w14:paraId="7AD0BDFC" w14:textId="77777777" w:rsidR="00CA4BFE" w:rsidRPr="002436B2" w:rsidRDefault="00CA4BFE" w:rsidP="00CA4BFE">
      <w:pPr>
        <w:widowControl w:val="0"/>
        <w:spacing w:line="240" w:lineRule="atLeast"/>
        <w:rPr>
          <w:color w:val="000000"/>
        </w:rPr>
      </w:pPr>
      <w:r w:rsidRPr="002436B2">
        <w:rPr>
          <w:color w:val="000000"/>
        </w:rPr>
        <w:t>1. Zusammenhang Trägheitsmoment - Masse</w:t>
      </w:r>
    </w:p>
    <w:p w14:paraId="35155526" w14:textId="77777777" w:rsidR="00CA4BFE" w:rsidRPr="002436B2" w:rsidRDefault="00CA4BFE" w:rsidP="00CA4BFE">
      <w:pPr>
        <w:widowControl w:val="0"/>
        <w:spacing w:line="240" w:lineRule="atLeast"/>
        <w:rPr>
          <w:color w:val="000000"/>
        </w:rPr>
      </w:pPr>
      <w:r w:rsidRPr="002436B2">
        <w:rPr>
          <w:color w:val="000000"/>
        </w:rPr>
        <w:t>r = 0,105 m</w:t>
      </w:r>
    </w:p>
    <w:p w14:paraId="0E705C2A" w14:textId="77777777" w:rsidR="00CA4BFE" w:rsidRPr="002436B2" w:rsidRDefault="00CA4BFE" w:rsidP="00CA4BFE">
      <w:pPr>
        <w:widowControl w:val="0"/>
        <w:spacing w:line="240" w:lineRule="atLeast"/>
        <w:rPr>
          <w:color w:val="000000"/>
        </w:rPr>
      </w:pPr>
      <w:r w:rsidRPr="002436B2">
        <w:rPr>
          <w:color w:val="000000"/>
        </w:rPr>
        <w:t>Vom berechneten Trägheitsmoment wird das Trägheitsmoment ohne Masse abgezogen.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1559"/>
        <w:gridCol w:w="1276"/>
        <w:gridCol w:w="2126"/>
        <w:gridCol w:w="1843"/>
      </w:tblGrid>
      <w:tr w:rsidR="00CA4BFE" w:rsidRPr="002436B2" w14:paraId="14F79262" w14:textId="77777777" w:rsidTr="00CA4BFE">
        <w:tc>
          <w:tcPr>
            <w:tcW w:w="1630" w:type="dxa"/>
          </w:tcPr>
          <w:p w14:paraId="078C6412" w14:textId="77777777" w:rsidR="00CA4BFE" w:rsidRPr="002436B2" w:rsidRDefault="00CA4BFE" w:rsidP="00CA4BFE">
            <w:pPr>
              <w:widowControl w:val="0"/>
              <w:spacing w:line="240" w:lineRule="atLeast"/>
              <w:rPr>
                <w:snapToGrid w:val="0"/>
                <w:color w:val="000000"/>
              </w:rPr>
            </w:pPr>
            <w:r w:rsidRPr="002436B2">
              <w:rPr>
                <w:snapToGrid w:val="0"/>
                <w:color w:val="000000"/>
              </w:rPr>
              <w:t>Messung</w:t>
            </w:r>
          </w:p>
        </w:tc>
        <w:tc>
          <w:tcPr>
            <w:tcW w:w="1559" w:type="dxa"/>
          </w:tcPr>
          <w:p w14:paraId="2FE7AB7B" w14:textId="77777777" w:rsidR="00CA4BFE" w:rsidRPr="002436B2" w:rsidRDefault="00CA4BFE" w:rsidP="00CA4BFE">
            <w:pPr>
              <w:widowControl w:val="0"/>
              <w:spacing w:line="240" w:lineRule="atLeast"/>
              <w:rPr>
                <w:snapToGrid w:val="0"/>
                <w:color w:val="000000"/>
              </w:rPr>
            </w:pPr>
            <w:r w:rsidRPr="002436B2">
              <w:rPr>
                <w:snapToGrid w:val="0"/>
                <w:color w:val="000000"/>
              </w:rPr>
              <w:t>Masse in kg</w:t>
            </w:r>
          </w:p>
        </w:tc>
        <w:tc>
          <w:tcPr>
            <w:tcW w:w="1276" w:type="dxa"/>
          </w:tcPr>
          <w:p w14:paraId="65AA5636" w14:textId="77777777" w:rsidR="00CA4BFE" w:rsidRPr="002436B2" w:rsidRDefault="00CA4BFE" w:rsidP="00CA4BFE">
            <w:pPr>
              <w:widowControl w:val="0"/>
              <w:spacing w:line="240" w:lineRule="atLeast"/>
              <w:rPr>
                <w:snapToGrid w:val="0"/>
                <w:color w:val="000000"/>
              </w:rPr>
            </w:pPr>
            <w:r w:rsidRPr="002436B2">
              <w:rPr>
                <w:snapToGrid w:val="0"/>
                <w:color w:val="000000"/>
              </w:rPr>
              <w:t>Zeit in s</w:t>
            </w:r>
          </w:p>
        </w:tc>
        <w:tc>
          <w:tcPr>
            <w:tcW w:w="2126" w:type="dxa"/>
          </w:tcPr>
          <w:p w14:paraId="52BA4F3A" w14:textId="77777777" w:rsidR="00CA4BFE" w:rsidRPr="002436B2" w:rsidRDefault="00CA4BFE" w:rsidP="00CA4BFE">
            <w:pPr>
              <w:widowControl w:val="0"/>
              <w:spacing w:line="240" w:lineRule="atLeast"/>
              <w:rPr>
                <w:snapToGrid w:val="0"/>
                <w:color w:val="000000"/>
              </w:rPr>
            </w:pPr>
            <w:r w:rsidRPr="002436B2">
              <w:rPr>
                <w:snapToGrid w:val="0"/>
                <w:color w:val="000000"/>
              </w:rPr>
              <w:t>Trägheitsmoment J</w:t>
            </w:r>
          </w:p>
        </w:tc>
        <w:tc>
          <w:tcPr>
            <w:tcW w:w="1843" w:type="dxa"/>
          </w:tcPr>
          <w:p w14:paraId="507E3657" w14:textId="77777777" w:rsidR="00CA4BFE" w:rsidRPr="002436B2" w:rsidRDefault="00CA4BFE" w:rsidP="00CA4BFE">
            <w:pPr>
              <w:widowControl w:val="0"/>
              <w:spacing w:line="240" w:lineRule="atLeast"/>
              <w:rPr>
                <w:snapToGrid w:val="0"/>
                <w:color w:val="000000"/>
              </w:rPr>
            </w:pPr>
            <w:r w:rsidRPr="002436B2">
              <w:rPr>
                <w:snapToGrid w:val="0"/>
                <w:color w:val="000000"/>
              </w:rPr>
              <w:t>J/m</w:t>
            </w:r>
          </w:p>
        </w:tc>
      </w:tr>
      <w:tr w:rsidR="00CA4BFE" w:rsidRPr="002436B2" w14:paraId="15033F7E" w14:textId="77777777" w:rsidTr="00CA4BFE">
        <w:tc>
          <w:tcPr>
            <w:tcW w:w="1630" w:type="dxa"/>
          </w:tcPr>
          <w:p w14:paraId="78B766DB" w14:textId="77777777" w:rsidR="00CA4BFE" w:rsidRPr="002436B2" w:rsidRDefault="00CA4BFE" w:rsidP="00CA4BFE">
            <w:pPr>
              <w:widowControl w:val="0"/>
              <w:spacing w:line="240" w:lineRule="atLeast"/>
              <w:rPr>
                <w:snapToGrid w:val="0"/>
                <w:color w:val="000000"/>
              </w:rPr>
            </w:pPr>
            <w:r w:rsidRPr="002436B2">
              <w:rPr>
                <w:snapToGrid w:val="0"/>
                <w:color w:val="000000"/>
              </w:rPr>
              <w:t>1</w:t>
            </w:r>
          </w:p>
        </w:tc>
        <w:tc>
          <w:tcPr>
            <w:tcW w:w="1559" w:type="dxa"/>
          </w:tcPr>
          <w:p w14:paraId="2EF1D4AC" w14:textId="77777777" w:rsidR="00CA4BFE" w:rsidRPr="002436B2" w:rsidRDefault="00CA4BFE" w:rsidP="00CA4BFE">
            <w:pPr>
              <w:widowControl w:val="0"/>
              <w:spacing w:line="240" w:lineRule="atLeast"/>
              <w:rPr>
                <w:snapToGrid w:val="0"/>
                <w:color w:val="000000"/>
              </w:rPr>
            </w:pPr>
            <w:r w:rsidRPr="002436B2">
              <w:rPr>
                <w:snapToGrid w:val="0"/>
                <w:color w:val="000000"/>
              </w:rPr>
              <w:t>0,1</w:t>
            </w:r>
          </w:p>
        </w:tc>
        <w:tc>
          <w:tcPr>
            <w:tcW w:w="1276" w:type="dxa"/>
          </w:tcPr>
          <w:p w14:paraId="0E78A0BB" w14:textId="77777777" w:rsidR="00CA4BFE" w:rsidRPr="002436B2" w:rsidRDefault="00CA4BFE" w:rsidP="00CA4BFE">
            <w:pPr>
              <w:widowControl w:val="0"/>
              <w:spacing w:line="240" w:lineRule="atLeast"/>
              <w:rPr>
                <w:snapToGrid w:val="0"/>
                <w:color w:val="000000"/>
              </w:rPr>
            </w:pPr>
            <w:r w:rsidRPr="002436B2">
              <w:rPr>
                <w:snapToGrid w:val="0"/>
                <w:color w:val="000000"/>
              </w:rPr>
              <w:t>8,5</w:t>
            </w:r>
          </w:p>
        </w:tc>
        <w:tc>
          <w:tcPr>
            <w:tcW w:w="2126" w:type="dxa"/>
          </w:tcPr>
          <w:p w14:paraId="44BADC08" w14:textId="77777777" w:rsidR="00CA4BFE" w:rsidRPr="002436B2" w:rsidRDefault="00CA4BFE" w:rsidP="00CA4BFE">
            <w:pPr>
              <w:widowControl w:val="0"/>
              <w:spacing w:line="240" w:lineRule="atLeast"/>
              <w:rPr>
                <w:snapToGrid w:val="0"/>
                <w:color w:val="000000"/>
              </w:rPr>
            </w:pPr>
            <w:r w:rsidRPr="002436B2">
              <w:rPr>
                <w:snapToGrid w:val="0"/>
                <w:color w:val="000000"/>
              </w:rPr>
              <w:t>0,0011</w:t>
            </w:r>
          </w:p>
        </w:tc>
        <w:tc>
          <w:tcPr>
            <w:tcW w:w="1843" w:type="dxa"/>
          </w:tcPr>
          <w:p w14:paraId="4F97FE4A" w14:textId="77777777" w:rsidR="00CA4BFE" w:rsidRPr="002436B2" w:rsidRDefault="00CA4BFE" w:rsidP="00CA4BFE">
            <w:pPr>
              <w:widowControl w:val="0"/>
              <w:spacing w:line="240" w:lineRule="atLeast"/>
              <w:rPr>
                <w:snapToGrid w:val="0"/>
                <w:color w:val="000000"/>
              </w:rPr>
            </w:pPr>
            <w:r w:rsidRPr="002436B2">
              <w:rPr>
                <w:snapToGrid w:val="0"/>
                <w:color w:val="000000"/>
              </w:rPr>
              <w:t>0,011</w:t>
            </w:r>
          </w:p>
        </w:tc>
      </w:tr>
      <w:tr w:rsidR="00CA4BFE" w:rsidRPr="002436B2" w14:paraId="70328261" w14:textId="77777777" w:rsidTr="00CA4BFE">
        <w:tc>
          <w:tcPr>
            <w:tcW w:w="1630" w:type="dxa"/>
          </w:tcPr>
          <w:p w14:paraId="38A779C0" w14:textId="77777777" w:rsidR="00CA4BFE" w:rsidRPr="002436B2" w:rsidRDefault="00CA4BFE" w:rsidP="00CA4BFE">
            <w:pPr>
              <w:widowControl w:val="0"/>
              <w:spacing w:line="240" w:lineRule="atLeast"/>
              <w:rPr>
                <w:snapToGrid w:val="0"/>
                <w:color w:val="000000"/>
              </w:rPr>
            </w:pPr>
            <w:r w:rsidRPr="002436B2">
              <w:rPr>
                <w:snapToGrid w:val="0"/>
                <w:color w:val="000000"/>
              </w:rPr>
              <w:t>2</w:t>
            </w:r>
          </w:p>
        </w:tc>
        <w:tc>
          <w:tcPr>
            <w:tcW w:w="1559" w:type="dxa"/>
          </w:tcPr>
          <w:p w14:paraId="0BF67E57" w14:textId="77777777" w:rsidR="00CA4BFE" w:rsidRPr="002436B2" w:rsidRDefault="00CA4BFE" w:rsidP="00CA4BFE">
            <w:pPr>
              <w:widowControl w:val="0"/>
              <w:spacing w:line="240" w:lineRule="atLeast"/>
              <w:rPr>
                <w:snapToGrid w:val="0"/>
                <w:color w:val="000000"/>
              </w:rPr>
            </w:pPr>
            <w:r w:rsidRPr="002436B2">
              <w:rPr>
                <w:snapToGrid w:val="0"/>
                <w:color w:val="000000"/>
              </w:rPr>
              <w:t>0,2</w:t>
            </w:r>
          </w:p>
        </w:tc>
        <w:tc>
          <w:tcPr>
            <w:tcW w:w="1276" w:type="dxa"/>
          </w:tcPr>
          <w:p w14:paraId="0A597CF1" w14:textId="77777777" w:rsidR="00CA4BFE" w:rsidRPr="002436B2" w:rsidRDefault="00CA4BFE" w:rsidP="00CA4BFE">
            <w:pPr>
              <w:widowControl w:val="0"/>
              <w:spacing w:line="240" w:lineRule="atLeast"/>
              <w:rPr>
                <w:snapToGrid w:val="0"/>
                <w:color w:val="000000"/>
              </w:rPr>
            </w:pPr>
            <w:r w:rsidRPr="002436B2">
              <w:rPr>
                <w:snapToGrid w:val="0"/>
                <w:color w:val="000000"/>
              </w:rPr>
              <w:t>11,7</w:t>
            </w:r>
          </w:p>
        </w:tc>
        <w:tc>
          <w:tcPr>
            <w:tcW w:w="2126" w:type="dxa"/>
          </w:tcPr>
          <w:p w14:paraId="261AD8E8" w14:textId="77777777" w:rsidR="00CA4BFE" w:rsidRPr="002436B2" w:rsidRDefault="00CA4BFE" w:rsidP="00CA4BFE">
            <w:pPr>
              <w:widowControl w:val="0"/>
              <w:spacing w:line="240" w:lineRule="atLeast"/>
              <w:rPr>
                <w:snapToGrid w:val="0"/>
                <w:color w:val="000000"/>
              </w:rPr>
            </w:pPr>
            <w:r w:rsidRPr="002436B2">
              <w:rPr>
                <w:snapToGrid w:val="0"/>
                <w:color w:val="000000"/>
              </w:rPr>
              <w:t>0,0023</w:t>
            </w:r>
          </w:p>
        </w:tc>
        <w:tc>
          <w:tcPr>
            <w:tcW w:w="1843" w:type="dxa"/>
          </w:tcPr>
          <w:p w14:paraId="6F000E53" w14:textId="77777777" w:rsidR="00CA4BFE" w:rsidRPr="002436B2" w:rsidRDefault="00CA4BFE" w:rsidP="00CA4BFE">
            <w:pPr>
              <w:widowControl w:val="0"/>
              <w:spacing w:line="240" w:lineRule="atLeast"/>
              <w:rPr>
                <w:snapToGrid w:val="0"/>
                <w:color w:val="000000"/>
              </w:rPr>
            </w:pPr>
            <w:r w:rsidRPr="002436B2">
              <w:rPr>
                <w:snapToGrid w:val="0"/>
                <w:color w:val="000000"/>
              </w:rPr>
              <w:t>0,012</w:t>
            </w:r>
          </w:p>
        </w:tc>
      </w:tr>
      <w:tr w:rsidR="00CA4BFE" w:rsidRPr="002436B2" w14:paraId="77E17FE8" w14:textId="77777777" w:rsidTr="00CA4BFE">
        <w:tc>
          <w:tcPr>
            <w:tcW w:w="1630" w:type="dxa"/>
          </w:tcPr>
          <w:p w14:paraId="5CC0C9BC" w14:textId="77777777" w:rsidR="00CA4BFE" w:rsidRPr="002436B2" w:rsidRDefault="00CA4BFE" w:rsidP="00CA4BFE">
            <w:pPr>
              <w:widowControl w:val="0"/>
              <w:spacing w:line="240" w:lineRule="atLeast"/>
              <w:rPr>
                <w:snapToGrid w:val="0"/>
                <w:color w:val="000000"/>
              </w:rPr>
            </w:pPr>
            <w:r w:rsidRPr="002436B2">
              <w:rPr>
                <w:snapToGrid w:val="0"/>
                <w:color w:val="000000"/>
              </w:rPr>
              <w:t>3</w:t>
            </w:r>
          </w:p>
        </w:tc>
        <w:tc>
          <w:tcPr>
            <w:tcW w:w="1559" w:type="dxa"/>
          </w:tcPr>
          <w:p w14:paraId="6B080CEF" w14:textId="77777777" w:rsidR="00CA4BFE" w:rsidRPr="002436B2" w:rsidRDefault="00CA4BFE" w:rsidP="00CA4BFE">
            <w:pPr>
              <w:widowControl w:val="0"/>
              <w:spacing w:line="240" w:lineRule="atLeast"/>
              <w:rPr>
                <w:snapToGrid w:val="0"/>
                <w:color w:val="000000"/>
              </w:rPr>
            </w:pPr>
            <w:r w:rsidRPr="002436B2">
              <w:rPr>
                <w:snapToGrid w:val="0"/>
                <w:color w:val="000000"/>
              </w:rPr>
              <w:t>0,3</w:t>
            </w:r>
          </w:p>
        </w:tc>
        <w:tc>
          <w:tcPr>
            <w:tcW w:w="1276" w:type="dxa"/>
          </w:tcPr>
          <w:p w14:paraId="2EE50C49" w14:textId="77777777" w:rsidR="00CA4BFE" w:rsidRPr="002436B2" w:rsidRDefault="00CA4BFE" w:rsidP="00CA4BFE">
            <w:pPr>
              <w:widowControl w:val="0"/>
              <w:spacing w:line="240" w:lineRule="atLeast"/>
              <w:rPr>
                <w:snapToGrid w:val="0"/>
                <w:color w:val="000000"/>
              </w:rPr>
            </w:pPr>
            <w:r w:rsidRPr="002436B2">
              <w:rPr>
                <w:snapToGrid w:val="0"/>
                <w:color w:val="000000"/>
              </w:rPr>
              <w:t>13,9</w:t>
            </w:r>
          </w:p>
        </w:tc>
        <w:tc>
          <w:tcPr>
            <w:tcW w:w="2126" w:type="dxa"/>
          </w:tcPr>
          <w:p w14:paraId="24150FE2" w14:textId="77777777" w:rsidR="00CA4BFE" w:rsidRPr="002436B2" w:rsidRDefault="00CA4BFE" w:rsidP="00CA4BFE">
            <w:pPr>
              <w:widowControl w:val="0"/>
              <w:spacing w:line="240" w:lineRule="atLeast"/>
              <w:rPr>
                <w:snapToGrid w:val="0"/>
                <w:color w:val="000000"/>
              </w:rPr>
            </w:pPr>
            <w:r w:rsidRPr="002436B2">
              <w:rPr>
                <w:snapToGrid w:val="0"/>
                <w:color w:val="000000"/>
              </w:rPr>
              <w:t>0,0033</w:t>
            </w:r>
          </w:p>
        </w:tc>
        <w:tc>
          <w:tcPr>
            <w:tcW w:w="1843" w:type="dxa"/>
          </w:tcPr>
          <w:p w14:paraId="570F0FE4" w14:textId="77777777" w:rsidR="00CA4BFE" w:rsidRPr="002436B2" w:rsidRDefault="00CA4BFE" w:rsidP="00CA4BFE">
            <w:pPr>
              <w:widowControl w:val="0"/>
              <w:spacing w:line="240" w:lineRule="atLeast"/>
              <w:rPr>
                <w:snapToGrid w:val="0"/>
                <w:color w:val="000000"/>
              </w:rPr>
            </w:pPr>
            <w:r w:rsidRPr="002436B2">
              <w:rPr>
                <w:snapToGrid w:val="0"/>
                <w:color w:val="000000"/>
              </w:rPr>
              <w:t>0,011</w:t>
            </w:r>
          </w:p>
        </w:tc>
      </w:tr>
    </w:tbl>
    <w:p w14:paraId="20F4DE92" w14:textId="77777777" w:rsidR="00CA4BFE" w:rsidRPr="002436B2" w:rsidRDefault="00CA4BFE" w:rsidP="00CA4BFE">
      <w:pPr>
        <w:widowControl w:val="0"/>
        <w:spacing w:line="240" w:lineRule="atLeast"/>
        <w:rPr>
          <w:snapToGrid w:val="0"/>
          <w:color w:val="000000"/>
        </w:rPr>
      </w:pPr>
    </w:p>
    <w:p w14:paraId="6D0B411B" w14:textId="77777777" w:rsidR="00CA4BFE" w:rsidRPr="002436B2" w:rsidRDefault="00CA4BFE" w:rsidP="00CA4BFE">
      <w:pPr>
        <w:widowControl w:val="0"/>
        <w:spacing w:line="240" w:lineRule="atLeast"/>
        <w:rPr>
          <w:snapToGrid w:val="0"/>
          <w:color w:val="000000"/>
        </w:rPr>
      </w:pPr>
      <w:r w:rsidRPr="002436B2">
        <w:rPr>
          <w:snapToGrid w:val="0"/>
          <w:color w:val="000000"/>
        </w:rPr>
        <w:t>Das Trägheitsmoment ist proportional zur Masse.</w:t>
      </w:r>
    </w:p>
    <w:p w14:paraId="63CDA03E" w14:textId="77777777" w:rsidR="00CA4BFE" w:rsidRPr="002436B2" w:rsidRDefault="00CA4BFE" w:rsidP="00CA4BFE">
      <w:pPr>
        <w:widowControl w:val="0"/>
        <w:spacing w:line="240" w:lineRule="atLeast"/>
        <w:rPr>
          <w:color w:val="000000"/>
        </w:rPr>
      </w:pPr>
      <w:r w:rsidRPr="002436B2">
        <w:rPr>
          <w:snapToGrid w:val="0"/>
          <w:color w:val="000000"/>
        </w:rPr>
        <w:t xml:space="preserve">2. Zusammenhang Trägheitsmoment - Abstand der Masse vom Drehzentrum m = 0,2 kg </w:t>
      </w:r>
      <w:r w:rsidRPr="002436B2">
        <w:rPr>
          <w:color w:val="000000"/>
        </w:rPr>
        <w:t>Vom berechneten Trägheitsmoment wird das Trägheitsmoment ohne Masse abgezogen.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1559"/>
        <w:gridCol w:w="1276"/>
        <w:gridCol w:w="2126"/>
        <w:gridCol w:w="1843"/>
      </w:tblGrid>
      <w:tr w:rsidR="00CA4BFE" w:rsidRPr="002436B2" w14:paraId="071AAD49" w14:textId="77777777" w:rsidTr="00CA4BFE">
        <w:tc>
          <w:tcPr>
            <w:tcW w:w="1630" w:type="dxa"/>
          </w:tcPr>
          <w:p w14:paraId="6289590A" w14:textId="77777777" w:rsidR="00CA4BFE" w:rsidRPr="002436B2" w:rsidRDefault="00CA4BFE" w:rsidP="00CA4BFE">
            <w:pPr>
              <w:widowControl w:val="0"/>
              <w:spacing w:line="240" w:lineRule="atLeast"/>
              <w:rPr>
                <w:snapToGrid w:val="0"/>
                <w:color w:val="000000"/>
              </w:rPr>
            </w:pPr>
            <w:r w:rsidRPr="002436B2">
              <w:rPr>
                <w:snapToGrid w:val="0"/>
                <w:color w:val="000000"/>
              </w:rPr>
              <w:t>Messung</w:t>
            </w:r>
          </w:p>
        </w:tc>
        <w:tc>
          <w:tcPr>
            <w:tcW w:w="1559" w:type="dxa"/>
          </w:tcPr>
          <w:p w14:paraId="4A29D1C3" w14:textId="77777777" w:rsidR="00CA4BFE" w:rsidRPr="002436B2" w:rsidRDefault="00CA4BFE" w:rsidP="00CA4BFE">
            <w:pPr>
              <w:widowControl w:val="0"/>
              <w:spacing w:line="240" w:lineRule="atLeast"/>
              <w:rPr>
                <w:snapToGrid w:val="0"/>
                <w:color w:val="000000"/>
              </w:rPr>
            </w:pPr>
            <w:r w:rsidRPr="002436B2">
              <w:rPr>
                <w:snapToGrid w:val="0"/>
                <w:color w:val="000000"/>
              </w:rPr>
              <w:t>Abstand r im m</w:t>
            </w:r>
          </w:p>
        </w:tc>
        <w:tc>
          <w:tcPr>
            <w:tcW w:w="1276" w:type="dxa"/>
          </w:tcPr>
          <w:p w14:paraId="41610CB7" w14:textId="77777777" w:rsidR="00CA4BFE" w:rsidRPr="002436B2" w:rsidRDefault="00CA4BFE" w:rsidP="00CA4BFE">
            <w:pPr>
              <w:widowControl w:val="0"/>
              <w:spacing w:line="240" w:lineRule="atLeast"/>
              <w:rPr>
                <w:snapToGrid w:val="0"/>
                <w:color w:val="000000"/>
              </w:rPr>
            </w:pPr>
            <w:r w:rsidRPr="002436B2">
              <w:rPr>
                <w:snapToGrid w:val="0"/>
                <w:color w:val="000000"/>
              </w:rPr>
              <w:t>Zeit in s</w:t>
            </w:r>
          </w:p>
        </w:tc>
        <w:tc>
          <w:tcPr>
            <w:tcW w:w="2126" w:type="dxa"/>
          </w:tcPr>
          <w:p w14:paraId="4331B161" w14:textId="77777777" w:rsidR="00CA4BFE" w:rsidRPr="002436B2" w:rsidRDefault="00CA4BFE" w:rsidP="00CA4BFE">
            <w:pPr>
              <w:widowControl w:val="0"/>
              <w:spacing w:line="240" w:lineRule="atLeast"/>
              <w:rPr>
                <w:snapToGrid w:val="0"/>
                <w:color w:val="000000"/>
              </w:rPr>
            </w:pPr>
            <w:r w:rsidRPr="002436B2">
              <w:rPr>
                <w:snapToGrid w:val="0"/>
                <w:color w:val="000000"/>
              </w:rPr>
              <w:t>Trägheitsmoment J</w:t>
            </w:r>
          </w:p>
        </w:tc>
        <w:tc>
          <w:tcPr>
            <w:tcW w:w="1843" w:type="dxa"/>
          </w:tcPr>
          <w:p w14:paraId="646EBB77" w14:textId="77777777" w:rsidR="00CA4BFE" w:rsidRPr="002436B2" w:rsidRDefault="00CA4BFE" w:rsidP="00CA4BFE">
            <w:pPr>
              <w:widowControl w:val="0"/>
              <w:spacing w:line="240" w:lineRule="atLeast"/>
              <w:rPr>
                <w:snapToGrid w:val="0"/>
                <w:color w:val="000000"/>
              </w:rPr>
            </w:pPr>
            <w:r w:rsidRPr="002436B2">
              <w:rPr>
                <w:snapToGrid w:val="0"/>
                <w:color w:val="000000"/>
              </w:rPr>
              <w:t>J/r²</w:t>
            </w:r>
          </w:p>
        </w:tc>
      </w:tr>
      <w:tr w:rsidR="00CA4BFE" w:rsidRPr="002436B2" w14:paraId="0EA9775D" w14:textId="77777777" w:rsidTr="00CA4BFE">
        <w:tc>
          <w:tcPr>
            <w:tcW w:w="1630" w:type="dxa"/>
          </w:tcPr>
          <w:p w14:paraId="25766FF6" w14:textId="77777777" w:rsidR="00CA4BFE" w:rsidRPr="002436B2" w:rsidRDefault="00CA4BFE" w:rsidP="00CA4BFE">
            <w:pPr>
              <w:widowControl w:val="0"/>
              <w:spacing w:line="240" w:lineRule="atLeast"/>
              <w:rPr>
                <w:snapToGrid w:val="0"/>
                <w:color w:val="000000"/>
              </w:rPr>
            </w:pPr>
            <w:r w:rsidRPr="002436B2">
              <w:rPr>
                <w:snapToGrid w:val="0"/>
                <w:color w:val="000000"/>
              </w:rPr>
              <w:t>1</w:t>
            </w:r>
          </w:p>
        </w:tc>
        <w:tc>
          <w:tcPr>
            <w:tcW w:w="1559" w:type="dxa"/>
          </w:tcPr>
          <w:p w14:paraId="4BB1EAD0" w14:textId="77777777" w:rsidR="00CA4BFE" w:rsidRPr="002436B2" w:rsidRDefault="00CA4BFE" w:rsidP="00CA4BFE">
            <w:pPr>
              <w:widowControl w:val="0"/>
              <w:spacing w:line="240" w:lineRule="atLeast"/>
              <w:rPr>
                <w:snapToGrid w:val="0"/>
                <w:color w:val="000000"/>
              </w:rPr>
            </w:pPr>
            <w:r w:rsidRPr="002436B2">
              <w:rPr>
                <w:snapToGrid w:val="0"/>
                <w:color w:val="000000"/>
              </w:rPr>
              <w:t>0,1</w:t>
            </w:r>
          </w:p>
        </w:tc>
        <w:tc>
          <w:tcPr>
            <w:tcW w:w="1276" w:type="dxa"/>
          </w:tcPr>
          <w:p w14:paraId="0389FB1E" w14:textId="77777777" w:rsidR="00CA4BFE" w:rsidRPr="002436B2" w:rsidRDefault="00CA4BFE" w:rsidP="00CA4BFE">
            <w:pPr>
              <w:widowControl w:val="0"/>
              <w:spacing w:line="240" w:lineRule="atLeast"/>
              <w:rPr>
                <w:snapToGrid w:val="0"/>
                <w:color w:val="000000"/>
              </w:rPr>
            </w:pPr>
            <w:r w:rsidRPr="002436B2">
              <w:rPr>
                <w:snapToGrid w:val="0"/>
                <w:color w:val="000000"/>
              </w:rPr>
              <w:t>11,7</w:t>
            </w:r>
          </w:p>
        </w:tc>
        <w:tc>
          <w:tcPr>
            <w:tcW w:w="2126" w:type="dxa"/>
          </w:tcPr>
          <w:p w14:paraId="5F73614C" w14:textId="77777777" w:rsidR="00CA4BFE" w:rsidRPr="002436B2" w:rsidRDefault="00CA4BFE" w:rsidP="00CA4BFE">
            <w:pPr>
              <w:widowControl w:val="0"/>
              <w:spacing w:line="240" w:lineRule="atLeast"/>
              <w:rPr>
                <w:snapToGrid w:val="0"/>
                <w:color w:val="000000"/>
              </w:rPr>
            </w:pPr>
            <w:r w:rsidRPr="002436B2">
              <w:rPr>
                <w:snapToGrid w:val="0"/>
                <w:color w:val="000000"/>
              </w:rPr>
              <w:t>0,0023</w:t>
            </w:r>
          </w:p>
        </w:tc>
        <w:tc>
          <w:tcPr>
            <w:tcW w:w="1843" w:type="dxa"/>
          </w:tcPr>
          <w:p w14:paraId="686891AD" w14:textId="77777777" w:rsidR="00CA4BFE" w:rsidRPr="002436B2" w:rsidRDefault="00CA4BFE" w:rsidP="00CA4BFE">
            <w:pPr>
              <w:widowControl w:val="0"/>
              <w:spacing w:line="240" w:lineRule="atLeast"/>
              <w:rPr>
                <w:snapToGrid w:val="0"/>
                <w:color w:val="000000"/>
              </w:rPr>
            </w:pPr>
            <w:r w:rsidRPr="002436B2">
              <w:rPr>
                <w:snapToGrid w:val="0"/>
                <w:color w:val="000000"/>
              </w:rPr>
              <w:t>0,23</w:t>
            </w:r>
          </w:p>
        </w:tc>
      </w:tr>
      <w:tr w:rsidR="00CA4BFE" w:rsidRPr="002436B2" w14:paraId="31C71C01" w14:textId="77777777" w:rsidTr="00CA4BFE">
        <w:tc>
          <w:tcPr>
            <w:tcW w:w="1630" w:type="dxa"/>
          </w:tcPr>
          <w:p w14:paraId="1654D246" w14:textId="77777777" w:rsidR="00CA4BFE" w:rsidRPr="002436B2" w:rsidRDefault="00CA4BFE" w:rsidP="00CA4BFE">
            <w:pPr>
              <w:widowControl w:val="0"/>
              <w:spacing w:line="240" w:lineRule="atLeast"/>
              <w:rPr>
                <w:snapToGrid w:val="0"/>
                <w:color w:val="000000"/>
              </w:rPr>
            </w:pPr>
            <w:r w:rsidRPr="002436B2">
              <w:rPr>
                <w:snapToGrid w:val="0"/>
                <w:color w:val="000000"/>
              </w:rPr>
              <w:t>2</w:t>
            </w:r>
          </w:p>
        </w:tc>
        <w:tc>
          <w:tcPr>
            <w:tcW w:w="1559" w:type="dxa"/>
          </w:tcPr>
          <w:p w14:paraId="4F1396B4" w14:textId="77777777" w:rsidR="00CA4BFE" w:rsidRPr="002436B2" w:rsidRDefault="00CA4BFE" w:rsidP="00CA4BFE">
            <w:pPr>
              <w:widowControl w:val="0"/>
              <w:spacing w:line="240" w:lineRule="atLeast"/>
              <w:rPr>
                <w:snapToGrid w:val="0"/>
                <w:color w:val="000000"/>
              </w:rPr>
            </w:pPr>
            <w:r w:rsidRPr="002436B2">
              <w:rPr>
                <w:snapToGrid w:val="0"/>
                <w:color w:val="000000"/>
              </w:rPr>
              <w:t>0,08</w:t>
            </w:r>
          </w:p>
        </w:tc>
        <w:tc>
          <w:tcPr>
            <w:tcW w:w="1276" w:type="dxa"/>
          </w:tcPr>
          <w:p w14:paraId="3D8957F9" w14:textId="77777777" w:rsidR="00CA4BFE" w:rsidRPr="002436B2" w:rsidRDefault="00CA4BFE" w:rsidP="00CA4BFE">
            <w:pPr>
              <w:widowControl w:val="0"/>
              <w:spacing w:line="240" w:lineRule="atLeast"/>
              <w:rPr>
                <w:snapToGrid w:val="0"/>
                <w:color w:val="000000"/>
              </w:rPr>
            </w:pPr>
            <w:r w:rsidRPr="002436B2">
              <w:rPr>
                <w:snapToGrid w:val="0"/>
                <w:color w:val="000000"/>
              </w:rPr>
              <w:t>9,42</w:t>
            </w:r>
          </w:p>
        </w:tc>
        <w:tc>
          <w:tcPr>
            <w:tcW w:w="2126" w:type="dxa"/>
          </w:tcPr>
          <w:p w14:paraId="5900CA77" w14:textId="77777777" w:rsidR="00CA4BFE" w:rsidRPr="002436B2" w:rsidRDefault="00CA4BFE" w:rsidP="00CA4BFE">
            <w:pPr>
              <w:widowControl w:val="0"/>
              <w:spacing w:line="240" w:lineRule="atLeast"/>
              <w:rPr>
                <w:snapToGrid w:val="0"/>
                <w:color w:val="000000"/>
              </w:rPr>
            </w:pPr>
            <w:r w:rsidRPr="002436B2">
              <w:rPr>
                <w:snapToGrid w:val="0"/>
                <w:color w:val="000000"/>
              </w:rPr>
              <w:t>0,0014</w:t>
            </w:r>
          </w:p>
        </w:tc>
        <w:tc>
          <w:tcPr>
            <w:tcW w:w="1843" w:type="dxa"/>
          </w:tcPr>
          <w:p w14:paraId="0E641D5C" w14:textId="77777777" w:rsidR="00CA4BFE" w:rsidRPr="002436B2" w:rsidRDefault="00CA4BFE" w:rsidP="00CA4BFE">
            <w:pPr>
              <w:widowControl w:val="0"/>
              <w:spacing w:line="240" w:lineRule="atLeast"/>
              <w:rPr>
                <w:snapToGrid w:val="0"/>
                <w:color w:val="000000"/>
              </w:rPr>
            </w:pPr>
            <w:r w:rsidRPr="002436B2">
              <w:rPr>
                <w:snapToGrid w:val="0"/>
                <w:color w:val="000000"/>
              </w:rPr>
              <w:t>0,22</w:t>
            </w:r>
          </w:p>
        </w:tc>
      </w:tr>
      <w:tr w:rsidR="00CA4BFE" w:rsidRPr="002436B2" w14:paraId="6A74E945" w14:textId="77777777" w:rsidTr="00CA4BFE">
        <w:tc>
          <w:tcPr>
            <w:tcW w:w="1630" w:type="dxa"/>
          </w:tcPr>
          <w:p w14:paraId="3E8A1413" w14:textId="77777777" w:rsidR="00CA4BFE" w:rsidRPr="002436B2" w:rsidRDefault="00CA4BFE" w:rsidP="00CA4BFE">
            <w:pPr>
              <w:widowControl w:val="0"/>
              <w:spacing w:line="240" w:lineRule="atLeast"/>
              <w:rPr>
                <w:snapToGrid w:val="0"/>
                <w:color w:val="000000"/>
              </w:rPr>
            </w:pPr>
            <w:r w:rsidRPr="002436B2">
              <w:rPr>
                <w:snapToGrid w:val="0"/>
                <w:color w:val="000000"/>
              </w:rPr>
              <w:t>3</w:t>
            </w:r>
          </w:p>
        </w:tc>
        <w:tc>
          <w:tcPr>
            <w:tcW w:w="1559" w:type="dxa"/>
          </w:tcPr>
          <w:p w14:paraId="52310234" w14:textId="77777777" w:rsidR="00CA4BFE" w:rsidRPr="002436B2" w:rsidRDefault="00CA4BFE" w:rsidP="00CA4BFE">
            <w:pPr>
              <w:widowControl w:val="0"/>
              <w:spacing w:line="240" w:lineRule="atLeast"/>
              <w:rPr>
                <w:snapToGrid w:val="0"/>
                <w:color w:val="000000"/>
              </w:rPr>
            </w:pPr>
            <w:r w:rsidRPr="002436B2">
              <w:rPr>
                <w:snapToGrid w:val="0"/>
                <w:color w:val="000000"/>
              </w:rPr>
              <w:t>0,06</w:t>
            </w:r>
          </w:p>
        </w:tc>
        <w:tc>
          <w:tcPr>
            <w:tcW w:w="1276" w:type="dxa"/>
          </w:tcPr>
          <w:p w14:paraId="3D2E74E9" w14:textId="77777777" w:rsidR="00CA4BFE" w:rsidRPr="002436B2" w:rsidRDefault="00CA4BFE" w:rsidP="00CA4BFE">
            <w:pPr>
              <w:widowControl w:val="0"/>
              <w:spacing w:line="240" w:lineRule="atLeast"/>
              <w:rPr>
                <w:snapToGrid w:val="0"/>
                <w:color w:val="000000"/>
              </w:rPr>
            </w:pPr>
            <w:r w:rsidRPr="002436B2">
              <w:rPr>
                <w:snapToGrid w:val="0"/>
                <w:color w:val="000000"/>
              </w:rPr>
              <w:t>7,59</w:t>
            </w:r>
          </w:p>
        </w:tc>
        <w:tc>
          <w:tcPr>
            <w:tcW w:w="2126" w:type="dxa"/>
          </w:tcPr>
          <w:p w14:paraId="3A47D753" w14:textId="77777777" w:rsidR="00CA4BFE" w:rsidRPr="002436B2" w:rsidRDefault="00CA4BFE" w:rsidP="00CA4BFE">
            <w:pPr>
              <w:widowControl w:val="0"/>
              <w:spacing w:line="240" w:lineRule="atLeast"/>
              <w:rPr>
                <w:snapToGrid w:val="0"/>
                <w:color w:val="000000"/>
              </w:rPr>
            </w:pPr>
            <w:r w:rsidRPr="002436B2">
              <w:rPr>
                <w:snapToGrid w:val="0"/>
                <w:color w:val="000000"/>
              </w:rPr>
              <w:t>0,00083</w:t>
            </w:r>
          </w:p>
        </w:tc>
        <w:tc>
          <w:tcPr>
            <w:tcW w:w="1843" w:type="dxa"/>
          </w:tcPr>
          <w:p w14:paraId="711C6C55" w14:textId="77777777" w:rsidR="00CA4BFE" w:rsidRPr="002436B2" w:rsidRDefault="00CA4BFE" w:rsidP="00CA4BFE">
            <w:pPr>
              <w:widowControl w:val="0"/>
              <w:spacing w:line="240" w:lineRule="atLeast"/>
              <w:rPr>
                <w:snapToGrid w:val="0"/>
                <w:color w:val="000000"/>
              </w:rPr>
            </w:pPr>
            <w:r w:rsidRPr="002436B2">
              <w:rPr>
                <w:snapToGrid w:val="0"/>
                <w:color w:val="000000"/>
              </w:rPr>
              <w:t>0,23</w:t>
            </w:r>
          </w:p>
        </w:tc>
      </w:tr>
      <w:tr w:rsidR="00CA4BFE" w:rsidRPr="002436B2" w14:paraId="4D6F0AB5" w14:textId="77777777" w:rsidTr="00CA4BFE">
        <w:tc>
          <w:tcPr>
            <w:tcW w:w="1630" w:type="dxa"/>
          </w:tcPr>
          <w:p w14:paraId="2225E797" w14:textId="77777777" w:rsidR="00CA4BFE" w:rsidRPr="002436B2" w:rsidRDefault="00CA4BFE" w:rsidP="00CA4BFE">
            <w:pPr>
              <w:widowControl w:val="0"/>
              <w:spacing w:line="240" w:lineRule="atLeast"/>
              <w:rPr>
                <w:snapToGrid w:val="0"/>
                <w:color w:val="000000"/>
              </w:rPr>
            </w:pPr>
            <w:r w:rsidRPr="002436B2">
              <w:rPr>
                <w:snapToGrid w:val="0"/>
                <w:color w:val="000000"/>
              </w:rPr>
              <w:t>4</w:t>
            </w:r>
          </w:p>
        </w:tc>
        <w:tc>
          <w:tcPr>
            <w:tcW w:w="1559" w:type="dxa"/>
          </w:tcPr>
          <w:p w14:paraId="2332586F" w14:textId="77777777" w:rsidR="00CA4BFE" w:rsidRPr="002436B2" w:rsidRDefault="00CA4BFE" w:rsidP="00CA4BFE">
            <w:pPr>
              <w:widowControl w:val="0"/>
              <w:spacing w:line="240" w:lineRule="atLeast"/>
              <w:rPr>
                <w:snapToGrid w:val="0"/>
                <w:color w:val="000000"/>
              </w:rPr>
            </w:pPr>
            <w:r w:rsidRPr="002436B2">
              <w:rPr>
                <w:snapToGrid w:val="0"/>
                <w:color w:val="000000"/>
              </w:rPr>
              <w:t>0,04</w:t>
            </w:r>
          </w:p>
        </w:tc>
        <w:tc>
          <w:tcPr>
            <w:tcW w:w="1276" w:type="dxa"/>
          </w:tcPr>
          <w:p w14:paraId="5D77663A" w14:textId="77777777" w:rsidR="00CA4BFE" w:rsidRPr="002436B2" w:rsidRDefault="00CA4BFE" w:rsidP="00CA4BFE">
            <w:pPr>
              <w:widowControl w:val="0"/>
              <w:spacing w:line="240" w:lineRule="atLeast"/>
              <w:rPr>
                <w:snapToGrid w:val="0"/>
                <w:color w:val="000000"/>
              </w:rPr>
            </w:pPr>
            <w:r w:rsidRPr="002436B2">
              <w:rPr>
                <w:snapToGrid w:val="0"/>
                <w:color w:val="000000"/>
              </w:rPr>
              <w:t>5,77</w:t>
            </w:r>
          </w:p>
        </w:tc>
        <w:tc>
          <w:tcPr>
            <w:tcW w:w="2126" w:type="dxa"/>
          </w:tcPr>
          <w:p w14:paraId="489998FC" w14:textId="77777777" w:rsidR="00CA4BFE" w:rsidRPr="002436B2" w:rsidRDefault="00CA4BFE" w:rsidP="00CA4BFE">
            <w:pPr>
              <w:widowControl w:val="0"/>
              <w:spacing w:line="240" w:lineRule="atLeast"/>
              <w:rPr>
                <w:snapToGrid w:val="0"/>
                <w:color w:val="000000"/>
              </w:rPr>
            </w:pPr>
            <w:r w:rsidRPr="002436B2">
              <w:rPr>
                <w:snapToGrid w:val="0"/>
                <w:color w:val="000000"/>
              </w:rPr>
              <w:t>0,00039</w:t>
            </w:r>
          </w:p>
        </w:tc>
        <w:tc>
          <w:tcPr>
            <w:tcW w:w="1843" w:type="dxa"/>
          </w:tcPr>
          <w:p w14:paraId="478ED430" w14:textId="77777777" w:rsidR="00CA4BFE" w:rsidRPr="002436B2" w:rsidRDefault="00CA4BFE" w:rsidP="00CA4BFE">
            <w:pPr>
              <w:widowControl w:val="0"/>
              <w:spacing w:line="240" w:lineRule="atLeast"/>
              <w:rPr>
                <w:snapToGrid w:val="0"/>
                <w:color w:val="000000"/>
              </w:rPr>
            </w:pPr>
            <w:r w:rsidRPr="002436B2">
              <w:rPr>
                <w:snapToGrid w:val="0"/>
                <w:color w:val="000000"/>
              </w:rPr>
              <w:t>0,24</w:t>
            </w:r>
          </w:p>
        </w:tc>
      </w:tr>
    </w:tbl>
    <w:p w14:paraId="37FA905B" w14:textId="77777777" w:rsidR="00CA4BFE" w:rsidRPr="002436B2" w:rsidRDefault="00CA4BFE" w:rsidP="00CA4BFE">
      <w:pPr>
        <w:widowControl w:val="0"/>
        <w:spacing w:line="240" w:lineRule="atLeast"/>
        <w:rPr>
          <w:snapToGrid w:val="0"/>
          <w:color w:val="000000"/>
        </w:rPr>
      </w:pPr>
    </w:p>
    <w:p w14:paraId="2280BB4B" w14:textId="77777777" w:rsidR="00CA4BFE" w:rsidRPr="002436B2" w:rsidRDefault="00CA4BFE" w:rsidP="00CA4BFE">
      <w:pPr>
        <w:widowControl w:val="0"/>
        <w:spacing w:line="240" w:lineRule="atLeast"/>
        <w:rPr>
          <w:snapToGrid w:val="0"/>
          <w:color w:val="000000"/>
        </w:rPr>
      </w:pPr>
      <w:r w:rsidRPr="002436B2">
        <w:rPr>
          <w:snapToGrid w:val="0"/>
          <w:color w:val="000000"/>
        </w:rPr>
        <w:t>Das Trägheitsmoment ist proportional zum Quadrat des Abstandes der Masse.</w:t>
      </w:r>
    </w:p>
    <w:p w14:paraId="3F9DE39E" w14:textId="77777777" w:rsidR="00D33498" w:rsidRDefault="00A8428A" w:rsidP="008D18C6">
      <w:pPr>
        <w:pStyle w:val="berschrift4"/>
        <w:jc w:val="left"/>
      </w:pPr>
      <w:r>
        <w:br w:type="page"/>
      </w:r>
      <w:bookmarkStart w:id="41" w:name="pr71"/>
      <w:r w:rsidR="00D33498">
        <w:lastRenderedPageBreak/>
        <w:t>71.</w:t>
      </w:r>
      <w:bookmarkEnd w:id="41"/>
      <w:r w:rsidR="00D33498">
        <w:t xml:space="preserve"> </w:t>
      </w:r>
      <w:r w:rsidR="00D33498" w:rsidRPr="002436B2">
        <w:rPr>
          <w:snapToGrid w:val="0"/>
        </w:rPr>
        <w:t>Waagerechter Wurf und Impuls</w:t>
      </w:r>
      <w:r w:rsidR="00D33498">
        <w:t xml:space="preserve"> </w:t>
      </w:r>
    </w:p>
    <w:p w14:paraId="27320728" w14:textId="77777777" w:rsidR="00233548" w:rsidRPr="004F0246" w:rsidRDefault="00D33498" w:rsidP="008D18C6">
      <w:pPr>
        <w:pStyle w:val="berschrift4"/>
        <w:jc w:val="left"/>
      </w:pPr>
      <w:r w:rsidRPr="004F0246">
        <w:t xml:space="preserve">1. </w:t>
      </w:r>
    </w:p>
    <w:p w14:paraId="45494C71" w14:textId="77777777" w:rsidR="00A2589C" w:rsidRDefault="00233548" w:rsidP="008D18C6">
      <w:pPr>
        <w:pStyle w:val="berschrift4"/>
        <w:jc w:val="left"/>
      </w:pPr>
      <w:r w:rsidRPr="00233548">
        <w:rPr>
          <w:position w:val="-122"/>
        </w:rPr>
        <w:object w:dxaOrig="2100" w:dyaOrig="2560" w14:anchorId="7C566D49">
          <v:shape id="_x0000_i1071" type="#_x0000_t75" style="width:108pt;height:129.75pt" o:ole="">
            <v:imagedata r:id="rId99" o:title=""/>
          </v:shape>
          <o:OLEObject Type="Embed" ProgID="Equation.DSMT4" ShapeID="_x0000_i1071" DrawAspect="Content" ObjectID="_1711005741" r:id="rId100"/>
        </w:object>
      </w:r>
    </w:p>
    <w:p w14:paraId="28066CC2" w14:textId="77777777" w:rsidR="00A2589C" w:rsidRPr="00A2589C" w:rsidRDefault="00A2589C" w:rsidP="00A2589C"/>
    <w:p w14:paraId="198722EC" w14:textId="77777777" w:rsidR="00A2589C" w:rsidRPr="00A2589C" w:rsidRDefault="004F0246" w:rsidP="00A2589C">
      <w:r w:rsidRPr="004F0246">
        <w:rPr>
          <w:b/>
        </w:rPr>
        <w:t>2.</w:t>
      </w:r>
      <w:r>
        <w:t xml:space="preserve"> </w:t>
      </w:r>
      <w:r w:rsidR="00A2589C" w:rsidRPr="00A2589C">
        <w:t>z.B.</w:t>
      </w:r>
    </w:p>
    <w:p w14:paraId="70538668" w14:textId="77777777" w:rsidR="00A2589C" w:rsidRDefault="00A2589C" w:rsidP="00A2589C">
      <w:r>
        <w:t>Abwurfhöhe: 10 cm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1"/>
        <w:gridCol w:w="923"/>
        <w:gridCol w:w="1437"/>
        <w:gridCol w:w="1437"/>
        <w:gridCol w:w="1437"/>
        <w:gridCol w:w="1438"/>
        <w:gridCol w:w="1438"/>
      </w:tblGrid>
      <w:tr w:rsidR="00A2589C" w14:paraId="4B8B5A27" w14:textId="77777777" w:rsidTr="005751CB">
        <w:tc>
          <w:tcPr>
            <w:tcW w:w="1951" w:type="dxa"/>
            <w:shd w:val="clear" w:color="auto" w:fill="auto"/>
            <w:vAlign w:val="center"/>
          </w:tcPr>
          <w:p w14:paraId="4F583958" w14:textId="77777777" w:rsidR="00A2589C" w:rsidRDefault="00A2589C" w:rsidP="005751CB">
            <w:pPr>
              <w:jc w:val="center"/>
            </w:pPr>
            <w:r>
              <w:t>Messung</w:t>
            </w:r>
          </w:p>
        </w:tc>
        <w:tc>
          <w:tcPr>
            <w:tcW w:w="923" w:type="dxa"/>
            <w:shd w:val="clear" w:color="auto" w:fill="auto"/>
            <w:vAlign w:val="center"/>
          </w:tcPr>
          <w:p w14:paraId="069CBEA9" w14:textId="77777777" w:rsidR="00A2589C" w:rsidRDefault="00A2589C" w:rsidP="005751CB">
            <w:pPr>
              <w:jc w:val="center"/>
            </w:pPr>
            <w:r>
              <w:t>1</w:t>
            </w:r>
          </w:p>
        </w:tc>
        <w:tc>
          <w:tcPr>
            <w:tcW w:w="1437" w:type="dxa"/>
            <w:shd w:val="clear" w:color="auto" w:fill="auto"/>
            <w:vAlign w:val="center"/>
          </w:tcPr>
          <w:p w14:paraId="464B1D21" w14:textId="77777777" w:rsidR="00A2589C" w:rsidRDefault="00A2589C" w:rsidP="005751CB">
            <w:pPr>
              <w:jc w:val="center"/>
            </w:pPr>
            <w:r>
              <w:t>2</w:t>
            </w:r>
          </w:p>
        </w:tc>
        <w:tc>
          <w:tcPr>
            <w:tcW w:w="1437" w:type="dxa"/>
            <w:shd w:val="clear" w:color="auto" w:fill="auto"/>
            <w:vAlign w:val="center"/>
          </w:tcPr>
          <w:p w14:paraId="4AA95C9F" w14:textId="77777777" w:rsidR="00A2589C" w:rsidRDefault="00A2589C" w:rsidP="005751CB">
            <w:pPr>
              <w:jc w:val="center"/>
            </w:pPr>
            <w:r>
              <w:t>3</w:t>
            </w:r>
          </w:p>
        </w:tc>
        <w:tc>
          <w:tcPr>
            <w:tcW w:w="1437" w:type="dxa"/>
            <w:shd w:val="clear" w:color="auto" w:fill="auto"/>
            <w:vAlign w:val="center"/>
          </w:tcPr>
          <w:p w14:paraId="5E530D3C" w14:textId="77777777" w:rsidR="00A2589C" w:rsidRDefault="00A2589C" w:rsidP="005751CB">
            <w:pPr>
              <w:jc w:val="center"/>
            </w:pPr>
            <w:r>
              <w:t>4</w:t>
            </w:r>
          </w:p>
        </w:tc>
        <w:tc>
          <w:tcPr>
            <w:tcW w:w="1438" w:type="dxa"/>
            <w:shd w:val="clear" w:color="auto" w:fill="auto"/>
            <w:vAlign w:val="center"/>
          </w:tcPr>
          <w:p w14:paraId="332FAFF5" w14:textId="77777777" w:rsidR="00A2589C" w:rsidRDefault="00A2589C" w:rsidP="005751CB">
            <w:pPr>
              <w:jc w:val="center"/>
            </w:pPr>
            <w:r>
              <w:t>5</w:t>
            </w:r>
          </w:p>
        </w:tc>
        <w:tc>
          <w:tcPr>
            <w:tcW w:w="1438" w:type="dxa"/>
            <w:shd w:val="clear" w:color="auto" w:fill="auto"/>
            <w:vAlign w:val="center"/>
          </w:tcPr>
          <w:p w14:paraId="477E18D4" w14:textId="77777777" w:rsidR="00A2589C" w:rsidRDefault="00A2589C" w:rsidP="005751CB">
            <w:pPr>
              <w:jc w:val="center"/>
            </w:pPr>
            <w:r>
              <w:t>6</w:t>
            </w:r>
          </w:p>
        </w:tc>
      </w:tr>
      <w:tr w:rsidR="00A2589C" w14:paraId="690FAB42" w14:textId="77777777" w:rsidTr="005751CB">
        <w:tc>
          <w:tcPr>
            <w:tcW w:w="1951" w:type="dxa"/>
            <w:shd w:val="clear" w:color="auto" w:fill="auto"/>
            <w:vAlign w:val="center"/>
          </w:tcPr>
          <w:p w14:paraId="3C0E5B8A" w14:textId="77777777" w:rsidR="00A2589C" w:rsidRDefault="00A2589C" w:rsidP="005751CB">
            <w:pPr>
              <w:jc w:val="center"/>
            </w:pPr>
            <w:r>
              <w:t>Wurfweite in cm</w:t>
            </w:r>
          </w:p>
        </w:tc>
        <w:tc>
          <w:tcPr>
            <w:tcW w:w="923" w:type="dxa"/>
            <w:shd w:val="clear" w:color="auto" w:fill="auto"/>
            <w:vAlign w:val="center"/>
          </w:tcPr>
          <w:p w14:paraId="0DDAA104" w14:textId="77777777" w:rsidR="00A2589C" w:rsidRDefault="00A2589C" w:rsidP="005751CB">
            <w:pPr>
              <w:jc w:val="center"/>
            </w:pPr>
            <w:r>
              <w:t>16,3</w:t>
            </w:r>
          </w:p>
        </w:tc>
        <w:tc>
          <w:tcPr>
            <w:tcW w:w="1437" w:type="dxa"/>
            <w:shd w:val="clear" w:color="auto" w:fill="auto"/>
            <w:vAlign w:val="center"/>
          </w:tcPr>
          <w:p w14:paraId="175FCECD" w14:textId="77777777" w:rsidR="00A2589C" w:rsidRDefault="00A2589C" w:rsidP="005751CB">
            <w:pPr>
              <w:jc w:val="center"/>
            </w:pPr>
            <w:r>
              <w:t>16,2</w:t>
            </w:r>
          </w:p>
        </w:tc>
        <w:tc>
          <w:tcPr>
            <w:tcW w:w="1437" w:type="dxa"/>
            <w:shd w:val="clear" w:color="auto" w:fill="auto"/>
            <w:vAlign w:val="center"/>
          </w:tcPr>
          <w:p w14:paraId="518D58BA" w14:textId="77777777" w:rsidR="00A2589C" w:rsidRDefault="00A2589C" w:rsidP="005751CB">
            <w:pPr>
              <w:jc w:val="center"/>
            </w:pPr>
            <w:r>
              <w:t>16,3</w:t>
            </w:r>
          </w:p>
        </w:tc>
        <w:tc>
          <w:tcPr>
            <w:tcW w:w="1437" w:type="dxa"/>
            <w:shd w:val="clear" w:color="auto" w:fill="auto"/>
            <w:vAlign w:val="center"/>
          </w:tcPr>
          <w:p w14:paraId="3691B1A3" w14:textId="77777777" w:rsidR="00A2589C" w:rsidRDefault="00A2589C" w:rsidP="005751CB">
            <w:pPr>
              <w:jc w:val="center"/>
            </w:pPr>
            <w:r>
              <w:t>16,3</w:t>
            </w:r>
          </w:p>
        </w:tc>
        <w:tc>
          <w:tcPr>
            <w:tcW w:w="1438" w:type="dxa"/>
            <w:shd w:val="clear" w:color="auto" w:fill="auto"/>
            <w:vAlign w:val="center"/>
          </w:tcPr>
          <w:p w14:paraId="0E587A6F" w14:textId="77777777" w:rsidR="00A2589C" w:rsidRDefault="00A2589C" w:rsidP="005751CB">
            <w:pPr>
              <w:jc w:val="center"/>
            </w:pPr>
            <w:r>
              <w:t>15,7</w:t>
            </w:r>
          </w:p>
        </w:tc>
        <w:tc>
          <w:tcPr>
            <w:tcW w:w="1438" w:type="dxa"/>
            <w:shd w:val="clear" w:color="auto" w:fill="auto"/>
            <w:vAlign w:val="center"/>
          </w:tcPr>
          <w:p w14:paraId="735D9AFC" w14:textId="77777777" w:rsidR="00A2589C" w:rsidRDefault="00A2589C" w:rsidP="005751CB">
            <w:pPr>
              <w:jc w:val="center"/>
            </w:pPr>
            <w:r>
              <w:t>15,6</w:t>
            </w:r>
          </w:p>
        </w:tc>
      </w:tr>
    </w:tbl>
    <w:p w14:paraId="1929EA9B" w14:textId="77777777" w:rsidR="00A2589C" w:rsidRDefault="00A2589C" w:rsidP="00A2589C"/>
    <w:p w14:paraId="7819F7CC" w14:textId="77777777" w:rsidR="004F0246" w:rsidRDefault="004F0246" w:rsidP="00A2589C">
      <w:r>
        <w:t>Daraus berechnet man die mittlere Abwurfgeschwindigkeit zu 1,1 m/s.</w:t>
      </w:r>
    </w:p>
    <w:p w14:paraId="174455DB" w14:textId="77777777" w:rsidR="004F0246" w:rsidRDefault="004F0246" w:rsidP="00A2589C"/>
    <w:p w14:paraId="339E7911" w14:textId="77777777" w:rsidR="004F0246" w:rsidRPr="004F0246" w:rsidRDefault="004F0246" w:rsidP="00A2589C">
      <w:pPr>
        <w:rPr>
          <w:b/>
        </w:rPr>
      </w:pPr>
      <w:r w:rsidRPr="004F0246">
        <w:rPr>
          <w:b/>
        </w:rPr>
        <w:t xml:space="preserve">3. </w:t>
      </w:r>
    </w:p>
    <w:p w14:paraId="61975817" w14:textId="77777777" w:rsidR="004F0246" w:rsidRDefault="004F0246" w:rsidP="00A2589C">
      <w:r>
        <w:t>Masse der Kugel 16,5 g = 0,0165 kg</w:t>
      </w:r>
    </w:p>
    <w:p w14:paraId="061B5F2C" w14:textId="77777777" w:rsidR="004F0246" w:rsidRDefault="004F0246" w:rsidP="00A2589C">
      <w:r>
        <w:t>Masse des Hakenkörpers: 100 g = 0,1 kg</w:t>
      </w:r>
    </w:p>
    <w:p w14:paraId="631ED547" w14:textId="77777777" w:rsidR="004F0246" w:rsidRDefault="004F0246" w:rsidP="00A2589C"/>
    <w:p w14:paraId="30E8EAC6" w14:textId="77777777" w:rsidR="004F0246" w:rsidRDefault="004F0246" w:rsidP="00A2589C">
      <w:r>
        <w:t>Höhe des Hakenkörpers: 5 cm</w:t>
      </w:r>
    </w:p>
    <w:p w14:paraId="72836992" w14:textId="77777777" w:rsidR="004F0246" w:rsidRDefault="004F0246" w:rsidP="00A2589C"/>
    <w:p w14:paraId="3675F65C" w14:textId="77777777" w:rsidR="004F0246" w:rsidRDefault="004F0246" w:rsidP="00A2589C">
      <w:r>
        <w:t>Daraus kann die Geschwindigkeit des Körpers beim Auftreffen auf die Kugel berechnet werden. Die potenzielle Energie des Körpers wird vollständig in kinetische Energie umgewandelt:</w:t>
      </w:r>
    </w:p>
    <w:p w14:paraId="6678E5AF" w14:textId="77777777" w:rsidR="004F0246" w:rsidRDefault="004F0246" w:rsidP="00A2589C">
      <w:r w:rsidRPr="004F0246">
        <w:rPr>
          <w:position w:val="-150"/>
        </w:rPr>
        <w:object w:dxaOrig="3019" w:dyaOrig="2840" w14:anchorId="1AAB7651">
          <v:shape id="_x0000_i1072" type="#_x0000_t75" style="width:151.5pt;height:2in" o:ole="">
            <v:imagedata r:id="rId101" o:title=""/>
          </v:shape>
          <o:OLEObject Type="Embed" ProgID="Equation.DSMT4" ShapeID="_x0000_i1072" DrawAspect="Content" ObjectID="_1711005742" r:id="rId102"/>
        </w:object>
      </w:r>
    </w:p>
    <w:p w14:paraId="4710689A" w14:textId="77777777" w:rsidR="004F0246" w:rsidRDefault="004F0246" w:rsidP="00A2589C">
      <w:r>
        <w:t>Über den Impulserhaltungssatz erhält man die Geschwindigkeit der Kugel nach dem Stoß:</w:t>
      </w:r>
    </w:p>
    <w:p w14:paraId="5B89C9B7" w14:textId="77777777" w:rsidR="004F0246" w:rsidRDefault="003F0740" w:rsidP="00A2589C">
      <w:r w:rsidRPr="003F0740">
        <w:rPr>
          <w:position w:val="-94"/>
        </w:rPr>
        <w:object w:dxaOrig="2820" w:dyaOrig="2360" w14:anchorId="3EE6D160">
          <v:shape id="_x0000_i1073" type="#_x0000_t75" style="width:2in;height:115.5pt" o:ole="">
            <v:imagedata r:id="rId103" o:title=""/>
          </v:shape>
          <o:OLEObject Type="Embed" ProgID="Equation.DSMT4" ShapeID="_x0000_i1073" DrawAspect="Content" ObjectID="_1711005743" r:id="rId104"/>
        </w:object>
      </w:r>
    </w:p>
    <w:p w14:paraId="500C4F4A" w14:textId="77777777" w:rsidR="003F0740" w:rsidRDefault="003F0740" w:rsidP="00A2589C">
      <w:r>
        <w:lastRenderedPageBreak/>
        <w:t>4. Die über den Impulserhaltungssatz berechnete Geschwindigkeit ist größer als die aus dem waagerechten Wurf berechnete.</w:t>
      </w:r>
    </w:p>
    <w:p w14:paraId="034AB39C" w14:textId="77777777" w:rsidR="003F0740" w:rsidRDefault="003F0740" w:rsidP="00A2589C">
      <w:r>
        <w:t xml:space="preserve">Ursache: wenn der Stoß nicht exakt elastisch und gerade erfolgt, wird die Geschwindigkeit der Kugel kleiner. </w:t>
      </w:r>
      <w:r w:rsidR="002A2BDF">
        <w:t xml:space="preserve">Die </w:t>
      </w:r>
      <w:r w:rsidR="00270C05">
        <w:t>ü</w:t>
      </w:r>
      <w:r w:rsidR="002A2BDF">
        <w:t>ber den Wurf berechnete entspricht dann wohl eher der tatsächlichen Geschwindigkeit.</w:t>
      </w:r>
    </w:p>
    <w:p w14:paraId="63D92676" w14:textId="77777777" w:rsidR="004F0246" w:rsidRDefault="004F0246" w:rsidP="00A2589C"/>
    <w:p w14:paraId="1CA55EF4" w14:textId="77777777" w:rsidR="008B6F7D" w:rsidRPr="003213C8" w:rsidRDefault="008B6F7D" w:rsidP="00A2589C">
      <w:pPr>
        <w:rPr>
          <w:b/>
        </w:rPr>
      </w:pPr>
      <w:r w:rsidRPr="003213C8">
        <w:rPr>
          <w:b/>
        </w:rPr>
        <w:t xml:space="preserve">Fehlerberechnung: </w:t>
      </w:r>
    </w:p>
    <w:p w14:paraId="0F387835" w14:textId="77777777" w:rsidR="00D5733C" w:rsidRDefault="003213C8" w:rsidP="00A2589C">
      <w:r>
        <w:t>zum ersten Teil:</w:t>
      </w:r>
    </w:p>
    <w:p w14:paraId="04683A43" w14:textId="77777777" w:rsidR="003213C8" w:rsidRDefault="003213C8" w:rsidP="00A2589C">
      <w:r>
        <w:t>Da die Weite mehrmals bestimmt wurde, kann man den absoluten Fehler berechnen:</w:t>
      </w:r>
    </w:p>
    <w:p w14:paraId="2D8FC7E0" w14:textId="77777777" w:rsidR="003213C8" w:rsidRDefault="003213C8" w:rsidP="00A2589C">
      <w:r w:rsidRPr="003213C8">
        <w:rPr>
          <w:position w:val="-60"/>
        </w:rPr>
        <w:object w:dxaOrig="2400" w:dyaOrig="1640" w14:anchorId="37FB2272">
          <v:shape id="_x0000_i1074" type="#_x0000_t75" style="width:122.25pt;height:79.5pt" o:ole="">
            <v:imagedata r:id="rId105" o:title=""/>
          </v:shape>
          <o:OLEObject Type="Embed" ProgID="Equation.DSMT4" ShapeID="_x0000_i1074" DrawAspect="Content" ObjectID="_1711005744" r:id="rId106"/>
        </w:object>
      </w:r>
    </w:p>
    <w:p w14:paraId="7FF3A44D" w14:textId="77777777" w:rsidR="003213C8" w:rsidRDefault="003213C8" w:rsidP="00A2589C">
      <w:r>
        <w:t>Damit hat man folgende Werte:</w:t>
      </w:r>
    </w:p>
    <w:p w14:paraId="40F32C90" w14:textId="77777777" w:rsidR="003213C8" w:rsidRDefault="003213C8" w:rsidP="00A2589C">
      <w:r w:rsidRPr="003213C8">
        <w:rPr>
          <w:position w:val="-76"/>
        </w:rPr>
        <w:object w:dxaOrig="2299" w:dyaOrig="1340" w14:anchorId="38654FB3">
          <v:shape id="_x0000_i1075" type="#_x0000_t75" style="width:115.5pt;height:64.5pt" o:ole="">
            <v:imagedata r:id="rId107" o:title=""/>
          </v:shape>
          <o:OLEObject Type="Embed" ProgID="Equation.DSMT4" ShapeID="_x0000_i1075" DrawAspect="Content" ObjectID="_1711005745" r:id="rId108"/>
        </w:object>
      </w:r>
    </w:p>
    <w:p w14:paraId="4C015D43" w14:textId="77777777" w:rsidR="003213C8" w:rsidRDefault="003213C8" w:rsidP="00A2589C">
      <w:r>
        <w:t>Nach den Gesetzen der Fehlerfortpflanzung ist der relative Fehler der Messung:</w:t>
      </w:r>
    </w:p>
    <w:p w14:paraId="6B63C215" w14:textId="77777777" w:rsidR="003213C8" w:rsidRDefault="003213C8" w:rsidP="00A2589C">
      <w:r w:rsidRPr="003213C8">
        <w:rPr>
          <w:position w:val="-94"/>
        </w:rPr>
        <w:object w:dxaOrig="3500" w:dyaOrig="2120" w14:anchorId="21AF492A">
          <v:shape id="_x0000_i1076" type="#_x0000_t75" style="width:172.5pt;height:108pt" o:ole="">
            <v:imagedata r:id="rId109" o:title=""/>
          </v:shape>
          <o:OLEObject Type="Embed" ProgID="Equation.DSMT4" ShapeID="_x0000_i1076" DrawAspect="Content" ObjectID="_1711005746" r:id="rId110"/>
        </w:object>
      </w:r>
    </w:p>
    <w:p w14:paraId="6D198B4C" w14:textId="77777777" w:rsidR="00C33569" w:rsidRDefault="00C33569" w:rsidP="00A2589C"/>
    <w:p w14:paraId="0801E391" w14:textId="77777777" w:rsidR="00C33569" w:rsidRDefault="00C33569" w:rsidP="00A2589C">
      <w:r>
        <w:t>Damit erhält man</w:t>
      </w:r>
    </w:p>
    <w:p w14:paraId="4B83D604" w14:textId="77777777" w:rsidR="00C33569" w:rsidRDefault="00C33569" w:rsidP="00A2589C">
      <w:r w:rsidRPr="00C33569">
        <w:rPr>
          <w:position w:val="-24"/>
        </w:rPr>
        <w:object w:dxaOrig="1939" w:dyaOrig="620" w14:anchorId="5C96A081">
          <v:shape id="_x0000_i1077" type="#_x0000_t75" style="width:93.75pt;height:28.5pt" o:ole="">
            <v:imagedata r:id="rId111" o:title=""/>
          </v:shape>
          <o:OLEObject Type="Embed" ProgID="Equation.DSMT4" ShapeID="_x0000_i1077" DrawAspect="Content" ObjectID="_1711005747" r:id="rId112"/>
        </w:object>
      </w:r>
    </w:p>
    <w:p w14:paraId="1BB634F7" w14:textId="77777777" w:rsidR="00C33569" w:rsidRDefault="00C33569" w:rsidP="00A2589C"/>
    <w:p w14:paraId="381AB595" w14:textId="77777777" w:rsidR="00C33569" w:rsidRDefault="00C33569" w:rsidP="00A2589C">
      <w:r>
        <w:t>zum zweiten Teil:</w:t>
      </w:r>
    </w:p>
    <w:p w14:paraId="73B4E466" w14:textId="77777777" w:rsidR="00C33569" w:rsidRDefault="00C33569" w:rsidP="00A2589C">
      <w:r>
        <w:t xml:space="preserve">Der Massefehler des Hakenkörpers beträgt 1%, also bei 100 g </w:t>
      </w:r>
      <w:r w:rsidR="005D5B57">
        <w:t>ist</w:t>
      </w:r>
      <w:r>
        <w:t xml:space="preserve"> das 1 g.</w:t>
      </w:r>
    </w:p>
    <w:p w14:paraId="7DAB23FF" w14:textId="77777777" w:rsidR="00C33569" w:rsidRDefault="00C33569" w:rsidP="00A2589C">
      <w:r>
        <w:t>Die Masse der Kugel wurde mit einer Waage gemessen, die auf eine Kommastelle genau anzeigt. Damit beträgt die Abweichung 0,05 g. Bei der Höhe liegt der Fehler durch die Messung mit dem Lineal bei einem halben Millimeter.</w:t>
      </w:r>
    </w:p>
    <w:p w14:paraId="2990F316" w14:textId="77777777" w:rsidR="00C33569" w:rsidRDefault="00C33569" w:rsidP="00A2589C">
      <w:r w:rsidRPr="00C33569">
        <w:rPr>
          <w:position w:val="-80"/>
        </w:rPr>
        <w:object w:dxaOrig="2200" w:dyaOrig="1719" w14:anchorId="1998634F">
          <v:shape id="_x0000_i1078" type="#_x0000_t75" style="width:108pt;height:86.25pt" o:ole="">
            <v:imagedata r:id="rId113" o:title=""/>
          </v:shape>
          <o:OLEObject Type="Embed" ProgID="Equation.DSMT4" ShapeID="_x0000_i1078" DrawAspect="Content" ObjectID="_1711005748" r:id="rId114"/>
        </w:object>
      </w:r>
    </w:p>
    <w:p w14:paraId="38CA59CD" w14:textId="77777777" w:rsidR="00C33569" w:rsidRDefault="00C33569" w:rsidP="00A2589C"/>
    <w:p w14:paraId="45E3D9E6" w14:textId="77777777" w:rsidR="00C33569" w:rsidRDefault="00C33569" w:rsidP="00A2589C">
      <w:r>
        <w:t>Damit kann der relative Fehler der Geschwindigkeit der Kugel angegeben werden:</w:t>
      </w:r>
    </w:p>
    <w:p w14:paraId="512B30E2" w14:textId="77777777" w:rsidR="00C33569" w:rsidRDefault="00C33569" w:rsidP="00A2589C">
      <w:r w:rsidRPr="00C33569">
        <w:rPr>
          <w:position w:val="-30"/>
        </w:rPr>
        <w:object w:dxaOrig="3060" w:dyaOrig="700" w14:anchorId="06269D80">
          <v:shape id="_x0000_i1079" type="#_x0000_t75" style="width:151.5pt;height:36pt" o:ole="">
            <v:imagedata r:id="rId115" o:title=""/>
          </v:shape>
          <o:OLEObject Type="Embed" ProgID="Equation.DSMT4" ShapeID="_x0000_i1079" DrawAspect="Content" ObjectID="_1711005749" r:id="rId116"/>
        </w:object>
      </w:r>
    </w:p>
    <w:p w14:paraId="00FF3043" w14:textId="77777777" w:rsidR="00C33569" w:rsidRDefault="00C33569" w:rsidP="00A2589C">
      <w:r>
        <w:t>Der Geschwindigkeitsfehler ist noch unbekannt, kann aber ebenfalls bestimmt werden:</w:t>
      </w:r>
    </w:p>
    <w:p w14:paraId="58EB2BDE" w14:textId="77777777" w:rsidR="00C33569" w:rsidRDefault="00C33569" w:rsidP="00A2589C">
      <w:r w:rsidRPr="00C33569">
        <w:rPr>
          <w:position w:val="-64"/>
        </w:rPr>
        <w:object w:dxaOrig="1920" w:dyaOrig="1400" w14:anchorId="1274FC23">
          <v:shape id="_x0000_i1080" type="#_x0000_t75" style="width:93.75pt;height:1in" o:ole="">
            <v:imagedata r:id="rId117" o:title=""/>
          </v:shape>
          <o:OLEObject Type="Embed" ProgID="Equation.DSMT4" ShapeID="_x0000_i1080" DrawAspect="Content" ObjectID="_1711005750" r:id="rId118"/>
        </w:object>
      </w:r>
    </w:p>
    <w:p w14:paraId="50FEBFF6" w14:textId="77777777" w:rsidR="00C33569" w:rsidRDefault="00C33569" w:rsidP="00A2589C">
      <w:r>
        <w:t>Damit lässt sich nun der relative Fehler der gesuchten Geschwindigkeit berechnen:</w:t>
      </w:r>
    </w:p>
    <w:p w14:paraId="58171D47" w14:textId="77777777" w:rsidR="003213C8" w:rsidRDefault="00C33569" w:rsidP="00A2589C">
      <w:r w:rsidRPr="00C33569">
        <w:rPr>
          <w:position w:val="-102"/>
        </w:rPr>
        <w:object w:dxaOrig="2740" w:dyaOrig="2120" w14:anchorId="2CF98CE1">
          <v:shape id="_x0000_i1081" type="#_x0000_t75" style="width:136.5pt;height:108pt" o:ole="">
            <v:imagedata r:id="rId119" o:title=""/>
          </v:shape>
          <o:OLEObject Type="Embed" ProgID="Equation.DSMT4" ShapeID="_x0000_i1081" DrawAspect="Content" ObjectID="_1711005751" r:id="rId120"/>
        </w:object>
      </w:r>
    </w:p>
    <w:p w14:paraId="09CB0FA1" w14:textId="77777777" w:rsidR="00967746" w:rsidRDefault="00967746" w:rsidP="00A2589C"/>
    <w:p w14:paraId="4E233701" w14:textId="77777777" w:rsidR="00967746" w:rsidRDefault="00967746" w:rsidP="00A2589C">
      <w:r>
        <w:t xml:space="preserve">Damit ist der relative Fehler bei der 2. Messung mehr als doppelt so groß wie bei der ersten 1. Messung. Man erhält als Geschwindigkeit </w:t>
      </w:r>
    </w:p>
    <w:p w14:paraId="3801FEF3" w14:textId="77777777" w:rsidR="00967746" w:rsidRDefault="00967746" w:rsidP="00A2589C">
      <w:r w:rsidRPr="00967746">
        <w:rPr>
          <w:position w:val="-24"/>
        </w:rPr>
        <w:object w:dxaOrig="1980" w:dyaOrig="620" w14:anchorId="7C9E561F">
          <v:shape id="_x0000_i1082" type="#_x0000_t75" style="width:100.5pt;height:28.5pt" o:ole="">
            <v:imagedata r:id="rId121" o:title=""/>
          </v:shape>
          <o:OLEObject Type="Embed" ProgID="Equation.DSMT4" ShapeID="_x0000_i1082" DrawAspect="Content" ObjectID="_1711005752" r:id="rId122"/>
        </w:object>
      </w:r>
    </w:p>
    <w:p w14:paraId="3F9E8519" w14:textId="77777777" w:rsidR="008B6F7D" w:rsidRDefault="008B6F7D" w:rsidP="00A2589C"/>
    <w:p w14:paraId="3F64DB3C" w14:textId="77777777" w:rsidR="008B6F7D" w:rsidRDefault="008B6F7D" w:rsidP="00A2589C"/>
    <w:p w14:paraId="1B3B6DC2" w14:textId="77777777" w:rsidR="008B6F7D" w:rsidRDefault="008B6F7D" w:rsidP="00A2589C">
      <w:r>
        <w:t xml:space="preserve">5. Der Hakenkörper gibt dann seine gesamte Energie an die Kugel ab, wenn er nach dem Stoß keine Geschwindigkeit mehr hat, also </w:t>
      </w:r>
    </w:p>
    <w:p w14:paraId="51EE609A" w14:textId="77777777" w:rsidR="008B6F7D" w:rsidRDefault="008B6F7D" w:rsidP="00A2589C">
      <w:r w:rsidRPr="008B6F7D">
        <w:rPr>
          <w:position w:val="-12"/>
        </w:rPr>
        <w:object w:dxaOrig="600" w:dyaOrig="360" w14:anchorId="615AE0EA">
          <v:shape id="_x0000_i1083" type="#_x0000_t75" style="width:28.5pt;height:21.75pt" o:ole="">
            <v:imagedata r:id="rId123" o:title=""/>
          </v:shape>
          <o:OLEObject Type="Embed" ProgID="Equation.DSMT4" ShapeID="_x0000_i1083" DrawAspect="Content" ObjectID="_1711005753" r:id="rId124"/>
        </w:object>
      </w:r>
    </w:p>
    <w:p w14:paraId="40FCC578" w14:textId="77777777" w:rsidR="008B6F7D" w:rsidRDefault="008B6F7D" w:rsidP="00A2589C">
      <w:r>
        <w:t xml:space="preserve">gilt. </w:t>
      </w:r>
    </w:p>
    <w:p w14:paraId="3C30580C" w14:textId="77777777" w:rsidR="008B6F7D" w:rsidRDefault="008B6F7D" w:rsidP="00A2589C">
      <w:r>
        <w:t>Damit erhält man:</w:t>
      </w:r>
    </w:p>
    <w:p w14:paraId="25AE9AD4" w14:textId="77777777" w:rsidR="008B6F7D" w:rsidRDefault="008B6F7D" w:rsidP="00A2589C">
      <w:r w:rsidRPr="008B6F7D">
        <w:rPr>
          <w:position w:val="-68"/>
        </w:rPr>
        <w:object w:dxaOrig="2820" w:dyaOrig="1480" w14:anchorId="7673625F">
          <v:shape id="_x0000_i1084" type="#_x0000_t75" style="width:2in;height:1in" o:ole="">
            <v:imagedata r:id="rId125" o:title=""/>
          </v:shape>
          <o:OLEObject Type="Embed" ProgID="Equation.DSMT4" ShapeID="_x0000_i1084" DrawAspect="Content" ObjectID="_1711005754" r:id="rId126"/>
        </w:object>
      </w:r>
    </w:p>
    <w:p w14:paraId="36768205" w14:textId="77777777" w:rsidR="008B6F7D" w:rsidRDefault="008B6F7D" w:rsidP="00A2589C">
      <w:r>
        <w:t>Die Anfangsgeschwindigkeit der Kugel ist 0, so dass der 2. Summand über dem Bruchstrich ebenfalls 0 wird:</w:t>
      </w:r>
    </w:p>
    <w:p w14:paraId="7B66CCD5" w14:textId="77777777" w:rsidR="008B6F7D" w:rsidRDefault="008B6F7D" w:rsidP="00A2589C">
      <w:r w:rsidRPr="008B6F7D">
        <w:rPr>
          <w:position w:val="-30"/>
        </w:rPr>
        <w:object w:dxaOrig="1760" w:dyaOrig="740" w14:anchorId="4391CFE5">
          <v:shape id="_x0000_i1085" type="#_x0000_t75" style="width:86.25pt;height:36pt" o:ole="">
            <v:imagedata r:id="rId127" o:title=""/>
          </v:shape>
          <o:OLEObject Type="Embed" ProgID="Equation.DSMT4" ShapeID="_x0000_i1085" DrawAspect="Content" ObjectID="_1711005755" r:id="rId128"/>
        </w:object>
      </w:r>
    </w:p>
    <w:p w14:paraId="31CD1179" w14:textId="77777777" w:rsidR="008B6F7D" w:rsidRDefault="008B6F7D" w:rsidP="00A2589C">
      <w:r>
        <w:t>Dieser Bruch kann nur 0 werden, wenn der Zähler 0 wird. Da er ein Produkt ist, muss mindestens einer der Faktoren 0 sein. Die Geschwindigkeit des Hakenkörpers muss aber größer 0 sein, also bleibt nur die Klammer übrig.</w:t>
      </w:r>
    </w:p>
    <w:p w14:paraId="23241FCF" w14:textId="77777777" w:rsidR="008B6F7D" w:rsidRDefault="008B6F7D" w:rsidP="00A2589C">
      <w:r>
        <w:t>Die ist 0, wenn die beiden Massen gleich groß sind.</w:t>
      </w:r>
    </w:p>
    <w:p w14:paraId="3BE4FB4D" w14:textId="77777777" w:rsidR="008B6F7D" w:rsidRDefault="008B6F7D" w:rsidP="00A2589C"/>
    <w:p w14:paraId="5A898E2A" w14:textId="77777777" w:rsidR="008B6F7D" w:rsidRDefault="008B6F7D" w:rsidP="00A2589C">
      <w:r>
        <w:t>Der Pendelkörper muss genau so schwer wie die Kugel sein damit er seine kinetische Energie vollständig übertragen kann.</w:t>
      </w:r>
    </w:p>
    <w:p w14:paraId="6A1FCF40" w14:textId="77777777" w:rsidR="00A8428A" w:rsidRPr="00967746" w:rsidRDefault="00D33498" w:rsidP="00967746">
      <w:pPr>
        <w:pStyle w:val="berschrift4"/>
        <w:jc w:val="left"/>
        <w:rPr>
          <w:bCs/>
        </w:rPr>
      </w:pPr>
      <w:r w:rsidRPr="00A2589C">
        <w:br w:type="page"/>
      </w:r>
      <w:bookmarkStart w:id="42" w:name="pr73"/>
      <w:r w:rsidR="00A8428A" w:rsidRPr="00967746">
        <w:rPr>
          <w:bCs/>
        </w:rPr>
        <w:lastRenderedPageBreak/>
        <w:t xml:space="preserve">73. Spulen </w:t>
      </w:r>
      <w:bookmarkEnd w:id="42"/>
      <w:r w:rsidR="00A8428A" w:rsidRPr="00967746">
        <w:rPr>
          <w:bCs/>
        </w:rPr>
        <w:t>im Wechselstromkreis</w:t>
      </w:r>
    </w:p>
    <w:p w14:paraId="615EBCF7" w14:textId="77777777" w:rsidR="00A8428A" w:rsidRDefault="00A8428A" w:rsidP="00A8428A"/>
    <w:p w14:paraId="0A842D18" w14:textId="77777777" w:rsidR="00A8428A" w:rsidRDefault="00A8428A" w:rsidP="00A8428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3070"/>
        <w:gridCol w:w="3070"/>
      </w:tblGrid>
      <w:tr w:rsidR="00A8428A" w14:paraId="45BB873C" w14:textId="77777777" w:rsidTr="00A8428A">
        <w:tc>
          <w:tcPr>
            <w:tcW w:w="3070" w:type="dxa"/>
            <w:shd w:val="pct12" w:color="auto" w:fill="FFFFFF"/>
          </w:tcPr>
          <w:p w14:paraId="0BC2B1A3" w14:textId="77777777" w:rsidR="00A8428A" w:rsidRDefault="00A8428A" w:rsidP="00A8428A">
            <w:r>
              <w:t>Spule</w:t>
            </w:r>
          </w:p>
        </w:tc>
        <w:tc>
          <w:tcPr>
            <w:tcW w:w="3070" w:type="dxa"/>
            <w:shd w:val="pct12" w:color="auto" w:fill="FFFFFF"/>
          </w:tcPr>
          <w:p w14:paraId="47256B5E" w14:textId="77777777" w:rsidR="00A8428A" w:rsidRDefault="00A8428A" w:rsidP="00A8428A">
            <w:r>
              <w:t>500 Wdg.</w:t>
            </w:r>
          </w:p>
        </w:tc>
        <w:tc>
          <w:tcPr>
            <w:tcW w:w="3070" w:type="dxa"/>
            <w:shd w:val="pct12" w:color="auto" w:fill="FFFFFF"/>
          </w:tcPr>
          <w:p w14:paraId="0194D4FC" w14:textId="77777777" w:rsidR="00A8428A" w:rsidRDefault="00A8428A" w:rsidP="00A8428A">
            <w:r>
              <w:t>1000 Wdg.</w:t>
            </w:r>
          </w:p>
        </w:tc>
      </w:tr>
      <w:tr w:rsidR="00A8428A" w14:paraId="11219304" w14:textId="77777777" w:rsidTr="00A8428A">
        <w:tc>
          <w:tcPr>
            <w:tcW w:w="3070" w:type="dxa"/>
          </w:tcPr>
          <w:p w14:paraId="463FF1C6" w14:textId="77777777" w:rsidR="00A8428A" w:rsidRDefault="00A8428A" w:rsidP="00A8428A">
            <w:r>
              <w:t>Gleichspannung</w:t>
            </w:r>
          </w:p>
        </w:tc>
        <w:tc>
          <w:tcPr>
            <w:tcW w:w="3070" w:type="dxa"/>
          </w:tcPr>
          <w:p w14:paraId="1E2B0A3B" w14:textId="77777777" w:rsidR="00A8428A" w:rsidRDefault="00A8428A" w:rsidP="00A8428A">
            <w:r>
              <w:t>1,4V</w:t>
            </w:r>
          </w:p>
        </w:tc>
        <w:tc>
          <w:tcPr>
            <w:tcW w:w="3070" w:type="dxa"/>
          </w:tcPr>
          <w:p w14:paraId="74342FFB" w14:textId="77777777" w:rsidR="00A8428A" w:rsidRDefault="00A8428A" w:rsidP="00A8428A">
            <w:r>
              <w:t>2,1V</w:t>
            </w:r>
          </w:p>
        </w:tc>
      </w:tr>
      <w:tr w:rsidR="00A8428A" w14:paraId="0DAFAC15" w14:textId="77777777" w:rsidTr="00A8428A">
        <w:tc>
          <w:tcPr>
            <w:tcW w:w="3070" w:type="dxa"/>
          </w:tcPr>
          <w:p w14:paraId="5011CA68" w14:textId="77777777" w:rsidR="00A8428A" w:rsidRDefault="00A8428A" w:rsidP="00A8428A">
            <w:r>
              <w:t>Gleichstrom</w:t>
            </w:r>
          </w:p>
        </w:tc>
        <w:tc>
          <w:tcPr>
            <w:tcW w:w="3070" w:type="dxa"/>
          </w:tcPr>
          <w:p w14:paraId="558EDC56" w14:textId="77777777" w:rsidR="00A8428A" w:rsidRDefault="00A8428A" w:rsidP="00A8428A">
            <w:r>
              <w:t>410 mA</w:t>
            </w:r>
          </w:p>
        </w:tc>
        <w:tc>
          <w:tcPr>
            <w:tcW w:w="3070" w:type="dxa"/>
          </w:tcPr>
          <w:p w14:paraId="64A79FF0" w14:textId="77777777" w:rsidR="00A8428A" w:rsidRDefault="00A8428A" w:rsidP="00A8428A">
            <w:r>
              <w:t>170 mA</w:t>
            </w:r>
          </w:p>
        </w:tc>
      </w:tr>
      <w:tr w:rsidR="00A8428A" w14:paraId="6D4906DC" w14:textId="77777777" w:rsidTr="00A8428A">
        <w:tc>
          <w:tcPr>
            <w:tcW w:w="3070" w:type="dxa"/>
          </w:tcPr>
          <w:p w14:paraId="276958B4" w14:textId="77777777" w:rsidR="00A8428A" w:rsidRDefault="00A8428A" w:rsidP="00A8428A">
            <w:r>
              <w:t>ohmscher Widerstand R</w:t>
            </w:r>
          </w:p>
        </w:tc>
        <w:tc>
          <w:tcPr>
            <w:tcW w:w="3070" w:type="dxa"/>
          </w:tcPr>
          <w:p w14:paraId="0F7CB847" w14:textId="77777777" w:rsidR="00A8428A" w:rsidRDefault="00A8428A" w:rsidP="00A8428A">
            <w:r>
              <w:t>3,4Ohm</w:t>
            </w:r>
          </w:p>
        </w:tc>
        <w:tc>
          <w:tcPr>
            <w:tcW w:w="3070" w:type="dxa"/>
          </w:tcPr>
          <w:p w14:paraId="3EB628D3" w14:textId="77777777" w:rsidR="00A8428A" w:rsidRDefault="00A8428A" w:rsidP="00A8428A">
            <w:r>
              <w:t>12,4 Ohm</w:t>
            </w:r>
          </w:p>
        </w:tc>
      </w:tr>
      <w:tr w:rsidR="00A8428A" w14:paraId="788E53F8" w14:textId="77777777" w:rsidTr="00A8428A">
        <w:tc>
          <w:tcPr>
            <w:tcW w:w="3070" w:type="dxa"/>
          </w:tcPr>
          <w:p w14:paraId="25990874" w14:textId="77777777" w:rsidR="00A8428A" w:rsidRDefault="00A8428A" w:rsidP="00A8428A"/>
        </w:tc>
        <w:tc>
          <w:tcPr>
            <w:tcW w:w="3070" w:type="dxa"/>
          </w:tcPr>
          <w:p w14:paraId="7AE61E95" w14:textId="77777777" w:rsidR="00A8428A" w:rsidRDefault="00A8428A" w:rsidP="00A8428A"/>
        </w:tc>
        <w:tc>
          <w:tcPr>
            <w:tcW w:w="3070" w:type="dxa"/>
          </w:tcPr>
          <w:p w14:paraId="69302F2A" w14:textId="77777777" w:rsidR="00A8428A" w:rsidRDefault="00A8428A" w:rsidP="00A8428A"/>
        </w:tc>
      </w:tr>
      <w:tr w:rsidR="00A8428A" w14:paraId="2AE7F328" w14:textId="77777777" w:rsidTr="00A8428A">
        <w:tc>
          <w:tcPr>
            <w:tcW w:w="3070" w:type="dxa"/>
          </w:tcPr>
          <w:p w14:paraId="073838A6" w14:textId="77777777" w:rsidR="00A8428A" w:rsidRDefault="00A8428A" w:rsidP="00A8428A">
            <w:r>
              <w:t>Wechselspannung</w:t>
            </w:r>
          </w:p>
        </w:tc>
        <w:tc>
          <w:tcPr>
            <w:tcW w:w="3070" w:type="dxa"/>
          </w:tcPr>
          <w:p w14:paraId="12E1ECFB" w14:textId="77777777" w:rsidR="00A8428A" w:rsidRDefault="00A8428A" w:rsidP="00A8428A">
            <w:r>
              <w:t>3 V</w:t>
            </w:r>
          </w:p>
        </w:tc>
        <w:tc>
          <w:tcPr>
            <w:tcW w:w="3070" w:type="dxa"/>
          </w:tcPr>
          <w:p w14:paraId="004D2743" w14:textId="77777777" w:rsidR="00A8428A" w:rsidRDefault="00A8428A" w:rsidP="00A8428A">
            <w:r>
              <w:t>6,1 V</w:t>
            </w:r>
          </w:p>
        </w:tc>
      </w:tr>
      <w:tr w:rsidR="00A8428A" w14:paraId="5878FC67" w14:textId="77777777" w:rsidTr="00A8428A">
        <w:tc>
          <w:tcPr>
            <w:tcW w:w="3070" w:type="dxa"/>
          </w:tcPr>
          <w:p w14:paraId="1F6819C1" w14:textId="77777777" w:rsidR="00A8428A" w:rsidRDefault="00A8428A" w:rsidP="00A8428A">
            <w:r>
              <w:t>Wechselstrom</w:t>
            </w:r>
          </w:p>
        </w:tc>
        <w:tc>
          <w:tcPr>
            <w:tcW w:w="3070" w:type="dxa"/>
          </w:tcPr>
          <w:p w14:paraId="77B0C944" w14:textId="77777777" w:rsidR="00A8428A" w:rsidRDefault="00A8428A" w:rsidP="00A8428A">
            <w:r>
              <w:t>25 mA</w:t>
            </w:r>
          </w:p>
        </w:tc>
        <w:tc>
          <w:tcPr>
            <w:tcW w:w="3070" w:type="dxa"/>
          </w:tcPr>
          <w:p w14:paraId="542632D5" w14:textId="77777777" w:rsidR="00A8428A" w:rsidRDefault="00A8428A" w:rsidP="00A8428A">
            <w:r>
              <w:t>28,5 mA</w:t>
            </w:r>
          </w:p>
        </w:tc>
      </w:tr>
      <w:tr w:rsidR="00A8428A" w14:paraId="54E3345C" w14:textId="77777777" w:rsidTr="00A8428A">
        <w:tc>
          <w:tcPr>
            <w:tcW w:w="3070" w:type="dxa"/>
          </w:tcPr>
          <w:p w14:paraId="3477F241" w14:textId="77777777" w:rsidR="00A8428A" w:rsidRDefault="00A8428A" w:rsidP="00A8428A">
            <w:r>
              <w:t>Scheinwiderstand Z</w:t>
            </w:r>
          </w:p>
        </w:tc>
        <w:tc>
          <w:tcPr>
            <w:tcW w:w="3070" w:type="dxa"/>
          </w:tcPr>
          <w:p w14:paraId="78958499" w14:textId="77777777" w:rsidR="00A8428A" w:rsidRDefault="00A8428A" w:rsidP="00A8428A">
            <w:r>
              <w:t>120 Ohm</w:t>
            </w:r>
          </w:p>
        </w:tc>
        <w:tc>
          <w:tcPr>
            <w:tcW w:w="3070" w:type="dxa"/>
          </w:tcPr>
          <w:p w14:paraId="1B0CCB62" w14:textId="77777777" w:rsidR="00A8428A" w:rsidRDefault="00A8428A" w:rsidP="00A8428A">
            <w:r>
              <w:t>214 Ohm</w:t>
            </w:r>
          </w:p>
        </w:tc>
      </w:tr>
    </w:tbl>
    <w:p w14:paraId="2B5C8B62" w14:textId="77777777" w:rsidR="00A8428A" w:rsidRDefault="00A8428A" w:rsidP="00A8428A"/>
    <w:p w14:paraId="185BFFE7" w14:textId="77777777" w:rsidR="00A8428A" w:rsidRDefault="00A8428A" w:rsidP="00A8428A">
      <w:r>
        <w:t>Die Spulen werden als Reihenschaltung von ohmschen und induktiven Widerstand betrachtet. Damit ergibt sich für den Scheinwiderstand:</w:t>
      </w:r>
    </w:p>
    <w:p w14:paraId="1C74F778" w14:textId="77777777" w:rsidR="00A8428A" w:rsidRDefault="00A8428A" w:rsidP="00A8428A">
      <w:r>
        <w:rPr>
          <w:position w:val="-12"/>
        </w:rPr>
        <w:object w:dxaOrig="1340" w:dyaOrig="440" w14:anchorId="4BE167EC">
          <v:shape id="_x0000_i1086" type="#_x0000_t75" style="width:64.5pt;height:21.75pt" o:ole="" fillcolor="window">
            <v:imagedata r:id="rId129" o:title=""/>
          </v:shape>
          <o:OLEObject Type="Embed" ProgID="Equation.DSMT4" ShapeID="_x0000_i1086" DrawAspect="Content" ObjectID="_1711005756" r:id="rId130"/>
        </w:object>
      </w:r>
    </w:p>
    <w:p w14:paraId="4E46730F" w14:textId="77777777" w:rsidR="00A8428A" w:rsidRDefault="00A8428A" w:rsidP="00A8428A">
      <w:r>
        <w:t>und für den induktiven Widerstand:</w:t>
      </w:r>
    </w:p>
    <w:p w14:paraId="7FB8F6B0" w14:textId="77777777" w:rsidR="00A8428A" w:rsidRDefault="00A8428A" w:rsidP="00A8428A">
      <w:r>
        <w:rPr>
          <w:position w:val="-12"/>
        </w:rPr>
        <w:object w:dxaOrig="1340" w:dyaOrig="440" w14:anchorId="215C9982">
          <v:shape id="_x0000_i1087" type="#_x0000_t75" style="width:64.5pt;height:21.75pt" o:ole="" fillcolor="window">
            <v:imagedata r:id="rId131" o:title=""/>
          </v:shape>
          <o:OLEObject Type="Embed" ProgID="Equation.DSMT4" ShapeID="_x0000_i1087" DrawAspect="Content" ObjectID="_1711005757" r:id="rId132"/>
        </w:obje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3070"/>
        <w:gridCol w:w="3070"/>
      </w:tblGrid>
      <w:tr w:rsidR="00A8428A" w14:paraId="12E60635" w14:textId="77777777" w:rsidTr="00A8428A">
        <w:tc>
          <w:tcPr>
            <w:tcW w:w="3070" w:type="dxa"/>
            <w:shd w:val="pct12" w:color="auto" w:fill="FFFFFF"/>
          </w:tcPr>
          <w:p w14:paraId="75DCC1E2" w14:textId="77777777" w:rsidR="00A8428A" w:rsidRDefault="00A8428A" w:rsidP="00A8428A">
            <w:r>
              <w:t>Spule</w:t>
            </w:r>
          </w:p>
        </w:tc>
        <w:tc>
          <w:tcPr>
            <w:tcW w:w="3070" w:type="dxa"/>
            <w:shd w:val="pct12" w:color="auto" w:fill="FFFFFF"/>
          </w:tcPr>
          <w:p w14:paraId="3106F65C" w14:textId="77777777" w:rsidR="00A8428A" w:rsidRDefault="00A8428A" w:rsidP="00A8428A">
            <w:r>
              <w:t>500 Wdg.</w:t>
            </w:r>
          </w:p>
        </w:tc>
        <w:tc>
          <w:tcPr>
            <w:tcW w:w="3070" w:type="dxa"/>
            <w:shd w:val="pct12" w:color="auto" w:fill="FFFFFF"/>
          </w:tcPr>
          <w:p w14:paraId="7325F99E" w14:textId="77777777" w:rsidR="00A8428A" w:rsidRDefault="00A8428A" w:rsidP="00A8428A">
            <w:r>
              <w:t>1000 Wdg.</w:t>
            </w:r>
          </w:p>
        </w:tc>
      </w:tr>
      <w:tr w:rsidR="00A8428A" w14:paraId="6643AB93" w14:textId="77777777" w:rsidTr="00A8428A">
        <w:tc>
          <w:tcPr>
            <w:tcW w:w="3070" w:type="dxa"/>
          </w:tcPr>
          <w:p w14:paraId="1D88D0A2" w14:textId="77777777" w:rsidR="00A8428A" w:rsidRDefault="00A8428A" w:rsidP="00A8428A">
            <w:r>
              <w:t>induktiver Widerstand X</w:t>
            </w:r>
          </w:p>
        </w:tc>
        <w:tc>
          <w:tcPr>
            <w:tcW w:w="3070" w:type="dxa"/>
          </w:tcPr>
          <w:p w14:paraId="24B8A53B" w14:textId="77777777" w:rsidR="00A8428A" w:rsidRDefault="00A8428A" w:rsidP="00A8428A">
            <w:r>
              <w:t>119,9 Ohm</w:t>
            </w:r>
          </w:p>
        </w:tc>
        <w:tc>
          <w:tcPr>
            <w:tcW w:w="3070" w:type="dxa"/>
          </w:tcPr>
          <w:p w14:paraId="5AA77BC2" w14:textId="77777777" w:rsidR="00A8428A" w:rsidRDefault="00A8428A" w:rsidP="00A8428A">
            <w:r>
              <w:t>213,7 Ohm</w:t>
            </w:r>
          </w:p>
        </w:tc>
      </w:tr>
    </w:tbl>
    <w:p w14:paraId="4D1A0809" w14:textId="77777777" w:rsidR="00A8428A" w:rsidRDefault="00A8428A" w:rsidP="00A8428A">
      <w:r>
        <w:t>Die induktiven Widerstände unterscheiden sich nur unwesentlich von den Scheinwiderständen.</w:t>
      </w:r>
    </w:p>
    <w:p w14:paraId="7AB30EBE" w14:textId="77777777" w:rsidR="00A8428A" w:rsidRDefault="00A8428A" w:rsidP="00A8428A"/>
    <w:p w14:paraId="4249882F" w14:textId="77777777" w:rsidR="00A8428A" w:rsidRDefault="00A8428A" w:rsidP="00A8428A">
      <w:r>
        <w:t xml:space="preserve">Für den induktiven Widerstand gilt </w:t>
      </w:r>
    </w:p>
    <w:p w14:paraId="19FA41FA" w14:textId="77777777" w:rsidR="00A8428A" w:rsidRDefault="00A8428A" w:rsidP="00A8428A">
      <w:r>
        <w:rPr>
          <w:position w:val="-94"/>
        </w:rPr>
        <w:object w:dxaOrig="1020" w:dyaOrig="1680" w14:anchorId="7879E2B8">
          <v:shape id="_x0000_i1088" type="#_x0000_t75" style="width:50.25pt;height:86.25pt" o:ole="" fillcolor="window">
            <v:imagedata r:id="rId133" o:title=""/>
          </v:shape>
          <o:OLEObject Type="Embed" ProgID="Equation.DSMT4" ShapeID="_x0000_i1088" DrawAspect="Content" ObjectID="_1711005758" r:id="rId134"/>
        </w:object>
      </w:r>
    </w:p>
    <w:p w14:paraId="30C1D190" w14:textId="77777777" w:rsidR="00A8428A" w:rsidRDefault="00A8428A" w:rsidP="00A8428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3070"/>
        <w:gridCol w:w="3070"/>
      </w:tblGrid>
      <w:tr w:rsidR="00A8428A" w14:paraId="214AD94D" w14:textId="77777777" w:rsidTr="00A8428A">
        <w:tc>
          <w:tcPr>
            <w:tcW w:w="3070" w:type="dxa"/>
            <w:shd w:val="pct12" w:color="auto" w:fill="FFFFFF"/>
          </w:tcPr>
          <w:p w14:paraId="16914E91" w14:textId="77777777" w:rsidR="00A8428A" w:rsidRDefault="00A8428A" w:rsidP="00A8428A">
            <w:r>
              <w:t>Spule</w:t>
            </w:r>
          </w:p>
        </w:tc>
        <w:tc>
          <w:tcPr>
            <w:tcW w:w="3070" w:type="dxa"/>
            <w:shd w:val="pct12" w:color="auto" w:fill="FFFFFF"/>
          </w:tcPr>
          <w:p w14:paraId="5F7FCE91" w14:textId="77777777" w:rsidR="00A8428A" w:rsidRDefault="00A8428A" w:rsidP="00A8428A">
            <w:r>
              <w:t>500 Wdg.</w:t>
            </w:r>
          </w:p>
        </w:tc>
        <w:tc>
          <w:tcPr>
            <w:tcW w:w="3070" w:type="dxa"/>
            <w:shd w:val="pct12" w:color="auto" w:fill="FFFFFF"/>
          </w:tcPr>
          <w:p w14:paraId="45246BDD" w14:textId="77777777" w:rsidR="00A8428A" w:rsidRDefault="00A8428A" w:rsidP="00A8428A">
            <w:r>
              <w:t>1000 Wdg.</w:t>
            </w:r>
          </w:p>
        </w:tc>
      </w:tr>
      <w:tr w:rsidR="00A8428A" w14:paraId="1F343587" w14:textId="77777777" w:rsidTr="00A8428A">
        <w:tc>
          <w:tcPr>
            <w:tcW w:w="3070" w:type="dxa"/>
          </w:tcPr>
          <w:p w14:paraId="4F7F148C" w14:textId="77777777" w:rsidR="00A8428A" w:rsidRDefault="00A8428A" w:rsidP="00A8428A">
            <w:r>
              <w:t>Induktivität L</w:t>
            </w:r>
          </w:p>
        </w:tc>
        <w:tc>
          <w:tcPr>
            <w:tcW w:w="3070" w:type="dxa"/>
          </w:tcPr>
          <w:p w14:paraId="594413D4" w14:textId="77777777" w:rsidR="00A8428A" w:rsidRDefault="00A8428A" w:rsidP="00A8428A">
            <w:r>
              <w:t>0,4H</w:t>
            </w:r>
          </w:p>
        </w:tc>
        <w:tc>
          <w:tcPr>
            <w:tcW w:w="3070" w:type="dxa"/>
          </w:tcPr>
          <w:p w14:paraId="23B9851B" w14:textId="77777777" w:rsidR="00A8428A" w:rsidRDefault="00A8428A" w:rsidP="00A8428A">
            <w:r>
              <w:t>0,7 H</w:t>
            </w:r>
          </w:p>
        </w:tc>
      </w:tr>
    </w:tbl>
    <w:p w14:paraId="30F631EB" w14:textId="77777777" w:rsidR="00A8428A" w:rsidRDefault="00A8428A" w:rsidP="00A8428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3070"/>
      </w:tblGrid>
      <w:tr w:rsidR="00A8428A" w14:paraId="704517C2" w14:textId="77777777" w:rsidTr="00A8428A">
        <w:tc>
          <w:tcPr>
            <w:tcW w:w="3070" w:type="dxa"/>
            <w:shd w:val="pct12" w:color="auto" w:fill="FFFFFF"/>
          </w:tcPr>
          <w:p w14:paraId="6FE5CED9" w14:textId="77777777" w:rsidR="00A8428A" w:rsidRDefault="00A8428A" w:rsidP="00A8428A">
            <w:r>
              <w:t>Spule</w:t>
            </w:r>
          </w:p>
        </w:tc>
        <w:tc>
          <w:tcPr>
            <w:tcW w:w="3070" w:type="dxa"/>
            <w:shd w:val="pct12" w:color="auto" w:fill="FFFFFF"/>
          </w:tcPr>
          <w:p w14:paraId="5E3D49CD" w14:textId="77777777" w:rsidR="00A8428A" w:rsidRDefault="00A8428A" w:rsidP="00A8428A">
            <w:r>
              <w:t xml:space="preserve">Reihenschaltung </w:t>
            </w:r>
          </w:p>
        </w:tc>
      </w:tr>
      <w:tr w:rsidR="00A8428A" w14:paraId="0C771162" w14:textId="77777777" w:rsidTr="00A8428A">
        <w:tc>
          <w:tcPr>
            <w:tcW w:w="3070" w:type="dxa"/>
          </w:tcPr>
          <w:p w14:paraId="25AD68F6" w14:textId="77777777" w:rsidR="00A8428A" w:rsidRDefault="00A8428A" w:rsidP="00A8428A">
            <w:r>
              <w:t>Gleichspannung</w:t>
            </w:r>
          </w:p>
        </w:tc>
        <w:tc>
          <w:tcPr>
            <w:tcW w:w="3070" w:type="dxa"/>
          </w:tcPr>
          <w:p w14:paraId="08A06609" w14:textId="77777777" w:rsidR="00A8428A" w:rsidRDefault="00A8428A" w:rsidP="00A8428A">
            <w:r>
              <w:t>2,2V</w:t>
            </w:r>
          </w:p>
        </w:tc>
      </w:tr>
      <w:tr w:rsidR="00A8428A" w14:paraId="048FCFFD" w14:textId="77777777" w:rsidTr="00A8428A">
        <w:tc>
          <w:tcPr>
            <w:tcW w:w="3070" w:type="dxa"/>
          </w:tcPr>
          <w:p w14:paraId="4EE29339" w14:textId="77777777" w:rsidR="00A8428A" w:rsidRDefault="00A8428A" w:rsidP="00A8428A">
            <w:r>
              <w:t>Gleichstrom</w:t>
            </w:r>
          </w:p>
        </w:tc>
        <w:tc>
          <w:tcPr>
            <w:tcW w:w="3070" w:type="dxa"/>
          </w:tcPr>
          <w:p w14:paraId="6536DB81" w14:textId="77777777" w:rsidR="00A8428A" w:rsidRDefault="00A8428A" w:rsidP="00A8428A">
            <w:r>
              <w:t>150 mA</w:t>
            </w:r>
          </w:p>
        </w:tc>
      </w:tr>
      <w:tr w:rsidR="00A8428A" w14:paraId="29490198" w14:textId="77777777" w:rsidTr="00A8428A">
        <w:tc>
          <w:tcPr>
            <w:tcW w:w="3070" w:type="dxa"/>
          </w:tcPr>
          <w:p w14:paraId="1C2AD482" w14:textId="77777777" w:rsidR="00A8428A" w:rsidRDefault="00A8428A" w:rsidP="00A8428A">
            <w:r>
              <w:t>ohmscher Widerstand R</w:t>
            </w:r>
          </w:p>
        </w:tc>
        <w:tc>
          <w:tcPr>
            <w:tcW w:w="3070" w:type="dxa"/>
          </w:tcPr>
          <w:p w14:paraId="32275086" w14:textId="77777777" w:rsidR="00A8428A" w:rsidRDefault="00A8428A" w:rsidP="00A8428A">
            <w:r>
              <w:t>14,7 Ohm</w:t>
            </w:r>
          </w:p>
        </w:tc>
      </w:tr>
      <w:tr w:rsidR="00A8428A" w14:paraId="3649F4A9" w14:textId="77777777" w:rsidTr="00A8428A">
        <w:tc>
          <w:tcPr>
            <w:tcW w:w="3070" w:type="dxa"/>
          </w:tcPr>
          <w:p w14:paraId="70CEE0AF" w14:textId="77777777" w:rsidR="00A8428A" w:rsidRDefault="00A8428A" w:rsidP="00A8428A"/>
        </w:tc>
        <w:tc>
          <w:tcPr>
            <w:tcW w:w="3070" w:type="dxa"/>
          </w:tcPr>
          <w:p w14:paraId="4B8E89D1" w14:textId="77777777" w:rsidR="00A8428A" w:rsidRDefault="00A8428A" w:rsidP="00A8428A"/>
        </w:tc>
      </w:tr>
      <w:tr w:rsidR="00A8428A" w14:paraId="76C459F8" w14:textId="77777777" w:rsidTr="00A8428A">
        <w:tc>
          <w:tcPr>
            <w:tcW w:w="3070" w:type="dxa"/>
          </w:tcPr>
          <w:p w14:paraId="4E3BDA26" w14:textId="77777777" w:rsidR="00A8428A" w:rsidRDefault="00A8428A" w:rsidP="00A8428A">
            <w:r>
              <w:t>Wechselspannung</w:t>
            </w:r>
          </w:p>
        </w:tc>
        <w:tc>
          <w:tcPr>
            <w:tcW w:w="3070" w:type="dxa"/>
          </w:tcPr>
          <w:p w14:paraId="692CCD14" w14:textId="77777777" w:rsidR="00A8428A" w:rsidRDefault="00A8428A" w:rsidP="00A8428A">
            <w:r>
              <w:t>3 V</w:t>
            </w:r>
          </w:p>
        </w:tc>
      </w:tr>
      <w:tr w:rsidR="00A8428A" w14:paraId="52B8B34A" w14:textId="77777777" w:rsidTr="00A8428A">
        <w:tc>
          <w:tcPr>
            <w:tcW w:w="3070" w:type="dxa"/>
          </w:tcPr>
          <w:p w14:paraId="65BC79E6" w14:textId="77777777" w:rsidR="00A8428A" w:rsidRDefault="00A8428A" w:rsidP="00A8428A">
            <w:r>
              <w:t>Wechselstrom</w:t>
            </w:r>
          </w:p>
        </w:tc>
        <w:tc>
          <w:tcPr>
            <w:tcW w:w="3070" w:type="dxa"/>
          </w:tcPr>
          <w:p w14:paraId="0A9D61AC" w14:textId="77777777" w:rsidR="00A8428A" w:rsidRDefault="00A8428A" w:rsidP="00A8428A">
            <w:r>
              <w:t>8,2 mA</w:t>
            </w:r>
          </w:p>
        </w:tc>
      </w:tr>
      <w:tr w:rsidR="00A8428A" w14:paraId="75DFA477" w14:textId="77777777" w:rsidTr="00A8428A">
        <w:tc>
          <w:tcPr>
            <w:tcW w:w="3070" w:type="dxa"/>
          </w:tcPr>
          <w:p w14:paraId="12C2F361" w14:textId="77777777" w:rsidR="00A8428A" w:rsidRDefault="00A8428A" w:rsidP="00A8428A">
            <w:r>
              <w:t>Scheinwiderstand Z</w:t>
            </w:r>
          </w:p>
        </w:tc>
        <w:tc>
          <w:tcPr>
            <w:tcW w:w="3070" w:type="dxa"/>
          </w:tcPr>
          <w:p w14:paraId="5BFF8D61" w14:textId="77777777" w:rsidR="00A8428A" w:rsidRDefault="00A8428A" w:rsidP="00A8428A">
            <w:r>
              <w:t>365,9 Ohm</w:t>
            </w:r>
          </w:p>
        </w:tc>
      </w:tr>
      <w:tr w:rsidR="00A8428A" w14:paraId="5B5FBE71" w14:textId="77777777" w:rsidTr="00A8428A">
        <w:tc>
          <w:tcPr>
            <w:tcW w:w="3070" w:type="dxa"/>
          </w:tcPr>
          <w:p w14:paraId="1FB56E75" w14:textId="77777777" w:rsidR="00A8428A" w:rsidRDefault="00A8428A" w:rsidP="00A8428A"/>
        </w:tc>
        <w:tc>
          <w:tcPr>
            <w:tcW w:w="3070" w:type="dxa"/>
          </w:tcPr>
          <w:p w14:paraId="0E5B307C" w14:textId="77777777" w:rsidR="00A8428A" w:rsidRDefault="00A8428A" w:rsidP="00A8428A"/>
        </w:tc>
      </w:tr>
      <w:tr w:rsidR="00A8428A" w14:paraId="4A33463D" w14:textId="77777777" w:rsidTr="00A8428A">
        <w:tc>
          <w:tcPr>
            <w:tcW w:w="3070" w:type="dxa"/>
          </w:tcPr>
          <w:p w14:paraId="0319D424" w14:textId="77777777" w:rsidR="00A8428A" w:rsidRDefault="00A8428A" w:rsidP="00A8428A">
            <w:r>
              <w:t>induktiver Widerstand X</w:t>
            </w:r>
          </w:p>
        </w:tc>
        <w:tc>
          <w:tcPr>
            <w:tcW w:w="3070" w:type="dxa"/>
          </w:tcPr>
          <w:p w14:paraId="10EC0973" w14:textId="77777777" w:rsidR="00A8428A" w:rsidRDefault="00A8428A" w:rsidP="00A8428A">
            <w:r>
              <w:t>365,6 Ohm</w:t>
            </w:r>
          </w:p>
        </w:tc>
      </w:tr>
      <w:tr w:rsidR="00A8428A" w14:paraId="3D8F35F8" w14:textId="77777777" w:rsidTr="00A8428A">
        <w:tc>
          <w:tcPr>
            <w:tcW w:w="3070" w:type="dxa"/>
          </w:tcPr>
          <w:p w14:paraId="2C1A6B40" w14:textId="77777777" w:rsidR="00A8428A" w:rsidRDefault="00A8428A" w:rsidP="00A8428A">
            <w:r>
              <w:t>Induktivität L</w:t>
            </w:r>
          </w:p>
        </w:tc>
        <w:tc>
          <w:tcPr>
            <w:tcW w:w="3070" w:type="dxa"/>
          </w:tcPr>
          <w:p w14:paraId="0C914EF8" w14:textId="77777777" w:rsidR="00A8428A" w:rsidRDefault="00A8428A" w:rsidP="00A8428A">
            <w:r>
              <w:t>1,2</w:t>
            </w:r>
            <w:bookmarkStart w:id="43" w:name="_Hlt156278712"/>
            <w:bookmarkEnd w:id="43"/>
            <w:r>
              <w:t xml:space="preserve"> H</w:t>
            </w:r>
          </w:p>
        </w:tc>
      </w:tr>
    </w:tbl>
    <w:p w14:paraId="3A163593" w14:textId="77777777" w:rsidR="00A8428A" w:rsidRDefault="00A8428A" w:rsidP="00A8428A"/>
    <w:p w14:paraId="01121103" w14:textId="77777777" w:rsidR="003F7CF9" w:rsidRDefault="003F7CF9" w:rsidP="003F7CF9">
      <w:r>
        <w:br/>
      </w:r>
    </w:p>
    <w:p w14:paraId="2D2353F1" w14:textId="77777777" w:rsidR="003F7CF9" w:rsidRDefault="003F7CF9" w:rsidP="003F7CF9">
      <w:r>
        <w:br w:type="page"/>
      </w:r>
    </w:p>
    <w:p w14:paraId="3F5812B4" w14:textId="77777777" w:rsidR="003F7CF9" w:rsidRDefault="003F7CF9" w:rsidP="003F7CF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1678"/>
        <w:gridCol w:w="1701"/>
        <w:gridCol w:w="1701"/>
      </w:tblGrid>
      <w:tr w:rsidR="007F3A37" w14:paraId="5DB3BD37" w14:textId="77777777" w:rsidTr="00EE6DC7">
        <w:tc>
          <w:tcPr>
            <w:tcW w:w="3070" w:type="dxa"/>
            <w:shd w:val="pct12" w:color="auto" w:fill="FFFFFF"/>
          </w:tcPr>
          <w:p w14:paraId="30D253AD" w14:textId="77777777" w:rsidR="007F3A37" w:rsidRDefault="007F3A37" w:rsidP="002A537A">
            <w:r>
              <w:t>Spule</w:t>
            </w:r>
          </w:p>
        </w:tc>
        <w:tc>
          <w:tcPr>
            <w:tcW w:w="1678" w:type="dxa"/>
            <w:shd w:val="pct12" w:color="auto" w:fill="FFFFFF"/>
          </w:tcPr>
          <w:p w14:paraId="0FE0F28F" w14:textId="77777777" w:rsidR="007F3A37" w:rsidRDefault="007F3A37" w:rsidP="002A537A">
            <w:r>
              <w:t>500 Wdg.</w:t>
            </w:r>
          </w:p>
        </w:tc>
        <w:tc>
          <w:tcPr>
            <w:tcW w:w="1701" w:type="dxa"/>
            <w:shd w:val="pct12" w:color="auto" w:fill="FFFFFF"/>
          </w:tcPr>
          <w:p w14:paraId="43C62234" w14:textId="77777777" w:rsidR="007F3A37" w:rsidRDefault="007F3A37" w:rsidP="002A537A">
            <w:r>
              <w:t>1000 Wdg.</w:t>
            </w:r>
          </w:p>
        </w:tc>
        <w:tc>
          <w:tcPr>
            <w:tcW w:w="1701" w:type="dxa"/>
            <w:shd w:val="pct12" w:color="auto" w:fill="FFFFFF"/>
          </w:tcPr>
          <w:p w14:paraId="231AFEF5" w14:textId="77777777" w:rsidR="007F3A37" w:rsidRDefault="007F3A37" w:rsidP="002A537A">
            <w:r>
              <w:t>3000 Wdg.</w:t>
            </w:r>
          </w:p>
        </w:tc>
      </w:tr>
      <w:tr w:rsidR="007F3A37" w14:paraId="54D3190B" w14:textId="77777777" w:rsidTr="00EE6DC7">
        <w:tc>
          <w:tcPr>
            <w:tcW w:w="3070" w:type="dxa"/>
          </w:tcPr>
          <w:p w14:paraId="536EDA5F" w14:textId="77777777" w:rsidR="007F3A37" w:rsidRDefault="007F3A37" w:rsidP="002A537A">
            <w:r>
              <w:t>Gleichspannung</w:t>
            </w:r>
          </w:p>
        </w:tc>
        <w:tc>
          <w:tcPr>
            <w:tcW w:w="1678" w:type="dxa"/>
          </w:tcPr>
          <w:p w14:paraId="5EBC3DDC" w14:textId="77777777" w:rsidR="007F3A37" w:rsidRDefault="007F3A37" w:rsidP="002A537A">
            <w:r>
              <w:t>3,0 V</w:t>
            </w:r>
          </w:p>
        </w:tc>
        <w:tc>
          <w:tcPr>
            <w:tcW w:w="1701" w:type="dxa"/>
          </w:tcPr>
          <w:p w14:paraId="769E0878" w14:textId="77777777" w:rsidR="007F3A37" w:rsidRDefault="005A2B98" w:rsidP="002A537A">
            <w:r>
              <w:t>4,2 V</w:t>
            </w:r>
          </w:p>
        </w:tc>
        <w:tc>
          <w:tcPr>
            <w:tcW w:w="1701" w:type="dxa"/>
          </w:tcPr>
          <w:p w14:paraId="27B7E4D9" w14:textId="77777777" w:rsidR="007F3A37" w:rsidRDefault="007F3A37" w:rsidP="002A537A">
            <w:r>
              <w:t>3,6V</w:t>
            </w:r>
          </w:p>
        </w:tc>
      </w:tr>
      <w:tr w:rsidR="007F3A37" w14:paraId="6262CC3C" w14:textId="77777777" w:rsidTr="00EE6DC7">
        <w:tc>
          <w:tcPr>
            <w:tcW w:w="3070" w:type="dxa"/>
          </w:tcPr>
          <w:p w14:paraId="4174AE63" w14:textId="77777777" w:rsidR="007F3A37" w:rsidRDefault="007F3A37" w:rsidP="002A537A">
            <w:r>
              <w:t>Gleichstrom</w:t>
            </w:r>
          </w:p>
        </w:tc>
        <w:tc>
          <w:tcPr>
            <w:tcW w:w="1678" w:type="dxa"/>
          </w:tcPr>
          <w:p w14:paraId="3452DB51" w14:textId="77777777" w:rsidR="007F3A37" w:rsidRDefault="007F3A37" w:rsidP="002A537A">
            <w:r>
              <w:t>700 mA</w:t>
            </w:r>
          </w:p>
        </w:tc>
        <w:tc>
          <w:tcPr>
            <w:tcW w:w="1701" w:type="dxa"/>
          </w:tcPr>
          <w:p w14:paraId="69B4739C" w14:textId="77777777" w:rsidR="007F3A37" w:rsidRDefault="005A2B98" w:rsidP="002A537A">
            <w:r>
              <w:t>320 mA</w:t>
            </w:r>
          </w:p>
        </w:tc>
        <w:tc>
          <w:tcPr>
            <w:tcW w:w="1701" w:type="dxa"/>
          </w:tcPr>
          <w:p w14:paraId="4AC428EC" w14:textId="77777777" w:rsidR="007F3A37" w:rsidRDefault="007F3A37" w:rsidP="002A537A">
            <w:r>
              <w:t>24 mA</w:t>
            </w:r>
          </w:p>
        </w:tc>
      </w:tr>
      <w:tr w:rsidR="007F3A37" w14:paraId="4F55E794" w14:textId="77777777" w:rsidTr="00EE6DC7">
        <w:tc>
          <w:tcPr>
            <w:tcW w:w="3070" w:type="dxa"/>
          </w:tcPr>
          <w:p w14:paraId="03420639" w14:textId="77777777" w:rsidR="007F3A37" w:rsidRDefault="007F3A37" w:rsidP="002A537A">
            <w:r>
              <w:t>ohmscher Widerstand R</w:t>
            </w:r>
          </w:p>
        </w:tc>
        <w:tc>
          <w:tcPr>
            <w:tcW w:w="1678" w:type="dxa"/>
          </w:tcPr>
          <w:p w14:paraId="16F565D1" w14:textId="77777777" w:rsidR="007F3A37" w:rsidRDefault="007F3A37" w:rsidP="002A537A">
            <w:r>
              <w:t>4,3Ohm</w:t>
            </w:r>
          </w:p>
        </w:tc>
        <w:tc>
          <w:tcPr>
            <w:tcW w:w="1701" w:type="dxa"/>
          </w:tcPr>
          <w:p w14:paraId="5F4FC3BD" w14:textId="77777777" w:rsidR="007F3A37" w:rsidRDefault="005A2B98" w:rsidP="002A537A">
            <w:r>
              <w:t>13 Ohm</w:t>
            </w:r>
          </w:p>
        </w:tc>
        <w:tc>
          <w:tcPr>
            <w:tcW w:w="1701" w:type="dxa"/>
          </w:tcPr>
          <w:p w14:paraId="12151F13" w14:textId="77777777" w:rsidR="007F3A37" w:rsidRDefault="007F3A37" w:rsidP="002A537A">
            <w:r>
              <w:t>150 Ohm</w:t>
            </w:r>
          </w:p>
        </w:tc>
      </w:tr>
      <w:tr w:rsidR="007F3A37" w14:paraId="420C9896" w14:textId="77777777" w:rsidTr="00EE6DC7">
        <w:tc>
          <w:tcPr>
            <w:tcW w:w="3070" w:type="dxa"/>
          </w:tcPr>
          <w:p w14:paraId="2DA20424" w14:textId="77777777" w:rsidR="007F3A37" w:rsidRDefault="007F3A37" w:rsidP="002A537A"/>
        </w:tc>
        <w:tc>
          <w:tcPr>
            <w:tcW w:w="1678" w:type="dxa"/>
          </w:tcPr>
          <w:p w14:paraId="3B8597B8" w14:textId="77777777" w:rsidR="007F3A37" w:rsidRDefault="007F3A37" w:rsidP="002A537A"/>
        </w:tc>
        <w:tc>
          <w:tcPr>
            <w:tcW w:w="1701" w:type="dxa"/>
          </w:tcPr>
          <w:p w14:paraId="0F1A41FE" w14:textId="77777777" w:rsidR="007F3A37" w:rsidRDefault="007F3A37" w:rsidP="002A537A"/>
        </w:tc>
        <w:tc>
          <w:tcPr>
            <w:tcW w:w="1701" w:type="dxa"/>
          </w:tcPr>
          <w:p w14:paraId="7D626012" w14:textId="77777777" w:rsidR="007F3A37" w:rsidRDefault="007F3A37" w:rsidP="002A537A"/>
        </w:tc>
      </w:tr>
      <w:tr w:rsidR="007F3A37" w14:paraId="4FB090F9" w14:textId="77777777" w:rsidTr="00EE6DC7">
        <w:tc>
          <w:tcPr>
            <w:tcW w:w="3070" w:type="dxa"/>
          </w:tcPr>
          <w:p w14:paraId="78468AAE" w14:textId="77777777" w:rsidR="007F3A37" w:rsidRDefault="007F3A37" w:rsidP="002A537A">
            <w:r>
              <w:t>Wechselspannung</w:t>
            </w:r>
          </w:p>
        </w:tc>
        <w:tc>
          <w:tcPr>
            <w:tcW w:w="1678" w:type="dxa"/>
          </w:tcPr>
          <w:p w14:paraId="45432D65" w14:textId="77777777" w:rsidR="007F3A37" w:rsidRDefault="007F3A37" w:rsidP="002A537A">
            <w:r>
              <w:t>5,8 V</w:t>
            </w:r>
          </w:p>
        </w:tc>
        <w:tc>
          <w:tcPr>
            <w:tcW w:w="1701" w:type="dxa"/>
          </w:tcPr>
          <w:p w14:paraId="3D316305" w14:textId="77777777" w:rsidR="007F3A37" w:rsidRDefault="005A2B98" w:rsidP="003F7CF9">
            <w:r>
              <w:t>6,4 V</w:t>
            </w:r>
          </w:p>
        </w:tc>
        <w:tc>
          <w:tcPr>
            <w:tcW w:w="1701" w:type="dxa"/>
          </w:tcPr>
          <w:p w14:paraId="2AB07CCD" w14:textId="77777777" w:rsidR="007F3A37" w:rsidRDefault="007F3A37" w:rsidP="003F7CF9">
            <w:r>
              <w:t>6,2 V</w:t>
            </w:r>
          </w:p>
        </w:tc>
      </w:tr>
      <w:tr w:rsidR="007F3A37" w14:paraId="6B66BFB8" w14:textId="77777777" w:rsidTr="00EE6DC7">
        <w:tc>
          <w:tcPr>
            <w:tcW w:w="3070" w:type="dxa"/>
          </w:tcPr>
          <w:p w14:paraId="43B68BC1" w14:textId="77777777" w:rsidR="007F3A37" w:rsidRDefault="007F3A37" w:rsidP="002A537A">
            <w:r>
              <w:t>Wechselstrom</w:t>
            </w:r>
          </w:p>
        </w:tc>
        <w:tc>
          <w:tcPr>
            <w:tcW w:w="1678" w:type="dxa"/>
          </w:tcPr>
          <w:p w14:paraId="4D1C4926" w14:textId="77777777" w:rsidR="007F3A37" w:rsidRDefault="007F3A37" w:rsidP="002A537A">
            <w:r>
              <w:t>500 mA</w:t>
            </w:r>
          </w:p>
        </w:tc>
        <w:tc>
          <w:tcPr>
            <w:tcW w:w="1701" w:type="dxa"/>
          </w:tcPr>
          <w:p w14:paraId="512F0F12" w14:textId="77777777" w:rsidR="007F3A37" w:rsidRDefault="005A2B98" w:rsidP="002A537A">
            <w:r>
              <w:t>130 mA</w:t>
            </w:r>
          </w:p>
        </w:tc>
        <w:tc>
          <w:tcPr>
            <w:tcW w:w="1701" w:type="dxa"/>
          </w:tcPr>
          <w:p w14:paraId="1561FE55" w14:textId="77777777" w:rsidR="007F3A37" w:rsidRDefault="007F3A37" w:rsidP="002A537A">
            <w:r>
              <w:t>14 mA</w:t>
            </w:r>
          </w:p>
        </w:tc>
      </w:tr>
      <w:tr w:rsidR="007F3A37" w14:paraId="237296C3" w14:textId="77777777" w:rsidTr="00EE6DC7">
        <w:tc>
          <w:tcPr>
            <w:tcW w:w="3070" w:type="dxa"/>
          </w:tcPr>
          <w:p w14:paraId="5FD5E290" w14:textId="77777777" w:rsidR="007F3A37" w:rsidRDefault="007F3A37" w:rsidP="002A537A">
            <w:r>
              <w:t>Scheinwiderstand Z</w:t>
            </w:r>
          </w:p>
        </w:tc>
        <w:tc>
          <w:tcPr>
            <w:tcW w:w="1678" w:type="dxa"/>
          </w:tcPr>
          <w:p w14:paraId="2B619DBC" w14:textId="77777777" w:rsidR="007F3A37" w:rsidRDefault="007F3A37" w:rsidP="002A537A">
            <w:r>
              <w:t>11,6 Ohm</w:t>
            </w:r>
          </w:p>
        </w:tc>
        <w:tc>
          <w:tcPr>
            <w:tcW w:w="1701" w:type="dxa"/>
          </w:tcPr>
          <w:p w14:paraId="5AECEC98" w14:textId="77777777" w:rsidR="007F3A37" w:rsidRDefault="005A2B98" w:rsidP="002A537A">
            <w:r>
              <w:t>50 Ohm</w:t>
            </w:r>
          </w:p>
        </w:tc>
        <w:tc>
          <w:tcPr>
            <w:tcW w:w="1701" w:type="dxa"/>
          </w:tcPr>
          <w:p w14:paraId="4E3D5F01" w14:textId="77777777" w:rsidR="007F3A37" w:rsidRDefault="007F3A37" w:rsidP="002A537A">
            <w:r>
              <w:t>443 Ohm</w:t>
            </w:r>
          </w:p>
        </w:tc>
      </w:tr>
    </w:tbl>
    <w:p w14:paraId="7E0E71CE" w14:textId="77777777" w:rsidR="003F7CF9" w:rsidRDefault="003F7CF9" w:rsidP="003F7CF9"/>
    <w:p w14:paraId="0B30EA2B" w14:textId="77777777" w:rsidR="003F7CF9" w:rsidRDefault="003F7CF9" w:rsidP="003F7CF9">
      <w:r>
        <w:t>Die Spulen werden als Reihenschaltung von ohmschen und induktiven Widerstand betrachtet. Damit ergibt sich für den Scheinwiderstand:</w:t>
      </w:r>
    </w:p>
    <w:p w14:paraId="6E9430AF" w14:textId="77777777" w:rsidR="003F7CF9" w:rsidRDefault="003F7CF9" w:rsidP="003F7CF9">
      <w:r>
        <w:rPr>
          <w:position w:val="-12"/>
        </w:rPr>
        <w:object w:dxaOrig="1340" w:dyaOrig="440" w14:anchorId="76FBAC85">
          <v:shape id="_x0000_i1089" type="#_x0000_t75" style="width:64.5pt;height:21.75pt" o:ole="" fillcolor="window">
            <v:imagedata r:id="rId129" o:title=""/>
          </v:shape>
          <o:OLEObject Type="Embed" ProgID="Equation.DSMT4" ShapeID="_x0000_i1089" DrawAspect="Content" ObjectID="_1711005759" r:id="rId135"/>
        </w:object>
      </w:r>
    </w:p>
    <w:p w14:paraId="461CAB33" w14:textId="77777777" w:rsidR="003F7CF9" w:rsidRDefault="003F7CF9" w:rsidP="003F7CF9">
      <w:r>
        <w:t>und für den induktiven Widerstand:</w:t>
      </w:r>
    </w:p>
    <w:p w14:paraId="54E0A6A8" w14:textId="77777777" w:rsidR="003F7CF9" w:rsidRDefault="003F7CF9" w:rsidP="003F7CF9">
      <w:r>
        <w:rPr>
          <w:position w:val="-12"/>
        </w:rPr>
        <w:object w:dxaOrig="1340" w:dyaOrig="440" w14:anchorId="301657F0">
          <v:shape id="_x0000_i1090" type="#_x0000_t75" style="width:64.5pt;height:21.75pt" o:ole="" fillcolor="window">
            <v:imagedata r:id="rId131" o:title=""/>
          </v:shape>
          <o:OLEObject Type="Embed" ProgID="Equation.DSMT4" ShapeID="_x0000_i1090" DrawAspect="Content" ObjectID="_1711005760" r:id="rId136"/>
        </w:obje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1536"/>
        <w:gridCol w:w="1560"/>
        <w:gridCol w:w="1560"/>
      </w:tblGrid>
      <w:tr w:rsidR="005A2B98" w14:paraId="4A4B156D" w14:textId="77777777" w:rsidTr="00EE6DC7">
        <w:tc>
          <w:tcPr>
            <w:tcW w:w="3070" w:type="dxa"/>
            <w:shd w:val="pct12" w:color="auto" w:fill="FFFFFF"/>
          </w:tcPr>
          <w:p w14:paraId="496660C9" w14:textId="77777777" w:rsidR="005A2B98" w:rsidRDefault="005A2B98" w:rsidP="002A537A">
            <w:r>
              <w:t>Spule</w:t>
            </w:r>
          </w:p>
        </w:tc>
        <w:tc>
          <w:tcPr>
            <w:tcW w:w="1536" w:type="dxa"/>
            <w:shd w:val="pct12" w:color="auto" w:fill="FFFFFF"/>
          </w:tcPr>
          <w:p w14:paraId="779BCC1E" w14:textId="77777777" w:rsidR="005A2B98" w:rsidRDefault="005A2B98" w:rsidP="002A537A">
            <w:r>
              <w:t>500 Wdg.</w:t>
            </w:r>
          </w:p>
        </w:tc>
        <w:tc>
          <w:tcPr>
            <w:tcW w:w="1560" w:type="dxa"/>
            <w:shd w:val="pct12" w:color="auto" w:fill="FFFFFF"/>
          </w:tcPr>
          <w:p w14:paraId="2EF29795" w14:textId="77777777" w:rsidR="005A2B98" w:rsidRDefault="005A2B98" w:rsidP="002A537A">
            <w:r>
              <w:t>1000 Wdg</w:t>
            </w:r>
          </w:p>
        </w:tc>
        <w:tc>
          <w:tcPr>
            <w:tcW w:w="1560" w:type="dxa"/>
            <w:shd w:val="pct12" w:color="auto" w:fill="FFFFFF"/>
          </w:tcPr>
          <w:p w14:paraId="2BADEC32" w14:textId="77777777" w:rsidR="005A2B98" w:rsidRDefault="005A2B98" w:rsidP="002A537A">
            <w:r>
              <w:t>3000 Wdg.</w:t>
            </w:r>
          </w:p>
        </w:tc>
      </w:tr>
      <w:tr w:rsidR="005A2B98" w14:paraId="00D32D28" w14:textId="77777777" w:rsidTr="00EE6DC7">
        <w:tc>
          <w:tcPr>
            <w:tcW w:w="3070" w:type="dxa"/>
          </w:tcPr>
          <w:p w14:paraId="3D81D994" w14:textId="77777777" w:rsidR="005A2B98" w:rsidRDefault="005A2B98" w:rsidP="002A537A">
            <w:r>
              <w:t>induktiver Widerstand X</w:t>
            </w:r>
          </w:p>
        </w:tc>
        <w:tc>
          <w:tcPr>
            <w:tcW w:w="1536" w:type="dxa"/>
          </w:tcPr>
          <w:p w14:paraId="3984DA95" w14:textId="77777777" w:rsidR="005A2B98" w:rsidRDefault="005A2B98" w:rsidP="002A537A">
            <w:r>
              <w:t>10,8 Ohm</w:t>
            </w:r>
          </w:p>
        </w:tc>
        <w:tc>
          <w:tcPr>
            <w:tcW w:w="1560" w:type="dxa"/>
          </w:tcPr>
          <w:p w14:paraId="38C25B79" w14:textId="77777777" w:rsidR="005A2B98" w:rsidRDefault="005A2B98" w:rsidP="002A537A">
            <w:r>
              <w:t>48 Ohm</w:t>
            </w:r>
          </w:p>
        </w:tc>
        <w:tc>
          <w:tcPr>
            <w:tcW w:w="1560" w:type="dxa"/>
          </w:tcPr>
          <w:p w14:paraId="133C0687" w14:textId="77777777" w:rsidR="005A2B98" w:rsidRDefault="005A2B98" w:rsidP="002A537A">
            <w:r>
              <w:t>416 Ohm</w:t>
            </w:r>
          </w:p>
        </w:tc>
      </w:tr>
    </w:tbl>
    <w:p w14:paraId="40780F47" w14:textId="77777777" w:rsidR="003F7CF9" w:rsidRDefault="003F7CF9" w:rsidP="003F7CF9">
      <w:r>
        <w:t>Die induktiven Widerstände unterscheiden sich nur unwesentlich von den Scheinwiderständen.</w:t>
      </w:r>
    </w:p>
    <w:p w14:paraId="58EEF607" w14:textId="77777777" w:rsidR="003F7CF9" w:rsidRDefault="003F7CF9" w:rsidP="003F7CF9"/>
    <w:p w14:paraId="62614AAD" w14:textId="77777777" w:rsidR="003F7CF9" w:rsidRDefault="003F7CF9" w:rsidP="003F7CF9">
      <w:r>
        <w:t xml:space="preserve">Für den induktiven Widerstand gilt </w:t>
      </w:r>
    </w:p>
    <w:p w14:paraId="497AAA69" w14:textId="77777777" w:rsidR="003F7CF9" w:rsidRDefault="003F7CF9" w:rsidP="003F7CF9">
      <w:r>
        <w:rPr>
          <w:position w:val="-94"/>
        </w:rPr>
        <w:object w:dxaOrig="1020" w:dyaOrig="1680" w14:anchorId="64386222">
          <v:shape id="_x0000_i1091" type="#_x0000_t75" style="width:50.25pt;height:86.25pt" o:ole="" fillcolor="window">
            <v:imagedata r:id="rId133" o:title=""/>
          </v:shape>
          <o:OLEObject Type="Embed" ProgID="Equation.DSMT4" ShapeID="_x0000_i1091" DrawAspect="Content" ObjectID="_1711005761" r:id="rId137"/>
        </w:object>
      </w:r>
    </w:p>
    <w:p w14:paraId="01E856A4" w14:textId="77777777" w:rsidR="003F7CF9" w:rsidRDefault="003F7CF9" w:rsidP="003F7CF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1678"/>
        <w:gridCol w:w="1701"/>
        <w:gridCol w:w="1701"/>
      </w:tblGrid>
      <w:tr w:rsidR="005A2B98" w14:paraId="329AC16C" w14:textId="77777777" w:rsidTr="00EE6DC7">
        <w:tc>
          <w:tcPr>
            <w:tcW w:w="3070" w:type="dxa"/>
            <w:shd w:val="pct12" w:color="auto" w:fill="FFFFFF"/>
          </w:tcPr>
          <w:p w14:paraId="4950728C" w14:textId="77777777" w:rsidR="005A2B98" w:rsidRDefault="005A2B98" w:rsidP="002A537A">
            <w:r>
              <w:t>Spule</w:t>
            </w:r>
          </w:p>
        </w:tc>
        <w:tc>
          <w:tcPr>
            <w:tcW w:w="1678" w:type="dxa"/>
            <w:shd w:val="pct12" w:color="auto" w:fill="FFFFFF"/>
          </w:tcPr>
          <w:p w14:paraId="2E473BB4" w14:textId="77777777" w:rsidR="005A2B98" w:rsidRDefault="005A2B98" w:rsidP="002A537A">
            <w:r>
              <w:t>500 Wdg.</w:t>
            </w:r>
          </w:p>
        </w:tc>
        <w:tc>
          <w:tcPr>
            <w:tcW w:w="1701" w:type="dxa"/>
            <w:shd w:val="pct12" w:color="auto" w:fill="FFFFFF"/>
          </w:tcPr>
          <w:p w14:paraId="7DCA46DF" w14:textId="77777777" w:rsidR="005A2B98" w:rsidRDefault="005A2B98" w:rsidP="002A537A">
            <w:r>
              <w:t>1000 Wdg.</w:t>
            </w:r>
          </w:p>
        </w:tc>
        <w:tc>
          <w:tcPr>
            <w:tcW w:w="1701" w:type="dxa"/>
            <w:shd w:val="pct12" w:color="auto" w:fill="FFFFFF"/>
          </w:tcPr>
          <w:p w14:paraId="540DDB16" w14:textId="77777777" w:rsidR="005A2B98" w:rsidRDefault="005A2B98" w:rsidP="002A537A">
            <w:r>
              <w:t>3000 Wdg.</w:t>
            </w:r>
          </w:p>
        </w:tc>
      </w:tr>
      <w:tr w:rsidR="005A2B98" w14:paraId="428A1C5E" w14:textId="77777777" w:rsidTr="00EE6DC7">
        <w:tc>
          <w:tcPr>
            <w:tcW w:w="3070" w:type="dxa"/>
          </w:tcPr>
          <w:p w14:paraId="75FB0B52" w14:textId="77777777" w:rsidR="005A2B98" w:rsidRDefault="005A2B98" w:rsidP="002A537A">
            <w:r>
              <w:t>Induktivität L</w:t>
            </w:r>
          </w:p>
        </w:tc>
        <w:tc>
          <w:tcPr>
            <w:tcW w:w="1678" w:type="dxa"/>
          </w:tcPr>
          <w:p w14:paraId="3AEE46BF" w14:textId="77777777" w:rsidR="005A2B98" w:rsidRDefault="005A2B98" w:rsidP="007F3A37">
            <w:r>
              <w:t>0,03H</w:t>
            </w:r>
          </w:p>
        </w:tc>
        <w:tc>
          <w:tcPr>
            <w:tcW w:w="1701" w:type="dxa"/>
          </w:tcPr>
          <w:p w14:paraId="621CCDE6" w14:textId="77777777" w:rsidR="005A2B98" w:rsidRPr="005A2B98" w:rsidRDefault="005A2B98" w:rsidP="002A537A">
            <w:r>
              <w:t>0,15 H</w:t>
            </w:r>
          </w:p>
        </w:tc>
        <w:tc>
          <w:tcPr>
            <w:tcW w:w="1701" w:type="dxa"/>
          </w:tcPr>
          <w:p w14:paraId="0613D975" w14:textId="77777777" w:rsidR="005A2B98" w:rsidRDefault="005A2B98" w:rsidP="002A537A">
            <w:r>
              <w:t>1,3 H</w:t>
            </w:r>
          </w:p>
        </w:tc>
      </w:tr>
    </w:tbl>
    <w:p w14:paraId="476F2B33" w14:textId="77777777" w:rsidR="003F7CF9" w:rsidRDefault="003F7CF9" w:rsidP="003F7CF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3070"/>
        <w:gridCol w:w="3070"/>
      </w:tblGrid>
      <w:tr w:rsidR="005A2B98" w14:paraId="1DF7BB28" w14:textId="77777777" w:rsidTr="00EE6DC7">
        <w:tc>
          <w:tcPr>
            <w:tcW w:w="3070" w:type="dxa"/>
            <w:shd w:val="pct12" w:color="auto" w:fill="FFFFFF"/>
          </w:tcPr>
          <w:p w14:paraId="0ED91055" w14:textId="77777777" w:rsidR="005A2B98" w:rsidRDefault="005A2B98" w:rsidP="002A537A">
            <w:r>
              <w:t>Spule</w:t>
            </w:r>
          </w:p>
        </w:tc>
        <w:tc>
          <w:tcPr>
            <w:tcW w:w="3070" w:type="dxa"/>
            <w:shd w:val="pct12" w:color="auto" w:fill="FFFFFF"/>
          </w:tcPr>
          <w:p w14:paraId="38544753" w14:textId="77777777" w:rsidR="005A2B98" w:rsidRDefault="005A2B98" w:rsidP="002A537A">
            <w:r>
              <w:t>Reihenschaltung 500+3000</w:t>
            </w:r>
          </w:p>
        </w:tc>
        <w:tc>
          <w:tcPr>
            <w:tcW w:w="3070" w:type="dxa"/>
            <w:shd w:val="pct12" w:color="auto" w:fill="FFFFFF"/>
          </w:tcPr>
          <w:p w14:paraId="144108B5" w14:textId="77777777" w:rsidR="005A2B98" w:rsidRDefault="005A2B98" w:rsidP="002A537A">
            <w:r>
              <w:t>Reihenschaltung 1000+3000</w:t>
            </w:r>
          </w:p>
        </w:tc>
      </w:tr>
      <w:tr w:rsidR="005A2B98" w14:paraId="4A280F7F" w14:textId="77777777" w:rsidTr="00EE6DC7">
        <w:tc>
          <w:tcPr>
            <w:tcW w:w="3070" w:type="dxa"/>
          </w:tcPr>
          <w:p w14:paraId="43D3B83C" w14:textId="77777777" w:rsidR="005A2B98" w:rsidRDefault="005A2B98" w:rsidP="002A537A">
            <w:r>
              <w:t>Gleichspannung</w:t>
            </w:r>
          </w:p>
        </w:tc>
        <w:tc>
          <w:tcPr>
            <w:tcW w:w="3070" w:type="dxa"/>
          </w:tcPr>
          <w:p w14:paraId="2C4FB34F" w14:textId="77777777" w:rsidR="005A2B98" w:rsidRDefault="005A2B98" w:rsidP="002A537A">
            <w:r>
              <w:t>5,5V</w:t>
            </w:r>
          </w:p>
        </w:tc>
        <w:tc>
          <w:tcPr>
            <w:tcW w:w="3070" w:type="dxa"/>
          </w:tcPr>
          <w:p w14:paraId="089EAB8E" w14:textId="77777777" w:rsidR="005A2B98" w:rsidRDefault="005A2B98" w:rsidP="002A537A">
            <w:r>
              <w:t>5,8 V</w:t>
            </w:r>
          </w:p>
        </w:tc>
      </w:tr>
      <w:tr w:rsidR="005A2B98" w14:paraId="70F766BB" w14:textId="77777777" w:rsidTr="00EE6DC7">
        <w:tc>
          <w:tcPr>
            <w:tcW w:w="3070" w:type="dxa"/>
          </w:tcPr>
          <w:p w14:paraId="7DE75BB7" w14:textId="77777777" w:rsidR="005A2B98" w:rsidRDefault="005A2B98" w:rsidP="002A537A">
            <w:r>
              <w:t>Gleichstrom</w:t>
            </w:r>
          </w:p>
        </w:tc>
        <w:tc>
          <w:tcPr>
            <w:tcW w:w="3070" w:type="dxa"/>
          </w:tcPr>
          <w:p w14:paraId="2FB680DB" w14:textId="77777777" w:rsidR="005A2B98" w:rsidRDefault="005A2B98" w:rsidP="002A537A">
            <w:r>
              <w:t>35 mA</w:t>
            </w:r>
          </w:p>
        </w:tc>
        <w:tc>
          <w:tcPr>
            <w:tcW w:w="3070" w:type="dxa"/>
          </w:tcPr>
          <w:p w14:paraId="077A1154" w14:textId="77777777" w:rsidR="005A2B98" w:rsidRDefault="005A2B98" w:rsidP="002A537A">
            <w:r>
              <w:t>35 mA</w:t>
            </w:r>
          </w:p>
        </w:tc>
      </w:tr>
      <w:tr w:rsidR="005A2B98" w14:paraId="69EC80E2" w14:textId="77777777" w:rsidTr="00EE6DC7">
        <w:tc>
          <w:tcPr>
            <w:tcW w:w="3070" w:type="dxa"/>
          </w:tcPr>
          <w:p w14:paraId="5E2CFC02" w14:textId="77777777" w:rsidR="005A2B98" w:rsidRDefault="005A2B98" w:rsidP="002A537A">
            <w:r>
              <w:t>ohmscher Widerstand R</w:t>
            </w:r>
          </w:p>
        </w:tc>
        <w:tc>
          <w:tcPr>
            <w:tcW w:w="3070" w:type="dxa"/>
          </w:tcPr>
          <w:p w14:paraId="7ECCBE1A" w14:textId="77777777" w:rsidR="005A2B98" w:rsidRDefault="005A2B98" w:rsidP="002A537A">
            <w:r>
              <w:t>156 Ohm</w:t>
            </w:r>
          </w:p>
        </w:tc>
        <w:tc>
          <w:tcPr>
            <w:tcW w:w="3070" w:type="dxa"/>
          </w:tcPr>
          <w:p w14:paraId="0FA5E26F" w14:textId="77777777" w:rsidR="005A2B98" w:rsidRDefault="005A2B98" w:rsidP="002A537A">
            <w:r>
              <w:t>165 Ohm</w:t>
            </w:r>
          </w:p>
        </w:tc>
      </w:tr>
      <w:tr w:rsidR="005A2B98" w14:paraId="3AB6E031" w14:textId="77777777" w:rsidTr="00EE6DC7">
        <w:tc>
          <w:tcPr>
            <w:tcW w:w="3070" w:type="dxa"/>
          </w:tcPr>
          <w:p w14:paraId="31193FA9" w14:textId="77777777" w:rsidR="005A2B98" w:rsidRDefault="005A2B98" w:rsidP="002A537A"/>
        </w:tc>
        <w:tc>
          <w:tcPr>
            <w:tcW w:w="3070" w:type="dxa"/>
          </w:tcPr>
          <w:p w14:paraId="30ABFCE7" w14:textId="77777777" w:rsidR="005A2B98" w:rsidRDefault="005A2B98" w:rsidP="002A537A"/>
        </w:tc>
        <w:tc>
          <w:tcPr>
            <w:tcW w:w="3070" w:type="dxa"/>
          </w:tcPr>
          <w:p w14:paraId="511200D6" w14:textId="77777777" w:rsidR="005A2B98" w:rsidRDefault="005A2B98" w:rsidP="002A537A"/>
        </w:tc>
      </w:tr>
      <w:tr w:rsidR="005A2B98" w14:paraId="6E13B641" w14:textId="77777777" w:rsidTr="00EE6DC7">
        <w:tc>
          <w:tcPr>
            <w:tcW w:w="3070" w:type="dxa"/>
          </w:tcPr>
          <w:p w14:paraId="14C39876" w14:textId="77777777" w:rsidR="005A2B98" w:rsidRDefault="005A2B98" w:rsidP="002A537A">
            <w:r>
              <w:t>Wechselspannung</w:t>
            </w:r>
          </w:p>
        </w:tc>
        <w:tc>
          <w:tcPr>
            <w:tcW w:w="3070" w:type="dxa"/>
          </w:tcPr>
          <w:p w14:paraId="2EBCA67C" w14:textId="77777777" w:rsidR="005A2B98" w:rsidRDefault="005A2B98" w:rsidP="002A537A">
            <w:r>
              <w:t>6,2 V</w:t>
            </w:r>
          </w:p>
        </w:tc>
        <w:tc>
          <w:tcPr>
            <w:tcW w:w="3070" w:type="dxa"/>
          </w:tcPr>
          <w:p w14:paraId="164B9EB1" w14:textId="77777777" w:rsidR="005A2B98" w:rsidRDefault="005A2B98" w:rsidP="002A537A">
            <w:r>
              <w:t>6,4 V</w:t>
            </w:r>
          </w:p>
        </w:tc>
      </w:tr>
      <w:tr w:rsidR="005A2B98" w14:paraId="090C07A5" w14:textId="77777777" w:rsidTr="00EE6DC7">
        <w:tc>
          <w:tcPr>
            <w:tcW w:w="3070" w:type="dxa"/>
          </w:tcPr>
          <w:p w14:paraId="0543C02C" w14:textId="77777777" w:rsidR="005A2B98" w:rsidRDefault="005A2B98" w:rsidP="002A537A">
            <w:r>
              <w:t>Wechselstrom</w:t>
            </w:r>
          </w:p>
        </w:tc>
        <w:tc>
          <w:tcPr>
            <w:tcW w:w="3070" w:type="dxa"/>
          </w:tcPr>
          <w:p w14:paraId="13300279" w14:textId="77777777" w:rsidR="005A2B98" w:rsidRDefault="005A2B98" w:rsidP="002A537A">
            <w:r>
              <w:t>14 mA</w:t>
            </w:r>
          </w:p>
        </w:tc>
        <w:tc>
          <w:tcPr>
            <w:tcW w:w="3070" w:type="dxa"/>
          </w:tcPr>
          <w:p w14:paraId="33DB8F0F" w14:textId="77777777" w:rsidR="005A2B98" w:rsidRDefault="005A2B98" w:rsidP="002A537A">
            <w:r>
              <w:t>12 mA</w:t>
            </w:r>
          </w:p>
        </w:tc>
      </w:tr>
      <w:tr w:rsidR="005A2B98" w14:paraId="5F67F43C" w14:textId="77777777" w:rsidTr="00EE6DC7">
        <w:tc>
          <w:tcPr>
            <w:tcW w:w="3070" w:type="dxa"/>
          </w:tcPr>
          <w:p w14:paraId="2D8E0C93" w14:textId="77777777" w:rsidR="005A2B98" w:rsidRDefault="005A2B98" w:rsidP="002A537A">
            <w:r>
              <w:t>Scheinwiderstand Z</w:t>
            </w:r>
          </w:p>
        </w:tc>
        <w:tc>
          <w:tcPr>
            <w:tcW w:w="3070" w:type="dxa"/>
          </w:tcPr>
          <w:p w14:paraId="3D852FC1" w14:textId="77777777" w:rsidR="005A2B98" w:rsidRDefault="005A2B98" w:rsidP="002A537A">
            <w:r>
              <w:t>442,9 Ohm</w:t>
            </w:r>
          </w:p>
        </w:tc>
        <w:tc>
          <w:tcPr>
            <w:tcW w:w="3070" w:type="dxa"/>
          </w:tcPr>
          <w:p w14:paraId="3985DC7A" w14:textId="77777777" w:rsidR="005A2B98" w:rsidRDefault="005A2B98" w:rsidP="002A537A">
            <w:r>
              <w:t>533 Ohm</w:t>
            </w:r>
          </w:p>
        </w:tc>
      </w:tr>
      <w:tr w:rsidR="005A2B98" w14:paraId="1E374780" w14:textId="77777777" w:rsidTr="00EE6DC7">
        <w:tc>
          <w:tcPr>
            <w:tcW w:w="3070" w:type="dxa"/>
          </w:tcPr>
          <w:p w14:paraId="32117950" w14:textId="77777777" w:rsidR="005A2B98" w:rsidRDefault="005A2B98" w:rsidP="002A537A"/>
        </w:tc>
        <w:tc>
          <w:tcPr>
            <w:tcW w:w="3070" w:type="dxa"/>
          </w:tcPr>
          <w:p w14:paraId="6367D1E5" w14:textId="77777777" w:rsidR="005A2B98" w:rsidRDefault="005A2B98" w:rsidP="002A537A"/>
        </w:tc>
        <w:tc>
          <w:tcPr>
            <w:tcW w:w="3070" w:type="dxa"/>
          </w:tcPr>
          <w:p w14:paraId="20EC243F" w14:textId="77777777" w:rsidR="005A2B98" w:rsidRDefault="005A2B98" w:rsidP="002A537A"/>
        </w:tc>
      </w:tr>
      <w:tr w:rsidR="005A2B98" w14:paraId="3020AE29" w14:textId="77777777" w:rsidTr="00EE6DC7">
        <w:tc>
          <w:tcPr>
            <w:tcW w:w="3070" w:type="dxa"/>
          </w:tcPr>
          <w:p w14:paraId="49BEBF55" w14:textId="77777777" w:rsidR="005A2B98" w:rsidRDefault="005A2B98" w:rsidP="002A537A">
            <w:r>
              <w:t>induktiver Widerstand X</w:t>
            </w:r>
          </w:p>
        </w:tc>
        <w:tc>
          <w:tcPr>
            <w:tcW w:w="3070" w:type="dxa"/>
          </w:tcPr>
          <w:p w14:paraId="35BF04CF" w14:textId="77777777" w:rsidR="005A2B98" w:rsidRDefault="005A2B98" w:rsidP="002A537A">
            <w:r>
              <w:t>414,5 Ohm</w:t>
            </w:r>
          </w:p>
        </w:tc>
        <w:tc>
          <w:tcPr>
            <w:tcW w:w="3070" w:type="dxa"/>
          </w:tcPr>
          <w:p w14:paraId="7C28465F" w14:textId="77777777" w:rsidR="005A2B98" w:rsidRDefault="005A2B98" w:rsidP="002A537A">
            <w:r>
              <w:t>507 Ohm</w:t>
            </w:r>
          </w:p>
        </w:tc>
      </w:tr>
      <w:tr w:rsidR="005A2B98" w14:paraId="1E42525B" w14:textId="77777777" w:rsidTr="00EE6DC7">
        <w:tc>
          <w:tcPr>
            <w:tcW w:w="3070" w:type="dxa"/>
          </w:tcPr>
          <w:p w14:paraId="70C63A47" w14:textId="77777777" w:rsidR="005A2B98" w:rsidRDefault="005A2B98" w:rsidP="002A537A">
            <w:r>
              <w:t>Induktivität L</w:t>
            </w:r>
          </w:p>
        </w:tc>
        <w:tc>
          <w:tcPr>
            <w:tcW w:w="3070" w:type="dxa"/>
          </w:tcPr>
          <w:p w14:paraId="7FB69865" w14:textId="77777777" w:rsidR="005A2B98" w:rsidRDefault="005A2B98" w:rsidP="007F3A37">
            <w:r>
              <w:t>1,32 H</w:t>
            </w:r>
          </w:p>
        </w:tc>
        <w:tc>
          <w:tcPr>
            <w:tcW w:w="3070" w:type="dxa"/>
          </w:tcPr>
          <w:p w14:paraId="1B015C65" w14:textId="77777777" w:rsidR="005A2B98" w:rsidRDefault="005A2B98" w:rsidP="007F3A37">
            <w:r>
              <w:t>1,6 H</w:t>
            </w:r>
          </w:p>
        </w:tc>
      </w:tr>
    </w:tbl>
    <w:p w14:paraId="715E215B" w14:textId="77777777" w:rsidR="003F7CF9" w:rsidRDefault="003F7CF9" w:rsidP="003F7CF9"/>
    <w:p w14:paraId="43329805" w14:textId="77777777" w:rsidR="00A8428A" w:rsidRDefault="00A8428A" w:rsidP="008D18C6">
      <w:pPr>
        <w:pStyle w:val="berschrift4"/>
        <w:jc w:val="left"/>
      </w:pPr>
      <w:r>
        <w:br w:type="page"/>
      </w:r>
      <w:bookmarkStart w:id="44" w:name="pr76"/>
      <w:r>
        <w:lastRenderedPageBreak/>
        <w:t xml:space="preserve">76. </w:t>
      </w:r>
      <w:bookmarkEnd w:id="44"/>
      <w:r>
        <w:t>Kapazität eines Kondensators</w:t>
      </w:r>
    </w:p>
    <w:p w14:paraId="06FECA51" w14:textId="77777777" w:rsidR="00A8428A" w:rsidRDefault="00A8428A" w:rsidP="00A8428A"/>
    <w:p w14:paraId="77A43860" w14:textId="77777777" w:rsidR="00A8428A" w:rsidRDefault="00A8428A" w:rsidP="00A8428A">
      <w:r>
        <w:t xml:space="preserve">1. </w:t>
      </w:r>
    </w:p>
    <w:tbl>
      <w:tblPr>
        <w:tblW w:w="0" w:type="auto"/>
        <w:tblLayout w:type="fixed"/>
        <w:tblCellMar>
          <w:left w:w="70" w:type="dxa"/>
          <w:right w:w="70" w:type="dxa"/>
        </w:tblCellMar>
        <w:tblLook w:val="0000" w:firstRow="0" w:lastRow="0" w:firstColumn="0" w:lastColumn="0" w:noHBand="0" w:noVBand="0"/>
      </w:tblPr>
      <w:tblGrid>
        <w:gridCol w:w="4606"/>
        <w:gridCol w:w="4606"/>
      </w:tblGrid>
      <w:tr w:rsidR="00A8428A" w14:paraId="1D36078D" w14:textId="77777777" w:rsidTr="00A8428A">
        <w:tc>
          <w:tcPr>
            <w:tcW w:w="4606" w:type="dxa"/>
          </w:tcPr>
          <w:p w14:paraId="7213A87E" w14:textId="77777777" w:rsidR="00A8428A" w:rsidRDefault="007D5DED" w:rsidP="00A8428A">
            <w:r>
              <w:pict w14:anchorId="6219AB49">
                <v:shape id="_x0000_i1092" type="#_x0000_t75" style="width:201.75pt;height:172.5pt" fillcolor="window">
                  <v:imagedata r:id="rId138" o:title="pr76_1"/>
                </v:shape>
              </w:pict>
            </w:r>
          </w:p>
          <w:p w14:paraId="7733E015" w14:textId="77777777" w:rsidR="00A8428A" w:rsidRDefault="00A8428A" w:rsidP="00A8428A">
            <w:r>
              <w:t>Der Spannungsmesser ist als Widerstand zu betrachten. Er selber zeigt die Spannung über sich selber an.</w:t>
            </w:r>
          </w:p>
          <w:p w14:paraId="1C287EA4" w14:textId="77777777" w:rsidR="00A8428A" w:rsidRDefault="00A8428A" w:rsidP="00A8428A">
            <w:r>
              <w:t>Der Strommesser misst den dabei durch den Spannungsmesser fließenden Strom. Aus den beiden Werten lässt sich der Innenwiderstand des Spannungsmessers berechnen.</w:t>
            </w:r>
          </w:p>
        </w:tc>
        <w:tc>
          <w:tcPr>
            <w:tcW w:w="4606" w:type="dxa"/>
          </w:tcPr>
          <w:p w14:paraId="588F1A8A" w14:textId="77777777" w:rsidR="00A8428A" w:rsidRDefault="007D5DED" w:rsidP="00A8428A">
            <w:r>
              <w:pict w14:anchorId="0DCCEFCE">
                <v:shape id="_x0000_i1093" type="#_x0000_t75" style="width:208.5pt;height:165.75pt" fillcolor="window">
                  <v:imagedata r:id="rId139" o:title="pr76_2"/>
                </v:shape>
              </w:pict>
            </w:r>
          </w:p>
          <w:p w14:paraId="04FA0C7C" w14:textId="77777777" w:rsidR="00A8428A" w:rsidRDefault="00A8428A" w:rsidP="00A8428A"/>
          <w:p w14:paraId="07BD9730" w14:textId="77777777" w:rsidR="00A8428A" w:rsidRDefault="00A8428A" w:rsidP="00A8428A">
            <w:r>
              <w:t>Beim Schließen des Schalters wird der Kondensator aufgeladen. Der Spannungsmesser zeigt die Ladespannung an.</w:t>
            </w:r>
          </w:p>
          <w:p w14:paraId="0F5DD160" w14:textId="77777777" w:rsidR="00A8428A" w:rsidRDefault="00A8428A" w:rsidP="00A8428A">
            <w:r>
              <w:t xml:space="preserve">Nach dem Öffnen des Schalters </w:t>
            </w:r>
            <w:bookmarkStart w:id="45" w:name="_Hlt225822236"/>
            <w:bookmarkEnd w:id="45"/>
          </w:p>
        </w:tc>
      </w:tr>
    </w:tbl>
    <w:p w14:paraId="3CCC5E20" w14:textId="77777777" w:rsidR="00A8428A" w:rsidRDefault="00A8428A" w:rsidP="00A8428A"/>
    <w:p w14:paraId="0743CA6B" w14:textId="77777777" w:rsidR="00A8428A" w:rsidRDefault="00A8428A" w:rsidP="00A8428A"/>
    <w:p w14:paraId="4EB927B6" w14:textId="77777777" w:rsidR="00A8428A" w:rsidRDefault="00A8428A" w:rsidP="00A8428A">
      <w:r>
        <w:t>Innenwiderstand des Messgerätes</w:t>
      </w:r>
    </w:p>
    <w:p w14:paraId="30355DD7" w14:textId="77777777" w:rsidR="00A8428A" w:rsidRDefault="00A8428A" w:rsidP="00A8428A">
      <w:r>
        <w:rPr>
          <w:position w:val="-46"/>
        </w:rPr>
        <w:object w:dxaOrig="1300" w:dyaOrig="1040" w14:anchorId="0A1874FA">
          <v:shape id="_x0000_i1094" type="#_x0000_t75" style="width:64.5pt;height:50.25pt" o:ole="" fillcolor="window">
            <v:imagedata r:id="rId140" o:title=""/>
          </v:shape>
          <o:OLEObject Type="Embed" ProgID="Equation.DSMT4" ShapeID="_x0000_i1094" DrawAspect="Content" ObjectID="_1711005762" r:id="rId141"/>
        </w:object>
      </w:r>
    </w:p>
    <w:p w14:paraId="0A5DCA17" w14:textId="77777777" w:rsidR="00A8428A" w:rsidRDefault="00A8428A" w:rsidP="00A8428A"/>
    <w:p w14:paraId="4B1E84AF" w14:textId="77777777" w:rsidR="00A8428A" w:rsidRDefault="00A8428A" w:rsidP="00A8428A">
      <w:r>
        <w:t>Ladespannung: 8V</w:t>
      </w:r>
    </w:p>
    <w:p w14:paraId="6CD50D7B" w14:textId="77777777" w:rsidR="00A8428A" w:rsidRDefault="00A8428A" w:rsidP="00A8428A">
      <w:r>
        <w:t>Messwerte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1"/>
        <w:gridCol w:w="671"/>
        <w:gridCol w:w="511"/>
        <w:gridCol w:w="511"/>
        <w:gridCol w:w="511"/>
        <w:gridCol w:w="511"/>
        <w:gridCol w:w="511"/>
        <w:gridCol w:w="511"/>
        <w:gridCol w:w="511"/>
        <w:gridCol w:w="511"/>
        <w:gridCol w:w="511"/>
        <w:gridCol w:w="511"/>
        <w:gridCol w:w="511"/>
        <w:gridCol w:w="511"/>
        <w:gridCol w:w="511"/>
        <w:gridCol w:w="511"/>
        <w:gridCol w:w="511"/>
        <w:gridCol w:w="511"/>
      </w:tblGrid>
      <w:tr w:rsidR="00A8428A" w14:paraId="698FCCBB" w14:textId="77777777" w:rsidTr="00A8428A">
        <w:tc>
          <w:tcPr>
            <w:tcW w:w="511" w:type="dxa"/>
          </w:tcPr>
          <w:p w14:paraId="447314B4" w14:textId="77777777" w:rsidR="00A8428A" w:rsidRDefault="00A8428A" w:rsidP="00A8428A">
            <w:r>
              <w:t>t in s</w:t>
            </w:r>
          </w:p>
        </w:tc>
        <w:tc>
          <w:tcPr>
            <w:tcW w:w="671" w:type="dxa"/>
          </w:tcPr>
          <w:p w14:paraId="0DEE2253" w14:textId="77777777" w:rsidR="00A8428A" w:rsidRDefault="00A8428A" w:rsidP="00A8428A">
            <w:r>
              <w:t>0</w:t>
            </w:r>
          </w:p>
        </w:tc>
        <w:tc>
          <w:tcPr>
            <w:tcW w:w="511" w:type="dxa"/>
          </w:tcPr>
          <w:p w14:paraId="03A770F8" w14:textId="77777777" w:rsidR="00A8428A" w:rsidRDefault="00A8428A" w:rsidP="00A8428A">
            <w:r>
              <w:t>5</w:t>
            </w:r>
          </w:p>
        </w:tc>
        <w:tc>
          <w:tcPr>
            <w:tcW w:w="511" w:type="dxa"/>
          </w:tcPr>
          <w:p w14:paraId="49A59104" w14:textId="77777777" w:rsidR="00A8428A" w:rsidRDefault="00A8428A" w:rsidP="00A8428A">
            <w:r>
              <w:t>10</w:t>
            </w:r>
          </w:p>
        </w:tc>
        <w:tc>
          <w:tcPr>
            <w:tcW w:w="511" w:type="dxa"/>
          </w:tcPr>
          <w:p w14:paraId="6FB925C2" w14:textId="77777777" w:rsidR="00A8428A" w:rsidRDefault="00A8428A" w:rsidP="00A8428A">
            <w:r>
              <w:t>15</w:t>
            </w:r>
          </w:p>
        </w:tc>
        <w:tc>
          <w:tcPr>
            <w:tcW w:w="511" w:type="dxa"/>
          </w:tcPr>
          <w:p w14:paraId="2CEA857B" w14:textId="77777777" w:rsidR="00A8428A" w:rsidRDefault="00A8428A" w:rsidP="00A8428A">
            <w:r>
              <w:t>20</w:t>
            </w:r>
          </w:p>
        </w:tc>
        <w:tc>
          <w:tcPr>
            <w:tcW w:w="511" w:type="dxa"/>
          </w:tcPr>
          <w:p w14:paraId="3C0F78DB" w14:textId="77777777" w:rsidR="00A8428A" w:rsidRDefault="00A8428A" w:rsidP="00A8428A">
            <w:r>
              <w:t>25</w:t>
            </w:r>
          </w:p>
        </w:tc>
        <w:tc>
          <w:tcPr>
            <w:tcW w:w="511" w:type="dxa"/>
          </w:tcPr>
          <w:p w14:paraId="389C33BD" w14:textId="77777777" w:rsidR="00A8428A" w:rsidRDefault="00A8428A" w:rsidP="00A8428A">
            <w:r>
              <w:t>30</w:t>
            </w:r>
          </w:p>
        </w:tc>
        <w:tc>
          <w:tcPr>
            <w:tcW w:w="511" w:type="dxa"/>
          </w:tcPr>
          <w:p w14:paraId="5B79ACC1" w14:textId="77777777" w:rsidR="00A8428A" w:rsidRDefault="00A8428A" w:rsidP="00A8428A">
            <w:r>
              <w:t>35</w:t>
            </w:r>
          </w:p>
        </w:tc>
        <w:tc>
          <w:tcPr>
            <w:tcW w:w="511" w:type="dxa"/>
          </w:tcPr>
          <w:p w14:paraId="65E552CF" w14:textId="77777777" w:rsidR="00A8428A" w:rsidRDefault="00A8428A" w:rsidP="00A8428A">
            <w:r>
              <w:t>40</w:t>
            </w:r>
          </w:p>
        </w:tc>
        <w:tc>
          <w:tcPr>
            <w:tcW w:w="511" w:type="dxa"/>
          </w:tcPr>
          <w:p w14:paraId="29A6C237" w14:textId="77777777" w:rsidR="00A8428A" w:rsidRDefault="00A8428A" w:rsidP="00A8428A">
            <w:r>
              <w:t>45</w:t>
            </w:r>
          </w:p>
        </w:tc>
        <w:tc>
          <w:tcPr>
            <w:tcW w:w="511" w:type="dxa"/>
          </w:tcPr>
          <w:p w14:paraId="7D758AD9" w14:textId="77777777" w:rsidR="00A8428A" w:rsidRDefault="00A8428A" w:rsidP="00A8428A">
            <w:r>
              <w:t>50</w:t>
            </w:r>
          </w:p>
        </w:tc>
        <w:tc>
          <w:tcPr>
            <w:tcW w:w="511" w:type="dxa"/>
          </w:tcPr>
          <w:p w14:paraId="215CA2FE" w14:textId="77777777" w:rsidR="00A8428A" w:rsidRDefault="00A8428A" w:rsidP="00A8428A">
            <w:r>
              <w:t>55</w:t>
            </w:r>
          </w:p>
        </w:tc>
        <w:tc>
          <w:tcPr>
            <w:tcW w:w="511" w:type="dxa"/>
          </w:tcPr>
          <w:p w14:paraId="79E59CFF" w14:textId="77777777" w:rsidR="00A8428A" w:rsidRDefault="00A8428A" w:rsidP="00A8428A">
            <w:r>
              <w:t>60</w:t>
            </w:r>
          </w:p>
        </w:tc>
        <w:tc>
          <w:tcPr>
            <w:tcW w:w="511" w:type="dxa"/>
          </w:tcPr>
          <w:p w14:paraId="78C4E1B6" w14:textId="77777777" w:rsidR="00A8428A" w:rsidRDefault="00A8428A" w:rsidP="00A8428A">
            <w:r>
              <w:t>65</w:t>
            </w:r>
          </w:p>
        </w:tc>
        <w:tc>
          <w:tcPr>
            <w:tcW w:w="511" w:type="dxa"/>
          </w:tcPr>
          <w:p w14:paraId="341405B8" w14:textId="77777777" w:rsidR="00A8428A" w:rsidRDefault="00A8428A" w:rsidP="00A8428A">
            <w:r>
              <w:t>70</w:t>
            </w:r>
          </w:p>
        </w:tc>
        <w:tc>
          <w:tcPr>
            <w:tcW w:w="511" w:type="dxa"/>
          </w:tcPr>
          <w:p w14:paraId="7F2C2E65" w14:textId="77777777" w:rsidR="00A8428A" w:rsidRDefault="00A8428A" w:rsidP="00A8428A">
            <w:r>
              <w:t>75</w:t>
            </w:r>
          </w:p>
        </w:tc>
        <w:tc>
          <w:tcPr>
            <w:tcW w:w="511" w:type="dxa"/>
          </w:tcPr>
          <w:p w14:paraId="5CFCCEA1" w14:textId="77777777" w:rsidR="00A8428A" w:rsidRDefault="00A8428A" w:rsidP="00A8428A">
            <w:r>
              <w:t>120</w:t>
            </w:r>
          </w:p>
        </w:tc>
      </w:tr>
      <w:tr w:rsidR="00A8428A" w14:paraId="645FD0B7" w14:textId="77777777" w:rsidTr="00A8428A">
        <w:tc>
          <w:tcPr>
            <w:tcW w:w="511" w:type="dxa"/>
          </w:tcPr>
          <w:p w14:paraId="4CADFE65" w14:textId="77777777" w:rsidR="00A8428A" w:rsidRDefault="00A8428A" w:rsidP="00A8428A">
            <w:r>
              <w:t>U in V</w:t>
            </w:r>
          </w:p>
        </w:tc>
        <w:tc>
          <w:tcPr>
            <w:tcW w:w="671" w:type="dxa"/>
          </w:tcPr>
          <w:p w14:paraId="4A054813" w14:textId="77777777" w:rsidR="00A8428A" w:rsidRDefault="00A8428A" w:rsidP="00A8428A">
            <w:r>
              <w:t>8</w:t>
            </w:r>
          </w:p>
        </w:tc>
        <w:tc>
          <w:tcPr>
            <w:tcW w:w="511" w:type="dxa"/>
          </w:tcPr>
          <w:p w14:paraId="47AAE382" w14:textId="77777777" w:rsidR="00A8428A" w:rsidRDefault="00A8428A" w:rsidP="00A8428A">
            <w:r>
              <w:t>7,8</w:t>
            </w:r>
          </w:p>
        </w:tc>
        <w:tc>
          <w:tcPr>
            <w:tcW w:w="511" w:type="dxa"/>
          </w:tcPr>
          <w:p w14:paraId="01E6CD91" w14:textId="77777777" w:rsidR="00A8428A" w:rsidRDefault="00A8428A" w:rsidP="00A8428A">
            <w:r>
              <w:t>7,5</w:t>
            </w:r>
          </w:p>
        </w:tc>
        <w:tc>
          <w:tcPr>
            <w:tcW w:w="511" w:type="dxa"/>
          </w:tcPr>
          <w:p w14:paraId="0E68F744" w14:textId="77777777" w:rsidR="00A8428A" w:rsidRDefault="00A8428A" w:rsidP="00A8428A">
            <w:r>
              <w:t>7,2</w:t>
            </w:r>
          </w:p>
        </w:tc>
        <w:tc>
          <w:tcPr>
            <w:tcW w:w="511" w:type="dxa"/>
          </w:tcPr>
          <w:p w14:paraId="6BE29909" w14:textId="77777777" w:rsidR="00A8428A" w:rsidRDefault="00A8428A" w:rsidP="00A8428A">
            <w:r>
              <w:t>7,0</w:t>
            </w:r>
          </w:p>
        </w:tc>
        <w:tc>
          <w:tcPr>
            <w:tcW w:w="511" w:type="dxa"/>
          </w:tcPr>
          <w:p w14:paraId="6F15DAFD" w14:textId="77777777" w:rsidR="00A8428A" w:rsidRDefault="00A8428A" w:rsidP="00A8428A">
            <w:r>
              <w:t>6,8</w:t>
            </w:r>
          </w:p>
        </w:tc>
        <w:tc>
          <w:tcPr>
            <w:tcW w:w="511" w:type="dxa"/>
          </w:tcPr>
          <w:p w14:paraId="347F0B54" w14:textId="77777777" w:rsidR="00A8428A" w:rsidRDefault="00A8428A" w:rsidP="00A8428A">
            <w:r>
              <w:t>6,5</w:t>
            </w:r>
          </w:p>
        </w:tc>
        <w:tc>
          <w:tcPr>
            <w:tcW w:w="511" w:type="dxa"/>
          </w:tcPr>
          <w:p w14:paraId="08E27341" w14:textId="77777777" w:rsidR="00A8428A" w:rsidRDefault="00A8428A" w:rsidP="00A8428A">
            <w:r>
              <w:t>6,4</w:t>
            </w:r>
          </w:p>
        </w:tc>
        <w:tc>
          <w:tcPr>
            <w:tcW w:w="511" w:type="dxa"/>
          </w:tcPr>
          <w:p w14:paraId="726C4101" w14:textId="77777777" w:rsidR="00A8428A" w:rsidRDefault="00A8428A" w:rsidP="00A8428A">
            <w:r>
              <w:t>6,2</w:t>
            </w:r>
          </w:p>
        </w:tc>
        <w:tc>
          <w:tcPr>
            <w:tcW w:w="511" w:type="dxa"/>
          </w:tcPr>
          <w:p w14:paraId="3E06ACA3" w14:textId="77777777" w:rsidR="00A8428A" w:rsidRDefault="00A8428A" w:rsidP="00A8428A">
            <w:r>
              <w:t>6,0</w:t>
            </w:r>
          </w:p>
        </w:tc>
        <w:tc>
          <w:tcPr>
            <w:tcW w:w="511" w:type="dxa"/>
          </w:tcPr>
          <w:p w14:paraId="2119CB00" w14:textId="77777777" w:rsidR="00A8428A" w:rsidRDefault="00A8428A" w:rsidP="00A8428A">
            <w:r>
              <w:t>5,8</w:t>
            </w:r>
          </w:p>
        </w:tc>
        <w:tc>
          <w:tcPr>
            <w:tcW w:w="511" w:type="dxa"/>
          </w:tcPr>
          <w:p w14:paraId="758D740C" w14:textId="77777777" w:rsidR="00A8428A" w:rsidRDefault="00A8428A" w:rsidP="00A8428A">
            <w:r>
              <w:t>5,6</w:t>
            </w:r>
          </w:p>
        </w:tc>
        <w:tc>
          <w:tcPr>
            <w:tcW w:w="511" w:type="dxa"/>
          </w:tcPr>
          <w:p w14:paraId="4EA9E147" w14:textId="77777777" w:rsidR="00A8428A" w:rsidRDefault="00A8428A" w:rsidP="00A8428A">
            <w:r>
              <w:t>5,5</w:t>
            </w:r>
          </w:p>
        </w:tc>
        <w:tc>
          <w:tcPr>
            <w:tcW w:w="511" w:type="dxa"/>
          </w:tcPr>
          <w:p w14:paraId="66343071" w14:textId="77777777" w:rsidR="00A8428A" w:rsidRDefault="00A8428A" w:rsidP="00A8428A">
            <w:r>
              <w:t>5,3</w:t>
            </w:r>
          </w:p>
        </w:tc>
        <w:tc>
          <w:tcPr>
            <w:tcW w:w="511" w:type="dxa"/>
          </w:tcPr>
          <w:p w14:paraId="7B333C1C" w14:textId="77777777" w:rsidR="00A8428A" w:rsidRDefault="00A8428A" w:rsidP="00A8428A">
            <w:r>
              <w:t>5,2</w:t>
            </w:r>
          </w:p>
        </w:tc>
        <w:tc>
          <w:tcPr>
            <w:tcW w:w="511" w:type="dxa"/>
          </w:tcPr>
          <w:p w14:paraId="7795EEF0" w14:textId="77777777" w:rsidR="00A8428A" w:rsidRDefault="00A8428A" w:rsidP="00A8428A">
            <w:r>
              <w:t>5,0</w:t>
            </w:r>
          </w:p>
        </w:tc>
        <w:tc>
          <w:tcPr>
            <w:tcW w:w="511" w:type="dxa"/>
          </w:tcPr>
          <w:p w14:paraId="4DFC5543" w14:textId="77777777" w:rsidR="00A8428A" w:rsidRDefault="00A8428A" w:rsidP="00A8428A">
            <w:r>
              <w:t>4</w:t>
            </w:r>
          </w:p>
        </w:tc>
      </w:tr>
      <w:tr w:rsidR="00A8428A" w14:paraId="73A0B092" w14:textId="77777777" w:rsidTr="00A8428A">
        <w:tc>
          <w:tcPr>
            <w:tcW w:w="511" w:type="dxa"/>
          </w:tcPr>
          <w:p w14:paraId="4AD6F377" w14:textId="77777777" w:rsidR="00A8428A" w:rsidRDefault="00A8428A" w:rsidP="00A8428A">
            <w:r>
              <w:t>I in µA</w:t>
            </w:r>
          </w:p>
        </w:tc>
        <w:tc>
          <w:tcPr>
            <w:tcW w:w="671" w:type="dxa"/>
          </w:tcPr>
          <w:p w14:paraId="33470727" w14:textId="77777777" w:rsidR="00A8428A" w:rsidRDefault="00A8428A" w:rsidP="00A8428A">
            <w:r>
              <w:t>260</w:t>
            </w:r>
          </w:p>
        </w:tc>
        <w:tc>
          <w:tcPr>
            <w:tcW w:w="511" w:type="dxa"/>
          </w:tcPr>
          <w:p w14:paraId="46EA44B9" w14:textId="77777777" w:rsidR="00A8428A" w:rsidRDefault="00A8428A" w:rsidP="00A8428A">
            <w:r>
              <w:t>253</w:t>
            </w:r>
          </w:p>
        </w:tc>
        <w:tc>
          <w:tcPr>
            <w:tcW w:w="511" w:type="dxa"/>
          </w:tcPr>
          <w:p w14:paraId="245B5A14" w14:textId="77777777" w:rsidR="00A8428A" w:rsidRDefault="00A8428A" w:rsidP="00A8428A">
            <w:r>
              <w:t>243</w:t>
            </w:r>
          </w:p>
        </w:tc>
        <w:tc>
          <w:tcPr>
            <w:tcW w:w="511" w:type="dxa"/>
          </w:tcPr>
          <w:p w14:paraId="5F9B882E" w14:textId="77777777" w:rsidR="00A8428A" w:rsidRDefault="00A8428A" w:rsidP="00A8428A">
            <w:r>
              <w:t>233</w:t>
            </w:r>
          </w:p>
        </w:tc>
        <w:tc>
          <w:tcPr>
            <w:tcW w:w="511" w:type="dxa"/>
          </w:tcPr>
          <w:p w14:paraId="6CC44186" w14:textId="77777777" w:rsidR="00A8428A" w:rsidRDefault="00A8428A" w:rsidP="00A8428A">
            <w:r>
              <w:t>227</w:t>
            </w:r>
          </w:p>
        </w:tc>
        <w:tc>
          <w:tcPr>
            <w:tcW w:w="511" w:type="dxa"/>
          </w:tcPr>
          <w:p w14:paraId="40129256" w14:textId="77777777" w:rsidR="00A8428A" w:rsidRDefault="00A8428A" w:rsidP="00A8428A">
            <w:r>
              <w:t>220</w:t>
            </w:r>
          </w:p>
        </w:tc>
        <w:tc>
          <w:tcPr>
            <w:tcW w:w="511" w:type="dxa"/>
          </w:tcPr>
          <w:p w14:paraId="2384D35F" w14:textId="77777777" w:rsidR="00A8428A" w:rsidRDefault="00A8428A" w:rsidP="00A8428A">
            <w:r>
              <w:t>211</w:t>
            </w:r>
          </w:p>
        </w:tc>
        <w:tc>
          <w:tcPr>
            <w:tcW w:w="511" w:type="dxa"/>
          </w:tcPr>
          <w:p w14:paraId="39ADAD18" w14:textId="77777777" w:rsidR="00A8428A" w:rsidRDefault="00A8428A" w:rsidP="00A8428A">
            <w:r>
              <w:t>208</w:t>
            </w:r>
          </w:p>
        </w:tc>
        <w:tc>
          <w:tcPr>
            <w:tcW w:w="511" w:type="dxa"/>
          </w:tcPr>
          <w:p w14:paraId="56D6336E" w14:textId="77777777" w:rsidR="00A8428A" w:rsidRDefault="00A8428A" w:rsidP="00A8428A">
            <w:r>
              <w:t>201</w:t>
            </w:r>
          </w:p>
        </w:tc>
        <w:tc>
          <w:tcPr>
            <w:tcW w:w="511" w:type="dxa"/>
          </w:tcPr>
          <w:p w14:paraId="727FE843" w14:textId="77777777" w:rsidR="00A8428A" w:rsidRDefault="00A8428A" w:rsidP="00A8428A">
            <w:r>
              <w:t>195</w:t>
            </w:r>
          </w:p>
        </w:tc>
        <w:tc>
          <w:tcPr>
            <w:tcW w:w="511" w:type="dxa"/>
          </w:tcPr>
          <w:p w14:paraId="2FFE425C" w14:textId="77777777" w:rsidR="00A8428A" w:rsidRDefault="00A8428A" w:rsidP="00A8428A">
            <w:r>
              <w:t>188</w:t>
            </w:r>
          </w:p>
        </w:tc>
        <w:tc>
          <w:tcPr>
            <w:tcW w:w="511" w:type="dxa"/>
          </w:tcPr>
          <w:p w14:paraId="48448C2D" w14:textId="77777777" w:rsidR="00A8428A" w:rsidRDefault="00A8428A" w:rsidP="00A8428A">
            <w:r>
              <w:t>182</w:t>
            </w:r>
          </w:p>
        </w:tc>
        <w:tc>
          <w:tcPr>
            <w:tcW w:w="511" w:type="dxa"/>
          </w:tcPr>
          <w:p w14:paraId="08C28280" w14:textId="77777777" w:rsidR="00A8428A" w:rsidRDefault="00A8428A" w:rsidP="00A8428A">
            <w:r>
              <w:t>179</w:t>
            </w:r>
          </w:p>
        </w:tc>
        <w:tc>
          <w:tcPr>
            <w:tcW w:w="511" w:type="dxa"/>
          </w:tcPr>
          <w:p w14:paraId="29152E69" w14:textId="77777777" w:rsidR="00A8428A" w:rsidRDefault="00A8428A" w:rsidP="00A8428A">
            <w:r>
              <w:t>172</w:t>
            </w:r>
          </w:p>
        </w:tc>
        <w:tc>
          <w:tcPr>
            <w:tcW w:w="511" w:type="dxa"/>
          </w:tcPr>
          <w:p w14:paraId="2CA237AE" w14:textId="77777777" w:rsidR="00A8428A" w:rsidRDefault="00A8428A" w:rsidP="00A8428A">
            <w:r>
              <w:t>169</w:t>
            </w:r>
          </w:p>
        </w:tc>
        <w:tc>
          <w:tcPr>
            <w:tcW w:w="511" w:type="dxa"/>
          </w:tcPr>
          <w:p w14:paraId="663ED744" w14:textId="77777777" w:rsidR="00A8428A" w:rsidRDefault="00A8428A" w:rsidP="00A8428A">
            <w:r>
              <w:t>162</w:t>
            </w:r>
          </w:p>
        </w:tc>
        <w:tc>
          <w:tcPr>
            <w:tcW w:w="511" w:type="dxa"/>
          </w:tcPr>
          <w:p w14:paraId="13D5295E" w14:textId="77777777" w:rsidR="00A8428A" w:rsidRDefault="00A8428A" w:rsidP="00A8428A">
            <w:r>
              <w:t>130</w:t>
            </w:r>
          </w:p>
        </w:tc>
      </w:tr>
    </w:tbl>
    <w:p w14:paraId="76A2BE6E" w14:textId="77777777" w:rsidR="00A8428A" w:rsidRDefault="00A8428A" w:rsidP="00A8428A"/>
    <w:p w14:paraId="5C7089A8" w14:textId="77777777" w:rsidR="00A8428A" w:rsidRDefault="007D5DED" w:rsidP="00A8428A">
      <w:hyperlink r:id="rId142" w:history="1">
        <w:r w:rsidR="00A8428A">
          <w:rPr>
            <w:rStyle w:val="Hyperlink"/>
          </w:rPr>
          <w:t>Exc</w:t>
        </w:r>
        <w:bookmarkStart w:id="46" w:name="_Hlt225822269"/>
        <w:r w:rsidR="00A8428A">
          <w:rPr>
            <w:rStyle w:val="Hyperlink"/>
          </w:rPr>
          <w:t>e</w:t>
        </w:r>
        <w:bookmarkEnd w:id="46"/>
        <w:r w:rsidR="00A8428A">
          <w:rPr>
            <w:rStyle w:val="Hyperlink"/>
          </w:rPr>
          <w:t>l-Tabelle</w:t>
        </w:r>
      </w:hyperlink>
    </w:p>
    <w:p w14:paraId="645DCA12" w14:textId="77777777" w:rsidR="00A8428A" w:rsidRDefault="00A8428A" w:rsidP="00A8428A"/>
    <w:tbl>
      <w:tblPr>
        <w:tblW w:w="0" w:type="auto"/>
        <w:tblLayout w:type="fixed"/>
        <w:tblCellMar>
          <w:left w:w="70" w:type="dxa"/>
          <w:right w:w="70" w:type="dxa"/>
        </w:tblCellMar>
        <w:tblLook w:val="0000" w:firstRow="0" w:lastRow="0" w:firstColumn="0" w:lastColumn="0" w:noHBand="0" w:noVBand="0"/>
      </w:tblPr>
      <w:tblGrid>
        <w:gridCol w:w="9212"/>
      </w:tblGrid>
      <w:tr w:rsidR="00A8428A" w14:paraId="02C45498" w14:textId="77777777" w:rsidTr="00A8428A">
        <w:tc>
          <w:tcPr>
            <w:tcW w:w="9212" w:type="dxa"/>
          </w:tcPr>
          <w:p w14:paraId="7D1DFEC9" w14:textId="77777777" w:rsidR="00A8428A" w:rsidRDefault="007D5DED" w:rsidP="00A8428A">
            <w:r>
              <w:lastRenderedPageBreak/>
              <w:pict w14:anchorId="674C44B4">
                <v:shape id="_x0000_i1095" type="#_x0000_t75" style="width:453.75pt;height:237.75pt" fillcolor="window">
                  <v:imagedata r:id="rId143" o:title="pr76"/>
                </v:shape>
              </w:pict>
            </w:r>
          </w:p>
        </w:tc>
      </w:tr>
      <w:tr w:rsidR="00A8428A" w14:paraId="7F2BB197" w14:textId="77777777" w:rsidTr="00A8428A">
        <w:tc>
          <w:tcPr>
            <w:tcW w:w="9212" w:type="dxa"/>
          </w:tcPr>
          <w:p w14:paraId="40EDEA2A" w14:textId="77777777" w:rsidR="0083730A" w:rsidRDefault="00A8428A" w:rsidP="00A8428A">
            <w:r>
              <w:t xml:space="preserve">Die rote Linie sind die Messwerte, die blaue die von Excel </w:t>
            </w:r>
          </w:p>
          <w:p w14:paraId="023D27C7" w14:textId="77777777" w:rsidR="00A8428A" w:rsidRDefault="0083730A" w:rsidP="00A8428A">
            <w:r>
              <w:t>angegebene</w:t>
            </w:r>
            <w:r w:rsidR="00A8428A">
              <w:t xml:space="preserve"> Trendlinie.</w:t>
            </w:r>
          </w:p>
        </w:tc>
      </w:tr>
    </w:tbl>
    <w:p w14:paraId="4A48E5D1" w14:textId="77777777" w:rsidR="00A8428A" w:rsidRDefault="00A8428A" w:rsidP="00A8428A"/>
    <w:p w14:paraId="69A56C59" w14:textId="77777777" w:rsidR="00A8428A" w:rsidRDefault="00A8428A" w:rsidP="00A8428A">
      <w:r>
        <w:t xml:space="preserve">Die </w:t>
      </w:r>
      <w:bookmarkStart w:id="47" w:name="_Hlt225825630"/>
      <w:bookmarkEnd w:id="47"/>
      <w:r>
        <w:t>im Kondensator gespeichert Ladung entspricht der Fläche unter der Kurve. Diese Fläche kann in einem grafischen Taschenrechner (z.B. TI-83) berechnet werden.</w:t>
      </w:r>
    </w:p>
    <w:p w14:paraId="0A3A81FB" w14:textId="77777777" w:rsidR="00A8428A" w:rsidRDefault="00A8428A" w:rsidP="00A8428A">
      <w:r>
        <w:t>Da die Kurve aus den Messwerte</w:t>
      </w:r>
      <w:r w:rsidR="005D5B57">
        <w:t>n</w:t>
      </w:r>
      <w:r>
        <w:t xml:space="preserve"> bei etwa 120 s abbricht, muss sie für die Flächenberechnung verlängert werden. Die Grenzen der Integration wurden von 0s bis 600s gewählt. Dann hat sich die Kurve der x-Achse fast vollständig genähert.</w:t>
      </w:r>
    </w:p>
    <w:p w14:paraId="01992007" w14:textId="77777777" w:rsidR="00A8428A" w:rsidRDefault="00A8428A" w:rsidP="00A8428A">
      <w:r>
        <w:t xml:space="preserve">Die Ladung auf dem Kondensator beträgt etwa </w:t>
      </w:r>
    </w:p>
    <w:p w14:paraId="6A6E559A" w14:textId="77777777" w:rsidR="00A8428A" w:rsidRDefault="00A8428A" w:rsidP="00A8428A">
      <w:r>
        <w:rPr>
          <w:position w:val="-10"/>
        </w:rPr>
        <w:object w:dxaOrig="1860" w:dyaOrig="360" w14:anchorId="73F49BD5">
          <v:shape id="_x0000_i1096" type="#_x0000_t75" style="width:93.75pt;height:21.75pt" o:ole="" fillcolor="window">
            <v:imagedata r:id="rId144" o:title=""/>
          </v:shape>
          <o:OLEObject Type="Embed" ProgID="Equation.DSMT4" ShapeID="_x0000_i1096" DrawAspect="Content" ObjectID="_1711005763" r:id="rId145"/>
        </w:object>
      </w:r>
    </w:p>
    <w:p w14:paraId="25D6E378" w14:textId="77777777" w:rsidR="00A8428A" w:rsidRDefault="00A8428A" w:rsidP="00A8428A">
      <w:r>
        <w:t>Damit lässt sich die gesuchte Kapazität berechnen:</w:t>
      </w:r>
    </w:p>
    <w:p w14:paraId="3FE12E76" w14:textId="77777777" w:rsidR="00A8428A" w:rsidRDefault="00A8428A" w:rsidP="00A8428A">
      <w:pPr>
        <w:rPr>
          <w:b/>
          <w:u w:val="single"/>
        </w:rPr>
      </w:pPr>
      <w:r>
        <w:rPr>
          <w:position w:val="-100"/>
        </w:rPr>
        <w:object w:dxaOrig="1800" w:dyaOrig="2120" w14:anchorId="0A0B308B">
          <v:shape id="_x0000_i1097" type="#_x0000_t75" style="width:93.75pt;height:108pt" o:ole="" fillcolor="window">
            <v:imagedata r:id="rId146" o:title=""/>
          </v:shape>
          <o:OLEObject Type="Embed" ProgID="Equation.DSMT4" ShapeID="_x0000_i1097" DrawAspect="Content" ObjectID="_1711005764" r:id="rId147"/>
        </w:object>
      </w:r>
      <w:bookmarkStart w:id="48" w:name="_Hlt225762768"/>
      <w:bookmarkEnd w:id="48"/>
      <w:r>
        <w:br w:type="page"/>
      </w:r>
      <w:bookmarkStart w:id="49" w:name="pr78"/>
      <w:r w:rsidRPr="008D18C6">
        <w:rPr>
          <w:rStyle w:val="berschrift4Zchn"/>
        </w:rPr>
        <w:lastRenderedPageBreak/>
        <w:t xml:space="preserve">78. </w:t>
      </w:r>
      <w:bookmarkEnd w:id="49"/>
      <w:r w:rsidRPr="008D18C6">
        <w:rPr>
          <w:rStyle w:val="berschrift4Zchn"/>
        </w:rPr>
        <w:t>Mechanische Schwingungen</w:t>
      </w:r>
    </w:p>
    <w:p w14:paraId="3CC043BA" w14:textId="77777777" w:rsidR="00A8428A" w:rsidRDefault="00A8428A" w:rsidP="00A8428A"/>
    <w:p w14:paraId="36F30EC3" w14:textId="77777777" w:rsidR="00A8428A" w:rsidRDefault="00A8428A" w:rsidP="00A8428A"/>
    <w:p w14:paraId="258A20AA" w14:textId="77777777" w:rsidR="00A8428A" w:rsidRDefault="00A8428A" w:rsidP="00A8428A">
      <w:r>
        <w:t>Messwerte: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16"/>
        <w:gridCol w:w="1316"/>
        <w:gridCol w:w="1316"/>
        <w:gridCol w:w="1316"/>
        <w:gridCol w:w="1316"/>
        <w:gridCol w:w="1316"/>
        <w:gridCol w:w="1316"/>
      </w:tblGrid>
      <w:tr w:rsidR="00A8428A" w14:paraId="2A8BF4DB" w14:textId="77777777" w:rsidTr="00A8428A">
        <w:tc>
          <w:tcPr>
            <w:tcW w:w="1316" w:type="dxa"/>
          </w:tcPr>
          <w:p w14:paraId="3F13DAB9" w14:textId="77777777" w:rsidR="00A8428A" w:rsidRDefault="00A8428A" w:rsidP="00A8428A">
            <w:r>
              <w:t>d in cm</w:t>
            </w:r>
          </w:p>
        </w:tc>
        <w:tc>
          <w:tcPr>
            <w:tcW w:w="1316" w:type="dxa"/>
          </w:tcPr>
          <w:p w14:paraId="77BAB130" w14:textId="77777777" w:rsidR="00A8428A" w:rsidRDefault="00A8428A" w:rsidP="00A8428A">
            <w:r>
              <w:t>0</w:t>
            </w:r>
          </w:p>
        </w:tc>
        <w:tc>
          <w:tcPr>
            <w:tcW w:w="1316" w:type="dxa"/>
          </w:tcPr>
          <w:p w14:paraId="502C714D" w14:textId="77777777" w:rsidR="00A8428A" w:rsidRDefault="00A8428A" w:rsidP="00A8428A">
            <w:r>
              <w:t>10</w:t>
            </w:r>
          </w:p>
        </w:tc>
        <w:tc>
          <w:tcPr>
            <w:tcW w:w="1316" w:type="dxa"/>
          </w:tcPr>
          <w:p w14:paraId="54038258" w14:textId="77777777" w:rsidR="00A8428A" w:rsidRDefault="00A8428A" w:rsidP="00A8428A">
            <w:r>
              <w:t>20</w:t>
            </w:r>
          </w:p>
        </w:tc>
        <w:tc>
          <w:tcPr>
            <w:tcW w:w="1316" w:type="dxa"/>
          </w:tcPr>
          <w:p w14:paraId="25AC4EF9" w14:textId="77777777" w:rsidR="00A8428A" w:rsidRDefault="00A8428A" w:rsidP="00A8428A">
            <w:r>
              <w:t>30</w:t>
            </w:r>
          </w:p>
        </w:tc>
        <w:tc>
          <w:tcPr>
            <w:tcW w:w="1316" w:type="dxa"/>
          </w:tcPr>
          <w:p w14:paraId="5E5E7A9A" w14:textId="77777777" w:rsidR="00A8428A" w:rsidRDefault="00A8428A" w:rsidP="00A8428A">
            <w:r>
              <w:t>40</w:t>
            </w:r>
          </w:p>
        </w:tc>
        <w:tc>
          <w:tcPr>
            <w:tcW w:w="1316" w:type="dxa"/>
          </w:tcPr>
          <w:p w14:paraId="69923F1C" w14:textId="77777777" w:rsidR="00A8428A" w:rsidRDefault="00A8428A" w:rsidP="00A8428A">
            <w:r>
              <w:t>50</w:t>
            </w:r>
          </w:p>
        </w:tc>
      </w:tr>
      <w:tr w:rsidR="00A8428A" w14:paraId="230FA18B" w14:textId="77777777" w:rsidTr="00A8428A">
        <w:tc>
          <w:tcPr>
            <w:tcW w:w="1316" w:type="dxa"/>
          </w:tcPr>
          <w:p w14:paraId="563D4DAC" w14:textId="77777777" w:rsidR="00A8428A" w:rsidRDefault="00A8428A" w:rsidP="00A8428A">
            <w:r>
              <w:t>T in s</w:t>
            </w:r>
          </w:p>
        </w:tc>
        <w:tc>
          <w:tcPr>
            <w:tcW w:w="1316" w:type="dxa"/>
          </w:tcPr>
          <w:p w14:paraId="08D9B0B4" w14:textId="77777777" w:rsidR="00A8428A" w:rsidRDefault="00A8428A" w:rsidP="00A8428A">
            <w:r>
              <w:t>1,86</w:t>
            </w:r>
          </w:p>
        </w:tc>
        <w:tc>
          <w:tcPr>
            <w:tcW w:w="1316" w:type="dxa"/>
          </w:tcPr>
          <w:p w14:paraId="225CAE7A" w14:textId="77777777" w:rsidR="00A8428A" w:rsidRDefault="00A8428A" w:rsidP="00A8428A">
            <w:r>
              <w:t>1,74</w:t>
            </w:r>
          </w:p>
        </w:tc>
        <w:tc>
          <w:tcPr>
            <w:tcW w:w="1316" w:type="dxa"/>
          </w:tcPr>
          <w:p w14:paraId="589E43ED" w14:textId="77777777" w:rsidR="00A8428A" w:rsidRDefault="00A8428A" w:rsidP="00A8428A">
            <w:r>
              <w:t>1,61</w:t>
            </w:r>
          </w:p>
        </w:tc>
        <w:tc>
          <w:tcPr>
            <w:tcW w:w="1316" w:type="dxa"/>
          </w:tcPr>
          <w:p w14:paraId="4AA0D17C" w14:textId="77777777" w:rsidR="00A8428A" w:rsidRDefault="00A8428A" w:rsidP="00A8428A">
            <w:r>
              <w:t>1,48</w:t>
            </w:r>
          </w:p>
        </w:tc>
        <w:tc>
          <w:tcPr>
            <w:tcW w:w="1316" w:type="dxa"/>
          </w:tcPr>
          <w:p w14:paraId="16915B97" w14:textId="77777777" w:rsidR="00A8428A" w:rsidRDefault="00A8428A" w:rsidP="00A8428A">
            <w:r>
              <w:t>1,35</w:t>
            </w:r>
          </w:p>
        </w:tc>
        <w:tc>
          <w:tcPr>
            <w:tcW w:w="1316" w:type="dxa"/>
          </w:tcPr>
          <w:p w14:paraId="617365A7" w14:textId="77777777" w:rsidR="00A8428A" w:rsidRDefault="00A8428A" w:rsidP="00A8428A">
            <w:r>
              <w:t>1,18</w:t>
            </w:r>
          </w:p>
        </w:tc>
      </w:tr>
    </w:tbl>
    <w:p w14:paraId="29B51E39" w14:textId="77777777" w:rsidR="00A8428A" w:rsidRDefault="00A8428A" w:rsidP="00A8428A"/>
    <w:tbl>
      <w:tblPr>
        <w:tblW w:w="0" w:type="auto"/>
        <w:tblLayout w:type="fixed"/>
        <w:tblCellMar>
          <w:left w:w="70" w:type="dxa"/>
          <w:right w:w="70" w:type="dxa"/>
        </w:tblCellMar>
        <w:tblLook w:val="0000" w:firstRow="0" w:lastRow="0" w:firstColumn="0" w:lastColumn="0" w:noHBand="0" w:noVBand="0"/>
      </w:tblPr>
      <w:tblGrid>
        <w:gridCol w:w="2055"/>
        <w:gridCol w:w="7157"/>
      </w:tblGrid>
      <w:tr w:rsidR="00A8428A" w14:paraId="2F791069" w14:textId="77777777" w:rsidTr="00A8428A">
        <w:tc>
          <w:tcPr>
            <w:tcW w:w="2055" w:type="dxa"/>
          </w:tcPr>
          <w:p w14:paraId="24554A8C" w14:textId="77777777" w:rsidR="00A8428A" w:rsidRDefault="00A8428A" w:rsidP="00A8428A">
            <w:r>
              <w:t>Diagramm</w:t>
            </w:r>
          </w:p>
          <w:p w14:paraId="7719AE87" w14:textId="77777777" w:rsidR="00A8428A" w:rsidRDefault="00A8428A" w:rsidP="00A8428A"/>
        </w:tc>
        <w:tc>
          <w:tcPr>
            <w:tcW w:w="7157" w:type="dxa"/>
          </w:tcPr>
          <w:p w14:paraId="2F4970CC" w14:textId="77777777" w:rsidR="00A8428A" w:rsidRDefault="007D5DED" w:rsidP="00A8428A">
            <w:r>
              <w:pict w14:anchorId="6A520934">
                <v:shape id="_x0000_i1098" type="#_x0000_t75" style="width:352.5pt;height:208.5pt" fillcolor="window">
                  <v:imagedata r:id="rId148" o:title="pr78_1"/>
                </v:shape>
              </w:pict>
            </w:r>
          </w:p>
        </w:tc>
      </w:tr>
    </w:tbl>
    <w:p w14:paraId="52775EDD" w14:textId="77777777" w:rsidR="00A8428A" w:rsidRDefault="00A8428A" w:rsidP="00A8428A"/>
    <w:p w14:paraId="487F3281" w14:textId="77777777" w:rsidR="00A8428A" w:rsidRDefault="00A8428A" w:rsidP="00A8428A"/>
    <w:p w14:paraId="52C1601F" w14:textId="77777777" w:rsidR="00A8428A" w:rsidRDefault="00A8428A" w:rsidP="00A8428A"/>
    <w:p w14:paraId="5F915642" w14:textId="77777777" w:rsidR="00A8428A" w:rsidRDefault="00A8428A" w:rsidP="00A8428A">
      <w:r>
        <w:t>4. Für eine Schwingung gilt ganz allgemein die Gleichung</w:t>
      </w:r>
    </w:p>
    <w:p w14:paraId="65A70960" w14:textId="77777777" w:rsidR="00A8428A" w:rsidRDefault="00A8428A" w:rsidP="00A8428A">
      <w:r>
        <w:rPr>
          <w:position w:val="-28"/>
        </w:rPr>
        <w:object w:dxaOrig="1060" w:dyaOrig="680" w14:anchorId="6837FF62">
          <v:shape id="_x0000_i1099" type="#_x0000_t75" style="width:50.25pt;height:36pt" o:ole="" fillcolor="window">
            <v:imagedata r:id="rId149" o:title=""/>
          </v:shape>
          <o:OLEObject Type="Embed" ProgID="Equation.DSMT4" ShapeID="_x0000_i1099" DrawAspect="Content" ObjectID="_1711005765" r:id="rId150"/>
        </w:object>
      </w:r>
    </w:p>
    <w:p w14:paraId="541F9B30" w14:textId="77777777" w:rsidR="00A8428A" w:rsidRDefault="00A8428A" w:rsidP="00A8428A">
      <w:r>
        <w:t>Gemessen wird die Schwingungsdauer T und die Änderung der Ausgangslänge. Damit ist die neue Länge des Fadenpendels</w:t>
      </w:r>
    </w:p>
    <w:p w14:paraId="5B916F2E" w14:textId="77777777" w:rsidR="00A8428A" w:rsidRDefault="00A8428A" w:rsidP="00A8428A">
      <w:r>
        <w:rPr>
          <w:position w:val="-12"/>
        </w:rPr>
        <w:object w:dxaOrig="859" w:dyaOrig="340" w14:anchorId="474D373B">
          <v:shape id="_x0000_i1100" type="#_x0000_t75" style="width:43.5pt;height:14.25pt" o:ole="" fillcolor="window">
            <v:imagedata r:id="rId151" o:title=""/>
          </v:shape>
          <o:OLEObject Type="Embed" ProgID="Equation.DSMT4" ShapeID="_x0000_i1100" DrawAspect="Content" ObjectID="_1711005766" r:id="rId152"/>
        </w:object>
      </w:r>
    </w:p>
    <w:p w14:paraId="75632361" w14:textId="77777777" w:rsidR="00A8428A" w:rsidRDefault="00A8428A" w:rsidP="00A8428A">
      <w:r>
        <w:t>Die erste Gleichung wird quadriert und die neue Länge eingesetzt:</w:t>
      </w:r>
    </w:p>
    <w:p w14:paraId="7751411D" w14:textId="77777777" w:rsidR="00A8428A" w:rsidRDefault="00A8428A" w:rsidP="00A8428A">
      <w:r>
        <w:rPr>
          <w:position w:val="-28"/>
        </w:rPr>
        <w:object w:dxaOrig="1480" w:dyaOrig="639" w14:anchorId="784CAA19">
          <v:shape id="_x0000_i1101" type="#_x0000_t75" style="width:1in;height:28.5pt" o:ole="" fillcolor="window">
            <v:imagedata r:id="rId153" o:title=""/>
          </v:shape>
          <o:OLEObject Type="Embed" ProgID="Equation.DSMT4" ShapeID="_x0000_i1101" DrawAspect="Content" ObjectID="_1711005767" r:id="rId154"/>
        </w:object>
      </w:r>
    </w:p>
    <w:p w14:paraId="033BDF90" w14:textId="77777777" w:rsidR="00A8428A" w:rsidRDefault="00A8428A" w:rsidP="00A8428A">
      <w:r>
        <w:t xml:space="preserve">Nun noch nach d </w:t>
      </w:r>
      <w:r w:rsidR="005D5B57">
        <w:t>umstellen</w:t>
      </w:r>
      <w:r>
        <w:t>:</w:t>
      </w:r>
    </w:p>
    <w:p w14:paraId="2AFC4BB0" w14:textId="77777777" w:rsidR="00A8428A" w:rsidRDefault="00A8428A" w:rsidP="00A8428A">
      <w:r>
        <w:rPr>
          <w:position w:val="-170"/>
        </w:rPr>
        <w:object w:dxaOrig="3080" w:dyaOrig="3360" w14:anchorId="30266EDA">
          <v:shape id="_x0000_i1102" type="#_x0000_t75" style="width:151.5pt;height:165.75pt" o:ole="" fillcolor="window">
            <v:imagedata r:id="rId155" o:title=""/>
          </v:shape>
          <o:OLEObject Type="Embed" ProgID="Equation.DSMT4" ShapeID="_x0000_i1102" DrawAspect="Content" ObjectID="_1711005768" r:id="rId156"/>
        </w:object>
      </w:r>
    </w:p>
    <w:p w14:paraId="2BF07782" w14:textId="77777777" w:rsidR="00A8428A" w:rsidRDefault="00A8428A" w:rsidP="00A8428A"/>
    <w:p w14:paraId="4325752B" w14:textId="77777777" w:rsidR="00A8428A" w:rsidRDefault="00A8428A" w:rsidP="00A8428A">
      <w:r>
        <w:lastRenderedPageBreak/>
        <w:t>5. Die Messwerte werden in einen grafischen Taschenrechner eingegeben und durch Regression die Funktionsgleichung bestimmt. Für die konkreten Werte ergibt sich:</w:t>
      </w:r>
    </w:p>
    <w:p w14:paraId="26240891" w14:textId="3D3A5AC3" w:rsidR="00961CAA" w:rsidRDefault="00961CAA" w:rsidP="00A8428A">
      <w:r w:rsidRPr="00961CAA">
        <w:rPr>
          <w:position w:val="-10"/>
        </w:rPr>
        <w:object w:dxaOrig="3080" w:dyaOrig="360" w14:anchorId="421CB173">
          <v:shape id="_x0000_i1103" type="#_x0000_t75" style="width:154.5pt;height:18pt" o:ole="">
            <v:imagedata r:id="rId157" o:title=""/>
          </v:shape>
          <o:OLEObject Type="Embed" ProgID="Equation.DSMT4" ShapeID="_x0000_i1103" DrawAspect="Content" ObjectID="_1711005769" r:id="rId158"/>
        </w:object>
      </w:r>
    </w:p>
    <w:p w14:paraId="769FB878" w14:textId="12117685" w:rsidR="00A8428A" w:rsidRDefault="00A8428A" w:rsidP="00A8428A">
      <w:r>
        <w:t xml:space="preserve">Das ganze ist eine quadratische Gleichung und der letzte Wert stellt die ursprüngliche Länge des Pendels dar. </w:t>
      </w:r>
      <w:r>
        <w:br/>
        <w:t xml:space="preserve">Wenn man nämlich das d immer größer macht, wird T immer kleiner. Ist d so groß wie die ursprüngliche Länge, dann ist man oben angekommen und die Schwingungsdauer ist Null. Nach der gefundenen Gleichung ist dann </w:t>
      </w:r>
      <w:r w:rsidR="00961CAA">
        <w:rPr>
          <w:position w:val="-12"/>
        </w:rPr>
        <w:object w:dxaOrig="600" w:dyaOrig="360" w14:anchorId="7C5312F4">
          <v:shape id="_x0000_i1104" type="#_x0000_t75" style="width:168.75pt;height:21.75pt" o:ole="" fillcolor="window">
            <v:imagedata r:id="rId159" o:title=""/>
          </v:shape>
          <o:OLEObject Type="Embed" ProgID="Equation.DSMT4" ShapeID="_x0000_i1104" DrawAspect="Content" ObjectID="_1711005770" r:id="rId160"/>
        </w:object>
      </w:r>
    </w:p>
    <w:p w14:paraId="6874DB23" w14:textId="77777777" w:rsidR="00A8428A" w:rsidRDefault="00A8428A" w:rsidP="00A8428A">
      <w:r>
        <w:t xml:space="preserve">Mit dem gefundenen Wert kann man nun für jedes gemessene d die Fallbeschleunigung bestimmen. </w:t>
      </w:r>
    </w:p>
    <w:p w14:paraId="6607BE2E" w14:textId="77777777" w:rsidR="00A8428A" w:rsidRDefault="00A8428A" w:rsidP="00A8428A">
      <w:r>
        <w:rPr>
          <w:position w:val="-134"/>
        </w:rPr>
        <w:object w:dxaOrig="2340" w:dyaOrig="2780" w14:anchorId="1A0B220A">
          <v:shape id="_x0000_i1105" type="#_x0000_t75" style="width:115.5pt;height:136.5pt" o:ole="" fillcolor="window">
            <v:imagedata r:id="rId161" o:title=""/>
          </v:shape>
          <o:OLEObject Type="Embed" ProgID="Equation.DSMT4" ShapeID="_x0000_i1105" DrawAspect="Content" ObjectID="_1711005771" r:id="rId162"/>
        </w:object>
      </w:r>
    </w:p>
    <w:p w14:paraId="5217DD33" w14:textId="77777777" w:rsidR="00A8428A" w:rsidRDefault="00A8428A" w:rsidP="00A8428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16"/>
        <w:gridCol w:w="1316"/>
        <w:gridCol w:w="1316"/>
        <w:gridCol w:w="1316"/>
        <w:gridCol w:w="1316"/>
        <w:gridCol w:w="1316"/>
        <w:gridCol w:w="1316"/>
      </w:tblGrid>
      <w:tr w:rsidR="00A8428A" w14:paraId="6BAA09C4" w14:textId="77777777" w:rsidTr="00A8428A">
        <w:tc>
          <w:tcPr>
            <w:tcW w:w="1316" w:type="dxa"/>
          </w:tcPr>
          <w:p w14:paraId="788DDC58" w14:textId="77777777" w:rsidR="00A8428A" w:rsidRDefault="00A8428A" w:rsidP="00A8428A">
            <w:r>
              <w:t>d in cm</w:t>
            </w:r>
          </w:p>
        </w:tc>
        <w:tc>
          <w:tcPr>
            <w:tcW w:w="1316" w:type="dxa"/>
          </w:tcPr>
          <w:p w14:paraId="754B0E9B" w14:textId="77777777" w:rsidR="00A8428A" w:rsidRDefault="00A8428A" w:rsidP="00A8428A">
            <w:r>
              <w:t>0</w:t>
            </w:r>
          </w:p>
        </w:tc>
        <w:tc>
          <w:tcPr>
            <w:tcW w:w="1316" w:type="dxa"/>
          </w:tcPr>
          <w:p w14:paraId="5B7C4D36" w14:textId="77777777" w:rsidR="00A8428A" w:rsidRDefault="00A8428A" w:rsidP="00A8428A">
            <w:r>
              <w:t>10</w:t>
            </w:r>
          </w:p>
        </w:tc>
        <w:tc>
          <w:tcPr>
            <w:tcW w:w="1316" w:type="dxa"/>
          </w:tcPr>
          <w:p w14:paraId="4AAB0907" w14:textId="77777777" w:rsidR="00A8428A" w:rsidRDefault="00A8428A" w:rsidP="00A8428A">
            <w:r>
              <w:t>20</w:t>
            </w:r>
          </w:p>
        </w:tc>
        <w:tc>
          <w:tcPr>
            <w:tcW w:w="1316" w:type="dxa"/>
          </w:tcPr>
          <w:p w14:paraId="1E86276A" w14:textId="77777777" w:rsidR="00A8428A" w:rsidRDefault="00A8428A" w:rsidP="00A8428A">
            <w:r>
              <w:t>30</w:t>
            </w:r>
          </w:p>
        </w:tc>
        <w:tc>
          <w:tcPr>
            <w:tcW w:w="1316" w:type="dxa"/>
          </w:tcPr>
          <w:p w14:paraId="1BA2C721" w14:textId="77777777" w:rsidR="00A8428A" w:rsidRDefault="00A8428A" w:rsidP="00A8428A">
            <w:r>
              <w:t>40</w:t>
            </w:r>
          </w:p>
        </w:tc>
        <w:tc>
          <w:tcPr>
            <w:tcW w:w="1316" w:type="dxa"/>
          </w:tcPr>
          <w:p w14:paraId="4EBE0A9D" w14:textId="77777777" w:rsidR="00A8428A" w:rsidRDefault="00A8428A" w:rsidP="00A8428A">
            <w:r>
              <w:t>50</w:t>
            </w:r>
          </w:p>
        </w:tc>
      </w:tr>
      <w:tr w:rsidR="00A8428A" w14:paraId="247C55CF" w14:textId="77777777" w:rsidTr="00A8428A">
        <w:tc>
          <w:tcPr>
            <w:tcW w:w="1316" w:type="dxa"/>
          </w:tcPr>
          <w:p w14:paraId="75459125" w14:textId="77777777" w:rsidR="00A8428A" w:rsidRDefault="00A8428A" w:rsidP="00A8428A">
            <w:r>
              <w:t>T in s</w:t>
            </w:r>
          </w:p>
        </w:tc>
        <w:tc>
          <w:tcPr>
            <w:tcW w:w="1316" w:type="dxa"/>
          </w:tcPr>
          <w:p w14:paraId="08DE3CD8" w14:textId="77777777" w:rsidR="00A8428A" w:rsidRDefault="00A8428A" w:rsidP="00A8428A">
            <w:r>
              <w:t>1,86</w:t>
            </w:r>
          </w:p>
        </w:tc>
        <w:tc>
          <w:tcPr>
            <w:tcW w:w="1316" w:type="dxa"/>
          </w:tcPr>
          <w:p w14:paraId="50D0DC72" w14:textId="77777777" w:rsidR="00A8428A" w:rsidRDefault="00A8428A" w:rsidP="00A8428A">
            <w:r>
              <w:t>1,74</w:t>
            </w:r>
          </w:p>
        </w:tc>
        <w:tc>
          <w:tcPr>
            <w:tcW w:w="1316" w:type="dxa"/>
          </w:tcPr>
          <w:p w14:paraId="77A5E12B" w14:textId="77777777" w:rsidR="00A8428A" w:rsidRDefault="00A8428A" w:rsidP="00A8428A">
            <w:r>
              <w:t>1,61</w:t>
            </w:r>
          </w:p>
        </w:tc>
        <w:tc>
          <w:tcPr>
            <w:tcW w:w="1316" w:type="dxa"/>
          </w:tcPr>
          <w:p w14:paraId="31BC3412" w14:textId="77777777" w:rsidR="00A8428A" w:rsidRDefault="00A8428A" w:rsidP="00A8428A">
            <w:r>
              <w:t>1,48</w:t>
            </w:r>
          </w:p>
        </w:tc>
        <w:tc>
          <w:tcPr>
            <w:tcW w:w="1316" w:type="dxa"/>
          </w:tcPr>
          <w:p w14:paraId="1C265D59" w14:textId="77777777" w:rsidR="00A8428A" w:rsidRDefault="00A8428A" w:rsidP="00A8428A">
            <w:r>
              <w:t>1,35</w:t>
            </w:r>
          </w:p>
        </w:tc>
        <w:tc>
          <w:tcPr>
            <w:tcW w:w="1316" w:type="dxa"/>
          </w:tcPr>
          <w:p w14:paraId="06D7EBC3" w14:textId="77777777" w:rsidR="00A8428A" w:rsidRDefault="00A8428A" w:rsidP="00A8428A">
            <w:r>
              <w:t>1,25</w:t>
            </w:r>
          </w:p>
        </w:tc>
      </w:tr>
      <w:tr w:rsidR="00A8428A" w14:paraId="10B92611" w14:textId="77777777" w:rsidTr="00A8428A">
        <w:tc>
          <w:tcPr>
            <w:tcW w:w="1316" w:type="dxa"/>
          </w:tcPr>
          <w:p w14:paraId="50F4A1FE" w14:textId="77777777" w:rsidR="00A8428A" w:rsidRDefault="00A8428A" w:rsidP="00A8428A">
            <w:r>
              <w:t>g in m/s²</w:t>
            </w:r>
          </w:p>
        </w:tc>
        <w:tc>
          <w:tcPr>
            <w:tcW w:w="1316" w:type="dxa"/>
          </w:tcPr>
          <w:p w14:paraId="53F7652A" w14:textId="77777777" w:rsidR="00A8428A" w:rsidRDefault="00A8428A" w:rsidP="00A8428A">
            <w:r>
              <w:t>11,1</w:t>
            </w:r>
          </w:p>
        </w:tc>
        <w:tc>
          <w:tcPr>
            <w:tcW w:w="1316" w:type="dxa"/>
          </w:tcPr>
          <w:p w14:paraId="54F0D892" w14:textId="77777777" w:rsidR="00A8428A" w:rsidRDefault="00A8428A" w:rsidP="00A8428A">
            <w:r>
              <w:t>11,3</w:t>
            </w:r>
          </w:p>
        </w:tc>
        <w:tc>
          <w:tcPr>
            <w:tcW w:w="1316" w:type="dxa"/>
          </w:tcPr>
          <w:p w14:paraId="36B12A7D" w14:textId="77777777" w:rsidR="00A8428A" w:rsidRDefault="00A8428A" w:rsidP="00A8428A">
            <w:r>
              <w:t>11,7</w:t>
            </w:r>
          </w:p>
        </w:tc>
        <w:tc>
          <w:tcPr>
            <w:tcW w:w="1316" w:type="dxa"/>
          </w:tcPr>
          <w:p w14:paraId="45B7C1E5" w14:textId="77777777" w:rsidR="00A8428A" w:rsidRDefault="00A8428A" w:rsidP="00A8428A">
            <w:r>
              <w:t>12,0</w:t>
            </w:r>
          </w:p>
        </w:tc>
        <w:tc>
          <w:tcPr>
            <w:tcW w:w="1316" w:type="dxa"/>
          </w:tcPr>
          <w:p w14:paraId="359648C8" w14:textId="77777777" w:rsidR="00A8428A" w:rsidRDefault="00A8428A" w:rsidP="00A8428A">
            <w:r>
              <w:t>12,3</w:t>
            </w:r>
          </w:p>
        </w:tc>
        <w:tc>
          <w:tcPr>
            <w:tcW w:w="1316" w:type="dxa"/>
          </w:tcPr>
          <w:p w14:paraId="6172EB48" w14:textId="77777777" w:rsidR="00A8428A" w:rsidRDefault="00A8428A" w:rsidP="00A8428A">
            <w:r>
              <w:t>11,8</w:t>
            </w:r>
          </w:p>
        </w:tc>
      </w:tr>
    </w:tbl>
    <w:p w14:paraId="29F605C9" w14:textId="77777777" w:rsidR="00A8428A" w:rsidRDefault="00A8428A" w:rsidP="00A8428A"/>
    <w:p w14:paraId="5E48BEEB" w14:textId="77777777" w:rsidR="00A8428A" w:rsidRDefault="00A8428A" w:rsidP="00A8428A">
      <w:pPr>
        <w:rPr>
          <w:b/>
          <w:u w:val="single"/>
        </w:rPr>
      </w:pPr>
      <w:r>
        <w:t>Damit erhält man als Mittelwert für die Fallbeschleunigung: 11,7 m/s²</w:t>
      </w:r>
      <w:r>
        <w:br w:type="page"/>
      </w:r>
      <w:bookmarkStart w:id="50" w:name="pr79"/>
      <w:r w:rsidRPr="008D18C6">
        <w:rPr>
          <w:rStyle w:val="berschrift4Zchn"/>
        </w:rPr>
        <w:lastRenderedPageBreak/>
        <w:t xml:space="preserve">79. </w:t>
      </w:r>
      <w:bookmarkEnd w:id="50"/>
      <w:r w:rsidRPr="008D18C6">
        <w:rPr>
          <w:rStyle w:val="berschrift4Zchn"/>
        </w:rPr>
        <w:t>Brennweite von Linsen</w:t>
      </w:r>
    </w:p>
    <w:p w14:paraId="27D1217A" w14:textId="77777777" w:rsidR="00A8428A" w:rsidRDefault="00A8428A" w:rsidP="00A8428A"/>
    <w:p w14:paraId="1CFE1293" w14:textId="77777777" w:rsidR="00A8428A" w:rsidRDefault="00A8428A" w:rsidP="00A8428A">
      <w:r>
        <w:t>1. Es kommt die Linsengleichung zum Einsatz:</w:t>
      </w:r>
    </w:p>
    <w:p w14:paraId="5A1B4F4B" w14:textId="77777777" w:rsidR="00A8428A" w:rsidRDefault="00A8428A" w:rsidP="00A8428A">
      <w:r>
        <w:rPr>
          <w:position w:val="-28"/>
        </w:rPr>
        <w:object w:dxaOrig="920" w:dyaOrig="660" w14:anchorId="382595CD">
          <v:shape id="_x0000_i1106" type="#_x0000_t75" style="width:43.5pt;height:36pt" o:ole="" fillcolor="window">
            <v:imagedata r:id="rId163" o:title=""/>
          </v:shape>
          <o:OLEObject Type="Embed" ProgID="Equation.DSMT4" ShapeID="_x0000_i1106" DrawAspect="Content" ObjectID="_1711005772" r:id="rId164"/>
        </w:object>
      </w:r>
    </w:p>
    <w:p w14:paraId="64BDCB6F" w14:textId="77777777" w:rsidR="00A8428A" w:rsidRDefault="00A8428A" w:rsidP="00A8428A"/>
    <w:p w14:paraId="60323D56" w14:textId="77777777" w:rsidR="00A8428A" w:rsidRDefault="00A8428A" w:rsidP="00A8428A">
      <w:r>
        <w:t xml:space="preserve">4. </w:t>
      </w:r>
    </w:p>
    <w:tbl>
      <w:tblPr>
        <w:tblW w:w="0" w:type="auto"/>
        <w:tblLayout w:type="fixed"/>
        <w:tblCellMar>
          <w:left w:w="70" w:type="dxa"/>
          <w:right w:w="70" w:type="dxa"/>
        </w:tblCellMar>
        <w:tblLook w:val="0000" w:firstRow="0" w:lastRow="0" w:firstColumn="0" w:lastColumn="0" w:noHBand="0" w:noVBand="0"/>
      </w:tblPr>
      <w:tblGrid>
        <w:gridCol w:w="9212"/>
      </w:tblGrid>
      <w:tr w:rsidR="00A8428A" w14:paraId="674301AD" w14:textId="77777777" w:rsidTr="00A8428A">
        <w:tc>
          <w:tcPr>
            <w:tcW w:w="9212" w:type="dxa"/>
          </w:tcPr>
          <w:p w14:paraId="0267E82F" w14:textId="77777777" w:rsidR="00A8428A" w:rsidRDefault="007D5DED" w:rsidP="00A8428A">
            <w:r>
              <w:pict w14:anchorId="14F0ADD8">
                <v:shape id="_x0000_i1107" type="#_x0000_t75" style="width:259.5pt;height:115.5pt" fillcolor="window">
                  <v:imagedata r:id="rId165" o:title="lspr79_1"/>
                </v:shape>
              </w:pict>
            </w:r>
          </w:p>
        </w:tc>
      </w:tr>
      <w:tr w:rsidR="00A8428A" w14:paraId="099CFEB2" w14:textId="77777777" w:rsidTr="00A8428A">
        <w:tc>
          <w:tcPr>
            <w:tcW w:w="9212" w:type="dxa"/>
          </w:tcPr>
          <w:p w14:paraId="10A4494E" w14:textId="77777777" w:rsidR="00A8428A" w:rsidRDefault="00A8428A" w:rsidP="00A8428A">
            <w:r>
              <w:t>Eine Zerstreuungslinse lenkt parallel kommende Lichtstrahlen von der optischen Achse weg. Verlängert man diese Strahlen nach hinten, treffen sie sich in einem Punkt, den man als Brennpunkt bezeichnet.</w:t>
            </w:r>
          </w:p>
        </w:tc>
      </w:tr>
    </w:tbl>
    <w:p w14:paraId="66E39F78" w14:textId="77777777" w:rsidR="00A8428A" w:rsidRDefault="00A8428A" w:rsidP="00A8428A"/>
    <w:p w14:paraId="4569B043" w14:textId="77777777" w:rsidR="00A8428A" w:rsidRDefault="00A8428A" w:rsidP="00A8428A">
      <w:r>
        <w:t>Messwerte:</w:t>
      </w:r>
    </w:p>
    <w:p w14:paraId="029BC2E0" w14:textId="77777777" w:rsidR="00A8428A" w:rsidRDefault="00A8428A" w:rsidP="00A8428A">
      <w:r>
        <w:t xml:space="preserve">1.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2303"/>
        <w:gridCol w:w="2303"/>
      </w:tblGrid>
      <w:tr w:rsidR="00A8428A" w14:paraId="39DEE655" w14:textId="77777777" w:rsidTr="00A8428A">
        <w:tc>
          <w:tcPr>
            <w:tcW w:w="2303" w:type="dxa"/>
          </w:tcPr>
          <w:p w14:paraId="2C8FB842" w14:textId="77777777" w:rsidR="00A8428A" w:rsidRDefault="00A8428A" w:rsidP="00A8428A">
            <w:r>
              <w:t>Linse</w:t>
            </w:r>
          </w:p>
        </w:tc>
        <w:tc>
          <w:tcPr>
            <w:tcW w:w="2303" w:type="dxa"/>
          </w:tcPr>
          <w:p w14:paraId="209C8E41" w14:textId="77777777" w:rsidR="00A8428A" w:rsidRDefault="00A8428A" w:rsidP="00A8428A">
            <w:r>
              <w:t xml:space="preserve">Gegenstandsweite </w:t>
            </w:r>
          </w:p>
          <w:p w14:paraId="310A08AA" w14:textId="77777777" w:rsidR="00A8428A" w:rsidRDefault="00A8428A" w:rsidP="00A8428A">
            <w:r>
              <w:t>in cm</w:t>
            </w:r>
          </w:p>
        </w:tc>
        <w:tc>
          <w:tcPr>
            <w:tcW w:w="2303" w:type="dxa"/>
          </w:tcPr>
          <w:p w14:paraId="68FB2C4F" w14:textId="77777777" w:rsidR="00A8428A" w:rsidRDefault="00A8428A" w:rsidP="00A8428A">
            <w:r>
              <w:t>Bildweite</w:t>
            </w:r>
          </w:p>
          <w:p w14:paraId="06DFC8A4" w14:textId="77777777" w:rsidR="00A8428A" w:rsidRDefault="00A8428A" w:rsidP="00A8428A">
            <w:r>
              <w:t>in cm</w:t>
            </w:r>
          </w:p>
        </w:tc>
        <w:tc>
          <w:tcPr>
            <w:tcW w:w="2303" w:type="dxa"/>
          </w:tcPr>
          <w:p w14:paraId="5220EB4F" w14:textId="77777777" w:rsidR="00A8428A" w:rsidRDefault="00A8428A" w:rsidP="00A8428A">
            <w:r>
              <w:t>Brennweite</w:t>
            </w:r>
          </w:p>
          <w:p w14:paraId="53F00439" w14:textId="77777777" w:rsidR="00A8428A" w:rsidRDefault="00A8428A" w:rsidP="00A8428A">
            <w:r>
              <w:t>in cm</w:t>
            </w:r>
          </w:p>
        </w:tc>
      </w:tr>
      <w:tr w:rsidR="00A8428A" w14:paraId="5C595579" w14:textId="77777777" w:rsidTr="00A8428A">
        <w:tc>
          <w:tcPr>
            <w:tcW w:w="2303" w:type="dxa"/>
          </w:tcPr>
          <w:p w14:paraId="37372CBC" w14:textId="77777777" w:rsidR="00A8428A" w:rsidRDefault="00A8428A" w:rsidP="00A8428A">
            <w:r>
              <w:t>1</w:t>
            </w:r>
          </w:p>
        </w:tc>
        <w:tc>
          <w:tcPr>
            <w:tcW w:w="2303" w:type="dxa"/>
          </w:tcPr>
          <w:p w14:paraId="5ABC0AAD" w14:textId="77777777" w:rsidR="00A8428A" w:rsidRDefault="00A8428A" w:rsidP="00A8428A">
            <w:r>
              <w:t>16</w:t>
            </w:r>
          </w:p>
        </w:tc>
        <w:tc>
          <w:tcPr>
            <w:tcW w:w="2303" w:type="dxa"/>
          </w:tcPr>
          <w:p w14:paraId="7AF27BA4" w14:textId="77777777" w:rsidR="00A8428A" w:rsidRDefault="00A8428A" w:rsidP="00A8428A">
            <w:r>
              <w:t>60</w:t>
            </w:r>
          </w:p>
        </w:tc>
        <w:tc>
          <w:tcPr>
            <w:tcW w:w="2303" w:type="dxa"/>
          </w:tcPr>
          <w:p w14:paraId="437E38E4" w14:textId="77777777" w:rsidR="00A8428A" w:rsidRDefault="00A8428A" w:rsidP="00A8428A">
            <w:r>
              <w:t>12,6</w:t>
            </w:r>
          </w:p>
        </w:tc>
      </w:tr>
      <w:tr w:rsidR="00A8428A" w14:paraId="3D053C4C" w14:textId="77777777" w:rsidTr="00A8428A">
        <w:tc>
          <w:tcPr>
            <w:tcW w:w="2303" w:type="dxa"/>
          </w:tcPr>
          <w:p w14:paraId="6A30EA35" w14:textId="77777777" w:rsidR="00A8428A" w:rsidRDefault="00A8428A" w:rsidP="00A8428A">
            <w:r>
              <w:t>2</w:t>
            </w:r>
          </w:p>
        </w:tc>
        <w:tc>
          <w:tcPr>
            <w:tcW w:w="2303" w:type="dxa"/>
          </w:tcPr>
          <w:p w14:paraId="7195D8A1" w14:textId="77777777" w:rsidR="00A8428A" w:rsidRDefault="00A8428A" w:rsidP="00A8428A">
            <w:r>
              <w:t>6</w:t>
            </w:r>
          </w:p>
        </w:tc>
        <w:tc>
          <w:tcPr>
            <w:tcW w:w="2303" w:type="dxa"/>
          </w:tcPr>
          <w:p w14:paraId="1CA48F7A" w14:textId="77777777" w:rsidR="00A8428A" w:rsidRDefault="00A8428A" w:rsidP="00A8428A">
            <w:r>
              <w:t>70</w:t>
            </w:r>
          </w:p>
        </w:tc>
        <w:tc>
          <w:tcPr>
            <w:tcW w:w="2303" w:type="dxa"/>
          </w:tcPr>
          <w:p w14:paraId="7020FFE1" w14:textId="77777777" w:rsidR="00A8428A" w:rsidRDefault="00A8428A" w:rsidP="00A8428A">
            <w:r>
              <w:t>5,5</w:t>
            </w:r>
          </w:p>
        </w:tc>
      </w:tr>
      <w:tr w:rsidR="00A8428A" w14:paraId="2CC8EC20" w14:textId="77777777" w:rsidTr="00A8428A">
        <w:tc>
          <w:tcPr>
            <w:tcW w:w="2303" w:type="dxa"/>
          </w:tcPr>
          <w:p w14:paraId="0CE6F645" w14:textId="77777777" w:rsidR="00A8428A" w:rsidRDefault="00A8428A" w:rsidP="00A8428A">
            <w:r>
              <w:t>3</w:t>
            </w:r>
          </w:p>
        </w:tc>
        <w:tc>
          <w:tcPr>
            <w:tcW w:w="2303" w:type="dxa"/>
          </w:tcPr>
          <w:p w14:paraId="1382738F" w14:textId="77777777" w:rsidR="00A8428A" w:rsidRDefault="00A8428A" w:rsidP="00A8428A">
            <w:r>
              <w:t>20</w:t>
            </w:r>
          </w:p>
        </w:tc>
        <w:tc>
          <w:tcPr>
            <w:tcW w:w="2303" w:type="dxa"/>
          </w:tcPr>
          <w:p w14:paraId="0E97FB29" w14:textId="77777777" w:rsidR="00A8428A" w:rsidRDefault="00A8428A" w:rsidP="00A8428A">
            <w:r>
              <w:t>55</w:t>
            </w:r>
          </w:p>
        </w:tc>
        <w:tc>
          <w:tcPr>
            <w:tcW w:w="2303" w:type="dxa"/>
          </w:tcPr>
          <w:p w14:paraId="778B0EEF" w14:textId="77777777" w:rsidR="00A8428A" w:rsidRDefault="00A8428A" w:rsidP="00A8428A">
            <w:r>
              <w:t>14,7</w:t>
            </w:r>
          </w:p>
        </w:tc>
      </w:tr>
    </w:tbl>
    <w:p w14:paraId="3317407F" w14:textId="77777777" w:rsidR="00A8428A" w:rsidRDefault="00A8428A" w:rsidP="00A8428A"/>
    <w:p w14:paraId="1E121CCF" w14:textId="77777777" w:rsidR="00A8428A" w:rsidRDefault="00A8428A" w:rsidP="00A8428A">
      <w:r>
        <w:t>2. für Linse 2</w:t>
      </w:r>
    </w:p>
    <w:p w14:paraId="37E7EE6B" w14:textId="77777777" w:rsidR="00A8428A" w:rsidRDefault="00A8428A" w:rsidP="00A8428A">
      <w:r>
        <w:rPr>
          <w:position w:val="-84"/>
        </w:rPr>
        <w:object w:dxaOrig="2460" w:dyaOrig="1800" w14:anchorId="7049FF2C">
          <v:shape id="_x0000_i1108" type="#_x0000_t75" style="width:122.25pt;height:93.75pt" o:ole="" fillcolor="window">
            <v:imagedata r:id="rId166" o:title=""/>
          </v:shape>
          <o:OLEObject Type="Embed" ProgID="Equation.DSMT4" ShapeID="_x0000_i1108" DrawAspect="Content" ObjectID="_1711005773" r:id="rId167"/>
        </w:object>
      </w:r>
    </w:p>
    <w:p w14:paraId="57B241B5" w14:textId="77777777" w:rsidR="00A8428A" w:rsidRDefault="00A8428A" w:rsidP="00A8428A">
      <w:r>
        <w:t>3. Abschätzung der Messgenauigkeit</w:t>
      </w:r>
    </w:p>
    <w:p w14:paraId="6C8F977D" w14:textId="77777777" w:rsidR="00A8428A" w:rsidRDefault="00A8428A" w:rsidP="00A8428A">
      <w:r>
        <w:t xml:space="preserve">zu 1. </w:t>
      </w:r>
    </w:p>
    <w:p w14:paraId="5BB39556" w14:textId="77777777" w:rsidR="00A8428A" w:rsidRDefault="00A8428A" w:rsidP="00A8428A">
      <w:r>
        <w:rPr>
          <w:position w:val="-28"/>
        </w:rPr>
        <w:object w:dxaOrig="1160" w:dyaOrig="680" w14:anchorId="61CF34AB">
          <v:shape id="_x0000_i1109" type="#_x0000_t75" style="width:57.75pt;height:36pt" o:ole="" fillcolor="window">
            <v:imagedata r:id="rId168" o:title=""/>
          </v:shape>
          <o:OLEObject Type="Embed" ProgID="Equation.DSMT4" ShapeID="_x0000_i1109" DrawAspect="Content" ObjectID="_1711005774" r:id="rId169"/>
        </w:object>
      </w:r>
    </w:p>
    <w:p w14:paraId="1374F90F" w14:textId="77777777" w:rsidR="00A8428A" w:rsidRDefault="00A8428A" w:rsidP="00A8428A">
      <w:r>
        <w:t>Damit ergibt sich eine maximale Brennweite von 5,6 cm und eine minimale Brennweite von 5,</w:t>
      </w:r>
      <w:r w:rsidR="001815DC">
        <w:t>4</w:t>
      </w:r>
      <w:r>
        <w:t xml:space="preserve"> cm.</w:t>
      </w:r>
    </w:p>
    <w:p w14:paraId="09836EBF" w14:textId="77777777" w:rsidR="00A8428A" w:rsidRDefault="00A8428A" w:rsidP="00A8428A"/>
    <w:p w14:paraId="123C5501" w14:textId="77777777" w:rsidR="00A8428A" w:rsidRDefault="00A8428A" w:rsidP="00A8428A">
      <w:r>
        <w:t xml:space="preserve">zu 2. </w:t>
      </w:r>
    </w:p>
    <w:p w14:paraId="2F95C302" w14:textId="77777777" w:rsidR="00A8428A" w:rsidRDefault="00A8428A" w:rsidP="00A8428A">
      <w:r>
        <w:rPr>
          <w:position w:val="-28"/>
        </w:rPr>
        <w:object w:dxaOrig="1219" w:dyaOrig="680" w14:anchorId="65245D5C">
          <v:shape id="_x0000_i1110" type="#_x0000_t75" style="width:57.75pt;height:36pt" o:ole="" fillcolor="window">
            <v:imagedata r:id="rId170" o:title=""/>
          </v:shape>
          <o:OLEObject Type="Embed" ProgID="Equation.DSMT4" ShapeID="_x0000_i1110" DrawAspect="Content" ObjectID="_1711005775" r:id="rId171"/>
        </w:object>
      </w:r>
    </w:p>
    <w:p w14:paraId="1F66EDAF" w14:textId="77777777" w:rsidR="00A8428A" w:rsidRDefault="00A8428A" w:rsidP="00A8428A">
      <w:r>
        <w:t xml:space="preserve">Der maximale Wert der Brennweite liegt bei 5,6 cm und der minimale bei 5,5 cm. </w:t>
      </w:r>
    </w:p>
    <w:p w14:paraId="4AB910C4" w14:textId="77777777" w:rsidR="00A8428A" w:rsidRDefault="00A8428A" w:rsidP="00A8428A"/>
    <w:p w14:paraId="38C4FFE7" w14:textId="77777777" w:rsidR="00A8428A" w:rsidRDefault="00A8428A" w:rsidP="00A8428A">
      <w:r>
        <w:t>Damit ist das Verfahren von Bessel dem anderen Verfahren vorzuziehen.</w:t>
      </w:r>
    </w:p>
    <w:p w14:paraId="789A0C71" w14:textId="77777777" w:rsidR="00A8428A" w:rsidRDefault="00A8428A" w:rsidP="00A8428A"/>
    <w:p w14:paraId="48DC4ED9" w14:textId="77777777" w:rsidR="00A8428A" w:rsidRDefault="00A8428A" w:rsidP="00A8428A">
      <w:r>
        <w:br w:type="page"/>
      </w:r>
      <w:bookmarkStart w:id="51" w:name="_Hlt156273977"/>
      <w:bookmarkEnd w:id="51"/>
      <w:r>
        <w:lastRenderedPageBreak/>
        <w:t>5. nach Verfahren 1.</w:t>
      </w:r>
    </w:p>
    <w:p w14:paraId="46C9C827" w14:textId="77777777" w:rsidR="00A8428A" w:rsidRDefault="00A8428A" w:rsidP="00A8428A">
      <w:r>
        <w:rPr>
          <w:position w:val="-64"/>
        </w:rPr>
        <w:object w:dxaOrig="1020" w:dyaOrig="1400" w14:anchorId="3F1E7913">
          <v:shape id="_x0000_i1111" type="#_x0000_t75" style="width:50.25pt;height:1in" o:ole="" fillcolor="window">
            <v:imagedata r:id="rId172" o:title=""/>
          </v:shape>
          <o:OLEObject Type="Embed" ProgID="Equation.DSMT4" ShapeID="_x0000_i1111" DrawAspect="Content" ObjectID="_1711005776" r:id="rId173"/>
        </w:object>
      </w:r>
    </w:p>
    <w:p w14:paraId="46105A88" w14:textId="77777777" w:rsidR="00A8428A" w:rsidRDefault="00A8428A" w:rsidP="00A8428A"/>
    <w:bookmarkStart w:id="52" w:name="_Hlt156273244"/>
    <w:bookmarkEnd w:id="52"/>
    <w:p w14:paraId="7C6DEF7D" w14:textId="77777777" w:rsidR="00A8428A" w:rsidRDefault="00A8428A" w:rsidP="00A8428A">
      <w:r>
        <w:rPr>
          <w:position w:val="-140"/>
        </w:rPr>
        <w:object w:dxaOrig="2280" w:dyaOrig="2920" w14:anchorId="0F17A1E6">
          <v:shape id="_x0000_i1112" type="#_x0000_t75" style="width:115.5pt;height:2in" o:ole="" fillcolor="window">
            <v:imagedata r:id="rId174" o:title=""/>
          </v:shape>
          <o:OLEObject Type="Embed" ProgID="Equation.DSMT4" ShapeID="_x0000_i1112" DrawAspect="Content" ObjectID="_1711005777" r:id="rId175"/>
        </w:object>
      </w:r>
    </w:p>
    <w:p w14:paraId="208997AE" w14:textId="77777777" w:rsidR="00A8428A" w:rsidRDefault="00A8428A" w:rsidP="00A8428A">
      <w:r>
        <w:t>Die Zerstreuungslinse hat eine Brennweite von –12cm.</w:t>
      </w:r>
    </w:p>
    <w:p w14:paraId="598CBF0F" w14:textId="77777777" w:rsidR="00A8428A" w:rsidRDefault="00A8428A" w:rsidP="00A8428A"/>
    <w:p w14:paraId="078A7BEB" w14:textId="77777777" w:rsidR="00A8428A" w:rsidRDefault="00A8428A" w:rsidP="00EA73F1">
      <w:pPr>
        <w:pStyle w:val="berschrift4"/>
        <w:jc w:val="left"/>
      </w:pPr>
      <w:r>
        <w:br w:type="page"/>
      </w:r>
      <w:bookmarkStart w:id="53" w:name="_Hlt156274877"/>
      <w:bookmarkStart w:id="54" w:name="pr80"/>
      <w:bookmarkEnd w:id="53"/>
      <w:r>
        <w:lastRenderedPageBreak/>
        <w:t xml:space="preserve">80. </w:t>
      </w:r>
      <w:bookmarkEnd w:id="54"/>
      <w:r>
        <w:t>Schichtdicke eines lichtdurchlässigen Körpers</w:t>
      </w:r>
    </w:p>
    <w:p w14:paraId="66C09533" w14:textId="77777777" w:rsidR="00A8428A" w:rsidRDefault="00A8428A" w:rsidP="00A8428A">
      <w:pPr>
        <w:pStyle w:val="Vorgabetext"/>
        <w:rPr>
          <w:rFonts w:ascii="Arial" w:hAnsi="Arial"/>
          <w:sz w:val="20"/>
        </w:rPr>
      </w:pPr>
    </w:p>
    <w:p w14:paraId="0528B387" w14:textId="77777777" w:rsidR="00A8428A" w:rsidRDefault="00A8428A" w:rsidP="00A8428A">
      <w:pPr>
        <w:pStyle w:val="Vorgabetext"/>
        <w:rPr>
          <w:rFonts w:ascii="Arial" w:hAnsi="Arial"/>
          <w:sz w:val="20"/>
        </w:rPr>
      </w:pPr>
    </w:p>
    <w:p w14:paraId="057BE809" w14:textId="77777777" w:rsidR="00A8428A" w:rsidRDefault="00A8428A" w:rsidP="00A8428A">
      <w:pPr>
        <w:pStyle w:val="Vorgabetext"/>
        <w:rPr>
          <w:rFonts w:ascii="Arial" w:hAnsi="Arial"/>
          <w:sz w:val="20"/>
        </w:rPr>
      </w:pPr>
      <w:r>
        <w:rPr>
          <w:rFonts w:ascii="Arial" w:hAnsi="Arial"/>
          <w:sz w:val="20"/>
        </w:rPr>
        <w:t>Messwerte (Die Folien wurden direkt vor das Messgerät gehalten.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613"/>
        <w:gridCol w:w="767"/>
        <w:gridCol w:w="767"/>
        <w:gridCol w:w="767"/>
        <w:gridCol w:w="767"/>
        <w:gridCol w:w="767"/>
        <w:gridCol w:w="767"/>
        <w:gridCol w:w="767"/>
        <w:gridCol w:w="767"/>
        <w:gridCol w:w="767"/>
        <w:gridCol w:w="767"/>
        <w:gridCol w:w="767"/>
      </w:tblGrid>
      <w:tr w:rsidR="00A8428A" w14:paraId="073AFFDC" w14:textId="77777777" w:rsidTr="00A8428A">
        <w:tc>
          <w:tcPr>
            <w:tcW w:w="921" w:type="dxa"/>
          </w:tcPr>
          <w:p w14:paraId="7D815843" w14:textId="77777777" w:rsidR="00A8428A" w:rsidRDefault="00A8428A" w:rsidP="00A8428A">
            <w:pPr>
              <w:pStyle w:val="Vorgabetext"/>
              <w:rPr>
                <w:rFonts w:ascii="Arial" w:hAnsi="Arial"/>
                <w:sz w:val="20"/>
              </w:rPr>
            </w:pPr>
            <w:r>
              <w:rPr>
                <w:rFonts w:ascii="Arial" w:hAnsi="Arial"/>
                <w:sz w:val="20"/>
              </w:rPr>
              <w:t>Anzahl</w:t>
            </w:r>
          </w:p>
        </w:tc>
        <w:tc>
          <w:tcPr>
            <w:tcW w:w="613" w:type="dxa"/>
          </w:tcPr>
          <w:p w14:paraId="66240EFA" w14:textId="77777777" w:rsidR="00A8428A" w:rsidRDefault="00A8428A" w:rsidP="00A8428A">
            <w:pPr>
              <w:pStyle w:val="Vorgabetext"/>
              <w:rPr>
                <w:rFonts w:ascii="Arial" w:hAnsi="Arial"/>
                <w:sz w:val="20"/>
              </w:rPr>
            </w:pPr>
            <w:r>
              <w:rPr>
                <w:rFonts w:ascii="Arial" w:hAnsi="Arial"/>
                <w:sz w:val="20"/>
              </w:rPr>
              <w:t>0</w:t>
            </w:r>
          </w:p>
        </w:tc>
        <w:tc>
          <w:tcPr>
            <w:tcW w:w="767" w:type="dxa"/>
          </w:tcPr>
          <w:p w14:paraId="105F8AC7" w14:textId="77777777" w:rsidR="00A8428A" w:rsidRDefault="00A8428A" w:rsidP="00A8428A">
            <w:pPr>
              <w:pStyle w:val="Vorgabetext"/>
              <w:rPr>
                <w:rFonts w:ascii="Arial" w:hAnsi="Arial"/>
                <w:sz w:val="20"/>
              </w:rPr>
            </w:pPr>
            <w:r>
              <w:rPr>
                <w:rFonts w:ascii="Arial" w:hAnsi="Arial"/>
                <w:sz w:val="20"/>
              </w:rPr>
              <w:t>1</w:t>
            </w:r>
          </w:p>
        </w:tc>
        <w:tc>
          <w:tcPr>
            <w:tcW w:w="767" w:type="dxa"/>
          </w:tcPr>
          <w:p w14:paraId="3C5BB4BB" w14:textId="77777777" w:rsidR="00A8428A" w:rsidRDefault="00A8428A" w:rsidP="00A8428A">
            <w:pPr>
              <w:pStyle w:val="Vorgabetext"/>
              <w:rPr>
                <w:rFonts w:ascii="Arial" w:hAnsi="Arial"/>
                <w:sz w:val="20"/>
              </w:rPr>
            </w:pPr>
            <w:r>
              <w:rPr>
                <w:rFonts w:ascii="Arial" w:hAnsi="Arial"/>
                <w:sz w:val="20"/>
              </w:rPr>
              <w:t>2</w:t>
            </w:r>
          </w:p>
        </w:tc>
        <w:tc>
          <w:tcPr>
            <w:tcW w:w="767" w:type="dxa"/>
          </w:tcPr>
          <w:p w14:paraId="25314BDE" w14:textId="77777777" w:rsidR="00A8428A" w:rsidRDefault="00A8428A" w:rsidP="00A8428A">
            <w:pPr>
              <w:pStyle w:val="Vorgabetext"/>
              <w:rPr>
                <w:rFonts w:ascii="Arial" w:hAnsi="Arial"/>
                <w:sz w:val="20"/>
              </w:rPr>
            </w:pPr>
            <w:r>
              <w:rPr>
                <w:rFonts w:ascii="Arial" w:hAnsi="Arial"/>
                <w:sz w:val="20"/>
              </w:rPr>
              <w:t>3</w:t>
            </w:r>
          </w:p>
        </w:tc>
        <w:tc>
          <w:tcPr>
            <w:tcW w:w="767" w:type="dxa"/>
          </w:tcPr>
          <w:p w14:paraId="6F3846A2" w14:textId="77777777" w:rsidR="00A8428A" w:rsidRDefault="00A8428A" w:rsidP="00A8428A">
            <w:pPr>
              <w:pStyle w:val="Vorgabetext"/>
              <w:rPr>
                <w:rFonts w:ascii="Arial" w:hAnsi="Arial"/>
                <w:sz w:val="20"/>
              </w:rPr>
            </w:pPr>
            <w:r>
              <w:rPr>
                <w:rFonts w:ascii="Arial" w:hAnsi="Arial"/>
                <w:sz w:val="20"/>
              </w:rPr>
              <w:t>4</w:t>
            </w:r>
          </w:p>
        </w:tc>
        <w:tc>
          <w:tcPr>
            <w:tcW w:w="767" w:type="dxa"/>
          </w:tcPr>
          <w:p w14:paraId="5CFA9D86" w14:textId="77777777" w:rsidR="00A8428A" w:rsidRDefault="00A8428A" w:rsidP="00A8428A">
            <w:pPr>
              <w:pStyle w:val="Vorgabetext"/>
              <w:rPr>
                <w:rFonts w:ascii="Arial" w:hAnsi="Arial"/>
                <w:sz w:val="20"/>
              </w:rPr>
            </w:pPr>
            <w:r>
              <w:rPr>
                <w:rFonts w:ascii="Arial" w:hAnsi="Arial"/>
                <w:sz w:val="20"/>
              </w:rPr>
              <w:t>5</w:t>
            </w:r>
          </w:p>
        </w:tc>
        <w:tc>
          <w:tcPr>
            <w:tcW w:w="767" w:type="dxa"/>
          </w:tcPr>
          <w:p w14:paraId="157A1472" w14:textId="77777777" w:rsidR="00A8428A" w:rsidRDefault="00A8428A" w:rsidP="00A8428A">
            <w:pPr>
              <w:pStyle w:val="Vorgabetext"/>
              <w:rPr>
                <w:rFonts w:ascii="Arial" w:hAnsi="Arial"/>
                <w:sz w:val="20"/>
              </w:rPr>
            </w:pPr>
            <w:r>
              <w:rPr>
                <w:rFonts w:ascii="Arial" w:hAnsi="Arial"/>
                <w:sz w:val="20"/>
              </w:rPr>
              <w:t>6</w:t>
            </w:r>
          </w:p>
        </w:tc>
        <w:tc>
          <w:tcPr>
            <w:tcW w:w="767" w:type="dxa"/>
          </w:tcPr>
          <w:p w14:paraId="076F0912" w14:textId="77777777" w:rsidR="00A8428A" w:rsidRDefault="00A8428A" w:rsidP="00A8428A">
            <w:pPr>
              <w:pStyle w:val="Vorgabetext"/>
              <w:rPr>
                <w:rFonts w:ascii="Arial" w:hAnsi="Arial"/>
                <w:sz w:val="20"/>
              </w:rPr>
            </w:pPr>
            <w:r>
              <w:rPr>
                <w:rFonts w:ascii="Arial" w:hAnsi="Arial"/>
                <w:sz w:val="20"/>
              </w:rPr>
              <w:t>7</w:t>
            </w:r>
          </w:p>
        </w:tc>
        <w:tc>
          <w:tcPr>
            <w:tcW w:w="767" w:type="dxa"/>
          </w:tcPr>
          <w:p w14:paraId="49BBBF18" w14:textId="77777777" w:rsidR="00A8428A" w:rsidRDefault="00A8428A" w:rsidP="00A8428A">
            <w:pPr>
              <w:pStyle w:val="Vorgabetext"/>
              <w:rPr>
                <w:rFonts w:ascii="Arial" w:hAnsi="Arial"/>
                <w:sz w:val="20"/>
              </w:rPr>
            </w:pPr>
            <w:r>
              <w:rPr>
                <w:rFonts w:ascii="Arial" w:hAnsi="Arial"/>
                <w:sz w:val="20"/>
              </w:rPr>
              <w:t>8</w:t>
            </w:r>
          </w:p>
        </w:tc>
        <w:tc>
          <w:tcPr>
            <w:tcW w:w="767" w:type="dxa"/>
          </w:tcPr>
          <w:p w14:paraId="429EE777" w14:textId="77777777" w:rsidR="00A8428A" w:rsidRDefault="00A8428A" w:rsidP="00A8428A">
            <w:pPr>
              <w:pStyle w:val="Vorgabetext"/>
              <w:rPr>
                <w:rFonts w:ascii="Arial" w:hAnsi="Arial"/>
                <w:sz w:val="20"/>
              </w:rPr>
            </w:pPr>
            <w:r>
              <w:rPr>
                <w:rFonts w:ascii="Arial" w:hAnsi="Arial"/>
                <w:sz w:val="20"/>
              </w:rPr>
              <w:t>9</w:t>
            </w:r>
          </w:p>
        </w:tc>
        <w:tc>
          <w:tcPr>
            <w:tcW w:w="767" w:type="dxa"/>
          </w:tcPr>
          <w:p w14:paraId="6522A1B6" w14:textId="77777777" w:rsidR="00A8428A" w:rsidRDefault="00A8428A" w:rsidP="00A8428A">
            <w:pPr>
              <w:pStyle w:val="Vorgabetext"/>
              <w:rPr>
                <w:rFonts w:ascii="Arial" w:hAnsi="Arial"/>
                <w:sz w:val="20"/>
              </w:rPr>
            </w:pPr>
            <w:r>
              <w:rPr>
                <w:rFonts w:ascii="Arial" w:hAnsi="Arial"/>
                <w:sz w:val="20"/>
              </w:rPr>
              <w:t>10</w:t>
            </w:r>
          </w:p>
        </w:tc>
        <w:tc>
          <w:tcPr>
            <w:tcW w:w="767" w:type="dxa"/>
          </w:tcPr>
          <w:p w14:paraId="7CA2A904" w14:textId="77777777" w:rsidR="00A8428A" w:rsidRDefault="00A8428A" w:rsidP="00A8428A">
            <w:pPr>
              <w:pStyle w:val="Vorgabetext"/>
              <w:rPr>
                <w:rFonts w:ascii="Arial" w:hAnsi="Arial"/>
                <w:sz w:val="20"/>
              </w:rPr>
            </w:pPr>
            <w:r>
              <w:rPr>
                <w:rFonts w:ascii="Arial" w:hAnsi="Arial"/>
                <w:sz w:val="20"/>
              </w:rPr>
              <w:t>11</w:t>
            </w:r>
          </w:p>
        </w:tc>
      </w:tr>
      <w:tr w:rsidR="00A8428A" w14:paraId="2AE01FDE" w14:textId="77777777" w:rsidTr="00A8428A">
        <w:tc>
          <w:tcPr>
            <w:tcW w:w="921" w:type="dxa"/>
          </w:tcPr>
          <w:p w14:paraId="7D7642B5" w14:textId="77777777" w:rsidR="00A8428A" w:rsidRDefault="00A8428A" w:rsidP="00A8428A">
            <w:pPr>
              <w:pStyle w:val="Vorgabetext"/>
              <w:rPr>
                <w:rFonts w:ascii="Arial" w:hAnsi="Arial"/>
                <w:sz w:val="20"/>
              </w:rPr>
            </w:pPr>
            <w:r>
              <w:rPr>
                <w:rFonts w:ascii="Arial" w:hAnsi="Arial"/>
                <w:sz w:val="20"/>
              </w:rPr>
              <w:t>E in Lux</w:t>
            </w:r>
          </w:p>
        </w:tc>
        <w:tc>
          <w:tcPr>
            <w:tcW w:w="613" w:type="dxa"/>
          </w:tcPr>
          <w:p w14:paraId="3CEA04E7" w14:textId="77777777" w:rsidR="00A8428A" w:rsidRDefault="00A8428A" w:rsidP="00A8428A">
            <w:pPr>
              <w:pStyle w:val="Vorgabetext"/>
              <w:rPr>
                <w:rFonts w:ascii="Arial" w:hAnsi="Arial"/>
                <w:sz w:val="20"/>
              </w:rPr>
            </w:pPr>
            <w:r>
              <w:rPr>
                <w:rFonts w:ascii="Arial" w:hAnsi="Arial"/>
                <w:sz w:val="20"/>
              </w:rPr>
              <w:t>960</w:t>
            </w:r>
          </w:p>
        </w:tc>
        <w:tc>
          <w:tcPr>
            <w:tcW w:w="767" w:type="dxa"/>
          </w:tcPr>
          <w:p w14:paraId="78CAE22A" w14:textId="77777777" w:rsidR="00A8428A" w:rsidRDefault="00A8428A" w:rsidP="00A8428A">
            <w:pPr>
              <w:pStyle w:val="Vorgabetext"/>
              <w:rPr>
                <w:rFonts w:ascii="Arial" w:hAnsi="Arial"/>
                <w:sz w:val="20"/>
              </w:rPr>
            </w:pPr>
            <w:r>
              <w:rPr>
                <w:rFonts w:ascii="Arial" w:hAnsi="Arial"/>
                <w:sz w:val="20"/>
              </w:rPr>
              <w:t>827</w:t>
            </w:r>
          </w:p>
        </w:tc>
        <w:tc>
          <w:tcPr>
            <w:tcW w:w="767" w:type="dxa"/>
          </w:tcPr>
          <w:p w14:paraId="1A5353B4" w14:textId="77777777" w:rsidR="00A8428A" w:rsidRDefault="00A8428A" w:rsidP="00A8428A">
            <w:pPr>
              <w:pStyle w:val="Vorgabetext"/>
              <w:rPr>
                <w:rFonts w:ascii="Arial" w:hAnsi="Arial"/>
                <w:sz w:val="20"/>
              </w:rPr>
            </w:pPr>
            <w:r>
              <w:rPr>
                <w:rFonts w:ascii="Arial" w:hAnsi="Arial"/>
                <w:sz w:val="20"/>
              </w:rPr>
              <w:t>727</w:t>
            </w:r>
          </w:p>
        </w:tc>
        <w:tc>
          <w:tcPr>
            <w:tcW w:w="767" w:type="dxa"/>
          </w:tcPr>
          <w:p w14:paraId="09BEF058" w14:textId="77777777" w:rsidR="00A8428A" w:rsidRDefault="00A8428A" w:rsidP="00A8428A">
            <w:pPr>
              <w:pStyle w:val="Vorgabetext"/>
              <w:rPr>
                <w:rFonts w:ascii="Arial" w:hAnsi="Arial"/>
                <w:sz w:val="20"/>
              </w:rPr>
            </w:pPr>
            <w:r>
              <w:rPr>
                <w:rFonts w:ascii="Arial" w:hAnsi="Arial"/>
                <w:sz w:val="20"/>
              </w:rPr>
              <w:t>627</w:t>
            </w:r>
          </w:p>
        </w:tc>
        <w:tc>
          <w:tcPr>
            <w:tcW w:w="767" w:type="dxa"/>
          </w:tcPr>
          <w:p w14:paraId="7D170C2C" w14:textId="77777777" w:rsidR="00A8428A" w:rsidRDefault="00A8428A" w:rsidP="00A8428A">
            <w:pPr>
              <w:pStyle w:val="Vorgabetext"/>
              <w:rPr>
                <w:rFonts w:ascii="Arial" w:hAnsi="Arial"/>
                <w:sz w:val="20"/>
              </w:rPr>
            </w:pPr>
            <w:r>
              <w:rPr>
                <w:rFonts w:ascii="Arial" w:hAnsi="Arial"/>
                <w:sz w:val="20"/>
              </w:rPr>
              <w:t>563</w:t>
            </w:r>
          </w:p>
        </w:tc>
        <w:tc>
          <w:tcPr>
            <w:tcW w:w="767" w:type="dxa"/>
          </w:tcPr>
          <w:p w14:paraId="783AFAA1" w14:textId="77777777" w:rsidR="00A8428A" w:rsidRDefault="00A8428A" w:rsidP="00A8428A">
            <w:pPr>
              <w:pStyle w:val="Vorgabetext"/>
              <w:rPr>
                <w:rFonts w:ascii="Arial" w:hAnsi="Arial"/>
                <w:sz w:val="20"/>
              </w:rPr>
            </w:pPr>
            <w:r>
              <w:rPr>
                <w:rFonts w:ascii="Arial" w:hAnsi="Arial"/>
                <w:sz w:val="20"/>
              </w:rPr>
              <w:t>512</w:t>
            </w:r>
          </w:p>
        </w:tc>
        <w:tc>
          <w:tcPr>
            <w:tcW w:w="767" w:type="dxa"/>
          </w:tcPr>
          <w:p w14:paraId="09ADDC11" w14:textId="77777777" w:rsidR="00A8428A" w:rsidRDefault="00A8428A" w:rsidP="00A8428A">
            <w:pPr>
              <w:pStyle w:val="Vorgabetext"/>
              <w:rPr>
                <w:rFonts w:ascii="Arial" w:hAnsi="Arial"/>
                <w:sz w:val="20"/>
              </w:rPr>
            </w:pPr>
            <w:r>
              <w:rPr>
                <w:rFonts w:ascii="Arial" w:hAnsi="Arial"/>
                <w:sz w:val="20"/>
              </w:rPr>
              <w:t>433</w:t>
            </w:r>
          </w:p>
        </w:tc>
        <w:tc>
          <w:tcPr>
            <w:tcW w:w="767" w:type="dxa"/>
          </w:tcPr>
          <w:p w14:paraId="6DE0291A" w14:textId="77777777" w:rsidR="00A8428A" w:rsidRDefault="00A8428A" w:rsidP="00A8428A">
            <w:pPr>
              <w:pStyle w:val="Vorgabetext"/>
              <w:rPr>
                <w:rFonts w:ascii="Arial" w:hAnsi="Arial"/>
                <w:sz w:val="20"/>
              </w:rPr>
            </w:pPr>
            <w:r>
              <w:rPr>
                <w:rFonts w:ascii="Arial" w:hAnsi="Arial"/>
                <w:sz w:val="20"/>
              </w:rPr>
              <w:t>400</w:t>
            </w:r>
          </w:p>
        </w:tc>
        <w:tc>
          <w:tcPr>
            <w:tcW w:w="767" w:type="dxa"/>
          </w:tcPr>
          <w:p w14:paraId="4B95BBBD" w14:textId="77777777" w:rsidR="00A8428A" w:rsidRDefault="00A8428A" w:rsidP="00A8428A">
            <w:pPr>
              <w:pStyle w:val="Vorgabetext"/>
              <w:rPr>
                <w:rFonts w:ascii="Arial" w:hAnsi="Arial"/>
                <w:sz w:val="20"/>
              </w:rPr>
            </w:pPr>
            <w:r>
              <w:rPr>
                <w:rFonts w:ascii="Arial" w:hAnsi="Arial"/>
                <w:sz w:val="20"/>
              </w:rPr>
              <w:t>348</w:t>
            </w:r>
          </w:p>
        </w:tc>
        <w:tc>
          <w:tcPr>
            <w:tcW w:w="767" w:type="dxa"/>
          </w:tcPr>
          <w:p w14:paraId="4A500DB6" w14:textId="77777777" w:rsidR="00A8428A" w:rsidRDefault="00A8428A" w:rsidP="00A8428A">
            <w:pPr>
              <w:pStyle w:val="Vorgabetext"/>
              <w:rPr>
                <w:rFonts w:ascii="Arial" w:hAnsi="Arial"/>
                <w:sz w:val="20"/>
              </w:rPr>
            </w:pPr>
            <w:r>
              <w:rPr>
                <w:rFonts w:ascii="Arial" w:hAnsi="Arial"/>
                <w:sz w:val="20"/>
              </w:rPr>
              <w:t>335</w:t>
            </w:r>
          </w:p>
        </w:tc>
        <w:tc>
          <w:tcPr>
            <w:tcW w:w="767" w:type="dxa"/>
          </w:tcPr>
          <w:p w14:paraId="7C2AE6F7" w14:textId="77777777" w:rsidR="00A8428A" w:rsidRDefault="00A8428A" w:rsidP="00A8428A">
            <w:pPr>
              <w:pStyle w:val="Vorgabetext"/>
              <w:rPr>
                <w:rFonts w:ascii="Arial" w:hAnsi="Arial"/>
                <w:sz w:val="20"/>
              </w:rPr>
            </w:pPr>
            <w:r>
              <w:rPr>
                <w:rFonts w:ascii="Arial" w:hAnsi="Arial"/>
                <w:sz w:val="20"/>
              </w:rPr>
              <w:t>275</w:t>
            </w:r>
          </w:p>
        </w:tc>
        <w:tc>
          <w:tcPr>
            <w:tcW w:w="767" w:type="dxa"/>
          </w:tcPr>
          <w:p w14:paraId="14EB887F" w14:textId="77777777" w:rsidR="00A8428A" w:rsidRDefault="00A8428A" w:rsidP="00A8428A">
            <w:pPr>
              <w:pStyle w:val="Vorgabetext"/>
              <w:rPr>
                <w:rFonts w:ascii="Arial" w:hAnsi="Arial"/>
                <w:sz w:val="20"/>
              </w:rPr>
            </w:pPr>
            <w:r>
              <w:rPr>
                <w:rFonts w:ascii="Arial" w:hAnsi="Arial"/>
                <w:sz w:val="20"/>
              </w:rPr>
              <w:t>255</w:t>
            </w:r>
          </w:p>
        </w:tc>
      </w:tr>
    </w:tbl>
    <w:p w14:paraId="7333562C" w14:textId="77777777" w:rsidR="00A8428A" w:rsidRDefault="00A8428A" w:rsidP="00A8428A">
      <w:pPr>
        <w:pStyle w:val="Vorgabetext"/>
        <w:rPr>
          <w:rFonts w:ascii="Arial" w:hAnsi="Arial"/>
          <w:sz w:val="20"/>
        </w:rPr>
      </w:pPr>
    </w:p>
    <w:tbl>
      <w:tblPr>
        <w:tblW w:w="0" w:type="auto"/>
        <w:tblLayout w:type="fixed"/>
        <w:tblCellMar>
          <w:left w:w="70" w:type="dxa"/>
          <w:right w:w="70" w:type="dxa"/>
        </w:tblCellMar>
        <w:tblLook w:val="0000" w:firstRow="0" w:lastRow="0" w:firstColumn="0" w:lastColumn="0" w:noHBand="0" w:noVBand="0"/>
      </w:tblPr>
      <w:tblGrid>
        <w:gridCol w:w="9212"/>
      </w:tblGrid>
      <w:tr w:rsidR="00A8428A" w14:paraId="59DFEB9A" w14:textId="77777777" w:rsidTr="00A8428A">
        <w:tc>
          <w:tcPr>
            <w:tcW w:w="9212" w:type="dxa"/>
          </w:tcPr>
          <w:p w14:paraId="137DBD9D" w14:textId="77777777" w:rsidR="00A8428A" w:rsidRDefault="007D5DED" w:rsidP="00A8428A">
            <w:pPr>
              <w:pStyle w:val="Vorgabetext"/>
              <w:rPr>
                <w:rFonts w:ascii="Arial" w:hAnsi="Arial"/>
                <w:sz w:val="20"/>
              </w:rPr>
            </w:pPr>
            <w:r>
              <w:rPr>
                <w:rFonts w:ascii="Arial" w:hAnsi="Arial"/>
                <w:sz w:val="20"/>
              </w:rPr>
              <w:pict w14:anchorId="18AABFC9">
                <v:shape id="_x0000_i1113" type="#_x0000_t75" style="width:368.25pt;height:237.75pt" fillcolor="window">
                  <v:imagedata r:id="rId176" o:title="lspr80_1"/>
                </v:shape>
              </w:pict>
            </w:r>
          </w:p>
        </w:tc>
      </w:tr>
      <w:tr w:rsidR="00A8428A" w14:paraId="050791ED" w14:textId="77777777" w:rsidTr="00A8428A">
        <w:tc>
          <w:tcPr>
            <w:tcW w:w="9212" w:type="dxa"/>
          </w:tcPr>
          <w:p w14:paraId="7E5E5C4A" w14:textId="77777777" w:rsidR="00A8428A" w:rsidRDefault="007D5DED" w:rsidP="002B39D7">
            <w:pPr>
              <w:pStyle w:val="Vorgabetext"/>
              <w:rPr>
                <w:rStyle w:val="Hyperlink"/>
              </w:rPr>
            </w:pPr>
            <w:hyperlink r:id="rId177" w:history="1">
              <w:r w:rsidR="00A8428A">
                <w:rPr>
                  <w:rStyle w:val="Hyperlink"/>
                </w:rPr>
                <w:t>Zur E</w:t>
              </w:r>
              <w:bookmarkStart w:id="55" w:name="_Hlt156275705"/>
              <w:r w:rsidR="00A8428A">
                <w:rPr>
                  <w:rStyle w:val="Hyperlink"/>
                </w:rPr>
                <w:t>x</w:t>
              </w:r>
              <w:bookmarkEnd w:id="55"/>
              <w:r w:rsidR="00A8428A">
                <w:rPr>
                  <w:rStyle w:val="Hyperlink"/>
                </w:rPr>
                <w:t>cel-Tabelle</w:t>
              </w:r>
            </w:hyperlink>
          </w:p>
        </w:tc>
      </w:tr>
    </w:tbl>
    <w:p w14:paraId="0E75DB23" w14:textId="77777777" w:rsidR="00A8428A" w:rsidRDefault="00A8428A" w:rsidP="00A8428A">
      <w:pPr>
        <w:pStyle w:val="Vorgabetext"/>
        <w:rPr>
          <w:rFonts w:ascii="Arial" w:hAnsi="Arial"/>
          <w:sz w:val="20"/>
        </w:rPr>
      </w:pPr>
    </w:p>
    <w:p w14:paraId="5A647D5E" w14:textId="77777777" w:rsidR="00A8428A" w:rsidRDefault="00A8428A" w:rsidP="00A8428A">
      <w:pPr>
        <w:pStyle w:val="Vorgabetext"/>
        <w:rPr>
          <w:rFonts w:ascii="Arial" w:hAnsi="Arial"/>
          <w:sz w:val="20"/>
        </w:rPr>
      </w:pPr>
      <w:bookmarkStart w:id="56" w:name="_Hlt156274856"/>
      <w:bookmarkEnd w:id="56"/>
      <w:r>
        <w:rPr>
          <w:rFonts w:ascii="Arial" w:hAnsi="Arial"/>
          <w:sz w:val="20"/>
        </w:rPr>
        <w:t>Zusammenhang: Auf den ersten Blick sieht es wie eine umgekehrte Proportionalität aus. Die Überprüfung durch die Produktbildung aus n und E zeigt aber, dass das nicht stimmt.</w:t>
      </w:r>
    </w:p>
    <w:p w14:paraId="5C2A6D11" w14:textId="77777777" w:rsidR="00A8428A" w:rsidRDefault="00A8428A" w:rsidP="00A8428A">
      <w:pPr>
        <w:pStyle w:val="Vorgabetext"/>
        <w:rPr>
          <w:rFonts w:ascii="Arial" w:hAnsi="Arial"/>
          <w:sz w:val="20"/>
        </w:rPr>
      </w:pPr>
    </w:p>
    <w:p w14:paraId="62A710EC" w14:textId="77777777" w:rsidR="00A8428A" w:rsidRDefault="00A8428A" w:rsidP="00A8428A">
      <w:pPr>
        <w:pStyle w:val="Vorgabetext"/>
        <w:rPr>
          <w:rFonts w:ascii="Arial" w:hAnsi="Arial"/>
          <w:sz w:val="20"/>
        </w:rPr>
      </w:pPr>
      <w:r>
        <w:rPr>
          <w:rFonts w:ascii="Arial" w:hAnsi="Arial"/>
          <w:sz w:val="20"/>
        </w:rPr>
        <w:t>Eine Analyse im grafischen Taschenrechner liefert als Gleichung:</w:t>
      </w:r>
    </w:p>
    <w:p w14:paraId="3E410F37" w14:textId="77777777" w:rsidR="00A8428A" w:rsidRDefault="00A8428A" w:rsidP="00A8428A">
      <w:pPr>
        <w:pStyle w:val="Vorgabetext"/>
        <w:rPr>
          <w:rFonts w:ascii="Arial" w:hAnsi="Arial"/>
          <w:sz w:val="20"/>
        </w:rPr>
      </w:pPr>
      <w:r>
        <w:rPr>
          <w:rFonts w:ascii="Arial" w:hAnsi="Arial"/>
          <w:position w:val="-10"/>
          <w:sz w:val="20"/>
        </w:rPr>
        <w:object w:dxaOrig="1320" w:dyaOrig="360" w14:anchorId="698C4394">
          <v:shape id="_x0000_i1114" type="#_x0000_t75" style="width:64.5pt;height:21.75pt" o:ole="" fillcolor="window">
            <v:imagedata r:id="rId178" o:title=""/>
          </v:shape>
          <o:OLEObject Type="Embed" ProgID="Equation.DSMT4" ShapeID="_x0000_i1114" DrawAspect="Content" ObjectID="_1711005778" r:id="rId179"/>
        </w:object>
      </w:r>
      <w:r>
        <w:rPr>
          <w:rFonts w:ascii="Arial" w:hAnsi="Arial"/>
          <w:sz w:val="20"/>
        </w:rPr>
        <w:t>, also eine fallende Exponentialfunktion.</w:t>
      </w:r>
    </w:p>
    <w:p w14:paraId="60F196E2" w14:textId="77777777" w:rsidR="00A8428A" w:rsidRDefault="00A8428A" w:rsidP="00A8428A">
      <w:pPr>
        <w:pStyle w:val="Vorgabetext"/>
        <w:rPr>
          <w:rFonts w:ascii="Arial" w:hAnsi="Arial"/>
          <w:sz w:val="20"/>
        </w:rPr>
      </w:pPr>
      <w:r>
        <w:rPr>
          <w:rFonts w:ascii="Arial" w:hAnsi="Arial"/>
          <w:sz w:val="20"/>
        </w:rPr>
        <w:t>Damit kann auch berechnet werden, wie viele Folien notwendig sind, um das Licht auf 1% abzuschwächen.</w:t>
      </w:r>
    </w:p>
    <w:p w14:paraId="2F363724" w14:textId="77777777" w:rsidR="00A8428A" w:rsidRDefault="00A8428A" w:rsidP="00A8428A">
      <w:pPr>
        <w:pStyle w:val="Vorgabetext"/>
        <w:rPr>
          <w:rFonts w:ascii="Arial" w:hAnsi="Arial"/>
          <w:sz w:val="20"/>
        </w:rPr>
      </w:pPr>
      <w:r>
        <w:rPr>
          <w:rFonts w:ascii="Arial" w:hAnsi="Arial"/>
          <w:sz w:val="20"/>
        </w:rPr>
        <w:t>Die volle Intensität betrug 960 Lux. Also sind 9,6 Lux 1% davon. Die gefundene Gleichung muss nach n umgestellt werden:</w:t>
      </w:r>
    </w:p>
    <w:p w14:paraId="4DEE2E27" w14:textId="77777777" w:rsidR="00A8428A" w:rsidRDefault="00A8428A" w:rsidP="00A8428A">
      <w:pPr>
        <w:pStyle w:val="Vorgabetext"/>
        <w:rPr>
          <w:rFonts w:ascii="Arial" w:hAnsi="Arial"/>
          <w:sz w:val="20"/>
        </w:rPr>
      </w:pPr>
      <w:r>
        <w:rPr>
          <w:rFonts w:ascii="Arial" w:hAnsi="Arial"/>
          <w:position w:val="-186"/>
          <w:sz w:val="20"/>
        </w:rPr>
        <w:object w:dxaOrig="2560" w:dyaOrig="3840" w14:anchorId="4509827F">
          <v:shape id="_x0000_i1115" type="#_x0000_t75" style="width:129.75pt;height:194.25pt" o:ole="" fillcolor="window">
            <v:imagedata r:id="rId180" o:title=""/>
          </v:shape>
          <o:OLEObject Type="Embed" ProgID="Equation.DSMT4" ShapeID="_x0000_i1115" DrawAspect="Content" ObjectID="_1711005779" r:id="rId181"/>
        </w:object>
      </w:r>
    </w:p>
    <w:p w14:paraId="456D7259" w14:textId="77777777" w:rsidR="00B65D26" w:rsidRDefault="00B65D26" w:rsidP="0030142F">
      <w:pPr>
        <w:pStyle w:val="berschrift4"/>
        <w:jc w:val="left"/>
        <w:rPr>
          <w:sz w:val="20"/>
        </w:rPr>
      </w:pPr>
      <w:r>
        <w:rPr>
          <w:sz w:val="20"/>
        </w:rPr>
        <w:br w:type="page"/>
      </w:r>
      <w:bookmarkStart w:id="57" w:name="pr81"/>
      <w:r w:rsidRPr="004715D2">
        <w:rPr>
          <w:sz w:val="22"/>
          <w:szCs w:val="22"/>
        </w:rPr>
        <w:lastRenderedPageBreak/>
        <w:t>81. Art einer Flüssigkeit</w:t>
      </w:r>
      <w:bookmarkEnd w:id="57"/>
      <w:r>
        <w:rPr>
          <w:sz w:val="20"/>
        </w:rPr>
        <w:t xml:space="preserve"> </w:t>
      </w:r>
    </w:p>
    <w:p w14:paraId="12C8948E" w14:textId="77777777" w:rsidR="00B65D26" w:rsidRDefault="00B65D26" w:rsidP="00B65D26"/>
    <w:p w14:paraId="33F7C55B" w14:textId="77777777" w:rsidR="00B65D26" w:rsidRDefault="00B65D26" w:rsidP="00B65D26">
      <w:r>
        <w:t>Messwerte:</w:t>
      </w:r>
    </w:p>
    <w:p w14:paraId="435B0F9F" w14:textId="77777777" w:rsidR="00B65D26" w:rsidRDefault="00B65D26" w:rsidP="00B65D26">
      <w:r>
        <w:t>1. Wärmkapazität des Gefäßes</w:t>
      </w:r>
    </w:p>
    <w:p w14:paraId="17731F41" w14:textId="77777777" w:rsidR="00B65D26" w:rsidRDefault="00B65D26" w:rsidP="00B65D26">
      <w:r>
        <w:t>Masse Wasser: 0,1 kg</w:t>
      </w:r>
    </w:p>
    <w:p w14:paraId="3682C7F2" w14:textId="77777777" w:rsidR="00B65D26" w:rsidRDefault="00B65D26" w:rsidP="00B65D26">
      <w:r>
        <w:t>Anfangstemperatur: 21 °C</w:t>
      </w:r>
    </w:p>
    <w:p w14:paraId="523D65C1" w14:textId="77777777" w:rsidR="00B65D26" w:rsidRDefault="00B65D26" w:rsidP="00B65D26">
      <w:r>
        <w:t>Endtemperatur: 51 °C</w:t>
      </w:r>
    </w:p>
    <w:p w14:paraId="18758AF6" w14:textId="77777777" w:rsidR="00B65D26" w:rsidRDefault="00B65D26" w:rsidP="00B65D26">
      <w:r>
        <w:t>Zeit: 1 min 51 s</w:t>
      </w:r>
    </w:p>
    <w:p w14:paraId="7060BDC8" w14:textId="77777777" w:rsidR="00B65D26" w:rsidRDefault="00B65D26" w:rsidP="00B65D26">
      <w:r>
        <w:t>Leistung der Heizplatte: 150 W</w:t>
      </w:r>
    </w:p>
    <w:p w14:paraId="4A5D8742" w14:textId="77777777" w:rsidR="00B65D26" w:rsidRDefault="00B65D26" w:rsidP="00B65D26"/>
    <w:p w14:paraId="011AD482" w14:textId="77777777" w:rsidR="00B65D26" w:rsidRDefault="00BA0AC0" w:rsidP="00B65D26">
      <w:pPr>
        <w:rPr>
          <w:color w:val="000000"/>
          <w:szCs w:val="22"/>
        </w:rPr>
      </w:pPr>
      <w:r w:rsidRPr="00BA0AC0">
        <w:rPr>
          <w:color w:val="000000"/>
          <w:position w:val="-176"/>
          <w:szCs w:val="22"/>
        </w:rPr>
        <w:object w:dxaOrig="5420" w:dyaOrig="2760" w14:anchorId="18E01409">
          <v:shape id="_x0000_i1116" type="#_x0000_t75" style="width:273.75pt;height:136.5pt" o:ole="" fillcolor="window">
            <v:imagedata r:id="rId182" o:title=""/>
          </v:shape>
          <o:OLEObject Type="Embed" ProgID="Equation.DSMT4" ShapeID="_x0000_i1116" DrawAspect="Content" ObjectID="_1711005780" r:id="rId183"/>
        </w:object>
      </w:r>
    </w:p>
    <w:p w14:paraId="7D57376B" w14:textId="77777777" w:rsidR="00BA0AC0" w:rsidRDefault="00BA0AC0" w:rsidP="00B65D26">
      <w:pPr>
        <w:rPr>
          <w:color w:val="000000"/>
          <w:szCs w:val="22"/>
        </w:rPr>
      </w:pPr>
      <w:r>
        <w:rPr>
          <w:color w:val="000000"/>
          <w:szCs w:val="22"/>
        </w:rPr>
        <w:t xml:space="preserve">Je 1 Kelvin Erwärmung gehen 136 J Energie an den Topf selber über, fehlen also beim </w:t>
      </w:r>
      <w:r w:rsidR="00D34F5E">
        <w:rPr>
          <w:color w:val="000000"/>
          <w:szCs w:val="22"/>
        </w:rPr>
        <w:t>Erwärmen</w:t>
      </w:r>
      <w:r>
        <w:rPr>
          <w:color w:val="000000"/>
          <w:szCs w:val="22"/>
        </w:rPr>
        <w:t xml:space="preserve"> der Flüssigkeit.</w:t>
      </w:r>
    </w:p>
    <w:p w14:paraId="15F60CEB" w14:textId="77777777" w:rsidR="00BA0AC0" w:rsidRDefault="00BA0AC0" w:rsidP="00B65D26">
      <w:pPr>
        <w:rPr>
          <w:color w:val="000000"/>
          <w:szCs w:val="22"/>
        </w:rPr>
      </w:pPr>
    </w:p>
    <w:p w14:paraId="1B5A5AEE" w14:textId="77777777" w:rsidR="00BA0AC0" w:rsidRDefault="00BA0AC0" w:rsidP="00B65D26">
      <w:pPr>
        <w:rPr>
          <w:color w:val="000000"/>
          <w:szCs w:val="22"/>
        </w:rPr>
      </w:pPr>
    </w:p>
    <w:p w14:paraId="745F21D7" w14:textId="77777777" w:rsidR="00B65D26" w:rsidRDefault="00D15877" w:rsidP="00B65D26">
      <w:pPr>
        <w:rPr>
          <w:color w:val="000000"/>
          <w:szCs w:val="22"/>
        </w:rPr>
      </w:pPr>
      <w:r>
        <w:rPr>
          <w:color w:val="000000"/>
          <w:szCs w:val="22"/>
        </w:rPr>
        <w:t>2. unbekannte Flüssigkeit</w:t>
      </w:r>
    </w:p>
    <w:p w14:paraId="00A23CF4" w14:textId="77777777" w:rsidR="00D15877" w:rsidRDefault="00D15877" w:rsidP="00B65D26">
      <w:pPr>
        <w:rPr>
          <w:color w:val="000000"/>
          <w:szCs w:val="22"/>
        </w:rPr>
      </w:pPr>
      <w:r>
        <w:rPr>
          <w:color w:val="000000"/>
          <w:szCs w:val="22"/>
        </w:rPr>
        <w:t>Masse: 76,6 g</w:t>
      </w:r>
    </w:p>
    <w:p w14:paraId="6B091C41" w14:textId="77777777" w:rsidR="00D15877" w:rsidRDefault="00D15877" w:rsidP="00B65D26">
      <w:pPr>
        <w:rPr>
          <w:color w:val="000000"/>
          <w:szCs w:val="22"/>
        </w:rPr>
      </w:pPr>
      <w:r>
        <w:rPr>
          <w:color w:val="000000"/>
          <w:szCs w:val="22"/>
        </w:rPr>
        <w:t>Volumen: 100 ml</w:t>
      </w:r>
    </w:p>
    <w:p w14:paraId="578DCB9F" w14:textId="77777777" w:rsidR="00D15877" w:rsidRDefault="00D15877" w:rsidP="00B65D26">
      <w:pPr>
        <w:rPr>
          <w:color w:val="000000"/>
          <w:szCs w:val="22"/>
        </w:rPr>
      </w:pPr>
      <w:r>
        <w:rPr>
          <w:color w:val="000000"/>
          <w:szCs w:val="22"/>
        </w:rPr>
        <w:t>Anfangstemperatur: 23°C</w:t>
      </w:r>
    </w:p>
    <w:p w14:paraId="75C96840" w14:textId="77777777" w:rsidR="00D15877" w:rsidRDefault="00D15877" w:rsidP="00B65D26">
      <w:pPr>
        <w:rPr>
          <w:color w:val="000000"/>
          <w:szCs w:val="22"/>
        </w:rPr>
      </w:pPr>
      <w:r>
        <w:rPr>
          <w:color w:val="000000"/>
          <w:szCs w:val="22"/>
        </w:rPr>
        <w:t>Endtemperatur: 63°C</w:t>
      </w:r>
    </w:p>
    <w:p w14:paraId="4AB1691E" w14:textId="77777777" w:rsidR="00D15877" w:rsidRDefault="00D15877" w:rsidP="00B65D26">
      <w:pPr>
        <w:rPr>
          <w:color w:val="000000"/>
          <w:szCs w:val="22"/>
        </w:rPr>
      </w:pPr>
      <w:r>
        <w:rPr>
          <w:color w:val="000000"/>
          <w:szCs w:val="22"/>
        </w:rPr>
        <w:t>Zeit: 1 min 7 s</w:t>
      </w:r>
    </w:p>
    <w:p w14:paraId="131A8622" w14:textId="77777777" w:rsidR="00D15877" w:rsidRDefault="00D15877" w:rsidP="00B65D26">
      <w:pPr>
        <w:rPr>
          <w:color w:val="000000"/>
          <w:szCs w:val="22"/>
        </w:rPr>
      </w:pPr>
    </w:p>
    <w:p w14:paraId="7B987ED8" w14:textId="77777777" w:rsidR="00BA0AC0" w:rsidRDefault="00BA0AC0" w:rsidP="00B65D26">
      <w:pPr>
        <w:rPr>
          <w:color w:val="000000"/>
          <w:szCs w:val="22"/>
        </w:rPr>
      </w:pPr>
      <w:r>
        <w:rPr>
          <w:color w:val="000000"/>
          <w:szCs w:val="22"/>
        </w:rPr>
        <w:t xml:space="preserve">Dichte: </w:t>
      </w:r>
    </w:p>
    <w:p w14:paraId="24472306" w14:textId="77777777" w:rsidR="00BA0AC0" w:rsidRDefault="00BA0AC0" w:rsidP="00B65D26">
      <w:pPr>
        <w:rPr>
          <w:color w:val="000000"/>
          <w:szCs w:val="22"/>
        </w:rPr>
      </w:pPr>
      <w:r w:rsidRPr="00BA0AC0">
        <w:rPr>
          <w:color w:val="000000"/>
          <w:position w:val="-118"/>
          <w:szCs w:val="22"/>
        </w:rPr>
        <w:object w:dxaOrig="1260" w:dyaOrig="2460" w14:anchorId="676D6533">
          <v:shape id="_x0000_i1117" type="#_x0000_t75" style="width:64.5pt;height:122.25pt" o:ole="">
            <v:imagedata r:id="rId184" o:title=""/>
          </v:shape>
          <o:OLEObject Type="Embed" ProgID="Equation.DSMT4" ShapeID="_x0000_i1117" DrawAspect="Content" ObjectID="_1711005781" r:id="rId185"/>
        </w:object>
      </w:r>
      <w:r>
        <w:rPr>
          <w:color w:val="000000"/>
          <w:szCs w:val="22"/>
        </w:rPr>
        <w:t xml:space="preserve"> </w:t>
      </w:r>
    </w:p>
    <w:p w14:paraId="58176F13" w14:textId="77777777" w:rsidR="00BA0AC0" w:rsidRDefault="00BA0AC0" w:rsidP="00B65D26">
      <w:pPr>
        <w:rPr>
          <w:color w:val="000000"/>
          <w:szCs w:val="22"/>
        </w:rPr>
      </w:pPr>
      <w:r w:rsidRPr="00BA0AC0">
        <w:rPr>
          <w:color w:val="000000"/>
          <w:position w:val="-180"/>
          <w:szCs w:val="22"/>
        </w:rPr>
        <w:object w:dxaOrig="3700" w:dyaOrig="2799" w14:anchorId="6AD03DC0">
          <v:shape id="_x0000_i1118" type="#_x0000_t75" style="width:187.5pt;height:136.5pt" o:ole="" fillcolor="window">
            <v:imagedata r:id="rId186" o:title=""/>
          </v:shape>
          <o:OLEObject Type="Embed" ProgID="Equation.DSMT4" ShapeID="_x0000_i1118" DrawAspect="Content" ObjectID="_1711005782" r:id="rId187"/>
        </w:object>
      </w:r>
    </w:p>
    <w:p w14:paraId="160D1A33" w14:textId="77777777" w:rsidR="00BA0AC0" w:rsidRDefault="00BA0AC0" w:rsidP="00B65D26">
      <w:pPr>
        <w:rPr>
          <w:color w:val="000000"/>
          <w:szCs w:val="22"/>
        </w:rPr>
      </w:pPr>
    </w:p>
    <w:p w14:paraId="0FB2D865" w14:textId="77777777" w:rsidR="00BA0AC0" w:rsidRDefault="00BA0AC0" w:rsidP="00B65D26">
      <w:pPr>
        <w:rPr>
          <w:color w:val="000000"/>
          <w:szCs w:val="22"/>
        </w:rPr>
      </w:pPr>
    </w:p>
    <w:p w14:paraId="5B244134" w14:textId="77777777" w:rsidR="00D15877" w:rsidRDefault="00D15877" w:rsidP="00B65D26">
      <w:pPr>
        <w:rPr>
          <w:color w:val="000000"/>
          <w:szCs w:val="22"/>
        </w:rPr>
      </w:pPr>
    </w:p>
    <w:p w14:paraId="18E64FAB" w14:textId="77777777" w:rsidR="00B65D26" w:rsidRDefault="00B65D26" w:rsidP="00B65D26">
      <w:pPr>
        <w:rPr>
          <w:color w:val="000000"/>
          <w:szCs w:val="22"/>
        </w:rPr>
      </w:pPr>
    </w:p>
    <w:p w14:paraId="568B1C8D" w14:textId="77777777" w:rsidR="00B65D26" w:rsidRPr="00B65D26" w:rsidRDefault="00B65D26" w:rsidP="00B65D26"/>
    <w:p w14:paraId="31D3275D" w14:textId="77777777" w:rsidR="0030142F" w:rsidRDefault="00A8428A" w:rsidP="0030142F">
      <w:pPr>
        <w:pStyle w:val="berschrift4"/>
        <w:jc w:val="left"/>
        <w:rPr>
          <w:sz w:val="20"/>
        </w:rPr>
      </w:pPr>
      <w:r>
        <w:rPr>
          <w:sz w:val="20"/>
        </w:rPr>
        <w:br w:type="page"/>
      </w:r>
      <w:bookmarkStart w:id="58" w:name="_Hlt161302315"/>
      <w:bookmarkStart w:id="59" w:name="pr82"/>
      <w:bookmarkEnd w:id="58"/>
      <w:r w:rsidR="0030142F" w:rsidRPr="00AF0C75">
        <w:lastRenderedPageBreak/>
        <w:t>8</w:t>
      </w:r>
      <w:bookmarkStart w:id="60" w:name="_Hlt161302340"/>
      <w:r w:rsidR="0030142F" w:rsidRPr="00AF0C75">
        <w:t>2</w:t>
      </w:r>
      <w:bookmarkEnd w:id="60"/>
      <w:r w:rsidR="0030142F" w:rsidRPr="00AF0C75">
        <w:t>.</w:t>
      </w:r>
      <w:r w:rsidR="0030142F" w:rsidRPr="002436B2">
        <w:t xml:space="preserve"> </w:t>
      </w:r>
      <w:bookmarkStart w:id="61" w:name="_Hlt163606840"/>
      <w:bookmarkEnd w:id="59"/>
      <w:r w:rsidR="0030142F" w:rsidRPr="002436B2">
        <w:t>Elektrische Leitungsvorgänge in Metallen</w:t>
      </w:r>
      <w:bookmarkEnd w:id="61"/>
      <w:r w:rsidR="0030142F">
        <w:rPr>
          <w:sz w:val="20"/>
        </w:rPr>
        <w:t xml:space="preserve"> </w:t>
      </w:r>
    </w:p>
    <w:p w14:paraId="0C99E1F8" w14:textId="77777777" w:rsidR="0030142F" w:rsidRDefault="0030142F" w:rsidP="00A8428A">
      <w:pPr>
        <w:pStyle w:val="Vorgabetext"/>
        <w:rPr>
          <w:rFonts w:ascii="Arial" w:hAnsi="Arial"/>
          <w:sz w:val="20"/>
        </w:rPr>
      </w:pPr>
    </w:p>
    <w:p w14:paraId="067EB001" w14:textId="77777777" w:rsidR="00A8428A" w:rsidRDefault="00A8428A" w:rsidP="00A8428A">
      <w:pPr>
        <w:pStyle w:val="Vorgabetext"/>
        <w:rPr>
          <w:rFonts w:ascii="Arial" w:hAnsi="Arial"/>
          <w:sz w:val="20"/>
        </w:rPr>
      </w:pPr>
      <w:r>
        <w:rPr>
          <w:rFonts w:ascii="Arial" w:hAnsi="Arial"/>
          <w:sz w:val="20"/>
        </w:rPr>
        <w:t>Messwerte: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537"/>
        <w:gridCol w:w="658"/>
        <w:gridCol w:w="658"/>
        <w:gridCol w:w="658"/>
        <w:gridCol w:w="658"/>
        <w:gridCol w:w="658"/>
        <w:gridCol w:w="658"/>
        <w:gridCol w:w="658"/>
        <w:gridCol w:w="658"/>
        <w:gridCol w:w="658"/>
        <w:gridCol w:w="658"/>
        <w:gridCol w:w="658"/>
        <w:gridCol w:w="658"/>
      </w:tblGrid>
      <w:tr w:rsidR="00A8428A" w14:paraId="7118F4E9" w14:textId="77777777" w:rsidTr="00A8428A">
        <w:tc>
          <w:tcPr>
            <w:tcW w:w="779" w:type="dxa"/>
          </w:tcPr>
          <w:p w14:paraId="4532BFB9" w14:textId="77777777" w:rsidR="00A8428A" w:rsidRDefault="00A8428A" w:rsidP="00A8428A">
            <w:pPr>
              <w:pStyle w:val="Vorgabetext"/>
              <w:rPr>
                <w:rFonts w:ascii="Arial" w:hAnsi="Arial"/>
                <w:sz w:val="20"/>
              </w:rPr>
            </w:pPr>
            <w:r>
              <w:rPr>
                <w:rFonts w:ascii="Arial" w:hAnsi="Arial"/>
                <w:sz w:val="20"/>
              </w:rPr>
              <w:t>U in V</w:t>
            </w:r>
          </w:p>
        </w:tc>
        <w:tc>
          <w:tcPr>
            <w:tcW w:w="537" w:type="dxa"/>
          </w:tcPr>
          <w:p w14:paraId="46F2003C" w14:textId="77777777" w:rsidR="00A8428A" w:rsidRDefault="00A8428A" w:rsidP="00A8428A">
            <w:pPr>
              <w:pStyle w:val="Vorgabetext"/>
              <w:rPr>
                <w:rFonts w:ascii="Arial" w:hAnsi="Arial"/>
                <w:sz w:val="20"/>
              </w:rPr>
            </w:pPr>
            <w:r>
              <w:rPr>
                <w:rFonts w:ascii="Arial" w:hAnsi="Arial"/>
                <w:sz w:val="20"/>
              </w:rPr>
              <w:t>0</w:t>
            </w:r>
          </w:p>
        </w:tc>
        <w:tc>
          <w:tcPr>
            <w:tcW w:w="658" w:type="dxa"/>
          </w:tcPr>
          <w:p w14:paraId="4CFFEA71" w14:textId="77777777" w:rsidR="00A8428A" w:rsidRDefault="00A8428A" w:rsidP="00A8428A">
            <w:pPr>
              <w:pStyle w:val="Vorgabetext"/>
              <w:rPr>
                <w:rFonts w:ascii="Arial" w:hAnsi="Arial"/>
                <w:sz w:val="20"/>
              </w:rPr>
            </w:pPr>
            <w:r>
              <w:rPr>
                <w:rFonts w:ascii="Arial" w:hAnsi="Arial"/>
                <w:sz w:val="20"/>
              </w:rPr>
              <w:t>0,1</w:t>
            </w:r>
          </w:p>
        </w:tc>
        <w:tc>
          <w:tcPr>
            <w:tcW w:w="658" w:type="dxa"/>
          </w:tcPr>
          <w:p w14:paraId="10D1D96E" w14:textId="77777777" w:rsidR="00A8428A" w:rsidRDefault="00A8428A" w:rsidP="00A8428A">
            <w:pPr>
              <w:pStyle w:val="Vorgabetext"/>
              <w:rPr>
                <w:rFonts w:ascii="Arial" w:hAnsi="Arial"/>
                <w:sz w:val="20"/>
              </w:rPr>
            </w:pPr>
            <w:r>
              <w:rPr>
                <w:rFonts w:ascii="Arial" w:hAnsi="Arial"/>
                <w:sz w:val="20"/>
              </w:rPr>
              <w:t>0,2</w:t>
            </w:r>
          </w:p>
        </w:tc>
        <w:tc>
          <w:tcPr>
            <w:tcW w:w="658" w:type="dxa"/>
          </w:tcPr>
          <w:p w14:paraId="5D8F0569" w14:textId="77777777" w:rsidR="00A8428A" w:rsidRDefault="00A8428A" w:rsidP="00A8428A">
            <w:pPr>
              <w:pStyle w:val="Vorgabetext"/>
              <w:rPr>
                <w:rFonts w:ascii="Arial" w:hAnsi="Arial"/>
                <w:sz w:val="20"/>
              </w:rPr>
            </w:pPr>
            <w:r>
              <w:rPr>
                <w:rFonts w:ascii="Arial" w:hAnsi="Arial"/>
                <w:sz w:val="20"/>
              </w:rPr>
              <w:t>0,3</w:t>
            </w:r>
          </w:p>
        </w:tc>
        <w:tc>
          <w:tcPr>
            <w:tcW w:w="658" w:type="dxa"/>
          </w:tcPr>
          <w:p w14:paraId="52CF6CAD" w14:textId="77777777" w:rsidR="00A8428A" w:rsidRDefault="00A8428A" w:rsidP="00A8428A">
            <w:pPr>
              <w:pStyle w:val="Vorgabetext"/>
              <w:rPr>
                <w:rFonts w:ascii="Arial" w:hAnsi="Arial"/>
                <w:sz w:val="20"/>
              </w:rPr>
            </w:pPr>
            <w:r>
              <w:rPr>
                <w:rFonts w:ascii="Arial" w:hAnsi="Arial"/>
                <w:sz w:val="20"/>
              </w:rPr>
              <w:t>0,4</w:t>
            </w:r>
          </w:p>
        </w:tc>
        <w:tc>
          <w:tcPr>
            <w:tcW w:w="658" w:type="dxa"/>
          </w:tcPr>
          <w:p w14:paraId="7A891963" w14:textId="77777777" w:rsidR="00A8428A" w:rsidRDefault="00A8428A" w:rsidP="00A8428A">
            <w:pPr>
              <w:pStyle w:val="Vorgabetext"/>
              <w:rPr>
                <w:rFonts w:ascii="Arial" w:hAnsi="Arial"/>
                <w:sz w:val="20"/>
              </w:rPr>
            </w:pPr>
            <w:r>
              <w:rPr>
                <w:rFonts w:ascii="Arial" w:hAnsi="Arial"/>
                <w:sz w:val="20"/>
              </w:rPr>
              <w:t>0,5</w:t>
            </w:r>
          </w:p>
        </w:tc>
        <w:tc>
          <w:tcPr>
            <w:tcW w:w="658" w:type="dxa"/>
          </w:tcPr>
          <w:p w14:paraId="789FE46C" w14:textId="77777777" w:rsidR="00A8428A" w:rsidRDefault="00A8428A" w:rsidP="00A8428A">
            <w:pPr>
              <w:pStyle w:val="Vorgabetext"/>
              <w:rPr>
                <w:rFonts w:ascii="Arial" w:hAnsi="Arial"/>
                <w:sz w:val="20"/>
              </w:rPr>
            </w:pPr>
            <w:r>
              <w:rPr>
                <w:rFonts w:ascii="Arial" w:hAnsi="Arial"/>
                <w:sz w:val="20"/>
              </w:rPr>
              <w:t>1</w:t>
            </w:r>
          </w:p>
        </w:tc>
        <w:tc>
          <w:tcPr>
            <w:tcW w:w="658" w:type="dxa"/>
          </w:tcPr>
          <w:p w14:paraId="290AEE02" w14:textId="77777777" w:rsidR="00A8428A" w:rsidRDefault="00A8428A" w:rsidP="00A8428A">
            <w:pPr>
              <w:pStyle w:val="Vorgabetext"/>
              <w:rPr>
                <w:rFonts w:ascii="Arial" w:hAnsi="Arial"/>
                <w:sz w:val="20"/>
              </w:rPr>
            </w:pPr>
            <w:r>
              <w:rPr>
                <w:rFonts w:ascii="Arial" w:hAnsi="Arial"/>
                <w:sz w:val="20"/>
              </w:rPr>
              <w:t>1,5</w:t>
            </w:r>
          </w:p>
        </w:tc>
        <w:tc>
          <w:tcPr>
            <w:tcW w:w="658" w:type="dxa"/>
          </w:tcPr>
          <w:p w14:paraId="2359966C" w14:textId="77777777" w:rsidR="00A8428A" w:rsidRDefault="00A8428A" w:rsidP="00A8428A">
            <w:pPr>
              <w:pStyle w:val="Vorgabetext"/>
              <w:rPr>
                <w:rFonts w:ascii="Arial" w:hAnsi="Arial"/>
                <w:sz w:val="20"/>
              </w:rPr>
            </w:pPr>
            <w:r>
              <w:rPr>
                <w:rFonts w:ascii="Arial" w:hAnsi="Arial"/>
                <w:sz w:val="20"/>
              </w:rPr>
              <w:t>2</w:t>
            </w:r>
          </w:p>
        </w:tc>
        <w:tc>
          <w:tcPr>
            <w:tcW w:w="658" w:type="dxa"/>
          </w:tcPr>
          <w:p w14:paraId="3EEC82F4" w14:textId="77777777" w:rsidR="00A8428A" w:rsidRDefault="00A8428A" w:rsidP="00A8428A">
            <w:pPr>
              <w:pStyle w:val="Vorgabetext"/>
              <w:rPr>
                <w:rFonts w:ascii="Arial" w:hAnsi="Arial"/>
                <w:sz w:val="20"/>
              </w:rPr>
            </w:pPr>
            <w:r>
              <w:rPr>
                <w:rFonts w:ascii="Arial" w:hAnsi="Arial"/>
                <w:sz w:val="20"/>
              </w:rPr>
              <w:t>3</w:t>
            </w:r>
          </w:p>
        </w:tc>
        <w:tc>
          <w:tcPr>
            <w:tcW w:w="658" w:type="dxa"/>
          </w:tcPr>
          <w:p w14:paraId="12689CB1" w14:textId="77777777" w:rsidR="00A8428A" w:rsidRDefault="00A8428A" w:rsidP="00A8428A">
            <w:pPr>
              <w:pStyle w:val="Vorgabetext"/>
              <w:rPr>
                <w:rFonts w:ascii="Arial" w:hAnsi="Arial"/>
                <w:sz w:val="20"/>
              </w:rPr>
            </w:pPr>
            <w:r>
              <w:rPr>
                <w:rFonts w:ascii="Arial" w:hAnsi="Arial"/>
                <w:sz w:val="20"/>
              </w:rPr>
              <w:t>4</w:t>
            </w:r>
          </w:p>
        </w:tc>
        <w:tc>
          <w:tcPr>
            <w:tcW w:w="658" w:type="dxa"/>
          </w:tcPr>
          <w:p w14:paraId="524FE1CE" w14:textId="77777777" w:rsidR="00A8428A" w:rsidRDefault="00A8428A" w:rsidP="00A8428A">
            <w:pPr>
              <w:pStyle w:val="Vorgabetext"/>
              <w:rPr>
                <w:rFonts w:ascii="Arial" w:hAnsi="Arial"/>
                <w:sz w:val="20"/>
              </w:rPr>
            </w:pPr>
            <w:r>
              <w:rPr>
                <w:rFonts w:ascii="Arial" w:hAnsi="Arial"/>
                <w:sz w:val="20"/>
              </w:rPr>
              <w:t>5</w:t>
            </w:r>
          </w:p>
        </w:tc>
        <w:tc>
          <w:tcPr>
            <w:tcW w:w="658" w:type="dxa"/>
          </w:tcPr>
          <w:p w14:paraId="5D967BD1" w14:textId="77777777" w:rsidR="00A8428A" w:rsidRDefault="00A8428A" w:rsidP="00A8428A">
            <w:pPr>
              <w:pStyle w:val="Vorgabetext"/>
              <w:rPr>
                <w:rFonts w:ascii="Arial" w:hAnsi="Arial"/>
                <w:sz w:val="20"/>
              </w:rPr>
            </w:pPr>
            <w:r>
              <w:rPr>
                <w:rFonts w:ascii="Arial" w:hAnsi="Arial"/>
                <w:sz w:val="20"/>
              </w:rPr>
              <w:t>6</w:t>
            </w:r>
          </w:p>
        </w:tc>
      </w:tr>
      <w:tr w:rsidR="00A8428A" w14:paraId="3EB895D0" w14:textId="77777777" w:rsidTr="00A8428A">
        <w:tc>
          <w:tcPr>
            <w:tcW w:w="779" w:type="dxa"/>
          </w:tcPr>
          <w:p w14:paraId="657895BD" w14:textId="77777777" w:rsidR="00A8428A" w:rsidRDefault="00A8428A" w:rsidP="00A8428A">
            <w:pPr>
              <w:pStyle w:val="Vorgabetext"/>
              <w:rPr>
                <w:rFonts w:ascii="Arial" w:hAnsi="Arial"/>
                <w:sz w:val="20"/>
              </w:rPr>
            </w:pPr>
            <w:r>
              <w:rPr>
                <w:rFonts w:ascii="Arial" w:hAnsi="Arial"/>
                <w:sz w:val="20"/>
              </w:rPr>
              <w:t>I</w:t>
            </w:r>
            <w:r>
              <w:rPr>
                <w:rFonts w:ascii="Arial" w:hAnsi="Arial"/>
                <w:sz w:val="20"/>
                <w:vertAlign w:val="subscript"/>
              </w:rPr>
              <w:t>G</w:t>
            </w:r>
            <w:r>
              <w:rPr>
                <w:rFonts w:ascii="Arial" w:hAnsi="Arial"/>
                <w:sz w:val="20"/>
              </w:rPr>
              <w:t xml:space="preserve"> in A</w:t>
            </w:r>
          </w:p>
        </w:tc>
        <w:tc>
          <w:tcPr>
            <w:tcW w:w="537" w:type="dxa"/>
          </w:tcPr>
          <w:p w14:paraId="5E1560AE" w14:textId="77777777" w:rsidR="00A8428A" w:rsidRDefault="00A8428A" w:rsidP="00A8428A">
            <w:pPr>
              <w:pStyle w:val="Vorgabetext"/>
              <w:rPr>
                <w:rFonts w:ascii="Arial" w:hAnsi="Arial"/>
                <w:sz w:val="20"/>
              </w:rPr>
            </w:pPr>
            <w:r>
              <w:rPr>
                <w:rFonts w:ascii="Arial" w:hAnsi="Arial"/>
                <w:sz w:val="20"/>
              </w:rPr>
              <w:t>0</w:t>
            </w:r>
          </w:p>
        </w:tc>
        <w:tc>
          <w:tcPr>
            <w:tcW w:w="658" w:type="dxa"/>
          </w:tcPr>
          <w:p w14:paraId="752AD810" w14:textId="77777777" w:rsidR="00A8428A" w:rsidRDefault="00A8428A" w:rsidP="00A8428A">
            <w:pPr>
              <w:pStyle w:val="Vorgabetext"/>
              <w:rPr>
                <w:rFonts w:ascii="Arial" w:hAnsi="Arial"/>
                <w:sz w:val="20"/>
              </w:rPr>
            </w:pPr>
          </w:p>
        </w:tc>
        <w:tc>
          <w:tcPr>
            <w:tcW w:w="658" w:type="dxa"/>
          </w:tcPr>
          <w:p w14:paraId="07AFCA63" w14:textId="77777777" w:rsidR="00A8428A" w:rsidRDefault="00A8428A" w:rsidP="00A8428A">
            <w:pPr>
              <w:pStyle w:val="Vorgabetext"/>
              <w:rPr>
                <w:rFonts w:ascii="Arial" w:hAnsi="Arial"/>
                <w:sz w:val="20"/>
              </w:rPr>
            </w:pPr>
            <w:r>
              <w:rPr>
                <w:rFonts w:ascii="Arial" w:hAnsi="Arial"/>
                <w:sz w:val="20"/>
              </w:rPr>
              <w:t>0,1</w:t>
            </w:r>
          </w:p>
        </w:tc>
        <w:tc>
          <w:tcPr>
            <w:tcW w:w="658" w:type="dxa"/>
          </w:tcPr>
          <w:p w14:paraId="7DF3F314" w14:textId="77777777" w:rsidR="00A8428A" w:rsidRDefault="00A8428A" w:rsidP="00A8428A">
            <w:pPr>
              <w:pStyle w:val="Vorgabetext"/>
              <w:rPr>
                <w:rFonts w:ascii="Arial" w:hAnsi="Arial"/>
                <w:sz w:val="20"/>
              </w:rPr>
            </w:pPr>
            <w:r>
              <w:rPr>
                <w:rFonts w:ascii="Arial" w:hAnsi="Arial"/>
                <w:sz w:val="20"/>
              </w:rPr>
              <w:t>0,12</w:t>
            </w:r>
          </w:p>
        </w:tc>
        <w:tc>
          <w:tcPr>
            <w:tcW w:w="658" w:type="dxa"/>
          </w:tcPr>
          <w:p w14:paraId="12C15289" w14:textId="77777777" w:rsidR="00A8428A" w:rsidRDefault="00A8428A" w:rsidP="00A8428A">
            <w:pPr>
              <w:pStyle w:val="Vorgabetext"/>
              <w:rPr>
                <w:rFonts w:ascii="Arial" w:hAnsi="Arial"/>
                <w:sz w:val="20"/>
              </w:rPr>
            </w:pPr>
            <w:r>
              <w:rPr>
                <w:rFonts w:ascii="Arial" w:hAnsi="Arial"/>
                <w:sz w:val="20"/>
              </w:rPr>
              <w:t>0,13</w:t>
            </w:r>
          </w:p>
        </w:tc>
        <w:tc>
          <w:tcPr>
            <w:tcW w:w="658" w:type="dxa"/>
          </w:tcPr>
          <w:p w14:paraId="1D880672" w14:textId="77777777" w:rsidR="00A8428A" w:rsidRDefault="00A8428A" w:rsidP="00A8428A">
            <w:pPr>
              <w:pStyle w:val="Vorgabetext"/>
              <w:rPr>
                <w:rFonts w:ascii="Arial" w:hAnsi="Arial"/>
                <w:sz w:val="20"/>
              </w:rPr>
            </w:pPr>
            <w:r>
              <w:rPr>
                <w:rFonts w:ascii="Arial" w:hAnsi="Arial"/>
                <w:sz w:val="20"/>
              </w:rPr>
              <w:t>0,14</w:t>
            </w:r>
          </w:p>
        </w:tc>
        <w:tc>
          <w:tcPr>
            <w:tcW w:w="658" w:type="dxa"/>
          </w:tcPr>
          <w:p w14:paraId="066C117E" w14:textId="77777777" w:rsidR="00A8428A" w:rsidRDefault="00A8428A" w:rsidP="00A8428A">
            <w:pPr>
              <w:pStyle w:val="Vorgabetext"/>
              <w:rPr>
                <w:rFonts w:ascii="Arial" w:hAnsi="Arial"/>
                <w:sz w:val="20"/>
              </w:rPr>
            </w:pPr>
            <w:r>
              <w:rPr>
                <w:rFonts w:ascii="Arial" w:hAnsi="Arial"/>
                <w:sz w:val="20"/>
              </w:rPr>
              <w:t>0,19</w:t>
            </w:r>
          </w:p>
        </w:tc>
        <w:tc>
          <w:tcPr>
            <w:tcW w:w="658" w:type="dxa"/>
          </w:tcPr>
          <w:p w14:paraId="7AE7CC96" w14:textId="77777777" w:rsidR="00A8428A" w:rsidRDefault="00A8428A" w:rsidP="00A8428A">
            <w:pPr>
              <w:pStyle w:val="Vorgabetext"/>
              <w:rPr>
                <w:rFonts w:ascii="Arial" w:hAnsi="Arial"/>
                <w:sz w:val="20"/>
              </w:rPr>
            </w:pPr>
            <w:r>
              <w:rPr>
                <w:rFonts w:ascii="Arial" w:hAnsi="Arial"/>
                <w:sz w:val="20"/>
              </w:rPr>
              <w:t>0,24</w:t>
            </w:r>
          </w:p>
        </w:tc>
        <w:tc>
          <w:tcPr>
            <w:tcW w:w="658" w:type="dxa"/>
          </w:tcPr>
          <w:p w14:paraId="29A09114" w14:textId="77777777" w:rsidR="00A8428A" w:rsidRDefault="00A8428A" w:rsidP="00A8428A">
            <w:pPr>
              <w:pStyle w:val="Vorgabetext"/>
              <w:rPr>
                <w:rFonts w:ascii="Arial" w:hAnsi="Arial"/>
                <w:sz w:val="20"/>
              </w:rPr>
            </w:pPr>
            <w:r>
              <w:rPr>
                <w:rFonts w:ascii="Arial" w:hAnsi="Arial"/>
                <w:sz w:val="20"/>
              </w:rPr>
              <w:t>0,27</w:t>
            </w:r>
          </w:p>
        </w:tc>
        <w:tc>
          <w:tcPr>
            <w:tcW w:w="658" w:type="dxa"/>
          </w:tcPr>
          <w:p w14:paraId="0FEA660A" w14:textId="77777777" w:rsidR="00A8428A" w:rsidRDefault="00A8428A" w:rsidP="00A8428A">
            <w:pPr>
              <w:pStyle w:val="Vorgabetext"/>
              <w:rPr>
                <w:rFonts w:ascii="Arial" w:hAnsi="Arial"/>
                <w:sz w:val="20"/>
              </w:rPr>
            </w:pPr>
            <w:r>
              <w:rPr>
                <w:rFonts w:ascii="Arial" w:hAnsi="Arial"/>
                <w:sz w:val="20"/>
              </w:rPr>
              <w:t>0,34</w:t>
            </w:r>
          </w:p>
        </w:tc>
        <w:tc>
          <w:tcPr>
            <w:tcW w:w="658" w:type="dxa"/>
          </w:tcPr>
          <w:p w14:paraId="2E5942D5" w14:textId="77777777" w:rsidR="00A8428A" w:rsidRDefault="00A8428A" w:rsidP="00A8428A">
            <w:pPr>
              <w:pStyle w:val="Vorgabetext"/>
              <w:rPr>
                <w:rFonts w:ascii="Arial" w:hAnsi="Arial"/>
                <w:sz w:val="20"/>
              </w:rPr>
            </w:pPr>
            <w:r>
              <w:rPr>
                <w:rFonts w:ascii="Arial" w:hAnsi="Arial"/>
                <w:sz w:val="20"/>
              </w:rPr>
              <w:t>0,4</w:t>
            </w:r>
          </w:p>
        </w:tc>
        <w:tc>
          <w:tcPr>
            <w:tcW w:w="658" w:type="dxa"/>
          </w:tcPr>
          <w:p w14:paraId="3165BDDF" w14:textId="77777777" w:rsidR="00A8428A" w:rsidRDefault="00A8428A" w:rsidP="00A8428A">
            <w:pPr>
              <w:pStyle w:val="Vorgabetext"/>
              <w:rPr>
                <w:rFonts w:ascii="Arial" w:hAnsi="Arial"/>
                <w:sz w:val="20"/>
              </w:rPr>
            </w:pPr>
            <w:r>
              <w:rPr>
                <w:rFonts w:ascii="Arial" w:hAnsi="Arial"/>
                <w:sz w:val="20"/>
              </w:rPr>
              <w:t>0,45</w:t>
            </w:r>
          </w:p>
        </w:tc>
        <w:tc>
          <w:tcPr>
            <w:tcW w:w="658" w:type="dxa"/>
          </w:tcPr>
          <w:p w14:paraId="2731DB58" w14:textId="77777777" w:rsidR="00A8428A" w:rsidRDefault="00A8428A" w:rsidP="00A8428A">
            <w:pPr>
              <w:pStyle w:val="Vorgabetext"/>
              <w:rPr>
                <w:rFonts w:ascii="Arial" w:hAnsi="Arial"/>
                <w:sz w:val="20"/>
              </w:rPr>
            </w:pPr>
            <w:r>
              <w:rPr>
                <w:rFonts w:ascii="Arial" w:hAnsi="Arial"/>
                <w:sz w:val="20"/>
              </w:rPr>
              <w:t>0,49</w:t>
            </w:r>
          </w:p>
        </w:tc>
      </w:tr>
      <w:tr w:rsidR="00A8428A" w14:paraId="2024D69B" w14:textId="77777777" w:rsidTr="00A8428A">
        <w:tc>
          <w:tcPr>
            <w:tcW w:w="779" w:type="dxa"/>
          </w:tcPr>
          <w:p w14:paraId="4A58140B" w14:textId="77777777" w:rsidR="00A8428A" w:rsidRDefault="00A8428A" w:rsidP="00A8428A">
            <w:pPr>
              <w:pStyle w:val="Vorgabetext"/>
              <w:rPr>
                <w:rFonts w:ascii="Arial" w:hAnsi="Arial"/>
                <w:sz w:val="20"/>
              </w:rPr>
            </w:pPr>
            <w:r>
              <w:rPr>
                <w:rFonts w:ascii="Arial" w:hAnsi="Arial"/>
                <w:sz w:val="20"/>
              </w:rPr>
              <w:t>I</w:t>
            </w:r>
            <w:r>
              <w:rPr>
                <w:rFonts w:ascii="Arial" w:hAnsi="Arial"/>
                <w:sz w:val="20"/>
                <w:vertAlign w:val="subscript"/>
              </w:rPr>
              <w:t>H</w:t>
            </w:r>
            <w:r>
              <w:rPr>
                <w:rFonts w:ascii="Arial" w:hAnsi="Arial"/>
                <w:sz w:val="20"/>
              </w:rPr>
              <w:t xml:space="preserve"> in A </w:t>
            </w:r>
          </w:p>
        </w:tc>
        <w:tc>
          <w:tcPr>
            <w:tcW w:w="537" w:type="dxa"/>
          </w:tcPr>
          <w:p w14:paraId="3005CEC7" w14:textId="77777777" w:rsidR="00A8428A" w:rsidRDefault="00A8428A" w:rsidP="00A8428A">
            <w:pPr>
              <w:pStyle w:val="Vorgabetext"/>
              <w:rPr>
                <w:rFonts w:ascii="Arial" w:hAnsi="Arial"/>
                <w:sz w:val="20"/>
              </w:rPr>
            </w:pPr>
            <w:r>
              <w:rPr>
                <w:rFonts w:ascii="Arial" w:hAnsi="Arial"/>
                <w:sz w:val="20"/>
              </w:rPr>
              <w:t>0</w:t>
            </w:r>
          </w:p>
        </w:tc>
        <w:tc>
          <w:tcPr>
            <w:tcW w:w="658" w:type="dxa"/>
          </w:tcPr>
          <w:p w14:paraId="69DA6788" w14:textId="77777777" w:rsidR="00A8428A" w:rsidRDefault="00A8428A" w:rsidP="00A8428A">
            <w:pPr>
              <w:pStyle w:val="Vorgabetext"/>
              <w:rPr>
                <w:rFonts w:ascii="Arial" w:hAnsi="Arial"/>
                <w:sz w:val="20"/>
              </w:rPr>
            </w:pPr>
            <w:r>
              <w:rPr>
                <w:rFonts w:ascii="Arial" w:hAnsi="Arial"/>
                <w:sz w:val="20"/>
              </w:rPr>
              <w:t>0,33</w:t>
            </w:r>
          </w:p>
        </w:tc>
        <w:tc>
          <w:tcPr>
            <w:tcW w:w="658" w:type="dxa"/>
          </w:tcPr>
          <w:p w14:paraId="7AC2B1EE" w14:textId="77777777" w:rsidR="00A8428A" w:rsidRDefault="00A8428A" w:rsidP="00A8428A">
            <w:pPr>
              <w:pStyle w:val="Vorgabetext"/>
              <w:rPr>
                <w:rFonts w:ascii="Arial" w:hAnsi="Arial"/>
                <w:sz w:val="20"/>
              </w:rPr>
            </w:pPr>
            <w:r>
              <w:rPr>
                <w:rFonts w:ascii="Arial" w:hAnsi="Arial"/>
                <w:sz w:val="20"/>
              </w:rPr>
              <w:t>0,5</w:t>
            </w:r>
          </w:p>
        </w:tc>
        <w:tc>
          <w:tcPr>
            <w:tcW w:w="658" w:type="dxa"/>
          </w:tcPr>
          <w:p w14:paraId="1A30FC63" w14:textId="77777777" w:rsidR="00A8428A" w:rsidRDefault="00A8428A" w:rsidP="00A8428A">
            <w:pPr>
              <w:pStyle w:val="Vorgabetext"/>
              <w:rPr>
                <w:rFonts w:ascii="Arial" w:hAnsi="Arial"/>
                <w:sz w:val="20"/>
              </w:rPr>
            </w:pPr>
            <w:r>
              <w:rPr>
                <w:rFonts w:ascii="Arial" w:hAnsi="Arial"/>
                <w:sz w:val="20"/>
              </w:rPr>
              <w:t>0,7</w:t>
            </w:r>
          </w:p>
        </w:tc>
        <w:tc>
          <w:tcPr>
            <w:tcW w:w="658" w:type="dxa"/>
          </w:tcPr>
          <w:p w14:paraId="644F1E6E" w14:textId="77777777" w:rsidR="00A8428A" w:rsidRDefault="00A8428A" w:rsidP="00A8428A">
            <w:pPr>
              <w:pStyle w:val="Vorgabetext"/>
              <w:rPr>
                <w:rFonts w:ascii="Arial" w:hAnsi="Arial"/>
                <w:sz w:val="20"/>
              </w:rPr>
            </w:pPr>
            <w:r>
              <w:rPr>
                <w:rFonts w:ascii="Arial" w:hAnsi="Arial"/>
                <w:sz w:val="20"/>
              </w:rPr>
              <w:t>0,8</w:t>
            </w:r>
          </w:p>
        </w:tc>
        <w:tc>
          <w:tcPr>
            <w:tcW w:w="658" w:type="dxa"/>
          </w:tcPr>
          <w:p w14:paraId="4A4F5234" w14:textId="77777777" w:rsidR="00A8428A" w:rsidRDefault="00A8428A" w:rsidP="00A8428A">
            <w:pPr>
              <w:pStyle w:val="Vorgabetext"/>
              <w:rPr>
                <w:rFonts w:ascii="Arial" w:hAnsi="Arial"/>
                <w:sz w:val="20"/>
              </w:rPr>
            </w:pPr>
            <w:r>
              <w:rPr>
                <w:rFonts w:ascii="Arial" w:hAnsi="Arial"/>
                <w:sz w:val="20"/>
              </w:rPr>
              <w:t>0,9</w:t>
            </w:r>
          </w:p>
        </w:tc>
        <w:tc>
          <w:tcPr>
            <w:tcW w:w="658" w:type="dxa"/>
          </w:tcPr>
          <w:p w14:paraId="60117279" w14:textId="77777777" w:rsidR="00A8428A" w:rsidRDefault="00A8428A" w:rsidP="00A8428A">
            <w:pPr>
              <w:pStyle w:val="Vorgabetext"/>
              <w:rPr>
                <w:rFonts w:ascii="Arial" w:hAnsi="Arial"/>
                <w:sz w:val="20"/>
              </w:rPr>
            </w:pPr>
            <w:r>
              <w:rPr>
                <w:rFonts w:ascii="Arial" w:hAnsi="Arial"/>
                <w:sz w:val="20"/>
              </w:rPr>
              <w:t>1,2</w:t>
            </w:r>
          </w:p>
        </w:tc>
        <w:tc>
          <w:tcPr>
            <w:tcW w:w="658" w:type="dxa"/>
          </w:tcPr>
          <w:p w14:paraId="18618724" w14:textId="77777777" w:rsidR="00A8428A" w:rsidRDefault="00A8428A" w:rsidP="00A8428A">
            <w:pPr>
              <w:pStyle w:val="Vorgabetext"/>
              <w:rPr>
                <w:rFonts w:ascii="Arial" w:hAnsi="Arial"/>
                <w:sz w:val="20"/>
              </w:rPr>
            </w:pPr>
            <w:r>
              <w:rPr>
                <w:rFonts w:ascii="Arial" w:hAnsi="Arial"/>
                <w:sz w:val="20"/>
              </w:rPr>
              <w:t>1,4</w:t>
            </w:r>
          </w:p>
        </w:tc>
        <w:tc>
          <w:tcPr>
            <w:tcW w:w="658" w:type="dxa"/>
          </w:tcPr>
          <w:p w14:paraId="708A3B3B" w14:textId="77777777" w:rsidR="00A8428A" w:rsidRDefault="00A8428A" w:rsidP="00A8428A">
            <w:pPr>
              <w:pStyle w:val="Vorgabetext"/>
              <w:rPr>
                <w:rFonts w:ascii="Arial" w:hAnsi="Arial"/>
                <w:sz w:val="20"/>
              </w:rPr>
            </w:pPr>
            <w:r>
              <w:rPr>
                <w:rFonts w:ascii="Arial" w:hAnsi="Arial"/>
                <w:sz w:val="20"/>
              </w:rPr>
              <w:t>1,6</w:t>
            </w:r>
          </w:p>
        </w:tc>
        <w:tc>
          <w:tcPr>
            <w:tcW w:w="658" w:type="dxa"/>
          </w:tcPr>
          <w:p w14:paraId="020F2765" w14:textId="77777777" w:rsidR="00A8428A" w:rsidRDefault="00A8428A" w:rsidP="00A8428A">
            <w:pPr>
              <w:pStyle w:val="Vorgabetext"/>
              <w:rPr>
                <w:rFonts w:ascii="Arial" w:hAnsi="Arial"/>
                <w:sz w:val="20"/>
              </w:rPr>
            </w:pPr>
            <w:r>
              <w:rPr>
                <w:rFonts w:ascii="Arial" w:hAnsi="Arial"/>
                <w:sz w:val="20"/>
              </w:rPr>
              <w:t>2,0</w:t>
            </w:r>
          </w:p>
        </w:tc>
        <w:tc>
          <w:tcPr>
            <w:tcW w:w="658" w:type="dxa"/>
          </w:tcPr>
          <w:p w14:paraId="1A6702F8" w14:textId="77777777" w:rsidR="00A8428A" w:rsidRDefault="00A8428A" w:rsidP="00A8428A">
            <w:pPr>
              <w:pStyle w:val="Vorgabetext"/>
              <w:rPr>
                <w:rFonts w:ascii="Arial" w:hAnsi="Arial"/>
                <w:sz w:val="20"/>
              </w:rPr>
            </w:pPr>
            <w:r>
              <w:rPr>
                <w:rFonts w:ascii="Arial" w:hAnsi="Arial"/>
                <w:sz w:val="20"/>
              </w:rPr>
              <w:t>2,2</w:t>
            </w:r>
          </w:p>
        </w:tc>
        <w:tc>
          <w:tcPr>
            <w:tcW w:w="658" w:type="dxa"/>
          </w:tcPr>
          <w:p w14:paraId="7CE99D30" w14:textId="77777777" w:rsidR="00A8428A" w:rsidRDefault="00A8428A" w:rsidP="00A8428A">
            <w:pPr>
              <w:pStyle w:val="Vorgabetext"/>
              <w:rPr>
                <w:rFonts w:ascii="Arial" w:hAnsi="Arial"/>
                <w:sz w:val="20"/>
              </w:rPr>
            </w:pPr>
            <w:r>
              <w:rPr>
                <w:rFonts w:ascii="Arial" w:hAnsi="Arial"/>
                <w:sz w:val="20"/>
              </w:rPr>
              <w:t>2,5</w:t>
            </w:r>
          </w:p>
        </w:tc>
        <w:tc>
          <w:tcPr>
            <w:tcW w:w="658" w:type="dxa"/>
          </w:tcPr>
          <w:p w14:paraId="29403B04" w14:textId="77777777" w:rsidR="00A8428A" w:rsidRDefault="00A8428A" w:rsidP="00A8428A">
            <w:pPr>
              <w:pStyle w:val="Vorgabetext"/>
              <w:rPr>
                <w:rFonts w:ascii="Arial" w:hAnsi="Arial"/>
                <w:sz w:val="20"/>
              </w:rPr>
            </w:pPr>
            <w:r>
              <w:rPr>
                <w:rFonts w:ascii="Arial" w:hAnsi="Arial"/>
                <w:sz w:val="20"/>
              </w:rPr>
              <w:t>2,7</w:t>
            </w:r>
          </w:p>
        </w:tc>
      </w:tr>
    </w:tbl>
    <w:p w14:paraId="4049BD18" w14:textId="77777777" w:rsidR="00A8428A" w:rsidRDefault="00A8428A" w:rsidP="00A8428A">
      <w:pPr>
        <w:pStyle w:val="Vorgabetext"/>
        <w:rPr>
          <w:rFonts w:ascii="Arial" w:hAnsi="Arial"/>
          <w:sz w:val="20"/>
        </w:rPr>
      </w:pPr>
    </w:p>
    <w:p w14:paraId="67E811D1" w14:textId="77777777" w:rsidR="00A8428A" w:rsidRDefault="00A8428A" w:rsidP="00A8428A">
      <w:pPr>
        <w:pStyle w:val="Vorgabetext"/>
        <w:rPr>
          <w:rFonts w:ascii="Arial" w:hAnsi="Arial"/>
          <w:sz w:val="20"/>
        </w:rPr>
      </w:pPr>
      <w:bookmarkStart w:id="62" w:name="_Hlt156284269"/>
      <w:bookmarkEnd w:id="6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2"/>
      </w:tblGrid>
      <w:tr w:rsidR="00A8428A" w14:paraId="2259FD5E" w14:textId="77777777" w:rsidTr="00A8428A">
        <w:trPr>
          <w:cantSplit/>
        </w:trPr>
        <w:tc>
          <w:tcPr>
            <w:tcW w:w="9212" w:type="dxa"/>
          </w:tcPr>
          <w:p w14:paraId="4D005F6F" w14:textId="77777777" w:rsidR="00A8428A" w:rsidRDefault="007D5DED" w:rsidP="00A8428A">
            <w:pPr>
              <w:pStyle w:val="Vorgabetext"/>
              <w:rPr>
                <w:rFonts w:ascii="Arial" w:hAnsi="Arial"/>
                <w:sz w:val="20"/>
              </w:rPr>
            </w:pPr>
            <w:r>
              <w:rPr>
                <w:rFonts w:ascii="Arial" w:hAnsi="Arial"/>
                <w:sz w:val="20"/>
              </w:rPr>
              <w:pict w14:anchorId="51DDE1FD">
                <v:shape id="_x0000_i1119" type="#_x0000_t75" style="width:368.25pt;height:3in" fillcolor="window">
                  <v:imagedata r:id="rId188" o:title="pr82_1"/>
                </v:shape>
              </w:pict>
            </w:r>
          </w:p>
        </w:tc>
      </w:tr>
    </w:tbl>
    <w:p w14:paraId="7159C308" w14:textId="77777777" w:rsidR="00A8428A" w:rsidRDefault="00A8428A" w:rsidP="00A8428A">
      <w:pPr>
        <w:pStyle w:val="Vorgabetext"/>
        <w:rPr>
          <w:rFonts w:ascii="Arial" w:hAnsi="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537"/>
        <w:gridCol w:w="658"/>
        <w:gridCol w:w="658"/>
        <w:gridCol w:w="658"/>
        <w:gridCol w:w="658"/>
        <w:gridCol w:w="658"/>
        <w:gridCol w:w="658"/>
        <w:gridCol w:w="658"/>
        <w:gridCol w:w="658"/>
        <w:gridCol w:w="658"/>
        <w:gridCol w:w="658"/>
        <w:gridCol w:w="658"/>
        <w:gridCol w:w="658"/>
      </w:tblGrid>
      <w:tr w:rsidR="00A8428A" w14:paraId="3FF36EE8" w14:textId="77777777" w:rsidTr="00A8428A">
        <w:tc>
          <w:tcPr>
            <w:tcW w:w="779" w:type="dxa"/>
          </w:tcPr>
          <w:p w14:paraId="1B9BF97A" w14:textId="77777777" w:rsidR="00A8428A" w:rsidRDefault="00A8428A" w:rsidP="00A8428A">
            <w:pPr>
              <w:pStyle w:val="Vorgabetext"/>
              <w:rPr>
                <w:rFonts w:ascii="Arial" w:hAnsi="Arial"/>
                <w:sz w:val="20"/>
              </w:rPr>
            </w:pPr>
            <w:r>
              <w:rPr>
                <w:rFonts w:ascii="Arial" w:hAnsi="Arial"/>
                <w:sz w:val="20"/>
              </w:rPr>
              <w:t>U in V</w:t>
            </w:r>
          </w:p>
        </w:tc>
        <w:tc>
          <w:tcPr>
            <w:tcW w:w="537" w:type="dxa"/>
          </w:tcPr>
          <w:p w14:paraId="49BE82A1" w14:textId="77777777" w:rsidR="00A8428A" w:rsidRDefault="00A8428A" w:rsidP="00A8428A">
            <w:pPr>
              <w:pStyle w:val="Vorgabetext"/>
              <w:rPr>
                <w:rFonts w:ascii="Arial" w:hAnsi="Arial"/>
                <w:sz w:val="20"/>
              </w:rPr>
            </w:pPr>
            <w:r>
              <w:rPr>
                <w:rFonts w:ascii="Arial" w:hAnsi="Arial"/>
                <w:sz w:val="20"/>
              </w:rPr>
              <w:t>0</w:t>
            </w:r>
          </w:p>
        </w:tc>
        <w:tc>
          <w:tcPr>
            <w:tcW w:w="658" w:type="dxa"/>
          </w:tcPr>
          <w:p w14:paraId="2CA63501" w14:textId="77777777" w:rsidR="00A8428A" w:rsidRDefault="00A8428A" w:rsidP="00A8428A">
            <w:pPr>
              <w:pStyle w:val="Vorgabetext"/>
              <w:rPr>
                <w:rFonts w:ascii="Arial" w:hAnsi="Arial"/>
                <w:sz w:val="20"/>
              </w:rPr>
            </w:pPr>
            <w:r>
              <w:rPr>
                <w:rFonts w:ascii="Arial" w:hAnsi="Arial"/>
                <w:sz w:val="20"/>
              </w:rPr>
              <w:t>0,1</w:t>
            </w:r>
          </w:p>
        </w:tc>
        <w:tc>
          <w:tcPr>
            <w:tcW w:w="658" w:type="dxa"/>
          </w:tcPr>
          <w:p w14:paraId="7F4C2B05" w14:textId="77777777" w:rsidR="00A8428A" w:rsidRDefault="00A8428A" w:rsidP="00A8428A">
            <w:pPr>
              <w:pStyle w:val="Vorgabetext"/>
              <w:rPr>
                <w:rFonts w:ascii="Arial" w:hAnsi="Arial"/>
                <w:sz w:val="20"/>
              </w:rPr>
            </w:pPr>
            <w:r>
              <w:rPr>
                <w:rFonts w:ascii="Arial" w:hAnsi="Arial"/>
                <w:sz w:val="20"/>
              </w:rPr>
              <w:t>0,2</w:t>
            </w:r>
          </w:p>
        </w:tc>
        <w:tc>
          <w:tcPr>
            <w:tcW w:w="658" w:type="dxa"/>
          </w:tcPr>
          <w:p w14:paraId="281B5FD8" w14:textId="77777777" w:rsidR="00A8428A" w:rsidRDefault="00A8428A" w:rsidP="00A8428A">
            <w:pPr>
              <w:pStyle w:val="Vorgabetext"/>
              <w:rPr>
                <w:rFonts w:ascii="Arial" w:hAnsi="Arial"/>
                <w:sz w:val="20"/>
              </w:rPr>
            </w:pPr>
            <w:r>
              <w:rPr>
                <w:rFonts w:ascii="Arial" w:hAnsi="Arial"/>
                <w:sz w:val="20"/>
              </w:rPr>
              <w:t>0,3</w:t>
            </w:r>
          </w:p>
        </w:tc>
        <w:tc>
          <w:tcPr>
            <w:tcW w:w="658" w:type="dxa"/>
          </w:tcPr>
          <w:p w14:paraId="3D38B337" w14:textId="77777777" w:rsidR="00A8428A" w:rsidRDefault="00A8428A" w:rsidP="00A8428A">
            <w:pPr>
              <w:pStyle w:val="Vorgabetext"/>
              <w:rPr>
                <w:rFonts w:ascii="Arial" w:hAnsi="Arial"/>
                <w:sz w:val="20"/>
              </w:rPr>
            </w:pPr>
            <w:r>
              <w:rPr>
                <w:rFonts w:ascii="Arial" w:hAnsi="Arial"/>
                <w:sz w:val="20"/>
              </w:rPr>
              <w:t>0,4</w:t>
            </w:r>
          </w:p>
        </w:tc>
        <w:tc>
          <w:tcPr>
            <w:tcW w:w="658" w:type="dxa"/>
          </w:tcPr>
          <w:p w14:paraId="43402557" w14:textId="77777777" w:rsidR="00A8428A" w:rsidRDefault="00A8428A" w:rsidP="00A8428A">
            <w:pPr>
              <w:pStyle w:val="Vorgabetext"/>
              <w:rPr>
                <w:rFonts w:ascii="Arial" w:hAnsi="Arial"/>
                <w:sz w:val="20"/>
              </w:rPr>
            </w:pPr>
            <w:r>
              <w:rPr>
                <w:rFonts w:ascii="Arial" w:hAnsi="Arial"/>
                <w:sz w:val="20"/>
              </w:rPr>
              <w:t>0,5</w:t>
            </w:r>
          </w:p>
        </w:tc>
        <w:tc>
          <w:tcPr>
            <w:tcW w:w="658" w:type="dxa"/>
          </w:tcPr>
          <w:p w14:paraId="0EE544B6" w14:textId="77777777" w:rsidR="00A8428A" w:rsidRDefault="00A8428A" w:rsidP="00A8428A">
            <w:pPr>
              <w:pStyle w:val="Vorgabetext"/>
              <w:rPr>
                <w:rFonts w:ascii="Arial" w:hAnsi="Arial"/>
                <w:sz w:val="20"/>
              </w:rPr>
            </w:pPr>
            <w:r>
              <w:rPr>
                <w:rFonts w:ascii="Arial" w:hAnsi="Arial"/>
                <w:sz w:val="20"/>
              </w:rPr>
              <w:t>1</w:t>
            </w:r>
          </w:p>
        </w:tc>
        <w:tc>
          <w:tcPr>
            <w:tcW w:w="658" w:type="dxa"/>
          </w:tcPr>
          <w:p w14:paraId="0C89C63F" w14:textId="77777777" w:rsidR="00A8428A" w:rsidRDefault="00A8428A" w:rsidP="00A8428A">
            <w:pPr>
              <w:pStyle w:val="Vorgabetext"/>
              <w:rPr>
                <w:rFonts w:ascii="Arial" w:hAnsi="Arial"/>
                <w:sz w:val="20"/>
              </w:rPr>
            </w:pPr>
            <w:r>
              <w:rPr>
                <w:rFonts w:ascii="Arial" w:hAnsi="Arial"/>
                <w:sz w:val="20"/>
              </w:rPr>
              <w:t>1,5</w:t>
            </w:r>
          </w:p>
        </w:tc>
        <w:tc>
          <w:tcPr>
            <w:tcW w:w="658" w:type="dxa"/>
          </w:tcPr>
          <w:p w14:paraId="1C872758" w14:textId="77777777" w:rsidR="00A8428A" w:rsidRDefault="00A8428A" w:rsidP="00A8428A">
            <w:pPr>
              <w:pStyle w:val="Vorgabetext"/>
              <w:rPr>
                <w:rFonts w:ascii="Arial" w:hAnsi="Arial"/>
                <w:sz w:val="20"/>
              </w:rPr>
            </w:pPr>
            <w:r>
              <w:rPr>
                <w:rFonts w:ascii="Arial" w:hAnsi="Arial"/>
                <w:sz w:val="20"/>
              </w:rPr>
              <w:t>2</w:t>
            </w:r>
          </w:p>
        </w:tc>
        <w:tc>
          <w:tcPr>
            <w:tcW w:w="658" w:type="dxa"/>
          </w:tcPr>
          <w:p w14:paraId="07FD2740" w14:textId="77777777" w:rsidR="00A8428A" w:rsidRDefault="00A8428A" w:rsidP="00A8428A">
            <w:pPr>
              <w:pStyle w:val="Vorgabetext"/>
              <w:rPr>
                <w:rFonts w:ascii="Arial" w:hAnsi="Arial"/>
                <w:sz w:val="20"/>
              </w:rPr>
            </w:pPr>
            <w:r>
              <w:rPr>
                <w:rFonts w:ascii="Arial" w:hAnsi="Arial"/>
                <w:sz w:val="20"/>
              </w:rPr>
              <w:t>3</w:t>
            </w:r>
          </w:p>
        </w:tc>
        <w:tc>
          <w:tcPr>
            <w:tcW w:w="658" w:type="dxa"/>
          </w:tcPr>
          <w:p w14:paraId="15D77248" w14:textId="77777777" w:rsidR="00A8428A" w:rsidRDefault="00A8428A" w:rsidP="00A8428A">
            <w:pPr>
              <w:pStyle w:val="Vorgabetext"/>
              <w:rPr>
                <w:rFonts w:ascii="Arial" w:hAnsi="Arial"/>
                <w:sz w:val="20"/>
              </w:rPr>
            </w:pPr>
            <w:r>
              <w:rPr>
                <w:rFonts w:ascii="Arial" w:hAnsi="Arial"/>
                <w:sz w:val="20"/>
              </w:rPr>
              <w:t>4</w:t>
            </w:r>
          </w:p>
        </w:tc>
        <w:tc>
          <w:tcPr>
            <w:tcW w:w="658" w:type="dxa"/>
          </w:tcPr>
          <w:p w14:paraId="0547F832" w14:textId="77777777" w:rsidR="00A8428A" w:rsidRDefault="00A8428A" w:rsidP="00A8428A">
            <w:pPr>
              <w:pStyle w:val="Vorgabetext"/>
              <w:rPr>
                <w:rFonts w:ascii="Arial" w:hAnsi="Arial"/>
                <w:sz w:val="20"/>
              </w:rPr>
            </w:pPr>
            <w:r>
              <w:rPr>
                <w:rFonts w:ascii="Arial" w:hAnsi="Arial"/>
                <w:sz w:val="20"/>
              </w:rPr>
              <w:t>5</w:t>
            </w:r>
          </w:p>
        </w:tc>
        <w:tc>
          <w:tcPr>
            <w:tcW w:w="658" w:type="dxa"/>
          </w:tcPr>
          <w:p w14:paraId="350946F2" w14:textId="77777777" w:rsidR="00A8428A" w:rsidRDefault="00A8428A" w:rsidP="00A8428A">
            <w:pPr>
              <w:pStyle w:val="Vorgabetext"/>
              <w:rPr>
                <w:rFonts w:ascii="Arial" w:hAnsi="Arial"/>
                <w:sz w:val="20"/>
              </w:rPr>
            </w:pPr>
            <w:r>
              <w:rPr>
                <w:rFonts w:ascii="Arial" w:hAnsi="Arial"/>
                <w:sz w:val="20"/>
              </w:rPr>
              <w:t>6</w:t>
            </w:r>
          </w:p>
        </w:tc>
      </w:tr>
      <w:tr w:rsidR="00A8428A" w14:paraId="34C720DA" w14:textId="77777777" w:rsidTr="00A8428A">
        <w:tc>
          <w:tcPr>
            <w:tcW w:w="779" w:type="dxa"/>
          </w:tcPr>
          <w:p w14:paraId="78F28E93" w14:textId="77777777" w:rsidR="00A8428A" w:rsidRDefault="00A8428A" w:rsidP="00A8428A">
            <w:pPr>
              <w:pStyle w:val="Vorgabetext"/>
              <w:rPr>
                <w:rFonts w:ascii="Arial" w:hAnsi="Arial"/>
                <w:sz w:val="20"/>
              </w:rPr>
            </w:pPr>
            <w:r>
              <w:rPr>
                <w:rFonts w:ascii="Arial" w:hAnsi="Arial"/>
                <w:sz w:val="20"/>
              </w:rPr>
              <w:t>R</w:t>
            </w:r>
            <w:r>
              <w:rPr>
                <w:rFonts w:ascii="Arial" w:hAnsi="Arial"/>
                <w:sz w:val="20"/>
                <w:vertAlign w:val="subscript"/>
              </w:rPr>
              <w:t>G</w:t>
            </w:r>
            <w:r>
              <w:rPr>
                <w:rFonts w:ascii="Arial" w:hAnsi="Arial"/>
                <w:sz w:val="20"/>
              </w:rPr>
              <w:t xml:space="preserve"> in Ohm</w:t>
            </w:r>
          </w:p>
        </w:tc>
        <w:tc>
          <w:tcPr>
            <w:tcW w:w="537" w:type="dxa"/>
          </w:tcPr>
          <w:p w14:paraId="0C548482" w14:textId="77777777" w:rsidR="00A8428A" w:rsidRDefault="00A8428A" w:rsidP="00A8428A">
            <w:pPr>
              <w:pStyle w:val="Vorgabetext"/>
              <w:rPr>
                <w:rFonts w:ascii="Arial" w:hAnsi="Arial"/>
                <w:sz w:val="20"/>
              </w:rPr>
            </w:pPr>
          </w:p>
        </w:tc>
        <w:tc>
          <w:tcPr>
            <w:tcW w:w="658" w:type="dxa"/>
          </w:tcPr>
          <w:p w14:paraId="216C204F" w14:textId="77777777" w:rsidR="00A8428A" w:rsidRDefault="00A8428A" w:rsidP="00A8428A">
            <w:pPr>
              <w:pStyle w:val="Vorgabetext"/>
              <w:rPr>
                <w:rFonts w:ascii="Arial" w:hAnsi="Arial"/>
                <w:sz w:val="20"/>
              </w:rPr>
            </w:pPr>
          </w:p>
        </w:tc>
        <w:tc>
          <w:tcPr>
            <w:tcW w:w="658" w:type="dxa"/>
          </w:tcPr>
          <w:p w14:paraId="4C202933" w14:textId="77777777" w:rsidR="00A8428A" w:rsidRDefault="00A8428A" w:rsidP="00A8428A">
            <w:pPr>
              <w:pStyle w:val="Vorgabetext"/>
              <w:rPr>
                <w:rFonts w:ascii="Arial" w:hAnsi="Arial"/>
                <w:sz w:val="20"/>
              </w:rPr>
            </w:pPr>
            <w:r>
              <w:rPr>
                <w:rFonts w:ascii="Arial" w:hAnsi="Arial"/>
                <w:sz w:val="20"/>
              </w:rPr>
              <w:t>2</w:t>
            </w:r>
          </w:p>
        </w:tc>
        <w:tc>
          <w:tcPr>
            <w:tcW w:w="658" w:type="dxa"/>
          </w:tcPr>
          <w:p w14:paraId="08D973B4" w14:textId="77777777" w:rsidR="00A8428A" w:rsidRDefault="00A8428A" w:rsidP="00A8428A">
            <w:pPr>
              <w:pStyle w:val="Vorgabetext"/>
              <w:rPr>
                <w:rFonts w:ascii="Arial" w:hAnsi="Arial"/>
                <w:sz w:val="20"/>
              </w:rPr>
            </w:pPr>
            <w:r>
              <w:rPr>
                <w:rFonts w:ascii="Arial" w:hAnsi="Arial"/>
                <w:sz w:val="20"/>
              </w:rPr>
              <w:t>2,5</w:t>
            </w:r>
          </w:p>
        </w:tc>
        <w:tc>
          <w:tcPr>
            <w:tcW w:w="658" w:type="dxa"/>
          </w:tcPr>
          <w:p w14:paraId="193882A1" w14:textId="77777777" w:rsidR="00A8428A" w:rsidRDefault="00A8428A" w:rsidP="00A8428A">
            <w:pPr>
              <w:pStyle w:val="Vorgabetext"/>
              <w:rPr>
                <w:rFonts w:ascii="Arial" w:hAnsi="Arial"/>
                <w:sz w:val="20"/>
              </w:rPr>
            </w:pPr>
            <w:r>
              <w:rPr>
                <w:rFonts w:ascii="Arial" w:hAnsi="Arial"/>
                <w:sz w:val="20"/>
              </w:rPr>
              <w:t>3,1</w:t>
            </w:r>
          </w:p>
        </w:tc>
        <w:tc>
          <w:tcPr>
            <w:tcW w:w="658" w:type="dxa"/>
          </w:tcPr>
          <w:p w14:paraId="27F823D8" w14:textId="77777777" w:rsidR="00A8428A" w:rsidRDefault="00A8428A" w:rsidP="00A8428A">
            <w:pPr>
              <w:pStyle w:val="Vorgabetext"/>
              <w:rPr>
                <w:rFonts w:ascii="Arial" w:hAnsi="Arial"/>
                <w:sz w:val="20"/>
              </w:rPr>
            </w:pPr>
            <w:r>
              <w:rPr>
                <w:rFonts w:ascii="Arial" w:hAnsi="Arial"/>
                <w:sz w:val="20"/>
              </w:rPr>
              <w:t>3,6</w:t>
            </w:r>
          </w:p>
        </w:tc>
        <w:tc>
          <w:tcPr>
            <w:tcW w:w="658" w:type="dxa"/>
          </w:tcPr>
          <w:p w14:paraId="7583E8A3" w14:textId="77777777" w:rsidR="00A8428A" w:rsidRDefault="00A8428A" w:rsidP="00A8428A">
            <w:pPr>
              <w:pStyle w:val="Vorgabetext"/>
              <w:rPr>
                <w:rFonts w:ascii="Arial" w:hAnsi="Arial"/>
                <w:sz w:val="20"/>
              </w:rPr>
            </w:pPr>
            <w:r>
              <w:rPr>
                <w:rFonts w:ascii="Arial" w:hAnsi="Arial"/>
                <w:sz w:val="20"/>
              </w:rPr>
              <w:t>5,3</w:t>
            </w:r>
          </w:p>
        </w:tc>
        <w:tc>
          <w:tcPr>
            <w:tcW w:w="658" w:type="dxa"/>
          </w:tcPr>
          <w:p w14:paraId="6080A6E1" w14:textId="77777777" w:rsidR="00A8428A" w:rsidRDefault="00A8428A" w:rsidP="00A8428A">
            <w:pPr>
              <w:pStyle w:val="Vorgabetext"/>
              <w:rPr>
                <w:rFonts w:ascii="Arial" w:hAnsi="Arial"/>
                <w:sz w:val="20"/>
              </w:rPr>
            </w:pPr>
            <w:r>
              <w:rPr>
                <w:rFonts w:ascii="Arial" w:hAnsi="Arial"/>
                <w:sz w:val="20"/>
              </w:rPr>
              <w:t>6,3</w:t>
            </w:r>
          </w:p>
        </w:tc>
        <w:tc>
          <w:tcPr>
            <w:tcW w:w="658" w:type="dxa"/>
          </w:tcPr>
          <w:p w14:paraId="428EF4B5" w14:textId="77777777" w:rsidR="00A8428A" w:rsidRDefault="00A8428A" w:rsidP="00A8428A">
            <w:pPr>
              <w:pStyle w:val="Vorgabetext"/>
              <w:rPr>
                <w:rFonts w:ascii="Arial" w:hAnsi="Arial"/>
                <w:sz w:val="20"/>
              </w:rPr>
            </w:pPr>
            <w:r>
              <w:rPr>
                <w:rFonts w:ascii="Arial" w:hAnsi="Arial"/>
                <w:sz w:val="20"/>
              </w:rPr>
              <w:t>7,4</w:t>
            </w:r>
          </w:p>
        </w:tc>
        <w:tc>
          <w:tcPr>
            <w:tcW w:w="658" w:type="dxa"/>
          </w:tcPr>
          <w:p w14:paraId="014E9DF9" w14:textId="77777777" w:rsidR="00A8428A" w:rsidRDefault="00A8428A" w:rsidP="00A8428A">
            <w:pPr>
              <w:pStyle w:val="Vorgabetext"/>
              <w:rPr>
                <w:rFonts w:ascii="Arial" w:hAnsi="Arial"/>
                <w:sz w:val="20"/>
              </w:rPr>
            </w:pPr>
            <w:r>
              <w:rPr>
                <w:rFonts w:ascii="Arial" w:hAnsi="Arial"/>
                <w:sz w:val="20"/>
              </w:rPr>
              <w:t>8,8</w:t>
            </w:r>
          </w:p>
        </w:tc>
        <w:tc>
          <w:tcPr>
            <w:tcW w:w="658" w:type="dxa"/>
          </w:tcPr>
          <w:p w14:paraId="400F013F" w14:textId="77777777" w:rsidR="00A8428A" w:rsidRDefault="00A8428A" w:rsidP="00A8428A">
            <w:pPr>
              <w:pStyle w:val="Vorgabetext"/>
              <w:rPr>
                <w:rFonts w:ascii="Arial" w:hAnsi="Arial"/>
                <w:sz w:val="20"/>
              </w:rPr>
            </w:pPr>
            <w:r>
              <w:rPr>
                <w:rFonts w:ascii="Arial" w:hAnsi="Arial"/>
                <w:sz w:val="20"/>
              </w:rPr>
              <w:t>10</w:t>
            </w:r>
          </w:p>
        </w:tc>
        <w:tc>
          <w:tcPr>
            <w:tcW w:w="658" w:type="dxa"/>
          </w:tcPr>
          <w:p w14:paraId="1AAF92AD" w14:textId="77777777" w:rsidR="00A8428A" w:rsidRDefault="00A8428A" w:rsidP="00A8428A">
            <w:pPr>
              <w:pStyle w:val="Vorgabetext"/>
              <w:rPr>
                <w:rFonts w:ascii="Arial" w:hAnsi="Arial"/>
                <w:sz w:val="20"/>
              </w:rPr>
            </w:pPr>
            <w:r>
              <w:rPr>
                <w:rFonts w:ascii="Arial" w:hAnsi="Arial"/>
                <w:sz w:val="20"/>
              </w:rPr>
              <w:t>11,1</w:t>
            </w:r>
          </w:p>
        </w:tc>
        <w:tc>
          <w:tcPr>
            <w:tcW w:w="658" w:type="dxa"/>
          </w:tcPr>
          <w:p w14:paraId="5C9AAC0C" w14:textId="77777777" w:rsidR="00A8428A" w:rsidRDefault="00A8428A" w:rsidP="00A8428A">
            <w:pPr>
              <w:pStyle w:val="Vorgabetext"/>
              <w:rPr>
                <w:rFonts w:ascii="Arial" w:hAnsi="Arial"/>
                <w:sz w:val="20"/>
              </w:rPr>
            </w:pPr>
            <w:r>
              <w:rPr>
                <w:rFonts w:ascii="Arial" w:hAnsi="Arial"/>
                <w:sz w:val="20"/>
              </w:rPr>
              <w:t>12,2</w:t>
            </w:r>
          </w:p>
        </w:tc>
      </w:tr>
      <w:tr w:rsidR="00A8428A" w14:paraId="662FCBF3" w14:textId="77777777" w:rsidTr="00A8428A">
        <w:tc>
          <w:tcPr>
            <w:tcW w:w="779" w:type="dxa"/>
          </w:tcPr>
          <w:p w14:paraId="56441287" w14:textId="77777777" w:rsidR="00A8428A" w:rsidRDefault="00A8428A" w:rsidP="00A8428A">
            <w:pPr>
              <w:pStyle w:val="Vorgabetext"/>
              <w:rPr>
                <w:rFonts w:ascii="Arial" w:hAnsi="Arial"/>
                <w:sz w:val="20"/>
              </w:rPr>
            </w:pPr>
            <w:r>
              <w:rPr>
                <w:rFonts w:ascii="Arial" w:hAnsi="Arial"/>
                <w:sz w:val="20"/>
              </w:rPr>
              <w:t>R</w:t>
            </w:r>
            <w:r>
              <w:rPr>
                <w:rFonts w:ascii="Arial" w:hAnsi="Arial"/>
                <w:sz w:val="20"/>
                <w:vertAlign w:val="subscript"/>
              </w:rPr>
              <w:t>H</w:t>
            </w:r>
            <w:r>
              <w:rPr>
                <w:rFonts w:ascii="Arial" w:hAnsi="Arial"/>
                <w:sz w:val="20"/>
              </w:rPr>
              <w:t xml:space="preserve"> in Ohm </w:t>
            </w:r>
          </w:p>
        </w:tc>
        <w:tc>
          <w:tcPr>
            <w:tcW w:w="537" w:type="dxa"/>
          </w:tcPr>
          <w:p w14:paraId="0C879BE3" w14:textId="77777777" w:rsidR="00A8428A" w:rsidRDefault="00A8428A" w:rsidP="00A8428A">
            <w:pPr>
              <w:pStyle w:val="Vorgabetext"/>
              <w:rPr>
                <w:rFonts w:ascii="Arial" w:hAnsi="Arial"/>
                <w:sz w:val="20"/>
              </w:rPr>
            </w:pPr>
          </w:p>
        </w:tc>
        <w:tc>
          <w:tcPr>
            <w:tcW w:w="658" w:type="dxa"/>
          </w:tcPr>
          <w:p w14:paraId="49741AF2" w14:textId="77777777" w:rsidR="00A8428A" w:rsidRDefault="00A8428A" w:rsidP="00A8428A">
            <w:pPr>
              <w:pStyle w:val="Vorgabetext"/>
              <w:rPr>
                <w:rFonts w:ascii="Arial" w:hAnsi="Arial"/>
                <w:sz w:val="20"/>
              </w:rPr>
            </w:pPr>
            <w:r>
              <w:rPr>
                <w:rFonts w:ascii="Arial" w:hAnsi="Arial"/>
                <w:sz w:val="20"/>
              </w:rPr>
              <w:t>0,3</w:t>
            </w:r>
          </w:p>
        </w:tc>
        <w:tc>
          <w:tcPr>
            <w:tcW w:w="658" w:type="dxa"/>
          </w:tcPr>
          <w:p w14:paraId="063A9AB2" w14:textId="77777777" w:rsidR="00A8428A" w:rsidRDefault="00A8428A" w:rsidP="00A8428A">
            <w:pPr>
              <w:pStyle w:val="Vorgabetext"/>
              <w:rPr>
                <w:rFonts w:ascii="Arial" w:hAnsi="Arial"/>
                <w:sz w:val="20"/>
              </w:rPr>
            </w:pPr>
            <w:r>
              <w:rPr>
                <w:rFonts w:ascii="Arial" w:hAnsi="Arial"/>
                <w:sz w:val="20"/>
              </w:rPr>
              <w:t>0,4</w:t>
            </w:r>
          </w:p>
        </w:tc>
        <w:tc>
          <w:tcPr>
            <w:tcW w:w="658" w:type="dxa"/>
          </w:tcPr>
          <w:p w14:paraId="114D5DE8" w14:textId="77777777" w:rsidR="00A8428A" w:rsidRDefault="00A8428A" w:rsidP="00A8428A">
            <w:pPr>
              <w:pStyle w:val="Vorgabetext"/>
              <w:rPr>
                <w:rFonts w:ascii="Arial" w:hAnsi="Arial"/>
                <w:sz w:val="20"/>
              </w:rPr>
            </w:pPr>
            <w:r>
              <w:rPr>
                <w:rFonts w:ascii="Arial" w:hAnsi="Arial"/>
                <w:sz w:val="20"/>
              </w:rPr>
              <w:t>0,43</w:t>
            </w:r>
          </w:p>
        </w:tc>
        <w:tc>
          <w:tcPr>
            <w:tcW w:w="658" w:type="dxa"/>
          </w:tcPr>
          <w:p w14:paraId="60184C72" w14:textId="77777777" w:rsidR="00A8428A" w:rsidRDefault="00A8428A" w:rsidP="00A8428A">
            <w:pPr>
              <w:pStyle w:val="Vorgabetext"/>
              <w:rPr>
                <w:rFonts w:ascii="Arial" w:hAnsi="Arial"/>
                <w:sz w:val="20"/>
              </w:rPr>
            </w:pPr>
            <w:r>
              <w:rPr>
                <w:rFonts w:ascii="Arial" w:hAnsi="Arial"/>
                <w:sz w:val="20"/>
              </w:rPr>
              <w:t>0,5</w:t>
            </w:r>
          </w:p>
        </w:tc>
        <w:tc>
          <w:tcPr>
            <w:tcW w:w="658" w:type="dxa"/>
          </w:tcPr>
          <w:p w14:paraId="1F398FFA" w14:textId="77777777" w:rsidR="00A8428A" w:rsidRDefault="00A8428A" w:rsidP="00A8428A">
            <w:pPr>
              <w:pStyle w:val="Vorgabetext"/>
              <w:rPr>
                <w:rFonts w:ascii="Arial" w:hAnsi="Arial"/>
                <w:sz w:val="20"/>
              </w:rPr>
            </w:pPr>
            <w:r>
              <w:rPr>
                <w:rFonts w:ascii="Arial" w:hAnsi="Arial"/>
                <w:sz w:val="20"/>
              </w:rPr>
              <w:t>0,56</w:t>
            </w:r>
          </w:p>
        </w:tc>
        <w:tc>
          <w:tcPr>
            <w:tcW w:w="658" w:type="dxa"/>
          </w:tcPr>
          <w:p w14:paraId="7E552622" w14:textId="77777777" w:rsidR="00A8428A" w:rsidRDefault="00A8428A" w:rsidP="00A8428A">
            <w:pPr>
              <w:pStyle w:val="Vorgabetext"/>
              <w:rPr>
                <w:rFonts w:ascii="Arial" w:hAnsi="Arial"/>
                <w:sz w:val="20"/>
              </w:rPr>
            </w:pPr>
            <w:r>
              <w:rPr>
                <w:rFonts w:ascii="Arial" w:hAnsi="Arial"/>
                <w:sz w:val="20"/>
              </w:rPr>
              <w:t>0,83</w:t>
            </w:r>
          </w:p>
        </w:tc>
        <w:tc>
          <w:tcPr>
            <w:tcW w:w="658" w:type="dxa"/>
          </w:tcPr>
          <w:p w14:paraId="23A4EF06" w14:textId="77777777" w:rsidR="00A8428A" w:rsidRDefault="00A8428A" w:rsidP="00A8428A">
            <w:pPr>
              <w:pStyle w:val="Vorgabetext"/>
              <w:rPr>
                <w:rFonts w:ascii="Arial" w:hAnsi="Arial"/>
                <w:sz w:val="20"/>
              </w:rPr>
            </w:pPr>
            <w:r>
              <w:rPr>
                <w:rFonts w:ascii="Arial" w:hAnsi="Arial"/>
                <w:sz w:val="20"/>
              </w:rPr>
              <w:t>1,07</w:t>
            </w:r>
          </w:p>
        </w:tc>
        <w:tc>
          <w:tcPr>
            <w:tcW w:w="658" w:type="dxa"/>
          </w:tcPr>
          <w:p w14:paraId="097278A6" w14:textId="77777777" w:rsidR="00A8428A" w:rsidRDefault="00A8428A" w:rsidP="00A8428A">
            <w:pPr>
              <w:pStyle w:val="Vorgabetext"/>
              <w:rPr>
                <w:rFonts w:ascii="Arial" w:hAnsi="Arial"/>
                <w:sz w:val="20"/>
              </w:rPr>
            </w:pPr>
            <w:r>
              <w:rPr>
                <w:rFonts w:ascii="Arial" w:hAnsi="Arial"/>
                <w:sz w:val="20"/>
              </w:rPr>
              <w:t>1,25</w:t>
            </w:r>
          </w:p>
        </w:tc>
        <w:tc>
          <w:tcPr>
            <w:tcW w:w="658" w:type="dxa"/>
          </w:tcPr>
          <w:p w14:paraId="078B2604" w14:textId="77777777" w:rsidR="00A8428A" w:rsidRDefault="00A8428A" w:rsidP="00A8428A">
            <w:pPr>
              <w:pStyle w:val="Vorgabetext"/>
              <w:rPr>
                <w:rFonts w:ascii="Arial" w:hAnsi="Arial"/>
                <w:sz w:val="20"/>
              </w:rPr>
            </w:pPr>
            <w:r>
              <w:rPr>
                <w:rFonts w:ascii="Arial" w:hAnsi="Arial"/>
                <w:sz w:val="20"/>
              </w:rPr>
              <w:t>1,5</w:t>
            </w:r>
          </w:p>
        </w:tc>
        <w:tc>
          <w:tcPr>
            <w:tcW w:w="658" w:type="dxa"/>
          </w:tcPr>
          <w:p w14:paraId="003E134A" w14:textId="77777777" w:rsidR="00A8428A" w:rsidRDefault="00A8428A" w:rsidP="00A8428A">
            <w:pPr>
              <w:pStyle w:val="Vorgabetext"/>
              <w:rPr>
                <w:rFonts w:ascii="Arial" w:hAnsi="Arial"/>
                <w:sz w:val="20"/>
              </w:rPr>
            </w:pPr>
            <w:r>
              <w:rPr>
                <w:rFonts w:ascii="Arial" w:hAnsi="Arial"/>
                <w:sz w:val="20"/>
              </w:rPr>
              <w:t>1,8</w:t>
            </w:r>
          </w:p>
        </w:tc>
        <w:tc>
          <w:tcPr>
            <w:tcW w:w="658" w:type="dxa"/>
          </w:tcPr>
          <w:p w14:paraId="6876BB52" w14:textId="77777777" w:rsidR="00A8428A" w:rsidRDefault="00A8428A" w:rsidP="00A8428A">
            <w:pPr>
              <w:pStyle w:val="Vorgabetext"/>
              <w:rPr>
                <w:rFonts w:ascii="Arial" w:hAnsi="Arial"/>
                <w:sz w:val="20"/>
              </w:rPr>
            </w:pPr>
            <w:r>
              <w:rPr>
                <w:rFonts w:ascii="Arial" w:hAnsi="Arial"/>
                <w:sz w:val="20"/>
              </w:rPr>
              <w:t>2</w:t>
            </w:r>
          </w:p>
        </w:tc>
        <w:tc>
          <w:tcPr>
            <w:tcW w:w="658" w:type="dxa"/>
          </w:tcPr>
          <w:p w14:paraId="2DFD36E5" w14:textId="77777777" w:rsidR="00A8428A" w:rsidRDefault="00A8428A" w:rsidP="00A8428A">
            <w:pPr>
              <w:pStyle w:val="Vorgabetext"/>
              <w:rPr>
                <w:rFonts w:ascii="Arial" w:hAnsi="Arial"/>
                <w:sz w:val="20"/>
              </w:rPr>
            </w:pPr>
            <w:r>
              <w:rPr>
                <w:rFonts w:ascii="Arial" w:hAnsi="Arial"/>
                <w:sz w:val="20"/>
              </w:rPr>
              <w:t>2,2</w:t>
            </w:r>
          </w:p>
        </w:tc>
      </w:tr>
    </w:tbl>
    <w:p w14:paraId="52B02489" w14:textId="77777777" w:rsidR="00A8428A" w:rsidRDefault="00A8428A" w:rsidP="00A8428A">
      <w:pPr>
        <w:pStyle w:val="Vorgabetext"/>
        <w:rPr>
          <w:rFonts w:ascii="Arial" w:hAnsi="Arial"/>
          <w:sz w:val="20"/>
        </w:rPr>
      </w:pPr>
    </w:p>
    <w:p w14:paraId="4A766DE4" w14:textId="77777777" w:rsidR="00A8428A" w:rsidRDefault="00A8428A" w:rsidP="00A8428A">
      <w:pPr>
        <w:pStyle w:val="Vorgabetext"/>
        <w:rPr>
          <w:rFonts w:ascii="Arial" w:hAnsi="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2"/>
      </w:tblGrid>
      <w:tr w:rsidR="00A8428A" w14:paraId="2EBA759F" w14:textId="77777777" w:rsidTr="00A8428A">
        <w:tc>
          <w:tcPr>
            <w:tcW w:w="9212" w:type="dxa"/>
          </w:tcPr>
          <w:p w14:paraId="3C62A0AA" w14:textId="77777777" w:rsidR="00A8428A" w:rsidRDefault="007D5DED" w:rsidP="00A8428A">
            <w:pPr>
              <w:pStyle w:val="Vorgabetext"/>
              <w:rPr>
                <w:rFonts w:ascii="Arial" w:hAnsi="Arial"/>
                <w:sz w:val="20"/>
              </w:rPr>
            </w:pPr>
            <w:r>
              <w:rPr>
                <w:rFonts w:ascii="Arial" w:hAnsi="Arial"/>
                <w:sz w:val="20"/>
              </w:rPr>
              <w:pict w14:anchorId="48338ED6">
                <v:shape id="_x0000_i1120" type="#_x0000_t75" style="width:368.25pt;height:3in" fillcolor="window">
                  <v:imagedata r:id="rId189" o:title="pr82_2"/>
                </v:shape>
              </w:pict>
            </w:r>
          </w:p>
        </w:tc>
      </w:tr>
    </w:tbl>
    <w:p w14:paraId="423F22C3" w14:textId="77777777" w:rsidR="00A8428A" w:rsidRDefault="00A8428A" w:rsidP="00A8428A">
      <w:pPr>
        <w:pStyle w:val="Vorgabetext"/>
        <w:rPr>
          <w:rFonts w:ascii="Arial" w:hAnsi="Arial"/>
          <w:sz w:val="20"/>
        </w:rPr>
      </w:pPr>
    </w:p>
    <w:p w14:paraId="0B25700E" w14:textId="77777777" w:rsidR="00A8428A" w:rsidRDefault="007D5DED" w:rsidP="00A8428A">
      <w:hyperlink r:id="rId190" w:history="1">
        <w:r w:rsidR="00A8428A">
          <w:rPr>
            <w:rStyle w:val="Hyperlink"/>
          </w:rPr>
          <w:t>Zur Excel-Tabelle</w:t>
        </w:r>
      </w:hyperlink>
    </w:p>
    <w:p w14:paraId="36487B10" w14:textId="77777777" w:rsidR="00A8428A" w:rsidRDefault="00A8428A" w:rsidP="00A8428A"/>
    <w:p w14:paraId="15A5F493" w14:textId="77777777" w:rsidR="00A8428A" w:rsidRDefault="00A8428A" w:rsidP="00A8428A">
      <w:r>
        <w:t>Die ohmschen Widerstände der Lampen können mit Hilfe des Diagramms bestimmt werden. Dazu ist der Schnittpunkt der Kurve mit der R-Achse zu ermitteln, denn dass ist der Widerstand, den die Lampe bei 0 V hätte.</w:t>
      </w:r>
    </w:p>
    <w:p w14:paraId="1AA46420" w14:textId="77777777" w:rsidR="00A8428A" w:rsidRDefault="00A8428A" w:rsidP="00A8428A">
      <w:r>
        <w:t>Dazu verwendet man z.B. einen grafischen Taschenrechner.</w:t>
      </w:r>
    </w:p>
    <w:p w14:paraId="2FA1E65C" w14:textId="77777777" w:rsidR="00A8428A" w:rsidRDefault="00A8428A" w:rsidP="00A8428A">
      <w:r>
        <w:t xml:space="preserve">Für die Glühlampe erhält man einen Kaltwiderstand von 0,82 Ohm und für die Halogenlampe einen von 0,24 Ohm. </w:t>
      </w:r>
    </w:p>
    <w:p w14:paraId="710F1CE1" w14:textId="77777777" w:rsidR="00A8428A" w:rsidRDefault="00A8428A" w:rsidP="00A8428A"/>
    <w:p w14:paraId="6BD3CC30" w14:textId="77777777" w:rsidR="00A8428A" w:rsidRDefault="00A8428A" w:rsidP="00A8428A">
      <w:r>
        <w:t>Bei Temperaturerhöhung schwingen die Atome im Metall heftiger und behindern die Elektronen in ihrem Fluss. Damit steigt der Widerstand.</w:t>
      </w:r>
    </w:p>
    <w:p w14:paraId="374D2F5F" w14:textId="77777777" w:rsidR="00A8428A" w:rsidRDefault="00A8428A" w:rsidP="00A8428A"/>
    <w:p w14:paraId="271F1293" w14:textId="77777777" w:rsidR="00A8428A" w:rsidRDefault="00A8428A" w:rsidP="00A8428A">
      <w:r>
        <w:t>Die Gleichung lautet</w:t>
      </w:r>
      <w:bookmarkStart w:id="63" w:name="_Hlt161302200"/>
      <w:bookmarkEnd w:id="63"/>
    </w:p>
    <w:p w14:paraId="6E185AAE" w14:textId="77777777" w:rsidR="00A8428A" w:rsidRDefault="00A8428A" w:rsidP="00A8428A">
      <w:r>
        <w:rPr>
          <w:position w:val="-12"/>
        </w:rPr>
        <w:object w:dxaOrig="1579" w:dyaOrig="360" w14:anchorId="7CFB7F1B">
          <v:shape id="_x0000_i1121" type="#_x0000_t75" style="width:79.5pt;height:21.75pt" o:ole="" fillcolor="window">
            <v:imagedata r:id="rId191" o:title=""/>
          </v:shape>
          <o:OLEObject Type="Embed" ProgID="Equation.DSMT4" ShapeID="_x0000_i1121" DrawAspect="Content" ObjectID="_1711005783" r:id="rId192"/>
        </w:object>
      </w:r>
    </w:p>
    <w:p w14:paraId="375BB7C7" w14:textId="77777777" w:rsidR="00A8428A" w:rsidRDefault="00A8428A" w:rsidP="00A8428A">
      <w:r>
        <w:t>Die wird nach der Temperaturänderung umgestellt:</w:t>
      </w:r>
    </w:p>
    <w:p w14:paraId="54A61CCA" w14:textId="77777777" w:rsidR="00A8428A" w:rsidRDefault="00A8428A" w:rsidP="00A8428A">
      <w:r>
        <w:rPr>
          <w:position w:val="-64"/>
        </w:rPr>
        <w:object w:dxaOrig="1260" w:dyaOrig="1400" w14:anchorId="57482711">
          <v:shape id="_x0000_i1122" type="#_x0000_t75" style="width:64.5pt;height:1in" o:ole="" fillcolor="window">
            <v:imagedata r:id="rId193" o:title=""/>
          </v:shape>
          <o:OLEObject Type="Embed" ProgID="Equation.DSMT4" ShapeID="_x0000_i1122" DrawAspect="Content" ObjectID="_1711005784" r:id="rId194"/>
        </w:object>
      </w:r>
    </w:p>
    <w:p w14:paraId="03AB66E0" w14:textId="77777777" w:rsidR="00A8428A" w:rsidRDefault="00A8428A" w:rsidP="00A8428A">
      <w:r>
        <w:t xml:space="preserve">Da der Temperaturkoeffizient bei beiden Lampen gleich ist, kann man schreiben </w:t>
      </w:r>
    </w:p>
    <w:p w14:paraId="61964BA8" w14:textId="77777777" w:rsidR="00A8428A" w:rsidRDefault="00A8428A" w:rsidP="00A8428A">
      <w:r>
        <w:rPr>
          <w:position w:val="-64"/>
        </w:rPr>
        <w:object w:dxaOrig="1280" w:dyaOrig="1400" w14:anchorId="060FA58D">
          <v:shape id="_x0000_i1123" type="#_x0000_t75" style="width:64.5pt;height:1in" o:ole="" fillcolor="window">
            <v:imagedata r:id="rId195" o:title=""/>
          </v:shape>
          <o:OLEObject Type="Embed" ProgID="Equation.DSMT4" ShapeID="_x0000_i1123" DrawAspect="Content" ObjectID="_1711005785" r:id="rId196"/>
        </w:object>
      </w:r>
    </w:p>
    <w:p w14:paraId="5DE15348" w14:textId="77777777" w:rsidR="00A8428A" w:rsidRDefault="00A8428A" w:rsidP="00A8428A">
      <w:r>
        <w:t>wobei R</w:t>
      </w:r>
      <w:r>
        <w:rPr>
          <w:vertAlign w:val="subscript"/>
        </w:rPr>
        <w:t>E</w:t>
      </w:r>
      <w:r>
        <w:t xml:space="preserve"> der Widerstand bei der Nennspannung ist.</w:t>
      </w:r>
    </w:p>
    <w:p w14:paraId="2844D689" w14:textId="77777777" w:rsidR="00A8428A" w:rsidRDefault="00A8428A" w:rsidP="00A8428A">
      <w:r>
        <w:t>Setzt man die Werte ein, erhält man für die Glühlampe eine größere Temperaturänderung. Das verwundert zuerst, erklärt sich aber damit, dass die Halogenlampe nur auf Sparflamme lief, da sie eine max. Spannung von 12 V hatte.</w:t>
      </w:r>
    </w:p>
    <w:p w14:paraId="73E71664" w14:textId="77777777" w:rsidR="0030142F" w:rsidRDefault="00A8428A" w:rsidP="0030142F">
      <w:pPr>
        <w:pStyle w:val="berschrift4"/>
        <w:jc w:val="left"/>
      </w:pPr>
      <w:r>
        <w:br w:type="page"/>
      </w:r>
      <w:bookmarkStart w:id="64" w:name="_Hlt221590717"/>
      <w:bookmarkStart w:id="65" w:name="pr83"/>
      <w:r w:rsidR="0030142F" w:rsidRPr="00AF0C75">
        <w:rPr>
          <w:rStyle w:val="Hyperlink"/>
          <w:color w:val="000000"/>
          <w:sz w:val="22"/>
          <w:szCs w:val="22"/>
          <w:u w:val="none"/>
        </w:rPr>
        <w:lastRenderedPageBreak/>
        <w:t>83</w:t>
      </w:r>
      <w:bookmarkEnd w:id="64"/>
      <w:r w:rsidR="0030142F" w:rsidRPr="00AF0C75">
        <w:t xml:space="preserve">. Spezifische Schmelzwärme </w:t>
      </w:r>
      <w:bookmarkEnd w:id="65"/>
      <w:r w:rsidR="0030142F" w:rsidRPr="00AF0C75">
        <w:t>von Eis</w:t>
      </w:r>
      <w:r w:rsidR="0030142F">
        <w:t xml:space="preserve"> </w:t>
      </w:r>
    </w:p>
    <w:p w14:paraId="0352E541" w14:textId="77777777" w:rsidR="0030142F" w:rsidRDefault="0030142F" w:rsidP="0030142F"/>
    <w:p w14:paraId="1E31A9E2" w14:textId="77777777" w:rsidR="00A8428A" w:rsidRDefault="00A8428A" w:rsidP="0030142F">
      <w:r>
        <w:t>Durchführung des Experiments:</w:t>
      </w:r>
    </w:p>
    <w:p w14:paraId="724F1094" w14:textId="77777777" w:rsidR="00A8428A" w:rsidRDefault="00A8428A" w:rsidP="00A8428A">
      <w:pPr>
        <w:pStyle w:val="Vorgabetext"/>
        <w:jc w:val="both"/>
        <w:rPr>
          <w:rFonts w:ascii="Arial" w:hAnsi="Arial"/>
        </w:rPr>
      </w:pPr>
      <w:r>
        <w:rPr>
          <w:rFonts w:ascii="Arial" w:hAnsi="Arial"/>
        </w:rPr>
        <w:t>1) Bestimmen Sie das K Ihres Kalorimetergefäßes!</w:t>
      </w:r>
    </w:p>
    <w:p w14:paraId="5E3BE790" w14:textId="77777777" w:rsidR="00A8428A" w:rsidRDefault="00A8428A" w:rsidP="00A8428A">
      <w:pPr>
        <w:pStyle w:val="Vorgabetext"/>
        <w:jc w:val="both"/>
        <w:rPr>
          <w:rFonts w:ascii="Arial" w:hAnsi="Arial"/>
        </w:rPr>
      </w:pPr>
    </w:p>
    <w:tbl>
      <w:tblPr>
        <w:tblW w:w="0" w:type="auto"/>
        <w:tblInd w:w="43" w:type="dxa"/>
        <w:tblLayout w:type="fixed"/>
        <w:tblCellMar>
          <w:left w:w="43" w:type="dxa"/>
          <w:right w:w="43" w:type="dxa"/>
        </w:tblCellMar>
        <w:tblLook w:val="0000" w:firstRow="0" w:lastRow="0" w:firstColumn="0" w:lastColumn="0" w:noHBand="0" w:noVBand="0"/>
      </w:tblPr>
      <w:tblGrid>
        <w:gridCol w:w="1796"/>
        <w:gridCol w:w="1796"/>
        <w:gridCol w:w="2366"/>
        <w:gridCol w:w="3024"/>
      </w:tblGrid>
      <w:tr w:rsidR="00A8428A" w14:paraId="30880E93" w14:textId="77777777" w:rsidTr="00A8428A">
        <w:trPr>
          <w:cantSplit/>
        </w:trPr>
        <w:tc>
          <w:tcPr>
            <w:tcW w:w="1796" w:type="dxa"/>
            <w:tcBorders>
              <w:top w:val="single" w:sz="6" w:space="0" w:color="auto"/>
              <w:left w:val="single" w:sz="6" w:space="0" w:color="auto"/>
              <w:bottom w:val="single" w:sz="6" w:space="0" w:color="auto"/>
              <w:right w:val="single" w:sz="6" w:space="0" w:color="auto"/>
            </w:tcBorders>
          </w:tcPr>
          <w:p w14:paraId="3B2F6B6F" w14:textId="77777777" w:rsidR="00A8428A" w:rsidRDefault="00A8428A" w:rsidP="00A8428A">
            <w:pPr>
              <w:pStyle w:val="Vorgabetext"/>
              <w:rPr>
                <w:rFonts w:ascii="Arial" w:hAnsi="Arial"/>
              </w:rPr>
            </w:pPr>
          </w:p>
        </w:tc>
        <w:tc>
          <w:tcPr>
            <w:tcW w:w="1796" w:type="dxa"/>
            <w:tcBorders>
              <w:top w:val="single" w:sz="6" w:space="0" w:color="auto"/>
              <w:left w:val="single" w:sz="6" w:space="0" w:color="auto"/>
              <w:bottom w:val="single" w:sz="6" w:space="0" w:color="auto"/>
              <w:right w:val="single" w:sz="6" w:space="0" w:color="auto"/>
            </w:tcBorders>
          </w:tcPr>
          <w:p w14:paraId="25395F49" w14:textId="77777777" w:rsidR="00A8428A" w:rsidRDefault="00A8428A" w:rsidP="00A8428A">
            <w:pPr>
              <w:pStyle w:val="TabellenText"/>
              <w:rPr>
                <w:rFonts w:ascii="Arial" w:hAnsi="Arial"/>
                <w:shadow w:val="0"/>
              </w:rPr>
            </w:pPr>
            <w:r>
              <w:rPr>
                <w:rFonts w:ascii="Arial" w:hAnsi="Arial"/>
                <w:shadow w:val="0"/>
              </w:rPr>
              <w:t>Masse</w:t>
            </w:r>
          </w:p>
        </w:tc>
        <w:tc>
          <w:tcPr>
            <w:tcW w:w="2366" w:type="dxa"/>
            <w:tcBorders>
              <w:top w:val="single" w:sz="6" w:space="0" w:color="auto"/>
              <w:left w:val="single" w:sz="6" w:space="0" w:color="auto"/>
              <w:bottom w:val="single" w:sz="6" w:space="0" w:color="auto"/>
              <w:right w:val="single" w:sz="6" w:space="0" w:color="auto"/>
            </w:tcBorders>
          </w:tcPr>
          <w:p w14:paraId="250944D2" w14:textId="77777777" w:rsidR="00A8428A" w:rsidRDefault="00A8428A" w:rsidP="00A8428A">
            <w:pPr>
              <w:pStyle w:val="TabellenText"/>
              <w:rPr>
                <w:rFonts w:ascii="Arial" w:hAnsi="Arial"/>
                <w:shadow w:val="0"/>
              </w:rPr>
            </w:pPr>
            <w:r>
              <w:rPr>
                <w:rFonts w:ascii="Arial" w:hAnsi="Arial"/>
                <w:shadow w:val="0"/>
              </w:rPr>
              <w:t>Anfangstemperatur</w:t>
            </w:r>
          </w:p>
        </w:tc>
        <w:tc>
          <w:tcPr>
            <w:tcW w:w="3024" w:type="dxa"/>
            <w:tcBorders>
              <w:top w:val="single" w:sz="6" w:space="0" w:color="auto"/>
              <w:left w:val="single" w:sz="6" w:space="0" w:color="auto"/>
              <w:bottom w:val="single" w:sz="6" w:space="0" w:color="auto"/>
              <w:right w:val="single" w:sz="6" w:space="0" w:color="auto"/>
            </w:tcBorders>
          </w:tcPr>
          <w:p w14:paraId="6FA1E2D6" w14:textId="77777777" w:rsidR="00A8428A" w:rsidRDefault="00A8428A" w:rsidP="00A8428A">
            <w:pPr>
              <w:pStyle w:val="TabellenText"/>
              <w:rPr>
                <w:rFonts w:ascii="Arial" w:hAnsi="Arial"/>
                <w:shadow w:val="0"/>
              </w:rPr>
            </w:pPr>
            <w:r>
              <w:rPr>
                <w:rFonts w:ascii="Arial" w:hAnsi="Arial"/>
                <w:shadow w:val="0"/>
              </w:rPr>
              <w:t>Mischungstemperatur</w:t>
            </w:r>
          </w:p>
        </w:tc>
      </w:tr>
      <w:tr w:rsidR="00A8428A" w14:paraId="22C593DF" w14:textId="77777777" w:rsidTr="00A8428A">
        <w:trPr>
          <w:cantSplit/>
        </w:trPr>
        <w:tc>
          <w:tcPr>
            <w:tcW w:w="1796" w:type="dxa"/>
            <w:tcBorders>
              <w:top w:val="single" w:sz="6" w:space="0" w:color="auto"/>
              <w:left w:val="single" w:sz="6" w:space="0" w:color="auto"/>
              <w:bottom w:val="single" w:sz="6" w:space="0" w:color="auto"/>
              <w:right w:val="single" w:sz="6" w:space="0" w:color="auto"/>
            </w:tcBorders>
          </w:tcPr>
          <w:p w14:paraId="6EA3E75B" w14:textId="77777777" w:rsidR="00A8428A" w:rsidRDefault="00A8428A" w:rsidP="00A8428A">
            <w:pPr>
              <w:pStyle w:val="TabellenText"/>
              <w:rPr>
                <w:rFonts w:ascii="Arial" w:hAnsi="Arial"/>
                <w:shadow w:val="0"/>
              </w:rPr>
            </w:pPr>
            <w:r>
              <w:rPr>
                <w:rFonts w:ascii="Arial" w:hAnsi="Arial"/>
                <w:shadow w:val="0"/>
              </w:rPr>
              <w:t>kaltes Wasser</w:t>
            </w:r>
          </w:p>
        </w:tc>
        <w:tc>
          <w:tcPr>
            <w:tcW w:w="1796" w:type="dxa"/>
            <w:tcBorders>
              <w:top w:val="single" w:sz="6" w:space="0" w:color="auto"/>
              <w:left w:val="single" w:sz="6" w:space="0" w:color="auto"/>
              <w:bottom w:val="single" w:sz="6" w:space="0" w:color="auto"/>
              <w:right w:val="single" w:sz="6" w:space="0" w:color="auto"/>
            </w:tcBorders>
          </w:tcPr>
          <w:p w14:paraId="20EF729D" w14:textId="77777777" w:rsidR="00A8428A" w:rsidRDefault="00A8428A" w:rsidP="00A8428A">
            <w:pPr>
              <w:pStyle w:val="Vorgabetext"/>
              <w:rPr>
                <w:rFonts w:ascii="Arial" w:hAnsi="Arial"/>
              </w:rPr>
            </w:pPr>
            <w:r>
              <w:rPr>
                <w:rFonts w:ascii="Arial" w:hAnsi="Arial"/>
              </w:rPr>
              <w:t>0,1 kg</w:t>
            </w:r>
          </w:p>
        </w:tc>
        <w:tc>
          <w:tcPr>
            <w:tcW w:w="2366" w:type="dxa"/>
            <w:tcBorders>
              <w:top w:val="single" w:sz="6" w:space="0" w:color="auto"/>
              <w:left w:val="single" w:sz="6" w:space="0" w:color="auto"/>
              <w:bottom w:val="single" w:sz="6" w:space="0" w:color="auto"/>
              <w:right w:val="single" w:sz="6" w:space="0" w:color="auto"/>
            </w:tcBorders>
          </w:tcPr>
          <w:p w14:paraId="1D0CC1E3" w14:textId="77777777" w:rsidR="00A8428A" w:rsidRDefault="00A8428A" w:rsidP="00A8428A">
            <w:pPr>
              <w:pStyle w:val="Vorgabetext"/>
              <w:rPr>
                <w:rFonts w:ascii="Arial" w:hAnsi="Arial"/>
              </w:rPr>
            </w:pPr>
            <w:r>
              <w:rPr>
                <w:rFonts w:ascii="Arial" w:hAnsi="Arial"/>
              </w:rPr>
              <w:t>18,5 °C</w:t>
            </w:r>
          </w:p>
        </w:tc>
        <w:tc>
          <w:tcPr>
            <w:tcW w:w="3024" w:type="dxa"/>
            <w:tcBorders>
              <w:top w:val="single" w:sz="6" w:space="0" w:color="auto"/>
              <w:left w:val="single" w:sz="6" w:space="0" w:color="auto"/>
              <w:bottom w:val="single" w:sz="6" w:space="0" w:color="auto"/>
              <w:right w:val="single" w:sz="6" w:space="0" w:color="auto"/>
            </w:tcBorders>
          </w:tcPr>
          <w:p w14:paraId="0D76D492" w14:textId="77777777" w:rsidR="00A8428A" w:rsidRDefault="00A8428A" w:rsidP="00A8428A">
            <w:pPr>
              <w:pStyle w:val="Vorgabetext"/>
              <w:rPr>
                <w:rFonts w:ascii="Arial" w:hAnsi="Arial"/>
              </w:rPr>
            </w:pPr>
            <w:r>
              <w:rPr>
                <w:rFonts w:ascii="Arial" w:hAnsi="Arial"/>
              </w:rPr>
              <w:t>38°C</w:t>
            </w:r>
          </w:p>
        </w:tc>
      </w:tr>
      <w:tr w:rsidR="00A8428A" w14:paraId="4F3EE315" w14:textId="77777777" w:rsidTr="00A8428A">
        <w:trPr>
          <w:cantSplit/>
        </w:trPr>
        <w:tc>
          <w:tcPr>
            <w:tcW w:w="1796" w:type="dxa"/>
            <w:tcBorders>
              <w:top w:val="single" w:sz="6" w:space="0" w:color="auto"/>
              <w:left w:val="single" w:sz="6" w:space="0" w:color="auto"/>
              <w:bottom w:val="single" w:sz="6" w:space="0" w:color="auto"/>
              <w:right w:val="single" w:sz="6" w:space="0" w:color="auto"/>
            </w:tcBorders>
          </w:tcPr>
          <w:p w14:paraId="10C699A5" w14:textId="77777777" w:rsidR="00A8428A" w:rsidRDefault="00A8428A" w:rsidP="00A8428A">
            <w:pPr>
              <w:pStyle w:val="TabellenText"/>
              <w:rPr>
                <w:rFonts w:ascii="Arial" w:hAnsi="Arial"/>
                <w:shadow w:val="0"/>
              </w:rPr>
            </w:pPr>
            <w:r>
              <w:rPr>
                <w:rFonts w:ascii="Arial" w:hAnsi="Arial"/>
                <w:shadow w:val="0"/>
              </w:rPr>
              <w:t>heißes Wasser</w:t>
            </w:r>
          </w:p>
        </w:tc>
        <w:tc>
          <w:tcPr>
            <w:tcW w:w="1796" w:type="dxa"/>
            <w:tcBorders>
              <w:top w:val="single" w:sz="6" w:space="0" w:color="auto"/>
              <w:left w:val="single" w:sz="6" w:space="0" w:color="auto"/>
              <w:bottom w:val="single" w:sz="6" w:space="0" w:color="auto"/>
              <w:right w:val="single" w:sz="6" w:space="0" w:color="auto"/>
            </w:tcBorders>
          </w:tcPr>
          <w:p w14:paraId="2E011B4B" w14:textId="77777777" w:rsidR="00A8428A" w:rsidRDefault="00A8428A" w:rsidP="00A8428A">
            <w:pPr>
              <w:pStyle w:val="Vorgabetext"/>
              <w:rPr>
                <w:rFonts w:ascii="Arial" w:hAnsi="Arial"/>
              </w:rPr>
            </w:pPr>
            <w:r>
              <w:rPr>
                <w:rFonts w:ascii="Arial" w:hAnsi="Arial"/>
              </w:rPr>
              <w:t>0,1 kg</w:t>
            </w:r>
          </w:p>
        </w:tc>
        <w:tc>
          <w:tcPr>
            <w:tcW w:w="2366" w:type="dxa"/>
            <w:tcBorders>
              <w:top w:val="single" w:sz="6" w:space="0" w:color="auto"/>
              <w:left w:val="single" w:sz="6" w:space="0" w:color="auto"/>
              <w:bottom w:val="single" w:sz="6" w:space="0" w:color="auto"/>
              <w:right w:val="single" w:sz="6" w:space="0" w:color="auto"/>
            </w:tcBorders>
          </w:tcPr>
          <w:p w14:paraId="7B80E99A" w14:textId="77777777" w:rsidR="00A8428A" w:rsidRDefault="00A8428A" w:rsidP="00A8428A">
            <w:pPr>
              <w:pStyle w:val="Vorgabetext"/>
              <w:rPr>
                <w:rFonts w:ascii="Arial" w:hAnsi="Arial"/>
              </w:rPr>
            </w:pPr>
            <w:r>
              <w:rPr>
                <w:rFonts w:ascii="Arial" w:hAnsi="Arial"/>
              </w:rPr>
              <w:t>62 °C</w:t>
            </w:r>
          </w:p>
        </w:tc>
        <w:tc>
          <w:tcPr>
            <w:tcW w:w="3024" w:type="dxa"/>
            <w:tcBorders>
              <w:top w:val="single" w:sz="6" w:space="0" w:color="auto"/>
              <w:left w:val="single" w:sz="6" w:space="0" w:color="auto"/>
              <w:bottom w:val="single" w:sz="6" w:space="0" w:color="auto"/>
              <w:right w:val="single" w:sz="6" w:space="0" w:color="auto"/>
            </w:tcBorders>
          </w:tcPr>
          <w:p w14:paraId="1B8EC597" w14:textId="77777777" w:rsidR="00A8428A" w:rsidRDefault="00A8428A" w:rsidP="00A8428A">
            <w:pPr>
              <w:pStyle w:val="Vorgabetext"/>
              <w:rPr>
                <w:rFonts w:ascii="Arial" w:hAnsi="Arial"/>
              </w:rPr>
            </w:pPr>
            <w:r>
              <w:rPr>
                <w:rFonts w:ascii="Arial" w:hAnsi="Arial"/>
              </w:rPr>
              <w:t>38°C</w:t>
            </w:r>
          </w:p>
        </w:tc>
      </w:tr>
    </w:tbl>
    <w:p w14:paraId="3A9A836E" w14:textId="77777777" w:rsidR="00A8428A" w:rsidRDefault="00A8428A" w:rsidP="00A8428A">
      <w:pPr>
        <w:pStyle w:val="Vorgabetext"/>
        <w:jc w:val="both"/>
        <w:rPr>
          <w:rFonts w:ascii="Arial" w:hAnsi="Arial"/>
        </w:rPr>
      </w:pPr>
    </w:p>
    <w:p w14:paraId="54B0F4E4" w14:textId="77777777" w:rsidR="00A8428A" w:rsidRDefault="00A8428A" w:rsidP="00A8428A">
      <w:pPr>
        <w:pStyle w:val="Vorgabetext"/>
        <w:jc w:val="both"/>
        <w:rPr>
          <w:rFonts w:ascii="Arial" w:hAnsi="Arial"/>
        </w:rPr>
      </w:pPr>
      <w:r>
        <w:rPr>
          <w:rFonts w:ascii="Arial" w:hAnsi="Arial"/>
        </w:rPr>
        <w:t>2) Füllen Sie danach das Kalorimetergefäß erneut zur Hälfte mit warmem Wasser. Ermitteln Sie alle Werte, die vor Zugabe des Eises zu messen sind. (Masse des warmen Wassers nicht vergessen!)</w:t>
      </w:r>
    </w:p>
    <w:p w14:paraId="23AFB82E" w14:textId="77777777" w:rsidR="00A8428A" w:rsidRDefault="00A8428A" w:rsidP="00A8428A">
      <w:pPr>
        <w:pStyle w:val="Vorgabetext"/>
        <w:rPr>
          <w:rFonts w:ascii="Arial" w:hAnsi="Arial"/>
        </w:rPr>
      </w:pPr>
    </w:p>
    <w:p w14:paraId="27397F06" w14:textId="77777777" w:rsidR="00A8428A" w:rsidRDefault="00A8428A" w:rsidP="00A8428A">
      <w:pPr>
        <w:pStyle w:val="Vorgabetext"/>
        <w:rPr>
          <w:rFonts w:ascii="Arial" w:hAnsi="Arial"/>
        </w:rPr>
      </w:pPr>
    </w:p>
    <w:p w14:paraId="63CAD980" w14:textId="77777777" w:rsidR="00A8428A" w:rsidRDefault="00A8428A" w:rsidP="00A8428A">
      <w:pPr>
        <w:pStyle w:val="Vorgabetext"/>
        <w:jc w:val="both"/>
        <w:rPr>
          <w:rFonts w:ascii="Arial" w:hAnsi="Arial"/>
        </w:rPr>
      </w:pPr>
      <w:r>
        <w:rPr>
          <w:rFonts w:ascii="Arial" w:hAnsi="Arial"/>
        </w:rPr>
        <w:t>Geben Sie zwei bis drei Eiswürfel in das Gefäß und warten Sie unter mehrfachem Rühren das vollständige Schmelzen des Eises ab.</w:t>
      </w:r>
    </w:p>
    <w:p w14:paraId="7806F8E9" w14:textId="77777777" w:rsidR="00A8428A" w:rsidRDefault="00A8428A" w:rsidP="00A8428A">
      <w:pPr>
        <w:pStyle w:val="Vorgabetext"/>
        <w:jc w:val="both"/>
        <w:rPr>
          <w:rFonts w:ascii="Arial" w:hAnsi="Arial"/>
        </w:rPr>
      </w:pPr>
    </w:p>
    <w:p w14:paraId="3E87F4B0" w14:textId="77777777" w:rsidR="00A8428A" w:rsidRDefault="00A8428A" w:rsidP="00A8428A">
      <w:pPr>
        <w:pStyle w:val="Vorgabetext"/>
        <w:jc w:val="both"/>
        <w:rPr>
          <w:rFonts w:ascii="Arial" w:hAnsi="Arial"/>
        </w:rPr>
      </w:pPr>
    </w:p>
    <w:tbl>
      <w:tblPr>
        <w:tblW w:w="0" w:type="auto"/>
        <w:tblInd w:w="43" w:type="dxa"/>
        <w:tblLayout w:type="fixed"/>
        <w:tblCellMar>
          <w:left w:w="43" w:type="dxa"/>
          <w:right w:w="43" w:type="dxa"/>
        </w:tblCellMar>
        <w:tblLook w:val="0000" w:firstRow="0" w:lastRow="0" w:firstColumn="0" w:lastColumn="0" w:noHBand="0" w:noVBand="0"/>
      </w:tblPr>
      <w:tblGrid>
        <w:gridCol w:w="1796"/>
        <w:gridCol w:w="1796"/>
        <w:gridCol w:w="2366"/>
        <w:gridCol w:w="3024"/>
      </w:tblGrid>
      <w:tr w:rsidR="00A8428A" w14:paraId="47560988" w14:textId="77777777" w:rsidTr="00A8428A">
        <w:trPr>
          <w:cantSplit/>
        </w:trPr>
        <w:tc>
          <w:tcPr>
            <w:tcW w:w="1796" w:type="dxa"/>
            <w:tcBorders>
              <w:top w:val="single" w:sz="6" w:space="0" w:color="auto"/>
              <w:left w:val="single" w:sz="6" w:space="0" w:color="auto"/>
              <w:bottom w:val="single" w:sz="6" w:space="0" w:color="auto"/>
              <w:right w:val="single" w:sz="6" w:space="0" w:color="auto"/>
            </w:tcBorders>
          </w:tcPr>
          <w:p w14:paraId="00C2C91A" w14:textId="77777777" w:rsidR="00A8428A" w:rsidRDefault="00A8428A" w:rsidP="00A8428A">
            <w:pPr>
              <w:pStyle w:val="Vorgabetext"/>
              <w:rPr>
                <w:rFonts w:ascii="Arial" w:hAnsi="Arial"/>
              </w:rPr>
            </w:pPr>
          </w:p>
        </w:tc>
        <w:tc>
          <w:tcPr>
            <w:tcW w:w="1796" w:type="dxa"/>
            <w:tcBorders>
              <w:top w:val="single" w:sz="6" w:space="0" w:color="auto"/>
              <w:left w:val="single" w:sz="6" w:space="0" w:color="auto"/>
              <w:bottom w:val="single" w:sz="6" w:space="0" w:color="auto"/>
              <w:right w:val="single" w:sz="6" w:space="0" w:color="auto"/>
            </w:tcBorders>
          </w:tcPr>
          <w:p w14:paraId="4BA990A9" w14:textId="77777777" w:rsidR="00A8428A" w:rsidRDefault="00A8428A" w:rsidP="00A8428A">
            <w:pPr>
              <w:pStyle w:val="TabellenText"/>
              <w:rPr>
                <w:rFonts w:ascii="Arial" w:hAnsi="Arial"/>
                <w:shadow w:val="0"/>
              </w:rPr>
            </w:pPr>
            <w:r>
              <w:rPr>
                <w:rFonts w:ascii="Arial" w:hAnsi="Arial"/>
                <w:shadow w:val="0"/>
              </w:rPr>
              <w:t>Masse</w:t>
            </w:r>
          </w:p>
        </w:tc>
        <w:tc>
          <w:tcPr>
            <w:tcW w:w="2366" w:type="dxa"/>
            <w:tcBorders>
              <w:top w:val="single" w:sz="6" w:space="0" w:color="auto"/>
              <w:left w:val="single" w:sz="6" w:space="0" w:color="auto"/>
              <w:bottom w:val="single" w:sz="6" w:space="0" w:color="auto"/>
              <w:right w:val="single" w:sz="6" w:space="0" w:color="auto"/>
            </w:tcBorders>
          </w:tcPr>
          <w:p w14:paraId="431F6F4C" w14:textId="77777777" w:rsidR="00A8428A" w:rsidRDefault="00A8428A" w:rsidP="00A8428A">
            <w:pPr>
              <w:pStyle w:val="TabellenText"/>
              <w:rPr>
                <w:rFonts w:ascii="Arial" w:hAnsi="Arial"/>
                <w:shadow w:val="0"/>
              </w:rPr>
            </w:pPr>
            <w:r>
              <w:rPr>
                <w:rFonts w:ascii="Arial" w:hAnsi="Arial"/>
                <w:shadow w:val="0"/>
              </w:rPr>
              <w:t>Anfangstemperatur</w:t>
            </w:r>
          </w:p>
        </w:tc>
        <w:tc>
          <w:tcPr>
            <w:tcW w:w="3024" w:type="dxa"/>
            <w:tcBorders>
              <w:top w:val="single" w:sz="6" w:space="0" w:color="auto"/>
              <w:left w:val="single" w:sz="6" w:space="0" w:color="auto"/>
              <w:bottom w:val="single" w:sz="6" w:space="0" w:color="auto"/>
              <w:right w:val="single" w:sz="6" w:space="0" w:color="auto"/>
            </w:tcBorders>
          </w:tcPr>
          <w:p w14:paraId="27FD9BFD" w14:textId="77777777" w:rsidR="00A8428A" w:rsidRDefault="00A8428A" w:rsidP="00A8428A">
            <w:pPr>
              <w:pStyle w:val="TabellenText"/>
              <w:rPr>
                <w:rFonts w:ascii="Arial" w:hAnsi="Arial"/>
                <w:shadow w:val="0"/>
              </w:rPr>
            </w:pPr>
            <w:r>
              <w:rPr>
                <w:rFonts w:ascii="Arial" w:hAnsi="Arial"/>
                <w:shadow w:val="0"/>
              </w:rPr>
              <w:t>Mischungstemperatur</w:t>
            </w:r>
          </w:p>
        </w:tc>
      </w:tr>
      <w:tr w:rsidR="00A8428A" w14:paraId="532E2B43" w14:textId="77777777" w:rsidTr="00A8428A">
        <w:trPr>
          <w:cantSplit/>
        </w:trPr>
        <w:tc>
          <w:tcPr>
            <w:tcW w:w="1796" w:type="dxa"/>
            <w:tcBorders>
              <w:top w:val="single" w:sz="6" w:space="0" w:color="auto"/>
              <w:left w:val="single" w:sz="6" w:space="0" w:color="auto"/>
              <w:bottom w:val="single" w:sz="6" w:space="0" w:color="auto"/>
              <w:right w:val="single" w:sz="6" w:space="0" w:color="auto"/>
            </w:tcBorders>
          </w:tcPr>
          <w:p w14:paraId="4AB89154" w14:textId="77777777" w:rsidR="00A8428A" w:rsidRDefault="00A8428A" w:rsidP="00A8428A">
            <w:pPr>
              <w:pStyle w:val="TabellenText"/>
              <w:rPr>
                <w:rFonts w:ascii="Arial" w:hAnsi="Arial"/>
                <w:shadow w:val="0"/>
              </w:rPr>
            </w:pPr>
            <w:r>
              <w:rPr>
                <w:rFonts w:ascii="Arial" w:hAnsi="Arial"/>
                <w:shadow w:val="0"/>
              </w:rPr>
              <w:t>Eis</w:t>
            </w:r>
          </w:p>
        </w:tc>
        <w:tc>
          <w:tcPr>
            <w:tcW w:w="1796" w:type="dxa"/>
            <w:tcBorders>
              <w:top w:val="single" w:sz="6" w:space="0" w:color="auto"/>
              <w:left w:val="single" w:sz="6" w:space="0" w:color="auto"/>
              <w:bottom w:val="single" w:sz="6" w:space="0" w:color="auto"/>
              <w:right w:val="single" w:sz="6" w:space="0" w:color="auto"/>
            </w:tcBorders>
          </w:tcPr>
          <w:p w14:paraId="25AC2513" w14:textId="77777777" w:rsidR="00A8428A" w:rsidRDefault="00A8428A" w:rsidP="00A8428A">
            <w:pPr>
              <w:pStyle w:val="Vorgabetext"/>
              <w:rPr>
                <w:rFonts w:ascii="Arial" w:hAnsi="Arial"/>
              </w:rPr>
            </w:pPr>
            <w:r>
              <w:rPr>
                <w:rFonts w:ascii="Arial" w:hAnsi="Arial"/>
              </w:rPr>
              <w:t>0,0359 kg</w:t>
            </w:r>
          </w:p>
        </w:tc>
        <w:tc>
          <w:tcPr>
            <w:tcW w:w="2366" w:type="dxa"/>
            <w:tcBorders>
              <w:top w:val="single" w:sz="6" w:space="0" w:color="auto"/>
              <w:left w:val="single" w:sz="6" w:space="0" w:color="auto"/>
              <w:bottom w:val="single" w:sz="6" w:space="0" w:color="auto"/>
              <w:right w:val="single" w:sz="6" w:space="0" w:color="auto"/>
            </w:tcBorders>
          </w:tcPr>
          <w:p w14:paraId="58171069" w14:textId="77777777" w:rsidR="00A8428A" w:rsidRDefault="00A8428A" w:rsidP="00A8428A">
            <w:pPr>
              <w:pStyle w:val="TabellenText"/>
              <w:jc w:val="center"/>
              <w:rPr>
                <w:rFonts w:ascii="Arial" w:hAnsi="Arial"/>
                <w:shadow w:val="0"/>
                <w:sz w:val="24"/>
              </w:rPr>
            </w:pPr>
            <w:r>
              <w:rPr>
                <w:rFonts w:ascii="Arial" w:hAnsi="Arial"/>
                <w:shadow w:val="0"/>
                <w:sz w:val="24"/>
              </w:rPr>
              <w:t>0°C</w:t>
            </w:r>
          </w:p>
        </w:tc>
        <w:tc>
          <w:tcPr>
            <w:tcW w:w="3024" w:type="dxa"/>
            <w:tcBorders>
              <w:top w:val="single" w:sz="6" w:space="0" w:color="auto"/>
              <w:left w:val="single" w:sz="6" w:space="0" w:color="auto"/>
              <w:bottom w:val="single" w:sz="6" w:space="0" w:color="auto"/>
              <w:right w:val="single" w:sz="6" w:space="0" w:color="auto"/>
            </w:tcBorders>
          </w:tcPr>
          <w:p w14:paraId="07DD6311" w14:textId="77777777" w:rsidR="00A8428A" w:rsidRDefault="00A8428A" w:rsidP="00A8428A">
            <w:pPr>
              <w:pStyle w:val="Vorgabetext"/>
              <w:rPr>
                <w:rFonts w:ascii="Arial" w:hAnsi="Arial"/>
              </w:rPr>
            </w:pPr>
            <w:r>
              <w:rPr>
                <w:rFonts w:ascii="Arial" w:hAnsi="Arial"/>
              </w:rPr>
              <w:t>36°C</w:t>
            </w:r>
          </w:p>
        </w:tc>
      </w:tr>
      <w:tr w:rsidR="00A8428A" w14:paraId="5F1177E8" w14:textId="77777777" w:rsidTr="00A8428A">
        <w:trPr>
          <w:cantSplit/>
        </w:trPr>
        <w:tc>
          <w:tcPr>
            <w:tcW w:w="1796" w:type="dxa"/>
            <w:tcBorders>
              <w:top w:val="single" w:sz="6" w:space="0" w:color="auto"/>
              <w:left w:val="single" w:sz="6" w:space="0" w:color="auto"/>
              <w:bottom w:val="single" w:sz="6" w:space="0" w:color="auto"/>
              <w:right w:val="single" w:sz="6" w:space="0" w:color="auto"/>
            </w:tcBorders>
          </w:tcPr>
          <w:p w14:paraId="2D3E8A00" w14:textId="77777777" w:rsidR="00A8428A" w:rsidRDefault="00A8428A" w:rsidP="00A8428A">
            <w:pPr>
              <w:pStyle w:val="TabellenText"/>
              <w:rPr>
                <w:rFonts w:ascii="Arial" w:hAnsi="Arial"/>
                <w:shadow w:val="0"/>
              </w:rPr>
            </w:pPr>
            <w:r>
              <w:rPr>
                <w:rFonts w:ascii="Arial" w:hAnsi="Arial"/>
                <w:shadow w:val="0"/>
              </w:rPr>
              <w:t>heißes Wasser</w:t>
            </w:r>
          </w:p>
        </w:tc>
        <w:tc>
          <w:tcPr>
            <w:tcW w:w="1796" w:type="dxa"/>
            <w:tcBorders>
              <w:top w:val="single" w:sz="6" w:space="0" w:color="auto"/>
              <w:left w:val="single" w:sz="6" w:space="0" w:color="auto"/>
              <w:bottom w:val="single" w:sz="6" w:space="0" w:color="auto"/>
              <w:right w:val="single" w:sz="6" w:space="0" w:color="auto"/>
            </w:tcBorders>
          </w:tcPr>
          <w:p w14:paraId="5340E19D" w14:textId="77777777" w:rsidR="00A8428A" w:rsidRDefault="00A8428A" w:rsidP="00A8428A">
            <w:pPr>
              <w:pStyle w:val="Vorgabetext"/>
              <w:rPr>
                <w:rFonts w:ascii="Arial" w:hAnsi="Arial"/>
              </w:rPr>
            </w:pPr>
            <w:r>
              <w:rPr>
                <w:rFonts w:ascii="Arial" w:hAnsi="Arial"/>
              </w:rPr>
              <w:t>0,1 kg</w:t>
            </w:r>
          </w:p>
        </w:tc>
        <w:tc>
          <w:tcPr>
            <w:tcW w:w="2366" w:type="dxa"/>
            <w:tcBorders>
              <w:top w:val="single" w:sz="6" w:space="0" w:color="auto"/>
              <w:left w:val="single" w:sz="6" w:space="0" w:color="auto"/>
              <w:bottom w:val="single" w:sz="6" w:space="0" w:color="auto"/>
              <w:right w:val="single" w:sz="6" w:space="0" w:color="auto"/>
            </w:tcBorders>
          </w:tcPr>
          <w:p w14:paraId="7B1C260A" w14:textId="77777777" w:rsidR="00A8428A" w:rsidRDefault="00A8428A" w:rsidP="00A8428A">
            <w:pPr>
              <w:pStyle w:val="Vorgabetext"/>
              <w:rPr>
                <w:rFonts w:ascii="Arial" w:hAnsi="Arial"/>
              </w:rPr>
            </w:pPr>
            <w:r>
              <w:rPr>
                <w:rFonts w:ascii="Arial" w:hAnsi="Arial"/>
              </w:rPr>
              <w:t>75 °C</w:t>
            </w:r>
          </w:p>
        </w:tc>
        <w:tc>
          <w:tcPr>
            <w:tcW w:w="3024" w:type="dxa"/>
            <w:tcBorders>
              <w:top w:val="single" w:sz="6" w:space="0" w:color="auto"/>
              <w:left w:val="single" w:sz="6" w:space="0" w:color="auto"/>
              <w:bottom w:val="single" w:sz="6" w:space="0" w:color="auto"/>
              <w:right w:val="single" w:sz="6" w:space="0" w:color="auto"/>
            </w:tcBorders>
          </w:tcPr>
          <w:p w14:paraId="01EC3DF4" w14:textId="77777777" w:rsidR="00A8428A" w:rsidRDefault="00A8428A" w:rsidP="00A8428A">
            <w:pPr>
              <w:pStyle w:val="Vorgabetext"/>
              <w:rPr>
                <w:rFonts w:ascii="Arial" w:hAnsi="Arial"/>
              </w:rPr>
            </w:pPr>
            <w:r>
              <w:rPr>
                <w:rFonts w:ascii="Arial" w:hAnsi="Arial"/>
              </w:rPr>
              <w:t>36°C</w:t>
            </w:r>
          </w:p>
        </w:tc>
      </w:tr>
    </w:tbl>
    <w:p w14:paraId="3C31D6F3" w14:textId="77777777" w:rsidR="00A8428A" w:rsidRDefault="00A8428A" w:rsidP="00A8428A">
      <w:pPr>
        <w:pStyle w:val="Vorgabetext"/>
        <w:jc w:val="both"/>
        <w:rPr>
          <w:rFonts w:ascii="Arial" w:hAnsi="Arial"/>
        </w:rPr>
      </w:pPr>
    </w:p>
    <w:p w14:paraId="5F1006AF" w14:textId="77777777" w:rsidR="00A8428A" w:rsidRDefault="00A8428A" w:rsidP="00A8428A">
      <w:pPr>
        <w:pStyle w:val="Vorgabetext"/>
        <w:jc w:val="both"/>
        <w:rPr>
          <w:rFonts w:ascii="Arial" w:hAnsi="Arial"/>
        </w:rPr>
      </w:pPr>
      <w:r>
        <w:rPr>
          <w:rFonts w:ascii="Arial" w:hAnsi="Arial"/>
        </w:rPr>
        <w:t>Auswertung:</w:t>
      </w:r>
    </w:p>
    <w:p w14:paraId="04DD62AF" w14:textId="77777777" w:rsidR="00A8428A" w:rsidRDefault="00A8428A" w:rsidP="00A8428A">
      <w:pPr>
        <w:pStyle w:val="Vorgabetext"/>
        <w:jc w:val="both"/>
        <w:rPr>
          <w:rFonts w:ascii="Arial" w:hAnsi="Arial"/>
        </w:rPr>
      </w:pPr>
      <w:r>
        <w:rPr>
          <w:rFonts w:ascii="Arial" w:hAnsi="Arial"/>
        </w:rPr>
        <w:t>1. Bestimmung des K-Wertes</w:t>
      </w:r>
    </w:p>
    <w:p w14:paraId="3C1F97C2" w14:textId="77777777" w:rsidR="00A8428A" w:rsidRDefault="00A8428A" w:rsidP="00A8428A">
      <w:pPr>
        <w:pStyle w:val="Vorgabetext"/>
        <w:jc w:val="both"/>
        <w:rPr>
          <w:rFonts w:ascii="Arial" w:hAnsi="Arial"/>
        </w:rPr>
      </w:pPr>
      <w:bookmarkStart w:id="66" w:name="_Hlt221591553"/>
      <w:bookmarkEnd w:id="66"/>
      <w:r>
        <w:rPr>
          <w:rFonts w:ascii="Arial" w:hAnsi="Arial"/>
        </w:rPr>
        <w:t>Die Gleichung stammt aus der Aufgabensammlung</w:t>
      </w:r>
    </w:p>
    <w:p w14:paraId="230DD28F" w14:textId="77777777" w:rsidR="00A8428A" w:rsidRDefault="00A8428A" w:rsidP="00A8428A">
      <w:pPr>
        <w:pStyle w:val="Vorgabetext"/>
        <w:jc w:val="both"/>
        <w:rPr>
          <w:rFonts w:ascii="ArialMT" w:hAnsi="ArialMT"/>
          <w:snapToGrid w:val="0"/>
        </w:rPr>
      </w:pPr>
      <w:r>
        <w:rPr>
          <w:rFonts w:ascii="ArialMT" w:hAnsi="ArialMT"/>
          <w:snapToGrid w:val="0"/>
          <w:position w:val="-32"/>
        </w:rPr>
        <w:object w:dxaOrig="4920" w:dyaOrig="760" w14:anchorId="214EB4B1">
          <v:shape id="_x0000_i1124" type="#_x0000_t75" style="width:244.5pt;height:36pt" o:ole="" fillcolor="window">
            <v:imagedata r:id="rId197" o:title=""/>
          </v:shape>
          <o:OLEObject Type="Embed" ProgID="Equation.DSMT4" ShapeID="_x0000_i1124" DrawAspect="Content" ObjectID="_1711005786" r:id="rId198"/>
        </w:object>
      </w:r>
    </w:p>
    <w:p w14:paraId="64536CB2" w14:textId="77777777" w:rsidR="00A8428A" w:rsidRDefault="00A8428A" w:rsidP="00A8428A">
      <w:pPr>
        <w:pStyle w:val="Vorgabetext"/>
        <w:jc w:val="both"/>
        <w:rPr>
          <w:rFonts w:ascii="ArialMT" w:hAnsi="ArialMT"/>
          <w:snapToGrid w:val="0"/>
        </w:rPr>
      </w:pPr>
      <w:r>
        <w:rPr>
          <w:rFonts w:ascii="ArialMT" w:hAnsi="ArialMT"/>
          <w:snapToGrid w:val="0"/>
        </w:rPr>
        <w:t>Dort werden die Zahlen eingesetzt:</w:t>
      </w:r>
    </w:p>
    <w:p w14:paraId="6F7DE412" w14:textId="77777777" w:rsidR="00A8428A" w:rsidRDefault="00A8428A" w:rsidP="00A8428A">
      <w:pPr>
        <w:pStyle w:val="Vorgabetext"/>
        <w:jc w:val="both"/>
        <w:rPr>
          <w:rFonts w:ascii="Arial" w:hAnsi="Arial"/>
        </w:rPr>
      </w:pPr>
      <w:r>
        <w:rPr>
          <w:rFonts w:ascii="ArialMT" w:hAnsi="ArialMT"/>
          <w:snapToGrid w:val="0"/>
          <w:position w:val="-94"/>
        </w:rPr>
        <w:object w:dxaOrig="5960" w:dyaOrig="2380" w14:anchorId="6376B30E">
          <v:shape id="_x0000_i1125" type="#_x0000_t75" style="width:296.25pt;height:122.25pt" o:ole="" fillcolor="window">
            <v:imagedata r:id="rId199" o:title=""/>
          </v:shape>
          <o:OLEObject Type="Embed" ProgID="Equation.DSMT4" ShapeID="_x0000_i1125" DrawAspect="Content" ObjectID="_1711005787" r:id="rId200"/>
        </w:object>
      </w:r>
    </w:p>
    <w:p w14:paraId="4BA36699" w14:textId="77777777" w:rsidR="00A8428A" w:rsidRDefault="00A8428A" w:rsidP="00A8428A">
      <w:r>
        <w:t xml:space="preserve">Dieser Wert gibt an, </w:t>
      </w:r>
      <w:r w:rsidR="005D5B57">
        <w:t>wie viel</w:t>
      </w:r>
      <w:r>
        <w:t xml:space="preserve"> Energie das Gefäß je K Temperaturänderung aufnimmt oder abgibt.</w:t>
      </w:r>
    </w:p>
    <w:p w14:paraId="56A3D053" w14:textId="77777777" w:rsidR="00A8428A" w:rsidRDefault="00A8428A" w:rsidP="00A8428A"/>
    <w:p w14:paraId="657BEAB3" w14:textId="77777777" w:rsidR="00A8428A" w:rsidRDefault="00A8428A" w:rsidP="00A8428A">
      <w:r>
        <w:t>2. Energiebilanz</w:t>
      </w:r>
    </w:p>
    <w:p w14:paraId="5DE7BA1B" w14:textId="77777777" w:rsidR="00A8428A" w:rsidRDefault="00A8428A" w:rsidP="00A8428A">
      <w:r>
        <w:t>In dem Gefäß befindet sich warmes Wasser. Damit steckt die Energie sowohl im Gefäß als auch im Wasser.</w:t>
      </w:r>
    </w:p>
    <w:p w14:paraId="1DDB78EC" w14:textId="77777777" w:rsidR="00A8428A" w:rsidRDefault="00A8428A" w:rsidP="00A8428A">
      <w:r>
        <w:t>Gibt man Eis hinein, wird Wärme zum Schmelzen des Eises und dem Erwärmen des dabei entstehenden Wassers benötigt. Es gilt also:</w:t>
      </w:r>
    </w:p>
    <w:p w14:paraId="07BACAC8" w14:textId="77777777" w:rsidR="00A8428A" w:rsidRDefault="00A8428A" w:rsidP="00A8428A">
      <w:r>
        <w:t>Wärme, die das Gefäß und Wasser abgeben = Schmelzwärme + Wärme zum erwärmen des Wassers</w:t>
      </w:r>
    </w:p>
    <w:p w14:paraId="2402145A" w14:textId="77777777" w:rsidR="00A8428A" w:rsidRDefault="00A8428A" w:rsidP="00A8428A"/>
    <w:p w14:paraId="7ED39549" w14:textId="77777777" w:rsidR="00A8428A" w:rsidRDefault="00A8428A" w:rsidP="00A8428A">
      <w:r>
        <w:t xml:space="preserve">oder mit Formelzeichen: </w:t>
      </w:r>
    </w:p>
    <w:p w14:paraId="1613147F" w14:textId="77777777" w:rsidR="00A8428A" w:rsidRDefault="00A8428A" w:rsidP="00A8428A">
      <w:r>
        <w:rPr>
          <w:position w:val="-12"/>
        </w:rPr>
        <w:object w:dxaOrig="2340" w:dyaOrig="360" w14:anchorId="5BC0083C">
          <v:shape id="_x0000_i1126" type="#_x0000_t75" style="width:115.5pt;height:21.75pt" o:ole="" fillcolor="window">
            <v:imagedata r:id="rId201" o:title=""/>
          </v:shape>
          <o:OLEObject Type="Embed" ProgID="Equation.DSMT4" ShapeID="_x0000_i1126" DrawAspect="Content" ObjectID="_1711005788" r:id="rId202"/>
        </w:object>
      </w:r>
    </w:p>
    <w:p w14:paraId="75061317" w14:textId="77777777" w:rsidR="00A8428A" w:rsidRDefault="00A8428A" w:rsidP="00A8428A">
      <w:r>
        <w:t>Die negativen Vorzeichen geben an, dass Wärme abgegeben wird.</w:t>
      </w:r>
    </w:p>
    <w:p w14:paraId="05175A16" w14:textId="77777777" w:rsidR="00A8428A" w:rsidRDefault="00A8428A" w:rsidP="00A8428A">
      <w:r>
        <w:t>In der Schmelzwärme Q</w:t>
      </w:r>
      <w:r>
        <w:rPr>
          <w:vertAlign w:val="subscript"/>
        </w:rPr>
        <w:t>s</w:t>
      </w:r>
      <w:r>
        <w:t xml:space="preserve"> versteckt sich die gesuchte spezifische Schmelzwärme von Eis.</w:t>
      </w:r>
    </w:p>
    <w:p w14:paraId="6BE7B3DD" w14:textId="77777777" w:rsidR="00A8428A" w:rsidRDefault="00A8428A" w:rsidP="00A8428A">
      <w:r>
        <w:rPr>
          <w:position w:val="-90"/>
        </w:rPr>
        <w:object w:dxaOrig="7860" w:dyaOrig="1579" w14:anchorId="7108D211">
          <v:shape id="_x0000_i1127" type="#_x0000_t75" style="width:388.5pt;height:79.5pt" o:ole="" fillcolor="window">
            <v:imagedata r:id="rId203" o:title=""/>
          </v:shape>
          <o:OLEObject Type="Embed" ProgID="Equation.DSMT4" ShapeID="_x0000_i1127" DrawAspect="Content" ObjectID="_1711005789" r:id="rId204"/>
        </w:object>
      </w:r>
    </w:p>
    <w:p w14:paraId="32EC1621" w14:textId="77777777" w:rsidR="00A8428A" w:rsidRDefault="00A8428A" w:rsidP="00A8428A"/>
    <w:p w14:paraId="2619B8BF" w14:textId="77777777" w:rsidR="00A8428A" w:rsidRDefault="00A8428A" w:rsidP="00A8428A">
      <w:r>
        <w:t>In diese Gleichung können nun die Messwerte eingesetzt werden:</w:t>
      </w:r>
    </w:p>
    <w:p w14:paraId="43D1392D" w14:textId="77777777" w:rsidR="00A8428A" w:rsidRDefault="00A8428A" w:rsidP="00A8428A">
      <w:r>
        <w:rPr>
          <w:position w:val="-98"/>
        </w:rPr>
        <w:object w:dxaOrig="7760" w:dyaOrig="2380" w14:anchorId="7A6FC212">
          <v:shape id="_x0000_i1128" type="#_x0000_t75" style="width:388.5pt;height:122.25pt" o:ole="" fillcolor="window">
            <v:imagedata r:id="rId205" o:title=""/>
          </v:shape>
          <o:OLEObject Type="Embed" ProgID="Equation.DSMT4" ShapeID="_x0000_i1128" DrawAspect="Content" ObjectID="_1711005790" r:id="rId206"/>
        </w:object>
      </w:r>
    </w:p>
    <w:p w14:paraId="4C8B3941" w14:textId="77777777" w:rsidR="00A8428A" w:rsidRDefault="00A8428A" w:rsidP="00A8428A">
      <w:r>
        <w:t xml:space="preserve">Der Wert aus dem Tafelwerk beträgt </w:t>
      </w:r>
      <w:r>
        <w:rPr>
          <w:position w:val="-24"/>
        </w:rPr>
        <w:object w:dxaOrig="760" w:dyaOrig="620" w14:anchorId="2C751BF5">
          <v:shape id="_x0000_i1129" type="#_x0000_t75" style="width:36pt;height:28.5pt" o:ole="" fillcolor="window">
            <v:imagedata r:id="rId207" o:title=""/>
          </v:shape>
          <o:OLEObject Type="Embed" ProgID="Equation.DSMT4" ShapeID="_x0000_i1129" DrawAspect="Content" ObjectID="_1711005791" r:id="rId208"/>
        </w:object>
      </w:r>
      <w:r>
        <w:t>.</w:t>
      </w:r>
    </w:p>
    <w:p w14:paraId="14205E83" w14:textId="77777777" w:rsidR="00A8428A" w:rsidRDefault="007D5DED" w:rsidP="00A8428A">
      <w:hyperlink r:id="rId209" w:history="1">
        <w:r w:rsidR="00A8428A">
          <w:rPr>
            <w:rStyle w:val="Hyperlink"/>
          </w:rPr>
          <w:t>Excel-T</w:t>
        </w:r>
        <w:bookmarkStart w:id="67" w:name="_Hlt221610359"/>
        <w:r w:rsidR="00A8428A">
          <w:rPr>
            <w:rStyle w:val="Hyperlink"/>
          </w:rPr>
          <w:t>a</w:t>
        </w:r>
        <w:bookmarkEnd w:id="67"/>
        <w:r w:rsidR="00A8428A">
          <w:rPr>
            <w:rStyle w:val="Hyperlink"/>
          </w:rPr>
          <w:t>belle</w:t>
        </w:r>
      </w:hyperlink>
      <w:r w:rsidR="00A8428A">
        <w:t xml:space="preserve"> zur Auswertung</w:t>
      </w:r>
    </w:p>
    <w:p w14:paraId="38D690A5" w14:textId="77777777" w:rsidR="00A8428A" w:rsidRDefault="00A8428A" w:rsidP="00A8428A"/>
    <w:p w14:paraId="1A77E79B" w14:textId="77777777" w:rsidR="00A8428A" w:rsidRDefault="00A8428A" w:rsidP="00A8428A">
      <w:r>
        <w:t>Damit wurde im Experiment die spezifische Schmelzwärme zu groß bestimmt.</w:t>
      </w:r>
    </w:p>
    <w:p w14:paraId="04FCDABD" w14:textId="77777777" w:rsidR="00A8428A" w:rsidRDefault="00A8428A" w:rsidP="00A8428A">
      <w:r>
        <w:t xml:space="preserve">In der oben aufgestellten Energiebilanz </w:t>
      </w:r>
    </w:p>
    <w:p w14:paraId="73602553" w14:textId="77777777" w:rsidR="00A8428A" w:rsidRDefault="00A8428A" w:rsidP="00A8428A">
      <w:r>
        <w:rPr>
          <w:position w:val="-12"/>
        </w:rPr>
        <w:object w:dxaOrig="2340" w:dyaOrig="360" w14:anchorId="23BE63BE">
          <v:shape id="_x0000_i1130" type="#_x0000_t75" style="width:115.5pt;height:21.75pt" o:ole="" fillcolor="window">
            <v:imagedata r:id="rId201" o:title=""/>
          </v:shape>
          <o:OLEObject Type="Embed" ProgID="Equation.DSMT4" ShapeID="_x0000_i1130" DrawAspect="Content" ObjectID="_1711005792" r:id="rId210"/>
        </w:object>
      </w:r>
    </w:p>
    <w:p w14:paraId="4A84E8D9" w14:textId="77777777" w:rsidR="00A8428A" w:rsidRDefault="00A8428A" w:rsidP="00A8428A">
      <w:r>
        <w:t>ist Q</w:t>
      </w:r>
      <w:r>
        <w:rPr>
          <w:vertAlign w:val="subscript"/>
        </w:rPr>
        <w:t>s</w:t>
      </w:r>
      <w:r>
        <w:t xml:space="preserve"> zu groß. </w:t>
      </w:r>
    </w:p>
    <w:p w14:paraId="67E5A4DF" w14:textId="77777777" w:rsidR="00A8428A" w:rsidRDefault="00A8428A" w:rsidP="00A8428A">
      <w:r>
        <w:t>Das kann folgende Ursachen haben:</w:t>
      </w:r>
    </w:p>
    <w:p w14:paraId="6FF2E942" w14:textId="77777777" w:rsidR="00A8428A" w:rsidRDefault="00A8428A" w:rsidP="00A8428A">
      <w:r>
        <w:t>Die Größen auf der linken Seite der Gleichung sind zu groß oder die Wärme zum Erwärmen des kalten Wassers wurde zu klein bestimmt.</w:t>
      </w:r>
    </w:p>
    <w:p w14:paraId="54EB788B" w14:textId="77777777" w:rsidR="00A8428A" w:rsidRDefault="00A8428A" w:rsidP="00A8428A">
      <w:r>
        <w:t>Auf der linken Seite steht die Wärme, die das warme Wasser abgegeben hat. Dieser Wert kann für die erreichte Mischungstemperatur zu groß sein. Wenn die Mischungstemperatur größer wäre, würde der Wärmewert kleiner werden und der berechnete Wert dem konkreten Wert näher kommen.</w:t>
      </w:r>
    </w:p>
    <w:p w14:paraId="687C582A" w14:textId="77777777" w:rsidR="00A8428A" w:rsidRDefault="00A8428A" w:rsidP="00A8428A"/>
    <w:p w14:paraId="054F4423" w14:textId="77777777" w:rsidR="00A8428A" w:rsidRDefault="00A8428A" w:rsidP="00A8428A">
      <w:r>
        <w:t>Es ist möglich, dass bei dem Versuch noch zusätzlich Wärme an die Umgebung abgegeben wurde.</w:t>
      </w:r>
    </w:p>
    <w:p w14:paraId="4CF5B660" w14:textId="77777777" w:rsidR="00A8428A" w:rsidRDefault="00A8428A" w:rsidP="00FA6966">
      <w:pPr>
        <w:pStyle w:val="berschrift4"/>
        <w:jc w:val="left"/>
      </w:pPr>
      <w:r>
        <w:br w:type="page"/>
      </w:r>
      <w:bookmarkStart w:id="68" w:name="_Hlt167085784"/>
      <w:bookmarkStart w:id="69" w:name="pr84"/>
      <w:r w:rsidR="00FA6966" w:rsidRPr="00AF0C75">
        <w:lastRenderedPageBreak/>
        <w:t>84.</w:t>
      </w:r>
      <w:bookmarkEnd w:id="68"/>
      <w:r w:rsidR="00FA6966" w:rsidRPr="002436B2">
        <w:rPr>
          <w:snapToGrid w:val="0"/>
        </w:rPr>
        <w:t xml:space="preserve"> Stoßvorgänge</w:t>
      </w:r>
      <w:r>
        <w:t xml:space="preserve"> </w:t>
      </w:r>
      <w:bookmarkEnd w:id="69"/>
    </w:p>
    <w:p w14:paraId="09625B8B" w14:textId="77777777" w:rsidR="00A8428A" w:rsidRDefault="00A8428A" w:rsidP="00A8428A">
      <w:r>
        <w:t xml:space="preserve">1. </w:t>
      </w:r>
    </w:p>
    <w:p w14:paraId="1D5E8EBB" w14:textId="77777777" w:rsidR="00A8428A" w:rsidRDefault="00A8428A" w:rsidP="00A8428A">
      <w:r>
        <w:t>Masse des Tischtennisballs: 2,4g</w:t>
      </w:r>
    </w:p>
    <w:p w14:paraId="4F966E5B" w14:textId="77777777" w:rsidR="00A8428A" w:rsidRDefault="00A8428A" w:rsidP="00A8428A">
      <w:r>
        <w:t>Radius: 1,9 cm</w:t>
      </w:r>
    </w:p>
    <w:p w14:paraId="59146B67" w14:textId="77777777" w:rsidR="00A8428A" w:rsidRDefault="00A8428A" w:rsidP="00A8428A"/>
    <w:p w14:paraId="7F694028" w14:textId="77777777" w:rsidR="00A8428A" w:rsidRDefault="00A8428A" w:rsidP="00A8428A">
      <w:r>
        <w:t>Mittelwert der Abdrücke im Mehl: 36 mm</w:t>
      </w:r>
    </w:p>
    <w:p w14:paraId="03CF3466" w14:textId="77777777" w:rsidR="00A8428A" w:rsidRDefault="00A8428A" w:rsidP="00A8428A">
      <w:r>
        <w:t>Mittelwert der Abdrücke auf Millimeterpapier: 8 mm</w:t>
      </w:r>
    </w:p>
    <w:p w14:paraId="3F19D5E4" w14:textId="77777777" w:rsidR="00A8428A" w:rsidRDefault="00A8428A" w:rsidP="00A8428A"/>
    <w:p w14:paraId="5D2F6571" w14:textId="77777777" w:rsidR="00A8428A" w:rsidRDefault="00A8428A" w:rsidP="00A8428A">
      <w:r>
        <w:t xml:space="preserve">2. In beiden Versuchen besitzt der Tischtennisball zu Beginn potenzielle Energie. Beim Fallen wird immer dies potenzielle Energie in kinetische Energie umgewandelt. </w:t>
      </w:r>
    </w:p>
    <w:p w14:paraId="7E53832D" w14:textId="77777777" w:rsidR="00A8428A" w:rsidRDefault="00A8428A" w:rsidP="00A8428A">
      <w:r>
        <w:t>Im Moment der ersten Berührung mit der Unterlage ist sämtliche potenzielle Energie in kinetische Energie umgewandelt.</w:t>
      </w:r>
    </w:p>
    <w:p w14:paraId="64DC6176" w14:textId="77777777" w:rsidR="00A8428A" w:rsidRDefault="00A8428A" w:rsidP="00A8428A">
      <w:r>
        <w:t>Schlägt der Ball in das Mehl ein, wird diese Energie vollständig zum Verformen des Mehls verwendet. Damit erhöht sich, wenn auch unmerklich, die thermische Energie des Mehls. Dieser Vorgang ist nicht umkehrbar. (unelastischer Stoß)</w:t>
      </w:r>
    </w:p>
    <w:p w14:paraId="7593DF7B" w14:textId="77777777" w:rsidR="00A8428A" w:rsidRDefault="00A8428A" w:rsidP="00A8428A"/>
    <w:p w14:paraId="44F155F0" w14:textId="77777777" w:rsidR="00A8428A" w:rsidRDefault="00A8428A" w:rsidP="00A8428A">
      <w:r>
        <w:t>Beim Aufschlagen auf die harte Oberfläche wird die kinetische Energie zur Verformung des Balls genutzt. Da der Ball elastisch ist, speichert er diese Energie als Verformungsarbeit.</w:t>
      </w:r>
    </w:p>
    <w:p w14:paraId="797AB386" w14:textId="77777777" w:rsidR="00A8428A" w:rsidRDefault="00A8428A" w:rsidP="00A8428A">
      <w:r>
        <w:t>Ein Teil wird in Wärmeenergie umgewandelt.</w:t>
      </w:r>
    </w:p>
    <w:p w14:paraId="734605A0" w14:textId="77777777" w:rsidR="00A8428A" w:rsidRDefault="00A8428A" w:rsidP="00A8428A"/>
    <w:p w14:paraId="6052C555" w14:textId="77777777" w:rsidR="00A8428A" w:rsidRDefault="00A8428A" w:rsidP="00A8428A">
      <w:r>
        <w:t>3</w:t>
      </w:r>
      <w:bookmarkStart w:id="70" w:name="_Hlt167503190"/>
      <w:bookmarkEnd w:id="70"/>
      <w:r>
        <w:t>. Die gegebene Gleichung muss nach s umgestellt werden:</w:t>
      </w:r>
    </w:p>
    <w:p w14:paraId="6269319B" w14:textId="77777777" w:rsidR="00A8428A" w:rsidRDefault="00A8428A" w:rsidP="00A8428A">
      <w:r>
        <w:rPr>
          <w:position w:val="-154"/>
        </w:rPr>
        <w:object w:dxaOrig="2780" w:dyaOrig="3200" w14:anchorId="5A052C6A">
          <v:shape id="_x0000_i1131" type="#_x0000_t75" style="width:136.5pt;height:158.25pt" o:ole="" fillcolor="window">
            <v:imagedata r:id="rId211" o:title=""/>
          </v:shape>
          <o:OLEObject Type="Embed" ProgID="Equation.DSMT4" ShapeID="_x0000_i1131" DrawAspect="Content" ObjectID="_1711005793" r:id="rId212"/>
        </w:object>
      </w:r>
    </w:p>
    <w:p w14:paraId="78A0FE71" w14:textId="77777777" w:rsidR="00A8428A" w:rsidRDefault="00A8428A" w:rsidP="00A8428A">
      <w:r>
        <w:t>Damit kann die Abbremsstrecke berechnen.</w:t>
      </w:r>
    </w:p>
    <w:p w14:paraId="534E2DE9" w14:textId="77777777" w:rsidR="00A8428A" w:rsidRDefault="00A8428A" w:rsidP="00A8428A">
      <w:r>
        <w:t>Mehl: 13 mm</w:t>
      </w:r>
    </w:p>
    <w:p w14:paraId="79441D08" w14:textId="77777777" w:rsidR="00A8428A" w:rsidRDefault="00A8428A" w:rsidP="00A8428A">
      <w:r>
        <w:t>Tisch: 0,4 mm</w:t>
      </w:r>
    </w:p>
    <w:p w14:paraId="451AB07F" w14:textId="77777777" w:rsidR="00A8428A" w:rsidRDefault="007D5DED" w:rsidP="00A8428A">
      <w:hyperlink r:id="rId213" w:history="1">
        <w:r w:rsidR="00A8428A">
          <w:rPr>
            <w:rStyle w:val="Hyperlink"/>
          </w:rPr>
          <w:t>EXC</w:t>
        </w:r>
        <w:bookmarkStart w:id="71" w:name="_Hlt168982374"/>
        <w:r w:rsidR="00A8428A">
          <w:rPr>
            <w:rStyle w:val="Hyperlink"/>
          </w:rPr>
          <w:t>E</w:t>
        </w:r>
        <w:bookmarkEnd w:id="71"/>
        <w:r w:rsidR="00A8428A">
          <w:rPr>
            <w:rStyle w:val="Hyperlink"/>
          </w:rPr>
          <w:t>L-Tabelle</w:t>
        </w:r>
      </w:hyperlink>
    </w:p>
    <w:p w14:paraId="2BF1C3E4" w14:textId="77777777" w:rsidR="00A8428A" w:rsidRDefault="00A8428A" w:rsidP="00A8428A"/>
    <w:p w14:paraId="74F4CDCD" w14:textId="77777777" w:rsidR="00A8428A" w:rsidRDefault="00A8428A" w:rsidP="00A8428A">
      <w:r>
        <w:t xml:space="preserve">4. </w:t>
      </w:r>
    </w:p>
    <w:p w14:paraId="6E8838B7" w14:textId="77777777" w:rsidR="00A8428A" w:rsidRDefault="00A8428A" w:rsidP="00A8428A">
      <w:r>
        <w:t>Die Kraft ist allgemein:</w:t>
      </w:r>
    </w:p>
    <w:p w14:paraId="7AF4BF6F" w14:textId="77777777" w:rsidR="00A8428A" w:rsidRDefault="00A8428A" w:rsidP="00A8428A">
      <w:r>
        <w:rPr>
          <w:position w:val="-10"/>
        </w:rPr>
        <w:object w:dxaOrig="820" w:dyaOrig="320" w14:anchorId="1385C7C9">
          <v:shape id="_x0000_i1132" type="#_x0000_t75" style="width:43.5pt;height:14.25pt" o:ole="" fillcolor="window">
            <v:imagedata r:id="rId214" o:title=""/>
          </v:shape>
          <o:OLEObject Type="Embed" ProgID="Equation.DSMT4" ShapeID="_x0000_i1132" DrawAspect="Content" ObjectID="_1711005794" r:id="rId215"/>
        </w:object>
      </w:r>
    </w:p>
    <w:p w14:paraId="1A610860" w14:textId="77777777" w:rsidR="00A8428A" w:rsidRDefault="00A8428A" w:rsidP="00A8428A">
      <w:r>
        <w:t>Die Beschleunigung a lässt sich aus dem Bremsweg und der Geschwindigkeit zu Beginn des Bremsvorganges berechnen:</w:t>
      </w:r>
    </w:p>
    <w:bookmarkStart w:id="72" w:name="_Hlt167503331"/>
    <w:bookmarkEnd w:id="72"/>
    <w:p w14:paraId="178B18E1" w14:textId="77777777" w:rsidR="00A8428A" w:rsidRDefault="00A8428A" w:rsidP="00A8428A">
      <w:r>
        <w:rPr>
          <w:position w:val="-28"/>
        </w:rPr>
        <w:object w:dxaOrig="780" w:dyaOrig="700" w14:anchorId="0E4E255E">
          <v:shape id="_x0000_i1133" type="#_x0000_t75" style="width:36pt;height:36pt" o:ole="" fillcolor="window">
            <v:imagedata r:id="rId216" o:title=""/>
          </v:shape>
          <o:OLEObject Type="Embed" ProgID="Equation.DSMT4" ShapeID="_x0000_i1133" DrawAspect="Content" ObjectID="_1711005795" r:id="rId217"/>
        </w:object>
      </w:r>
    </w:p>
    <w:p w14:paraId="4E462696" w14:textId="77777777" w:rsidR="00A8428A" w:rsidRDefault="00A8428A" w:rsidP="00A8428A">
      <w:r>
        <w:t>Die Geschwindigkeit erhält man über die Gesetze des freien Falls aus der Fallhöhe:</w:t>
      </w:r>
    </w:p>
    <w:p w14:paraId="744320D4" w14:textId="77777777" w:rsidR="00A8428A" w:rsidRDefault="00A8428A" w:rsidP="00A8428A">
      <w:r>
        <w:rPr>
          <w:position w:val="-12"/>
        </w:rPr>
        <w:object w:dxaOrig="1160" w:dyaOrig="400" w14:anchorId="66FC353A">
          <v:shape id="_x0000_i1134" type="#_x0000_t75" style="width:57.75pt;height:21.75pt" o:ole="" fillcolor="window">
            <v:imagedata r:id="rId218" o:title=""/>
          </v:shape>
          <o:OLEObject Type="Embed" ProgID="Equation.DSMT4" ShapeID="_x0000_i1134" DrawAspect="Content" ObjectID="_1711005796" r:id="rId219"/>
        </w:object>
      </w:r>
    </w:p>
    <w:p w14:paraId="4E4F6B23" w14:textId="77777777" w:rsidR="00A8428A" w:rsidRDefault="00A8428A" w:rsidP="00A8428A">
      <w:r>
        <w:t>Damit bekommt man für die Beschleunigung:</w:t>
      </w:r>
    </w:p>
    <w:p w14:paraId="57CDFCF3" w14:textId="77777777" w:rsidR="00A8428A" w:rsidRDefault="00A8428A" w:rsidP="00A8428A">
      <w:r>
        <w:rPr>
          <w:position w:val="-60"/>
        </w:rPr>
        <w:object w:dxaOrig="999" w:dyaOrig="1320" w14:anchorId="7492E71B">
          <v:shape id="_x0000_i1135" type="#_x0000_t75" style="width:50.25pt;height:64.5pt" o:ole="" fillcolor="window">
            <v:imagedata r:id="rId220" o:title=""/>
          </v:shape>
          <o:OLEObject Type="Embed" ProgID="Equation.DSMT4" ShapeID="_x0000_i1135" DrawAspect="Content" ObjectID="_1711005797" r:id="rId221"/>
        </w:object>
      </w:r>
    </w:p>
    <w:p w14:paraId="146DCAF3" w14:textId="77777777" w:rsidR="00A8428A" w:rsidRDefault="00A8428A" w:rsidP="00A8428A">
      <w:r>
        <w:t>und endlich die Bremskraft:</w:t>
      </w:r>
    </w:p>
    <w:p w14:paraId="530F897E" w14:textId="77777777" w:rsidR="00A8428A" w:rsidRDefault="00A8428A" w:rsidP="00A8428A">
      <w:r>
        <w:rPr>
          <w:position w:val="-24"/>
        </w:rPr>
        <w:object w:dxaOrig="1080" w:dyaOrig="620" w14:anchorId="42B8EC5F">
          <v:shape id="_x0000_i1136" type="#_x0000_t75" style="width:57.75pt;height:28.5pt" o:ole="" fillcolor="window">
            <v:imagedata r:id="rId222" o:title=""/>
          </v:shape>
          <o:OLEObject Type="Embed" ProgID="Equation.DSMT4" ShapeID="_x0000_i1136" DrawAspect="Content" ObjectID="_1711005798" r:id="rId223"/>
        </w:object>
      </w:r>
    </w:p>
    <w:p w14:paraId="161A8FFA" w14:textId="77777777" w:rsidR="00A8428A" w:rsidRDefault="00A8428A" w:rsidP="00A8428A">
      <w:r>
        <w:t>h ist die Fallhöhe, also 1 m.</w:t>
      </w:r>
    </w:p>
    <w:p w14:paraId="14121E33" w14:textId="77777777" w:rsidR="00A8428A" w:rsidRDefault="00A8428A" w:rsidP="00A8428A">
      <w:r>
        <w:t>Bremskräfte:</w:t>
      </w:r>
    </w:p>
    <w:p w14:paraId="161D3CBB" w14:textId="77777777" w:rsidR="00A8428A" w:rsidRDefault="00A8428A" w:rsidP="00A8428A">
      <w:r>
        <w:t>Mehl: 1,8 N</w:t>
      </w:r>
    </w:p>
    <w:p w14:paraId="7AAFA03B" w14:textId="77777777" w:rsidR="00A8428A" w:rsidRDefault="00A8428A" w:rsidP="00A8428A">
      <w:r>
        <w:t>Tisch: 58,9 N</w:t>
      </w:r>
    </w:p>
    <w:p w14:paraId="3EA2F085" w14:textId="77777777" w:rsidR="00A8428A" w:rsidRDefault="00A8428A" w:rsidP="00A8428A"/>
    <w:p w14:paraId="0BF1E62D" w14:textId="77777777" w:rsidR="00A8428A" w:rsidRDefault="00A8428A" w:rsidP="00A8428A">
      <w:r>
        <w:t>Begründung des Unterschieds:</w:t>
      </w:r>
    </w:p>
    <w:p w14:paraId="5A18073D" w14:textId="77777777" w:rsidR="00A8428A" w:rsidRDefault="00A8428A" w:rsidP="00A8428A">
      <w:r>
        <w:t xml:space="preserve">Die Bremskraft ist umgekehrt proportional zur Bremsstrecke. Da diese im Mehl deutlich größer ist, ist die Bremskraft auch kleiner. </w:t>
      </w:r>
    </w:p>
    <w:p w14:paraId="66DAA685" w14:textId="77777777" w:rsidR="00A8428A" w:rsidRDefault="00A8428A" w:rsidP="00A8428A"/>
    <w:p w14:paraId="6D3323B7" w14:textId="77777777" w:rsidR="00A8428A" w:rsidRDefault="00A8428A" w:rsidP="00A8428A">
      <w:r>
        <w:t>Bremszeit:</w:t>
      </w:r>
    </w:p>
    <w:p w14:paraId="5DEE16CB" w14:textId="77777777" w:rsidR="00A8428A" w:rsidRDefault="00A8428A" w:rsidP="00A8428A">
      <w:r>
        <w:rPr>
          <w:position w:val="-68"/>
        </w:rPr>
        <w:object w:dxaOrig="1140" w:dyaOrig="1480" w14:anchorId="4B50D233">
          <v:shape id="_x0000_i1137" type="#_x0000_t75" style="width:57.75pt;height:1in" o:ole="" fillcolor="window">
            <v:imagedata r:id="rId224" o:title=""/>
          </v:shape>
          <o:OLEObject Type="Embed" ProgID="Equation.DSMT4" ShapeID="_x0000_i1137" DrawAspect="Content" ObjectID="_1711005799" r:id="rId225"/>
        </w:object>
      </w:r>
    </w:p>
    <w:p w14:paraId="11ED5891" w14:textId="77777777" w:rsidR="00A8428A" w:rsidRDefault="00A8428A" w:rsidP="00A8428A"/>
    <w:p w14:paraId="596B7EF4" w14:textId="77777777" w:rsidR="00A8428A" w:rsidRDefault="00A8428A" w:rsidP="00A8428A">
      <w:r>
        <w:t>Mehl: 5,9ms</w:t>
      </w:r>
    </w:p>
    <w:p w14:paraId="0BF22D09" w14:textId="77777777" w:rsidR="00A8428A" w:rsidRDefault="00A8428A" w:rsidP="00A8428A">
      <w:r>
        <w:t>Tisch: 1,8 ms</w:t>
      </w:r>
    </w:p>
    <w:p w14:paraId="64B6764D" w14:textId="77777777" w:rsidR="00A8428A" w:rsidRDefault="00A8428A" w:rsidP="00A8428A">
      <w:r>
        <w:t xml:space="preserve"> </w:t>
      </w:r>
    </w:p>
    <w:p w14:paraId="46E5657A" w14:textId="77777777" w:rsidR="00A8428A" w:rsidRDefault="00A8428A" w:rsidP="00A8428A"/>
    <w:p w14:paraId="6972DCAC" w14:textId="77777777" w:rsidR="00FA6966" w:rsidRDefault="00A8428A" w:rsidP="00FA6966">
      <w:pPr>
        <w:pStyle w:val="berschrift4"/>
        <w:jc w:val="left"/>
      </w:pPr>
      <w:bookmarkStart w:id="73" w:name="_Hlt167085734"/>
      <w:bookmarkEnd w:id="73"/>
      <w:r>
        <w:br w:type="page"/>
      </w:r>
      <w:bookmarkStart w:id="74" w:name="_Hlt167527600"/>
      <w:r w:rsidR="00FA6966" w:rsidRPr="00AF0C75">
        <w:lastRenderedPageBreak/>
        <w:t>8</w:t>
      </w:r>
      <w:bookmarkStart w:id="75" w:name="_Hlt167528575"/>
      <w:r w:rsidR="00FA6966" w:rsidRPr="00AF0C75">
        <w:t>5</w:t>
      </w:r>
      <w:bookmarkEnd w:id="75"/>
      <w:r w:rsidR="00FA6966" w:rsidRPr="00AF0C75">
        <w:t xml:space="preserve">. </w:t>
      </w:r>
      <w:bookmarkEnd w:id="74"/>
      <w:r w:rsidR="00FA6966" w:rsidRPr="00AF0C75">
        <w:t xml:space="preserve"> Volumenänderung von Flüssigkeiten</w:t>
      </w:r>
      <w:r w:rsidR="00FA6966">
        <w:t xml:space="preserve"> </w:t>
      </w:r>
    </w:p>
    <w:p w14:paraId="7688AD24" w14:textId="77777777" w:rsidR="00FA6966" w:rsidRDefault="00FA6966" w:rsidP="00A8428A"/>
    <w:p w14:paraId="7467252D" w14:textId="77777777" w:rsidR="00A8428A" w:rsidRDefault="00A8428A" w:rsidP="00A8428A">
      <w:r>
        <w:t>Volumen im Kolben: 135 ml</w:t>
      </w:r>
    </w:p>
    <w:p w14:paraId="340A2D27" w14:textId="77777777" w:rsidR="00A8428A" w:rsidRDefault="00A8428A" w:rsidP="00A8428A">
      <w:r>
        <w:t>Innendurchmesser des Steigrohres: 4 mm</w:t>
      </w:r>
    </w:p>
    <w:p w14:paraId="05730A1D" w14:textId="77777777" w:rsidR="00A8428A" w:rsidRDefault="00A8428A" w:rsidP="00A8428A"/>
    <w:p w14:paraId="29579EF4" w14:textId="77777777" w:rsidR="00A8428A" w:rsidRDefault="007D5DED" w:rsidP="00A8428A">
      <w:hyperlink r:id="rId226" w:history="1">
        <w:r w:rsidR="00A8428A">
          <w:rPr>
            <w:rStyle w:val="Hyperlink"/>
          </w:rPr>
          <w:t>Mess</w:t>
        </w:r>
        <w:bookmarkStart w:id="76" w:name="_Hlt167527927"/>
        <w:r w:rsidR="00A8428A">
          <w:rPr>
            <w:rStyle w:val="Hyperlink"/>
          </w:rPr>
          <w:t>w</w:t>
        </w:r>
        <w:bookmarkEnd w:id="76"/>
        <w:r w:rsidR="00A8428A">
          <w:rPr>
            <w:rStyle w:val="Hyperlink"/>
          </w:rPr>
          <w:t>ert</w:t>
        </w:r>
        <w:r w:rsidR="00FA6966">
          <w:rPr>
            <w:rStyle w:val="Hyperlink"/>
          </w:rPr>
          <w:t>tabelle</w:t>
        </w:r>
      </w:hyperlink>
    </w:p>
    <w:p w14:paraId="2179B4C2" w14:textId="77777777" w:rsidR="00A8428A" w:rsidRDefault="00A8428A" w:rsidP="00A8428A"/>
    <w:p w14:paraId="55184034" w14:textId="77777777" w:rsidR="00A8428A" w:rsidRDefault="00A8428A" w:rsidP="00A8428A">
      <w:r>
        <w:t xml:space="preserve">Die Volumenzunahme errechnet sich aus der Steighöhe und dem Durchmesser des Steigrohres. Allgemein ist das Volumen die Höhe mal die Fläche. Die Fläche des Rohres war </w:t>
      </w:r>
      <w:r w:rsidR="005D5B57">
        <w:t>kreisförmig:</w:t>
      </w:r>
    </w:p>
    <w:p w14:paraId="1E6400E8" w14:textId="77777777" w:rsidR="00A8428A" w:rsidRDefault="00A8428A" w:rsidP="00A8428A">
      <w:r>
        <w:rPr>
          <w:position w:val="-42"/>
        </w:rPr>
        <w:object w:dxaOrig="1320" w:dyaOrig="960" w14:anchorId="769CD89F">
          <v:shape id="_x0000_i1138" type="#_x0000_t75" style="width:64.5pt;height:50.25pt" o:ole="" fillcolor="window">
            <v:imagedata r:id="rId227" o:title=""/>
          </v:shape>
          <o:OLEObject Type="Embed" ProgID="Equation.DSMT4" ShapeID="_x0000_i1138" DrawAspect="Content" ObjectID="_1711005800" r:id="rId228"/>
        </w:object>
      </w:r>
    </w:p>
    <w:p w14:paraId="7D837AFA" w14:textId="77777777" w:rsidR="00A8428A" w:rsidRDefault="00A8428A" w:rsidP="00A8428A"/>
    <w:p w14:paraId="3811B997" w14:textId="77777777" w:rsidR="00A8428A" w:rsidRDefault="00A8428A" w:rsidP="00A8428A">
      <w:r>
        <w:t>4. Die Volumenänderung ist</w:t>
      </w:r>
    </w:p>
    <w:p w14:paraId="1B099792" w14:textId="77777777" w:rsidR="00A8428A" w:rsidRDefault="00A8428A" w:rsidP="00A8428A">
      <w:r>
        <w:rPr>
          <w:position w:val="-44"/>
        </w:rPr>
        <w:object w:dxaOrig="1420" w:dyaOrig="980" w14:anchorId="7A2F53C1">
          <v:shape id="_x0000_i1139" type="#_x0000_t75" style="width:1in;height:50.25pt" o:ole="" fillcolor="window">
            <v:imagedata r:id="rId229" o:title=""/>
          </v:shape>
          <o:OLEObject Type="Embed" ProgID="Equation.DSMT4" ShapeID="_x0000_i1139" DrawAspect="Content" ObjectID="_1711005801" r:id="rId230"/>
        </w:object>
      </w:r>
    </w:p>
    <w:p w14:paraId="5A087AFA" w14:textId="77777777" w:rsidR="00A8428A" w:rsidRDefault="00A8428A" w:rsidP="00A8428A">
      <w:r>
        <w:t>Für die Volumenänderung gilt:</w:t>
      </w:r>
    </w:p>
    <w:p w14:paraId="1262B8D7" w14:textId="77777777" w:rsidR="00A8428A" w:rsidRDefault="00A8428A" w:rsidP="00A8428A">
      <w:r>
        <w:rPr>
          <w:position w:val="-10"/>
        </w:rPr>
        <w:object w:dxaOrig="1180" w:dyaOrig="320" w14:anchorId="04AD0708">
          <v:shape id="_x0000_i1140" type="#_x0000_t75" style="width:57.75pt;height:14.25pt" o:ole="" fillcolor="window">
            <v:imagedata r:id="rId231" o:title=""/>
          </v:shape>
          <o:OLEObject Type="Embed" ProgID="Equation.DSMT4" ShapeID="_x0000_i1140" DrawAspect="Content" ObjectID="_1711005802" r:id="rId232"/>
        </w:object>
      </w:r>
    </w:p>
    <w:p w14:paraId="7059D8C9" w14:textId="77777777" w:rsidR="00A8428A" w:rsidRDefault="00A8428A" w:rsidP="00A8428A">
      <w:r>
        <w:t xml:space="preserve">Mit </w:t>
      </w:r>
    </w:p>
    <w:p w14:paraId="41DE7834" w14:textId="77777777" w:rsidR="00A8428A" w:rsidRDefault="00A8428A" w:rsidP="00A8428A">
      <w:r>
        <w:rPr>
          <w:position w:val="-26"/>
        </w:rPr>
        <w:object w:dxaOrig="639" w:dyaOrig="620" w14:anchorId="7CF37161">
          <v:shape id="_x0000_i1141" type="#_x0000_t75" style="width:28.5pt;height:28.5pt" o:ole="" fillcolor="window">
            <v:imagedata r:id="rId233" o:title=""/>
          </v:shape>
          <o:OLEObject Type="Embed" ProgID="Equation.DSMT4" ShapeID="_x0000_i1141" DrawAspect="Content" ObjectID="_1711005803" r:id="rId234"/>
        </w:object>
      </w:r>
    </w:p>
    <w:p w14:paraId="0EB62CFF" w14:textId="77777777" w:rsidR="00A8428A" w:rsidRDefault="00A8428A" w:rsidP="00A8428A">
      <w:r>
        <w:t>wird daraus:</w:t>
      </w:r>
    </w:p>
    <w:p w14:paraId="7DE8FEC3" w14:textId="77777777" w:rsidR="00A8428A" w:rsidRDefault="00A8428A" w:rsidP="00A8428A">
      <w:r>
        <w:rPr>
          <w:position w:val="-62"/>
        </w:rPr>
        <w:object w:dxaOrig="1780" w:dyaOrig="1359" w14:anchorId="22518E47">
          <v:shape id="_x0000_i1142" type="#_x0000_t75" style="width:86.25pt;height:64.5pt" o:ole="" fillcolor="window">
            <v:imagedata r:id="rId235" o:title=""/>
          </v:shape>
          <o:OLEObject Type="Embed" ProgID="Equation.DSMT4" ShapeID="_x0000_i1142" DrawAspect="Content" ObjectID="_1711005804" r:id="rId236"/>
        </w:object>
      </w:r>
    </w:p>
    <w:p w14:paraId="6E826DA8" w14:textId="77777777" w:rsidR="00A8428A" w:rsidRDefault="00A8428A" w:rsidP="00A8428A">
      <w:r>
        <w:t>Das kann eingesetzt werden:</w:t>
      </w:r>
    </w:p>
    <w:p w14:paraId="1CB5B8C0" w14:textId="77777777" w:rsidR="00A8428A" w:rsidRDefault="00A8428A" w:rsidP="00A8428A">
      <w:r>
        <w:rPr>
          <w:position w:val="-4"/>
        </w:rPr>
        <w:object w:dxaOrig="1620" w:dyaOrig="5679" w14:anchorId="2DCBECF8">
          <v:shape id="_x0000_i1143" type="#_x0000_t75" style="width:79.5pt;height:280.5pt" o:ole="" fillcolor="window">
            <v:imagedata r:id="rId237" o:title=""/>
          </v:shape>
          <o:OLEObject Type="Embed" ProgID="Equation.DSMT4" ShapeID="_x0000_i1143" DrawAspect="Content" ObjectID="_1711005805" r:id="rId238"/>
        </w:object>
      </w:r>
    </w:p>
    <w:p w14:paraId="027D54D4" w14:textId="77777777" w:rsidR="00A8428A" w:rsidRDefault="00A8428A" w:rsidP="00A8428A"/>
    <w:p w14:paraId="1D2BE989" w14:textId="77777777" w:rsidR="00A8428A" w:rsidRDefault="00A8428A" w:rsidP="00A8428A">
      <w:bookmarkStart w:id="77" w:name="_Hlt167529274"/>
      <w:bookmarkEnd w:id="77"/>
    </w:p>
    <w:p w14:paraId="38AB002B" w14:textId="77777777" w:rsidR="00A8428A" w:rsidRDefault="00A8428A" w:rsidP="00A8428A">
      <w:r>
        <w:t xml:space="preserve">Berechnet man für alle Messwertpaare den Ausdehnungskoeffizienten und bestimmt daraus den Mittelwert, erhält man </w:t>
      </w:r>
    </w:p>
    <w:p w14:paraId="13324279" w14:textId="77777777" w:rsidR="00A8428A" w:rsidRDefault="00A8428A" w:rsidP="00A8428A">
      <w:r>
        <w:rPr>
          <w:position w:val="-10"/>
        </w:rPr>
        <w:object w:dxaOrig="1680" w:dyaOrig="380" w14:anchorId="034EC242">
          <v:shape id="_x0000_i1144" type="#_x0000_t75" style="width:86.25pt;height:21.75pt" o:ole="" fillcolor="window">
            <v:imagedata r:id="rId239" o:title=""/>
          </v:shape>
          <o:OLEObject Type="Embed" ProgID="Equation.DSMT4" ShapeID="_x0000_i1144" DrawAspect="Content" ObjectID="_1711005806" r:id="rId240"/>
        </w:object>
      </w:r>
    </w:p>
    <w:p w14:paraId="0A2CCF10" w14:textId="77777777" w:rsidR="00A8428A" w:rsidRDefault="00A8428A" w:rsidP="00A8428A"/>
    <w:p w14:paraId="741047A4" w14:textId="77777777" w:rsidR="00A8428A" w:rsidRDefault="00A8428A" w:rsidP="00A8428A">
      <w:r>
        <w:t xml:space="preserve">6. </w:t>
      </w:r>
      <w:r>
        <w:rPr>
          <w:position w:val="-12"/>
        </w:rPr>
        <w:object w:dxaOrig="1380" w:dyaOrig="340" w14:anchorId="7F7F217C">
          <v:shape id="_x0000_i1145" type="#_x0000_t75" style="width:1in;height:14.25pt" o:ole="" fillcolor="window">
            <v:imagedata r:id="rId241" o:title=""/>
          </v:shape>
          <o:OLEObject Type="Embed" ProgID="Equation.DSMT4" ShapeID="_x0000_i1145" DrawAspect="Content" ObjectID="_1711005807" r:id="rId242"/>
        </w:object>
      </w:r>
    </w:p>
    <w:p w14:paraId="2F994C93" w14:textId="77777777" w:rsidR="00D75990" w:rsidRDefault="00A8428A" w:rsidP="00D75990">
      <w:pPr>
        <w:pStyle w:val="berschrift4"/>
        <w:jc w:val="left"/>
      </w:pPr>
      <w:r>
        <w:br w:type="page"/>
      </w:r>
      <w:bookmarkStart w:id="78" w:name="_Hlt189982054"/>
      <w:bookmarkStart w:id="79" w:name="pr89"/>
      <w:r w:rsidR="00D75990" w:rsidRPr="009315D7">
        <w:lastRenderedPageBreak/>
        <w:t>89</w:t>
      </w:r>
      <w:bookmarkEnd w:id="78"/>
      <w:r w:rsidR="00D75990" w:rsidRPr="009315D7">
        <w:t xml:space="preserve">. </w:t>
      </w:r>
      <w:bookmarkEnd w:id="79"/>
      <w:r w:rsidR="00D75990" w:rsidRPr="009315D7">
        <w:t>Brechungsgesetz</w:t>
      </w:r>
      <w:r w:rsidR="00D75990">
        <w:t xml:space="preserve"> </w:t>
      </w:r>
    </w:p>
    <w:p w14:paraId="271B6FC2" w14:textId="77777777" w:rsidR="00D75990" w:rsidRDefault="00D75990" w:rsidP="00A8428A"/>
    <w:p w14:paraId="629B1C79" w14:textId="77777777" w:rsidR="00A8428A" w:rsidRDefault="00A8428A" w:rsidP="00A8428A">
      <w:r>
        <w:t>Es gilt das Brechungsgesetz:</w:t>
      </w:r>
    </w:p>
    <w:p w14:paraId="73A0343B" w14:textId="77777777" w:rsidR="00A8428A" w:rsidRDefault="00A8428A" w:rsidP="00A8428A">
      <w:r>
        <w:rPr>
          <w:position w:val="-30"/>
        </w:rPr>
        <w:object w:dxaOrig="1060" w:dyaOrig="700" w14:anchorId="4B348524">
          <v:shape id="_x0000_i1146" type="#_x0000_t75" style="width:50.25pt;height:36pt" o:ole="" fillcolor="window">
            <v:imagedata r:id="rId243" o:title=""/>
          </v:shape>
          <o:OLEObject Type="Embed" ProgID="Equation.DSMT4" ShapeID="_x0000_i1146" DrawAspect="Content" ObjectID="_1711005808" r:id="rId244"/>
        </w:object>
      </w:r>
    </w:p>
    <w:p w14:paraId="6400B950" w14:textId="77777777" w:rsidR="00A8428A" w:rsidRDefault="00A8428A" w:rsidP="00A8428A">
      <w:r>
        <w:t>c</w:t>
      </w:r>
      <w:r>
        <w:rPr>
          <w:vertAlign w:val="subscript"/>
        </w:rPr>
        <w:t>1</w:t>
      </w:r>
      <w:r>
        <w:t xml:space="preserve"> ist die Lichtgeschwindigkeit in Luft und c</w:t>
      </w:r>
      <w:r>
        <w:rPr>
          <w:vertAlign w:val="subscript"/>
        </w:rPr>
        <w:t>2</w:t>
      </w:r>
      <w:r>
        <w:t xml:space="preserve"> im Glas.</w:t>
      </w:r>
    </w:p>
    <w:p w14:paraId="0AD211E6" w14:textId="77777777" w:rsidR="00A8428A" w:rsidRDefault="00A8428A" w:rsidP="00A8428A">
      <w:r>
        <w:t>Mit der bekannte Lichtgeschwindigkeit in Luft von</w:t>
      </w:r>
    </w:p>
    <w:p w14:paraId="3805643F" w14:textId="77777777" w:rsidR="00A8428A" w:rsidRDefault="00A8428A" w:rsidP="00A8428A">
      <w:r>
        <w:rPr>
          <w:position w:val="-24"/>
        </w:rPr>
        <w:object w:dxaOrig="1780" w:dyaOrig="620" w14:anchorId="38E480A2">
          <v:shape id="_x0000_i1147" type="#_x0000_t75" style="width:86.25pt;height:28.5pt" o:ole="" fillcolor="window">
            <v:imagedata r:id="rId245" o:title=""/>
          </v:shape>
          <o:OLEObject Type="Embed" ProgID="Equation.DSMT4" ShapeID="_x0000_i1147" DrawAspect="Content" ObjectID="_1711005809" r:id="rId246"/>
        </w:object>
      </w:r>
    </w:p>
    <w:p w14:paraId="41E38780" w14:textId="77777777" w:rsidR="00A8428A" w:rsidRDefault="00A8428A" w:rsidP="00A8428A">
      <w:r>
        <w:t>lässt sich aus den Winkeln die Lichtgeschwindigkeit im Glas berechnen.</w:t>
      </w:r>
    </w:p>
    <w:p w14:paraId="50D1FF55" w14:textId="77777777" w:rsidR="00A8428A" w:rsidRDefault="00A8428A" w:rsidP="00A8428A">
      <w:r>
        <w:rPr>
          <w:position w:val="-28"/>
        </w:rPr>
        <w:object w:dxaOrig="1300" w:dyaOrig="660" w14:anchorId="3127966D">
          <v:shape id="_x0000_i1148" type="#_x0000_t75" style="width:64.5pt;height:36pt" o:ole="" fillcolor="window">
            <v:imagedata r:id="rId247" o:title=""/>
          </v:shape>
          <o:OLEObject Type="Embed" ProgID="Equation.DSMT4" ShapeID="_x0000_i1148" DrawAspect="Content" ObjectID="_1711005810" r:id="rId248"/>
        </w:object>
      </w:r>
    </w:p>
    <w:p w14:paraId="233D44CF" w14:textId="77777777" w:rsidR="00A8428A" w:rsidRDefault="00A8428A" w:rsidP="00A8428A">
      <w:bookmarkStart w:id="80" w:name="_Hlt189982060"/>
      <w:bookmarkEnd w:id="8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23"/>
        <w:gridCol w:w="1023"/>
        <w:gridCol w:w="1023"/>
        <w:gridCol w:w="1023"/>
        <w:gridCol w:w="1023"/>
        <w:gridCol w:w="1023"/>
        <w:gridCol w:w="1023"/>
        <w:gridCol w:w="1023"/>
      </w:tblGrid>
      <w:tr w:rsidR="00A8428A" w14:paraId="28855B13" w14:textId="77777777" w:rsidTr="00A8428A">
        <w:tc>
          <w:tcPr>
            <w:tcW w:w="1023" w:type="dxa"/>
          </w:tcPr>
          <w:p w14:paraId="00858661" w14:textId="77777777" w:rsidR="00A8428A" w:rsidRDefault="00A8428A" w:rsidP="00A8428A">
            <w:r>
              <w:rPr>
                <w:position w:val="-6"/>
              </w:rPr>
              <w:object w:dxaOrig="220" w:dyaOrig="220" w14:anchorId="56C2A9B0">
                <v:shape id="_x0000_i1149" type="#_x0000_t75" style="width:7.5pt;height:7.5pt" o:ole="" fillcolor="window">
                  <v:imagedata r:id="rId249" o:title=""/>
                </v:shape>
                <o:OLEObject Type="Embed" ProgID="Equation.DSMT4" ShapeID="_x0000_i1149" DrawAspect="Content" ObjectID="_1711005811" r:id="rId250"/>
              </w:object>
            </w:r>
          </w:p>
        </w:tc>
        <w:tc>
          <w:tcPr>
            <w:tcW w:w="1023" w:type="dxa"/>
          </w:tcPr>
          <w:p w14:paraId="1D80EE2A" w14:textId="77777777" w:rsidR="00A8428A" w:rsidRDefault="00A8428A" w:rsidP="00A8428A">
            <w:r>
              <w:t>10°</w:t>
            </w:r>
          </w:p>
        </w:tc>
        <w:tc>
          <w:tcPr>
            <w:tcW w:w="1023" w:type="dxa"/>
          </w:tcPr>
          <w:p w14:paraId="763D7A34" w14:textId="77777777" w:rsidR="00A8428A" w:rsidRDefault="00A8428A" w:rsidP="00A8428A">
            <w:r>
              <w:t>20°</w:t>
            </w:r>
          </w:p>
        </w:tc>
        <w:tc>
          <w:tcPr>
            <w:tcW w:w="1023" w:type="dxa"/>
          </w:tcPr>
          <w:p w14:paraId="2F860408" w14:textId="77777777" w:rsidR="00A8428A" w:rsidRDefault="00A8428A" w:rsidP="00A8428A">
            <w:r>
              <w:t>30°</w:t>
            </w:r>
          </w:p>
        </w:tc>
        <w:tc>
          <w:tcPr>
            <w:tcW w:w="1023" w:type="dxa"/>
          </w:tcPr>
          <w:p w14:paraId="43556EC3" w14:textId="77777777" w:rsidR="00A8428A" w:rsidRDefault="00A8428A" w:rsidP="00A8428A">
            <w:r>
              <w:t>40°</w:t>
            </w:r>
          </w:p>
        </w:tc>
        <w:tc>
          <w:tcPr>
            <w:tcW w:w="1023" w:type="dxa"/>
          </w:tcPr>
          <w:p w14:paraId="3F871019" w14:textId="77777777" w:rsidR="00A8428A" w:rsidRDefault="00A8428A" w:rsidP="00A8428A">
            <w:r>
              <w:t>50°</w:t>
            </w:r>
          </w:p>
        </w:tc>
        <w:tc>
          <w:tcPr>
            <w:tcW w:w="1023" w:type="dxa"/>
          </w:tcPr>
          <w:p w14:paraId="3B816015" w14:textId="77777777" w:rsidR="00A8428A" w:rsidRDefault="00A8428A" w:rsidP="00A8428A">
            <w:r>
              <w:t>60°</w:t>
            </w:r>
          </w:p>
        </w:tc>
        <w:tc>
          <w:tcPr>
            <w:tcW w:w="1023" w:type="dxa"/>
          </w:tcPr>
          <w:p w14:paraId="6D4FC6AA" w14:textId="77777777" w:rsidR="00A8428A" w:rsidRDefault="00A8428A" w:rsidP="00A8428A">
            <w:r>
              <w:t>70°</w:t>
            </w:r>
          </w:p>
        </w:tc>
      </w:tr>
      <w:tr w:rsidR="00A8428A" w14:paraId="2C23EEBA" w14:textId="77777777" w:rsidTr="00A8428A">
        <w:tc>
          <w:tcPr>
            <w:tcW w:w="1023" w:type="dxa"/>
          </w:tcPr>
          <w:p w14:paraId="1F03B05C" w14:textId="77777777" w:rsidR="00A8428A" w:rsidRDefault="00A8428A" w:rsidP="00A8428A">
            <w:r>
              <w:rPr>
                <w:position w:val="-10"/>
              </w:rPr>
              <w:object w:dxaOrig="200" w:dyaOrig="320" w14:anchorId="04F4B9D4">
                <v:shape id="_x0000_i1150" type="#_x0000_t75" style="width:7.5pt;height:14.25pt" o:ole="" fillcolor="window">
                  <v:imagedata r:id="rId251" o:title=""/>
                </v:shape>
                <o:OLEObject Type="Embed" ProgID="Equation.DSMT4" ShapeID="_x0000_i1150" DrawAspect="Content" ObjectID="_1711005812" r:id="rId252"/>
              </w:object>
            </w:r>
          </w:p>
        </w:tc>
        <w:tc>
          <w:tcPr>
            <w:tcW w:w="1023" w:type="dxa"/>
          </w:tcPr>
          <w:p w14:paraId="6B9185B2" w14:textId="77777777" w:rsidR="00A8428A" w:rsidRDefault="00A8428A" w:rsidP="00A8428A">
            <w:r>
              <w:t>7°</w:t>
            </w:r>
          </w:p>
        </w:tc>
        <w:tc>
          <w:tcPr>
            <w:tcW w:w="1023" w:type="dxa"/>
          </w:tcPr>
          <w:p w14:paraId="48C2FA6B" w14:textId="77777777" w:rsidR="00A8428A" w:rsidRDefault="00A8428A" w:rsidP="00A8428A">
            <w:r>
              <w:t>12°</w:t>
            </w:r>
          </w:p>
        </w:tc>
        <w:tc>
          <w:tcPr>
            <w:tcW w:w="1023" w:type="dxa"/>
          </w:tcPr>
          <w:p w14:paraId="7B0DC557" w14:textId="77777777" w:rsidR="00A8428A" w:rsidRDefault="00A8428A" w:rsidP="00A8428A">
            <w:r>
              <w:t>20°</w:t>
            </w:r>
          </w:p>
        </w:tc>
        <w:tc>
          <w:tcPr>
            <w:tcW w:w="1023" w:type="dxa"/>
          </w:tcPr>
          <w:p w14:paraId="5A589F14" w14:textId="77777777" w:rsidR="00A8428A" w:rsidRDefault="00A8428A" w:rsidP="00A8428A">
            <w:r>
              <w:t>25°</w:t>
            </w:r>
          </w:p>
        </w:tc>
        <w:tc>
          <w:tcPr>
            <w:tcW w:w="1023" w:type="dxa"/>
          </w:tcPr>
          <w:p w14:paraId="14DBA181" w14:textId="77777777" w:rsidR="00A8428A" w:rsidRDefault="00A8428A" w:rsidP="00A8428A">
            <w:r>
              <w:t>30°</w:t>
            </w:r>
          </w:p>
        </w:tc>
        <w:tc>
          <w:tcPr>
            <w:tcW w:w="1023" w:type="dxa"/>
          </w:tcPr>
          <w:p w14:paraId="48CF802B" w14:textId="77777777" w:rsidR="00A8428A" w:rsidRDefault="00A8428A" w:rsidP="00A8428A">
            <w:r>
              <w:t>35°</w:t>
            </w:r>
          </w:p>
        </w:tc>
        <w:tc>
          <w:tcPr>
            <w:tcW w:w="1023" w:type="dxa"/>
          </w:tcPr>
          <w:p w14:paraId="5B74D533" w14:textId="77777777" w:rsidR="00A8428A" w:rsidRDefault="00A8428A" w:rsidP="00A8428A">
            <w:r>
              <w:t>4</w:t>
            </w:r>
            <w:bookmarkStart w:id="81" w:name="_Hlt189986734"/>
            <w:bookmarkEnd w:id="81"/>
            <w:r>
              <w:t>0°</w:t>
            </w:r>
          </w:p>
        </w:tc>
      </w:tr>
      <w:tr w:rsidR="00A8428A" w14:paraId="42F8737E" w14:textId="77777777" w:rsidTr="00A8428A">
        <w:tc>
          <w:tcPr>
            <w:tcW w:w="1023" w:type="dxa"/>
          </w:tcPr>
          <w:p w14:paraId="798A304E" w14:textId="77777777" w:rsidR="00A8428A" w:rsidRDefault="00A8428A" w:rsidP="00A8428A"/>
        </w:tc>
        <w:tc>
          <w:tcPr>
            <w:tcW w:w="1023" w:type="dxa"/>
          </w:tcPr>
          <w:p w14:paraId="456C1F44" w14:textId="77777777" w:rsidR="00A8428A" w:rsidRDefault="00A8428A" w:rsidP="00A8428A"/>
        </w:tc>
        <w:tc>
          <w:tcPr>
            <w:tcW w:w="1023" w:type="dxa"/>
          </w:tcPr>
          <w:p w14:paraId="5FF84227" w14:textId="77777777" w:rsidR="00A8428A" w:rsidRDefault="00A8428A" w:rsidP="00A8428A"/>
        </w:tc>
        <w:tc>
          <w:tcPr>
            <w:tcW w:w="1023" w:type="dxa"/>
          </w:tcPr>
          <w:p w14:paraId="520EB2D3" w14:textId="77777777" w:rsidR="00A8428A" w:rsidRDefault="00A8428A" w:rsidP="00A8428A"/>
        </w:tc>
        <w:tc>
          <w:tcPr>
            <w:tcW w:w="1023" w:type="dxa"/>
          </w:tcPr>
          <w:p w14:paraId="18EF2EA2" w14:textId="77777777" w:rsidR="00A8428A" w:rsidRDefault="00A8428A" w:rsidP="00A8428A"/>
        </w:tc>
        <w:tc>
          <w:tcPr>
            <w:tcW w:w="1023" w:type="dxa"/>
          </w:tcPr>
          <w:p w14:paraId="2ADCB87F" w14:textId="77777777" w:rsidR="00A8428A" w:rsidRDefault="00A8428A" w:rsidP="00A8428A"/>
        </w:tc>
        <w:tc>
          <w:tcPr>
            <w:tcW w:w="1023" w:type="dxa"/>
          </w:tcPr>
          <w:p w14:paraId="709EAA17" w14:textId="77777777" w:rsidR="00A8428A" w:rsidRDefault="00A8428A" w:rsidP="00A8428A"/>
        </w:tc>
        <w:tc>
          <w:tcPr>
            <w:tcW w:w="1023" w:type="dxa"/>
          </w:tcPr>
          <w:p w14:paraId="11F018EA" w14:textId="77777777" w:rsidR="00A8428A" w:rsidRDefault="00A8428A" w:rsidP="00A8428A"/>
        </w:tc>
      </w:tr>
    </w:tbl>
    <w:p w14:paraId="5073823D" w14:textId="77777777" w:rsidR="00A8428A" w:rsidRDefault="00A8428A" w:rsidP="00A8428A"/>
    <w:tbl>
      <w:tblPr>
        <w:tblW w:w="0" w:type="auto"/>
        <w:tblLayout w:type="fixed"/>
        <w:tblCellMar>
          <w:left w:w="70" w:type="dxa"/>
          <w:right w:w="70" w:type="dxa"/>
        </w:tblCellMar>
        <w:tblLook w:val="0000" w:firstRow="0" w:lastRow="0" w:firstColumn="0" w:lastColumn="0" w:noHBand="0" w:noVBand="0"/>
      </w:tblPr>
      <w:tblGrid>
        <w:gridCol w:w="9212"/>
      </w:tblGrid>
      <w:tr w:rsidR="00A8428A" w14:paraId="24B6F1B1" w14:textId="77777777" w:rsidTr="00A8428A">
        <w:tc>
          <w:tcPr>
            <w:tcW w:w="9212" w:type="dxa"/>
          </w:tcPr>
          <w:p w14:paraId="7A58335A" w14:textId="77777777" w:rsidR="00A8428A" w:rsidRDefault="007D5DED" w:rsidP="00A8428A">
            <w:r>
              <w:pict w14:anchorId="3B89BB47">
                <v:shape id="_x0000_i1151" type="#_x0000_t75" style="width:368.25pt;height:230.25pt" fillcolor="window">
                  <v:imagedata r:id="rId253" o:title="pr89_1"/>
                </v:shape>
              </w:pict>
            </w:r>
          </w:p>
        </w:tc>
      </w:tr>
      <w:tr w:rsidR="00A8428A" w14:paraId="012AE708" w14:textId="77777777" w:rsidTr="00A8428A">
        <w:tc>
          <w:tcPr>
            <w:tcW w:w="9212" w:type="dxa"/>
          </w:tcPr>
          <w:p w14:paraId="1962DFA8" w14:textId="77777777" w:rsidR="00A8428A" w:rsidRDefault="007D5DED" w:rsidP="002B39D7">
            <w:hyperlink r:id="rId254" w:history="1">
              <w:r w:rsidR="00A8428A">
                <w:rPr>
                  <w:rStyle w:val="Hyperlink"/>
                </w:rPr>
                <w:t>D</w:t>
              </w:r>
              <w:bookmarkStart w:id="82" w:name="_Hlt189983321"/>
              <w:bookmarkStart w:id="83" w:name="_Hlt189983146"/>
              <w:bookmarkEnd w:id="82"/>
              <w:r w:rsidR="00A8428A">
                <w:rPr>
                  <w:rStyle w:val="Hyperlink"/>
                </w:rPr>
                <w:t>i</w:t>
              </w:r>
              <w:bookmarkEnd w:id="83"/>
              <w:r w:rsidR="00A8428A">
                <w:rPr>
                  <w:rStyle w:val="Hyperlink"/>
                </w:rPr>
                <w:t>a</w:t>
              </w:r>
              <w:bookmarkStart w:id="84" w:name="_Hlt189982699"/>
              <w:r w:rsidR="00A8428A">
                <w:rPr>
                  <w:rStyle w:val="Hyperlink"/>
                </w:rPr>
                <w:t>g</w:t>
              </w:r>
              <w:bookmarkEnd w:id="84"/>
              <w:r w:rsidR="00A8428A">
                <w:rPr>
                  <w:rStyle w:val="Hyperlink"/>
                </w:rPr>
                <w:t>ra</w:t>
              </w:r>
              <w:bookmarkStart w:id="85" w:name="_Hlt189986138"/>
              <w:r w:rsidR="00A8428A">
                <w:rPr>
                  <w:rStyle w:val="Hyperlink"/>
                </w:rPr>
                <w:t>m</w:t>
              </w:r>
              <w:bookmarkEnd w:id="85"/>
              <w:r w:rsidR="00A8428A">
                <w:rPr>
                  <w:rStyle w:val="Hyperlink"/>
                </w:rPr>
                <w:t>m</w:t>
              </w:r>
            </w:hyperlink>
          </w:p>
        </w:tc>
      </w:tr>
    </w:tbl>
    <w:p w14:paraId="65EDDDD1" w14:textId="77777777" w:rsidR="00A8428A" w:rsidRDefault="00A8428A" w:rsidP="00A8428A"/>
    <w:p w14:paraId="716398CE" w14:textId="77777777" w:rsidR="00A8428A" w:rsidRDefault="00A8428A" w:rsidP="00A8428A">
      <w:r>
        <w:t>Aus den Messwerten erhält man einen Mittelwert der Lichtgeschwindigkeit von</w:t>
      </w:r>
    </w:p>
    <w:p w14:paraId="14EA0223" w14:textId="77777777" w:rsidR="00A8428A" w:rsidRDefault="00A8428A" w:rsidP="00A8428A">
      <w:r>
        <w:rPr>
          <w:position w:val="-24"/>
        </w:rPr>
        <w:object w:dxaOrig="1719" w:dyaOrig="620" w14:anchorId="2DE274A7">
          <v:shape id="_x0000_i1152" type="#_x0000_t75" style="width:86.25pt;height:28.5pt" o:ole="" fillcolor="window">
            <v:imagedata r:id="rId255" o:title=""/>
          </v:shape>
          <o:OLEObject Type="Embed" ProgID="Equation.DSMT4" ShapeID="_x0000_i1152" DrawAspect="Content" ObjectID="_1711005813" r:id="rId256"/>
        </w:object>
      </w:r>
    </w:p>
    <w:p w14:paraId="7060B062" w14:textId="77777777" w:rsidR="00A8428A" w:rsidRDefault="00A8428A" w:rsidP="00A8428A">
      <w:r>
        <w:t>Aus dem Verhältnis der Lichtgeschwindigkeiten lässt sich die Brechzahl berechnen:</w:t>
      </w:r>
    </w:p>
    <w:p w14:paraId="485B9E3B" w14:textId="77777777" w:rsidR="00A8428A" w:rsidRDefault="00A8428A" w:rsidP="00A8428A">
      <w:r>
        <w:rPr>
          <w:position w:val="-46"/>
        </w:rPr>
        <w:object w:dxaOrig="760" w:dyaOrig="1040" w14:anchorId="63A1E6AF">
          <v:shape id="_x0000_i1153" type="#_x0000_t75" style="width:36pt;height:50.25pt" o:ole="" fillcolor="window">
            <v:imagedata r:id="rId257" o:title=""/>
          </v:shape>
          <o:OLEObject Type="Embed" ProgID="Equation.DSMT4" ShapeID="_x0000_i1153" DrawAspect="Content" ObjectID="_1711005814" r:id="rId258"/>
        </w:object>
      </w:r>
    </w:p>
    <w:p w14:paraId="7DD2165F" w14:textId="77777777" w:rsidR="00A8428A" w:rsidRDefault="00A8428A" w:rsidP="00A8428A">
      <w:r>
        <w:t>(leichtes Kronglas)</w:t>
      </w:r>
    </w:p>
    <w:p w14:paraId="7FB12BA6" w14:textId="77777777" w:rsidR="00A8428A" w:rsidRDefault="00A8428A" w:rsidP="00A8428A"/>
    <w:p w14:paraId="4AE48A4C" w14:textId="77777777" w:rsidR="00A8428A" w:rsidRDefault="00A8428A" w:rsidP="00A8428A">
      <w:r>
        <w:t xml:space="preserve">Aus dem Diagramm erhält man für einen Einfallswinkel von 45° einen Brechungswinkel von 28°. </w:t>
      </w:r>
    </w:p>
    <w:p w14:paraId="3C9A5D5A" w14:textId="77777777" w:rsidR="00A8428A" w:rsidRDefault="00A8428A" w:rsidP="00A8428A">
      <w:r>
        <w:t>Berechnung:</w:t>
      </w:r>
    </w:p>
    <w:p w14:paraId="08FC1413" w14:textId="77777777" w:rsidR="00A8428A" w:rsidRDefault="00A8428A" w:rsidP="00A8428A"/>
    <w:p w14:paraId="499AD03A" w14:textId="77777777" w:rsidR="00A8428A" w:rsidRDefault="00A8428A" w:rsidP="00A8428A">
      <w:r>
        <w:rPr>
          <w:position w:val="-46"/>
        </w:rPr>
        <w:object w:dxaOrig="1579" w:dyaOrig="1040" w14:anchorId="551BB45E">
          <v:shape id="_x0000_i1154" type="#_x0000_t75" style="width:79.5pt;height:50.25pt" o:ole="" fillcolor="window">
            <v:imagedata r:id="rId259" o:title=""/>
          </v:shape>
          <o:OLEObject Type="Embed" ProgID="Equation.DSMT4" ShapeID="_x0000_i1154" DrawAspect="Content" ObjectID="_1711005815" r:id="rId260"/>
        </w:object>
      </w:r>
      <w:bookmarkStart w:id="86" w:name="_Hlt189987195"/>
      <w:bookmarkEnd w:id="86"/>
    </w:p>
    <w:p w14:paraId="53332B2B" w14:textId="77777777" w:rsidR="00A8428A" w:rsidRDefault="00A8428A" w:rsidP="00A8428A">
      <w:r>
        <w:t>Beide Werte stimmen überein.</w:t>
      </w:r>
    </w:p>
    <w:p w14:paraId="6D0BF240" w14:textId="77777777" w:rsidR="00D75990" w:rsidRDefault="00A8428A" w:rsidP="00A8428A">
      <w:r>
        <w:br/>
      </w:r>
    </w:p>
    <w:p w14:paraId="7E597516" w14:textId="77777777" w:rsidR="00D75990" w:rsidRDefault="00D75990" w:rsidP="00D75990">
      <w:pPr>
        <w:pStyle w:val="berschrift4"/>
        <w:jc w:val="left"/>
      </w:pPr>
      <w:r>
        <w:br w:type="page"/>
      </w:r>
      <w:bookmarkStart w:id="87" w:name="_Hlt189988681"/>
      <w:bookmarkStart w:id="88" w:name="pr90"/>
      <w:r w:rsidRPr="009315D7">
        <w:lastRenderedPageBreak/>
        <w:t>90.</w:t>
      </w:r>
      <w:bookmarkEnd w:id="87"/>
      <w:bookmarkEnd w:id="88"/>
      <w:r w:rsidRPr="009315D7">
        <w:t xml:space="preserve"> Hooke’sches Gesetz</w:t>
      </w:r>
      <w:r>
        <w:t xml:space="preserve"> </w:t>
      </w:r>
    </w:p>
    <w:p w14:paraId="48EDC64D" w14:textId="77777777" w:rsidR="00A8428A" w:rsidRDefault="00A8428A" w:rsidP="00A8428A">
      <w:r>
        <w:t>Die Messungen wurden an Hutgummi durchgeführt.</w:t>
      </w:r>
    </w:p>
    <w:p w14:paraId="64DD54CF" w14:textId="77777777" w:rsidR="00A8428A" w:rsidRDefault="00A8428A" w:rsidP="00A8428A">
      <w:r>
        <w:t>Länge der unbelasteten Schnur: 23 cm</w:t>
      </w:r>
    </w:p>
    <w:p w14:paraId="1A0B6510" w14:textId="77777777" w:rsidR="00A8428A" w:rsidRDefault="00A8428A" w:rsidP="00A8428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16"/>
        <w:gridCol w:w="1316"/>
        <w:gridCol w:w="1316"/>
        <w:gridCol w:w="1316"/>
        <w:gridCol w:w="1316"/>
        <w:gridCol w:w="1316"/>
        <w:gridCol w:w="1316"/>
      </w:tblGrid>
      <w:tr w:rsidR="00A8428A" w14:paraId="247D328E" w14:textId="77777777" w:rsidTr="00A8428A">
        <w:tc>
          <w:tcPr>
            <w:tcW w:w="1316" w:type="dxa"/>
          </w:tcPr>
          <w:p w14:paraId="4230E4D0" w14:textId="77777777" w:rsidR="00A8428A" w:rsidRDefault="00A8428A" w:rsidP="00A8428A">
            <w:r>
              <w:t>m in g</w:t>
            </w:r>
          </w:p>
        </w:tc>
        <w:tc>
          <w:tcPr>
            <w:tcW w:w="1316" w:type="dxa"/>
          </w:tcPr>
          <w:p w14:paraId="68C6DCC5" w14:textId="77777777" w:rsidR="00A8428A" w:rsidRDefault="00A8428A" w:rsidP="00A8428A">
            <w:r>
              <w:t>20</w:t>
            </w:r>
          </w:p>
        </w:tc>
        <w:tc>
          <w:tcPr>
            <w:tcW w:w="1316" w:type="dxa"/>
          </w:tcPr>
          <w:p w14:paraId="30107045" w14:textId="77777777" w:rsidR="00A8428A" w:rsidRDefault="00A8428A" w:rsidP="00A8428A">
            <w:r>
              <w:t>40</w:t>
            </w:r>
          </w:p>
        </w:tc>
        <w:tc>
          <w:tcPr>
            <w:tcW w:w="1316" w:type="dxa"/>
          </w:tcPr>
          <w:p w14:paraId="01AFE6D4" w14:textId="77777777" w:rsidR="00A8428A" w:rsidRDefault="00A8428A" w:rsidP="00A8428A">
            <w:r>
              <w:t>45</w:t>
            </w:r>
          </w:p>
        </w:tc>
        <w:tc>
          <w:tcPr>
            <w:tcW w:w="1316" w:type="dxa"/>
          </w:tcPr>
          <w:p w14:paraId="54370BBC" w14:textId="77777777" w:rsidR="00A8428A" w:rsidRDefault="00A8428A" w:rsidP="00A8428A">
            <w:r>
              <w:t>50</w:t>
            </w:r>
          </w:p>
        </w:tc>
        <w:tc>
          <w:tcPr>
            <w:tcW w:w="1316" w:type="dxa"/>
          </w:tcPr>
          <w:p w14:paraId="5ECA1865" w14:textId="77777777" w:rsidR="00A8428A" w:rsidRDefault="00A8428A" w:rsidP="00A8428A">
            <w:r>
              <w:t>60</w:t>
            </w:r>
          </w:p>
        </w:tc>
        <w:tc>
          <w:tcPr>
            <w:tcW w:w="1316" w:type="dxa"/>
          </w:tcPr>
          <w:p w14:paraId="0A16B728" w14:textId="77777777" w:rsidR="00A8428A" w:rsidRDefault="00A8428A" w:rsidP="00A8428A">
            <w:r>
              <w:t>70</w:t>
            </w:r>
          </w:p>
        </w:tc>
      </w:tr>
      <w:tr w:rsidR="00A8428A" w14:paraId="3C491309" w14:textId="77777777" w:rsidTr="00A8428A">
        <w:tc>
          <w:tcPr>
            <w:tcW w:w="1316" w:type="dxa"/>
          </w:tcPr>
          <w:p w14:paraId="72092DD3" w14:textId="77777777" w:rsidR="00A8428A" w:rsidRDefault="00A8428A" w:rsidP="00A8428A">
            <w:r>
              <w:rPr>
                <w:position w:val="-4"/>
              </w:rPr>
              <w:object w:dxaOrig="180" w:dyaOrig="260" w14:anchorId="22E37076">
                <v:shape id="_x0000_i1155" type="#_x0000_t75" style="width:7.5pt;height:14.25pt" o:ole="" fillcolor="window">
                  <v:imagedata r:id="rId261" o:title=""/>
                </v:shape>
                <o:OLEObject Type="Embed" ProgID="Equation.DSMT4" ShapeID="_x0000_i1155" DrawAspect="Content" ObjectID="_1711005816" r:id="rId262"/>
              </w:object>
            </w:r>
            <w:r>
              <w:t xml:space="preserve"> in cm</w:t>
            </w:r>
          </w:p>
        </w:tc>
        <w:tc>
          <w:tcPr>
            <w:tcW w:w="1316" w:type="dxa"/>
          </w:tcPr>
          <w:p w14:paraId="652FF95A" w14:textId="77777777" w:rsidR="00A8428A" w:rsidRDefault="00A8428A" w:rsidP="00A8428A">
            <w:r>
              <w:t>26</w:t>
            </w:r>
          </w:p>
        </w:tc>
        <w:tc>
          <w:tcPr>
            <w:tcW w:w="1316" w:type="dxa"/>
          </w:tcPr>
          <w:p w14:paraId="7C7DDBB7" w14:textId="77777777" w:rsidR="00A8428A" w:rsidRDefault="00A8428A" w:rsidP="00A8428A">
            <w:r>
              <w:t>34</w:t>
            </w:r>
          </w:p>
        </w:tc>
        <w:tc>
          <w:tcPr>
            <w:tcW w:w="1316" w:type="dxa"/>
          </w:tcPr>
          <w:p w14:paraId="0362FC83" w14:textId="77777777" w:rsidR="00A8428A" w:rsidRDefault="00A8428A" w:rsidP="00A8428A">
            <w:r>
              <w:t>35,5</w:t>
            </w:r>
          </w:p>
        </w:tc>
        <w:tc>
          <w:tcPr>
            <w:tcW w:w="1316" w:type="dxa"/>
          </w:tcPr>
          <w:p w14:paraId="077DD8FA" w14:textId="77777777" w:rsidR="00A8428A" w:rsidRDefault="00A8428A" w:rsidP="00A8428A">
            <w:r>
              <w:t>39,5</w:t>
            </w:r>
          </w:p>
        </w:tc>
        <w:tc>
          <w:tcPr>
            <w:tcW w:w="1316" w:type="dxa"/>
          </w:tcPr>
          <w:p w14:paraId="01F9A8D2" w14:textId="77777777" w:rsidR="00A8428A" w:rsidRDefault="00A8428A" w:rsidP="00A8428A">
            <w:r>
              <w:t>43,5</w:t>
            </w:r>
          </w:p>
        </w:tc>
        <w:tc>
          <w:tcPr>
            <w:tcW w:w="1316" w:type="dxa"/>
          </w:tcPr>
          <w:p w14:paraId="61CE2407" w14:textId="77777777" w:rsidR="00A8428A" w:rsidRDefault="00A8428A" w:rsidP="00A8428A">
            <w:r>
              <w:t>48,5</w:t>
            </w:r>
          </w:p>
        </w:tc>
      </w:tr>
      <w:tr w:rsidR="00A8428A" w14:paraId="27A92E5E" w14:textId="77777777" w:rsidTr="00A8428A">
        <w:tc>
          <w:tcPr>
            <w:tcW w:w="1316" w:type="dxa"/>
          </w:tcPr>
          <w:p w14:paraId="5A6C1FBA" w14:textId="77777777" w:rsidR="00A8428A" w:rsidRDefault="00A8428A" w:rsidP="00A8428A">
            <w:r>
              <w:rPr>
                <w:position w:val="-4"/>
              </w:rPr>
              <w:object w:dxaOrig="320" w:dyaOrig="260" w14:anchorId="0A5E3171">
                <v:shape id="_x0000_i1156" type="#_x0000_t75" style="width:14.25pt;height:14.25pt" o:ole="" fillcolor="window">
                  <v:imagedata r:id="rId263" o:title=""/>
                </v:shape>
                <o:OLEObject Type="Embed" ProgID="Equation.DSMT4" ShapeID="_x0000_i1156" DrawAspect="Content" ObjectID="_1711005817" r:id="rId264"/>
              </w:object>
            </w:r>
            <w:r>
              <w:t xml:space="preserve"> in cm</w:t>
            </w:r>
          </w:p>
        </w:tc>
        <w:tc>
          <w:tcPr>
            <w:tcW w:w="1316" w:type="dxa"/>
          </w:tcPr>
          <w:p w14:paraId="010A0C26" w14:textId="77777777" w:rsidR="00A8428A" w:rsidRDefault="00A8428A" w:rsidP="00A8428A">
            <w:r>
              <w:t>3</w:t>
            </w:r>
          </w:p>
        </w:tc>
        <w:tc>
          <w:tcPr>
            <w:tcW w:w="1316" w:type="dxa"/>
          </w:tcPr>
          <w:p w14:paraId="7980BEA8" w14:textId="77777777" w:rsidR="00A8428A" w:rsidRDefault="00A8428A" w:rsidP="00A8428A">
            <w:r>
              <w:t>11</w:t>
            </w:r>
          </w:p>
        </w:tc>
        <w:tc>
          <w:tcPr>
            <w:tcW w:w="1316" w:type="dxa"/>
          </w:tcPr>
          <w:p w14:paraId="5B1F1D5B" w14:textId="77777777" w:rsidR="00A8428A" w:rsidRDefault="00A8428A" w:rsidP="00A8428A">
            <w:r>
              <w:t>12,5</w:t>
            </w:r>
          </w:p>
        </w:tc>
        <w:tc>
          <w:tcPr>
            <w:tcW w:w="1316" w:type="dxa"/>
          </w:tcPr>
          <w:p w14:paraId="53B607D8" w14:textId="77777777" w:rsidR="00A8428A" w:rsidRDefault="00A8428A" w:rsidP="00A8428A">
            <w:r>
              <w:t>16,5</w:t>
            </w:r>
          </w:p>
        </w:tc>
        <w:tc>
          <w:tcPr>
            <w:tcW w:w="1316" w:type="dxa"/>
          </w:tcPr>
          <w:p w14:paraId="0957D6DE" w14:textId="77777777" w:rsidR="00A8428A" w:rsidRDefault="00A8428A" w:rsidP="00A8428A">
            <w:r>
              <w:t>20,5</w:t>
            </w:r>
          </w:p>
        </w:tc>
        <w:tc>
          <w:tcPr>
            <w:tcW w:w="1316" w:type="dxa"/>
          </w:tcPr>
          <w:p w14:paraId="09DABD9F" w14:textId="77777777" w:rsidR="00A8428A" w:rsidRDefault="00A8428A" w:rsidP="00A8428A">
            <w:r>
              <w:t>25,5</w:t>
            </w:r>
          </w:p>
        </w:tc>
      </w:tr>
      <w:tr w:rsidR="00A8428A" w14:paraId="674821D7" w14:textId="77777777" w:rsidTr="00A8428A">
        <w:tc>
          <w:tcPr>
            <w:tcW w:w="1316" w:type="dxa"/>
          </w:tcPr>
          <w:p w14:paraId="20648911" w14:textId="77777777" w:rsidR="00A8428A" w:rsidRDefault="00A8428A" w:rsidP="00A8428A">
            <w:r>
              <w:rPr>
                <w:position w:val="-24"/>
              </w:rPr>
              <w:object w:dxaOrig="360" w:dyaOrig="620" w14:anchorId="5A9B75F8">
                <v:shape id="_x0000_i1157" type="#_x0000_t75" style="width:21.75pt;height:28.5pt" o:ole="" fillcolor="window">
                  <v:imagedata r:id="rId265" o:title=""/>
                </v:shape>
                <o:OLEObject Type="Embed" ProgID="Equation.DSMT4" ShapeID="_x0000_i1157" DrawAspect="Content" ObjectID="_1711005818" r:id="rId266"/>
              </w:object>
            </w:r>
          </w:p>
        </w:tc>
        <w:tc>
          <w:tcPr>
            <w:tcW w:w="1316" w:type="dxa"/>
          </w:tcPr>
          <w:p w14:paraId="4BEB1E80" w14:textId="77777777" w:rsidR="00A8428A" w:rsidRDefault="00A8428A" w:rsidP="00A8428A">
            <w:r>
              <w:t>6,7</w:t>
            </w:r>
          </w:p>
        </w:tc>
        <w:tc>
          <w:tcPr>
            <w:tcW w:w="1316" w:type="dxa"/>
          </w:tcPr>
          <w:p w14:paraId="15FDFFBA" w14:textId="77777777" w:rsidR="00A8428A" w:rsidRDefault="00A8428A" w:rsidP="00A8428A">
            <w:r>
              <w:t>3,6</w:t>
            </w:r>
          </w:p>
        </w:tc>
        <w:tc>
          <w:tcPr>
            <w:tcW w:w="1316" w:type="dxa"/>
          </w:tcPr>
          <w:p w14:paraId="4C483346" w14:textId="77777777" w:rsidR="00A8428A" w:rsidRDefault="00A8428A" w:rsidP="00A8428A">
            <w:r>
              <w:t>3,6</w:t>
            </w:r>
          </w:p>
        </w:tc>
        <w:tc>
          <w:tcPr>
            <w:tcW w:w="1316" w:type="dxa"/>
          </w:tcPr>
          <w:p w14:paraId="08E3E0D2" w14:textId="77777777" w:rsidR="00A8428A" w:rsidRDefault="00A8428A" w:rsidP="00A8428A">
            <w:r>
              <w:t>3,0</w:t>
            </w:r>
          </w:p>
        </w:tc>
        <w:tc>
          <w:tcPr>
            <w:tcW w:w="1316" w:type="dxa"/>
          </w:tcPr>
          <w:p w14:paraId="29348A58" w14:textId="77777777" w:rsidR="00A8428A" w:rsidRDefault="00A8428A" w:rsidP="00A8428A">
            <w:r>
              <w:t>2,9</w:t>
            </w:r>
          </w:p>
        </w:tc>
        <w:tc>
          <w:tcPr>
            <w:tcW w:w="1316" w:type="dxa"/>
          </w:tcPr>
          <w:p w14:paraId="5FAC1255" w14:textId="77777777" w:rsidR="00A8428A" w:rsidRDefault="00A8428A" w:rsidP="00A8428A">
            <w:r>
              <w:t>2,7</w:t>
            </w:r>
          </w:p>
        </w:tc>
      </w:tr>
    </w:tbl>
    <w:p w14:paraId="55472293" w14:textId="77777777" w:rsidR="00A8428A" w:rsidRDefault="00A8428A" w:rsidP="00A8428A"/>
    <w:p w14:paraId="250649B4" w14:textId="77777777" w:rsidR="00A8428A" w:rsidRDefault="00A8428A" w:rsidP="00A8428A"/>
    <w:tbl>
      <w:tblPr>
        <w:tblW w:w="0" w:type="auto"/>
        <w:tblLayout w:type="fixed"/>
        <w:tblCellMar>
          <w:left w:w="70" w:type="dxa"/>
          <w:right w:w="70" w:type="dxa"/>
        </w:tblCellMar>
        <w:tblLook w:val="0000" w:firstRow="0" w:lastRow="0" w:firstColumn="0" w:lastColumn="0" w:noHBand="0" w:noVBand="0"/>
      </w:tblPr>
      <w:tblGrid>
        <w:gridCol w:w="9212"/>
      </w:tblGrid>
      <w:tr w:rsidR="00A8428A" w14:paraId="0DCDAB74" w14:textId="77777777" w:rsidTr="00A8428A">
        <w:tc>
          <w:tcPr>
            <w:tcW w:w="9212" w:type="dxa"/>
          </w:tcPr>
          <w:p w14:paraId="7D46523B" w14:textId="77777777" w:rsidR="00A8428A" w:rsidRDefault="007D5DED" w:rsidP="00A8428A">
            <w:r>
              <w:pict w14:anchorId="19099498">
                <v:shape id="_x0000_i1158" type="#_x0000_t75" style="width:368.25pt;height:3in" fillcolor="window">
                  <v:imagedata r:id="rId267" o:title="pr90"/>
                </v:shape>
              </w:pict>
            </w:r>
          </w:p>
        </w:tc>
      </w:tr>
      <w:tr w:rsidR="00A8428A" w14:paraId="00CE3865" w14:textId="77777777" w:rsidTr="00A8428A">
        <w:tc>
          <w:tcPr>
            <w:tcW w:w="9212" w:type="dxa"/>
          </w:tcPr>
          <w:p w14:paraId="26374B19" w14:textId="77777777" w:rsidR="00A8428A" w:rsidRDefault="00A8428A" w:rsidP="00A8428A">
            <w:r>
              <w:t xml:space="preserve">An Stelle der Kraft wurde zur Bestätigung des Hooke'schen Gesetzes die Masse verwendet. </w:t>
            </w:r>
          </w:p>
          <w:p w14:paraId="3248BC46" w14:textId="77777777" w:rsidR="00A8428A" w:rsidRDefault="00A8428A" w:rsidP="00A8428A">
            <w:r>
              <w:t>Die Tabelle zeigt, dass der Quotient aus der Belastung und der Längenänderung nicht konstant ist. Für einen Gummi gilt das Hooke'sche Gesetz nicht.</w:t>
            </w:r>
          </w:p>
          <w:p w14:paraId="2B6B9A21" w14:textId="77777777" w:rsidR="00A8428A" w:rsidRDefault="00A8428A" w:rsidP="00A8428A">
            <w:r>
              <w:t>In der Excel-Tabelle sind Messwerte für eine zweite Gummischnur. Auch da ist das Hooke'sche Gesetz nicht zu erkennen.</w:t>
            </w:r>
          </w:p>
          <w:p w14:paraId="5A04AF84" w14:textId="77777777" w:rsidR="00A8428A" w:rsidRDefault="007D5DED" w:rsidP="002B39D7">
            <w:hyperlink r:id="rId268" w:history="1">
              <w:r w:rsidR="00A8428A">
                <w:rPr>
                  <w:rStyle w:val="Hyperlink"/>
                </w:rPr>
                <w:t>Excel-Tab</w:t>
              </w:r>
              <w:bookmarkStart w:id="89" w:name="_Hlt190836019"/>
              <w:r w:rsidR="00A8428A">
                <w:rPr>
                  <w:rStyle w:val="Hyperlink"/>
                </w:rPr>
                <w:t>e</w:t>
              </w:r>
              <w:bookmarkEnd w:id="89"/>
              <w:r w:rsidR="00A8428A">
                <w:rPr>
                  <w:rStyle w:val="Hyperlink"/>
                </w:rPr>
                <w:t>lle</w:t>
              </w:r>
            </w:hyperlink>
          </w:p>
        </w:tc>
      </w:tr>
    </w:tbl>
    <w:p w14:paraId="02561B37" w14:textId="77777777" w:rsidR="00A8428A" w:rsidRDefault="00A8428A" w:rsidP="00A8428A"/>
    <w:p w14:paraId="3C5EBA04" w14:textId="77777777" w:rsidR="00A8428A" w:rsidRDefault="00A8428A" w:rsidP="00A8428A">
      <w:r>
        <w:t>Schwingung der ersten Gummischnur: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2303"/>
        <w:gridCol w:w="2303"/>
      </w:tblGrid>
      <w:tr w:rsidR="00A8428A" w14:paraId="4F28B05C" w14:textId="77777777" w:rsidTr="00A8428A">
        <w:tc>
          <w:tcPr>
            <w:tcW w:w="2303" w:type="dxa"/>
          </w:tcPr>
          <w:p w14:paraId="1912F0CD" w14:textId="77777777" w:rsidR="00A8428A" w:rsidRDefault="00A8428A" w:rsidP="00A8428A">
            <w:r>
              <w:t>m in g</w:t>
            </w:r>
          </w:p>
        </w:tc>
        <w:tc>
          <w:tcPr>
            <w:tcW w:w="2303" w:type="dxa"/>
          </w:tcPr>
          <w:p w14:paraId="06AC9C54" w14:textId="77777777" w:rsidR="00A8428A" w:rsidRDefault="00A8428A" w:rsidP="00A8428A">
            <w:r>
              <w:t>50</w:t>
            </w:r>
          </w:p>
        </w:tc>
        <w:tc>
          <w:tcPr>
            <w:tcW w:w="2303" w:type="dxa"/>
          </w:tcPr>
          <w:p w14:paraId="26F5EA4E" w14:textId="77777777" w:rsidR="00A8428A" w:rsidRDefault="00A8428A" w:rsidP="00A8428A">
            <w:r>
              <w:t>70</w:t>
            </w:r>
          </w:p>
        </w:tc>
        <w:tc>
          <w:tcPr>
            <w:tcW w:w="2303" w:type="dxa"/>
          </w:tcPr>
          <w:p w14:paraId="432A771F" w14:textId="77777777" w:rsidR="00A8428A" w:rsidRDefault="00A8428A" w:rsidP="00A8428A">
            <w:r>
              <w:t>100</w:t>
            </w:r>
          </w:p>
        </w:tc>
      </w:tr>
      <w:tr w:rsidR="00A8428A" w14:paraId="62795D3C" w14:textId="77777777" w:rsidTr="00A8428A">
        <w:tc>
          <w:tcPr>
            <w:tcW w:w="2303" w:type="dxa"/>
          </w:tcPr>
          <w:p w14:paraId="670299ED" w14:textId="77777777" w:rsidR="00A8428A" w:rsidRDefault="00A8428A" w:rsidP="00A8428A">
            <w:r>
              <w:t>T in s</w:t>
            </w:r>
          </w:p>
        </w:tc>
        <w:tc>
          <w:tcPr>
            <w:tcW w:w="2303" w:type="dxa"/>
          </w:tcPr>
          <w:p w14:paraId="69D81780" w14:textId="77777777" w:rsidR="00A8428A" w:rsidRDefault="00A8428A" w:rsidP="00A8428A">
            <w:r>
              <w:t>0,48</w:t>
            </w:r>
          </w:p>
        </w:tc>
        <w:tc>
          <w:tcPr>
            <w:tcW w:w="2303" w:type="dxa"/>
          </w:tcPr>
          <w:p w14:paraId="220A73C0" w14:textId="77777777" w:rsidR="00A8428A" w:rsidRDefault="00A8428A" w:rsidP="00A8428A">
            <w:r>
              <w:t>0,46</w:t>
            </w:r>
          </w:p>
        </w:tc>
        <w:tc>
          <w:tcPr>
            <w:tcW w:w="2303" w:type="dxa"/>
          </w:tcPr>
          <w:p w14:paraId="060755F5" w14:textId="77777777" w:rsidR="00A8428A" w:rsidRDefault="00A8428A" w:rsidP="00A8428A">
            <w:r>
              <w:t>0,49</w:t>
            </w:r>
          </w:p>
        </w:tc>
      </w:tr>
      <w:tr w:rsidR="00A8428A" w14:paraId="2A5B31B5" w14:textId="77777777" w:rsidTr="00A8428A">
        <w:tc>
          <w:tcPr>
            <w:tcW w:w="2303" w:type="dxa"/>
          </w:tcPr>
          <w:p w14:paraId="64FAC0B4" w14:textId="77777777" w:rsidR="00A8428A" w:rsidRDefault="00A8428A" w:rsidP="00A8428A">
            <w:r>
              <w:rPr>
                <w:position w:val="-28"/>
              </w:rPr>
              <w:object w:dxaOrig="480" w:dyaOrig="660" w14:anchorId="1F965B78">
                <v:shape id="_x0000_i1159" type="#_x0000_t75" style="width:21.75pt;height:36pt" o:ole="" fillcolor="window">
                  <v:imagedata r:id="rId269" o:title=""/>
                </v:shape>
                <o:OLEObject Type="Embed" ProgID="Equation.DSMT4" ShapeID="_x0000_i1159" DrawAspect="Content" ObjectID="_1711005819" r:id="rId270"/>
              </w:object>
            </w:r>
          </w:p>
        </w:tc>
        <w:tc>
          <w:tcPr>
            <w:tcW w:w="2303" w:type="dxa"/>
          </w:tcPr>
          <w:p w14:paraId="02BFA78A" w14:textId="77777777" w:rsidR="00A8428A" w:rsidRDefault="00A8428A" w:rsidP="00A8428A">
            <w:r>
              <w:t>0,068</w:t>
            </w:r>
          </w:p>
        </w:tc>
        <w:tc>
          <w:tcPr>
            <w:tcW w:w="2303" w:type="dxa"/>
          </w:tcPr>
          <w:p w14:paraId="0D8B0D10" w14:textId="77777777" w:rsidR="00A8428A" w:rsidRDefault="00A8428A" w:rsidP="00A8428A">
            <w:r>
              <w:t>0,055</w:t>
            </w:r>
          </w:p>
        </w:tc>
        <w:tc>
          <w:tcPr>
            <w:tcW w:w="2303" w:type="dxa"/>
          </w:tcPr>
          <w:p w14:paraId="2A80CD92" w14:textId="77777777" w:rsidR="00A8428A" w:rsidRDefault="00A8428A" w:rsidP="00A8428A">
            <w:r>
              <w:t>0,049</w:t>
            </w:r>
          </w:p>
        </w:tc>
      </w:tr>
    </w:tbl>
    <w:p w14:paraId="078EB42A" w14:textId="77777777" w:rsidR="00A8428A" w:rsidRDefault="00A8428A" w:rsidP="00A8428A"/>
    <w:p w14:paraId="08A266B5" w14:textId="77777777" w:rsidR="00A8428A" w:rsidRDefault="00A8428A" w:rsidP="00A8428A">
      <w:r>
        <w:t xml:space="preserve">Wie zu erwarten ist der Quotient </w:t>
      </w:r>
      <w:r>
        <w:rPr>
          <w:position w:val="-28"/>
        </w:rPr>
        <w:object w:dxaOrig="480" w:dyaOrig="660" w14:anchorId="663FD2AC">
          <v:shape id="_x0000_i1160" type="#_x0000_t75" style="width:21.75pt;height:36pt" o:ole="" fillcolor="window">
            <v:imagedata r:id="rId269" o:title=""/>
          </v:shape>
          <o:OLEObject Type="Embed" ProgID="Equation.DSMT4" ShapeID="_x0000_i1160" DrawAspect="Content" ObjectID="_1711005820" r:id="rId271"/>
        </w:object>
      </w:r>
      <w:r>
        <w:t xml:space="preserve"> auch nicht konstant, da ja das Hooke'sche Gesetz nicht gilt.</w:t>
      </w:r>
    </w:p>
    <w:p w14:paraId="594AF11D" w14:textId="77777777" w:rsidR="00A8428A" w:rsidRDefault="00A8428A" w:rsidP="00A8428A"/>
    <w:p w14:paraId="2B10CAB1" w14:textId="77777777" w:rsidR="00A8428A" w:rsidRDefault="00A8428A" w:rsidP="00A8428A">
      <w:r>
        <w:t>Für die zweite Gummischnur wurde gemessen: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2303"/>
        <w:gridCol w:w="2303"/>
      </w:tblGrid>
      <w:tr w:rsidR="00A8428A" w14:paraId="2FF917E7" w14:textId="77777777" w:rsidTr="00A8428A">
        <w:tc>
          <w:tcPr>
            <w:tcW w:w="2303" w:type="dxa"/>
          </w:tcPr>
          <w:p w14:paraId="3E3CA405" w14:textId="77777777" w:rsidR="00A8428A" w:rsidRDefault="00A8428A" w:rsidP="00A8428A">
            <w:r>
              <w:t>m in g</w:t>
            </w:r>
          </w:p>
        </w:tc>
        <w:tc>
          <w:tcPr>
            <w:tcW w:w="2303" w:type="dxa"/>
          </w:tcPr>
          <w:p w14:paraId="376D24BD" w14:textId="77777777" w:rsidR="00A8428A" w:rsidRDefault="00A8428A" w:rsidP="00A8428A">
            <w:r>
              <w:t>300</w:t>
            </w:r>
          </w:p>
        </w:tc>
        <w:tc>
          <w:tcPr>
            <w:tcW w:w="2303" w:type="dxa"/>
          </w:tcPr>
          <w:p w14:paraId="71274717" w14:textId="77777777" w:rsidR="00A8428A" w:rsidRDefault="00A8428A" w:rsidP="00A8428A">
            <w:r>
              <w:t>400</w:t>
            </w:r>
          </w:p>
        </w:tc>
        <w:tc>
          <w:tcPr>
            <w:tcW w:w="2303" w:type="dxa"/>
          </w:tcPr>
          <w:p w14:paraId="0ADF34CB" w14:textId="77777777" w:rsidR="00A8428A" w:rsidRDefault="00A8428A" w:rsidP="00A8428A">
            <w:r>
              <w:t>500</w:t>
            </w:r>
          </w:p>
        </w:tc>
      </w:tr>
      <w:tr w:rsidR="00A8428A" w14:paraId="60B2673F" w14:textId="77777777" w:rsidTr="00A8428A">
        <w:tc>
          <w:tcPr>
            <w:tcW w:w="2303" w:type="dxa"/>
          </w:tcPr>
          <w:p w14:paraId="0216CFB0" w14:textId="77777777" w:rsidR="00A8428A" w:rsidRDefault="00A8428A" w:rsidP="00A8428A">
            <w:r>
              <w:t>T in s</w:t>
            </w:r>
          </w:p>
        </w:tc>
        <w:tc>
          <w:tcPr>
            <w:tcW w:w="2303" w:type="dxa"/>
          </w:tcPr>
          <w:p w14:paraId="402A5373" w14:textId="77777777" w:rsidR="00A8428A" w:rsidRDefault="00A8428A" w:rsidP="00A8428A">
            <w:r>
              <w:t>0,45</w:t>
            </w:r>
          </w:p>
        </w:tc>
        <w:tc>
          <w:tcPr>
            <w:tcW w:w="2303" w:type="dxa"/>
          </w:tcPr>
          <w:p w14:paraId="32D04BAE" w14:textId="77777777" w:rsidR="00A8428A" w:rsidRDefault="00A8428A" w:rsidP="00A8428A">
            <w:r>
              <w:t>0,5</w:t>
            </w:r>
          </w:p>
        </w:tc>
        <w:tc>
          <w:tcPr>
            <w:tcW w:w="2303" w:type="dxa"/>
          </w:tcPr>
          <w:p w14:paraId="7BF42813" w14:textId="77777777" w:rsidR="00A8428A" w:rsidRDefault="00A8428A" w:rsidP="00A8428A">
            <w:r>
              <w:t>0,56</w:t>
            </w:r>
          </w:p>
        </w:tc>
      </w:tr>
      <w:tr w:rsidR="00A8428A" w14:paraId="748BF4B2" w14:textId="77777777" w:rsidTr="00A8428A">
        <w:tc>
          <w:tcPr>
            <w:tcW w:w="2303" w:type="dxa"/>
          </w:tcPr>
          <w:p w14:paraId="372FCFF4" w14:textId="77777777" w:rsidR="00A8428A" w:rsidRDefault="00A8428A" w:rsidP="00A8428A">
            <w:r>
              <w:rPr>
                <w:position w:val="-28"/>
              </w:rPr>
              <w:object w:dxaOrig="480" w:dyaOrig="660" w14:anchorId="398206A6">
                <v:shape id="_x0000_i1161" type="#_x0000_t75" style="width:21.75pt;height:36pt" o:ole="" fillcolor="window">
                  <v:imagedata r:id="rId269" o:title=""/>
                </v:shape>
                <o:OLEObject Type="Embed" ProgID="Equation.DSMT4" ShapeID="_x0000_i1161" DrawAspect="Content" ObjectID="_1711005821" r:id="rId272"/>
              </w:object>
            </w:r>
          </w:p>
        </w:tc>
        <w:tc>
          <w:tcPr>
            <w:tcW w:w="2303" w:type="dxa"/>
          </w:tcPr>
          <w:p w14:paraId="404984FA" w14:textId="77777777" w:rsidR="00A8428A" w:rsidRDefault="00A8428A" w:rsidP="00A8428A">
            <w:r>
              <w:t>0,026</w:t>
            </w:r>
          </w:p>
        </w:tc>
        <w:tc>
          <w:tcPr>
            <w:tcW w:w="2303" w:type="dxa"/>
          </w:tcPr>
          <w:p w14:paraId="5F7F53A5" w14:textId="77777777" w:rsidR="00A8428A" w:rsidRDefault="00A8428A" w:rsidP="00A8428A">
            <w:r>
              <w:t>0,025</w:t>
            </w:r>
          </w:p>
        </w:tc>
        <w:tc>
          <w:tcPr>
            <w:tcW w:w="2303" w:type="dxa"/>
          </w:tcPr>
          <w:p w14:paraId="32B8BF34" w14:textId="77777777" w:rsidR="00A8428A" w:rsidRDefault="00A8428A" w:rsidP="00A8428A">
            <w:r>
              <w:t>0,025</w:t>
            </w:r>
          </w:p>
        </w:tc>
      </w:tr>
    </w:tbl>
    <w:p w14:paraId="38374374" w14:textId="77777777" w:rsidR="00A8428A" w:rsidRDefault="00A8428A" w:rsidP="00A8428A"/>
    <w:p w14:paraId="3B239D78" w14:textId="77777777" w:rsidR="00A8428A" w:rsidRDefault="00A8428A" w:rsidP="00A8428A">
      <w:r>
        <w:t xml:space="preserve">Für die zweite Gummischnur ist der Quotient </w:t>
      </w:r>
      <w:r>
        <w:rPr>
          <w:position w:val="-28"/>
        </w:rPr>
        <w:object w:dxaOrig="480" w:dyaOrig="660" w14:anchorId="4C45D2F0">
          <v:shape id="_x0000_i1162" type="#_x0000_t75" style="width:21.75pt;height:36pt" o:ole="" fillcolor="window">
            <v:imagedata r:id="rId269" o:title=""/>
          </v:shape>
          <o:OLEObject Type="Embed" ProgID="Equation.DSMT4" ShapeID="_x0000_i1162" DrawAspect="Content" ObjectID="_1711005822" r:id="rId273"/>
        </w:object>
      </w:r>
      <w:r>
        <w:t xml:space="preserve"> konstant.</w:t>
      </w:r>
    </w:p>
    <w:p w14:paraId="605CE6C0" w14:textId="77777777" w:rsidR="00A8428A" w:rsidRDefault="00A8428A" w:rsidP="00D75990">
      <w:pPr>
        <w:pStyle w:val="berschrift4"/>
        <w:jc w:val="left"/>
      </w:pPr>
      <w:r>
        <w:br w:type="page"/>
      </w:r>
      <w:r w:rsidR="00D75990" w:rsidRPr="009315D7">
        <w:lastRenderedPageBreak/>
        <w:t>91.</w:t>
      </w:r>
      <w:r w:rsidR="00D75990" w:rsidRPr="002436B2">
        <w:t xml:space="preserve"> </w:t>
      </w:r>
      <w:bookmarkStart w:id="90" w:name="pr91"/>
      <w:r w:rsidR="00D75990" w:rsidRPr="002436B2">
        <w:t xml:space="preserve">Ladung und Energie </w:t>
      </w:r>
      <w:bookmarkEnd w:id="90"/>
      <w:r w:rsidR="00D75990" w:rsidRPr="002436B2">
        <w:t>im Kondensator</w:t>
      </w:r>
    </w:p>
    <w:p w14:paraId="670D2BA4" w14:textId="77777777" w:rsidR="00D75990" w:rsidRDefault="00D75990" w:rsidP="00A8428A"/>
    <w:p w14:paraId="7F500EE3" w14:textId="77777777" w:rsidR="00A8428A" w:rsidRDefault="00A8428A" w:rsidP="00A8428A">
      <w:r>
        <w:t>Spannung: 7V</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921"/>
        <w:gridCol w:w="921"/>
        <w:gridCol w:w="921"/>
        <w:gridCol w:w="921"/>
        <w:gridCol w:w="921"/>
        <w:gridCol w:w="921"/>
        <w:gridCol w:w="921"/>
        <w:gridCol w:w="921"/>
        <w:gridCol w:w="921"/>
      </w:tblGrid>
      <w:tr w:rsidR="00A8428A" w14:paraId="53C678EC" w14:textId="77777777" w:rsidTr="00A8428A">
        <w:tc>
          <w:tcPr>
            <w:tcW w:w="921" w:type="dxa"/>
          </w:tcPr>
          <w:p w14:paraId="3D581247" w14:textId="77777777" w:rsidR="00A8428A" w:rsidRDefault="00A8428A" w:rsidP="00A8428A">
            <w:r>
              <w:t>t in s</w:t>
            </w:r>
          </w:p>
        </w:tc>
        <w:tc>
          <w:tcPr>
            <w:tcW w:w="921" w:type="dxa"/>
          </w:tcPr>
          <w:p w14:paraId="76C1F259" w14:textId="77777777" w:rsidR="00A8428A" w:rsidRDefault="00A8428A" w:rsidP="00A8428A">
            <w:r>
              <w:t>0</w:t>
            </w:r>
          </w:p>
        </w:tc>
        <w:tc>
          <w:tcPr>
            <w:tcW w:w="921" w:type="dxa"/>
          </w:tcPr>
          <w:p w14:paraId="097B4841" w14:textId="77777777" w:rsidR="00A8428A" w:rsidRDefault="00A8428A" w:rsidP="00A8428A">
            <w:r>
              <w:t>5,8</w:t>
            </w:r>
          </w:p>
        </w:tc>
        <w:tc>
          <w:tcPr>
            <w:tcW w:w="921" w:type="dxa"/>
          </w:tcPr>
          <w:p w14:paraId="598FAC45" w14:textId="77777777" w:rsidR="00A8428A" w:rsidRDefault="00A8428A" w:rsidP="00A8428A">
            <w:r>
              <w:t>9,2</w:t>
            </w:r>
          </w:p>
        </w:tc>
        <w:tc>
          <w:tcPr>
            <w:tcW w:w="921" w:type="dxa"/>
          </w:tcPr>
          <w:p w14:paraId="77D0B7EB" w14:textId="77777777" w:rsidR="00A8428A" w:rsidRDefault="00A8428A" w:rsidP="00A8428A">
            <w:r>
              <w:t>15,3</w:t>
            </w:r>
          </w:p>
        </w:tc>
        <w:tc>
          <w:tcPr>
            <w:tcW w:w="921" w:type="dxa"/>
          </w:tcPr>
          <w:p w14:paraId="1D2C9EF2" w14:textId="77777777" w:rsidR="00A8428A" w:rsidRDefault="00A8428A" w:rsidP="00A8428A">
            <w:r>
              <w:t>20,5</w:t>
            </w:r>
          </w:p>
        </w:tc>
        <w:tc>
          <w:tcPr>
            <w:tcW w:w="921" w:type="dxa"/>
          </w:tcPr>
          <w:p w14:paraId="53DA6508" w14:textId="77777777" w:rsidR="00A8428A" w:rsidRDefault="00A8428A" w:rsidP="00A8428A">
            <w:r>
              <w:t>27,5</w:t>
            </w:r>
          </w:p>
        </w:tc>
        <w:tc>
          <w:tcPr>
            <w:tcW w:w="921" w:type="dxa"/>
          </w:tcPr>
          <w:p w14:paraId="7C62C9CE" w14:textId="77777777" w:rsidR="00A8428A" w:rsidRDefault="00A8428A" w:rsidP="00A8428A">
            <w:r>
              <w:t>37,2</w:t>
            </w:r>
          </w:p>
        </w:tc>
        <w:tc>
          <w:tcPr>
            <w:tcW w:w="921" w:type="dxa"/>
          </w:tcPr>
          <w:p w14:paraId="74E4E53C" w14:textId="77777777" w:rsidR="00A8428A" w:rsidRDefault="00A8428A" w:rsidP="00A8428A"/>
        </w:tc>
        <w:tc>
          <w:tcPr>
            <w:tcW w:w="921" w:type="dxa"/>
          </w:tcPr>
          <w:p w14:paraId="0C3B2350" w14:textId="77777777" w:rsidR="00A8428A" w:rsidRDefault="00A8428A" w:rsidP="00A8428A"/>
        </w:tc>
      </w:tr>
      <w:tr w:rsidR="00A8428A" w14:paraId="34F6BBD7" w14:textId="77777777" w:rsidTr="00A8428A">
        <w:tc>
          <w:tcPr>
            <w:tcW w:w="921" w:type="dxa"/>
          </w:tcPr>
          <w:p w14:paraId="0019CCCE" w14:textId="77777777" w:rsidR="00A8428A" w:rsidRDefault="00A8428A" w:rsidP="00A8428A">
            <w:r>
              <w:t>I in mA</w:t>
            </w:r>
          </w:p>
        </w:tc>
        <w:tc>
          <w:tcPr>
            <w:tcW w:w="921" w:type="dxa"/>
          </w:tcPr>
          <w:p w14:paraId="78D2B0DB" w14:textId="77777777" w:rsidR="00A8428A" w:rsidRDefault="00A8428A" w:rsidP="00A8428A">
            <w:r>
              <w:t>0,68</w:t>
            </w:r>
          </w:p>
        </w:tc>
        <w:tc>
          <w:tcPr>
            <w:tcW w:w="921" w:type="dxa"/>
          </w:tcPr>
          <w:p w14:paraId="45D7C057" w14:textId="77777777" w:rsidR="00A8428A" w:rsidRDefault="00A8428A" w:rsidP="00A8428A">
            <w:r>
              <w:t>0,6</w:t>
            </w:r>
          </w:p>
        </w:tc>
        <w:tc>
          <w:tcPr>
            <w:tcW w:w="921" w:type="dxa"/>
          </w:tcPr>
          <w:p w14:paraId="00FA97C3" w14:textId="77777777" w:rsidR="00A8428A" w:rsidRDefault="00A8428A" w:rsidP="00A8428A">
            <w:r>
              <w:t>0,56</w:t>
            </w:r>
          </w:p>
        </w:tc>
        <w:tc>
          <w:tcPr>
            <w:tcW w:w="921" w:type="dxa"/>
          </w:tcPr>
          <w:p w14:paraId="289CB243" w14:textId="77777777" w:rsidR="00A8428A" w:rsidRDefault="00A8428A" w:rsidP="00A8428A">
            <w:r>
              <w:t>0,5</w:t>
            </w:r>
          </w:p>
        </w:tc>
        <w:tc>
          <w:tcPr>
            <w:tcW w:w="921" w:type="dxa"/>
          </w:tcPr>
          <w:p w14:paraId="1E6F8471" w14:textId="77777777" w:rsidR="00A8428A" w:rsidRDefault="00A8428A" w:rsidP="00A8428A">
            <w:r>
              <w:t>0,45</w:t>
            </w:r>
          </w:p>
        </w:tc>
        <w:tc>
          <w:tcPr>
            <w:tcW w:w="921" w:type="dxa"/>
          </w:tcPr>
          <w:p w14:paraId="3738A8B3" w14:textId="77777777" w:rsidR="00A8428A" w:rsidRDefault="00A8428A" w:rsidP="00A8428A">
            <w:r>
              <w:t>0,4</w:t>
            </w:r>
          </w:p>
        </w:tc>
        <w:tc>
          <w:tcPr>
            <w:tcW w:w="921" w:type="dxa"/>
          </w:tcPr>
          <w:p w14:paraId="13AC9B5B" w14:textId="77777777" w:rsidR="00A8428A" w:rsidRDefault="00A8428A" w:rsidP="00A8428A">
            <w:r>
              <w:t>0,34</w:t>
            </w:r>
          </w:p>
        </w:tc>
        <w:tc>
          <w:tcPr>
            <w:tcW w:w="921" w:type="dxa"/>
          </w:tcPr>
          <w:p w14:paraId="5FD0B664" w14:textId="77777777" w:rsidR="00A8428A" w:rsidRDefault="00A8428A" w:rsidP="00A8428A"/>
        </w:tc>
        <w:tc>
          <w:tcPr>
            <w:tcW w:w="921" w:type="dxa"/>
          </w:tcPr>
          <w:p w14:paraId="64F20D57" w14:textId="77777777" w:rsidR="00A8428A" w:rsidRDefault="00A8428A" w:rsidP="00A8428A"/>
        </w:tc>
      </w:tr>
    </w:tbl>
    <w:p w14:paraId="7890FCE5" w14:textId="77777777" w:rsidR="00A8428A" w:rsidRDefault="00A8428A" w:rsidP="00A8428A"/>
    <w:p w14:paraId="6D42DC91" w14:textId="77777777" w:rsidR="00A8428A" w:rsidRDefault="00A8428A" w:rsidP="00A8428A"/>
    <w:p w14:paraId="39149EC9" w14:textId="77777777" w:rsidR="00A8428A" w:rsidRDefault="007D5DED" w:rsidP="00A8428A">
      <w:hyperlink r:id="rId274" w:history="1">
        <w:r w:rsidR="00A8428A">
          <w:rPr>
            <w:rStyle w:val="Hyperlink"/>
          </w:rPr>
          <w:t>Diagr</w:t>
        </w:r>
        <w:bookmarkStart w:id="91" w:name="_Hlt229463870"/>
        <w:r w:rsidR="00A8428A">
          <w:rPr>
            <w:rStyle w:val="Hyperlink"/>
          </w:rPr>
          <w:t>a</w:t>
        </w:r>
        <w:bookmarkEnd w:id="91"/>
        <w:r w:rsidR="00A8428A">
          <w:rPr>
            <w:rStyle w:val="Hyperlink"/>
          </w:rPr>
          <w:t>mm</w:t>
        </w:r>
      </w:hyperlink>
    </w:p>
    <w:p w14:paraId="671C6573" w14:textId="77777777" w:rsidR="00A8428A" w:rsidRDefault="00A8428A" w:rsidP="00A8428A"/>
    <w:p w14:paraId="476CE437" w14:textId="77777777" w:rsidR="00A8428A" w:rsidRDefault="00A8428A" w:rsidP="00A8428A">
      <w:r>
        <w:t>Für die Kapazität des Kondensators gilt:</w:t>
      </w:r>
    </w:p>
    <w:bookmarkStart w:id="92" w:name="_Hlt229465082"/>
    <w:bookmarkEnd w:id="92"/>
    <w:p w14:paraId="377BD9FD" w14:textId="77777777" w:rsidR="00A8428A" w:rsidRDefault="00A8428A" w:rsidP="00A8428A">
      <w:r>
        <w:rPr>
          <w:position w:val="-24"/>
        </w:rPr>
        <w:object w:dxaOrig="660" w:dyaOrig="620" w14:anchorId="2DBA29B7">
          <v:shape id="_x0000_i1163" type="#_x0000_t75" style="width:36pt;height:28.5pt" o:ole="" fillcolor="window">
            <v:imagedata r:id="rId275" o:title=""/>
          </v:shape>
          <o:OLEObject Type="Embed" ProgID="Equation.DSMT4" ShapeID="_x0000_i1163" DrawAspect="Content" ObjectID="_1711005823" r:id="rId276"/>
        </w:object>
      </w:r>
    </w:p>
    <w:p w14:paraId="256687BE" w14:textId="77777777" w:rsidR="00A8428A" w:rsidRDefault="00A8428A" w:rsidP="00A8428A">
      <w:r>
        <w:t>Die Kapazität C ist konstant, so dass man schreiben kann:</w:t>
      </w:r>
    </w:p>
    <w:p w14:paraId="69724CC7" w14:textId="77777777" w:rsidR="00A8428A" w:rsidRDefault="00A8428A" w:rsidP="00A8428A">
      <w:r w:rsidRPr="003E5DC3">
        <w:rPr>
          <w:position w:val="-10"/>
        </w:rPr>
        <w:object w:dxaOrig="620" w:dyaOrig="320" w14:anchorId="59DF13DE">
          <v:shape id="_x0000_i1164" type="#_x0000_t75" style="width:28.5pt;height:14.25pt" o:ole="" fillcolor="window">
            <v:imagedata r:id="rId277" o:title=""/>
          </v:shape>
          <o:OLEObject Type="Embed" ProgID="Equation.DSMT4" ShapeID="_x0000_i1164" DrawAspect="Content" ObjectID="_1711005824" r:id="rId278"/>
        </w:object>
      </w:r>
    </w:p>
    <w:p w14:paraId="60F85671" w14:textId="77777777" w:rsidR="00A8428A" w:rsidRDefault="00A8428A" w:rsidP="00A8428A">
      <w:r>
        <w:t>Die auf dem Kondensator gespeicherte Ladungsmenge ist als direkt proportional zur Spannung. Wenn die Spannung an den Kondensatoranschlüssen auf die Hälfte der Ladespannung gesunken ist, ist auch die Ladungsmenge halbiert.</w:t>
      </w:r>
    </w:p>
    <w:p w14:paraId="32191953" w14:textId="77777777" w:rsidR="00A8428A" w:rsidRDefault="00A8428A" w:rsidP="00A8428A">
      <w:r>
        <w:t>Die Entladung des Kondensators erfolgt über einen ohmschen Widerstand. Für den gilt:</w:t>
      </w:r>
    </w:p>
    <w:p w14:paraId="07ED4AB1" w14:textId="77777777" w:rsidR="00A8428A" w:rsidRDefault="00A8428A" w:rsidP="00A8428A">
      <w:r w:rsidRPr="003E5DC3">
        <w:rPr>
          <w:position w:val="-10"/>
        </w:rPr>
        <w:object w:dxaOrig="460" w:dyaOrig="320" w14:anchorId="5E0A02F0">
          <v:shape id="_x0000_i1165" type="#_x0000_t75" style="width:21.75pt;height:14.25pt" o:ole="" fillcolor="window">
            <v:imagedata r:id="rId279" o:title=""/>
          </v:shape>
          <o:OLEObject Type="Embed" ProgID="Equation.DSMT4" ShapeID="_x0000_i1165" DrawAspect="Content" ObjectID="_1711005825" r:id="rId280"/>
        </w:object>
      </w:r>
    </w:p>
    <w:p w14:paraId="35570AFE" w14:textId="77777777" w:rsidR="00A8428A" w:rsidRDefault="00A8428A" w:rsidP="00A8428A">
      <w:r>
        <w:t>Damit ist die Spannung auf die Hälfte gesunken, wenn der fließende Strom auf die Hälfte seines ursprünglichen Wertes abgefallen ist.</w:t>
      </w:r>
    </w:p>
    <w:p w14:paraId="674D8FEF" w14:textId="77777777" w:rsidR="00A8428A" w:rsidRDefault="00A8428A" w:rsidP="00A8428A">
      <w:r>
        <w:t>Das heißt aber, dass der Kondensator zum Zeitpunkt t</w:t>
      </w:r>
      <w:r>
        <w:rPr>
          <w:vertAlign w:val="subscript"/>
        </w:rPr>
        <w:t>H</w:t>
      </w:r>
      <w:r>
        <w:t xml:space="preserve"> zur Hälfte entladen war.</w:t>
      </w:r>
    </w:p>
    <w:p w14:paraId="25979F9D" w14:textId="77777777" w:rsidR="00A8428A" w:rsidRDefault="00A8428A" w:rsidP="00A8428A">
      <w:pPr>
        <w:pStyle w:val="TabellenText"/>
        <w:rPr>
          <w:rFonts w:ascii="Arial" w:hAnsi="Arial"/>
          <w:shadow w:val="0"/>
          <w:noProof w:val="0"/>
        </w:rPr>
      </w:pPr>
    </w:p>
    <w:p w14:paraId="44D31111" w14:textId="77777777" w:rsidR="00A8428A" w:rsidRDefault="00A8428A" w:rsidP="00A8428A"/>
    <w:p w14:paraId="70429A81" w14:textId="77777777" w:rsidR="00A8428A" w:rsidRDefault="00A8428A" w:rsidP="00A8428A">
      <w:r>
        <w:t>Es muss die Fläche unter Kurve des Graphen I(t) bestimmt werden. Dieser Wert ist die Hälfte der Ladung, die zu Beginn auf dem Kondensator war. Mit der bekannten Ladespannung lässt sich damit die Kapazität bestimmen.</w:t>
      </w:r>
    </w:p>
    <w:p w14:paraId="462E4531" w14:textId="77777777" w:rsidR="00A8428A" w:rsidRDefault="00A8428A" w:rsidP="00A8428A"/>
    <w:p w14:paraId="78214C3A" w14:textId="77777777" w:rsidR="00A8428A" w:rsidRDefault="00A8428A" w:rsidP="00A8428A">
      <w:r>
        <w:t>Für die Bestimmung des Flächeninhaltes wird ein grafischer Taschenrechner verwendet. Man erhält 17,96 mC.</w:t>
      </w:r>
      <w:bookmarkStart w:id="93" w:name="_Hlt229545554"/>
      <w:bookmarkEnd w:id="93"/>
    </w:p>
    <w:p w14:paraId="30764EB3" w14:textId="77777777" w:rsidR="00A8428A" w:rsidRDefault="00A8428A" w:rsidP="00A8428A">
      <w:r>
        <w:t>Verdoppelt sind das 35,92 mC.</w:t>
      </w:r>
    </w:p>
    <w:p w14:paraId="45B5E5CB" w14:textId="77777777" w:rsidR="00A8428A" w:rsidRDefault="00A8428A" w:rsidP="00A8428A">
      <w:r>
        <w:rPr>
          <w:position w:val="-96"/>
        </w:rPr>
        <w:object w:dxaOrig="1340" w:dyaOrig="2040" w14:anchorId="411FA27B">
          <v:shape id="_x0000_i1166" type="#_x0000_t75" style="width:64.5pt;height:100.5pt" o:ole="" fillcolor="window">
            <v:imagedata r:id="rId281" o:title=""/>
          </v:shape>
          <o:OLEObject Type="Embed" ProgID="Equation.DSMT4" ShapeID="_x0000_i1166" DrawAspect="Content" ObjectID="_1711005826" r:id="rId282"/>
        </w:object>
      </w:r>
    </w:p>
    <w:p w14:paraId="6E3D827F" w14:textId="77777777" w:rsidR="00A8428A" w:rsidRDefault="00A8428A" w:rsidP="00A8428A"/>
    <w:p w14:paraId="48C4359A" w14:textId="77777777" w:rsidR="00A8428A" w:rsidRDefault="00A8428A" w:rsidP="00A8428A">
      <w:r>
        <w:t>Energie: Die Energie im Kondensator berechnet sich mit</w:t>
      </w:r>
    </w:p>
    <w:p w14:paraId="2A492B57" w14:textId="77777777" w:rsidR="00A8428A" w:rsidRDefault="007D5DED" w:rsidP="00A8428A">
      <w:r>
        <w:rPr>
          <w:noProof/>
        </w:rPr>
        <w:pict w14:anchorId="75A914BC">
          <v:shapetype id="_x0000_t202" coordsize="21600,21600" o:spt="202" path="m,l,21600r21600,l21600,xe">
            <v:stroke joinstyle="miter"/>
            <v:path gradientshapeok="t" o:connecttype="rect"/>
          </v:shapetype>
          <v:shape id="_x0000_s1033" type="#_x0000_t202" style="position:absolute;margin-left:274.75pt;margin-top:19.6pt;width:158.15pt;height:77.95pt;z-index:251657728" o:allowincell="f">
            <v:textbox>
              <w:txbxContent>
                <w:p w14:paraId="4816DA22" w14:textId="77777777" w:rsidR="00961CAA" w:rsidRDefault="00961CAA" w:rsidP="00A8428A">
                  <w:r>
                    <w:rPr>
                      <w:position w:val="-66"/>
                    </w:rPr>
                    <w:object w:dxaOrig="2860" w:dyaOrig="1400" w14:anchorId="69567827">
                      <v:shape id="_x0000_i1168" type="#_x0000_t75" style="width:2in;height:1in" o:ole="" fillcolor="window">
                        <v:imagedata r:id="rId283" o:title=""/>
                      </v:shape>
                      <o:OLEObject Type="Embed" ProgID="Equation.DSMT4" ShapeID="_x0000_i1168" DrawAspect="Content" ObjectID="_1711005973" r:id="rId284"/>
                    </w:object>
                  </w:r>
                </w:p>
              </w:txbxContent>
            </v:textbox>
            <w10:wrap type="square"/>
          </v:shape>
        </w:pict>
      </w:r>
      <w:r w:rsidR="00A8428A">
        <w:rPr>
          <w:position w:val="-24"/>
        </w:rPr>
        <w:object w:dxaOrig="1180" w:dyaOrig="620" w14:anchorId="728D5825">
          <v:shape id="_x0000_i1169" type="#_x0000_t75" style="width:57.75pt;height:28.5pt" o:ole="" fillcolor="window">
            <v:imagedata r:id="rId285" o:title=""/>
          </v:shape>
          <o:OLEObject Type="Embed" ProgID="Equation.DSMT4" ShapeID="_x0000_i1169" DrawAspect="Content" ObjectID="_1711005827" r:id="rId286"/>
        </w:object>
      </w:r>
    </w:p>
    <w:p w14:paraId="54106CA4" w14:textId="77777777" w:rsidR="00A8428A" w:rsidRDefault="00A8428A" w:rsidP="00A8428A">
      <w:r>
        <w:t>und eingesetzt:</w:t>
      </w:r>
    </w:p>
    <w:p w14:paraId="1524A6B9" w14:textId="77777777" w:rsidR="00A8428A" w:rsidRDefault="00A8428A" w:rsidP="00A8428A">
      <w:r>
        <w:rPr>
          <w:position w:val="-44"/>
        </w:rPr>
        <w:object w:dxaOrig="2580" w:dyaOrig="999" w14:anchorId="337B7A5B">
          <v:shape id="_x0000_i1170" type="#_x0000_t75" style="width:129.75pt;height:50.25pt" o:ole="" fillcolor="window">
            <v:imagedata r:id="rId287" o:title=""/>
          </v:shape>
          <o:OLEObject Type="Embed" ProgID="Equation.DSMT4" ShapeID="_x0000_i1170" DrawAspect="Content" ObjectID="_1711005828" r:id="rId288"/>
        </w:object>
      </w:r>
    </w:p>
    <w:p w14:paraId="3A1CC433" w14:textId="77777777" w:rsidR="00A8428A" w:rsidRDefault="00A8428A" w:rsidP="00A8428A"/>
    <w:p w14:paraId="7C9FACD1" w14:textId="77777777" w:rsidR="00A8428A" w:rsidRDefault="00A8428A" w:rsidP="00A8428A">
      <w:r>
        <w:lastRenderedPageBreak/>
        <w:t>Die gespeicherte Energie ist proportional zum Quadrat der Spannung. Da zum Zeitpunkt t</w:t>
      </w:r>
      <w:r>
        <w:rPr>
          <w:vertAlign w:val="subscript"/>
        </w:rPr>
        <w:t>H</w:t>
      </w:r>
      <w:r>
        <w:t xml:space="preserve"> die Spannung auf den halben Wert abgefallen ist, beträgt die im Kondensator gespeicherte Energie nur noch ein Viertel der ursprünglichen Energie.</w:t>
      </w:r>
    </w:p>
    <w:p w14:paraId="14B5DB65" w14:textId="77777777" w:rsidR="00A8428A" w:rsidRDefault="00A8428A" w:rsidP="00A8428A">
      <w:r>
        <w:t>Es sind als 75% der zum Zeitpunkt 0 gespeicherten Energie bereits umgesetzt worden.</w:t>
      </w:r>
      <w:r>
        <w:br w:type="page"/>
      </w:r>
      <w:bookmarkStart w:id="94" w:name="pr92"/>
      <w:r w:rsidRPr="005A4EE7">
        <w:rPr>
          <w:rStyle w:val="berschrift4Zchn"/>
        </w:rPr>
        <w:lastRenderedPageBreak/>
        <w:t>92</w:t>
      </w:r>
      <w:bookmarkEnd w:id="94"/>
      <w:r w:rsidRPr="005A4EE7">
        <w:rPr>
          <w:rStyle w:val="berschrift4Zchn"/>
        </w:rPr>
        <w:t xml:space="preserve">. </w:t>
      </w:r>
      <w:r w:rsidR="005A4EE7" w:rsidRPr="005A4EE7">
        <w:rPr>
          <w:rStyle w:val="berschrift4Zchn"/>
        </w:rPr>
        <w:t>Energieumwandlung an einem Gummifaden</w:t>
      </w:r>
    </w:p>
    <w:p w14:paraId="1FAE62C6" w14:textId="77777777" w:rsidR="00A8428A" w:rsidRDefault="00A8428A" w:rsidP="00A8428A"/>
    <w:p w14:paraId="000FF870" w14:textId="77777777" w:rsidR="00A8428A" w:rsidRDefault="00A8428A" w:rsidP="00A8428A">
      <w:r>
        <w:t>1. gemessene Gleitwege: 62 cm, 63 cm, 59 cm, 59 cm, 56 cm, 62 cm, 68 cm, 56 cm, 60 cm, 62 cm</w:t>
      </w:r>
    </w:p>
    <w:p w14:paraId="7FBA7E21" w14:textId="77777777" w:rsidR="00A8428A" w:rsidRDefault="00A8428A" w:rsidP="00A8428A">
      <w:r>
        <w:t>Mittelwert: 61 cm</w:t>
      </w:r>
      <w:r>
        <w:tab/>
      </w:r>
    </w:p>
    <w:p w14:paraId="3085C6F4" w14:textId="77777777" w:rsidR="00A8428A" w:rsidRDefault="00A8428A" w:rsidP="00A8428A"/>
    <w:p w14:paraId="172E55C9" w14:textId="77777777" w:rsidR="00A8428A" w:rsidRDefault="00A8428A" w:rsidP="00A8428A">
      <w:r>
        <w:t>2. Gleitreibungskraft: 0,4 N</w:t>
      </w:r>
    </w:p>
    <w:p w14:paraId="679DBD02" w14:textId="77777777" w:rsidR="00A8428A" w:rsidRDefault="00A8428A" w:rsidP="00A8428A"/>
    <w:p w14:paraId="2968F063" w14:textId="77777777" w:rsidR="00A8428A" w:rsidRDefault="00A8428A" w:rsidP="00A8428A">
      <w:r>
        <w:t>3. Reibungsarbeit:</w:t>
      </w:r>
    </w:p>
    <w:p w14:paraId="39DAC6B4" w14:textId="77777777" w:rsidR="00A8428A" w:rsidRDefault="00A8428A" w:rsidP="00A8428A">
      <w:r>
        <w:rPr>
          <w:position w:val="-48"/>
        </w:rPr>
        <w:object w:dxaOrig="1880" w:dyaOrig="1080" w14:anchorId="2311B2BA">
          <v:shape id="_x0000_i1171" type="#_x0000_t75" style="width:93.75pt;height:57.75pt" o:ole="" fillcolor="window">
            <v:imagedata r:id="rId289" o:title=""/>
          </v:shape>
          <o:OLEObject Type="Embed" ProgID="Equation.DSMT4" ShapeID="_x0000_i1171" DrawAspect="Content" ObjectID="_1711005829" r:id="rId290"/>
        </w:object>
      </w:r>
    </w:p>
    <w:p w14:paraId="1905BED6" w14:textId="77777777" w:rsidR="00A8428A" w:rsidRDefault="00A8428A" w:rsidP="00A8428A"/>
    <w:p w14:paraId="0C76CA3F" w14:textId="77777777" w:rsidR="00A8428A" w:rsidRDefault="00A8428A" w:rsidP="00A8428A">
      <w:r>
        <w:t xml:space="preserve">4. </w:t>
      </w:r>
      <w:hyperlink r:id="rId291" w:history="1">
        <w:r>
          <w:rPr>
            <w:rStyle w:val="Hyperlink"/>
          </w:rPr>
          <w:t>M</w:t>
        </w:r>
        <w:bookmarkStart w:id="95" w:name="_Hlt229641712"/>
        <w:r>
          <w:rPr>
            <w:rStyle w:val="Hyperlink"/>
          </w:rPr>
          <w:t>e</w:t>
        </w:r>
        <w:bookmarkEnd w:id="95"/>
        <w:r>
          <w:rPr>
            <w:rStyle w:val="Hyperlink"/>
          </w:rPr>
          <w:t>sswe</w:t>
        </w:r>
        <w:bookmarkStart w:id="96" w:name="_Hlt229642167"/>
        <w:r>
          <w:rPr>
            <w:rStyle w:val="Hyperlink"/>
          </w:rPr>
          <w:t>r</w:t>
        </w:r>
        <w:bookmarkEnd w:id="96"/>
        <w:r>
          <w:rPr>
            <w:rStyle w:val="Hyperlink"/>
          </w:rPr>
          <w:t>te und Diagramm</w:t>
        </w:r>
      </w:hyperlink>
    </w:p>
    <w:p w14:paraId="443996B2" w14:textId="77777777" w:rsidR="00A8428A" w:rsidRDefault="00A8428A" w:rsidP="00A8428A"/>
    <w:p w14:paraId="70571343" w14:textId="77777777" w:rsidR="00A8428A" w:rsidRDefault="00A8428A" w:rsidP="00A8428A">
      <w:r>
        <w:t xml:space="preserve">5. Für den Gummifaden gilt keine Proportionalität zwischen der Kraft und der Längenänderung. Zu Beginn ist eine größere </w:t>
      </w:r>
      <w:r w:rsidR="001739D7">
        <w:t>K</w:t>
      </w:r>
      <w:r>
        <w:t>raft für die gleiche Längenänderung notwendig.</w:t>
      </w:r>
    </w:p>
    <w:p w14:paraId="578AE10F" w14:textId="77777777" w:rsidR="00A8428A" w:rsidRDefault="00A8428A" w:rsidP="00A8428A"/>
    <w:p w14:paraId="05E8CFB3" w14:textId="77777777" w:rsidR="00A8428A" w:rsidRDefault="00A8428A" w:rsidP="00A8428A">
      <w:r>
        <w:t>6. Die Spannarbeit wird mit Hilfe eines grafischen Taschenrechners bestimmt.</w:t>
      </w:r>
    </w:p>
    <w:p w14:paraId="4F74B1EF" w14:textId="77777777" w:rsidR="00A8428A" w:rsidRDefault="00A8428A" w:rsidP="00A8428A">
      <w:r>
        <w:t>Die Fläche unter der Kurve ergibt 0,19 J.</w:t>
      </w:r>
    </w:p>
    <w:p w14:paraId="4ADB0899" w14:textId="77777777" w:rsidR="00A8428A" w:rsidRDefault="00A8428A" w:rsidP="00A8428A"/>
    <w:p w14:paraId="4FE5A934" w14:textId="77777777" w:rsidR="00A8428A" w:rsidRPr="00891B8F" w:rsidRDefault="00A8428A" w:rsidP="005A4EE7">
      <w:pPr>
        <w:pStyle w:val="berschrift4"/>
        <w:jc w:val="left"/>
      </w:pPr>
      <w:r>
        <w:br w:type="page"/>
      </w:r>
      <w:bookmarkStart w:id="97" w:name="pr94"/>
      <w:r w:rsidRPr="00891B8F">
        <w:rPr>
          <w:rFonts w:cs="Arial"/>
          <w:szCs w:val="22"/>
        </w:rPr>
        <w:lastRenderedPageBreak/>
        <w:t>94</w:t>
      </w:r>
      <w:bookmarkEnd w:id="97"/>
      <w:r w:rsidRPr="00891B8F">
        <w:rPr>
          <w:rFonts w:cs="Arial"/>
          <w:szCs w:val="22"/>
        </w:rPr>
        <w:t>.</w:t>
      </w:r>
      <w:r w:rsidRPr="00891B8F">
        <w:t xml:space="preserve"> Bildentstehung an Sammellinsen</w:t>
      </w:r>
    </w:p>
    <w:p w14:paraId="3898FEA4" w14:textId="77777777" w:rsidR="00A8428A" w:rsidRDefault="00A8428A" w:rsidP="00A8428A">
      <w:pPr>
        <w:pStyle w:val="Text"/>
        <w:rPr>
          <w:rFonts w:ascii="Arial" w:hAnsi="Arial"/>
          <w:shadow w:val="0"/>
        </w:rPr>
      </w:pPr>
    </w:p>
    <w:p w14:paraId="606DAFBE" w14:textId="77777777" w:rsidR="00A8428A" w:rsidRDefault="00A8428A" w:rsidP="00A8428A">
      <w:pPr>
        <w:pStyle w:val="Text"/>
        <w:rPr>
          <w:rFonts w:ascii="Arial" w:hAnsi="Arial"/>
          <w:shadow w:val="0"/>
        </w:rPr>
      </w:pPr>
      <w:r>
        <w:rPr>
          <w:rFonts w:ascii="Arial" w:hAnsi="Arial"/>
          <w:shadow w:val="0"/>
        </w:rPr>
        <w:t>Brennweite der Sammellinse: f=10 cm</w:t>
      </w:r>
    </w:p>
    <w:p w14:paraId="6AFC07E1" w14:textId="77777777" w:rsidR="00A8428A" w:rsidRDefault="00A8428A" w:rsidP="00A8428A">
      <w:pPr>
        <w:pStyle w:val="Text"/>
        <w:tabs>
          <w:tab w:val="left" w:leader="dot" w:pos="3402"/>
        </w:tabs>
        <w:rPr>
          <w:rFonts w:ascii="Arial" w:hAnsi="Arial"/>
          <w:shadow w:val="0"/>
        </w:rPr>
      </w:pPr>
    </w:p>
    <w:p w14:paraId="61C7263E" w14:textId="77777777" w:rsidR="00A8428A" w:rsidRDefault="00A8428A" w:rsidP="00A8428A">
      <w:pPr>
        <w:pStyle w:val="Text"/>
        <w:tabs>
          <w:tab w:val="left" w:leader="dot" w:pos="2410"/>
        </w:tabs>
        <w:rPr>
          <w:rFonts w:ascii="Arial" w:hAnsi="Arial"/>
          <w:shadow w:val="0"/>
        </w:rPr>
      </w:pPr>
      <w:r>
        <w:rPr>
          <w:rFonts w:ascii="Arial" w:hAnsi="Arial"/>
          <w:shadow w:val="0"/>
        </w:rPr>
        <w:t>G=</w:t>
      </w:r>
      <w:r>
        <w:rPr>
          <w:rFonts w:ascii="Arial" w:hAnsi="Arial"/>
          <w:shadow w:val="0"/>
        </w:rPr>
        <w:tab/>
      </w:r>
    </w:p>
    <w:p w14:paraId="3012FAC1" w14:textId="77777777" w:rsidR="00A8428A" w:rsidRDefault="00A8428A" w:rsidP="00A8428A">
      <w:pPr>
        <w:pStyle w:val="Text"/>
        <w:tabs>
          <w:tab w:val="left" w:leader="dot" w:pos="3402"/>
        </w:tabs>
        <w:rPr>
          <w:rFonts w:ascii="Arial" w:hAnsi="Arial"/>
          <w:shadow w:val="0"/>
        </w:rPr>
      </w:pPr>
      <w:r>
        <w:rPr>
          <w:rFonts w:ascii="Arial" w:hAnsi="Arial"/>
          <w:shadow w:val="0"/>
        </w:rPr>
        <w:t>Die Messwerte sind Beispiele. Es sind sehr viele Werte möglich, sie müssen nur den Gleichungen für dünne Linsen gehorchen:</w:t>
      </w:r>
    </w:p>
    <w:p w14:paraId="632A9CF8" w14:textId="77777777" w:rsidR="00A8428A" w:rsidRDefault="00A8428A" w:rsidP="00A8428A">
      <w:pPr>
        <w:pStyle w:val="Text"/>
        <w:tabs>
          <w:tab w:val="left" w:leader="dot" w:pos="3402"/>
        </w:tabs>
        <w:rPr>
          <w:rFonts w:ascii="Arial" w:hAnsi="Arial"/>
          <w:shadow w:val="0"/>
        </w:rPr>
      </w:pPr>
      <w:r w:rsidRPr="00B848D7">
        <w:rPr>
          <w:rFonts w:ascii="Arial" w:hAnsi="Arial"/>
          <w:shadow w:val="0"/>
          <w:position w:val="-62"/>
        </w:rPr>
        <w:object w:dxaOrig="920" w:dyaOrig="1359" w14:anchorId="79024FDA">
          <v:shape id="_x0000_i1172" type="#_x0000_t75" style="width:43.5pt;height:64.5pt" o:ole="">
            <v:imagedata r:id="rId292" o:title=""/>
          </v:shape>
          <o:OLEObject Type="Embed" ProgID="Equation.DSMT4" ShapeID="_x0000_i1172" DrawAspect="Content" ObjectID="_1711005830" r:id="rId293"/>
        </w:object>
      </w:r>
    </w:p>
    <w:p w14:paraId="74D4D4A5" w14:textId="77777777" w:rsidR="00A8428A" w:rsidRDefault="00A8428A" w:rsidP="00A8428A">
      <w:pPr>
        <w:pStyle w:val="Text"/>
        <w:tabs>
          <w:tab w:val="left" w:leader="dot" w:pos="3402"/>
        </w:tabs>
        <w:rPr>
          <w:rFonts w:ascii="Arial" w:hAnsi="Arial"/>
          <w:shadow w:val="0"/>
        </w:rPr>
      </w:pPr>
    </w:p>
    <w:tbl>
      <w:tblPr>
        <w:tblW w:w="0" w:type="auto"/>
        <w:tblLook w:val="01E0" w:firstRow="1" w:lastRow="1" w:firstColumn="1" w:lastColumn="1" w:noHBand="0" w:noVBand="0"/>
      </w:tblPr>
      <w:tblGrid>
        <w:gridCol w:w="1672"/>
        <w:gridCol w:w="1672"/>
        <w:gridCol w:w="1672"/>
        <w:gridCol w:w="1673"/>
        <w:gridCol w:w="1673"/>
      </w:tblGrid>
      <w:tr w:rsidR="00A8428A" w:rsidRPr="005751CB" w14:paraId="546D3245" w14:textId="77777777" w:rsidTr="005751CB">
        <w:tc>
          <w:tcPr>
            <w:tcW w:w="1672" w:type="dxa"/>
            <w:shd w:val="clear" w:color="auto" w:fill="CCCCCC"/>
            <w:vAlign w:val="center"/>
          </w:tcPr>
          <w:p w14:paraId="23EEB621" w14:textId="77777777" w:rsidR="00A8428A" w:rsidRPr="005751CB" w:rsidRDefault="00A8428A" w:rsidP="005751CB">
            <w:pPr>
              <w:pStyle w:val="Text"/>
              <w:tabs>
                <w:tab w:val="left" w:leader="dot" w:pos="3402"/>
              </w:tabs>
              <w:jc w:val="center"/>
              <w:rPr>
                <w:rFonts w:ascii="Arial" w:hAnsi="Arial"/>
                <w:shadow w:val="0"/>
                <w:snapToGrid w:val="0"/>
                <w:color w:val="000000"/>
              </w:rPr>
            </w:pPr>
            <w:r w:rsidRPr="005751CB">
              <w:rPr>
                <w:rFonts w:ascii="Arial" w:hAnsi="Arial"/>
                <w:shadow w:val="0"/>
                <w:snapToGrid w:val="0"/>
                <w:color w:val="000000"/>
              </w:rPr>
              <w:t>Messung Nr.</w:t>
            </w:r>
          </w:p>
        </w:tc>
        <w:tc>
          <w:tcPr>
            <w:tcW w:w="1672" w:type="dxa"/>
            <w:shd w:val="clear" w:color="auto" w:fill="CCCCCC"/>
            <w:vAlign w:val="center"/>
          </w:tcPr>
          <w:p w14:paraId="17CDD0F4" w14:textId="77777777" w:rsidR="00A8428A" w:rsidRPr="005751CB" w:rsidRDefault="00A8428A" w:rsidP="005751CB">
            <w:pPr>
              <w:pStyle w:val="Text"/>
              <w:tabs>
                <w:tab w:val="left" w:leader="dot" w:pos="3402"/>
              </w:tabs>
              <w:jc w:val="center"/>
              <w:rPr>
                <w:rFonts w:ascii="Arial" w:hAnsi="Arial"/>
                <w:shadow w:val="0"/>
                <w:snapToGrid w:val="0"/>
                <w:color w:val="000000"/>
              </w:rPr>
            </w:pPr>
            <w:r w:rsidRPr="005751CB">
              <w:rPr>
                <w:rFonts w:ascii="Arial" w:hAnsi="Arial"/>
                <w:shadow w:val="0"/>
                <w:snapToGrid w:val="0"/>
                <w:color w:val="000000"/>
              </w:rPr>
              <w:t>g</w:t>
            </w:r>
          </w:p>
        </w:tc>
        <w:tc>
          <w:tcPr>
            <w:tcW w:w="1672" w:type="dxa"/>
            <w:shd w:val="clear" w:color="auto" w:fill="CCCCCC"/>
            <w:vAlign w:val="center"/>
          </w:tcPr>
          <w:p w14:paraId="4DD5E6A0" w14:textId="77777777" w:rsidR="00A8428A" w:rsidRPr="005751CB" w:rsidRDefault="00A8428A" w:rsidP="005751CB">
            <w:pPr>
              <w:pStyle w:val="Text"/>
              <w:tabs>
                <w:tab w:val="left" w:leader="dot" w:pos="3402"/>
              </w:tabs>
              <w:jc w:val="center"/>
              <w:rPr>
                <w:rFonts w:ascii="Arial" w:hAnsi="Arial"/>
                <w:shadow w:val="0"/>
                <w:snapToGrid w:val="0"/>
                <w:color w:val="000000"/>
              </w:rPr>
            </w:pPr>
            <w:r w:rsidRPr="005751CB">
              <w:rPr>
                <w:rFonts w:ascii="Arial" w:hAnsi="Arial"/>
                <w:shadow w:val="0"/>
                <w:snapToGrid w:val="0"/>
                <w:color w:val="000000"/>
              </w:rPr>
              <w:t>b</w:t>
            </w:r>
          </w:p>
        </w:tc>
        <w:tc>
          <w:tcPr>
            <w:tcW w:w="1673" w:type="dxa"/>
            <w:shd w:val="clear" w:color="auto" w:fill="CCCCCC"/>
            <w:vAlign w:val="center"/>
          </w:tcPr>
          <w:p w14:paraId="21FD54A1" w14:textId="77777777" w:rsidR="00A8428A" w:rsidRPr="005751CB" w:rsidRDefault="00A8428A" w:rsidP="005751CB">
            <w:pPr>
              <w:pStyle w:val="Text"/>
              <w:tabs>
                <w:tab w:val="left" w:leader="dot" w:pos="3402"/>
              </w:tabs>
              <w:jc w:val="center"/>
              <w:rPr>
                <w:rFonts w:ascii="Arial" w:hAnsi="Arial"/>
                <w:shadow w:val="0"/>
                <w:snapToGrid w:val="0"/>
                <w:color w:val="000000"/>
              </w:rPr>
            </w:pPr>
            <w:r w:rsidRPr="005751CB">
              <w:rPr>
                <w:rFonts w:ascii="Arial" w:hAnsi="Arial"/>
                <w:shadow w:val="0"/>
                <w:snapToGrid w:val="0"/>
                <w:color w:val="000000"/>
              </w:rPr>
              <w:t>B</w:t>
            </w:r>
          </w:p>
        </w:tc>
        <w:tc>
          <w:tcPr>
            <w:tcW w:w="1673" w:type="dxa"/>
            <w:shd w:val="clear" w:color="auto" w:fill="CCCCCC"/>
            <w:vAlign w:val="center"/>
          </w:tcPr>
          <w:p w14:paraId="0EA4696D" w14:textId="77777777" w:rsidR="00A8428A" w:rsidRPr="005751CB" w:rsidRDefault="00A8428A" w:rsidP="005751CB">
            <w:pPr>
              <w:pStyle w:val="Text"/>
              <w:tabs>
                <w:tab w:val="left" w:leader="dot" w:pos="3402"/>
              </w:tabs>
              <w:jc w:val="center"/>
              <w:rPr>
                <w:rFonts w:ascii="Arial" w:hAnsi="Arial"/>
                <w:shadow w:val="0"/>
                <w:snapToGrid w:val="0"/>
                <w:color w:val="000000"/>
              </w:rPr>
            </w:pPr>
            <w:r w:rsidRPr="005751CB">
              <w:rPr>
                <w:rFonts w:ascii="Arial" w:hAnsi="Arial"/>
                <w:shadow w:val="0"/>
                <w:snapToGrid w:val="0"/>
                <w:color w:val="000000"/>
              </w:rPr>
              <w:t>Bild</w:t>
            </w:r>
          </w:p>
        </w:tc>
      </w:tr>
      <w:tr w:rsidR="00A8428A" w:rsidRPr="005751CB" w14:paraId="23A150F5" w14:textId="77777777" w:rsidTr="005751CB">
        <w:trPr>
          <w:trHeight w:val="340"/>
        </w:trPr>
        <w:tc>
          <w:tcPr>
            <w:tcW w:w="1672" w:type="dxa"/>
            <w:shd w:val="clear" w:color="auto" w:fill="auto"/>
            <w:vAlign w:val="center"/>
          </w:tcPr>
          <w:p w14:paraId="7C2E5954" w14:textId="77777777" w:rsidR="00A8428A" w:rsidRPr="005751CB" w:rsidRDefault="00A8428A" w:rsidP="005751CB">
            <w:pPr>
              <w:pStyle w:val="Text"/>
              <w:tabs>
                <w:tab w:val="left" w:leader="dot" w:pos="3402"/>
              </w:tabs>
              <w:jc w:val="center"/>
              <w:rPr>
                <w:rFonts w:ascii="Arial" w:hAnsi="Arial"/>
                <w:shadow w:val="0"/>
                <w:snapToGrid w:val="0"/>
                <w:color w:val="000000"/>
              </w:rPr>
            </w:pPr>
            <w:r w:rsidRPr="005751CB">
              <w:rPr>
                <w:rFonts w:ascii="Arial" w:hAnsi="Arial"/>
                <w:shadow w:val="0"/>
                <w:snapToGrid w:val="0"/>
                <w:color w:val="000000"/>
              </w:rPr>
              <w:t>1</w:t>
            </w:r>
          </w:p>
        </w:tc>
        <w:tc>
          <w:tcPr>
            <w:tcW w:w="1672" w:type="dxa"/>
            <w:shd w:val="clear" w:color="auto" w:fill="auto"/>
            <w:vAlign w:val="center"/>
          </w:tcPr>
          <w:p w14:paraId="1925EAAC" w14:textId="77777777" w:rsidR="00A8428A" w:rsidRPr="005751CB" w:rsidRDefault="00A8428A" w:rsidP="005751CB">
            <w:pPr>
              <w:pStyle w:val="Text"/>
              <w:tabs>
                <w:tab w:val="left" w:leader="dot" w:pos="3402"/>
              </w:tabs>
              <w:jc w:val="center"/>
              <w:rPr>
                <w:rFonts w:ascii="Arial" w:hAnsi="Arial"/>
                <w:shadow w:val="0"/>
                <w:snapToGrid w:val="0"/>
                <w:color w:val="000000"/>
              </w:rPr>
            </w:pPr>
          </w:p>
        </w:tc>
        <w:tc>
          <w:tcPr>
            <w:tcW w:w="1672" w:type="dxa"/>
            <w:shd w:val="clear" w:color="auto" w:fill="auto"/>
            <w:vAlign w:val="center"/>
          </w:tcPr>
          <w:p w14:paraId="5EA88566" w14:textId="77777777" w:rsidR="00A8428A" w:rsidRPr="005751CB" w:rsidRDefault="00A8428A" w:rsidP="005751CB">
            <w:pPr>
              <w:pStyle w:val="Text"/>
              <w:tabs>
                <w:tab w:val="left" w:leader="dot" w:pos="3402"/>
              </w:tabs>
              <w:jc w:val="center"/>
              <w:rPr>
                <w:rFonts w:ascii="Arial" w:hAnsi="Arial"/>
                <w:shadow w:val="0"/>
                <w:snapToGrid w:val="0"/>
                <w:color w:val="000000"/>
              </w:rPr>
            </w:pPr>
          </w:p>
        </w:tc>
        <w:tc>
          <w:tcPr>
            <w:tcW w:w="1673" w:type="dxa"/>
            <w:shd w:val="clear" w:color="auto" w:fill="auto"/>
            <w:vAlign w:val="center"/>
          </w:tcPr>
          <w:p w14:paraId="02128DC0" w14:textId="77777777" w:rsidR="00A8428A" w:rsidRPr="005751CB" w:rsidRDefault="00A8428A" w:rsidP="005751CB">
            <w:pPr>
              <w:pStyle w:val="Text"/>
              <w:tabs>
                <w:tab w:val="left" w:leader="dot" w:pos="3402"/>
              </w:tabs>
              <w:jc w:val="center"/>
              <w:rPr>
                <w:rFonts w:ascii="Arial" w:hAnsi="Arial"/>
                <w:shadow w:val="0"/>
                <w:snapToGrid w:val="0"/>
                <w:color w:val="000000"/>
              </w:rPr>
            </w:pPr>
          </w:p>
        </w:tc>
        <w:tc>
          <w:tcPr>
            <w:tcW w:w="1673" w:type="dxa"/>
            <w:shd w:val="clear" w:color="auto" w:fill="auto"/>
            <w:vAlign w:val="center"/>
          </w:tcPr>
          <w:p w14:paraId="1CD49D40" w14:textId="77777777" w:rsidR="00A8428A" w:rsidRPr="005751CB" w:rsidRDefault="00A8428A" w:rsidP="005751CB">
            <w:pPr>
              <w:pStyle w:val="Text"/>
              <w:tabs>
                <w:tab w:val="left" w:leader="dot" w:pos="3402"/>
              </w:tabs>
              <w:jc w:val="center"/>
              <w:rPr>
                <w:rFonts w:ascii="Arial" w:hAnsi="Arial"/>
                <w:shadow w:val="0"/>
                <w:snapToGrid w:val="0"/>
                <w:color w:val="000000"/>
              </w:rPr>
            </w:pPr>
          </w:p>
        </w:tc>
      </w:tr>
      <w:tr w:rsidR="00A8428A" w14:paraId="7E2C1C2C" w14:textId="77777777" w:rsidTr="005751CB">
        <w:trPr>
          <w:trHeight w:val="340"/>
        </w:trPr>
        <w:tc>
          <w:tcPr>
            <w:tcW w:w="1672" w:type="dxa"/>
            <w:shd w:val="clear" w:color="auto" w:fill="auto"/>
            <w:vAlign w:val="center"/>
          </w:tcPr>
          <w:p w14:paraId="7EAB9407" w14:textId="77777777" w:rsidR="00A8428A" w:rsidRPr="005751CB" w:rsidRDefault="00A8428A" w:rsidP="005751CB">
            <w:pPr>
              <w:pStyle w:val="Text"/>
              <w:tabs>
                <w:tab w:val="left" w:leader="dot" w:pos="3402"/>
              </w:tabs>
              <w:jc w:val="center"/>
              <w:rPr>
                <w:rFonts w:ascii="Arial" w:hAnsi="Arial"/>
                <w:shadow w:val="0"/>
                <w:snapToGrid w:val="0"/>
                <w:color w:val="000000"/>
              </w:rPr>
            </w:pPr>
            <w:r w:rsidRPr="005751CB">
              <w:rPr>
                <w:rFonts w:ascii="Arial" w:hAnsi="Arial"/>
                <w:shadow w:val="0"/>
                <w:snapToGrid w:val="0"/>
                <w:color w:val="000000"/>
              </w:rPr>
              <w:t>2</w:t>
            </w:r>
          </w:p>
        </w:tc>
        <w:tc>
          <w:tcPr>
            <w:tcW w:w="1672" w:type="dxa"/>
            <w:shd w:val="clear" w:color="auto" w:fill="auto"/>
            <w:vAlign w:val="center"/>
          </w:tcPr>
          <w:p w14:paraId="175AC642" w14:textId="77777777" w:rsidR="00A8428A" w:rsidRPr="005751CB" w:rsidRDefault="00A8428A" w:rsidP="005751CB">
            <w:pPr>
              <w:pStyle w:val="Text"/>
              <w:tabs>
                <w:tab w:val="left" w:leader="dot" w:pos="3402"/>
              </w:tabs>
              <w:jc w:val="center"/>
              <w:rPr>
                <w:rFonts w:ascii="Arial" w:hAnsi="Arial"/>
                <w:shadow w:val="0"/>
                <w:snapToGrid w:val="0"/>
                <w:color w:val="000000"/>
              </w:rPr>
            </w:pPr>
          </w:p>
        </w:tc>
        <w:tc>
          <w:tcPr>
            <w:tcW w:w="1672" w:type="dxa"/>
            <w:shd w:val="clear" w:color="auto" w:fill="auto"/>
            <w:vAlign w:val="center"/>
          </w:tcPr>
          <w:p w14:paraId="1074933E" w14:textId="77777777" w:rsidR="00A8428A" w:rsidRPr="005751CB" w:rsidRDefault="00A8428A" w:rsidP="005751CB">
            <w:pPr>
              <w:pStyle w:val="Text"/>
              <w:tabs>
                <w:tab w:val="left" w:leader="dot" w:pos="3402"/>
              </w:tabs>
              <w:jc w:val="center"/>
              <w:rPr>
                <w:rFonts w:ascii="Arial" w:hAnsi="Arial"/>
                <w:shadow w:val="0"/>
                <w:snapToGrid w:val="0"/>
                <w:color w:val="000000"/>
              </w:rPr>
            </w:pPr>
          </w:p>
        </w:tc>
        <w:tc>
          <w:tcPr>
            <w:tcW w:w="1673" w:type="dxa"/>
            <w:shd w:val="clear" w:color="auto" w:fill="auto"/>
            <w:vAlign w:val="center"/>
          </w:tcPr>
          <w:p w14:paraId="63416D04" w14:textId="77777777" w:rsidR="00A8428A" w:rsidRPr="005751CB" w:rsidRDefault="00A8428A" w:rsidP="005751CB">
            <w:pPr>
              <w:pStyle w:val="Text"/>
              <w:tabs>
                <w:tab w:val="left" w:leader="dot" w:pos="3402"/>
              </w:tabs>
              <w:jc w:val="center"/>
              <w:rPr>
                <w:rFonts w:ascii="Arial" w:hAnsi="Arial"/>
                <w:shadow w:val="0"/>
                <w:snapToGrid w:val="0"/>
                <w:color w:val="000000"/>
              </w:rPr>
            </w:pPr>
          </w:p>
        </w:tc>
        <w:tc>
          <w:tcPr>
            <w:tcW w:w="1673" w:type="dxa"/>
            <w:shd w:val="clear" w:color="auto" w:fill="auto"/>
            <w:vAlign w:val="center"/>
          </w:tcPr>
          <w:p w14:paraId="600014D5" w14:textId="77777777" w:rsidR="00A8428A" w:rsidRPr="005751CB" w:rsidRDefault="00A8428A" w:rsidP="005751CB">
            <w:pPr>
              <w:pStyle w:val="Text"/>
              <w:tabs>
                <w:tab w:val="left" w:leader="dot" w:pos="3402"/>
              </w:tabs>
              <w:jc w:val="center"/>
              <w:rPr>
                <w:rFonts w:ascii="Arial" w:hAnsi="Arial"/>
                <w:shadow w:val="0"/>
                <w:snapToGrid w:val="0"/>
                <w:color w:val="000000"/>
              </w:rPr>
            </w:pPr>
          </w:p>
        </w:tc>
      </w:tr>
      <w:tr w:rsidR="00A8428A" w:rsidRPr="005751CB" w14:paraId="5D247D5D" w14:textId="77777777" w:rsidTr="005751CB">
        <w:trPr>
          <w:trHeight w:val="340"/>
        </w:trPr>
        <w:tc>
          <w:tcPr>
            <w:tcW w:w="1672" w:type="dxa"/>
            <w:shd w:val="clear" w:color="auto" w:fill="auto"/>
            <w:vAlign w:val="center"/>
          </w:tcPr>
          <w:p w14:paraId="7D41BA4B" w14:textId="77777777" w:rsidR="00A8428A" w:rsidRPr="005751CB" w:rsidRDefault="00A8428A" w:rsidP="005751CB">
            <w:pPr>
              <w:pStyle w:val="Text"/>
              <w:tabs>
                <w:tab w:val="left" w:leader="dot" w:pos="3402"/>
              </w:tabs>
              <w:jc w:val="center"/>
              <w:rPr>
                <w:rFonts w:ascii="Arial" w:hAnsi="Arial"/>
                <w:shadow w:val="0"/>
                <w:snapToGrid w:val="0"/>
                <w:color w:val="000000"/>
              </w:rPr>
            </w:pPr>
            <w:r w:rsidRPr="005751CB">
              <w:rPr>
                <w:rFonts w:ascii="Arial" w:hAnsi="Arial"/>
                <w:shadow w:val="0"/>
                <w:snapToGrid w:val="0"/>
                <w:color w:val="000000"/>
              </w:rPr>
              <w:t>3</w:t>
            </w:r>
          </w:p>
        </w:tc>
        <w:tc>
          <w:tcPr>
            <w:tcW w:w="1672" w:type="dxa"/>
            <w:shd w:val="clear" w:color="auto" w:fill="auto"/>
            <w:vAlign w:val="center"/>
          </w:tcPr>
          <w:p w14:paraId="5D94C841" w14:textId="77777777" w:rsidR="00A8428A" w:rsidRPr="005751CB" w:rsidRDefault="00A8428A" w:rsidP="005751CB">
            <w:pPr>
              <w:pStyle w:val="Text"/>
              <w:tabs>
                <w:tab w:val="left" w:leader="dot" w:pos="3402"/>
              </w:tabs>
              <w:jc w:val="center"/>
              <w:rPr>
                <w:rFonts w:ascii="Arial" w:hAnsi="Arial"/>
                <w:shadow w:val="0"/>
                <w:snapToGrid w:val="0"/>
                <w:color w:val="000000"/>
              </w:rPr>
            </w:pPr>
          </w:p>
        </w:tc>
        <w:tc>
          <w:tcPr>
            <w:tcW w:w="1672" w:type="dxa"/>
            <w:shd w:val="clear" w:color="auto" w:fill="auto"/>
            <w:vAlign w:val="center"/>
          </w:tcPr>
          <w:p w14:paraId="2FD34CF1" w14:textId="77777777" w:rsidR="00A8428A" w:rsidRPr="005751CB" w:rsidRDefault="00A8428A" w:rsidP="005751CB">
            <w:pPr>
              <w:pStyle w:val="Text"/>
              <w:tabs>
                <w:tab w:val="left" w:leader="dot" w:pos="3402"/>
              </w:tabs>
              <w:jc w:val="center"/>
              <w:rPr>
                <w:rFonts w:ascii="Arial" w:hAnsi="Arial"/>
                <w:shadow w:val="0"/>
                <w:snapToGrid w:val="0"/>
                <w:color w:val="000000"/>
              </w:rPr>
            </w:pPr>
          </w:p>
        </w:tc>
        <w:tc>
          <w:tcPr>
            <w:tcW w:w="1673" w:type="dxa"/>
            <w:shd w:val="clear" w:color="auto" w:fill="auto"/>
            <w:vAlign w:val="center"/>
          </w:tcPr>
          <w:p w14:paraId="583B7F88" w14:textId="77777777" w:rsidR="00A8428A" w:rsidRPr="005751CB" w:rsidRDefault="00A8428A" w:rsidP="005751CB">
            <w:pPr>
              <w:pStyle w:val="Text"/>
              <w:tabs>
                <w:tab w:val="left" w:leader="dot" w:pos="3402"/>
              </w:tabs>
              <w:jc w:val="center"/>
              <w:rPr>
                <w:rFonts w:ascii="Arial" w:hAnsi="Arial"/>
                <w:shadow w:val="0"/>
                <w:snapToGrid w:val="0"/>
                <w:color w:val="000000"/>
              </w:rPr>
            </w:pPr>
          </w:p>
        </w:tc>
        <w:tc>
          <w:tcPr>
            <w:tcW w:w="1673" w:type="dxa"/>
            <w:shd w:val="clear" w:color="auto" w:fill="auto"/>
            <w:vAlign w:val="center"/>
          </w:tcPr>
          <w:p w14:paraId="7D987745" w14:textId="77777777" w:rsidR="00A8428A" w:rsidRPr="005751CB" w:rsidRDefault="00A8428A" w:rsidP="005751CB">
            <w:pPr>
              <w:pStyle w:val="Text"/>
              <w:tabs>
                <w:tab w:val="left" w:leader="dot" w:pos="3402"/>
              </w:tabs>
              <w:jc w:val="center"/>
              <w:rPr>
                <w:rFonts w:ascii="Arial" w:hAnsi="Arial"/>
                <w:shadow w:val="0"/>
                <w:snapToGrid w:val="0"/>
                <w:color w:val="000000"/>
              </w:rPr>
            </w:pPr>
          </w:p>
        </w:tc>
      </w:tr>
    </w:tbl>
    <w:p w14:paraId="5BEA36D2" w14:textId="77777777" w:rsidR="00A8428A" w:rsidRDefault="00A8428A" w:rsidP="00A8428A">
      <w:pPr>
        <w:pStyle w:val="Text"/>
        <w:tabs>
          <w:tab w:val="left" w:leader="dot" w:pos="3402"/>
        </w:tabs>
        <w:rPr>
          <w:rFonts w:ascii="Arial" w:hAnsi="Arial"/>
          <w:shadow w:val="0"/>
        </w:rPr>
      </w:pPr>
    </w:p>
    <w:p w14:paraId="4345EE8E" w14:textId="77777777" w:rsidR="00A8428A" w:rsidRDefault="00A8428A" w:rsidP="00A8428A">
      <w:pPr>
        <w:pStyle w:val="Text"/>
        <w:tabs>
          <w:tab w:val="left" w:leader="dot" w:pos="3402"/>
        </w:tabs>
        <w:rPr>
          <w:rFonts w:ascii="Arial" w:hAnsi="Arial"/>
          <w:shadow w:val="0"/>
        </w:rPr>
      </w:pPr>
    </w:p>
    <w:tbl>
      <w:tblPr>
        <w:tblW w:w="0" w:type="auto"/>
        <w:tblLook w:val="01E0" w:firstRow="1" w:lastRow="1" w:firstColumn="1" w:lastColumn="1" w:noHBand="0" w:noVBand="0"/>
      </w:tblPr>
      <w:tblGrid>
        <w:gridCol w:w="4928"/>
        <w:gridCol w:w="3544"/>
      </w:tblGrid>
      <w:tr w:rsidR="00A8428A" w14:paraId="7C151FFC" w14:textId="77777777" w:rsidTr="005751CB">
        <w:tc>
          <w:tcPr>
            <w:tcW w:w="4928" w:type="dxa"/>
            <w:shd w:val="clear" w:color="auto" w:fill="C0C0C0"/>
            <w:vAlign w:val="center"/>
          </w:tcPr>
          <w:p w14:paraId="6CDD9660" w14:textId="77777777" w:rsidR="00A8428A" w:rsidRPr="005751CB" w:rsidRDefault="00A8428A" w:rsidP="005751CB">
            <w:pPr>
              <w:pStyle w:val="Text"/>
              <w:tabs>
                <w:tab w:val="left" w:leader="dot" w:pos="3402"/>
              </w:tabs>
              <w:jc w:val="center"/>
              <w:rPr>
                <w:rFonts w:ascii="Arial" w:hAnsi="Arial"/>
                <w:shadow w:val="0"/>
                <w:snapToGrid w:val="0"/>
                <w:color w:val="000000"/>
              </w:rPr>
            </w:pPr>
            <w:r w:rsidRPr="005751CB">
              <w:rPr>
                <w:rFonts w:ascii="Arial" w:hAnsi="Arial"/>
                <w:shadow w:val="0"/>
                <w:snapToGrid w:val="0"/>
                <w:color w:val="000000"/>
              </w:rPr>
              <w:t>Abstand des Gegenstandes von der Linse</w:t>
            </w:r>
          </w:p>
        </w:tc>
        <w:tc>
          <w:tcPr>
            <w:tcW w:w="3544" w:type="dxa"/>
            <w:shd w:val="clear" w:color="auto" w:fill="C0C0C0"/>
            <w:vAlign w:val="center"/>
          </w:tcPr>
          <w:p w14:paraId="0BDEC415" w14:textId="77777777" w:rsidR="00A8428A" w:rsidRPr="005751CB" w:rsidRDefault="00A8428A" w:rsidP="005751CB">
            <w:pPr>
              <w:pStyle w:val="Text"/>
              <w:tabs>
                <w:tab w:val="left" w:leader="dot" w:pos="3402"/>
              </w:tabs>
              <w:jc w:val="center"/>
              <w:rPr>
                <w:rFonts w:ascii="Arial" w:hAnsi="Arial"/>
                <w:shadow w:val="0"/>
                <w:snapToGrid w:val="0"/>
                <w:color w:val="000000"/>
              </w:rPr>
            </w:pPr>
            <w:r w:rsidRPr="005751CB">
              <w:rPr>
                <w:rFonts w:ascii="Arial" w:hAnsi="Arial"/>
                <w:shadow w:val="0"/>
                <w:snapToGrid w:val="0"/>
                <w:color w:val="000000"/>
              </w:rPr>
              <w:t>Bild</w:t>
            </w:r>
          </w:p>
        </w:tc>
      </w:tr>
      <w:tr w:rsidR="00A8428A" w14:paraId="053947F8" w14:textId="77777777" w:rsidTr="005751CB">
        <w:trPr>
          <w:trHeight w:val="340"/>
        </w:trPr>
        <w:tc>
          <w:tcPr>
            <w:tcW w:w="4928" w:type="dxa"/>
            <w:shd w:val="clear" w:color="auto" w:fill="auto"/>
            <w:vAlign w:val="center"/>
          </w:tcPr>
          <w:p w14:paraId="5178F5E4" w14:textId="77777777" w:rsidR="00A8428A" w:rsidRPr="005751CB" w:rsidRDefault="00A8428A" w:rsidP="005751CB">
            <w:pPr>
              <w:pStyle w:val="Text"/>
              <w:tabs>
                <w:tab w:val="left" w:leader="dot" w:pos="3402"/>
              </w:tabs>
              <w:jc w:val="center"/>
              <w:rPr>
                <w:rFonts w:ascii="Arial" w:hAnsi="Arial"/>
                <w:shadow w:val="0"/>
                <w:snapToGrid w:val="0"/>
                <w:color w:val="000000"/>
              </w:rPr>
            </w:pPr>
            <w:r w:rsidRPr="005751CB">
              <w:rPr>
                <w:rFonts w:ascii="Arial" w:hAnsi="Arial"/>
                <w:shadow w:val="0"/>
                <w:snapToGrid w:val="0"/>
                <w:color w:val="000000"/>
              </w:rPr>
              <w:t>weiter weg als 20 cm</w:t>
            </w:r>
          </w:p>
        </w:tc>
        <w:tc>
          <w:tcPr>
            <w:tcW w:w="3544" w:type="dxa"/>
            <w:shd w:val="clear" w:color="auto" w:fill="auto"/>
            <w:vAlign w:val="center"/>
          </w:tcPr>
          <w:p w14:paraId="287E02AC" w14:textId="77777777" w:rsidR="00A8428A" w:rsidRPr="005751CB" w:rsidRDefault="00A8428A" w:rsidP="005751CB">
            <w:pPr>
              <w:pStyle w:val="Text"/>
              <w:tabs>
                <w:tab w:val="left" w:leader="dot" w:pos="3402"/>
              </w:tabs>
              <w:jc w:val="center"/>
              <w:rPr>
                <w:rFonts w:ascii="Arial" w:hAnsi="Arial"/>
                <w:shadow w:val="0"/>
                <w:snapToGrid w:val="0"/>
                <w:color w:val="000000"/>
              </w:rPr>
            </w:pPr>
            <w:r w:rsidRPr="005751CB">
              <w:rPr>
                <w:rFonts w:ascii="Arial" w:hAnsi="Arial"/>
                <w:shadow w:val="0"/>
                <w:snapToGrid w:val="0"/>
                <w:color w:val="000000"/>
              </w:rPr>
              <w:t>kleiner</w:t>
            </w:r>
          </w:p>
        </w:tc>
      </w:tr>
      <w:tr w:rsidR="00A8428A" w:rsidRPr="005751CB" w14:paraId="6D3D158B" w14:textId="77777777" w:rsidTr="005751CB">
        <w:trPr>
          <w:trHeight w:val="340"/>
        </w:trPr>
        <w:tc>
          <w:tcPr>
            <w:tcW w:w="4928" w:type="dxa"/>
            <w:shd w:val="clear" w:color="auto" w:fill="auto"/>
            <w:vAlign w:val="center"/>
          </w:tcPr>
          <w:p w14:paraId="018AB383" w14:textId="77777777" w:rsidR="00A8428A" w:rsidRPr="005751CB" w:rsidRDefault="00A8428A" w:rsidP="005751CB">
            <w:pPr>
              <w:pStyle w:val="Text"/>
              <w:tabs>
                <w:tab w:val="left" w:leader="dot" w:pos="3402"/>
              </w:tabs>
              <w:jc w:val="center"/>
              <w:rPr>
                <w:rFonts w:ascii="Arial" w:hAnsi="Arial"/>
                <w:shadow w:val="0"/>
                <w:snapToGrid w:val="0"/>
                <w:color w:val="000000"/>
              </w:rPr>
            </w:pPr>
            <w:r w:rsidRPr="005751CB">
              <w:rPr>
                <w:rFonts w:ascii="Arial" w:hAnsi="Arial"/>
                <w:shadow w:val="0"/>
                <w:snapToGrid w:val="0"/>
                <w:color w:val="000000"/>
              </w:rPr>
              <w:t>etwa 20 cm</w:t>
            </w:r>
          </w:p>
        </w:tc>
        <w:tc>
          <w:tcPr>
            <w:tcW w:w="3544" w:type="dxa"/>
            <w:shd w:val="clear" w:color="auto" w:fill="auto"/>
            <w:vAlign w:val="center"/>
          </w:tcPr>
          <w:p w14:paraId="411567D4" w14:textId="77777777" w:rsidR="00A8428A" w:rsidRPr="005751CB" w:rsidRDefault="00A8428A" w:rsidP="005751CB">
            <w:pPr>
              <w:pStyle w:val="Text"/>
              <w:tabs>
                <w:tab w:val="left" w:leader="dot" w:pos="3402"/>
              </w:tabs>
              <w:jc w:val="center"/>
              <w:rPr>
                <w:rFonts w:ascii="Arial" w:hAnsi="Arial"/>
                <w:shadow w:val="0"/>
                <w:snapToGrid w:val="0"/>
                <w:color w:val="000000"/>
              </w:rPr>
            </w:pPr>
            <w:r w:rsidRPr="005751CB">
              <w:rPr>
                <w:rFonts w:ascii="Arial" w:hAnsi="Arial"/>
                <w:shadow w:val="0"/>
                <w:snapToGrid w:val="0"/>
                <w:color w:val="000000"/>
              </w:rPr>
              <w:t>gleich groß</w:t>
            </w:r>
          </w:p>
        </w:tc>
      </w:tr>
      <w:tr w:rsidR="00A8428A" w14:paraId="762B8DA6" w14:textId="77777777" w:rsidTr="005751CB">
        <w:trPr>
          <w:trHeight w:val="340"/>
        </w:trPr>
        <w:tc>
          <w:tcPr>
            <w:tcW w:w="4928" w:type="dxa"/>
            <w:shd w:val="clear" w:color="auto" w:fill="auto"/>
            <w:vAlign w:val="center"/>
          </w:tcPr>
          <w:p w14:paraId="5B705F85" w14:textId="77777777" w:rsidR="00A8428A" w:rsidRPr="005751CB" w:rsidRDefault="00A8428A" w:rsidP="005751CB">
            <w:pPr>
              <w:pStyle w:val="Text"/>
              <w:tabs>
                <w:tab w:val="left" w:leader="dot" w:pos="3402"/>
              </w:tabs>
              <w:jc w:val="center"/>
              <w:rPr>
                <w:rFonts w:ascii="Arial" w:hAnsi="Arial"/>
                <w:shadow w:val="0"/>
                <w:snapToGrid w:val="0"/>
                <w:color w:val="000000"/>
              </w:rPr>
            </w:pPr>
            <w:r w:rsidRPr="005751CB">
              <w:rPr>
                <w:rFonts w:ascii="Arial" w:hAnsi="Arial"/>
                <w:shadow w:val="0"/>
                <w:snapToGrid w:val="0"/>
                <w:color w:val="000000"/>
              </w:rPr>
              <w:t>zwischen 10 und 20 cm</w:t>
            </w:r>
          </w:p>
        </w:tc>
        <w:tc>
          <w:tcPr>
            <w:tcW w:w="3544" w:type="dxa"/>
            <w:shd w:val="clear" w:color="auto" w:fill="auto"/>
            <w:vAlign w:val="center"/>
          </w:tcPr>
          <w:p w14:paraId="010D4C0F" w14:textId="77777777" w:rsidR="00A8428A" w:rsidRPr="005751CB" w:rsidRDefault="00A8428A" w:rsidP="005751CB">
            <w:pPr>
              <w:pStyle w:val="Text"/>
              <w:tabs>
                <w:tab w:val="left" w:leader="dot" w:pos="3402"/>
              </w:tabs>
              <w:jc w:val="center"/>
              <w:rPr>
                <w:rFonts w:ascii="Arial" w:hAnsi="Arial"/>
                <w:shadow w:val="0"/>
                <w:snapToGrid w:val="0"/>
                <w:color w:val="000000"/>
              </w:rPr>
            </w:pPr>
            <w:r w:rsidRPr="005751CB">
              <w:rPr>
                <w:rFonts w:ascii="Arial" w:hAnsi="Arial"/>
                <w:shadow w:val="0"/>
                <w:snapToGrid w:val="0"/>
                <w:color w:val="000000"/>
              </w:rPr>
              <w:t>größer</w:t>
            </w:r>
          </w:p>
        </w:tc>
      </w:tr>
      <w:tr w:rsidR="00A8428A" w:rsidRPr="005751CB" w14:paraId="5FB366CF" w14:textId="77777777" w:rsidTr="005751CB">
        <w:trPr>
          <w:trHeight w:val="340"/>
        </w:trPr>
        <w:tc>
          <w:tcPr>
            <w:tcW w:w="4928" w:type="dxa"/>
            <w:shd w:val="clear" w:color="auto" w:fill="auto"/>
            <w:vAlign w:val="center"/>
          </w:tcPr>
          <w:p w14:paraId="7FE60DF7" w14:textId="77777777" w:rsidR="00A8428A" w:rsidRPr="005751CB" w:rsidRDefault="00A8428A" w:rsidP="005751CB">
            <w:pPr>
              <w:pStyle w:val="Text"/>
              <w:tabs>
                <w:tab w:val="left" w:leader="dot" w:pos="3402"/>
              </w:tabs>
              <w:jc w:val="center"/>
              <w:rPr>
                <w:rFonts w:ascii="Arial" w:hAnsi="Arial"/>
                <w:shadow w:val="0"/>
                <w:snapToGrid w:val="0"/>
                <w:color w:val="000000"/>
              </w:rPr>
            </w:pPr>
            <w:r w:rsidRPr="005751CB">
              <w:rPr>
                <w:rFonts w:ascii="Arial" w:hAnsi="Arial"/>
                <w:shadow w:val="0"/>
                <w:snapToGrid w:val="0"/>
                <w:color w:val="000000"/>
              </w:rPr>
              <w:t>weniger als 10 cm</w:t>
            </w:r>
          </w:p>
        </w:tc>
        <w:tc>
          <w:tcPr>
            <w:tcW w:w="3544" w:type="dxa"/>
            <w:shd w:val="clear" w:color="auto" w:fill="auto"/>
            <w:vAlign w:val="center"/>
          </w:tcPr>
          <w:p w14:paraId="37B2C16E" w14:textId="77777777" w:rsidR="00A8428A" w:rsidRPr="005751CB" w:rsidRDefault="00A8428A" w:rsidP="005751CB">
            <w:pPr>
              <w:pStyle w:val="Text"/>
              <w:tabs>
                <w:tab w:val="left" w:leader="dot" w:pos="3402"/>
              </w:tabs>
              <w:jc w:val="center"/>
              <w:rPr>
                <w:rFonts w:ascii="Arial" w:hAnsi="Arial"/>
                <w:shadow w:val="0"/>
                <w:snapToGrid w:val="0"/>
                <w:color w:val="000000"/>
              </w:rPr>
            </w:pPr>
            <w:r w:rsidRPr="005751CB">
              <w:rPr>
                <w:rFonts w:ascii="Arial" w:hAnsi="Arial"/>
                <w:shadow w:val="0"/>
                <w:snapToGrid w:val="0"/>
                <w:color w:val="000000"/>
              </w:rPr>
              <w:t>nicht möglich, virtuelles Bild</w:t>
            </w:r>
          </w:p>
        </w:tc>
      </w:tr>
    </w:tbl>
    <w:p w14:paraId="007C08D7" w14:textId="77777777" w:rsidR="00A8428A" w:rsidRDefault="00A8428A" w:rsidP="00A8428A">
      <w:pPr>
        <w:pStyle w:val="Text"/>
        <w:tabs>
          <w:tab w:val="left" w:leader="dot" w:pos="3402"/>
        </w:tabs>
        <w:rPr>
          <w:rFonts w:ascii="Arial" w:hAnsi="Arial"/>
          <w:shadow w:val="0"/>
        </w:rPr>
      </w:pPr>
    </w:p>
    <w:p w14:paraId="316BDA53" w14:textId="77777777" w:rsidR="00A8428A" w:rsidRDefault="007D5DED" w:rsidP="00A8428A">
      <w:hyperlink r:id="rId294" w:history="1">
        <w:r w:rsidR="00A8428A" w:rsidRPr="00150D10">
          <w:rPr>
            <w:rStyle w:val="Hyperlink"/>
          </w:rPr>
          <w:t>Excel-Tabelle</w:t>
        </w:r>
      </w:hyperlink>
      <w:r w:rsidR="00A8428A">
        <w:br w:type="page"/>
      </w:r>
      <w:bookmarkStart w:id="98" w:name="pr95"/>
      <w:r w:rsidR="00A8428A" w:rsidRPr="009F6AA0">
        <w:rPr>
          <w:rStyle w:val="berschrift4Zchn"/>
        </w:rPr>
        <w:lastRenderedPageBreak/>
        <w:t>95</w:t>
      </w:r>
      <w:bookmarkEnd w:id="98"/>
      <w:r w:rsidR="00A8428A" w:rsidRPr="009F6AA0">
        <w:rPr>
          <w:rStyle w:val="berschrift4Zchn"/>
        </w:rPr>
        <w:t>.</w:t>
      </w:r>
      <w:r w:rsidR="009F6AA0" w:rsidRPr="009F6AA0">
        <w:rPr>
          <w:rStyle w:val="berschrift4Zchn"/>
        </w:rPr>
        <w:t xml:space="preserve">  Eigenschaften des Auges</w:t>
      </w:r>
    </w:p>
    <w:p w14:paraId="11A3812A" w14:textId="77777777" w:rsidR="00A8428A" w:rsidRDefault="00A8428A" w:rsidP="00A8428A"/>
    <w:p w14:paraId="489EF386" w14:textId="77777777" w:rsidR="00A8428A" w:rsidRDefault="00A8428A" w:rsidP="00A8428A">
      <w:r>
        <w:t>zu 1. Die Pupille ist der schwarze Teil des Auges, der von der Iris umgeben ist. Sie kann z.B. 6 mm Durchmesser haben, schwankt aber in Abhängigkeit von der Stärke des umgebenden Lichtes. Wenn es hell ist, ist sie sehr klein, bei Dunkelheit groß.</w:t>
      </w:r>
    </w:p>
    <w:p w14:paraId="14F133E9" w14:textId="77777777" w:rsidR="00A8428A" w:rsidRDefault="00A8428A" w:rsidP="00A8428A"/>
    <w:p w14:paraId="046133BC" w14:textId="77777777" w:rsidR="00A8428A" w:rsidRDefault="00A8428A" w:rsidP="00A8428A">
      <w:r>
        <w:t>zu 2.  Der Nahpunkt ist vom Alter der Versuchsperson abhängig. Bei einem 10-Jährigen sollte er etwa 8-10 cm betragen. Ab dem 40. Lebensjahr wird die Entfernung, in der wir noch scharf stellen können, immer größer. Der Nahpunkt kann bis auf über 1 Meter wegrücken.</w:t>
      </w:r>
    </w:p>
    <w:p w14:paraId="200A6EB8" w14:textId="77777777" w:rsidR="00A8428A" w:rsidRDefault="00A8428A" w:rsidP="00A8428A"/>
    <w:p w14:paraId="4B463DE5" w14:textId="77777777" w:rsidR="00A8428A" w:rsidRDefault="00A8428A" w:rsidP="00A8428A"/>
    <w:p w14:paraId="60C144BE" w14:textId="77777777" w:rsidR="00A8428A" w:rsidRDefault="00A8428A" w:rsidP="00A8428A"/>
    <w:p w14:paraId="717722F5" w14:textId="77777777" w:rsidR="00A8428A" w:rsidRDefault="00A8428A" w:rsidP="00A8428A"/>
    <w:p w14:paraId="02850D77" w14:textId="77777777" w:rsidR="00A8428A" w:rsidRDefault="00A8428A" w:rsidP="00A8428A">
      <w:r>
        <w:t>zu 4. Für die Berechnung des Winkels wird angenommen, dass die Punkte auf einem Kreis liegen, der den Radius Abstand-Auge-Punkte hat. Damit lässt sich eine einfache Verhältnisgleichung aufstellen.</w:t>
      </w:r>
    </w:p>
    <w:p w14:paraId="45623678" w14:textId="77777777" w:rsidR="00A8428A" w:rsidRDefault="00A8428A" w:rsidP="00A8428A">
      <w:r>
        <w:t>Das Auflösungsvermögen liegt bei etwa 0,02°</w:t>
      </w:r>
    </w:p>
    <w:p w14:paraId="63D061D3" w14:textId="77777777" w:rsidR="008953E8" w:rsidRPr="00AF1990" w:rsidRDefault="008953E8" w:rsidP="008953E8">
      <w:pPr>
        <w:pStyle w:val="berschrift4"/>
        <w:jc w:val="left"/>
        <w:rPr>
          <w:bCs/>
        </w:rPr>
      </w:pPr>
      <w:r>
        <w:br w:type="page"/>
      </w:r>
      <w:bookmarkStart w:id="99" w:name="pr97"/>
      <w:r w:rsidRPr="00AF1990">
        <w:rPr>
          <w:bCs/>
        </w:rPr>
        <w:lastRenderedPageBreak/>
        <w:t>97</w:t>
      </w:r>
      <w:bookmarkEnd w:id="99"/>
      <w:r w:rsidRPr="00AF1990">
        <w:rPr>
          <w:bCs/>
        </w:rPr>
        <w:t>. Bildentstehung an Sammellinsen</w:t>
      </w:r>
    </w:p>
    <w:p w14:paraId="4C45D064" w14:textId="77777777" w:rsidR="008953E8" w:rsidRDefault="008953E8" w:rsidP="008953E8">
      <w:pPr>
        <w:rPr>
          <w:color w:val="000000"/>
        </w:rPr>
      </w:pPr>
    </w:p>
    <w:p w14:paraId="2D586605" w14:textId="77777777" w:rsidR="008953E8" w:rsidRDefault="008953E8" w:rsidP="008953E8">
      <w:pPr>
        <w:tabs>
          <w:tab w:val="right" w:leader="dot" w:pos="6804"/>
        </w:tabs>
        <w:rPr>
          <w:color w:val="000000"/>
        </w:rPr>
      </w:pPr>
      <w:r w:rsidRPr="008953E8">
        <w:rPr>
          <w:b/>
          <w:color w:val="000000"/>
        </w:rPr>
        <w:t>2.</w:t>
      </w:r>
      <w:r>
        <w:rPr>
          <w:color w:val="000000"/>
        </w:rPr>
        <w:t xml:space="preserve"> Gegenstandsgröße: 2,6 cm</w:t>
      </w:r>
    </w:p>
    <w:p w14:paraId="334E918D" w14:textId="77777777" w:rsidR="008953E8" w:rsidRDefault="008953E8" w:rsidP="008953E8">
      <w:pPr>
        <w:rPr>
          <w:color w:val="000000"/>
        </w:rPr>
      </w:pPr>
    </w:p>
    <w:p w14:paraId="6832AFDA" w14:textId="77777777" w:rsidR="008953E8" w:rsidRDefault="008953E8" w:rsidP="008953E8">
      <w:pPr>
        <w:rPr>
          <w:color w:val="000000"/>
        </w:rPr>
      </w:pPr>
    </w:p>
    <w:p w14:paraId="7B913208" w14:textId="77777777" w:rsidR="008953E8" w:rsidRDefault="008953E8" w:rsidP="008953E8">
      <w:pPr>
        <w:rPr>
          <w:color w:val="000000"/>
        </w:rPr>
      </w:pPr>
      <w:r w:rsidRPr="000274A8">
        <w:rPr>
          <w:b/>
          <w:color w:val="000000"/>
        </w:rPr>
        <w:t>4.</w:t>
      </w:r>
      <w:r>
        <w:rPr>
          <w:color w:val="000000"/>
        </w:rPr>
        <w:t xml:space="preserve"> </w:t>
      </w:r>
    </w:p>
    <w:p w14:paraId="0C395612" w14:textId="77777777" w:rsidR="008953E8" w:rsidRDefault="008953E8" w:rsidP="008953E8">
      <w:pPr>
        <w:tabs>
          <w:tab w:val="left" w:leader="dot" w:pos="6804"/>
        </w:tabs>
        <w:rPr>
          <w:color w:val="000000"/>
        </w:rPr>
      </w:pPr>
      <w:r>
        <w:rPr>
          <w:color w:val="000000"/>
        </w:rPr>
        <w:t>Bildweite: 16 cm</w:t>
      </w:r>
    </w:p>
    <w:p w14:paraId="0EA79914" w14:textId="77777777" w:rsidR="008953E8" w:rsidRDefault="008953E8" w:rsidP="008953E8">
      <w:pPr>
        <w:tabs>
          <w:tab w:val="left" w:leader="dot" w:pos="6804"/>
        </w:tabs>
        <w:rPr>
          <w:color w:val="000000"/>
        </w:rPr>
      </w:pPr>
    </w:p>
    <w:p w14:paraId="4EA85202" w14:textId="77777777" w:rsidR="008953E8" w:rsidRDefault="008953E8" w:rsidP="008953E8">
      <w:pPr>
        <w:tabs>
          <w:tab w:val="left" w:leader="dot" w:pos="6804"/>
        </w:tabs>
        <w:rPr>
          <w:color w:val="000000"/>
        </w:rPr>
      </w:pPr>
      <w:r>
        <w:rPr>
          <w:color w:val="000000"/>
        </w:rPr>
        <w:t>Bildgröße:</w:t>
      </w:r>
      <w:r>
        <w:rPr>
          <w:color w:val="000000"/>
        </w:rPr>
        <w:tab/>
      </w:r>
    </w:p>
    <w:p w14:paraId="2A5EE3FB" w14:textId="77777777" w:rsidR="008953E8" w:rsidRDefault="008953E8" w:rsidP="008953E8">
      <w:pPr>
        <w:tabs>
          <w:tab w:val="left" w:leader="dot" w:pos="6804"/>
        </w:tabs>
        <w:rPr>
          <w:color w:val="000000"/>
        </w:rPr>
      </w:pPr>
    </w:p>
    <w:p w14:paraId="155CD214" w14:textId="77777777" w:rsidR="008953E8" w:rsidRDefault="008953E8" w:rsidP="008953E8">
      <w:pPr>
        <w:tabs>
          <w:tab w:val="left" w:leader="dot" w:pos="6804"/>
        </w:tabs>
        <w:rPr>
          <w:color w:val="000000"/>
        </w:rPr>
      </w:pPr>
      <w:r w:rsidRPr="008C782D">
        <w:rPr>
          <w:b/>
          <w:color w:val="000000"/>
        </w:rPr>
        <w:t>5.</w:t>
      </w:r>
      <w:r>
        <w:rPr>
          <w:color w:val="000000"/>
        </w:rPr>
        <w:t xml:space="preserve"> </w:t>
      </w:r>
    </w:p>
    <w:p w14:paraId="24F3FE18" w14:textId="77777777" w:rsidR="008953E8" w:rsidRDefault="008953E8" w:rsidP="008953E8">
      <w:pPr>
        <w:tabs>
          <w:tab w:val="left" w:leader="dot" w:pos="6804"/>
        </w:tabs>
        <w:rPr>
          <w:color w:val="000000"/>
        </w:rPr>
      </w:pPr>
      <w:r>
        <w:rPr>
          <w:color w:val="000000"/>
        </w:rPr>
        <w:t>Gegenstandsweite: 10 cm</w:t>
      </w:r>
    </w:p>
    <w:p w14:paraId="3F67945E" w14:textId="77777777" w:rsidR="008953E8" w:rsidRDefault="008953E8" w:rsidP="008953E8">
      <w:pPr>
        <w:tabs>
          <w:tab w:val="left" w:leader="dot" w:pos="6804"/>
        </w:tabs>
        <w:rPr>
          <w:color w:val="000000"/>
        </w:rPr>
      </w:pPr>
    </w:p>
    <w:p w14:paraId="03B3B617" w14:textId="77777777" w:rsidR="008953E8" w:rsidRDefault="008953E8" w:rsidP="008953E8">
      <w:pPr>
        <w:tabs>
          <w:tab w:val="left" w:leader="dot" w:pos="6804"/>
        </w:tabs>
        <w:rPr>
          <w:color w:val="000000"/>
        </w:rPr>
      </w:pPr>
      <w:r>
        <w:rPr>
          <w:color w:val="000000"/>
        </w:rPr>
        <w:t>Bildweite: 10 cm</w:t>
      </w:r>
    </w:p>
    <w:p w14:paraId="205D3EF7" w14:textId="77777777" w:rsidR="008953E8" w:rsidRDefault="008953E8" w:rsidP="008953E8">
      <w:pPr>
        <w:tabs>
          <w:tab w:val="left" w:leader="dot" w:pos="6804"/>
        </w:tabs>
        <w:rPr>
          <w:color w:val="000000"/>
        </w:rPr>
      </w:pPr>
    </w:p>
    <w:p w14:paraId="34453C75" w14:textId="77777777" w:rsidR="008953E8" w:rsidRDefault="008953E8" w:rsidP="008953E8">
      <w:pPr>
        <w:tabs>
          <w:tab w:val="left" w:leader="dot" w:pos="6804"/>
        </w:tabs>
        <w:rPr>
          <w:color w:val="000000"/>
        </w:rPr>
      </w:pPr>
    </w:p>
    <w:p w14:paraId="5F2D2D38" w14:textId="77777777" w:rsidR="008953E8" w:rsidRDefault="008953E8" w:rsidP="008953E8">
      <w:pPr>
        <w:tabs>
          <w:tab w:val="left" w:leader="dot" w:pos="6804"/>
        </w:tabs>
        <w:rPr>
          <w:color w:val="000000"/>
        </w:rPr>
      </w:pPr>
      <w:r w:rsidRPr="008C782D">
        <w:rPr>
          <w:b/>
          <w:color w:val="000000"/>
        </w:rPr>
        <w:t>6.</w:t>
      </w:r>
      <w:r>
        <w:rPr>
          <w:color w:val="000000"/>
        </w:rPr>
        <w:t xml:space="preserve"> </w:t>
      </w:r>
    </w:p>
    <w:p w14:paraId="632C9994" w14:textId="77777777" w:rsidR="008953E8" w:rsidRDefault="008953E8" w:rsidP="008953E8">
      <w:pPr>
        <w:tabs>
          <w:tab w:val="left" w:leader="dot" w:pos="6804"/>
        </w:tabs>
        <w:rPr>
          <w:color w:val="000000"/>
        </w:rPr>
      </w:pPr>
      <w:r>
        <w:rPr>
          <w:color w:val="000000"/>
        </w:rPr>
        <w:t>Brennweite: 5 cm</w:t>
      </w:r>
    </w:p>
    <w:p w14:paraId="410CB39C" w14:textId="77777777" w:rsidR="008953E8" w:rsidRDefault="008953E8" w:rsidP="008953E8">
      <w:pPr>
        <w:tabs>
          <w:tab w:val="left" w:leader="dot" w:pos="6804"/>
        </w:tabs>
        <w:rPr>
          <w:color w:val="000000"/>
        </w:rPr>
      </w:pPr>
    </w:p>
    <w:p w14:paraId="1F533048" w14:textId="77777777" w:rsidR="008953E8" w:rsidRPr="002436B2" w:rsidRDefault="008953E8" w:rsidP="008953E8">
      <w:pPr>
        <w:tabs>
          <w:tab w:val="left" w:leader="dot" w:pos="6804"/>
        </w:tabs>
        <w:rPr>
          <w:color w:val="000000"/>
        </w:rPr>
      </w:pPr>
    </w:p>
    <w:p w14:paraId="556FEE01" w14:textId="77777777" w:rsidR="00964BD4" w:rsidRPr="00107465" w:rsidRDefault="00107465" w:rsidP="002D40C1">
      <w:pPr>
        <w:ind w:firstLine="708"/>
        <w:rPr>
          <w:b/>
        </w:rPr>
      </w:pPr>
      <w:r>
        <w:br w:type="page"/>
      </w:r>
      <w:bookmarkStart w:id="100" w:name="pr98"/>
      <w:r w:rsidRPr="00107465">
        <w:rPr>
          <w:b/>
        </w:rPr>
        <w:lastRenderedPageBreak/>
        <w:t>98</w:t>
      </w:r>
      <w:bookmarkEnd w:id="100"/>
      <w:r w:rsidRPr="00107465">
        <w:rPr>
          <w:b/>
        </w:rPr>
        <w:t>. Bestimmung der Wellenlänge des ausgesandten Lichtes von Leuchtdioden</w:t>
      </w:r>
    </w:p>
    <w:p w14:paraId="420A90E1" w14:textId="77777777" w:rsidR="00107465" w:rsidRDefault="00107465" w:rsidP="00A117BC"/>
    <w:p w14:paraId="2A64CC86" w14:textId="5129983F" w:rsidR="00107465" w:rsidRDefault="00107465" w:rsidP="00107465">
      <w:pPr>
        <w:rPr>
          <w:rFonts w:cs="Arial"/>
        </w:rPr>
      </w:pPr>
      <w:r w:rsidRPr="000D5AC4">
        <w:rPr>
          <w:rFonts w:cs="Arial"/>
        </w:rPr>
        <w:t>Abstandes der beiden Spitzen der Keile voneinande</w:t>
      </w:r>
      <w:r>
        <w:rPr>
          <w:rFonts w:cs="Arial"/>
        </w:rPr>
        <w:t xml:space="preserve">r: </w:t>
      </w:r>
      <w:r w:rsidR="004878C1" w:rsidRPr="00107465">
        <w:rPr>
          <w:rFonts w:cs="Arial"/>
          <w:position w:val="-10"/>
        </w:rPr>
        <w:object w:dxaOrig="1900" w:dyaOrig="320" w14:anchorId="68BE4691">
          <v:shape id="_x0000_i1173" type="#_x0000_t75" style="width:93.75pt;height:14.25pt" o:ole="">
            <v:imagedata r:id="rId295" o:title=""/>
          </v:shape>
          <o:OLEObject Type="Embed" ProgID="Equation.DSMT4" ShapeID="_x0000_i1173" DrawAspect="Content" ObjectID="_1711005831" r:id="rId296"/>
        </w:object>
      </w:r>
    </w:p>
    <w:p w14:paraId="780700C6" w14:textId="77777777" w:rsidR="00107465" w:rsidRDefault="00107465" w:rsidP="00107465">
      <w:pPr>
        <w:rPr>
          <w:rFonts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1"/>
        <w:gridCol w:w="2126"/>
        <w:gridCol w:w="2126"/>
      </w:tblGrid>
      <w:tr w:rsidR="00EC4416" w14:paraId="20C20A50" w14:textId="77777777" w:rsidTr="005751CB">
        <w:tc>
          <w:tcPr>
            <w:tcW w:w="1101" w:type="dxa"/>
            <w:shd w:val="clear" w:color="auto" w:fill="F3F3F3"/>
          </w:tcPr>
          <w:p w14:paraId="3FB5B2CD" w14:textId="77777777" w:rsidR="00EC4416" w:rsidRDefault="00EC4416" w:rsidP="00107465">
            <w:r>
              <w:t>LED</w:t>
            </w:r>
          </w:p>
        </w:tc>
        <w:tc>
          <w:tcPr>
            <w:tcW w:w="2126" w:type="dxa"/>
            <w:shd w:val="clear" w:color="auto" w:fill="F3F3F3"/>
          </w:tcPr>
          <w:p w14:paraId="38993A84" w14:textId="77777777" w:rsidR="00EC4416" w:rsidRDefault="00EC4416" w:rsidP="00107465">
            <w:r>
              <w:t>e</w:t>
            </w:r>
          </w:p>
        </w:tc>
        <w:tc>
          <w:tcPr>
            <w:tcW w:w="2126" w:type="dxa"/>
            <w:shd w:val="clear" w:color="auto" w:fill="F3F3F3"/>
          </w:tcPr>
          <w:p w14:paraId="69669DD6" w14:textId="77777777" w:rsidR="00EC4416" w:rsidRDefault="00EC4416" w:rsidP="00107465">
            <w:r>
              <w:t>Wellenlänge</w:t>
            </w:r>
          </w:p>
        </w:tc>
      </w:tr>
      <w:tr w:rsidR="00EC4416" w14:paraId="3F68E85A" w14:textId="77777777" w:rsidTr="005751CB">
        <w:tc>
          <w:tcPr>
            <w:tcW w:w="1101" w:type="dxa"/>
            <w:shd w:val="clear" w:color="auto" w:fill="auto"/>
          </w:tcPr>
          <w:p w14:paraId="4F12644C" w14:textId="77777777" w:rsidR="00EC4416" w:rsidRDefault="00EC4416" w:rsidP="00107465">
            <w:r>
              <w:t>Rot</w:t>
            </w:r>
          </w:p>
        </w:tc>
        <w:tc>
          <w:tcPr>
            <w:tcW w:w="2126" w:type="dxa"/>
            <w:shd w:val="clear" w:color="auto" w:fill="auto"/>
          </w:tcPr>
          <w:p w14:paraId="0F9E8B28" w14:textId="77777777" w:rsidR="00EC4416" w:rsidRDefault="004878C1" w:rsidP="00107465">
            <w:r>
              <w:t>43</w:t>
            </w:r>
            <w:r w:rsidR="00EC4416">
              <w:t xml:space="preserve"> cm</w:t>
            </w:r>
          </w:p>
        </w:tc>
        <w:tc>
          <w:tcPr>
            <w:tcW w:w="2126" w:type="dxa"/>
            <w:shd w:val="clear" w:color="auto" w:fill="auto"/>
          </w:tcPr>
          <w:p w14:paraId="504D4550" w14:textId="77777777" w:rsidR="00EC4416" w:rsidRDefault="00E71440" w:rsidP="00107465">
            <w:r>
              <w:t>581</w:t>
            </w:r>
            <w:r w:rsidR="00EC4416">
              <w:t xml:space="preserve"> nm</w:t>
            </w:r>
          </w:p>
        </w:tc>
      </w:tr>
      <w:tr w:rsidR="00EC4416" w14:paraId="5A6C9F80" w14:textId="77777777" w:rsidTr="005751CB">
        <w:tc>
          <w:tcPr>
            <w:tcW w:w="1101" w:type="dxa"/>
            <w:shd w:val="clear" w:color="auto" w:fill="auto"/>
          </w:tcPr>
          <w:p w14:paraId="36A699D1" w14:textId="77777777" w:rsidR="00EC4416" w:rsidRDefault="00EC4416" w:rsidP="00107465">
            <w:r>
              <w:t>Gelb</w:t>
            </w:r>
          </w:p>
        </w:tc>
        <w:tc>
          <w:tcPr>
            <w:tcW w:w="2126" w:type="dxa"/>
            <w:shd w:val="clear" w:color="auto" w:fill="auto"/>
          </w:tcPr>
          <w:p w14:paraId="3067A797" w14:textId="77777777" w:rsidR="00EC4416" w:rsidRDefault="004878C1" w:rsidP="00107465">
            <w:r>
              <w:t>45</w:t>
            </w:r>
            <w:r w:rsidR="00EC4416">
              <w:t xml:space="preserve"> cm</w:t>
            </w:r>
          </w:p>
        </w:tc>
        <w:tc>
          <w:tcPr>
            <w:tcW w:w="2126" w:type="dxa"/>
            <w:shd w:val="clear" w:color="auto" w:fill="auto"/>
          </w:tcPr>
          <w:p w14:paraId="13951C55" w14:textId="77777777" w:rsidR="00EC4416" w:rsidRDefault="00EC4416" w:rsidP="00107465">
            <w:r>
              <w:t>55</w:t>
            </w:r>
            <w:r w:rsidR="00E71440">
              <w:t>6</w:t>
            </w:r>
            <w:r>
              <w:t xml:space="preserve"> nm</w:t>
            </w:r>
          </w:p>
        </w:tc>
      </w:tr>
      <w:tr w:rsidR="00EC4416" w14:paraId="7D2BE77C" w14:textId="77777777" w:rsidTr="005751CB">
        <w:tc>
          <w:tcPr>
            <w:tcW w:w="1101" w:type="dxa"/>
            <w:shd w:val="clear" w:color="auto" w:fill="auto"/>
          </w:tcPr>
          <w:p w14:paraId="142FDB4D" w14:textId="77777777" w:rsidR="00EC4416" w:rsidRDefault="00EC4416" w:rsidP="00107465">
            <w:r>
              <w:t>Grün</w:t>
            </w:r>
          </w:p>
        </w:tc>
        <w:tc>
          <w:tcPr>
            <w:tcW w:w="2126" w:type="dxa"/>
            <w:shd w:val="clear" w:color="auto" w:fill="auto"/>
          </w:tcPr>
          <w:p w14:paraId="0AFCDEBC" w14:textId="77777777" w:rsidR="00EC4416" w:rsidRDefault="004878C1" w:rsidP="00107465">
            <w:r>
              <w:t>48</w:t>
            </w:r>
            <w:r w:rsidR="00EC4416">
              <w:t xml:space="preserve"> cm</w:t>
            </w:r>
          </w:p>
        </w:tc>
        <w:tc>
          <w:tcPr>
            <w:tcW w:w="2126" w:type="dxa"/>
            <w:shd w:val="clear" w:color="auto" w:fill="auto"/>
          </w:tcPr>
          <w:p w14:paraId="21F989E5" w14:textId="77777777" w:rsidR="00EC4416" w:rsidRDefault="00EC4416" w:rsidP="00107465">
            <w:r>
              <w:t>521 nm</w:t>
            </w:r>
          </w:p>
        </w:tc>
      </w:tr>
      <w:tr w:rsidR="00EC4416" w14:paraId="5026952A" w14:textId="77777777" w:rsidTr="005751CB">
        <w:tc>
          <w:tcPr>
            <w:tcW w:w="1101" w:type="dxa"/>
            <w:shd w:val="clear" w:color="auto" w:fill="auto"/>
          </w:tcPr>
          <w:p w14:paraId="185C8353" w14:textId="77777777" w:rsidR="00EC4416" w:rsidRDefault="00EC4416" w:rsidP="00107465">
            <w:r>
              <w:t>Blau</w:t>
            </w:r>
          </w:p>
        </w:tc>
        <w:tc>
          <w:tcPr>
            <w:tcW w:w="2126" w:type="dxa"/>
            <w:shd w:val="clear" w:color="auto" w:fill="auto"/>
          </w:tcPr>
          <w:p w14:paraId="3026C39F" w14:textId="77777777" w:rsidR="00EC4416" w:rsidRDefault="004878C1" w:rsidP="00107465">
            <w:r>
              <w:t>52</w:t>
            </w:r>
            <w:r w:rsidR="00EC4416">
              <w:t xml:space="preserve"> cm</w:t>
            </w:r>
          </w:p>
        </w:tc>
        <w:tc>
          <w:tcPr>
            <w:tcW w:w="2126" w:type="dxa"/>
            <w:shd w:val="clear" w:color="auto" w:fill="auto"/>
          </w:tcPr>
          <w:p w14:paraId="5A2B74A4" w14:textId="77777777" w:rsidR="00EC4416" w:rsidRDefault="00EC4416" w:rsidP="00107465">
            <w:r>
              <w:t>481 nm</w:t>
            </w:r>
          </w:p>
        </w:tc>
      </w:tr>
    </w:tbl>
    <w:p w14:paraId="73354113" w14:textId="77777777" w:rsidR="00107465" w:rsidRDefault="00E71440" w:rsidP="00107465">
      <w:r w:rsidRPr="001878FA">
        <w:rPr>
          <w:rFonts w:cs="Arial"/>
          <w:position w:val="-28"/>
          <w:sz w:val="20"/>
        </w:rPr>
        <w:object w:dxaOrig="1040" w:dyaOrig="660" w14:anchorId="66A629ED">
          <v:shape id="_x0000_i1174" type="#_x0000_t75" style="width:50.25pt;height:36pt" o:ole="">
            <v:imagedata r:id="rId297" o:title=""/>
          </v:shape>
          <o:OLEObject Type="Embed" ProgID="Equation.DSMT4" ShapeID="_x0000_i1174" DrawAspect="Content" ObjectID="_1711005832" r:id="rId298"/>
        </w:object>
      </w:r>
    </w:p>
    <w:p w14:paraId="5D0E676B" w14:textId="77777777" w:rsidR="009147E4" w:rsidRDefault="009147E4" w:rsidP="00107465"/>
    <w:p w14:paraId="0CA254E8" w14:textId="77777777" w:rsidR="009147E4" w:rsidRDefault="009147E4" w:rsidP="00107465">
      <w:r>
        <w:t>Fehlerrechnung:</w:t>
      </w:r>
    </w:p>
    <w:p w14:paraId="4AA00460" w14:textId="77777777" w:rsidR="009147E4" w:rsidRDefault="009147E4" w:rsidP="00107465">
      <w:r>
        <w:t>Messwerte sind e und s</w:t>
      </w:r>
    </w:p>
    <w:p w14:paraId="77D4A446" w14:textId="77777777" w:rsidR="009147E4" w:rsidRDefault="009147E4" w:rsidP="00107465"/>
    <w:p w14:paraId="33AF039F" w14:textId="77777777" w:rsidR="009147E4" w:rsidRDefault="004878C1" w:rsidP="00107465">
      <w:pPr>
        <w:rPr>
          <w:rFonts w:cs="Arial"/>
        </w:rPr>
      </w:pPr>
      <w:r w:rsidRPr="009147E4">
        <w:rPr>
          <w:rFonts w:cs="Arial"/>
          <w:position w:val="-28"/>
        </w:rPr>
        <w:object w:dxaOrig="2240" w:dyaOrig="680" w14:anchorId="0FA34F9A">
          <v:shape id="_x0000_i1175" type="#_x0000_t75" style="width:115.5pt;height:36pt" o:ole="">
            <v:imagedata r:id="rId299" o:title=""/>
          </v:shape>
          <o:OLEObject Type="Embed" ProgID="Equation.DSMT4" ShapeID="_x0000_i1175" DrawAspect="Content" ObjectID="_1711005833" r:id="rId300"/>
        </w:object>
      </w:r>
    </w:p>
    <w:p w14:paraId="5C2ABDB5" w14:textId="77777777" w:rsidR="009147E4" w:rsidRDefault="009147E4" w:rsidP="00107465">
      <w:pPr>
        <w:rPr>
          <w:rFonts w:cs="Arial"/>
        </w:rPr>
      </w:pPr>
      <w:r>
        <w:rPr>
          <w:rFonts w:cs="Arial"/>
        </w:rPr>
        <w:t>Auf Grund der Messanordnung (Lineal, Breite der Dias) ist die Genauigkeit bei der Längenmessung nur auf einen halben Zentimeter möglich.</w:t>
      </w:r>
    </w:p>
    <w:p w14:paraId="6EBCA583" w14:textId="77777777" w:rsidR="009147E4" w:rsidRDefault="009147E4" w:rsidP="00107465">
      <w:pPr>
        <w:rPr>
          <w:rFonts w:cs="Arial"/>
        </w:rPr>
      </w:pPr>
    </w:p>
    <w:p w14:paraId="56268DD9" w14:textId="77777777" w:rsidR="009147E4" w:rsidRDefault="002D40C1" w:rsidP="00107465">
      <w:pPr>
        <w:rPr>
          <w:rFonts w:cs="Arial"/>
        </w:rPr>
      </w:pPr>
      <w:r>
        <w:rPr>
          <w:rFonts w:cs="Arial"/>
        </w:rPr>
        <w:t>Prozentuale Fehler</w:t>
      </w:r>
    </w:p>
    <w:p w14:paraId="201C9008" w14:textId="77777777" w:rsidR="002D40C1" w:rsidRDefault="002D40C1" w:rsidP="00107465">
      <w:pPr>
        <w:rPr>
          <w:rFonts w:cs="Arial"/>
        </w:rPr>
      </w:pPr>
    </w:p>
    <w:p w14:paraId="02CE405A" w14:textId="77777777" w:rsidR="002D40C1" w:rsidRDefault="002D40C1" w:rsidP="00107465">
      <w:pPr>
        <w:rPr>
          <w:rFonts w:cs="Arial"/>
        </w:rPr>
      </w:pPr>
      <w:r>
        <w:rPr>
          <w:rFonts w:cs="Arial"/>
        </w:rPr>
        <w:t>Es wird zuerst der relative Fehler berechnet.</w:t>
      </w:r>
    </w:p>
    <w:p w14:paraId="3D876E13" w14:textId="77777777" w:rsidR="002D40C1" w:rsidRDefault="00BD04B9" w:rsidP="00107465">
      <w:pPr>
        <w:rPr>
          <w:rFonts w:cs="Arial"/>
        </w:rPr>
      </w:pPr>
      <w:r w:rsidRPr="002D40C1">
        <w:rPr>
          <w:rFonts w:cs="Arial"/>
          <w:position w:val="-62"/>
        </w:rPr>
        <w:object w:dxaOrig="2180" w:dyaOrig="1359" w14:anchorId="07318D02">
          <v:shape id="_x0000_i1176" type="#_x0000_t75" style="width:108pt;height:64.5pt" o:ole="">
            <v:imagedata r:id="rId301" o:title=""/>
          </v:shape>
          <o:OLEObject Type="Embed" ProgID="Equation.DSMT4" ShapeID="_x0000_i1176" DrawAspect="Content" ObjectID="_1711005834" r:id="rId302"/>
        </w:object>
      </w:r>
    </w:p>
    <w:p w14:paraId="0F969D48" w14:textId="77777777" w:rsidR="002D40C1" w:rsidRDefault="002D40C1" w:rsidP="00107465">
      <w:pPr>
        <w:rPr>
          <w:rFonts w:cs="Arial"/>
        </w:rPr>
      </w:pPr>
      <w:r>
        <w:rPr>
          <w:rFonts w:cs="Arial"/>
        </w:rPr>
        <w:t xml:space="preserve">Damit wird der Abstand der Keile mit einem Fehler von </w:t>
      </w:r>
      <w:r w:rsidR="00BD04B9">
        <w:rPr>
          <w:rFonts w:cs="Arial"/>
        </w:rPr>
        <w:t>5</w:t>
      </w:r>
      <w:r>
        <w:rPr>
          <w:rFonts w:cs="Arial"/>
        </w:rPr>
        <w:t xml:space="preserve">% und </w:t>
      </w:r>
      <w:r w:rsidR="002C46BC">
        <w:rPr>
          <w:rFonts w:cs="Arial"/>
        </w:rPr>
        <w:t xml:space="preserve">der Abstand Doppelkeil-Gitter mit einem Fehler von </w:t>
      </w:r>
      <w:r w:rsidR="00BD04B9">
        <w:rPr>
          <w:rFonts w:cs="Arial"/>
        </w:rPr>
        <w:t>1</w:t>
      </w:r>
      <w:r w:rsidR="002C46BC">
        <w:rPr>
          <w:rFonts w:cs="Arial"/>
        </w:rPr>
        <w:t>% bestimmt.</w:t>
      </w:r>
    </w:p>
    <w:p w14:paraId="201C9D7D" w14:textId="77777777" w:rsidR="002C46BC" w:rsidRDefault="002C46BC" w:rsidP="00107465">
      <w:pPr>
        <w:rPr>
          <w:rFonts w:cs="Arial"/>
        </w:rPr>
      </w:pPr>
    </w:p>
    <w:p w14:paraId="04D27F15" w14:textId="77777777" w:rsidR="002C46BC" w:rsidRDefault="002C46BC" w:rsidP="00107465">
      <w:pPr>
        <w:rPr>
          <w:rFonts w:cs="Arial"/>
        </w:rPr>
      </w:pPr>
      <w:r>
        <w:rPr>
          <w:rFonts w:cs="Arial"/>
        </w:rPr>
        <w:t>Der Doppelkeilabstand wird mit einem größeren Fehler bestimmt. Ursache ist das Lineal, dass für diese Messung zu grob ist.</w:t>
      </w:r>
    </w:p>
    <w:p w14:paraId="1A6204B9" w14:textId="77777777" w:rsidR="002C46BC" w:rsidRDefault="002C46BC" w:rsidP="00107465">
      <w:pPr>
        <w:rPr>
          <w:rFonts w:cs="Arial"/>
        </w:rPr>
      </w:pPr>
      <w:r>
        <w:rPr>
          <w:rFonts w:cs="Arial"/>
        </w:rPr>
        <w:t xml:space="preserve">Besser wäre eine Messvorrichtung, die eine kleinere Einteilung als Millimeter ermöglicht. z.B. ein Messschieber. </w:t>
      </w:r>
    </w:p>
    <w:p w14:paraId="3D5BFA9C" w14:textId="77777777" w:rsidR="002C46BC" w:rsidRDefault="002C46BC" w:rsidP="00107465">
      <w:pPr>
        <w:rPr>
          <w:rFonts w:cs="Arial"/>
        </w:rPr>
      </w:pPr>
    </w:p>
    <w:p w14:paraId="0CA9FE81" w14:textId="77777777" w:rsidR="002C46BC" w:rsidRPr="00316F40" w:rsidRDefault="00F83770" w:rsidP="00107465">
      <w:pPr>
        <w:rPr>
          <w:rFonts w:cs="Arial"/>
          <w:szCs w:val="22"/>
        </w:rPr>
      </w:pPr>
      <w:r w:rsidRPr="00316F40">
        <w:rPr>
          <w:rFonts w:cs="Arial"/>
          <w:szCs w:val="22"/>
        </w:rPr>
        <w:t>Absoluter Fehler der Wellenlänge</w:t>
      </w:r>
    </w:p>
    <w:p w14:paraId="70954771" w14:textId="77777777" w:rsidR="00F83770" w:rsidRPr="00316F40" w:rsidRDefault="00F83770" w:rsidP="00107465">
      <w:pPr>
        <w:rPr>
          <w:rFonts w:cs="Arial"/>
          <w:szCs w:val="22"/>
        </w:rPr>
      </w:pPr>
      <w:r w:rsidRPr="00316F40">
        <w:rPr>
          <w:rFonts w:cs="Arial"/>
          <w:szCs w:val="22"/>
        </w:rPr>
        <w:t>In der Gleichung für die Wellenlänge sind die beiden Messgrößen durch eine Division miteinander verknüpft. Nach den Gesetzen der Fehlerfortpflanzung  werden demnach die relativen Fehler addiert:</w:t>
      </w:r>
    </w:p>
    <w:p w14:paraId="29E2BD2D" w14:textId="77777777" w:rsidR="00F83770" w:rsidRPr="00316F40" w:rsidRDefault="00F83770" w:rsidP="00107465">
      <w:pPr>
        <w:rPr>
          <w:rFonts w:cs="Arial"/>
          <w:szCs w:val="22"/>
        </w:rPr>
      </w:pPr>
    </w:p>
    <w:p w14:paraId="7A803C63" w14:textId="77777777" w:rsidR="009147E4" w:rsidRPr="00316F40" w:rsidRDefault="00BD04B9" w:rsidP="00107465">
      <w:pPr>
        <w:rPr>
          <w:rFonts w:cs="Arial"/>
          <w:szCs w:val="22"/>
        </w:rPr>
      </w:pPr>
      <w:r w:rsidRPr="00316F40">
        <w:rPr>
          <w:rFonts w:cs="Arial"/>
          <w:position w:val="-90"/>
          <w:szCs w:val="22"/>
        </w:rPr>
        <w:object w:dxaOrig="1719" w:dyaOrig="1939" w14:anchorId="12FB32D6">
          <v:shape id="_x0000_i1177" type="#_x0000_t75" style="width:86.25pt;height:93.75pt" o:ole="">
            <v:imagedata r:id="rId303" o:title=""/>
          </v:shape>
          <o:OLEObject Type="Embed" ProgID="Equation.DSMT4" ShapeID="_x0000_i1177" DrawAspect="Content" ObjectID="_1711005835" r:id="rId304"/>
        </w:object>
      </w:r>
    </w:p>
    <w:p w14:paraId="2499A863" w14:textId="77777777" w:rsidR="00F83770" w:rsidRPr="00316F40" w:rsidRDefault="00F83770" w:rsidP="00107465">
      <w:pPr>
        <w:rPr>
          <w:rFonts w:cs="Arial"/>
          <w:szCs w:val="22"/>
        </w:rPr>
      </w:pPr>
      <w:r w:rsidRPr="00316F40">
        <w:rPr>
          <w:rFonts w:cs="Arial"/>
          <w:szCs w:val="22"/>
        </w:rPr>
        <w:t xml:space="preserve">Damit liegt die Ungenauigkeit der Wellenlängenbestimmung bei </w:t>
      </w:r>
      <w:r w:rsidR="00BD04B9" w:rsidRPr="00316F40">
        <w:rPr>
          <w:rFonts w:cs="Arial"/>
          <w:szCs w:val="22"/>
        </w:rPr>
        <w:t>6</w:t>
      </w:r>
      <w:r w:rsidRPr="00316F40">
        <w:rPr>
          <w:rFonts w:cs="Arial"/>
          <w:szCs w:val="22"/>
        </w:rPr>
        <w:t>%. Für das blaue Licht bedeutet das:</w:t>
      </w:r>
    </w:p>
    <w:p w14:paraId="35DDB2B6" w14:textId="77777777" w:rsidR="00F83770" w:rsidRPr="00316F40" w:rsidRDefault="00BD04B9" w:rsidP="00107465">
      <w:pPr>
        <w:rPr>
          <w:rFonts w:cs="Arial"/>
          <w:szCs w:val="22"/>
        </w:rPr>
      </w:pPr>
      <w:r w:rsidRPr="00316F40">
        <w:rPr>
          <w:rFonts w:cs="Arial"/>
          <w:position w:val="-46"/>
          <w:szCs w:val="22"/>
        </w:rPr>
        <w:object w:dxaOrig="1880" w:dyaOrig="1040" w14:anchorId="49D9FC8E">
          <v:shape id="_x0000_i1178" type="#_x0000_t75" style="width:93.75pt;height:50.25pt" o:ole="">
            <v:imagedata r:id="rId305" o:title=""/>
          </v:shape>
          <o:OLEObject Type="Embed" ProgID="Equation.DSMT4" ShapeID="_x0000_i1178" DrawAspect="Content" ObjectID="_1711005836" r:id="rId306"/>
        </w:object>
      </w:r>
    </w:p>
    <w:p w14:paraId="151DB44E" w14:textId="77777777" w:rsidR="00F83770" w:rsidRPr="00316F40" w:rsidRDefault="00F83770" w:rsidP="00107465">
      <w:pPr>
        <w:rPr>
          <w:rFonts w:cs="Arial"/>
          <w:szCs w:val="22"/>
        </w:rPr>
      </w:pPr>
      <w:r w:rsidRPr="00316F40">
        <w:rPr>
          <w:rFonts w:cs="Arial"/>
          <w:szCs w:val="22"/>
        </w:rPr>
        <w:t>Also</w:t>
      </w:r>
    </w:p>
    <w:p w14:paraId="2F9AD30D" w14:textId="77777777" w:rsidR="00F83770" w:rsidRPr="00316F40" w:rsidRDefault="00BD04B9" w:rsidP="00107465">
      <w:pPr>
        <w:rPr>
          <w:szCs w:val="22"/>
        </w:rPr>
      </w:pPr>
      <w:r w:rsidRPr="00316F40">
        <w:rPr>
          <w:position w:val="-10"/>
          <w:szCs w:val="22"/>
        </w:rPr>
        <w:object w:dxaOrig="1960" w:dyaOrig="320" w14:anchorId="4ABAB1FF">
          <v:shape id="_x0000_i1179" type="#_x0000_t75" style="width:100.5pt;height:14.25pt" o:ole="">
            <v:imagedata r:id="rId307" o:title=""/>
          </v:shape>
          <o:OLEObject Type="Embed" ProgID="Equation.DSMT4" ShapeID="_x0000_i1179" DrawAspect="Content" ObjectID="_1711005837" r:id="rId308"/>
        </w:object>
      </w:r>
    </w:p>
    <w:p w14:paraId="619F74D5" w14:textId="77777777" w:rsidR="00F83770" w:rsidRPr="00316F40" w:rsidRDefault="00F83770" w:rsidP="00107465">
      <w:pPr>
        <w:rPr>
          <w:rFonts w:cs="Arial"/>
          <w:szCs w:val="22"/>
        </w:rPr>
      </w:pPr>
      <w:r w:rsidRPr="00316F40">
        <w:rPr>
          <w:rFonts w:cs="Arial"/>
          <w:szCs w:val="22"/>
        </w:rPr>
        <w:t xml:space="preserve">Damit liegt die Wellenlänge des blauen Lichtes zwischen </w:t>
      </w:r>
      <w:r w:rsidR="00BD04B9" w:rsidRPr="00316F40">
        <w:rPr>
          <w:rFonts w:cs="Arial"/>
          <w:szCs w:val="22"/>
        </w:rPr>
        <w:t>452</w:t>
      </w:r>
      <w:r w:rsidR="00263DA0" w:rsidRPr="00316F40">
        <w:rPr>
          <w:rFonts w:cs="Arial"/>
          <w:szCs w:val="22"/>
        </w:rPr>
        <w:t xml:space="preserve"> nm und </w:t>
      </w:r>
      <w:r w:rsidR="00BD04B9" w:rsidRPr="00316F40">
        <w:rPr>
          <w:rFonts w:cs="Arial"/>
          <w:szCs w:val="22"/>
        </w:rPr>
        <w:t>510</w:t>
      </w:r>
      <w:r w:rsidR="00263DA0" w:rsidRPr="00316F40">
        <w:rPr>
          <w:rFonts w:cs="Arial"/>
          <w:szCs w:val="22"/>
        </w:rPr>
        <w:t xml:space="preserve"> nm.</w:t>
      </w:r>
    </w:p>
    <w:p w14:paraId="3D520AC9" w14:textId="77777777" w:rsidR="00B11A43" w:rsidRPr="00B11A43" w:rsidRDefault="00B11A43" w:rsidP="00107465">
      <w:pPr>
        <w:rPr>
          <w:b/>
          <w:szCs w:val="22"/>
        </w:rPr>
      </w:pPr>
      <w:r>
        <w:rPr>
          <w:szCs w:val="22"/>
        </w:rPr>
        <w:br w:type="page"/>
      </w:r>
      <w:r w:rsidRPr="00B11A43">
        <w:rPr>
          <w:b/>
          <w:szCs w:val="22"/>
        </w:rPr>
        <w:lastRenderedPageBreak/>
        <w:t xml:space="preserve">99. </w:t>
      </w:r>
      <w:bookmarkStart w:id="101" w:name="pr99"/>
      <w:r w:rsidRPr="00B11A43">
        <w:rPr>
          <w:b/>
          <w:szCs w:val="22"/>
        </w:rPr>
        <w:t>Fed</w:t>
      </w:r>
      <w:bookmarkEnd w:id="101"/>
      <w:r w:rsidRPr="00B11A43">
        <w:rPr>
          <w:b/>
          <w:szCs w:val="22"/>
        </w:rPr>
        <w:t>erpendel</w:t>
      </w:r>
    </w:p>
    <w:p w14:paraId="0F74A115" w14:textId="77777777" w:rsidR="00B11A43" w:rsidRDefault="00B11A43" w:rsidP="00107465">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2"/>
        <w:gridCol w:w="2012"/>
        <w:gridCol w:w="2012"/>
        <w:gridCol w:w="2012"/>
        <w:gridCol w:w="2013"/>
      </w:tblGrid>
      <w:tr w:rsidR="00B11A43" w:rsidRPr="005751CB" w14:paraId="180F348D" w14:textId="77777777" w:rsidTr="005751CB">
        <w:tc>
          <w:tcPr>
            <w:tcW w:w="2012" w:type="dxa"/>
            <w:shd w:val="clear" w:color="auto" w:fill="auto"/>
          </w:tcPr>
          <w:p w14:paraId="085450DD" w14:textId="77777777" w:rsidR="00B11A43" w:rsidRPr="005751CB" w:rsidRDefault="00B11A43" w:rsidP="00107465">
            <w:pPr>
              <w:rPr>
                <w:szCs w:val="22"/>
              </w:rPr>
            </w:pPr>
            <w:r w:rsidRPr="005751CB">
              <w:rPr>
                <w:szCs w:val="22"/>
              </w:rPr>
              <w:t>F in N</w:t>
            </w:r>
          </w:p>
        </w:tc>
        <w:tc>
          <w:tcPr>
            <w:tcW w:w="2012" w:type="dxa"/>
            <w:shd w:val="clear" w:color="auto" w:fill="auto"/>
          </w:tcPr>
          <w:p w14:paraId="25AEE489" w14:textId="77777777" w:rsidR="00B11A43" w:rsidRPr="005751CB" w:rsidRDefault="00B11A43" w:rsidP="00107465">
            <w:pPr>
              <w:rPr>
                <w:szCs w:val="22"/>
              </w:rPr>
            </w:pPr>
            <w:r w:rsidRPr="005751CB">
              <w:rPr>
                <w:szCs w:val="22"/>
              </w:rPr>
              <w:t>0,2</w:t>
            </w:r>
          </w:p>
        </w:tc>
        <w:tc>
          <w:tcPr>
            <w:tcW w:w="2012" w:type="dxa"/>
            <w:shd w:val="clear" w:color="auto" w:fill="auto"/>
          </w:tcPr>
          <w:p w14:paraId="418222BA" w14:textId="77777777" w:rsidR="00B11A43" w:rsidRPr="005751CB" w:rsidRDefault="00B11A43" w:rsidP="00107465">
            <w:pPr>
              <w:rPr>
                <w:szCs w:val="22"/>
              </w:rPr>
            </w:pPr>
            <w:r w:rsidRPr="005751CB">
              <w:rPr>
                <w:szCs w:val="22"/>
              </w:rPr>
              <w:t>0,4</w:t>
            </w:r>
          </w:p>
        </w:tc>
        <w:tc>
          <w:tcPr>
            <w:tcW w:w="2012" w:type="dxa"/>
            <w:shd w:val="clear" w:color="auto" w:fill="auto"/>
          </w:tcPr>
          <w:p w14:paraId="387B13EF" w14:textId="77777777" w:rsidR="00B11A43" w:rsidRPr="005751CB" w:rsidRDefault="00B11A43" w:rsidP="00107465">
            <w:pPr>
              <w:rPr>
                <w:szCs w:val="22"/>
              </w:rPr>
            </w:pPr>
            <w:r w:rsidRPr="005751CB">
              <w:rPr>
                <w:szCs w:val="22"/>
              </w:rPr>
              <w:t>0,5</w:t>
            </w:r>
          </w:p>
        </w:tc>
        <w:tc>
          <w:tcPr>
            <w:tcW w:w="2013" w:type="dxa"/>
            <w:shd w:val="clear" w:color="auto" w:fill="auto"/>
          </w:tcPr>
          <w:p w14:paraId="64B893E9" w14:textId="77777777" w:rsidR="00B11A43" w:rsidRPr="005751CB" w:rsidRDefault="00B11A43" w:rsidP="00107465">
            <w:pPr>
              <w:rPr>
                <w:szCs w:val="22"/>
              </w:rPr>
            </w:pPr>
            <w:r w:rsidRPr="005751CB">
              <w:rPr>
                <w:szCs w:val="22"/>
              </w:rPr>
              <w:t>1</w:t>
            </w:r>
          </w:p>
        </w:tc>
      </w:tr>
      <w:tr w:rsidR="00B11A43" w:rsidRPr="005751CB" w14:paraId="6CDDDA0B" w14:textId="77777777" w:rsidTr="005751CB">
        <w:tc>
          <w:tcPr>
            <w:tcW w:w="2012" w:type="dxa"/>
            <w:shd w:val="clear" w:color="auto" w:fill="auto"/>
          </w:tcPr>
          <w:p w14:paraId="1A5FD613" w14:textId="77777777" w:rsidR="00B11A43" w:rsidRPr="005751CB" w:rsidRDefault="00B11A43" w:rsidP="00107465">
            <w:pPr>
              <w:rPr>
                <w:szCs w:val="22"/>
              </w:rPr>
            </w:pPr>
            <w:r w:rsidRPr="005751CB">
              <w:rPr>
                <w:szCs w:val="22"/>
              </w:rPr>
              <w:t>s in cm</w:t>
            </w:r>
          </w:p>
        </w:tc>
        <w:tc>
          <w:tcPr>
            <w:tcW w:w="2012" w:type="dxa"/>
            <w:shd w:val="clear" w:color="auto" w:fill="auto"/>
          </w:tcPr>
          <w:p w14:paraId="69A44A00" w14:textId="77777777" w:rsidR="00B11A43" w:rsidRPr="005751CB" w:rsidRDefault="00B11A43" w:rsidP="00107465">
            <w:pPr>
              <w:rPr>
                <w:szCs w:val="22"/>
              </w:rPr>
            </w:pPr>
            <w:r w:rsidRPr="005751CB">
              <w:rPr>
                <w:szCs w:val="22"/>
              </w:rPr>
              <w:t>6</w:t>
            </w:r>
          </w:p>
        </w:tc>
        <w:tc>
          <w:tcPr>
            <w:tcW w:w="2012" w:type="dxa"/>
            <w:shd w:val="clear" w:color="auto" w:fill="auto"/>
          </w:tcPr>
          <w:p w14:paraId="5EB7DD8E" w14:textId="77777777" w:rsidR="00B11A43" w:rsidRPr="005751CB" w:rsidRDefault="00B11A43" w:rsidP="00107465">
            <w:pPr>
              <w:rPr>
                <w:szCs w:val="22"/>
              </w:rPr>
            </w:pPr>
            <w:r w:rsidRPr="005751CB">
              <w:rPr>
                <w:szCs w:val="22"/>
              </w:rPr>
              <w:t>12</w:t>
            </w:r>
          </w:p>
        </w:tc>
        <w:tc>
          <w:tcPr>
            <w:tcW w:w="2012" w:type="dxa"/>
            <w:shd w:val="clear" w:color="auto" w:fill="auto"/>
          </w:tcPr>
          <w:p w14:paraId="4EBB7E95" w14:textId="77777777" w:rsidR="00B11A43" w:rsidRPr="005751CB" w:rsidRDefault="00B11A43" w:rsidP="00107465">
            <w:pPr>
              <w:rPr>
                <w:szCs w:val="22"/>
              </w:rPr>
            </w:pPr>
            <w:r w:rsidRPr="005751CB">
              <w:rPr>
                <w:szCs w:val="22"/>
              </w:rPr>
              <w:t>15</w:t>
            </w:r>
          </w:p>
        </w:tc>
        <w:tc>
          <w:tcPr>
            <w:tcW w:w="2013" w:type="dxa"/>
            <w:shd w:val="clear" w:color="auto" w:fill="auto"/>
          </w:tcPr>
          <w:p w14:paraId="09F3E67C" w14:textId="77777777" w:rsidR="00B11A43" w:rsidRPr="005751CB" w:rsidRDefault="00B11A43" w:rsidP="00107465">
            <w:pPr>
              <w:rPr>
                <w:szCs w:val="22"/>
              </w:rPr>
            </w:pPr>
            <w:r w:rsidRPr="005751CB">
              <w:rPr>
                <w:szCs w:val="22"/>
              </w:rPr>
              <w:t>29</w:t>
            </w:r>
          </w:p>
        </w:tc>
      </w:tr>
      <w:tr w:rsidR="00F742F7" w:rsidRPr="005751CB" w14:paraId="6A4A7241" w14:textId="77777777" w:rsidTr="005751CB">
        <w:tc>
          <w:tcPr>
            <w:tcW w:w="2012" w:type="dxa"/>
            <w:shd w:val="clear" w:color="auto" w:fill="auto"/>
          </w:tcPr>
          <w:p w14:paraId="1602BE47" w14:textId="77777777" w:rsidR="00F742F7" w:rsidRPr="005751CB" w:rsidRDefault="00F742F7" w:rsidP="00107465">
            <w:pPr>
              <w:rPr>
                <w:szCs w:val="22"/>
              </w:rPr>
            </w:pPr>
            <w:r w:rsidRPr="005751CB">
              <w:rPr>
                <w:szCs w:val="22"/>
              </w:rPr>
              <w:t>F/s</w:t>
            </w:r>
            <w:r w:rsidR="00AA7378" w:rsidRPr="005751CB">
              <w:rPr>
                <w:szCs w:val="22"/>
              </w:rPr>
              <w:t>=D</w:t>
            </w:r>
          </w:p>
        </w:tc>
        <w:tc>
          <w:tcPr>
            <w:tcW w:w="2012" w:type="dxa"/>
            <w:shd w:val="clear" w:color="auto" w:fill="auto"/>
          </w:tcPr>
          <w:p w14:paraId="024A5B06" w14:textId="77777777" w:rsidR="00F742F7" w:rsidRPr="005751CB" w:rsidRDefault="00172776" w:rsidP="00107465">
            <w:pPr>
              <w:rPr>
                <w:szCs w:val="22"/>
              </w:rPr>
            </w:pPr>
            <w:r w:rsidRPr="005751CB">
              <w:rPr>
                <w:szCs w:val="22"/>
              </w:rPr>
              <w:t>3,3</w:t>
            </w:r>
          </w:p>
        </w:tc>
        <w:tc>
          <w:tcPr>
            <w:tcW w:w="2012" w:type="dxa"/>
            <w:shd w:val="clear" w:color="auto" w:fill="auto"/>
          </w:tcPr>
          <w:p w14:paraId="7992B59D" w14:textId="77777777" w:rsidR="00F742F7" w:rsidRPr="005751CB" w:rsidRDefault="00172776" w:rsidP="00107465">
            <w:pPr>
              <w:rPr>
                <w:szCs w:val="22"/>
              </w:rPr>
            </w:pPr>
            <w:r w:rsidRPr="005751CB">
              <w:rPr>
                <w:szCs w:val="22"/>
              </w:rPr>
              <w:t>3,3</w:t>
            </w:r>
          </w:p>
        </w:tc>
        <w:tc>
          <w:tcPr>
            <w:tcW w:w="2012" w:type="dxa"/>
            <w:shd w:val="clear" w:color="auto" w:fill="auto"/>
          </w:tcPr>
          <w:p w14:paraId="0C4E5056" w14:textId="77777777" w:rsidR="00F742F7" w:rsidRPr="005751CB" w:rsidRDefault="00172776" w:rsidP="00107465">
            <w:pPr>
              <w:rPr>
                <w:szCs w:val="22"/>
              </w:rPr>
            </w:pPr>
            <w:r w:rsidRPr="005751CB">
              <w:rPr>
                <w:szCs w:val="22"/>
              </w:rPr>
              <w:t>3,3</w:t>
            </w:r>
          </w:p>
        </w:tc>
        <w:tc>
          <w:tcPr>
            <w:tcW w:w="2013" w:type="dxa"/>
            <w:shd w:val="clear" w:color="auto" w:fill="auto"/>
          </w:tcPr>
          <w:p w14:paraId="336CA6DE" w14:textId="77777777" w:rsidR="00172776" w:rsidRPr="005751CB" w:rsidRDefault="00172776" w:rsidP="00107465">
            <w:pPr>
              <w:rPr>
                <w:szCs w:val="22"/>
              </w:rPr>
            </w:pPr>
            <w:r w:rsidRPr="005751CB">
              <w:rPr>
                <w:szCs w:val="22"/>
              </w:rPr>
              <w:t>3,4</w:t>
            </w:r>
          </w:p>
        </w:tc>
      </w:tr>
    </w:tbl>
    <w:p w14:paraId="450E1F20" w14:textId="77777777" w:rsidR="00B11A43" w:rsidRDefault="00B11A43" w:rsidP="00107465">
      <w:pPr>
        <w:rPr>
          <w:szCs w:val="22"/>
        </w:rPr>
      </w:pPr>
    </w:p>
    <w:p w14:paraId="49CCDD99" w14:textId="77777777" w:rsidR="00B11A43" w:rsidRDefault="00B11A43" w:rsidP="00107465">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1648"/>
        <w:gridCol w:w="2012"/>
        <w:gridCol w:w="2012"/>
        <w:gridCol w:w="2013"/>
      </w:tblGrid>
      <w:tr w:rsidR="00B11A43" w:rsidRPr="005751CB" w14:paraId="40C89578" w14:textId="77777777" w:rsidTr="005751CB">
        <w:tc>
          <w:tcPr>
            <w:tcW w:w="2376" w:type="dxa"/>
            <w:shd w:val="clear" w:color="auto" w:fill="auto"/>
          </w:tcPr>
          <w:p w14:paraId="535E21A7" w14:textId="77777777" w:rsidR="00B11A43" w:rsidRPr="005751CB" w:rsidRDefault="00B11A43" w:rsidP="00B11A43">
            <w:pPr>
              <w:rPr>
                <w:szCs w:val="22"/>
              </w:rPr>
            </w:pPr>
            <w:r w:rsidRPr="005751CB">
              <w:rPr>
                <w:szCs w:val="22"/>
              </w:rPr>
              <w:t>m in g</w:t>
            </w:r>
          </w:p>
        </w:tc>
        <w:tc>
          <w:tcPr>
            <w:tcW w:w="1648" w:type="dxa"/>
            <w:shd w:val="clear" w:color="auto" w:fill="auto"/>
          </w:tcPr>
          <w:p w14:paraId="5D3DF329" w14:textId="77777777" w:rsidR="00B11A43" w:rsidRPr="005751CB" w:rsidRDefault="00815D91" w:rsidP="00B11A43">
            <w:pPr>
              <w:rPr>
                <w:szCs w:val="22"/>
              </w:rPr>
            </w:pPr>
            <w:r w:rsidRPr="005751CB">
              <w:rPr>
                <w:szCs w:val="22"/>
              </w:rPr>
              <w:t>20</w:t>
            </w:r>
          </w:p>
        </w:tc>
        <w:tc>
          <w:tcPr>
            <w:tcW w:w="2012" w:type="dxa"/>
            <w:shd w:val="clear" w:color="auto" w:fill="auto"/>
          </w:tcPr>
          <w:p w14:paraId="2CA65086" w14:textId="77777777" w:rsidR="00B11A43" w:rsidRPr="005751CB" w:rsidRDefault="00815D91" w:rsidP="00B11A43">
            <w:pPr>
              <w:rPr>
                <w:szCs w:val="22"/>
              </w:rPr>
            </w:pPr>
            <w:r w:rsidRPr="005751CB">
              <w:rPr>
                <w:szCs w:val="22"/>
              </w:rPr>
              <w:t>40</w:t>
            </w:r>
          </w:p>
        </w:tc>
        <w:tc>
          <w:tcPr>
            <w:tcW w:w="2012" w:type="dxa"/>
            <w:shd w:val="clear" w:color="auto" w:fill="auto"/>
          </w:tcPr>
          <w:p w14:paraId="036BFC5A" w14:textId="77777777" w:rsidR="00B11A43" w:rsidRPr="005751CB" w:rsidRDefault="00815D91" w:rsidP="00B11A43">
            <w:pPr>
              <w:rPr>
                <w:szCs w:val="22"/>
              </w:rPr>
            </w:pPr>
            <w:r w:rsidRPr="005751CB">
              <w:rPr>
                <w:szCs w:val="22"/>
              </w:rPr>
              <w:t>50</w:t>
            </w:r>
          </w:p>
        </w:tc>
        <w:tc>
          <w:tcPr>
            <w:tcW w:w="2013" w:type="dxa"/>
            <w:shd w:val="clear" w:color="auto" w:fill="auto"/>
          </w:tcPr>
          <w:p w14:paraId="60BCA9BD" w14:textId="77777777" w:rsidR="00B11A43" w:rsidRPr="005751CB" w:rsidRDefault="00815D91" w:rsidP="00B11A43">
            <w:pPr>
              <w:rPr>
                <w:szCs w:val="22"/>
              </w:rPr>
            </w:pPr>
            <w:r w:rsidRPr="005751CB">
              <w:rPr>
                <w:szCs w:val="22"/>
              </w:rPr>
              <w:t>100</w:t>
            </w:r>
          </w:p>
        </w:tc>
      </w:tr>
      <w:tr w:rsidR="00B11A43" w:rsidRPr="005751CB" w14:paraId="086D05EF" w14:textId="77777777" w:rsidTr="005751CB">
        <w:tc>
          <w:tcPr>
            <w:tcW w:w="2376" w:type="dxa"/>
            <w:shd w:val="clear" w:color="auto" w:fill="auto"/>
          </w:tcPr>
          <w:p w14:paraId="6A1B0651" w14:textId="77777777" w:rsidR="00B11A43" w:rsidRPr="005751CB" w:rsidRDefault="00815D91" w:rsidP="00B11A43">
            <w:pPr>
              <w:rPr>
                <w:szCs w:val="22"/>
              </w:rPr>
            </w:pPr>
            <w:r w:rsidRPr="005751CB">
              <w:rPr>
                <w:szCs w:val="22"/>
              </w:rPr>
              <w:t>t</w:t>
            </w:r>
            <w:r w:rsidR="00B11A43" w:rsidRPr="005751CB">
              <w:rPr>
                <w:szCs w:val="22"/>
              </w:rPr>
              <w:t>1 in s</w:t>
            </w:r>
            <w:r w:rsidRPr="005751CB">
              <w:rPr>
                <w:szCs w:val="22"/>
              </w:rPr>
              <w:t xml:space="preserve"> (5 Schw.)</w:t>
            </w:r>
          </w:p>
        </w:tc>
        <w:tc>
          <w:tcPr>
            <w:tcW w:w="1648" w:type="dxa"/>
            <w:shd w:val="clear" w:color="auto" w:fill="auto"/>
          </w:tcPr>
          <w:p w14:paraId="29CE3695" w14:textId="77777777" w:rsidR="00B11A43" w:rsidRPr="005751CB" w:rsidRDefault="00815D91" w:rsidP="00B11A43">
            <w:pPr>
              <w:rPr>
                <w:szCs w:val="22"/>
              </w:rPr>
            </w:pPr>
            <w:r w:rsidRPr="005751CB">
              <w:rPr>
                <w:szCs w:val="22"/>
              </w:rPr>
              <w:t>2,63</w:t>
            </w:r>
          </w:p>
        </w:tc>
        <w:tc>
          <w:tcPr>
            <w:tcW w:w="2012" w:type="dxa"/>
            <w:shd w:val="clear" w:color="auto" w:fill="auto"/>
          </w:tcPr>
          <w:p w14:paraId="6710ADD8" w14:textId="77777777" w:rsidR="00B11A43" w:rsidRPr="005751CB" w:rsidRDefault="00815D91" w:rsidP="00B11A43">
            <w:pPr>
              <w:rPr>
                <w:szCs w:val="22"/>
              </w:rPr>
            </w:pPr>
            <w:r w:rsidRPr="005751CB">
              <w:rPr>
                <w:szCs w:val="22"/>
              </w:rPr>
              <w:t>3,74</w:t>
            </w:r>
          </w:p>
        </w:tc>
        <w:tc>
          <w:tcPr>
            <w:tcW w:w="2012" w:type="dxa"/>
            <w:shd w:val="clear" w:color="auto" w:fill="auto"/>
          </w:tcPr>
          <w:p w14:paraId="05EA2EC2" w14:textId="77777777" w:rsidR="00B11A43" w:rsidRPr="005751CB" w:rsidRDefault="00B11A43" w:rsidP="00B11A43">
            <w:pPr>
              <w:rPr>
                <w:szCs w:val="22"/>
              </w:rPr>
            </w:pPr>
            <w:r w:rsidRPr="005751CB">
              <w:rPr>
                <w:szCs w:val="22"/>
              </w:rPr>
              <w:t>3,96</w:t>
            </w:r>
          </w:p>
        </w:tc>
        <w:tc>
          <w:tcPr>
            <w:tcW w:w="2013" w:type="dxa"/>
            <w:shd w:val="clear" w:color="auto" w:fill="auto"/>
          </w:tcPr>
          <w:p w14:paraId="0410828D" w14:textId="77777777" w:rsidR="00B11A43" w:rsidRPr="005751CB" w:rsidRDefault="00B11A43" w:rsidP="00B11A43">
            <w:pPr>
              <w:rPr>
                <w:szCs w:val="22"/>
              </w:rPr>
            </w:pPr>
            <w:r w:rsidRPr="005751CB">
              <w:rPr>
                <w:szCs w:val="22"/>
              </w:rPr>
              <w:t>5,63</w:t>
            </w:r>
          </w:p>
        </w:tc>
      </w:tr>
      <w:tr w:rsidR="00B11A43" w:rsidRPr="005751CB" w14:paraId="20EE15A8" w14:textId="77777777" w:rsidTr="005751CB">
        <w:tc>
          <w:tcPr>
            <w:tcW w:w="2376" w:type="dxa"/>
            <w:shd w:val="clear" w:color="auto" w:fill="auto"/>
          </w:tcPr>
          <w:p w14:paraId="598969D4" w14:textId="77777777" w:rsidR="00B11A43" w:rsidRPr="005751CB" w:rsidRDefault="00815D91" w:rsidP="00B11A43">
            <w:pPr>
              <w:rPr>
                <w:szCs w:val="22"/>
              </w:rPr>
            </w:pPr>
            <w:r w:rsidRPr="005751CB">
              <w:rPr>
                <w:szCs w:val="22"/>
              </w:rPr>
              <w:t>t</w:t>
            </w:r>
            <w:r w:rsidR="00B11A43" w:rsidRPr="005751CB">
              <w:rPr>
                <w:szCs w:val="22"/>
              </w:rPr>
              <w:t>2 in s</w:t>
            </w:r>
            <w:r w:rsidRPr="005751CB">
              <w:rPr>
                <w:szCs w:val="22"/>
              </w:rPr>
              <w:t xml:space="preserve"> (5 Schw.)</w:t>
            </w:r>
          </w:p>
        </w:tc>
        <w:tc>
          <w:tcPr>
            <w:tcW w:w="1648" w:type="dxa"/>
            <w:shd w:val="clear" w:color="auto" w:fill="auto"/>
          </w:tcPr>
          <w:p w14:paraId="07ADD937" w14:textId="77777777" w:rsidR="00B11A43" w:rsidRPr="005751CB" w:rsidRDefault="00815D91" w:rsidP="00B11A43">
            <w:pPr>
              <w:rPr>
                <w:szCs w:val="22"/>
              </w:rPr>
            </w:pPr>
            <w:r w:rsidRPr="005751CB">
              <w:rPr>
                <w:szCs w:val="22"/>
              </w:rPr>
              <w:t>2,89</w:t>
            </w:r>
          </w:p>
        </w:tc>
        <w:tc>
          <w:tcPr>
            <w:tcW w:w="2012" w:type="dxa"/>
            <w:shd w:val="clear" w:color="auto" w:fill="auto"/>
          </w:tcPr>
          <w:p w14:paraId="3372B560" w14:textId="77777777" w:rsidR="00B11A43" w:rsidRPr="005751CB" w:rsidRDefault="00815D91" w:rsidP="00B11A43">
            <w:pPr>
              <w:rPr>
                <w:szCs w:val="22"/>
              </w:rPr>
            </w:pPr>
            <w:r w:rsidRPr="005751CB">
              <w:rPr>
                <w:szCs w:val="22"/>
              </w:rPr>
              <w:t>3,71</w:t>
            </w:r>
          </w:p>
        </w:tc>
        <w:tc>
          <w:tcPr>
            <w:tcW w:w="2012" w:type="dxa"/>
            <w:shd w:val="clear" w:color="auto" w:fill="auto"/>
          </w:tcPr>
          <w:p w14:paraId="52A4E5A9" w14:textId="77777777" w:rsidR="00B11A43" w:rsidRPr="005751CB" w:rsidRDefault="00B11A43" w:rsidP="00B11A43">
            <w:pPr>
              <w:rPr>
                <w:szCs w:val="22"/>
              </w:rPr>
            </w:pPr>
            <w:r w:rsidRPr="005751CB">
              <w:rPr>
                <w:szCs w:val="22"/>
              </w:rPr>
              <w:t>4,03</w:t>
            </w:r>
          </w:p>
        </w:tc>
        <w:tc>
          <w:tcPr>
            <w:tcW w:w="2013" w:type="dxa"/>
            <w:shd w:val="clear" w:color="auto" w:fill="auto"/>
          </w:tcPr>
          <w:p w14:paraId="1B0B70AB" w14:textId="77777777" w:rsidR="00B11A43" w:rsidRPr="005751CB" w:rsidRDefault="00B11A43" w:rsidP="00B11A43">
            <w:pPr>
              <w:rPr>
                <w:szCs w:val="22"/>
              </w:rPr>
            </w:pPr>
            <w:r w:rsidRPr="005751CB">
              <w:rPr>
                <w:szCs w:val="22"/>
              </w:rPr>
              <w:t>5,86</w:t>
            </w:r>
          </w:p>
        </w:tc>
      </w:tr>
      <w:tr w:rsidR="00815D91" w:rsidRPr="005751CB" w14:paraId="6F039769" w14:textId="77777777" w:rsidTr="005751CB">
        <w:tc>
          <w:tcPr>
            <w:tcW w:w="2376" w:type="dxa"/>
            <w:shd w:val="clear" w:color="auto" w:fill="auto"/>
          </w:tcPr>
          <w:p w14:paraId="68C19716" w14:textId="77777777" w:rsidR="00815D91" w:rsidRPr="005751CB" w:rsidRDefault="00815D91" w:rsidP="00B11A43">
            <w:pPr>
              <w:rPr>
                <w:szCs w:val="22"/>
              </w:rPr>
            </w:pPr>
            <w:r w:rsidRPr="005751CB">
              <w:rPr>
                <w:szCs w:val="22"/>
              </w:rPr>
              <w:t>T in s</w:t>
            </w:r>
          </w:p>
        </w:tc>
        <w:tc>
          <w:tcPr>
            <w:tcW w:w="1648" w:type="dxa"/>
            <w:shd w:val="clear" w:color="auto" w:fill="auto"/>
          </w:tcPr>
          <w:p w14:paraId="65CE04A7" w14:textId="77777777" w:rsidR="00815D91" w:rsidRPr="005751CB" w:rsidRDefault="00815D91" w:rsidP="00B11A43">
            <w:pPr>
              <w:rPr>
                <w:szCs w:val="22"/>
              </w:rPr>
            </w:pPr>
            <w:r w:rsidRPr="005751CB">
              <w:rPr>
                <w:szCs w:val="22"/>
              </w:rPr>
              <w:t>0,55</w:t>
            </w:r>
          </w:p>
        </w:tc>
        <w:tc>
          <w:tcPr>
            <w:tcW w:w="2012" w:type="dxa"/>
            <w:shd w:val="clear" w:color="auto" w:fill="auto"/>
          </w:tcPr>
          <w:p w14:paraId="2B955675" w14:textId="77777777" w:rsidR="00815D91" w:rsidRPr="005751CB" w:rsidRDefault="00815D91" w:rsidP="00B11A43">
            <w:pPr>
              <w:rPr>
                <w:szCs w:val="22"/>
              </w:rPr>
            </w:pPr>
            <w:r w:rsidRPr="005751CB">
              <w:rPr>
                <w:szCs w:val="22"/>
              </w:rPr>
              <w:t>0,75</w:t>
            </w:r>
          </w:p>
        </w:tc>
        <w:tc>
          <w:tcPr>
            <w:tcW w:w="2012" w:type="dxa"/>
            <w:shd w:val="clear" w:color="auto" w:fill="auto"/>
          </w:tcPr>
          <w:p w14:paraId="1B228D8A" w14:textId="77777777" w:rsidR="00815D91" w:rsidRPr="005751CB" w:rsidRDefault="00815D91" w:rsidP="00B11A43">
            <w:pPr>
              <w:rPr>
                <w:szCs w:val="22"/>
              </w:rPr>
            </w:pPr>
            <w:r w:rsidRPr="005751CB">
              <w:rPr>
                <w:szCs w:val="22"/>
              </w:rPr>
              <w:t>0,8</w:t>
            </w:r>
          </w:p>
        </w:tc>
        <w:tc>
          <w:tcPr>
            <w:tcW w:w="2013" w:type="dxa"/>
            <w:shd w:val="clear" w:color="auto" w:fill="auto"/>
          </w:tcPr>
          <w:p w14:paraId="179CA21B" w14:textId="77777777" w:rsidR="00815D91" w:rsidRPr="005751CB" w:rsidRDefault="00815D91" w:rsidP="00B11A43">
            <w:pPr>
              <w:rPr>
                <w:szCs w:val="22"/>
              </w:rPr>
            </w:pPr>
            <w:r w:rsidRPr="005751CB">
              <w:rPr>
                <w:szCs w:val="22"/>
              </w:rPr>
              <w:t>1,15</w:t>
            </w:r>
          </w:p>
        </w:tc>
      </w:tr>
      <w:tr w:rsidR="00815D91" w:rsidRPr="005751CB" w14:paraId="438BB416" w14:textId="77777777" w:rsidTr="005751CB">
        <w:tc>
          <w:tcPr>
            <w:tcW w:w="2376" w:type="dxa"/>
            <w:shd w:val="clear" w:color="auto" w:fill="auto"/>
          </w:tcPr>
          <w:p w14:paraId="77D47A6C" w14:textId="77777777" w:rsidR="00815D91" w:rsidRPr="005751CB" w:rsidRDefault="00815D91" w:rsidP="00B11A43">
            <w:pPr>
              <w:rPr>
                <w:szCs w:val="22"/>
              </w:rPr>
            </w:pPr>
            <w:r w:rsidRPr="005751CB">
              <w:rPr>
                <w:szCs w:val="22"/>
              </w:rPr>
              <w:t>D</w:t>
            </w:r>
          </w:p>
        </w:tc>
        <w:tc>
          <w:tcPr>
            <w:tcW w:w="1648" w:type="dxa"/>
            <w:shd w:val="clear" w:color="auto" w:fill="auto"/>
          </w:tcPr>
          <w:p w14:paraId="2D697500" w14:textId="77777777" w:rsidR="00815D91" w:rsidRPr="005751CB" w:rsidRDefault="00815D91" w:rsidP="00B11A43">
            <w:pPr>
              <w:rPr>
                <w:szCs w:val="22"/>
              </w:rPr>
            </w:pPr>
            <w:r w:rsidRPr="005751CB">
              <w:rPr>
                <w:szCs w:val="22"/>
              </w:rPr>
              <w:t>2,6</w:t>
            </w:r>
          </w:p>
        </w:tc>
        <w:tc>
          <w:tcPr>
            <w:tcW w:w="2012" w:type="dxa"/>
            <w:shd w:val="clear" w:color="auto" w:fill="auto"/>
          </w:tcPr>
          <w:p w14:paraId="41BA4CE7" w14:textId="77777777" w:rsidR="00815D91" w:rsidRPr="005751CB" w:rsidRDefault="00815D91" w:rsidP="00B11A43">
            <w:pPr>
              <w:rPr>
                <w:szCs w:val="22"/>
              </w:rPr>
            </w:pPr>
            <w:r w:rsidRPr="005751CB">
              <w:rPr>
                <w:szCs w:val="22"/>
              </w:rPr>
              <w:t>2,8</w:t>
            </w:r>
          </w:p>
        </w:tc>
        <w:tc>
          <w:tcPr>
            <w:tcW w:w="2012" w:type="dxa"/>
            <w:shd w:val="clear" w:color="auto" w:fill="auto"/>
          </w:tcPr>
          <w:p w14:paraId="232513D6" w14:textId="77777777" w:rsidR="00815D91" w:rsidRPr="005751CB" w:rsidRDefault="00815D91" w:rsidP="00B11A43">
            <w:pPr>
              <w:rPr>
                <w:szCs w:val="22"/>
              </w:rPr>
            </w:pPr>
            <w:r w:rsidRPr="005751CB">
              <w:rPr>
                <w:szCs w:val="22"/>
              </w:rPr>
              <w:t>3,1</w:t>
            </w:r>
          </w:p>
        </w:tc>
        <w:tc>
          <w:tcPr>
            <w:tcW w:w="2013" w:type="dxa"/>
            <w:shd w:val="clear" w:color="auto" w:fill="auto"/>
          </w:tcPr>
          <w:p w14:paraId="6076AB04" w14:textId="77777777" w:rsidR="00815D91" w:rsidRPr="005751CB" w:rsidRDefault="00134EFB" w:rsidP="00B11A43">
            <w:pPr>
              <w:rPr>
                <w:szCs w:val="22"/>
              </w:rPr>
            </w:pPr>
            <w:r w:rsidRPr="005751CB">
              <w:rPr>
                <w:szCs w:val="22"/>
              </w:rPr>
              <w:t>3,0</w:t>
            </w:r>
          </w:p>
        </w:tc>
      </w:tr>
      <w:tr w:rsidR="001B2F50" w:rsidRPr="005751CB" w14:paraId="45D6C73B" w14:textId="77777777" w:rsidTr="005751CB">
        <w:tc>
          <w:tcPr>
            <w:tcW w:w="2376" w:type="dxa"/>
            <w:shd w:val="clear" w:color="auto" w:fill="auto"/>
          </w:tcPr>
          <w:p w14:paraId="61887E97" w14:textId="77777777" w:rsidR="001B2F50" w:rsidRPr="005751CB" w:rsidRDefault="001B2F50" w:rsidP="00B11A43">
            <w:pPr>
              <w:rPr>
                <w:szCs w:val="22"/>
              </w:rPr>
            </w:pPr>
            <w:r w:rsidRPr="005751CB">
              <w:rPr>
                <w:position w:val="-26"/>
                <w:szCs w:val="22"/>
              </w:rPr>
              <w:object w:dxaOrig="440" w:dyaOrig="620" w14:anchorId="774B5861">
                <v:shape id="_x0000_i1180" type="#_x0000_t75" style="width:21.75pt;height:28.5pt" o:ole="">
                  <v:imagedata r:id="rId309" o:title=""/>
                </v:shape>
                <o:OLEObject Type="Embed" ProgID="Equation.DSMT4" ShapeID="_x0000_i1180" DrawAspect="Content" ObjectID="_1711005838" r:id="rId310"/>
              </w:object>
            </w:r>
            <w:r w:rsidRPr="005751CB">
              <w:rPr>
                <w:szCs w:val="22"/>
              </w:rPr>
              <w:t>(T in s, m in kg)</w:t>
            </w:r>
          </w:p>
        </w:tc>
        <w:tc>
          <w:tcPr>
            <w:tcW w:w="1648" w:type="dxa"/>
            <w:shd w:val="clear" w:color="auto" w:fill="auto"/>
          </w:tcPr>
          <w:p w14:paraId="4C6D5573" w14:textId="77777777" w:rsidR="001B2F50" w:rsidRPr="005751CB" w:rsidRDefault="001B2F50" w:rsidP="00B11A43">
            <w:pPr>
              <w:rPr>
                <w:szCs w:val="22"/>
              </w:rPr>
            </w:pPr>
            <w:r w:rsidRPr="005751CB">
              <w:rPr>
                <w:szCs w:val="22"/>
              </w:rPr>
              <w:t>3,9</w:t>
            </w:r>
          </w:p>
        </w:tc>
        <w:tc>
          <w:tcPr>
            <w:tcW w:w="2012" w:type="dxa"/>
            <w:shd w:val="clear" w:color="auto" w:fill="auto"/>
          </w:tcPr>
          <w:p w14:paraId="1973FA84" w14:textId="77777777" w:rsidR="001B2F50" w:rsidRPr="005751CB" w:rsidRDefault="001B2F50" w:rsidP="00B11A43">
            <w:pPr>
              <w:rPr>
                <w:szCs w:val="22"/>
              </w:rPr>
            </w:pPr>
            <w:r w:rsidRPr="005751CB">
              <w:rPr>
                <w:szCs w:val="22"/>
              </w:rPr>
              <w:t>3,</w:t>
            </w:r>
            <w:r w:rsidR="00C6512E" w:rsidRPr="005751CB">
              <w:rPr>
                <w:szCs w:val="22"/>
              </w:rPr>
              <w:t>8</w:t>
            </w:r>
          </w:p>
        </w:tc>
        <w:tc>
          <w:tcPr>
            <w:tcW w:w="2012" w:type="dxa"/>
            <w:shd w:val="clear" w:color="auto" w:fill="auto"/>
          </w:tcPr>
          <w:p w14:paraId="115E5659" w14:textId="77777777" w:rsidR="001B2F50" w:rsidRPr="005751CB" w:rsidRDefault="00C6512E" w:rsidP="00B11A43">
            <w:pPr>
              <w:rPr>
                <w:szCs w:val="22"/>
              </w:rPr>
            </w:pPr>
            <w:r w:rsidRPr="005751CB">
              <w:rPr>
                <w:szCs w:val="22"/>
              </w:rPr>
              <w:t>3,6</w:t>
            </w:r>
          </w:p>
        </w:tc>
        <w:tc>
          <w:tcPr>
            <w:tcW w:w="2013" w:type="dxa"/>
            <w:shd w:val="clear" w:color="auto" w:fill="auto"/>
          </w:tcPr>
          <w:p w14:paraId="6B23573E" w14:textId="77777777" w:rsidR="001B2F50" w:rsidRPr="005751CB" w:rsidRDefault="00C6512E" w:rsidP="00B11A43">
            <w:pPr>
              <w:rPr>
                <w:szCs w:val="22"/>
              </w:rPr>
            </w:pPr>
            <w:r w:rsidRPr="005751CB">
              <w:rPr>
                <w:szCs w:val="22"/>
              </w:rPr>
              <w:t>3,6</w:t>
            </w:r>
          </w:p>
        </w:tc>
      </w:tr>
    </w:tbl>
    <w:p w14:paraId="5BA5F6E0" w14:textId="77777777" w:rsidR="001D0701" w:rsidRDefault="00B11A43" w:rsidP="00107465">
      <w:pPr>
        <w:rPr>
          <w:szCs w:val="22"/>
        </w:rPr>
      </w:pPr>
      <w:r>
        <w:rPr>
          <w:szCs w:val="22"/>
        </w:rPr>
        <w:br w:type="page"/>
      </w:r>
    </w:p>
    <w:p w14:paraId="08FCE46B" w14:textId="77777777" w:rsidR="009147E4" w:rsidRPr="003159F7" w:rsidRDefault="003159F7" w:rsidP="00107465">
      <w:pPr>
        <w:rPr>
          <w:b/>
          <w:szCs w:val="22"/>
        </w:rPr>
      </w:pPr>
      <w:bookmarkStart w:id="102" w:name="pr100"/>
      <w:r w:rsidRPr="003159F7">
        <w:rPr>
          <w:b/>
          <w:szCs w:val="22"/>
        </w:rPr>
        <w:t>100. Fallbeschleunigung, Fadenpendel</w:t>
      </w:r>
      <w:bookmarkEnd w:id="102"/>
    </w:p>
    <w:p w14:paraId="68D385B4" w14:textId="77777777" w:rsidR="003159F7" w:rsidRDefault="003159F7" w:rsidP="00107465">
      <w:pPr>
        <w:rPr>
          <w:szCs w:val="22"/>
        </w:rPr>
      </w:pPr>
    </w:p>
    <w:p w14:paraId="15BD4A5F" w14:textId="77777777" w:rsidR="003159F7" w:rsidRPr="003159F7" w:rsidRDefault="003159F7" w:rsidP="00107465">
      <w:pPr>
        <w:rPr>
          <w:b/>
          <w:szCs w:val="22"/>
        </w:rPr>
      </w:pPr>
      <w:r w:rsidRPr="003159F7">
        <w:rPr>
          <w:b/>
          <w:szCs w:val="22"/>
        </w:rPr>
        <w:t>Messwerte:</w:t>
      </w:r>
    </w:p>
    <w:p w14:paraId="19DADB48" w14:textId="77777777" w:rsidR="003159F7" w:rsidRDefault="003159F7" w:rsidP="00107465">
      <w:pPr>
        <w:rPr>
          <w:szCs w:val="22"/>
        </w:rPr>
      </w:pPr>
      <w:r>
        <w:rPr>
          <w:szCs w:val="22"/>
        </w:rPr>
        <w:t xml:space="preserve">Länge des Pendels: </w:t>
      </w:r>
      <w:r w:rsidR="0044790C">
        <w:rPr>
          <w:szCs w:val="22"/>
        </w:rPr>
        <w:t>44</w:t>
      </w:r>
      <w:r>
        <w:rPr>
          <w:szCs w:val="22"/>
        </w:rPr>
        <w:t>,</w:t>
      </w:r>
      <w:r w:rsidR="0044790C">
        <w:rPr>
          <w:szCs w:val="22"/>
        </w:rPr>
        <w:t>0</w:t>
      </w:r>
      <w:r>
        <w:rPr>
          <w:szCs w:val="22"/>
        </w:rPr>
        <w:t xml:space="preserve"> cm</w:t>
      </w:r>
    </w:p>
    <w:p w14:paraId="7C1B188B" w14:textId="77777777" w:rsidR="003159F7" w:rsidRDefault="003159F7" w:rsidP="00107465">
      <w:pPr>
        <w:rPr>
          <w:szCs w:val="22"/>
        </w:rPr>
      </w:pPr>
    </w:p>
    <w:p w14:paraId="36897FF6" w14:textId="77777777" w:rsidR="003159F7" w:rsidRDefault="003159F7" w:rsidP="00107465">
      <w:pPr>
        <w:rPr>
          <w:szCs w:val="22"/>
        </w:rPr>
      </w:pPr>
      <w:r>
        <w:rPr>
          <w:szCs w:val="22"/>
        </w:rPr>
        <w:t>Zeiten für 10 Schwingungen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0"/>
        <w:gridCol w:w="902"/>
        <w:gridCol w:w="902"/>
        <w:gridCol w:w="902"/>
        <w:gridCol w:w="903"/>
        <w:gridCol w:w="903"/>
        <w:gridCol w:w="903"/>
        <w:gridCol w:w="903"/>
        <w:gridCol w:w="903"/>
        <w:gridCol w:w="903"/>
        <w:gridCol w:w="903"/>
      </w:tblGrid>
      <w:tr w:rsidR="003159F7" w:rsidRPr="005751CB" w14:paraId="30F92961" w14:textId="77777777" w:rsidTr="005751CB">
        <w:tc>
          <w:tcPr>
            <w:tcW w:w="914" w:type="dxa"/>
            <w:shd w:val="clear" w:color="auto" w:fill="auto"/>
          </w:tcPr>
          <w:p w14:paraId="53FED6C2" w14:textId="77777777" w:rsidR="003159F7" w:rsidRPr="005751CB" w:rsidRDefault="003159F7" w:rsidP="00107465">
            <w:pPr>
              <w:rPr>
                <w:szCs w:val="22"/>
              </w:rPr>
            </w:pPr>
            <w:r w:rsidRPr="005751CB">
              <w:rPr>
                <w:szCs w:val="22"/>
              </w:rPr>
              <w:t>Messung</w:t>
            </w:r>
          </w:p>
        </w:tc>
        <w:tc>
          <w:tcPr>
            <w:tcW w:w="914" w:type="dxa"/>
            <w:shd w:val="clear" w:color="auto" w:fill="auto"/>
          </w:tcPr>
          <w:p w14:paraId="7281BADF" w14:textId="77777777" w:rsidR="003159F7" w:rsidRPr="005751CB" w:rsidRDefault="003159F7" w:rsidP="00107465">
            <w:pPr>
              <w:rPr>
                <w:szCs w:val="22"/>
              </w:rPr>
            </w:pPr>
            <w:r w:rsidRPr="005751CB">
              <w:rPr>
                <w:szCs w:val="22"/>
              </w:rPr>
              <w:t>1</w:t>
            </w:r>
          </w:p>
        </w:tc>
        <w:tc>
          <w:tcPr>
            <w:tcW w:w="914" w:type="dxa"/>
            <w:shd w:val="clear" w:color="auto" w:fill="auto"/>
          </w:tcPr>
          <w:p w14:paraId="75EAFA83" w14:textId="77777777" w:rsidR="003159F7" w:rsidRPr="005751CB" w:rsidRDefault="003159F7" w:rsidP="00107465">
            <w:pPr>
              <w:rPr>
                <w:szCs w:val="22"/>
              </w:rPr>
            </w:pPr>
            <w:r w:rsidRPr="005751CB">
              <w:rPr>
                <w:szCs w:val="22"/>
              </w:rPr>
              <w:t>2</w:t>
            </w:r>
          </w:p>
        </w:tc>
        <w:tc>
          <w:tcPr>
            <w:tcW w:w="914" w:type="dxa"/>
            <w:shd w:val="clear" w:color="auto" w:fill="auto"/>
          </w:tcPr>
          <w:p w14:paraId="52997D62" w14:textId="77777777" w:rsidR="003159F7" w:rsidRPr="005751CB" w:rsidRDefault="003159F7" w:rsidP="00107465">
            <w:pPr>
              <w:rPr>
                <w:szCs w:val="22"/>
              </w:rPr>
            </w:pPr>
            <w:r w:rsidRPr="005751CB">
              <w:rPr>
                <w:szCs w:val="22"/>
              </w:rPr>
              <w:t>3</w:t>
            </w:r>
          </w:p>
        </w:tc>
        <w:tc>
          <w:tcPr>
            <w:tcW w:w="915" w:type="dxa"/>
            <w:shd w:val="clear" w:color="auto" w:fill="auto"/>
          </w:tcPr>
          <w:p w14:paraId="656BF3F0" w14:textId="77777777" w:rsidR="003159F7" w:rsidRPr="005751CB" w:rsidRDefault="003159F7" w:rsidP="00107465">
            <w:pPr>
              <w:rPr>
                <w:szCs w:val="22"/>
              </w:rPr>
            </w:pPr>
            <w:r w:rsidRPr="005751CB">
              <w:rPr>
                <w:szCs w:val="22"/>
              </w:rPr>
              <w:t>4</w:t>
            </w:r>
          </w:p>
        </w:tc>
        <w:tc>
          <w:tcPr>
            <w:tcW w:w="915" w:type="dxa"/>
            <w:shd w:val="clear" w:color="auto" w:fill="auto"/>
          </w:tcPr>
          <w:p w14:paraId="797A2822" w14:textId="77777777" w:rsidR="003159F7" w:rsidRPr="005751CB" w:rsidRDefault="003159F7" w:rsidP="00107465">
            <w:pPr>
              <w:rPr>
                <w:szCs w:val="22"/>
              </w:rPr>
            </w:pPr>
            <w:r w:rsidRPr="005751CB">
              <w:rPr>
                <w:szCs w:val="22"/>
              </w:rPr>
              <w:t>5</w:t>
            </w:r>
          </w:p>
        </w:tc>
        <w:tc>
          <w:tcPr>
            <w:tcW w:w="915" w:type="dxa"/>
            <w:shd w:val="clear" w:color="auto" w:fill="auto"/>
          </w:tcPr>
          <w:p w14:paraId="5E629A69" w14:textId="77777777" w:rsidR="003159F7" w:rsidRPr="005751CB" w:rsidRDefault="003159F7" w:rsidP="00107465">
            <w:pPr>
              <w:rPr>
                <w:szCs w:val="22"/>
              </w:rPr>
            </w:pPr>
            <w:r w:rsidRPr="005751CB">
              <w:rPr>
                <w:szCs w:val="22"/>
              </w:rPr>
              <w:t>6</w:t>
            </w:r>
          </w:p>
        </w:tc>
        <w:tc>
          <w:tcPr>
            <w:tcW w:w="915" w:type="dxa"/>
            <w:shd w:val="clear" w:color="auto" w:fill="auto"/>
          </w:tcPr>
          <w:p w14:paraId="07CA83F1" w14:textId="77777777" w:rsidR="003159F7" w:rsidRPr="005751CB" w:rsidRDefault="003159F7" w:rsidP="00107465">
            <w:pPr>
              <w:rPr>
                <w:szCs w:val="22"/>
              </w:rPr>
            </w:pPr>
            <w:r w:rsidRPr="005751CB">
              <w:rPr>
                <w:szCs w:val="22"/>
              </w:rPr>
              <w:t>7</w:t>
            </w:r>
          </w:p>
        </w:tc>
        <w:tc>
          <w:tcPr>
            <w:tcW w:w="915" w:type="dxa"/>
            <w:shd w:val="clear" w:color="auto" w:fill="auto"/>
          </w:tcPr>
          <w:p w14:paraId="7F346733" w14:textId="77777777" w:rsidR="003159F7" w:rsidRPr="005751CB" w:rsidRDefault="003159F7" w:rsidP="00107465">
            <w:pPr>
              <w:rPr>
                <w:szCs w:val="22"/>
              </w:rPr>
            </w:pPr>
            <w:r w:rsidRPr="005751CB">
              <w:rPr>
                <w:szCs w:val="22"/>
              </w:rPr>
              <w:t>8</w:t>
            </w:r>
          </w:p>
        </w:tc>
        <w:tc>
          <w:tcPr>
            <w:tcW w:w="915" w:type="dxa"/>
            <w:shd w:val="clear" w:color="auto" w:fill="auto"/>
          </w:tcPr>
          <w:p w14:paraId="186807A4" w14:textId="77777777" w:rsidR="003159F7" w:rsidRPr="005751CB" w:rsidRDefault="003159F7" w:rsidP="00107465">
            <w:pPr>
              <w:rPr>
                <w:szCs w:val="22"/>
              </w:rPr>
            </w:pPr>
            <w:r w:rsidRPr="005751CB">
              <w:rPr>
                <w:szCs w:val="22"/>
              </w:rPr>
              <w:t>9</w:t>
            </w:r>
          </w:p>
        </w:tc>
        <w:tc>
          <w:tcPr>
            <w:tcW w:w="915" w:type="dxa"/>
            <w:shd w:val="clear" w:color="auto" w:fill="auto"/>
          </w:tcPr>
          <w:p w14:paraId="69F9D8A5" w14:textId="77777777" w:rsidR="003159F7" w:rsidRPr="005751CB" w:rsidRDefault="003159F7" w:rsidP="00107465">
            <w:pPr>
              <w:rPr>
                <w:szCs w:val="22"/>
              </w:rPr>
            </w:pPr>
            <w:r w:rsidRPr="005751CB">
              <w:rPr>
                <w:szCs w:val="22"/>
              </w:rPr>
              <w:t>10</w:t>
            </w:r>
          </w:p>
        </w:tc>
      </w:tr>
      <w:tr w:rsidR="003159F7" w:rsidRPr="005751CB" w14:paraId="1A20567A" w14:textId="77777777" w:rsidTr="005751CB">
        <w:tc>
          <w:tcPr>
            <w:tcW w:w="914" w:type="dxa"/>
            <w:shd w:val="clear" w:color="auto" w:fill="auto"/>
          </w:tcPr>
          <w:p w14:paraId="61B5363E" w14:textId="77777777" w:rsidR="003159F7" w:rsidRPr="005751CB" w:rsidRDefault="003159F7" w:rsidP="00107465">
            <w:pPr>
              <w:rPr>
                <w:szCs w:val="22"/>
              </w:rPr>
            </w:pPr>
            <w:r w:rsidRPr="005751CB">
              <w:rPr>
                <w:szCs w:val="22"/>
              </w:rPr>
              <w:t>Zeit in s</w:t>
            </w:r>
          </w:p>
        </w:tc>
        <w:tc>
          <w:tcPr>
            <w:tcW w:w="914" w:type="dxa"/>
            <w:shd w:val="clear" w:color="auto" w:fill="auto"/>
          </w:tcPr>
          <w:p w14:paraId="7FEED7B7" w14:textId="77777777" w:rsidR="003159F7" w:rsidRPr="005751CB" w:rsidRDefault="003159F7" w:rsidP="00107465">
            <w:pPr>
              <w:rPr>
                <w:szCs w:val="22"/>
              </w:rPr>
            </w:pPr>
            <w:r w:rsidRPr="005751CB">
              <w:rPr>
                <w:szCs w:val="22"/>
              </w:rPr>
              <w:t>13,25</w:t>
            </w:r>
          </w:p>
        </w:tc>
        <w:tc>
          <w:tcPr>
            <w:tcW w:w="914" w:type="dxa"/>
            <w:shd w:val="clear" w:color="auto" w:fill="auto"/>
          </w:tcPr>
          <w:p w14:paraId="08D6769A" w14:textId="77777777" w:rsidR="003159F7" w:rsidRPr="005751CB" w:rsidRDefault="003159F7" w:rsidP="00107465">
            <w:pPr>
              <w:rPr>
                <w:szCs w:val="22"/>
              </w:rPr>
            </w:pPr>
            <w:r w:rsidRPr="005751CB">
              <w:rPr>
                <w:szCs w:val="22"/>
              </w:rPr>
              <w:t>13,40</w:t>
            </w:r>
          </w:p>
        </w:tc>
        <w:tc>
          <w:tcPr>
            <w:tcW w:w="914" w:type="dxa"/>
            <w:shd w:val="clear" w:color="auto" w:fill="auto"/>
          </w:tcPr>
          <w:p w14:paraId="2690B3CF" w14:textId="77777777" w:rsidR="003159F7" w:rsidRPr="005751CB" w:rsidRDefault="003159F7" w:rsidP="00107465">
            <w:pPr>
              <w:rPr>
                <w:szCs w:val="22"/>
              </w:rPr>
            </w:pPr>
            <w:r w:rsidRPr="005751CB">
              <w:rPr>
                <w:szCs w:val="22"/>
              </w:rPr>
              <w:t>13,25</w:t>
            </w:r>
          </w:p>
        </w:tc>
        <w:tc>
          <w:tcPr>
            <w:tcW w:w="915" w:type="dxa"/>
            <w:shd w:val="clear" w:color="auto" w:fill="auto"/>
          </w:tcPr>
          <w:p w14:paraId="184ED914" w14:textId="77777777" w:rsidR="003159F7" w:rsidRPr="005751CB" w:rsidRDefault="003159F7" w:rsidP="00107465">
            <w:pPr>
              <w:rPr>
                <w:szCs w:val="22"/>
              </w:rPr>
            </w:pPr>
            <w:r w:rsidRPr="005751CB">
              <w:rPr>
                <w:szCs w:val="22"/>
              </w:rPr>
              <w:t>13,31</w:t>
            </w:r>
          </w:p>
        </w:tc>
        <w:tc>
          <w:tcPr>
            <w:tcW w:w="915" w:type="dxa"/>
            <w:shd w:val="clear" w:color="auto" w:fill="auto"/>
          </w:tcPr>
          <w:p w14:paraId="23EA95AE" w14:textId="77777777" w:rsidR="003159F7" w:rsidRPr="005751CB" w:rsidRDefault="003159F7" w:rsidP="00107465">
            <w:pPr>
              <w:rPr>
                <w:szCs w:val="22"/>
              </w:rPr>
            </w:pPr>
            <w:r w:rsidRPr="005751CB">
              <w:rPr>
                <w:szCs w:val="22"/>
              </w:rPr>
              <w:t>13,25</w:t>
            </w:r>
          </w:p>
        </w:tc>
        <w:tc>
          <w:tcPr>
            <w:tcW w:w="915" w:type="dxa"/>
            <w:shd w:val="clear" w:color="auto" w:fill="auto"/>
          </w:tcPr>
          <w:p w14:paraId="797CFDA3" w14:textId="77777777" w:rsidR="003159F7" w:rsidRPr="005751CB" w:rsidRDefault="003159F7" w:rsidP="00107465">
            <w:pPr>
              <w:rPr>
                <w:szCs w:val="22"/>
              </w:rPr>
            </w:pPr>
            <w:r w:rsidRPr="005751CB">
              <w:rPr>
                <w:szCs w:val="22"/>
              </w:rPr>
              <w:t>13,38</w:t>
            </w:r>
          </w:p>
        </w:tc>
        <w:tc>
          <w:tcPr>
            <w:tcW w:w="915" w:type="dxa"/>
            <w:shd w:val="clear" w:color="auto" w:fill="auto"/>
          </w:tcPr>
          <w:p w14:paraId="4B1B56B7" w14:textId="77777777" w:rsidR="003159F7" w:rsidRPr="005751CB" w:rsidRDefault="003159F7" w:rsidP="00107465">
            <w:pPr>
              <w:rPr>
                <w:szCs w:val="22"/>
              </w:rPr>
            </w:pPr>
            <w:r w:rsidRPr="005751CB">
              <w:rPr>
                <w:szCs w:val="22"/>
              </w:rPr>
              <w:t>13,38</w:t>
            </w:r>
          </w:p>
        </w:tc>
        <w:tc>
          <w:tcPr>
            <w:tcW w:w="915" w:type="dxa"/>
            <w:shd w:val="clear" w:color="auto" w:fill="auto"/>
          </w:tcPr>
          <w:p w14:paraId="72DA9819" w14:textId="77777777" w:rsidR="003159F7" w:rsidRPr="005751CB" w:rsidRDefault="003159F7" w:rsidP="00107465">
            <w:pPr>
              <w:rPr>
                <w:szCs w:val="22"/>
              </w:rPr>
            </w:pPr>
            <w:r w:rsidRPr="005751CB">
              <w:rPr>
                <w:szCs w:val="22"/>
              </w:rPr>
              <w:t>13,44</w:t>
            </w:r>
          </w:p>
        </w:tc>
        <w:tc>
          <w:tcPr>
            <w:tcW w:w="915" w:type="dxa"/>
            <w:shd w:val="clear" w:color="auto" w:fill="auto"/>
          </w:tcPr>
          <w:p w14:paraId="4709ED52" w14:textId="77777777" w:rsidR="003159F7" w:rsidRPr="005751CB" w:rsidRDefault="003159F7" w:rsidP="00107465">
            <w:pPr>
              <w:rPr>
                <w:szCs w:val="22"/>
              </w:rPr>
            </w:pPr>
            <w:r w:rsidRPr="005751CB">
              <w:rPr>
                <w:szCs w:val="22"/>
              </w:rPr>
              <w:t>13,41</w:t>
            </w:r>
          </w:p>
        </w:tc>
        <w:tc>
          <w:tcPr>
            <w:tcW w:w="915" w:type="dxa"/>
            <w:shd w:val="clear" w:color="auto" w:fill="auto"/>
          </w:tcPr>
          <w:p w14:paraId="62E22E8A" w14:textId="77777777" w:rsidR="003159F7" w:rsidRPr="005751CB" w:rsidRDefault="003159F7" w:rsidP="00107465">
            <w:pPr>
              <w:rPr>
                <w:szCs w:val="22"/>
              </w:rPr>
            </w:pPr>
            <w:r w:rsidRPr="005751CB">
              <w:rPr>
                <w:szCs w:val="22"/>
              </w:rPr>
              <w:t>13,44</w:t>
            </w:r>
          </w:p>
        </w:tc>
      </w:tr>
      <w:tr w:rsidR="003075F1" w:rsidRPr="005751CB" w14:paraId="390207A9" w14:textId="77777777" w:rsidTr="005751CB">
        <w:tc>
          <w:tcPr>
            <w:tcW w:w="914" w:type="dxa"/>
            <w:shd w:val="clear" w:color="auto" w:fill="auto"/>
          </w:tcPr>
          <w:p w14:paraId="65A240D6" w14:textId="77777777" w:rsidR="003075F1" w:rsidRPr="005751CB" w:rsidRDefault="003075F1" w:rsidP="00107465">
            <w:pPr>
              <w:rPr>
                <w:szCs w:val="22"/>
              </w:rPr>
            </w:pPr>
            <w:r w:rsidRPr="005751CB">
              <w:rPr>
                <w:szCs w:val="22"/>
              </w:rPr>
              <w:t>T in s</w:t>
            </w:r>
          </w:p>
        </w:tc>
        <w:tc>
          <w:tcPr>
            <w:tcW w:w="914" w:type="dxa"/>
            <w:shd w:val="clear" w:color="auto" w:fill="auto"/>
          </w:tcPr>
          <w:p w14:paraId="1C9E4CA1" w14:textId="77777777" w:rsidR="003075F1" w:rsidRPr="005751CB" w:rsidRDefault="003075F1" w:rsidP="00107465">
            <w:pPr>
              <w:rPr>
                <w:szCs w:val="22"/>
              </w:rPr>
            </w:pPr>
            <w:r w:rsidRPr="005751CB">
              <w:rPr>
                <w:szCs w:val="22"/>
              </w:rPr>
              <w:t>1,325</w:t>
            </w:r>
          </w:p>
        </w:tc>
        <w:tc>
          <w:tcPr>
            <w:tcW w:w="914" w:type="dxa"/>
            <w:shd w:val="clear" w:color="auto" w:fill="auto"/>
          </w:tcPr>
          <w:p w14:paraId="7FEE6BC4" w14:textId="77777777" w:rsidR="003075F1" w:rsidRPr="005751CB" w:rsidRDefault="003075F1" w:rsidP="00107465">
            <w:pPr>
              <w:rPr>
                <w:szCs w:val="22"/>
              </w:rPr>
            </w:pPr>
            <w:r w:rsidRPr="005751CB">
              <w:rPr>
                <w:szCs w:val="22"/>
              </w:rPr>
              <w:t>1,340</w:t>
            </w:r>
          </w:p>
        </w:tc>
        <w:tc>
          <w:tcPr>
            <w:tcW w:w="914" w:type="dxa"/>
            <w:shd w:val="clear" w:color="auto" w:fill="auto"/>
          </w:tcPr>
          <w:p w14:paraId="78A92FA4" w14:textId="77777777" w:rsidR="003075F1" w:rsidRPr="005751CB" w:rsidRDefault="003075F1" w:rsidP="00107465">
            <w:pPr>
              <w:rPr>
                <w:szCs w:val="22"/>
              </w:rPr>
            </w:pPr>
            <w:r w:rsidRPr="005751CB">
              <w:rPr>
                <w:szCs w:val="22"/>
              </w:rPr>
              <w:t>1,325</w:t>
            </w:r>
          </w:p>
        </w:tc>
        <w:tc>
          <w:tcPr>
            <w:tcW w:w="915" w:type="dxa"/>
            <w:shd w:val="clear" w:color="auto" w:fill="auto"/>
          </w:tcPr>
          <w:p w14:paraId="0D95A715" w14:textId="77777777" w:rsidR="003075F1" w:rsidRPr="005751CB" w:rsidRDefault="003075F1" w:rsidP="00107465">
            <w:pPr>
              <w:rPr>
                <w:szCs w:val="22"/>
              </w:rPr>
            </w:pPr>
            <w:r w:rsidRPr="005751CB">
              <w:rPr>
                <w:szCs w:val="22"/>
              </w:rPr>
              <w:t>1,331</w:t>
            </w:r>
          </w:p>
        </w:tc>
        <w:tc>
          <w:tcPr>
            <w:tcW w:w="915" w:type="dxa"/>
            <w:shd w:val="clear" w:color="auto" w:fill="auto"/>
          </w:tcPr>
          <w:p w14:paraId="413797E3" w14:textId="77777777" w:rsidR="003075F1" w:rsidRPr="005751CB" w:rsidRDefault="003075F1" w:rsidP="00107465">
            <w:pPr>
              <w:rPr>
                <w:szCs w:val="22"/>
              </w:rPr>
            </w:pPr>
            <w:r w:rsidRPr="005751CB">
              <w:rPr>
                <w:szCs w:val="22"/>
              </w:rPr>
              <w:t>1,325</w:t>
            </w:r>
          </w:p>
        </w:tc>
        <w:tc>
          <w:tcPr>
            <w:tcW w:w="915" w:type="dxa"/>
            <w:shd w:val="clear" w:color="auto" w:fill="auto"/>
          </w:tcPr>
          <w:p w14:paraId="0CCAAF58" w14:textId="77777777" w:rsidR="003075F1" w:rsidRPr="005751CB" w:rsidRDefault="003075F1" w:rsidP="00107465">
            <w:pPr>
              <w:rPr>
                <w:szCs w:val="22"/>
              </w:rPr>
            </w:pPr>
            <w:r w:rsidRPr="005751CB">
              <w:rPr>
                <w:szCs w:val="22"/>
              </w:rPr>
              <w:t>1,338</w:t>
            </w:r>
          </w:p>
        </w:tc>
        <w:tc>
          <w:tcPr>
            <w:tcW w:w="915" w:type="dxa"/>
            <w:shd w:val="clear" w:color="auto" w:fill="auto"/>
          </w:tcPr>
          <w:p w14:paraId="56B56835" w14:textId="77777777" w:rsidR="003075F1" w:rsidRPr="005751CB" w:rsidRDefault="003075F1" w:rsidP="00107465">
            <w:pPr>
              <w:rPr>
                <w:szCs w:val="22"/>
              </w:rPr>
            </w:pPr>
            <w:r w:rsidRPr="005751CB">
              <w:rPr>
                <w:szCs w:val="22"/>
              </w:rPr>
              <w:t>1,338</w:t>
            </w:r>
          </w:p>
        </w:tc>
        <w:tc>
          <w:tcPr>
            <w:tcW w:w="915" w:type="dxa"/>
            <w:shd w:val="clear" w:color="auto" w:fill="auto"/>
          </w:tcPr>
          <w:p w14:paraId="086B9DA9" w14:textId="77777777" w:rsidR="003075F1" w:rsidRPr="005751CB" w:rsidRDefault="003075F1" w:rsidP="00107465">
            <w:pPr>
              <w:rPr>
                <w:szCs w:val="22"/>
              </w:rPr>
            </w:pPr>
            <w:r w:rsidRPr="005751CB">
              <w:rPr>
                <w:szCs w:val="22"/>
              </w:rPr>
              <w:t>1,334</w:t>
            </w:r>
          </w:p>
        </w:tc>
        <w:tc>
          <w:tcPr>
            <w:tcW w:w="915" w:type="dxa"/>
            <w:shd w:val="clear" w:color="auto" w:fill="auto"/>
          </w:tcPr>
          <w:p w14:paraId="238C1F28" w14:textId="77777777" w:rsidR="003075F1" w:rsidRPr="005751CB" w:rsidRDefault="003075F1" w:rsidP="00107465">
            <w:pPr>
              <w:rPr>
                <w:szCs w:val="22"/>
              </w:rPr>
            </w:pPr>
            <w:r w:rsidRPr="005751CB">
              <w:rPr>
                <w:szCs w:val="22"/>
              </w:rPr>
              <w:t>1,341</w:t>
            </w:r>
          </w:p>
        </w:tc>
        <w:tc>
          <w:tcPr>
            <w:tcW w:w="915" w:type="dxa"/>
            <w:shd w:val="clear" w:color="auto" w:fill="auto"/>
          </w:tcPr>
          <w:p w14:paraId="5194154D" w14:textId="77777777" w:rsidR="003075F1" w:rsidRPr="005751CB" w:rsidRDefault="003075F1" w:rsidP="00107465">
            <w:pPr>
              <w:rPr>
                <w:szCs w:val="22"/>
              </w:rPr>
            </w:pPr>
            <w:r w:rsidRPr="005751CB">
              <w:rPr>
                <w:szCs w:val="22"/>
              </w:rPr>
              <w:t>1,344</w:t>
            </w:r>
          </w:p>
        </w:tc>
      </w:tr>
    </w:tbl>
    <w:p w14:paraId="1DECAC53" w14:textId="77777777" w:rsidR="003159F7" w:rsidRDefault="003159F7" w:rsidP="00107465">
      <w:pPr>
        <w:rPr>
          <w:szCs w:val="22"/>
        </w:rPr>
      </w:pPr>
    </w:p>
    <w:p w14:paraId="1B9B9C09" w14:textId="77777777" w:rsidR="003159F7" w:rsidRPr="003075F1" w:rsidRDefault="003159F7" w:rsidP="00107465">
      <w:pPr>
        <w:rPr>
          <w:b/>
          <w:szCs w:val="22"/>
        </w:rPr>
      </w:pPr>
      <w:r w:rsidRPr="003075F1">
        <w:rPr>
          <w:b/>
          <w:szCs w:val="22"/>
        </w:rPr>
        <w:t>absolute Fehler</w:t>
      </w:r>
      <w:r w:rsidR="003075F1" w:rsidRPr="003075F1">
        <w:rPr>
          <w:b/>
          <w:szCs w:val="22"/>
        </w:rPr>
        <w:t>:</w:t>
      </w:r>
    </w:p>
    <w:p w14:paraId="3BBDBB5E" w14:textId="77777777" w:rsidR="003075F1" w:rsidRDefault="003075F1" w:rsidP="00107465">
      <w:pPr>
        <w:rPr>
          <w:szCs w:val="22"/>
        </w:rPr>
      </w:pPr>
    </w:p>
    <w:p w14:paraId="78C9E487" w14:textId="77777777" w:rsidR="003075F1" w:rsidRDefault="003075F1" w:rsidP="00107465">
      <w:pPr>
        <w:rPr>
          <w:szCs w:val="22"/>
        </w:rPr>
      </w:pPr>
      <w:r>
        <w:rPr>
          <w:szCs w:val="22"/>
        </w:rPr>
        <w:t xml:space="preserve">Die Länge wurde mit einem Lineal mit mm-Einteilung gemessen:  </w:t>
      </w:r>
      <w:r w:rsidRPr="003075F1">
        <w:rPr>
          <w:position w:val="-10"/>
          <w:szCs w:val="22"/>
        </w:rPr>
        <w:object w:dxaOrig="1280" w:dyaOrig="320" w14:anchorId="208A6BCA">
          <v:shape id="_x0000_i1181" type="#_x0000_t75" style="width:64.5pt;height:14.25pt" o:ole="">
            <v:imagedata r:id="rId311" o:title=""/>
          </v:shape>
          <o:OLEObject Type="Embed" ProgID="Equation.DSMT4" ShapeID="_x0000_i1181" DrawAspect="Content" ObjectID="_1711005839" r:id="rId312"/>
        </w:object>
      </w:r>
    </w:p>
    <w:p w14:paraId="74511802" w14:textId="77777777" w:rsidR="003075F1" w:rsidRDefault="003075F1" w:rsidP="00107465">
      <w:pPr>
        <w:rPr>
          <w:szCs w:val="22"/>
        </w:rPr>
      </w:pPr>
    </w:p>
    <w:p w14:paraId="6613066D" w14:textId="77777777" w:rsidR="003075F1" w:rsidRDefault="003075F1" w:rsidP="00107465">
      <w:pPr>
        <w:rPr>
          <w:szCs w:val="22"/>
        </w:rPr>
      </w:pPr>
      <w:r>
        <w:rPr>
          <w:szCs w:val="22"/>
        </w:rPr>
        <w:t>Für die Zeit ergibt sich:</w:t>
      </w:r>
    </w:p>
    <w:p w14:paraId="02EA6DA0" w14:textId="77777777" w:rsidR="003075F1" w:rsidRDefault="003075F1" w:rsidP="00107465">
      <w:pPr>
        <w:rPr>
          <w:szCs w:val="22"/>
        </w:rPr>
      </w:pPr>
      <w:r w:rsidRPr="003075F1">
        <w:rPr>
          <w:position w:val="-108"/>
          <w:szCs w:val="22"/>
        </w:rPr>
        <w:object w:dxaOrig="2180" w:dyaOrig="2280" w14:anchorId="7955E33F">
          <v:shape id="_x0000_i1182" type="#_x0000_t75" style="width:108pt;height:115.5pt" o:ole="">
            <v:imagedata r:id="rId313" o:title=""/>
          </v:shape>
          <o:OLEObject Type="Embed" ProgID="Equation.DSMT4" ShapeID="_x0000_i1182" DrawAspect="Content" ObjectID="_1711005840" r:id="rId314"/>
        </w:object>
      </w:r>
    </w:p>
    <w:p w14:paraId="767C476C" w14:textId="77777777" w:rsidR="003075F1" w:rsidRDefault="003075F1" w:rsidP="00107465">
      <w:pPr>
        <w:rPr>
          <w:szCs w:val="22"/>
        </w:rPr>
      </w:pPr>
      <w:r>
        <w:rPr>
          <w:szCs w:val="22"/>
        </w:rPr>
        <w:t>Das ist der Fehler für 10 Schwingungen. Für eine Schwingung ergibt sich dann ein Fehler von</w:t>
      </w:r>
    </w:p>
    <w:p w14:paraId="18CCF233" w14:textId="77777777" w:rsidR="003075F1" w:rsidRDefault="003075F1" w:rsidP="00107465">
      <w:pPr>
        <w:rPr>
          <w:szCs w:val="22"/>
        </w:rPr>
      </w:pPr>
      <w:r w:rsidRPr="003075F1">
        <w:rPr>
          <w:position w:val="-10"/>
          <w:szCs w:val="22"/>
        </w:rPr>
        <w:object w:dxaOrig="1219" w:dyaOrig="320" w14:anchorId="6EFBD0EF">
          <v:shape id="_x0000_i1183" type="#_x0000_t75" style="width:57.75pt;height:14.25pt" o:ole="">
            <v:imagedata r:id="rId315" o:title=""/>
          </v:shape>
          <o:OLEObject Type="Embed" ProgID="Equation.DSMT4" ShapeID="_x0000_i1183" DrawAspect="Content" ObjectID="_1711005841" r:id="rId316"/>
        </w:object>
      </w:r>
    </w:p>
    <w:p w14:paraId="09745198" w14:textId="77777777" w:rsidR="00B02B30" w:rsidRDefault="00B02B30" w:rsidP="00107465">
      <w:pPr>
        <w:rPr>
          <w:szCs w:val="22"/>
        </w:rPr>
      </w:pPr>
    </w:p>
    <w:p w14:paraId="4E6AD723" w14:textId="77777777" w:rsidR="00B02B30" w:rsidRDefault="00B02B30" w:rsidP="00107465">
      <w:pPr>
        <w:rPr>
          <w:szCs w:val="22"/>
        </w:rPr>
      </w:pPr>
      <w:r>
        <w:rPr>
          <w:szCs w:val="22"/>
        </w:rPr>
        <w:t>Damit erhält man als Messwerte:</w:t>
      </w:r>
    </w:p>
    <w:p w14:paraId="73CC25EA" w14:textId="77777777" w:rsidR="00B02B30" w:rsidRDefault="0044790C" w:rsidP="00107465">
      <w:pPr>
        <w:rPr>
          <w:szCs w:val="22"/>
        </w:rPr>
      </w:pPr>
      <w:r w:rsidRPr="00B02B30">
        <w:rPr>
          <w:position w:val="-28"/>
          <w:szCs w:val="22"/>
        </w:rPr>
        <w:object w:dxaOrig="2140" w:dyaOrig="680" w14:anchorId="4D8B5423">
          <v:shape id="_x0000_i1184" type="#_x0000_t75" style="width:108pt;height:36pt" o:ole="">
            <v:imagedata r:id="rId317" o:title=""/>
          </v:shape>
          <o:OLEObject Type="Embed" ProgID="Equation.DSMT4" ShapeID="_x0000_i1184" DrawAspect="Content" ObjectID="_1711005842" r:id="rId318"/>
        </w:object>
      </w:r>
    </w:p>
    <w:p w14:paraId="79D777CB" w14:textId="77777777" w:rsidR="00B02B30" w:rsidRDefault="00B02B30" w:rsidP="00107465">
      <w:pPr>
        <w:rPr>
          <w:szCs w:val="22"/>
        </w:rPr>
      </w:pPr>
    </w:p>
    <w:p w14:paraId="5A1B9544" w14:textId="77777777" w:rsidR="00B02B30" w:rsidRPr="00B02B30" w:rsidRDefault="00B02B30" w:rsidP="00107465">
      <w:pPr>
        <w:rPr>
          <w:b/>
          <w:szCs w:val="22"/>
        </w:rPr>
      </w:pPr>
      <w:r w:rsidRPr="00B02B30">
        <w:rPr>
          <w:b/>
          <w:szCs w:val="22"/>
        </w:rPr>
        <w:t>Fallbeschleunigung</w:t>
      </w:r>
    </w:p>
    <w:p w14:paraId="6F3A288B" w14:textId="77777777" w:rsidR="00B02B30" w:rsidRDefault="00585F1E" w:rsidP="00107465">
      <w:pPr>
        <w:rPr>
          <w:rFonts w:cs="Arial"/>
          <w:sz w:val="24"/>
        </w:rPr>
      </w:pPr>
      <w:r w:rsidRPr="00B02B30">
        <w:rPr>
          <w:rFonts w:cs="Arial"/>
          <w:position w:val="-158"/>
          <w:sz w:val="24"/>
        </w:rPr>
        <w:object w:dxaOrig="2040" w:dyaOrig="3440" w14:anchorId="7527B188">
          <v:shape id="_x0000_i1185" type="#_x0000_t75" style="width:100.5pt;height:172.5pt" o:ole="">
            <v:imagedata r:id="rId319" o:title=""/>
          </v:shape>
          <o:OLEObject Type="Embed" ProgID="Equation.DSMT4" ShapeID="_x0000_i1185" DrawAspect="Content" ObjectID="_1711005843" r:id="rId320"/>
        </w:object>
      </w:r>
    </w:p>
    <w:p w14:paraId="25324A58" w14:textId="77777777" w:rsidR="00585F1E" w:rsidRDefault="00585F1E" w:rsidP="00107465">
      <w:pPr>
        <w:rPr>
          <w:rFonts w:cs="Arial"/>
          <w:sz w:val="24"/>
        </w:rPr>
      </w:pPr>
      <w:r>
        <w:rPr>
          <w:rFonts w:cs="Arial"/>
          <w:sz w:val="24"/>
        </w:rPr>
        <w:t>(drei gültige Ziffern)</w:t>
      </w:r>
    </w:p>
    <w:p w14:paraId="155AD089" w14:textId="77777777" w:rsidR="0044790C" w:rsidRDefault="0044790C" w:rsidP="00107465">
      <w:pPr>
        <w:rPr>
          <w:rFonts w:cs="Arial"/>
          <w:sz w:val="24"/>
        </w:rPr>
      </w:pPr>
    </w:p>
    <w:p w14:paraId="57FEE4F2" w14:textId="77777777" w:rsidR="0044790C" w:rsidRDefault="00FB7CB1" w:rsidP="00AE4993">
      <w:pPr>
        <w:numPr>
          <w:ilvl w:val="0"/>
          <w:numId w:val="30"/>
        </w:numPr>
        <w:rPr>
          <w:szCs w:val="22"/>
        </w:rPr>
      </w:pPr>
      <w:r>
        <w:rPr>
          <w:szCs w:val="22"/>
        </w:rPr>
        <w:t>Fehlerberechnung aus den größten und kleinsten Messwerten.</w:t>
      </w:r>
    </w:p>
    <w:p w14:paraId="68A1F533" w14:textId="77777777" w:rsidR="00FB7CB1" w:rsidRDefault="00FB7CB1" w:rsidP="00107465">
      <w:pPr>
        <w:rPr>
          <w:szCs w:val="22"/>
        </w:rPr>
      </w:pPr>
    </w:p>
    <w:p w14:paraId="284884D7" w14:textId="77777777" w:rsidR="00FB7CB1" w:rsidRDefault="00585F1E" w:rsidP="00585F1E">
      <w:pPr>
        <w:rPr>
          <w:szCs w:val="22"/>
        </w:rPr>
      </w:pPr>
      <w:r w:rsidRPr="00585F1E">
        <w:rPr>
          <w:b/>
          <w:szCs w:val="22"/>
        </w:rPr>
        <w:lastRenderedPageBreak/>
        <w:t>größter Wert:</w:t>
      </w:r>
      <w:r>
        <w:rPr>
          <w:szCs w:val="22"/>
        </w:rPr>
        <w:t xml:space="preserve"> Für die Länge muss der größte Wert und für die Zeit der kleinste Wert verwendet werden.</w:t>
      </w:r>
    </w:p>
    <w:p w14:paraId="011CE162" w14:textId="77777777" w:rsidR="00585F1E" w:rsidRDefault="00585F1E" w:rsidP="00107465">
      <w:pPr>
        <w:rPr>
          <w:szCs w:val="22"/>
        </w:rPr>
      </w:pPr>
      <w:r>
        <w:rPr>
          <w:szCs w:val="22"/>
        </w:rPr>
        <w:t xml:space="preserve">größte Länge: </w:t>
      </w:r>
      <w:r w:rsidRPr="00585F1E">
        <w:rPr>
          <w:position w:val="-10"/>
          <w:szCs w:val="22"/>
        </w:rPr>
        <w:object w:dxaOrig="2920" w:dyaOrig="320" w14:anchorId="0ED2A10D">
          <v:shape id="_x0000_i1186" type="#_x0000_t75" style="width:2in;height:14.25pt" o:ole="">
            <v:imagedata r:id="rId321" o:title=""/>
          </v:shape>
          <o:OLEObject Type="Embed" ProgID="Equation.DSMT4" ShapeID="_x0000_i1186" DrawAspect="Content" ObjectID="_1711005844" r:id="rId322"/>
        </w:object>
      </w:r>
    </w:p>
    <w:p w14:paraId="4BFF25B2" w14:textId="77777777" w:rsidR="00585F1E" w:rsidRDefault="00585F1E" w:rsidP="00107465">
      <w:pPr>
        <w:rPr>
          <w:szCs w:val="22"/>
        </w:rPr>
      </w:pPr>
      <w:r>
        <w:rPr>
          <w:szCs w:val="22"/>
        </w:rPr>
        <w:t xml:space="preserve">kleinste </w:t>
      </w:r>
      <w:r w:rsidR="001374DF">
        <w:rPr>
          <w:szCs w:val="22"/>
        </w:rPr>
        <w:t>Z</w:t>
      </w:r>
      <w:r>
        <w:rPr>
          <w:szCs w:val="22"/>
        </w:rPr>
        <w:t xml:space="preserve">eit: </w:t>
      </w:r>
      <w:r w:rsidRPr="00585F1E">
        <w:rPr>
          <w:position w:val="-10"/>
          <w:szCs w:val="22"/>
        </w:rPr>
        <w:object w:dxaOrig="2580" w:dyaOrig="320" w14:anchorId="41791FE7">
          <v:shape id="_x0000_i1187" type="#_x0000_t75" style="width:129.75pt;height:14.25pt" o:ole="">
            <v:imagedata r:id="rId323" o:title=""/>
          </v:shape>
          <o:OLEObject Type="Embed" ProgID="Equation.DSMT4" ShapeID="_x0000_i1187" DrawAspect="Content" ObjectID="_1711005845" r:id="rId324"/>
        </w:object>
      </w:r>
    </w:p>
    <w:p w14:paraId="1656073E" w14:textId="77777777" w:rsidR="00585F1E" w:rsidRDefault="00585F1E" w:rsidP="00107465">
      <w:pPr>
        <w:rPr>
          <w:szCs w:val="22"/>
        </w:rPr>
      </w:pPr>
      <w:r>
        <w:rPr>
          <w:szCs w:val="22"/>
        </w:rPr>
        <w:t xml:space="preserve">größter Wert: </w:t>
      </w:r>
    </w:p>
    <w:p w14:paraId="7D6091D6" w14:textId="77777777" w:rsidR="00B02B30" w:rsidRDefault="00585F1E" w:rsidP="00107465">
      <w:pPr>
        <w:rPr>
          <w:szCs w:val="22"/>
        </w:rPr>
      </w:pPr>
      <w:r w:rsidRPr="00585F1E">
        <w:rPr>
          <w:position w:val="-60"/>
          <w:szCs w:val="22"/>
        </w:rPr>
        <w:object w:dxaOrig="1920" w:dyaOrig="1320" w14:anchorId="5EC9B2E3">
          <v:shape id="_x0000_i1188" type="#_x0000_t75" style="width:93.75pt;height:64.5pt" o:ole="">
            <v:imagedata r:id="rId325" o:title=""/>
          </v:shape>
          <o:OLEObject Type="Embed" ProgID="Equation.DSMT4" ShapeID="_x0000_i1188" DrawAspect="Content" ObjectID="_1711005846" r:id="rId326"/>
        </w:object>
      </w:r>
    </w:p>
    <w:p w14:paraId="7CC7C768" w14:textId="77777777" w:rsidR="003159F7" w:rsidRDefault="003159F7" w:rsidP="00107465">
      <w:pPr>
        <w:rPr>
          <w:szCs w:val="22"/>
        </w:rPr>
      </w:pPr>
    </w:p>
    <w:p w14:paraId="1739ECFA" w14:textId="77777777" w:rsidR="00585F1E" w:rsidRDefault="00585F1E" w:rsidP="00585F1E">
      <w:pPr>
        <w:rPr>
          <w:szCs w:val="22"/>
        </w:rPr>
      </w:pPr>
      <w:r>
        <w:rPr>
          <w:b/>
          <w:szCs w:val="22"/>
        </w:rPr>
        <w:t>kleinster</w:t>
      </w:r>
      <w:r w:rsidRPr="00585F1E">
        <w:rPr>
          <w:b/>
          <w:szCs w:val="22"/>
        </w:rPr>
        <w:t xml:space="preserve"> Wert:</w:t>
      </w:r>
      <w:r>
        <w:rPr>
          <w:szCs w:val="22"/>
        </w:rPr>
        <w:t xml:space="preserve"> Für die Länge muss der kleinste Wert und für die Zeit der größte Wert verwendet werden.</w:t>
      </w:r>
    </w:p>
    <w:p w14:paraId="2444E09B" w14:textId="77777777" w:rsidR="00585F1E" w:rsidRDefault="00585F1E" w:rsidP="00585F1E">
      <w:pPr>
        <w:rPr>
          <w:szCs w:val="22"/>
        </w:rPr>
      </w:pPr>
      <w:r>
        <w:rPr>
          <w:szCs w:val="22"/>
        </w:rPr>
        <w:t xml:space="preserve">kleinste Länge: </w:t>
      </w:r>
      <w:r w:rsidR="001374DF" w:rsidRPr="00585F1E">
        <w:rPr>
          <w:position w:val="-10"/>
          <w:szCs w:val="22"/>
        </w:rPr>
        <w:object w:dxaOrig="2920" w:dyaOrig="320" w14:anchorId="7AE0A3B9">
          <v:shape id="_x0000_i1189" type="#_x0000_t75" style="width:2in;height:14.25pt" o:ole="">
            <v:imagedata r:id="rId327" o:title=""/>
          </v:shape>
          <o:OLEObject Type="Embed" ProgID="Equation.DSMT4" ShapeID="_x0000_i1189" DrawAspect="Content" ObjectID="_1711005847" r:id="rId328"/>
        </w:object>
      </w:r>
    </w:p>
    <w:p w14:paraId="01694D1D" w14:textId="77777777" w:rsidR="00585F1E" w:rsidRDefault="001374DF" w:rsidP="00585F1E">
      <w:pPr>
        <w:rPr>
          <w:szCs w:val="22"/>
        </w:rPr>
      </w:pPr>
      <w:r>
        <w:rPr>
          <w:szCs w:val="22"/>
        </w:rPr>
        <w:t>größte Z</w:t>
      </w:r>
      <w:r w:rsidR="00585F1E">
        <w:rPr>
          <w:szCs w:val="22"/>
        </w:rPr>
        <w:t xml:space="preserve">eit: </w:t>
      </w:r>
      <w:r w:rsidRPr="00585F1E">
        <w:rPr>
          <w:position w:val="-10"/>
          <w:szCs w:val="22"/>
        </w:rPr>
        <w:object w:dxaOrig="2600" w:dyaOrig="320" w14:anchorId="16F5FAAD">
          <v:shape id="_x0000_i1190" type="#_x0000_t75" style="width:129.75pt;height:14.25pt" o:ole="">
            <v:imagedata r:id="rId329" o:title=""/>
          </v:shape>
          <o:OLEObject Type="Embed" ProgID="Equation.DSMT4" ShapeID="_x0000_i1190" DrawAspect="Content" ObjectID="_1711005848" r:id="rId330"/>
        </w:object>
      </w:r>
    </w:p>
    <w:p w14:paraId="3FC00ADB" w14:textId="77777777" w:rsidR="00585F1E" w:rsidRDefault="001374DF" w:rsidP="00585F1E">
      <w:pPr>
        <w:rPr>
          <w:szCs w:val="22"/>
        </w:rPr>
      </w:pPr>
      <w:r>
        <w:rPr>
          <w:szCs w:val="22"/>
        </w:rPr>
        <w:t>kleinster</w:t>
      </w:r>
      <w:r w:rsidR="00585F1E">
        <w:rPr>
          <w:szCs w:val="22"/>
        </w:rPr>
        <w:t xml:space="preserve"> Wert: </w:t>
      </w:r>
    </w:p>
    <w:p w14:paraId="456D4BAD" w14:textId="77777777" w:rsidR="003159F7" w:rsidRDefault="001374DF" w:rsidP="00585F1E">
      <w:pPr>
        <w:rPr>
          <w:szCs w:val="22"/>
        </w:rPr>
      </w:pPr>
      <w:r w:rsidRPr="00585F1E">
        <w:rPr>
          <w:position w:val="-60"/>
          <w:szCs w:val="22"/>
        </w:rPr>
        <w:object w:dxaOrig="1920" w:dyaOrig="1320" w14:anchorId="759E8C19">
          <v:shape id="_x0000_i1191" type="#_x0000_t75" style="width:93.75pt;height:64.5pt" o:ole="">
            <v:imagedata r:id="rId331" o:title=""/>
          </v:shape>
          <o:OLEObject Type="Embed" ProgID="Equation.DSMT4" ShapeID="_x0000_i1191" DrawAspect="Content" ObjectID="_1711005849" r:id="rId332"/>
        </w:object>
      </w:r>
    </w:p>
    <w:p w14:paraId="0CFD022B" w14:textId="77777777" w:rsidR="001374DF" w:rsidRDefault="001374DF" w:rsidP="00585F1E">
      <w:pPr>
        <w:rPr>
          <w:szCs w:val="22"/>
        </w:rPr>
      </w:pPr>
    </w:p>
    <w:p w14:paraId="6148E8B0" w14:textId="77777777" w:rsidR="001374DF" w:rsidRDefault="00AE4993" w:rsidP="00AE4993">
      <w:pPr>
        <w:numPr>
          <w:ilvl w:val="0"/>
          <w:numId w:val="30"/>
        </w:numPr>
        <w:rPr>
          <w:szCs w:val="22"/>
        </w:rPr>
      </w:pPr>
      <w:r>
        <w:rPr>
          <w:szCs w:val="22"/>
        </w:rPr>
        <w:t>Fehlerberechnung mit Fehlerfortpflanzung</w:t>
      </w:r>
    </w:p>
    <w:p w14:paraId="45138333" w14:textId="77777777" w:rsidR="00AE4993" w:rsidRDefault="00AE4993" w:rsidP="00585F1E">
      <w:pPr>
        <w:rPr>
          <w:szCs w:val="22"/>
        </w:rPr>
      </w:pPr>
    </w:p>
    <w:p w14:paraId="189D1E83" w14:textId="77777777" w:rsidR="00AE4993" w:rsidRDefault="00AE4993" w:rsidP="00585F1E">
      <w:pPr>
        <w:rPr>
          <w:szCs w:val="22"/>
        </w:rPr>
      </w:pPr>
      <w:r>
        <w:rPr>
          <w:szCs w:val="22"/>
        </w:rPr>
        <w:t>Es liegen eine Division und ein Exponent vor. Der relative Fehler berechnet sich mit</w:t>
      </w:r>
    </w:p>
    <w:p w14:paraId="5EA8390A" w14:textId="77777777" w:rsidR="00AE4993" w:rsidRDefault="00AE4993" w:rsidP="00585F1E">
      <w:pPr>
        <w:rPr>
          <w:szCs w:val="22"/>
        </w:rPr>
      </w:pPr>
    </w:p>
    <w:p w14:paraId="76A13056" w14:textId="77777777" w:rsidR="003159F7" w:rsidRDefault="00AE4993" w:rsidP="00107465">
      <w:pPr>
        <w:rPr>
          <w:szCs w:val="22"/>
        </w:rPr>
      </w:pPr>
      <w:r w:rsidRPr="00AE4993">
        <w:rPr>
          <w:position w:val="-98"/>
          <w:szCs w:val="22"/>
        </w:rPr>
        <w:object w:dxaOrig="2640" w:dyaOrig="2060" w14:anchorId="5E717F56">
          <v:shape id="_x0000_i1192" type="#_x0000_t75" style="width:129.75pt;height:100.5pt" o:ole="">
            <v:imagedata r:id="rId333" o:title=""/>
          </v:shape>
          <o:OLEObject Type="Embed" ProgID="Equation.DSMT4" ShapeID="_x0000_i1192" DrawAspect="Content" ObjectID="_1711005850" r:id="rId334"/>
        </w:object>
      </w:r>
    </w:p>
    <w:p w14:paraId="20C84F2D" w14:textId="77777777" w:rsidR="003159F7" w:rsidRDefault="00A115A6" w:rsidP="00107465">
      <w:pPr>
        <w:rPr>
          <w:szCs w:val="22"/>
        </w:rPr>
      </w:pPr>
      <w:r>
        <w:rPr>
          <w:szCs w:val="22"/>
        </w:rPr>
        <w:t>Damit kann der absolute Fehler von g berechnet werden:</w:t>
      </w:r>
    </w:p>
    <w:p w14:paraId="3F92359C" w14:textId="77777777" w:rsidR="00A115A6" w:rsidRDefault="00A115A6" w:rsidP="00107465">
      <w:pPr>
        <w:rPr>
          <w:szCs w:val="22"/>
        </w:rPr>
      </w:pPr>
      <w:r w:rsidRPr="00A115A6">
        <w:rPr>
          <w:position w:val="-58"/>
          <w:szCs w:val="22"/>
        </w:rPr>
        <w:object w:dxaOrig="2160" w:dyaOrig="1280" w14:anchorId="432EE194">
          <v:shape id="_x0000_i1193" type="#_x0000_t75" style="width:108pt;height:64.5pt" o:ole="">
            <v:imagedata r:id="rId335" o:title=""/>
          </v:shape>
          <o:OLEObject Type="Embed" ProgID="Equation.DSMT4" ShapeID="_x0000_i1193" DrawAspect="Content" ObjectID="_1711005851" r:id="rId336"/>
        </w:object>
      </w:r>
    </w:p>
    <w:p w14:paraId="671F675A" w14:textId="77777777" w:rsidR="00A115A6" w:rsidRDefault="00A115A6" w:rsidP="00107465">
      <w:pPr>
        <w:rPr>
          <w:szCs w:val="22"/>
        </w:rPr>
      </w:pPr>
      <w:r>
        <w:rPr>
          <w:szCs w:val="22"/>
        </w:rPr>
        <w:t>Die beiden Grenzwerte für die Fallbeschleunigung sind dann</w:t>
      </w:r>
    </w:p>
    <w:p w14:paraId="3ACCE50D" w14:textId="77777777" w:rsidR="00A115A6" w:rsidRDefault="00A115A6" w:rsidP="00107465">
      <w:pPr>
        <w:rPr>
          <w:szCs w:val="22"/>
        </w:rPr>
      </w:pPr>
      <w:r>
        <w:rPr>
          <w:szCs w:val="22"/>
        </w:rPr>
        <w:t xml:space="preserve">größter Wert: </w:t>
      </w:r>
      <w:r w:rsidRPr="00A115A6">
        <w:rPr>
          <w:position w:val="-24"/>
          <w:szCs w:val="22"/>
        </w:rPr>
        <w:object w:dxaOrig="2700" w:dyaOrig="620" w14:anchorId="7890D4B6">
          <v:shape id="_x0000_i1194" type="#_x0000_t75" style="width:136.5pt;height:28.5pt" o:ole="">
            <v:imagedata r:id="rId337" o:title=""/>
          </v:shape>
          <o:OLEObject Type="Embed" ProgID="Equation.DSMT4" ShapeID="_x0000_i1194" DrawAspect="Content" ObjectID="_1711005852" r:id="rId338"/>
        </w:object>
      </w:r>
    </w:p>
    <w:p w14:paraId="617BF924" w14:textId="77777777" w:rsidR="00A115A6" w:rsidRDefault="00A115A6" w:rsidP="00107465">
      <w:pPr>
        <w:rPr>
          <w:szCs w:val="22"/>
        </w:rPr>
      </w:pPr>
      <w:r>
        <w:rPr>
          <w:szCs w:val="22"/>
        </w:rPr>
        <w:t xml:space="preserve">kleinster Wert: </w:t>
      </w:r>
      <w:r w:rsidRPr="00A115A6">
        <w:rPr>
          <w:position w:val="-24"/>
          <w:szCs w:val="22"/>
        </w:rPr>
        <w:object w:dxaOrig="2700" w:dyaOrig="620" w14:anchorId="673D442C">
          <v:shape id="_x0000_i1195" type="#_x0000_t75" style="width:136.5pt;height:28.5pt" o:ole="">
            <v:imagedata r:id="rId339" o:title=""/>
          </v:shape>
          <o:OLEObject Type="Embed" ProgID="Equation.DSMT4" ShapeID="_x0000_i1195" DrawAspect="Content" ObjectID="_1711005853" r:id="rId340"/>
        </w:object>
      </w:r>
    </w:p>
    <w:p w14:paraId="6C11B69D" w14:textId="77777777" w:rsidR="00A115A6" w:rsidRDefault="00A115A6" w:rsidP="00107465">
      <w:pPr>
        <w:rPr>
          <w:szCs w:val="22"/>
        </w:rPr>
      </w:pPr>
    </w:p>
    <w:p w14:paraId="7E978B62" w14:textId="77777777" w:rsidR="00E736D0" w:rsidRDefault="00A115A6" w:rsidP="00107465">
      <w:pPr>
        <w:rPr>
          <w:szCs w:val="22"/>
        </w:rPr>
      </w:pPr>
      <w:r w:rsidRPr="00A115A6">
        <w:rPr>
          <w:b/>
          <w:szCs w:val="22"/>
        </w:rPr>
        <w:t xml:space="preserve">Vergleich: </w:t>
      </w:r>
      <w:r>
        <w:rPr>
          <w:szCs w:val="22"/>
        </w:rPr>
        <w:t>Auf beiden Wegen erhält man den gleichen absoluten Fehler.</w:t>
      </w:r>
      <w:r w:rsidR="00E736D0">
        <w:rPr>
          <w:szCs w:val="22"/>
        </w:rPr>
        <w:br/>
      </w:r>
    </w:p>
    <w:p w14:paraId="16CB339A" w14:textId="77777777" w:rsidR="00A115A6" w:rsidRPr="00A93398" w:rsidRDefault="00E736D0" w:rsidP="00107465">
      <w:pPr>
        <w:rPr>
          <w:b/>
          <w:szCs w:val="22"/>
        </w:rPr>
      </w:pPr>
      <w:r>
        <w:rPr>
          <w:szCs w:val="22"/>
        </w:rPr>
        <w:br w:type="page"/>
      </w:r>
      <w:bookmarkStart w:id="103" w:name="pr102"/>
      <w:r w:rsidRPr="00A93398">
        <w:rPr>
          <w:b/>
          <w:szCs w:val="22"/>
        </w:rPr>
        <w:lastRenderedPageBreak/>
        <w:t>1</w:t>
      </w:r>
      <w:r w:rsidR="00C75B78">
        <w:rPr>
          <w:b/>
          <w:szCs w:val="22"/>
        </w:rPr>
        <w:t>0</w:t>
      </w:r>
      <w:r w:rsidRPr="00A93398">
        <w:rPr>
          <w:b/>
          <w:szCs w:val="22"/>
        </w:rPr>
        <w:t>2</w:t>
      </w:r>
      <w:r w:rsidR="003D0513" w:rsidRPr="00A93398">
        <w:rPr>
          <w:b/>
          <w:szCs w:val="22"/>
        </w:rPr>
        <w:t>. Zener-Diode</w:t>
      </w:r>
      <w:r w:rsidRPr="00A93398">
        <w:rPr>
          <w:b/>
          <w:szCs w:val="22"/>
        </w:rPr>
        <w:t xml:space="preserve"> </w:t>
      </w:r>
      <w:bookmarkEnd w:id="103"/>
    </w:p>
    <w:p w14:paraId="0C875E4F" w14:textId="77777777" w:rsidR="00E736D0" w:rsidRDefault="00E736D0" w:rsidP="00107465">
      <w:pPr>
        <w:rPr>
          <w:szCs w:val="22"/>
        </w:rPr>
      </w:pPr>
    </w:p>
    <w:tbl>
      <w:tblPr>
        <w:tblW w:w="0" w:type="auto"/>
        <w:tblInd w:w="108" w:type="dxa"/>
        <w:tblLayout w:type="fixed"/>
        <w:tblLook w:val="0000" w:firstRow="0" w:lastRow="0" w:firstColumn="0" w:lastColumn="0" w:noHBand="0" w:noVBand="0"/>
      </w:tblPr>
      <w:tblGrid>
        <w:gridCol w:w="1230"/>
        <w:gridCol w:w="753"/>
        <w:gridCol w:w="753"/>
        <w:gridCol w:w="753"/>
        <w:gridCol w:w="753"/>
        <w:gridCol w:w="753"/>
        <w:gridCol w:w="753"/>
        <w:gridCol w:w="753"/>
        <w:gridCol w:w="753"/>
        <w:gridCol w:w="753"/>
        <w:gridCol w:w="753"/>
      </w:tblGrid>
      <w:tr w:rsidR="00E736D0" w:rsidRPr="00D817D5" w14:paraId="1A9FED98" w14:textId="77777777" w:rsidTr="00E736D0">
        <w:tc>
          <w:tcPr>
            <w:tcW w:w="1230" w:type="dxa"/>
            <w:tcBorders>
              <w:top w:val="single" w:sz="6" w:space="0" w:color="auto"/>
              <w:left w:val="single" w:sz="6" w:space="0" w:color="auto"/>
              <w:bottom w:val="single" w:sz="6" w:space="0" w:color="auto"/>
              <w:right w:val="single" w:sz="6" w:space="0" w:color="auto"/>
            </w:tcBorders>
          </w:tcPr>
          <w:p w14:paraId="4039BB7D" w14:textId="77777777" w:rsidR="00E736D0" w:rsidRPr="00D817D5" w:rsidRDefault="00E736D0" w:rsidP="00E736D0">
            <w:pPr>
              <w:pStyle w:val="Vorgabetext"/>
              <w:rPr>
                <w:rFonts w:ascii="Arial" w:hAnsi="Arial" w:cs="Arial"/>
              </w:rPr>
            </w:pPr>
            <w:r w:rsidRPr="00D817D5">
              <w:rPr>
                <w:rFonts w:ascii="Arial" w:hAnsi="Arial" w:cs="Arial"/>
              </w:rPr>
              <w:t>U</w:t>
            </w:r>
            <w:r w:rsidRPr="00D817D5">
              <w:rPr>
                <w:rFonts w:ascii="Arial" w:hAnsi="Arial" w:cs="Arial"/>
                <w:vertAlign w:val="subscript"/>
              </w:rPr>
              <w:t xml:space="preserve"> ges</w:t>
            </w:r>
            <w:r w:rsidRPr="00D817D5">
              <w:rPr>
                <w:rFonts w:ascii="Arial" w:hAnsi="Arial" w:cs="Arial"/>
              </w:rPr>
              <w:t xml:space="preserve"> in V</w:t>
            </w:r>
          </w:p>
        </w:tc>
        <w:tc>
          <w:tcPr>
            <w:tcW w:w="753" w:type="dxa"/>
            <w:tcBorders>
              <w:top w:val="single" w:sz="6" w:space="0" w:color="auto"/>
              <w:left w:val="single" w:sz="6" w:space="0" w:color="auto"/>
              <w:bottom w:val="single" w:sz="6" w:space="0" w:color="auto"/>
              <w:right w:val="single" w:sz="6" w:space="0" w:color="auto"/>
            </w:tcBorders>
          </w:tcPr>
          <w:p w14:paraId="01DA8C7F" w14:textId="77777777" w:rsidR="00E736D0" w:rsidRPr="00D817D5" w:rsidRDefault="00E736D0" w:rsidP="00E736D0">
            <w:pPr>
              <w:pStyle w:val="Vorgabetext"/>
              <w:rPr>
                <w:rFonts w:ascii="Arial" w:hAnsi="Arial" w:cs="Arial"/>
              </w:rPr>
            </w:pPr>
            <w:r w:rsidRPr="00D817D5">
              <w:rPr>
                <w:rFonts w:ascii="Arial" w:hAnsi="Arial" w:cs="Arial"/>
              </w:rPr>
              <w:t>0</w:t>
            </w:r>
          </w:p>
        </w:tc>
        <w:tc>
          <w:tcPr>
            <w:tcW w:w="753" w:type="dxa"/>
            <w:tcBorders>
              <w:top w:val="single" w:sz="6" w:space="0" w:color="auto"/>
              <w:left w:val="single" w:sz="6" w:space="0" w:color="auto"/>
              <w:bottom w:val="single" w:sz="6" w:space="0" w:color="auto"/>
              <w:right w:val="single" w:sz="6" w:space="0" w:color="auto"/>
            </w:tcBorders>
          </w:tcPr>
          <w:p w14:paraId="384C8EB2" w14:textId="77777777" w:rsidR="00E736D0" w:rsidRPr="00D817D5" w:rsidRDefault="00E736D0" w:rsidP="00E736D0">
            <w:pPr>
              <w:pStyle w:val="Vorgabetext"/>
              <w:rPr>
                <w:rFonts w:ascii="Arial" w:hAnsi="Arial" w:cs="Arial"/>
              </w:rPr>
            </w:pPr>
            <w:r w:rsidRPr="00D817D5">
              <w:rPr>
                <w:rFonts w:ascii="Arial" w:hAnsi="Arial" w:cs="Arial"/>
              </w:rPr>
              <w:t>1</w:t>
            </w:r>
          </w:p>
        </w:tc>
        <w:tc>
          <w:tcPr>
            <w:tcW w:w="753" w:type="dxa"/>
            <w:tcBorders>
              <w:top w:val="single" w:sz="6" w:space="0" w:color="auto"/>
              <w:left w:val="single" w:sz="6" w:space="0" w:color="auto"/>
              <w:bottom w:val="single" w:sz="6" w:space="0" w:color="auto"/>
              <w:right w:val="single" w:sz="6" w:space="0" w:color="auto"/>
            </w:tcBorders>
          </w:tcPr>
          <w:p w14:paraId="6C0B2319" w14:textId="77777777" w:rsidR="00E736D0" w:rsidRPr="00D817D5" w:rsidRDefault="00E736D0" w:rsidP="00E736D0">
            <w:pPr>
              <w:pStyle w:val="Vorgabetext"/>
              <w:rPr>
                <w:rFonts w:ascii="Arial" w:hAnsi="Arial" w:cs="Arial"/>
              </w:rPr>
            </w:pPr>
            <w:r w:rsidRPr="00D817D5">
              <w:rPr>
                <w:rFonts w:ascii="Arial" w:hAnsi="Arial" w:cs="Arial"/>
              </w:rPr>
              <w:t>2</w:t>
            </w:r>
          </w:p>
        </w:tc>
        <w:tc>
          <w:tcPr>
            <w:tcW w:w="753" w:type="dxa"/>
            <w:tcBorders>
              <w:top w:val="single" w:sz="6" w:space="0" w:color="auto"/>
              <w:left w:val="single" w:sz="6" w:space="0" w:color="auto"/>
              <w:bottom w:val="single" w:sz="6" w:space="0" w:color="auto"/>
              <w:right w:val="single" w:sz="6" w:space="0" w:color="auto"/>
            </w:tcBorders>
          </w:tcPr>
          <w:p w14:paraId="024E5E29" w14:textId="77777777" w:rsidR="00E736D0" w:rsidRPr="00D817D5" w:rsidRDefault="00E736D0" w:rsidP="00E736D0">
            <w:pPr>
              <w:pStyle w:val="Vorgabetext"/>
              <w:rPr>
                <w:rFonts w:ascii="Arial" w:hAnsi="Arial" w:cs="Arial"/>
              </w:rPr>
            </w:pPr>
            <w:r w:rsidRPr="00D817D5">
              <w:rPr>
                <w:rFonts w:ascii="Arial" w:hAnsi="Arial" w:cs="Arial"/>
              </w:rPr>
              <w:t>3</w:t>
            </w:r>
          </w:p>
        </w:tc>
        <w:tc>
          <w:tcPr>
            <w:tcW w:w="753" w:type="dxa"/>
            <w:tcBorders>
              <w:top w:val="single" w:sz="6" w:space="0" w:color="auto"/>
              <w:left w:val="single" w:sz="6" w:space="0" w:color="auto"/>
              <w:bottom w:val="single" w:sz="6" w:space="0" w:color="auto"/>
              <w:right w:val="single" w:sz="6" w:space="0" w:color="auto"/>
            </w:tcBorders>
          </w:tcPr>
          <w:p w14:paraId="137F09EA" w14:textId="77777777" w:rsidR="00E736D0" w:rsidRPr="00D817D5" w:rsidRDefault="00E736D0" w:rsidP="00E736D0">
            <w:pPr>
              <w:pStyle w:val="Vorgabetext"/>
              <w:rPr>
                <w:rFonts w:ascii="Arial" w:hAnsi="Arial" w:cs="Arial"/>
              </w:rPr>
            </w:pPr>
            <w:r>
              <w:rPr>
                <w:rFonts w:ascii="Arial" w:hAnsi="Arial" w:cs="Arial"/>
              </w:rPr>
              <w:t>4</w:t>
            </w:r>
          </w:p>
        </w:tc>
        <w:tc>
          <w:tcPr>
            <w:tcW w:w="753" w:type="dxa"/>
            <w:tcBorders>
              <w:top w:val="single" w:sz="6" w:space="0" w:color="auto"/>
              <w:left w:val="single" w:sz="6" w:space="0" w:color="auto"/>
              <w:bottom w:val="single" w:sz="6" w:space="0" w:color="auto"/>
              <w:right w:val="single" w:sz="6" w:space="0" w:color="auto"/>
            </w:tcBorders>
          </w:tcPr>
          <w:p w14:paraId="0BAC0046" w14:textId="77777777" w:rsidR="00E736D0" w:rsidRDefault="00E736D0" w:rsidP="00E736D0">
            <w:pPr>
              <w:pStyle w:val="Vorgabetext"/>
              <w:rPr>
                <w:rFonts w:ascii="Arial" w:hAnsi="Arial" w:cs="Arial"/>
              </w:rPr>
            </w:pPr>
            <w:r>
              <w:rPr>
                <w:rFonts w:ascii="Arial" w:hAnsi="Arial" w:cs="Arial"/>
              </w:rPr>
              <w:t>5</w:t>
            </w:r>
          </w:p>
        </w:tc>
        <w:tc>
          <w:tcPr>
            <w:tcW w:w="753" w:type="dxa"/>
            <w:tcBorders>
              <w:top w:val="single" w:sz="6" w:space="0" w:color="auto"/>
              <w:left w:val="single" w:sz="6" w:space="0" w:color="auto"/>
              <w:bottom w:val="single" w:sz="6" w:space="0" w:color="auto"/>
              <w:right w:val="single" w:sz="6" w:space="0" w:color="auto"/>
            </w:tcBorders>
          </w:tcPr>
          <w:p w14:paraId="609332A1" w14:textId="77777777" w:rsidR="00E736D0" w:rsidRDefault="00E736D0" w:rsidP="00E736D0">
            <w:pPr>
              <w:pStyle w:val="Vorgabetext"/>
              <w:rPr>
                <w:rFonts w:ascii="Arial" w:hAnsi="Arial" w:cs="Arial"/>
              </w:rPr>
            </w:pPr>
            <w:r>
              <w:rPr>
                <w:rFonts w:ascii="Arial" w:hAnsi="Arial" w:cs="Arial"/>
              </w:rPr>
              <w:t>6</w:t>
            </w:r>
          </w:p>
        </w:tc>
        <w:tc>
          <w:tcPr>
            <w:tcW w:w="753" w:type="dxa"/>
            <w:tcBorders>
              <w:top w:val="single" w:sz="6" w:space="0" w:color="auto"/>
              <w:left w:val="single" w:sz="6" w:space="0" w:color="auto"/>
              <w:bottom w:val="single" w:sz="6" w:space="0" w:color="auto"/>
              <w:right w:val="single" w:sz="6" w:space="0" w:color="auto"/>
            </w:tcBorders>
          </w:tcPr>
          <w:p w14:paraId="0A0A22FB" w14:textId="77777777" w:rsidR="00E736D0" w:rsidRDefault="00E736D0" w:rsidP="00E736D0">
            <w:pPr>
              <w:pStyle w:val="Vorgabetext"/>
              <w:rPr>
                <w:rFonts w:ascii="Arial" w:hAnsi="Arial" w:cs="Arial"/>
              </w:rPr>
            </w:pPr>
            <w:r>
              <w:rPr>
                <w:rFonts w:ascii="Arial" w:hAnsi="Arial" w:cs="Arial"/>
              </w:rPr>
              <w:t>7</w:t>
            </w:r>
          </w:p>
        </w:tc>
        <w:tc>
          <w:tcPr>
            <w:tcW w:w="753" w:type="dxa"/>
            <w:tcBorders>
              <w:top w:val="single" w:sz="6" w:space="0" w:color="auto"/>
              <w:left w:val="single" w:sz="6" w:space="0" w:color="auto"/>
              <w:bottom w:val="single" w:sz="6" w:space="0" w:color="auto"/>
              <w:right w:val="single" w:sz="6" w:space="0" w:color="auto"/>
            </w:tcBorders>
          </w:tcPr>
          <w:p w14:paraId="41ECBE84" w14:textId="77777777" w:rsidR="00E736D0" w:rsidRDefault="00E736D0" w:rsidP="00E736D0">
            <w:pPr>
              <w:pStyle w:val="Vorgabetext"/>
              <w:rPr>
                <w:rFonts w:ascii="Arial" w:hAnsi="Arial" w:cs="Arial"/>
              </w:rPr>
            </w:pPr>
            <w:r>
              <w:rPr>
                <w:rFonts w:ascii="Arial" w:hAnsi="Arial" w:cs="Arial"/>
              </w:rPr>
              <w:t>8</w:t>
            </w:r>
          </w:p>
        </w:tc>
        <w:tc>
          <w:tcPr>
            <w:tcW w:w="753" w:type="dxa"/>
            <w:tcBorders>
              <w:top w:val="single" w:sz="6" w:space="0" w:color="auto"/>
              <w:left w:val="single" w:sz="6" w:space="0" w:color="auto"/>
              <w:bottom w:val="single" w:sz="6" w:space="0" w:color="auto"/>
              <w:right w:val="single" w:sz="6" w:space="0" w:color="auto"/>
            </w:tcBorders>
          </w:tcPr>
          <w:p w14:paraId="3255A4CC" w14:textId="77777777" w:rsidR="00E736D0" w:rsidRPr="00D817D5" w:rsidRDefault="00E736D0" w:rsidP="00E736D0">
            <w:pPr>
              <w:pStyle w:val="Vorgabetext"/>
              <w:rPr>
                <w:rFonts w:ascii="Arial" w:hAnsi="Arial" w:cs="Arial"/>
              </w:rPr>
            </w:pPr>
            <w:r>
              <w:rPr>
                <w:rFonts w:ascii="Arial" w:hAnsi="Arial" w:cs="Arial"/>
              </w:rPr>
              <w:t>9</w:t>
            </w:r>
          </w:p>
        </w:tc>
      </w:tr>
      <w:tr w:rsidR="00E736D0" w:rsidRPr="00D817D5" w14:paraId="7D5C828B" w14:textId="77777777" w:rsidTr="00E736D0">
        <w:tc>
          <w:tcPr>
            <w:tcW w:w="1230" w:type="dxa"/>
            <w:tcBorders>
              <w:top w:val="single" w:sz="6" w:space="0" w:color="auto"/>
              <w:left w:val="single" w:sz="6" w:space="0" w:color="auto"/>
              <w:bottom w:val="single" w:sz="6" w:space="0" w:color="auto"/>
              <w:right w:val="single" w:sz="6" w:space="0" w:color="auto"/>
            </w:tcBorders>
          </w:tcPr>
          <w:p w14:paraId="046A9EA3" w14:textId="77777777" w:rsidR="00E736D0" w:rsidRPr="00D817D5" w:rsidRDefault="00E736D0" w:rsidP="00E736D0">
            <w:pPr>
              <w:pStyle w:val="Vorgabetext"/>
              <w:rPr>
                <w:rFonts w:ascii="Arial" w:hAnsi="Arial" w:cs="Arial"/>
              </w:rPr>
            </w:pPr>
            <w:r w:rsidRPr="00D817D5">
              <w:rPr>
                <w:rFonts w:ascii="Arial" w:hAnsi="Arial" w:cs="Arial"/>
              </w:rPr>
              <w:t xml:space="preserve">U </w:t>
            </w:r>
            <w:r w:rsidRPr="00D817D5">
              <w:rPr>
                <w:rFonts w:ascii="Arial" w:hAnsi="Arial" w:cs="Arial"/>
                <w:vertAlign w:val="subscript"/>
              </w:rPr>
              <w:t>L</w:t>
            </w:r>
            <w:r w:rsidRPr="00D817D5">
              <w:rPr>
                <w:rFonts w:ascii="Arial" w:hAnsi="Arial" w:cs="Arial"/>
              </w:rPr>
              <w:t xml:space="preserve"> in V</w:t>
            </w:r>
          </w:p>
        </w:tc>
        <w:tc>
          <w:tcPr>
            <w:tcW w:w="753" w:type="dxa"/>
            <w:tcBorders>
              <w:top w:val="single" w:sz="6" w:space="0" w:color="auto"/>
              <w:left w:val="single" w:sz="6" w:space="0" w:color="auto"/>
              <w:bottom w:val="single" w:sz="6" w:space="0" w:color="auto"/>
              <w:right w:val="single" w:sz="6" w:space="0" w:color="auto"/>
            </w:tcBorders>
          </w:tcPr>
          <w:p w14:paraId="09549275" w14:textId="77777777" w:rsidR="00E736D0" w:rsidRPr="00D817D5" w:rsidRDefault="00E736D0" w:rsidP="00E736D0">
            <w:pPr>
              <w:pStyle w:val="Vorgabetext"/>
              <w:rPr>
                <w:rFonts w:ascii="Arial" w:hAnsi="Arial" w:cs="Arial"/>
              </w:rPr>
            </w:pPr>
            <w:r>
              <w:rPr>
                <w:rFonts w:ascii="Arial" w:hAnsi="Arial" w:cs="Arial"/>
              </w:rPr>
              <w:t>0</w:t>
            </w:r>
          </w:p>
        </w:tc>
        <w:tc>
          <w:tcPr>
            <w:tcW w:w="753" w:type="dxa"/>
            <w:tcBorders>
              <w:top w:val="single" w:sz="6" w:space="0" w:color="auto"/>
              <w:left w:val="single" w:sz="6" w:space="0" w:color="auto"/>
              <w:bottom w:val="single" w:sz="6" w:space="0" w:color="auto"/>
              <w:right w:val="single" w:sz="6" w:space="0" w:color="auto"/>
            </w:tcBorders>
          </w:tcPr>
          <w:p w14:paraId="0C8351AC" w14:textId="77777777" w:rsidR="00E736D0" w:rsidRPr="00D817D5" w:rsidRDefault="00E736D0" w:rsidP="00E736D0">
            <w:pPr>
              <w:pStyle w:val="Vorgabetext"/>
              <w:rPr>
                <w:rFonts w:ascii="Arial" w:hAnsi="Arial" w:cs="Arial"/>
              </w:rPr>
            </w:pPr>
            <w:r>
              <w:rPr>
                <w:rFonts w:ascii="Arial" w:hAnsi="Arial" w:cs="Arial"/>
              </w:rPr>
              <w:t>0</w:t>
            </w:r>
          </w:p>
        </w:tc>
        <w:tc>
          <w:tcPr>
            <w:tcW w:w="753" w:type="dxa"/>
            <w:tcBorders>
              <w:top w:val="single" w:sz="6" w:space="0" w:color="auto"/>
              <w:left w:val="single" w:sz="6" w:space="0" w:color="auto"/>
              <w:bottom w:val="single" w:sz="6" w:space="0" w:color="auto"/>
              <w:right w:val="single" w:sz="6" w:space="0" w:color="auto"/>
            </w:tcBorders>
          </w:tcPr>
          <w:p w14:paraId="24E0EBAF" w14:textId="77777777" w:rsidR="00E736D0" w:rsidRPr="00D817D5" w:rsidRDefault="00E736D0" w:rsidP="00E736D0">
            <w:pPr>
              <w:pStyle w:val="Vorgabetext"/>
              <w:rPr>
                <w:rFonts w:ascii="Arial" w:hAnsi="Arial" w:cs="Arial"/>
              </w:rPr>
            </w:pPr>
            <w:r>
              <w:rPr>
                <w:rFonts w:ascii="Arial" w:hAnsi="Arial" w:cs="Arial"/>
              </w:rPr>
              <w:t>0</w:t>
            </w:r>
          </w:p>
        </w:tc>
        <w:tc>
          <w:tcPr>
            <w:tcW w:w="753" w:type="dxa"/>
            <w:tcBorders>
              <w:top w:val="single" w:sz="6" w:space="0" w:color="auto"/>
              <w:left w:val="single" w:sz="6" w:space="0" w:color="auto"/>
              <w:bottom w:val="single" w:sz="6" w:space="0" w:color="auto"/>
              <w:right w:val="single" w:sz="6" w:space="0" w:color="auto"/>
            </w:tcBorders>
          </w:tcPr>
          <w:p w14:paraId="63BE54E4" w14:textId="77777777" w:rsidR="00E736D0" w:rsidRPr="00D817D5" w:rsidRDefault="00E736D0" w:rsidP="00E736D0">
            <w:pPr>
              <w:pStyle w:val="Vorgabetext"/>
              <w:rPr>
                <w:rFonts w:ascii="Arial" w:hAnsi="Arial" w:cs="Arial"/>
              </w:rPr>
            </w:pPr>
            <w:r>
              <w:rPr>
                <w:rFonts w:ascii="Arial" w:hAnsi="Arial" w:cs="Arial"/>
              </w:rPr>
              <w:t>0</w:t>
            </w:r>
          </w:p>
        </w:tc>
        <w:tc>
          <w:tcPr>
            <w:tcW w:w="753" w:type="dxa"/>
            <w:tcBorders>
              <w:top w:val="single" w:sz="6" w:space="0" w:color="auto"/>
              <w:left w:val="single" w:sz="6" w:space="0" w:color="auto"/>
              <w:bottom w:val="single" w:sz="6" w:space="0" w:color="auto"/>
              <w:right w:val="single" w:sz="6" w:space="0" w:color="auto"/>
            </w:tcBorders>
          </w:tcPr>
          <w:p w14:paraId="17CB9123" w14:textId="77777777" w:rsidR="00E736D0" w:rsidRPr="00D817D5" w:rsidRDefault="00E736D0" w:rsidP="00E736D0">
            <w:pPr>
              <w:pStyle w:val="Vorgabetext"/>
              <w:rPr>
                <w:rFonts w:ascii="Arial" w:hAnsi="Arial" w:cs="Arial"/>
              </w:rPr>
            </w:pPr>
            <w:r>
              <w:rPr>
                <w:rFonts w:ascii="Arial" w:hAnsi="Arial" w:cs="Arial"/>
              </w:rPr>
              <w:t>0,2</w:t>
            </w:r>
          </w:p>
        </w:tc>
        <w:tc>
          <w:tcPr>
            <w:tcW w:w="753" w:type="dxa"/>
            <w:tcBorders>
              <w:top w:val="single" w:sz="6" w:space="0" w:color="auto"/>
              <w:left w:val="single" w:sz="6" w:space="0" w:color="auto"/>
              <w:bottom w:val="single" w:sz="6" w:space="0" w:color="auto"/>
              <w:right w:val="single" w:sz="6" w:space="0" w:color="auto"/>
            </w:tcBorders>
          </w:tcPr>
          <w:p w14:paraId="778BAB2D" w14:textId="77777777" w:rsidR="00E736D0" w:rsidRPr="00D817D5" w:rsidRDefault="00E736D0" w:rsidP="00E736D0">
            <w:pPr>
              <w:pStyle w:val="Vorgabetext"/>
              <w:rPr>
                <w:rFonts w:ascii="Arial" w:hAnsi="Arial" w:cs="Arial"/>
              </w:rPr>
            </w:pPr>
            <w:r>
              <w:rPr>
                <w:rFonts w:ascii="Arial" w:hAnsi="Arial" w:cs="Arial"/>
              </w:rPr>
              <w:t>1</w:t>
            </w:r>
          </w:p>
        </w:tc>
        <w:tc>
          <w:tcPr>
            <w:tcW w:w="753" w:type="dxa"/>
            <w:tcBorders>
              <w:top w:val="single" w:sz="6" w:space="0" w:color="auto"/>
              <w:left w:val="single" w:sz="6" w:space="0" w:color="auto"/>
              <w:bottom w:val="single" w:sz="6" w:space="0" w:color="auto"/>
              <w:right w:val="single" w:sz="6" w:space="0" w:color="auto"/>
            </w:tcBorders>
          </w:tcPr>
          <w:p w14:paraId="4432D7C8" w14:textId="77777777" w:rsidR="00E736D0" w:rsidRPr="00D817D5" w:rsidRDefault="00E736D0" w:rsidP="00E736D0">
            <w:pPr>
              <w:pStyle w:val="Vorgabetext"/>
              <w:rPr>
                <w:rFonts w:ascii="Arial" w:hAnsi="Arial" w:cs="Arial"/>
              </w:rPr>
            </w:pPr>
            <w:r>
              <w:rPr>
                <w:rFonts w:ascii="Arial" w:hAnsi="Arial" w:cs="Arial"/>
              </w:rPr>
              <w:t>2,2</w:t>
            </w:r>
          </w:p>
        </w:tc>
        <w:tc>
          <w:tcPr>
            <w:tcW w:w="753" w:type="dxa"/>
            <w:tcBorders>
              <w:top w:val="single" w:sz="6" w:space="0" w:color="auto"/>
              <w:left w:val="single" w:sz="6" w:space="0" w:color="auto"/>
              <w:bottom w:val="single" w:sz="6" w:space="0" w:color="auto"/>
              <w:right w:val="single" w:sz="6" w:space="0" w:color="auto"/>
            </w:tcBorders>
          </w:tcPr>
          <w:p w14:paraId="6D8CE600" w14:textId="77777777" w:rsidR="00E736D0" w:rsidRPr="00D817D5" w:rsidRDefault="00E736D0" w:rsidP="00E736D0">
            <w:pPr>
              <w:pStyle w:val="Vorgabetext"/>
              <w:rPr>
                <w:rFonts w:ascii="Arial" w:hAnsi="Arial" w:cs="Arial"/>
              </w:rPr>
            </w:pPr>
            <w:r>
              <w:rPr>
                <w:rFonts w:ascii="Arial" w:hAnsi="Arial" w:cs="Arial"/>
              </w:rPr>
              <w:t>3,2</w:t>
            </w:r>
          </w:p>
        </w:tc>
        <w:tc>
          <w:tcPr>
            <w:tcW w:w="753" w:type="dxa"/>
            <w:tcBorders>
              <w:top w:val="single" w:sz="6" w:space="0" w:color="auto"/>
              <w:left w:val="single" w:sz="6" w:space="0" w:color="auto"/>
              <w:bottom w:val="single" w:sz="6" w:space="0" w:color="auto"/>
              <w:right w:val="single" w:sz="6" w:space="0" w:color="auto"/>
            </w:tcBorders>
          </w:tcPr>
          <w:p w14:paraId="51607FBE" w14:textId="77777777" w:rsidR="00E736D0" w:rsidRPr="00D817D5" w:rsidRDefault="00E736D0" w:rsidP="00E736D0">
            <w:pPr>
              <w:pStyle w:val="Vorgabetext"/>
              <w:rPr>
                <w:rFonts w:ascii="Arial" w:hAnsi="Arial" w:cs="Arial"/>
              </w:rPr>
            </w:pPr>
            <w:r>
              <w:rPr>
                <w:rFonts w:ascii="Arial" w:hAnsi="Arial" w:cs="Arial"/>
              </w:rPr>
              <w:t>4,2</w:t>
            </w:r>
          </w:p>
        </w:tc>
        <w:tc>
          <w:tcPr>
            <w:tcW w:w="753" w:type="dxa"/>
            <w:tcBorders>
              <w:top w:val="single" w:sz="6" w:space="0" w:color="auto"/>
              <w:left w:val="single" w:sz="6" w:space="0" w:color="auto"/>
              <w:bottom w:val="single" w:sz="6" w:space="0" w:color="auto"/>
              <w:right w:val="single" w:sz="6" w:space="0" w:color="auto"/>
            </w:tcBorders>
          </w:tcPr>
          <w:p w14:paraId="7E116BAB" w14:textId="77777777" w:rsidR="00E736D0" w:rsidRPr="00D817D5" w:rsidRDefault="00E736D0" w:rsidP="00E736D0">
            <w:pPr>
              <w:pStyle w:val="Vorgabetext"/>
              <w:rPr>
                <w:rFonts w:ascii="Arial" w:hAnsi="Arial" w:cs="Arial"/>
              </w:rPr>
            </w:pPr>
            <w:r>
              <w:rPr>
                <w:rFonts w:ascii="Arial" w:hAnsi="Arial" w:cs="Arial"/>
              </w:rPr>
              <w:t>5</w:t>
            </w:r>
          </w:p>
        </w:tc>
      </w:tr>
      <w:tr w:rsidR="00E736D0" w:rsidRPr="00D817D5" w14:paraId="555BE8C8" w14:textId="77777777" w:rsidTr="00E736D0">
        <w:tc>
          <w:tcPr>
            <w:tcW w:w="1230" w:type="dxa"/>
            <w:tcBorders>
              <w:top w:val="single" w:sz="6" w:space="0" w:color="auto"/>
              <w:left w:val="single" w:sz="6" w:space="0" w:color="auto"/>
              <w:bottom w:val="single" w:sz="6" w:space="0" w:color="auto"/>
              <w:right w:val="single" w:sz="6" w:space="0" w:color="auto"/>
            </w:tcBorders>
          </w:tcPr>
          <w:p w14:paraId="6108FF69" w14:textId="77777777" w:rsidR="00E736D0" w:rsidRPr="00D817D5" w:rsidRDefault="00E736D0" w:rsidP="00E736D0">
            <w:pPr>
              <w:pStyle w:val="Vorgabetext"/>
              <w:rPr>
                <w:rFonts w:ascii="Arial" w:hAnsi="Arial" w:cs="Arial"/>
              </w:rPr>
            </w:pPr>
            <w:r w:rsidRPr="00D817D5">
              <w:rPr>
                <w:rFonts w:ascii="Arial" w:hAnsi="Arial" w:cs="Arial"/>
              </w:rPr>
              <w:t xml:space="preserve">U </w:t>
            </w:r>
            <w:r w:rsidRPr="00D817D5">
              <w:rPr>
                <w:rFonts w:ascii="Arial" w:hAnsi="Arial" w:cs="Arial"/>
                <w:vertAlign w:val="subscript"/>
              </w:rPr>
              <w:t>Z</w:t>
            </w:r>
            <w:r w:rsidRPr="00D817D5">
              <w:rPr>
                <w:rFonts w:ascii="Arial" w:hAnsi="Arial" w:cs="Arial"/>
              </w:rPr>
              <w:t xml:space="preserve"> in V </w:t>
            </w:r>
          </w:p>
        </w:tc>
        <w:tc>
          <w:tcPr>
            <w:tcW w:w="753" w:type="dxa"/>
            <w:tcBorders>
              <w:top w:val="single" w:sz="6" w:space="0" w:color="auto"/>
              <w:left w:val="single" w:sz="6" w:space="0" w:color="auto"/>
              <w:bottom w:val="single" w:sz="6" w:space="0" w:color="auto"/>
              <w:right w:val="single" w:sz="6" w:space="0" w:color="auto"/>
            </w:tcBorders>
          </w:tcPr>
          <w:p w14:paraId="313B5528" w14:textId="77777777" w:rsidR="00E736D0" w:rsidRPr="00D817D5" w:rsidRDefault="00E736D0" w:rsidP="00E736D0">
            <w:pPr>
              <w:pStyle w:val="Vorgabetext"/>
              <w:rPr>
                <w:rFonts w:ascii="Arial" w:hAnsi="Arial" w:cs="Arial"/>
              </w:rPr>
            </w:pPr>
            <w:r>
              <w:rPr>
                <w:rFonts w:ascii="Arial" w:hAnsi="Arial" w:cs="Arial"/>
              </w:rPr>
              <w:t>0</w:t>
            </w:r>
          </w:p>
        </w:tc>
        <w:tc>
          <w:tcPr>
            <w:tcW w:w="753" w:type="dxa"/>
            <w:tcBorders>
              <w:top w:val="single" w:sz="6" w:space="0" w:color="auto"/>
              <w:left w:val="single" w:sz="6" w:space="0" w:color="auto"/>
              <w:bottom w:val="single" w:sz="6" w:space="0" w:color="auto"/>
              <w:right w:val="single" w:sz="6" w:space="0" w:color="auto"/>
            </w:tcBorders>
          </w:tcPr>
          <w:p w14:paraId="4C3EBC97" w14:textId="77777777" w:rsidR="00E736D0" w:rsidRPr="00D817D5" w:rsidRDefault="00E736D0" w:rsidP="00E736D0">
            <w:pPr>
              <w:pStyle w:val="Vorgabetext"/>
              <w:rPr>
                <w:rFonts w:ascii="Arial" w:hAnsi="Arial" w:cs="Arial"/>
              </w:rPr>
            </w:pPr>
            <w:r>
              <w:rPr>
                <w:rFonts w:ascii="Arial" w:hAnsi="Arial" w:cs="Arial"/>
              </w:rPr>
              <w:t>0,8</w:t>
            </w:r>
          </w:p>
        </w:tc>
        <w:tc>
          <w:tcPr>
            <w:tcW w:w="753" w:type="dxa"/>
            <w:tcBorders>
              <w:top w:val="single" w:sz="6" w:space="0" w:color="auto"/>
              <w:left w:val="single" w:sz="6" w:space="0" w:color="auto"/>
              <w:bottom w:val="single" w:sz="6" w:space="0" w:color="auto"/>
              <w:right w:val="single" w:sz="6" w:space="0" w:color="auto"/>
            </w:tcBorders>
          </w:tcPr>
          <w:p w14:paraId="1DD5DDA0" w14:textId="77777777" w:rsidR="00E736D0" w:rsidRPr="00D817D5" w:rsidRDefault="00E736D0" w:rsidP="00E736D0">
            <w:pPr>
              <w:pStyle w:val="Vorgabetext"/>
              <w:rPr>
                <w:rFonts w:ascii="Arial" w:hAnsi="Arial" w:cs="Arial"/>
              </w:rPr>
            </w:pPr>
            <w:r>
              <w:rPr>
                <w:rFonts w:ascii="Arial" w:hAnsi="Arial" w:cs="Arial"/>
              </w:rPr>
              <w:t>1,8</w:t>
            </w:r>
          </w:p>
        </w:tc>
        <w:tc>
          <w:tcPr>
            <w:tcW w:w="753" w:type="dxa"/>
            <w:tcBorders>
              <w:top w:val="single" w:sz="6" w:space="0" w:color="auto"/>
              <w:left w:val="single" w:sz="6" w:space="0" w:color="auto"/>
              <w:bottom w:val="single" w:sz="6" w:space="0" w:color="auto"/>
              <w:right w:val="single" w:sz="6" w:space="0" w:color="auto"/>
            </w:tcBorders>
          </w:tcPr>
          <w:p w14:paraId="30A404C3" w14:textId="77777777" w:rsidR="00E736D0" w:rsidRPr="00D817D5" w:rsidRDefault="00E736D0" w:rsidP="00E736D0">
            <w:pPr>
              <w:pStyle w:val="Vorgabetext"/>
              <w:rPr>
                <w:rFonts w:ascii="Arial" w:hAnsi="Arial" w:cs="Arial"/>
              </w:rPr>
            </w:pPr>
            <w:r>
              <w:rPr>
                <w:rFonts w:ascii="Arial" w:hAnsi="Arial" w:cs="Arial"/>
              </w:rPr>
              <w:t>2,8</w:t>
            </w:r>
          </w:p>
        </w:tc>
        <w:tc>
          <w:tcPr>
            <w:tcW w:w="753" w:type="dxa"/>
            <w:tcBorders>
              <w:top w:val="single" w:sz="6" w:space="0" w:color="auto"/>
              <w:left w:val="single" w:sz="6" w:space="0" w:color="auto"/>
              <w:bottom w:val="single" w:sz="6" w:space="0" w:color="auto"/>
              <w:right w:val="single" w:sz="6" w:space="0" w:color="auto"/>
            </w:tcBorders>
          </w:tcPr>
          <w:p w14:paraId="1F578B2D" w14:textId="77777777" w:rsidR="00E736D0" w:rsidRPr="00D817D5" w:rsidRDefault="00E736D0" w:rsidP="00E736D0">
            <w:pPr>
              <w:pStyle w:val="Vorgabetext"/>
              <w:rPr>
                <w:rFonts w:ascii="Arial" w:hAnsi="Arial" w:cs="Arial"/>
              </w:rPr>
            </w:pPr>
            <w:r>
              <w:rPr>
                <w:rFonts w:ascii="Arial" w:hAnsi="Arial" w:cs="Arial"/>
              </w:rPr>
              <w:t>3,8</w:t>
            </w:r>
          </w:p>
        </w:tc>
        <w:tc>
          <w:tcPr>
            <w:tcW w:w="753" w:type="dxa"/>
            <w:tcBorders>
              <w:top w:val="single" w:sz="6" w:space="0" w:color="auto"/>
              <w:left w:val="single" w:sz="6" w:space="0" w:color="auto"/>
              <w:bottom w:val="single" w:sz="6" w:space="0" w:color="auto"/>
              <w:right w:val="single" w:sz="6" w:space="0" w:color="auto"/>
            </w:tcBorders>
          </w:tcPr>
          <w:p w14:paraId="7C830B1F" w14:textId="77777777" w:rsidR="00E736D0" w:rsidRPr="00D817D5" w:rsidRDefault="00E736D0" w:rsidP="00E736D0">
            <w:pPr>
              <w:pStyle w:val="Vorgabetext"/>
              <w:rPr>
                <w:rFonts w:ascii="Arial" w:hAnsi="Arial" w:cs="Arial"/>
              </w:rPr>
            </w:pPr>
            <w:r>
              <w:rPr>
                <w:rFonts w:ascii="Arial" w:hAnsi="Arial" w:cs="Arial"/>
              </w:rPr>
              <w:t>4</w:t>
            </w:r>
          </w:p>
        </w:tc>
        <w:tc>
          <w:tcPr>
            <w:tcW w:w="753" w:type="dxa"/>
            <w:tcBorders>
              <w:top w:val="single" w:sz="6" w:space="0" w:color="auto"/>
              <w:left w:val="single" w:sz="6" w:space="0" w:color="auto"/>
              <w:bottom w:val="single" w:sz="6" w:space="0" w:color="auto"/>
              <w:right w:val="single" w:sz="6" w:space="0" w:color="auto"/>
            </w:tcBorders>
          </w:tcPr>
          <w:p w14:paraId="4A4E92EE" w14:textId="77777777" w:rsidR="00E736D0" w:rsidRPr="00D817D5" w:rsidRDefault="00E736D0" w:rsidP="00E736D0">
            <w:pPr>
              <w:pStyle w:val="Vorgabetext"/>
              <w:rPr>
                <w:rFonts w:ascii="Arial" w:hAnsi="Arial" w:cs="Arial"/>
              </w:rPr>
            </w:pPr>
            <w:r>
              <w:rPr>
                <w:rFonts w:ascii="Arial" w:hAnsi="Arial" w:cs="Arial"/>
              </w:rPr>
              <w:t>4</w:t>
            </w:r>
          </w:p>
        </w:tc>
        <w:tc>
          <w:tcPr>
            <w:tcW w:w="753" w:type="dxa"/>
            <w:tcBorders>
              <w:top w:val="single" w:sz="6" w:space="0" w:color="auto"/>
              <w:left w:val="single" w:sz="6" w:space="0" w:color="auto"/>
              <w:bottom w:val="single" w:sz="6" w:space="0" w:color="auto"/>
              <w:right w:val="single" w:sz="6" w:space="0" w:color="auto"/>
            </w:tcBorders>
          </w:tcPr>
          <w:p w14:paraId="4367993D" w14:textId="77777777" w:rsidR="00E736D0" w:rsidRPr="00D817D5" w:rsidRDefault="00E736D0" w:rsidP="00E736D0">
            <w:pPr>
              <w:pStyle w:val="Vorgabetext"/>
              <w:rPr>
                <w:rFonts w:ascii="Arial" w:hAnsi="Arial" w:cs="Arial"/>
              </w:rPr>
            </w:pPr>
            <w:r>
              <w:rPr>
                <w:rFonts w:ascii="Arial" w:hAnsi="Arial" w:cs="Arial"/>
              </w:rPr>
              <w:t>4</w:t>
            </w:r>
          </w:p>
        </w:tc>
        <w:tc>
          <w:tcPr>
            <w:tcW w:w="753" w:type="dxa"/>
            <w:tcBorders>
              <w:top w:val="single" w:sz="6" w:space="0" w:color="auto"/>
              <w:left w:val="single" w:sz="6" w:space="0" w:color="auto"/>
              <w:bottom w:val="single" w:sz="6" w:space="0" w:color="auto"/>
              <w:right w:val="single" w:sz="6" w:space="0" w:color="auto"/>
            </w:tcBorders>
          </w:tcPr>
          <w:p w14:paraId="786E9EC3" w14:textId="77777777" w:rsidR="00E736D0" w:rsidRPr="00D817D5" w:rsidRDefault="00E736D0" w:rsidP="00E736D0">
            <w:pPr>
              <w:pStyle w:val="Vorgabetext"/>
              <w:rPr>
                <w:rFonts w:ascii="Arial" w:hAnsi="Arial" w:cs="Arial"/>
              </w:rPr>
            </w:pPr>
            <w:r>
              <w:rPr>
                <w:rFonts w:ascii="Arial" w:hAnsi="Arial" w:cs="Arial"/>
              </w:rPr>
              <w:t>4</w:t>
            </w:r>
          </w:p>
        </w:tc>
        <w:tc>
          <w:tcPr>
            <w:tcW w:w="753" w:type="dxa"/>
            <w:tcBorders>
              <w:top w:val="single" w:sz="6" w:space="0" w:color="auto"/>
              <w:left w:val="single" w:sz="6" w:space="0" w:color="auto"/>
              <w:bottom w:val="single" w:sz="6" w:space="0" w:color="auto"/>
              <w:right w:val="single" w:sz="6" w:space="0" w:color="auto"/>
            </w:tcBorders>
          </w:tcPr>
          <w:p w14:paraId="46CD845E" w14:textId="77777777" w:rsidR="00E736D0" w:rsidRPr="00D817D5" w:rsidRDefault="00E736D0" w:rsidP="00E736D0">
            <w:pPr>
              <w:pStyle w:val="Vorgabetext"/>
              <w:rPr>
                <w:rFonts w:ascii="Arial" w:hAnsi="Arial" w:cs="Arial"/>
              </w:rPr>
            </w:pPr>
            <w:r>
              <w:rPr>
                <w:rFonts w:ascii="Arial" w:hAnsi="Arial" w:cs="Arial"/>
              </w:rPr>
              <w:t>4</w:t>
            </w:r>
          </w:p>
        </w:tc>
      </w:tr>
    </w:tbl>
    <w:p w14:paraId="41FE2A4E" w14:textId="77777777" w:rsidR="00E736D0" w:rsidRDefault="00E736D0" w:rsidP="00107465">
      <w:pPr>
        <w:rPr>
          <w:szCs w:val="22"/>
        </w:rPr>
      </w:pPr>
    </w:p>
    <w:p w14:paraId="4EA9D085" w14:textId="77777777" w:rsidR="00975FF0" w:rsidRDefault="007D5DED" w:rsidP="00107465">
      <w:pPr>
        <w:rPr>
          <w:szCs w:val="22"/>
        </w:rPr>
      </w:pPr>
      <w:hyperlink r:id="rId341" w:history="1">
        <w:r w:rsidR="00D939DB" w:rsidRPr="00D939DB">
          <w:rPr>
            <w:rStyle w:val="Hyperlink"/>
            <w:sz w:val="22"/>
            <w:szCs w:val="22"/>
          </w:rPr>
          <w:t>Diagramm</w:t>
        </w:r>
      </w:hyperlink>
    </w:p>
    <w:p w14:paraId="63B16484" w14:textId="77777777" w:rsidR="00D939DB" w:rsidRDefault="00D939DB" w:rsidP="00107465">
      <w:pPr>
        <w:rPr>
          <w:szCs w:val="22"/>
        </w:rPr>
      </w:pPr>
    </w:p>
    <w:p w14:paraId="276A12DE" w14:textId="77777777" w:rsidR="00D939DB" w:rsidRDefault="00D939DB" w:rsidP="00107465">
      <w:pPr>
        <w:rPr>
          <w:szCs w:val="22"/>
        </w:rPr>
      </w:pPr>
      <w:r>
        <w:rPr>
          <w:szCs w:val="22"/>
        </w:rPr>
        <w:t>Es wurde eine Diode mit einer Z-Spannung von 3,9 V verwendet.</w:t>
      </w:r>
    </w:p>
    <w:p w14:paraId="2B628C3E" w14:textId="77777777" w:rsidR="00D939DB" w:rsidRDefault="00A93398" w:rsidP="00107465">
      <w:pPr>
        <w:rPr>
          <w:szCs w:val="22"/>
        </w:rPr>
      </w:pPr>
      <w:r>
        <w:rPr>
          <w:szCs w:val="22"/>
        </w:rPr>
        <w:t>Die Diode ist in Sperrrichtung geschaltet und stellt zu Beginn einen sehr großen Widerstand dar.</w:t>
      </w:r>
    </w:p>
    <w:p w14:paraId="7EAAE5D6" w14:textId="77777777" w:rsidR="00A93398" w:rsidRDefault="00A93398" w:rsidP="00107465">
      <w:pPr>
        <w:rPr>
          <w:szCs w:val="22"/>
        </w:rPr>
      </w:pPr>
      <w:r>
        <w:rPr>
          <w:szCs w:val="22"/>
        </w:rPr>
        <w:t>Bei etwa 4 V beginnt sie zu leiten und der Widerstand wird schlagartig sehr kleine. Dadurch fällt nun auch Spannung an der Lampe ab.</w:t>
      </w:r>
    </w:p>
    <w:p w14:paraId="7D402F3C" w14:textId="77777777" w:rsidR="00C75B78" w:rsidRDefault="00F432B0" w:rsidP="00107465">
      <w:pPr>
        <w:rPr>
          <w:szCs w:val="22"/>
        </w:rPr>
      </w:pPr>
      <w:r>
        <w:rPr>
          <w:szCs w:val="22"/>
        </w:rPr>
        <w:t>Bei einer Gesamtspannung von 8 V haben Lampe und Z-Diode etwa den gleichen Widerstand.</w:t>
      </w:r>
    </w:p>
    <w:p w14:paraId="2261119A" w14:textId="77777777" w:rsidR="004B4D81" w:rsidRDefault="004B4D81" w:rsidP="00107465">
      <w:pPr>
        <w:rPr>
          <w:szCs w:val="22"/>
        </w:rPr>
      </w:pPr>
      <w:r>
        <w:rPr>
          <w:szCs w:val="22"/>
        </w:rPr>
        <w:br w:type="page"/>
      </w:r>
      <w:bookmarkStart w:id="104" w:name="pr106"/>
      <w:r w:rsidRPr="004B4D81">
        <w:rPr>
          <w:b/>
          <w:szCs w:val="22"/>
        </w:rPr>
        <w:lastRenderedPageBreak/>
        <w:t>106.</w:t>
      </w:r>
      <w:bookmarkEnd w:id="104"/>
      <w:r>
        <w:rPr>
          <w:szCs w:val="22"/>
        </w:rPr>
        <w:t xml:space="preserve"> schräger Wurf</w:t>
      </w:r>
    </w:p>
    <w:p w14:paraId="00ECFDB7" w14:textId="77777777" w:rsidR="004B4D81" w:rsidRDefault="004B4D81" w:rsidP="00107465">
      <w:pPr>
        <w:rPr>
          <w:szCs w:val="22"/>
        </w:rPr>
      </w:pPr>
    </w:p>
    <w:p w14:paraId="1ECE14DF" w14:textId="77777777" w:rsidR="004B4D81" w:rsidRDefault="004B4D81" w:rsidP="00107465">
      <w:pPr>
        <w:rPr>
          <w:szCs w:val="22"/>
        </w:rPr>
      </w:pPr>
      <w:r w:rsidRPr="00053F31">
        <w:rPr>
          <w:b/>
          <w:szCs w:val="22"/>
        </w:rPr>
        <w:t>b)</w:t>
      </w:r>
      <w:r>
        <w:rPr>
          <w:szCs w:val="22"/>
        </w:rPr>
        <w:t xml:space="preserve"> Der Wagen hat eine Masse von 47,9 g.</w:t>
      </w:r>
    </w:p>
    <w:p w14:paraId="63037C1D" w14:textId="77777777" w:rsidR="004B4D81" w:rsidRDefault="004B4D81" w:rsidP="00107465">
      <w:pPr>
        <w:rPr>
          <w:szCs w:val="22"/>
        </w:rPr>
      </w:pPr>
    </w:p>
    <w:p w14:paraId="17BD465B" w14:textId="77777777" w:rsidR="004B4D81" w:rsidRDefault="004B4D81" w:rsidP="00107465">
      <w:pPr>
        <w:rPr>
          <w:szCs w:val="22"/>
        </w:rPr>
      </w:pPr>
      <w:r w:rsidRPr="00053F31">
        <w:rPr>
          <w:b/>
          <w:szCs w:val="22"/>
        </w:rPr>
        <w:t>c)</w:t>
      </w:r>
      <w:r>
        <w:rPr>
          <w:szCs w:val="22"/>
        </w:rPr>
        <w:t xml:space="preserve"> Aus der Höhe und der Länge der geneigten Ebene erhält man einen Neigungswinkel von z.B. 22,5°.</w:t>
      </w:r>
    </w:p>
    <w:p w14:paraId="5340DCBC" w14:textId="77777777" w:rsidR="004B4D81" w:rsidRDefault="004B4D81" w:rsidP="00107465">
      <w:pPr>
        <w:rPr>
          <w:szCs w:val="22"/>
        </w:rPr>
      </w:pPr>
    </w:p>
    <w:p w14:paraId="7A6103AA" w14:textId="77777777" w:rsidR="004B4D81" w:rsidRDefault="004B4D81" w:rsidP="00107465">
      <w:pPr>
        <w:rPr>
          <w:szCs w:val="22"/>
        </w:rPr>
      </w:pPr>
      <w:r w:rsidRPr="00053F31">
        <w:rPr>
          <w:b/>
          <w:szCs w:val="22"/>
        </w:rPr>
        <w:t>d)</w:t>
      </w:r>
      <w:r>
        <w:rPr>
          <w:szCs w:val="22"/>
        </w:rPr>
        <w:t xml:space="preserve"> Die Höhendifferenz beträgt 0,12 m und die Abwurfhöhe 0,79 m.</w:t>
      </w:r>
    </w:p>
    <w:p w14:paraId="76D69C1F" w14:textId="77777777" w:rsidR="004B4D81" w:rsidRDefault="004B4D81" w:rsidP="00107465">
      <w:pPr>
        <w:rPr>
          <w:szCs w:val="22"/>
        </w:rPr>
      </w:pPr>
    </w:p>
    <w:p w14:paraId="22304BC6" w14:textId="77777777" w:rsidR="004B4D81" w:rsidRDefault="004B4D81" w:rsidP="00107465">
      <w:pPr>
        <w:rPr>
          <w:szCs w:val="22"/>
        </w:rPr>
      </w:pPr>
      <w:r w:rsidRPr="00053F31">
        <w:rPr>
          <w:b/>
          <w:szCs w:val="22"/>
        </w:rPr>
        <w:t>e)</w:t>
      </w:r>
      <w:r>
        <w:rPr>
          <w:szCs w:val="22"/>
        </w:rPr>
        <w:t xml:space="preserve"> </w:t>
      </w:r>
      <w:r w:rsidR="00684DD0">
        <w:rPr>
          <w:szCs w:val="22"/>
        </w:rPr>
        <w:t>Messwerte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2"/>
        <w:gridCol w:w="2012"/>
        <w:gridCol w:w="2012"/>
        <w:gridCol w:w="2012"/>
        <w:gridCol w:w="2013"/>
      </w:tblGrid>
      <w:tr w:rsidR="00684DD0" w:rsidRPr="008D1C79" w14:paraId="29CBE409" w14:textId="77777777" w:rsidTr="008D1C79">
        <w:tc>
          <w:tcPr>
            <w:tcW w:w="2012" w:type="dxa"/>
            <w:shd w:val="clear" w:color="auto" w:fill="auto"/>
          </w:tcPr>
          <w:p w14:paraId="31D79DCF" w14:textId="77777777" w:rsidR="00684DD0" w:rsidRPr="008D1C79" w:rsidRDefault="00684DD0" w:rsidP="00107465">
            <w:pPr>
              <w:rPr>
                <w:szCs w:val="22"/>
              </w:rPr>
            </w:pPr>
            <w:r w:rsidRPr="008D1C79">
              <w:rPr>
                <w:szCs w:val="22"/>
              </w:rPr>
              <w:t>Wurf</w:t>
            </w:r>
          </w:p>
        </w:tc>
        <w:tc>
          <w:tcPr>
            <w:tcW w:w="2012" w:type="dxa"/>
            <w:shd w:val="clear" w:color="auto" w:fill="auto"/>
          </w:tcPr>
          <w:p w14:paraId="37CDCE7D" w14:textId="77777777" w:rsidR="00684DD0" w:rsidRPr="008D1C79" w:rsidRDefault="00684DD0" w:rsidP="00107465">
            <w:pPr>
              <w:rPr>
                <w:szCs w:val="22"/>
              </w:rPr>
            </w:pPr>
            <w:r w:rsidRPr="008D1C79">
              <w:rPr>
                <w:szCs w:val="22"/>
              </w:rPr>
              <w:t>1</w:t>
            </w:r>
          </w:p>
        </w:tc>
        <w:tc>
          <w:tcPr>
            <w:tcW w:w="2012" w:type="dxa"/>
            <w:shd w:val="clear" w:color="auto" w:fill="auto"/>
          </w:tcPr>
          <w:p w14:paraId="6D776567" w14:textId="77777777" w:rsidR="00684DD0" w:rsidRPr="008D1C79" w:rsidRDefault="00684DD0" w:rsidP="00107465">
            <w:pPr>
              <w:rPr>
                <w:szCs w:val="22"/>
              </w:rPr>
            </w:pPr>
            <w:r w:rsidRPr="008D1C79">
              <w:rPr>
                <w:szCs w:val="22"/>
              </w:rPr>
              <w:t>2</w:t>
            </w:r>
          </w:p>
        </w:tc>
        <w:tc>
          <w:tcPr>
            <w:tcW w:w="2012" w:type="dxa"/>
            <w:shd w:val="clear" w:color="auto" w:fill="auto"/>
          </w:tcPr>
          <w:p w14:paraId="187A1203" w14:textId="77777777" w:rsidR="00684DD0" w:rsidRPr="008D1C79" w:rsidRDefault="00684DD0" w:rsidP="00107465">
            <w:pPr>
              <w:rPr>
                <w:szCs w:val="22"/>
              </w:rPr>
            </w:pPr>
            <w:r w:rsidRPr="008D1C79">
              <w:rPr>
                <w:szCs w:val="22"/>
              </w:rPr>
              <w:t>3</w:t>
            </w:r>
          </w:p>
        </w:tc>
        <w:tc>
          <w:tcPr>
            <w:tcW w:w="2013" w:type="dxa"/>
            <w:shd w:val="clear" w:color="auto" w:fill="auto"/>
          </w:tcPr>
          <w:p w14:paraId="1E11BEA8" w14:textId="77777777" w:rsidR="00684DD0" w:rsidRPr="008D1C79" w:rsidRDefault="00684DD0" w:rsidP="00107465">
            <w:pPr>
              <w:rPr>
                <w:szCs w:val="22"/>
              </w:rPr>
            </w:pPr>
            <w:r w:rsidRPr="008D1C79">
              <w:rPr>
                <w:szCs w:val="22"/>
              </w:rPr>
              <w:t>4</w:t>
            </w:r>
          </w:p>
        </w:tc>
      </w:tr>
      <w:tr w:rsidR="00684DD0" w:rsidRPr="008D1C79" w14:paraId="5629CFBC" w14:textId="77777777" w:rsidTr="008D1C79">
        <w:tc>
          <w:tcPr>
            <w:tcW w:w="2012" w:type="dxa"/>
            <w:shd w:val="clear" w:color="auto" w:fill="auto"/>
          </w:tcPr>
          <w:p w14:paraId="0DF7FF2B" w14:textId="77777777" w:rsidR="00684DD0" w:rsidRPr="008D1C79" w:rsidRDefault="00684DD0" w:rsidP="00107465">
            <w:pPr>
              <w:rPr>
                <w:szCs w:val="22"/>
              </w:rPr>
            </w:pPr>
            <w:r w:rsidRPr="008D1C79">
              <w:rPr>
                <w:szCs w:val="22"/>
              </w:rPr>
              <w:t>s</w:t>
            </w:r>
            <w:r w:rsidRPr="008D1C79">
              <w:rPr>
                <w:szCs w:val="22"/>
                <w:vertAlign w:val="subscript"/>
              </w:rPr>
              <w:t>w</w:t>
            </w:r>
          </w:p>
        </w:tc>
        <w:tc>
          <w:tcPr>
            <w:tcW w:w="2012" w:type="dxa"/>
            <w:shd w:val="clear" w:color="auto" w:fill="auto"/>
          </w:tcPr>
          <w:p w14:paraId="7E04DC8C" w14:textId="77777777" w:rsidR="00684DD0" w:rsidRPr="008D1C79" w:rsidRDefault="00684DD0" w:rsidP="00107465">
            <w:pPr>
              <w:rPr>
                <w:szCs w:val="22"/>
              </w:rPr>
            </w:pPr>
            <w:r w:rsidRPr="008D1C79">
              <w:rPr>
                <w:szCs w:val="22"/>
              </w:rPr>
              <w:t>46 cm</w:t>
            </w:r>
          </w:p>
        </w:tc>
        <w:tc>
          <w:tcPr>
            <w:tcW w:w="2012" w:type="dxa"/>
            <w:shd w:val="clear" w:color="auto" w:fill="auto"/>
          </w:tcPr>
          <w:p w14:paraId="1B8DF573" w14:textId="77777777" w:rsidR="00684DD0" w:rsidRPr="008D1C79" w:rsidRDefault="00684DD0" w:rsidP="00107465">
            <w:pPr>
              <w:rPr>
                <w:szCs w:val="22"/>
              </w:rPr>
            </w:pPr>
            <w:r w:rsidRPr="008D1C79">
              <w:rPr>
                <w:szCs w:val="22"/>
              </w:rPr>
              <w:t>47,5 cm</w:t>
            </w:r>
          </w:p>
        </w:tc>
        <w:tc>
          <w:tcPr>
            <w:tcW w:w="2012" w:type="dxa"/>
            <w:shd w:val="clear" w:color="auto" w:fill="auto"/>
          </w:tcPr>
          <w:p w14:paraId="300E09BB" w14:textId="77777777" w:rsidR="00684DD0" w:rsidRPr="008D1C79" w:rsidRDefault="00684DD0" w:rsidP="00107465">
            <w:pPr>
              <w:rPr>
                <w:szCs w:val="22"/>
              </w:rPr>
            </w:pPr>
            <w:r w:rsidRPr="008D1C79">
              <w:rPr>
                <w:szCs w:val="22"/>
              </w:rPr>
              <w:t>48,5 cm</w:t>
            </w:r>
          </w:p>
        </w:tc>
        <w:tc>
          <w:tcPr>
            <w:tcW w:w="2013" w:type="dxa"/>
            <w:shd w:val="clear" w:color="auto" w:fill="auto"/>
          </w:tcPr>
          <w:p w14:paraId="25981351" w14:textId="77777777" w:rsidR="00684DD0" w:rsidRPr="008D1C79" w:rsidRDefault="00684DD0" w:rsidP="00107465">
            <w:pPr>
              <w:rPr>
                <w:szCs w:val="22"/>
              </w:rPr>
            </w:pPr>
            <w:r w:rsidRPr="008D1C79">
              <w:rPr>
                <w:szCs w:val="22"/>
              </w:rPr>
              <w:t>49 cm</w:t>
            </w:r>
          </w:p>
        </w:tc>
      </w:tr>
    </w:tbl>
    <w:p w14:paraId="1D1339D0" w14:textId="77777777" w:rsidR="00684DD0" w:rsidRDefault="00684DD0" w:rsidP="00107465">
      <w:pPr>
        <w:rPr>
          <w:szCs w:val="22"/>
        </w:rPr>
      </w:pPr>
    </w:p>
    <w:p w14:paraId="059DA43A" w14:textId="77777777" w:rsidR="00684DD0" w:rsidRDefault="00684DD0" w:rsidP="00107465">
      <w:pPr>
        <w:rPr>
          <w:szCs w:val="22"/>
        </w:rPr>
      </w:pPr>
      <w:r>
        <w:rPr>
          <w:szCs w:val="22"/>
        </w:rPr>
        <w:t>Der Mittelwert ist dann 47,5 cm.</w:t>
      </w:r>
    </w:p>
    <w:p w14:paraId="0BB1F960" w14:textId="77777777" w:rsidR="00053F31" w:rsidRDefault="00053F31" w:rsidP="00107465">
      <w:pPr>
        <w:rPr>
          <w:szCs w:val="22"/>
        </w:rPr>
      </w:pPr>
    </w:p>
    <w:p w14:paraId="45B8831C" w14:textId="77777777" w:rsidR="00053F31" w:rsidRPr="00053F31" w:rsidRDefault="00053F31" w:rsidP="00107465">
      <w:pPr>
        <w:rPr>
          <w:b/>
          <w:szCs w:val="22"/>
        </w:rPr>
      </w:pPr>
      <w:r w:rsidRPr="00053F31">
        <w:rPr>
          <w:b/>
          <w:szCs w:val="22"/>
        </w:rPr>
        <w:t xml:space="preserve">f) </w:t>
      </w:r>
    </w:p>
    <w:p w14:paraId="528A9B98" w14:textId="77777777" w:rsidR="00684DD0" w:rsidRDefault="00053F31" w:rsidP="00107465">
      <w:pPr>
        <w:rPr>
          <w:szCs w:val="22"/>
        </w:rPr>
      </w:pPr>
      <w:r>
        <w:rPr>
          <w:szCs w:val="22"/>
        </w:rPr>
        <w:t>Es muss Gemeinsames zwischen den beiden Gleichungen gesucht werden. Das ist die Zeit, die bei beiden Bewegungen gleichzeitig abläuft.</w:t>
      </w:r>
    </w:p>
    <w:p w14:paraId="2A7FE891" w14:textId="77777777" w:rsidR="00053F31" w:rsidRDefault="00053F31" w:rsidP="00107465">
      <w:pPr>
        <w:rPr>
          <w:szCs w:val="22"/>
        </w:rPr>
      </w:pPr>
      <w:r>
        <w:rPr>
          <w:szCs w:val="22"/>
        </w:rPr>
        <w:t>Da die Abhängigkeit des y-Wegs vom x-Weg gesucht ist, wird die Gleichung für den x-Weg nach der Zeit umgestellt und diese Zeit dann in die y-Weg-Gleichung eingesetzt.</w:t>
      </w:r>
    </w:p>
    <w:p w14:paraId="0809CE0F" w14:textId="77777777" w:rsidR="00053F31" w:rsidRDefault="009D3B77" w:rsidP="00107465">
      <w:pPr>
        <w:rPr>
          <w:szCs w:val="22"/>
        </w:rPr>
      </w:pPr>
      <w:r w:rsidRPr="00053F31">
        <w:rPr>
          <w:position w:val="-46"/>
          <w:szCs w:val="22"/>
        </w:rPr>
        <w:object w:dxaOrig="1740" w:dyaOrig="1020" w14:anchorId="346D4824">
          <v:shape id="_x0000_i1196" type="#_x0000_t75" style="width:86.25pt;height:51pt" o:ole="">
            <v:imagedata r:id="rId342" o:title=""/>
          </v:shape>
          <o:OLEObject Type="Embed" ProgID="Equation.DSMT4" ShapeID="_x0000_i1196" DrawAspect="Content" ObjectID="_1711005854" r:id="rId343"/>
        </w:object>
      </w:r>
    </w:p>
    <w:p w14:paraId="7B32BE95" w14:textId="77777777" w:rsidR="009D3B77" w:rsidRDefault="009D3B77" w:rsidP="00107465">
      <w:pPr>
        <w:rPr>
          <w:szCs w:val="22"/>
        </w:rPr>
      </w:pPr>
      <w:r>
        <w:rPr>
          <w:szCs w:val="22"/>
        </w:rPr>
        <w:t>Diese Zeit wird in die zweite Gleichung eingesetzt:</w:t>
      </w:r>
    </w:p>
    <w:p w14:paraId="64C64F9D" w14:textId="77777777" w:rsidR="009D3B77" w:rsidRDefault="009D3B77" w:rsidP="00107465">
      <w:pPr>
        <w:rPr>
          <w:szCs w:val="22"/>
        </w:rPr>
      </w:pPr>
      <w:r w:rsidRPr="009D3B77">
        <w:rPr>
          <w:position w:val="-28"/>
          <w:szCs w:val="22"/>
        </w:rPr>
        <w:object w:dxaOrig="4720" w:dyaOrig="680" w14:anchorId="5F756617">
          <v:shape id="_x0000_i1197" type="#_x0000_t75" style="width:236.25pt;height:33.75pt" o:ole="">
            <v:imagedata r:id="rId344" o:title=""/>
          </v:shape>
          <o:OLEObject Type="Embed" ProgID="Equation.DSMT4" ShapeID="_x0000_i1197" DrawAspect="Content" ObjectID="_1711005855" r:id="rId345"/>
        </w:object>
      </w:r>
    </w:p>
    <w:p w14:paraId="26E9330C" w14:textId="77777777" w:rsidR="009D3B77" w:rsidRDefault="009D3B77" w:rsidP="00107465">
      <w:pPr>
        <w:rPr>
          <w:szCs w:val="22"/>
        </w:rPr>
      </w:pPr>
      <w:r>
        <w:rPr>
          <w:szCs w:val="22"/>
        </w:rPr>
        <w:t>Nun kann man sie noch etwas attraktiver schreiben, indem man kürzt und zusammenfasst.</w:t>
      </w:r>
    </w:p>
    <w:p w14:paraId="5B58143F" w14:textId="77777777" w:rsidR="009D3B77" w:rsidRDefault="009D3B77" w:rsidP="00107465">
      <w:pPr>
        <w:rPr>
          <w:szCs w:val="22"/>
        </w:rPr>
      </w:pPr>
      <w:r w:rsidRPr="009D3B77">
        <w:rPr>
          <w:position w:val="-28"/>
          <w:szCs w:val="22"/>
        </w:rPr>
        <w:object w:dxaOrig="3700" w:dyaOrig="639" w14:anchorId="35DA7877">
          <v:shape id="_x0000_i1198" type="#_x0000_t75" style="width:185.25pt;height:32.25pt" o:ole="">
            <v:imagedata r:id="rId346" o:title=""/>
          </v:shape>
          <o:OLEObject Type="Embed" ProgID="Equation.DSMT4" ShapeID="_x0000_i1198" DrawAspect="Content" ObjectID="_1711005856" r:id="rId347"/>
        </w:object>
      </w:r>
    </w:p>
    <w:p w14:paraId="5D0D9A43" w14:textId="77777777" w:rsidR="009D3B77" w:rsidRDefault="009D3B77" w:rsidP="00107465">
      <w:pPr>
        <w:rPr>
          <w:szCs w:val="22"/>
        </w:rPr>
      </w:pPr>
    </w:p>
    <w:p w14:paraId="6DE3F353" w14:textId="77777777" w:rsidR="009D3B77" w:rsidRDefault="009D3B77" w:rsidP="00107465">
      <w:pPr>
        <w:rPr>
          <w:szCs w:val="22"/>
        </w:rPr>
      </w:pPr>
      <w:r w:rsidRPr="00C236DA">
        <w:rPr>
          <w:b/>
        </w:rPr>
        <w:t>g)</w:t>
      </w:r>
      <w:r>
        <w:rPr>
          <w:szCs w:val="22"/>
        </w:rPr>
        <w:t xml:space="preserve"> </w:t>
      </w:r>
      <w:r w:rsidR="009B7276">
        <w:rPr>
          <w:szCs w:val="22"/>
        </w:rPr>
        <w:t xml:space="preserve">Die bei e) gemessene Wurfweite ist der Weg in x-Richtung, die Tischhöhe der Weg in y-Richtung. </w:t>
      </w:r>
      <w:r w:rsidR="00C236DA" w:rsidRPr="00C236DA">
        <w:rPr>
          <w:b/>
          <w:szCs w:val="22"/>
        </w:rPr>
        <w:t>Achtung:</w:t>
      </w:r>
      <w:r w:rsidR="00C236DA">
        <w:rPr>
          <w:szCs w:val="22"/>
        </w:rPr>
        <w:t xml:space="preserve"> Da der Wurf nach unten geht und der Nullpunkt im Abwurfpunkt liegt, muss die Tischhöhe negativ angegeben werden. </w:t>
      </w:r>
      <w:r w:rsidR="009B7276">
        <w:rPr>
          <w:szCs w:val="22"/>
        </w:rPr>
        <w:t xml:space="preserve">Der Abwurfwinkel entspricht den </w:t>
      </w:r>
      <w:r w:rsidR="00C236DA">
        <w:rPr>
          <w:szCs w:val="22"/>
        </w:rPr>
        <w:t>-</w:t>
      </w:r>
      <w:r w:rsidR="009B7276">
        <w:rPr>
          <w:szCs w:val="22"/>
        </w:rPr>
        <w:t>22,5°.</w:t>
      </w:r>
      <w:r w:rsidR="00C236DA">
        <w:rPr>
          <w:szCs w:val="22"/>
        </w:rPr>
        <w:t xml:space="preserve"> Auch hier: es geht nach unten, also negativ.</w:t>
      </w:r>
    </w:p>
    <w:p w14:paraId="5CFAA213" w14:textId="77777777" w:rsidR="00C236DA" w:rsidRDefault="00C236DA" w:rsidP="00107465">
      <w:pPr>
        <w:rPr>
          <w:szCs w:val="22"/>
        </w:rPr>
      </w:pPr>
      <w:r>
        <w:rPr>
          <w:szCs w:val="22"/>
        </w:rPr>
        <w:t>Da der Nullpunkt im Abwurfpunkt liegt, braucht keine Anfangshöhe s</w:t>
      </w:r>
      <w:r w:rsidRPr="00C236DA">
        <w:rPr>
          <w:szCs w:val="22"/>
          <w:vertAlign w:val="subscript"/>
        </w:rPr>
        <w:t>0y</w:t>
      </w:r>
      <w:r>
        <w:rPr>
          <w:szCs w:val="22"/>
        </w:rPr>
        <w:t xml:space="preserve"> angegeben werden. Das wäre nur notwendig, wenn der Nullpunkt z.B. in der Fußbodenebene liegen würde.</w:t>
      </w:r>
    </w:p>
    <w:p w14:paraId="16289489" w14:textId="77777777" w:rsidR="00C236DA" w:rsidRDefault="00C236DA" w:rsidP="00107465">
      <w:pPr>
        <w:rPr>
          <w:szCs w:val="22"/>
        </w:rPr>
      </w:pPr>
    </w:p>
    <w:p w14:paraId="2DD7193F" w14:textId="77777777" w:rsidR="00C236DA" w:rsidRDefault="007D5DED" w:rsidP="00107465">
      <w:pPr>
        <w:rPr>
          <w:szCs w:val="22"/>
        </w:rPr>
      </w:pPr>
      <w:r>
        <w:rPr>
          <w:szCs w:val="22"/>
        </w:rPr>
        <w:pict w14:anchorId="194C4D97">
          <v:shape id="_x0000_i1199" type="#_x0000_t75" style="width:495.75pt;height:166.5pt">
            <v:imagedata r:id="rId348" o:title="pr_106"/>
          </v:shape>
        </w:pict>
      </w:r>
    </w:p>
    <w:p w14:paraId="2FF058AF" w14:textId="77777777" w:rsidR="00053F31" w:rsidRDefault="007F4D91" w:rsidP="00107465">
      <w:pPr>
        <w:rPr>
          <w:szCs w:val="22"/>
        </w:rPr>
      </w:pPr>
      <w:r>
        <w:rPr>
          <w:szCs w:val="22"/>
        </w:rPr>
        <w:lastRenderedPageBreak/>
        <w:t>Der Solver liefert als Geschwindigkeit einen Wert von 1,47 m/s.</w:t>
      </w:r>
    </w:p>
    <w:p w14:paraId="32870066" w14:textId="77777777" w:rsidR="007F4D91" w:rsidRDefault="007F4D91" w:rsidP="00107465">
      <w:pPr>
        <w:rPr>
          <w:szCs w:val="22"/>
        </w:rPr>
      </w:pPr>
      <w:r>
        <w:rPr>
          <w:szCs w:val="22"/>
        </w:rPr>
        <w:t>Der vordere Teil, der nicht mit auf das Bild passte, lautet -0,79.</w:t>
      </w:r>
    </w:p>
    <w:p w14:paraId="00272632" w14:textId="77777777" w:rsidR="007F4D91" w:rsidRDefault="007F4D91" w:rsidP="00107465">
      <w:pPr>
        <w:rPr>
          <w:szCs w:val="22"/>
        </w:rPr>
      </w:pPr>
    </w:p>
    <w:p w14:paraId="78F0F72B" w14:textId="77777777" w:rsidR="007F4D91" w:rsidRDefault="007F4D91" w:rsidP="00107465">
      <w:pPr>
        <w:rPr>
          <w:szCs w:val="22"/>
        </w:rPr>
      </w:pPr>
      <w:r>
        <w:rPr>
          <w:szCs w:val="22"/>
        </w:rPr>
        <w:t>Das ganze kann auch zu Fuß gerechnet werden. Dazu muss die Wurfparabel nach der gesuchten Geschwindigkeit umgestellt werden.</w:t>
      </w:r>
    </w:p>
    <w:p w14:paraId="4F4736DD" w14:textId="77777777" w:rsidR="007F4D91" w:rsidRDefault="0034092C" w:rsidP="00107465">
      <w:pPr>
        <w:rPr>
          <w:szCs w:val="22"/>
        </w:rPr>
      </w:pPr>
      <w:r w:rsidRPr="0034092C">
        <w:rPr>
          <w:position w:val="-138"/>
          <w:szCs w:val="22"/>
        </w:rPr>
        <w:object w:dxaOrig="5679" w:dyaOrig="2860" w14:anchorId="1F4963F6">
          <v:shape id="_x0000_i1200" type="#_x0000_t75" style="width:284.25pt;height:143.25pt" o:ole="">
            <v:imagedata r:id="rId349" o:title=""/>
          </v:shape>
          <o:OLEObject Type="Embed" ProgID="Equation.DSMT4" ShapeID="_x0000_i1200" DrawAspect="Content" ObjectID="_1711005857" r:id="rId350"/>
        </w:object>
      </w:r>
    </w:p>
    <w:p w14:paraId="7A10A974" w14:textId="77777777" w:rsidR="0034092C" w:rsidRDefault="0034092C" w:rsidP="00107465">
      <w:pPr>
        <w:rPr>
          <w:szCs w:val="22"/>
        </w:rPr>
      </w:pPr>
      <w:r>
        <w:rPr>
          <w:szCs w:val="22"/>
        </w:rPr>
        <w:t>Dass unter der Wurzel ein negatives Vorzeichen steht, sollte nicht verwirren, da ja auch negative Werte eingesetzt werden.</w:t>
      </w:r>
    </w:p>
    <w:p w14:paraId="6C41B9EE" w14:textId="77777777" w:rsidR="0034092C" w:rsidRDefault="004358B1" w:rsidP="00107465">
      <w:pPr>
        <w:rPr>
          <w:szCs w:val="22"/>
        </w:rPr>
      </w:pPr>
      <w:r w:rsidRPr="004358B1">
        <w:rPr>
          <w:position w:val="-178"/>
          <w:szCs w:val="22"/>
        </w:rPr>
        <w:object w:dxaOrig="5780" w:dyaOrig="3660" w14:anchorId="5D8CA07E">
          <v:shape id="_x0000_i1201" type="#_x0000_t75" style="width:288.75pt;height:183pt" o:ole="">
            <v:imagedata r:id="rId351" o:title=""/>
          </v:shape>
          <o:OLEObject Type="Embed" ProgID="Equation.DSMT4" ShapeID="_x0000_i1201" DrawAspect="Content" ObjectID="_1711005858" r:id="rId352"/>
        </w:object>
      </w:r>
    </w:p>
    <w:p w14:paraId="3086C3CB" w14:textId="77777777" w:rsidR="004358B1" w:rsidRDefault="004358B1" w:rsidP="00107465">
      <w:pPr>
        <w:rPr>
          <w:szCs w:val="22"/>
        </w:rPr>
      </w:pPr>
      <w:r>
        <w:rPr>
          <w:szCs w:val="22"/>
        </w:rPr>
        <w:t xml:space="preserve">Da während der Rechnung gerundet wurde, stimmen die Ergebnisse in der letzten Stelle nicht überein. </w:t>
      </w:r>
    </w:p>
    <w:p w14:paraId="3D11FE9D" w14:textId="77777777" w:rsidR="004358B1" w:rsidRDefault="004358B1" w:rsidP="00107465">
      <w:pPr>
        <w:rPr>
          <w:szCs w:val="22"/>
        </w:rPr>
      </w:pPr>
    </w:p>
    <w:p w14:paraId="7661ABE4" w14:textId="77777777" w:rsidR="004358B1" w:rsidRDefault="004358B1" w:rsidP="00107465">
      <w:pPr>
        <w:rPr>
          <w:szCs w:val="22"/>
        </w:rPr>
      </w:pPr>
      <w:r w:rsidRPr="004358B1">
        <w:rPr>
          <w:b/>
          <w:szCs w:val="22"/>
        </w:rPr>
        <w:t>h)</w:t>
      </w:r>
      <w:r>
        <w:rPr>
          <w:szCs w:val="22"/>
        </w:rPr>
        <w:t xml:space="preserve"> Die kinetische Energie berechnet sich mit</w:t>
      </w:r>
    </w:p>
    <w:p w14:paraId="1C0C4862" w14:textId="77777777" w:rsidR="004358B1" w:rsidRDefault="004358B1" w:rsidP="00107465">
      <w:pPr>
        <w:rPr>
          <w:szCs w:val="22"/>
        </w:rPr>
      </w:pPr>
      <w:r w:rsidRPr="004358B1">
        <w:rPr>
          <w:position w:val="-24"/>
          <w:szCs w:val="22"/>
        </w:rPr>
        <w:object w:dxaOrig="1160" w:dyaOrig="620" w14:anchorId="76F5F097">
          <v:shape id="_x0000_i1202" type="#_x0000_t75" style="width:57.75pt;height:30.75pt" o:ole="">
            <v:imagedata r:id="rId353" o:title=""/>
          </v:shape>
          <o:OLEObject Type="Embed" ProgID="Equation.DSMT4" ShapeID="_x0000_i1202" DrawAspect="Content" ObjectID="_1711005859" r:id="rId354"/>
        </w:object>
      </w:r>
      <w:r>
        <w:rPr>
          <w:szCs w:val="22"/>
        </w:rPr>
        <w:t xml:space="preserve"> </w:t>
      </w:r>
    </w:p>
    <w:p w14:paraId="1E41A980" w14:textId="77777777" w:rsidR="004358B1" w:rsidRDefault="004358B1" w:rsidP="00107465">
      <w:pPr>
        <w:rPr>
          <w:szCs w:val="22"/>
        </w:rPr>
      </w:pPr>
      <w:r>
        <w:rPr>
          <w:szCs w:val="22"/>
        </w:rPr>
        <w:t>und ergibt</w:t>
      </w:r>
    </w:p>
    <w:p w14:paraId="58105B6E" w14:textId="77777777" w:rsidR="004358B1" w:rsidRDefault="009C36D1" w:rsidP="00107465">
      <w:pPr>
        <w:rPr>
          <w:szCs w:val="22"/>
        </w:rPr>
      </w:pPr>
      <w:r w:rsidRPr="004358B1">
        <w:rPr>
          <w:position w:val="-50"/>
          <w:szCs w:val="22"/>
        </w:rPr>
        <w:object w:dxaOrig="3019" w:dyaOrig="1120" w14:anchorId="541BC37F">
          <v:shape id="_x0000_i1203" type="#_x0000_t75" style="width:150.75pt;height:56.25pt" o:ole="">
            <v:imagedata r:id="rId355" o:title=""/>
          </v:shape>
          <o:OLEObject Type="Embed" ProgID="Equation.DSMT4" ShapeID="_x0000_i1203" DrawAspect="Content" ObjectID="_1711005860" r:id="rId356"/>
        </w:object>
      </w:r>
    </w:p>
    <w:p w14:paraId="06907331" w14:textId="77777777" w:rsidR="004358B1" w:rsidRDefault="004358B1" w:rsidP="00107465">
      <w:pPr>
        <w:rPr>
          <w:szCs w:val="22"/>
        </w:rPr>
      </w:pPr>
    </w:p>
    <w:p w14:paraId="6E9FC550" w14:textId="77777777" w:rsidR="004358B1" w:rsidRDefault="004358B1" w:rsidP="00107465">
      <w:pPr>
        <w:rPr>
          <w:szCs w:val="22"/>
        </w:rPr>
      </w:pPr>
      <w:r>
        <w:rPr>
          <w:szCs w:val="22"/>
        </w:rPr>
        <w:t>i) Die Geschwindigkeit vor den Abwurfort erhält man aus dem Energieerhaltungssatz der Mechanik.</w:t>
      </w:r>
    </w:p>
    <w:p w14:paraId="026175D8" w14:textId="77777777" w:rsidR="004358B1" w:rsidRDefault="004358B1" w:rsidP="00107465">
      <w:pPr>
        <w:rPr>
          <w:szCs w:val="22"/>
        </w:rPr>
      </w:pPr>
      <w:r w:rsidRPr="004358B1">
        <w:rPr>
          <w:position w:val="-66"/>
          <w:szCs w:val="22"/>
        </w:rPr>
        <w:object w:dxaOrig="1660" w:dyaOrig="1440" w14:anchorId="4827B5AE">
          <v:shape id="_x0000_i1204" type="#_x0000_t75" style="width:83.25pt;height:1in" o:ole="">
            <v:imagedata r:id="rId357" o:title=""/>
          </v:shape>
          <o:OLEObject Type="Embed" ProgID="Equation.DSMT4" ShapeID="_x0000_i1204" DrawAspect="Content" ObjectID="_1711005861" r:id="rId358"/>
        </w:object>
      </w:r>
      <w:r>
        <w:rPr>
          <w:szCs w:val="22"/>
        </w:rPr>
        <w:t xml:space="preserve"> </w:t>
      </w:r>
    </w:p>
    <w:p w14:paraId="6FF2829C" w14:textId="77777777" w:rsidR="004358B1" w:rsidRDefault="004358B1" w:rsidP="00107465">
      <w:pPr>
        <w:rPr>
          <w:szCs w:val="22"/>
        </w:rPr>
      </w:pPr>
      <w:r>
        <w:rPr>
          <w:szCs w:val="22"/>
        </w:rPr>
        <w:lastRenderedPageBreak/>
        <w:t>Das wird in die Gleichung für die kinetische Energie eingesetzt und diese berechnet.</w:t>
      </w:r>
    </w:p>
    <w:p w14:paraId="45897BC8" w14:textId="77777777" w:rsidR="004358B1" w:rsidRDefault="009C36D1" w:rsidP="00107465">
      <w:pPr>
        <w:rPr>
          <w:szCs w:val="22"/>
        </w:rPr>
      </w:pPr>
      <w:r w:rsidRPr="009C36D1">
        <w:rPr>
          <w:position w:val="-94"/>
          <w:szCs w:val="22"/>
        </w:rPr>
        <w:object w:dxaOrig="3480" w:dyaOrig="2000" w14:anchorId="3671A62F">
          <v:shape id="_x0000_i1205" type="#_x0000_t75" style="width:174pt;height:99.75pt" o:ole="">
            <v:imagedata r:id="rId359" o:title=""/>
          </v:shape>
          <o:OLEObject Type="Embed" ProgID="Equation.DSMT4" ShapeID="_x0000_i1205" DrawAspect="Content" ObjectID="_1711005862" r:id="rId360"/>
        </w:object>
      </w:r>
      <w:r w:rsidR="004358B1">
        <w:rPr>
          <w:szCs w:val="22"/>
        </w:rPr>
        <w:t xml:space="preserve"> </w:t>
      </w:r>
    </w:p>
    <w:p w14:paraId="465E81CC" w14:textId="77777777" w:rsidR="009C36D1" w:rsidRDefault="009C36D1" w:rsidP="00107465">
      <w:pPr>
        <w:rPr>
          <w:szCs w:val="22"/>
        </w:rPr>
      </w:pPr>
    </w:p>
    <w:p w14:paraId="32A6364B" w14:textId="77777777" w:rsidR="009C36D1" w:rsidRDefault="009C36D1" w:rsidP="00107465">
      <w:pPr>
        <w:rPr>
          <w:szCs w:val="22"/>
        </w:rPr>
      </w:pPr>
      <w:r w:rsidRPr="009C36D1">
        <w:rPr>
          <w:b/>
          <w:szCs w:val="22"/>
        </w:rPr>
        <w:t>j)</w:t>
      </w:r>
      <w:r>
        <w:rPr>
          <w:szCs w:val="22"/>
        </w:rPr>
        <w:t xml:space="preserve"> Die beiden Werte sind ungefähr gleich, Fehler brauchen nun nicht mehr gesucht werden.</w:t>
      </w:r>
    </w:p>
    <w:p w14:paraId="2D7DA427" w14:textId="77777777" w:rsidR="009C36D1" w:rsidRDefault="009C36D1" w:rsidP="00107465">
      <w:pPr>
        <w:rPr>
          <w:szCs w:val="22"/>
        </w:rPr>
      </w:pPr>
    </w:p>
    <w:p w14:paraId="480F3BE4" w14:textId="77777777" w:rsidR="009C36D1" w:rsidRPr="009C36D1" w:rsidRDefault="009C36D1" w:rsidP="00107465">
      <w:pPr>
        <w:rPr>
          <w:b/>
          <w:szCs w:val="22"/>
        </w:rPr>
      </w:pPr>
      <w:r w:rsidRPr="009C36D1">
        <w:rPr>
          <w:b/>
          <w:szCs w:val="22"/>
        </w:rPr>
        <w:t>k)</w:t>
      </w:r>
    </w:p>
    <w:p w14:paraId="0B797DDC" w14:textId="77777777" w:rsidR="009C36D1" w:rsidRDefault="009C36D1" w:rsidP="00107465">
      <w:pPr>
        <w:rPr>
          <w:szCs w:val="22"/>
        </w:rPr>
      </w:pPr>
      <w:r>
        <w:rPr>
          <w:szCs w:val="22"/>
        </w:rPr>
        <w:t>Da mehrere Messungen gemacht worden, wird für die Bestimmung des absoluten Fehlers der kleinste Wert vom größten abgezogen und die Differenz durch die Anzahl der Messwerte geteilt:</w:t>
      </w:r>
    </w:p>
    <w:p w14:paraId="4EDE2734" w14:textId="77777777" w:rsidR="009C36D1" w:rsidRDefault="009C36D1" w:rsidP="00107465">
      <w:pPr>
        <w:rPr>
          <w:szCs w:val="22"/>
        </w:rPr>
      </w:pPr>
      <w:r w:rsidRPr="009C36D1">
        <w:rPr>
          <w:position w:val="-44"/>
          <w:szCs w:val="22"/>
        </w:rPr>
        <w:object w:dxaOrig="2160" w:dyaOrig="999" w14:anchorId="410127F9">
          <v:shape id="_x0000_i1206" type="#_x0000_t75" style="width:108pt;height:50.25pt" o:ole="">
            <v:imagedata r:id="rId361" o:title=""/>
          </v:shape>
          <o:OLEObject Type="Embed" ProgID="Equation.DSMT4" ShapeID="_x0000_i1206" DrawAspect="Content" ObjectID="_1711005863" r:id="rId362"/>
        </w:object>
      </w:r>
      <w:r>
        <w:rPr>
          <w:szCs w:val="22"/>
        </w:rPr>
        <w:t xml:space="preserve"> </w:t>
      </w:r>
    </w:p>
    <w:p w14:paraId="3B92DE44" w14:textId="77777777" w:rsidR="009C36D1" w:rsidRDefault="009C36D1" w:rsidP="00107465">
      <w:pPr>
        <w:rPr>
          <w:szCs w:val="22"/>
        </w:rPr>
      </w:pPr>
      <w:r>
        <w:rPr>
          <w:szCs w:val="22"/>
        </w:rPr>
        <w:t>Damit kann der relative Fehler angegeben werden:</w:t>
      </w:r>
    </w:p>
    <w:p w14:paraId="0C65B185" w14:textId="77777777" w:rsidR="009C36D1" w:rsidRDefault="00114914" w:rsidP="00107465">
      <w:pPr>
        <w:rPr>
          <w:szCs w:val="22"/>
        </w:rPr>
      </w:pPr>
      <w:r w:rsidRPr="009C36D1">
        <w:rPr>
          <w:position w:val="-30"/>
          <w:szCs w:val="22"/>
        </w:rPr>
        <w:object w:dxaOrig="2380" w:dyaOrig="700" w14:anchorId="64675F8F">
          <v:shape id="_x0000_i1207" type="#_x0000_t75" style="width:119.25pt;height:35.25pt" o:ole="">
            <v:imagedata r:id="rId363" o:title=""/>
          </v:shape>
          <o:OLEObject Type="Embed" ProgID="Equation.DSMT4" ShapeID="_x0000_i1207" DrawAspect="Content" ObjectID="_1711005864" r:id="rId364"/>
        </w:object>
      </w:r>
      <w:r w:rsidR="009C36D1">
        <w:rPr>
          <w:szCs w:val="22"/>
        </w:rPr>
        <w:t xml:space="preserve"> </w:t>
      </w:r>
    </w:p>
    <w:p w14:paraId="3457F47D" w14:textId="77777777" w:rsidR="00114914" w:rsidRDefault="00114914" w:rsidP="00107465">
      <w:pPr>
        <w:rPr>
          <w:szCs w:val="22"/>
        </w:rPr>
      </w:pPr>
      <w:r>
        <w:rPr>
          <w:szCs w:val="22"/>
        </w:rPr>
        <w:t>Das entspricht einem Fehler von etwa 1,6%.</w:t>
      </w:r>
    </w:p>
    <w:p w14:paraId="2D4B2997" w14:textId="77777777" w:rsidR="009C36D1" w:rsidRDefault="009C36D1" w:rsidP="00107465">
      <w:pPr>
        <w:rPr>
          <w:szCs w:val="22"/>
        </w:rPr>
      </w:pPr>
    </w:p>
    <w:p w14:paraId="378758F4" w14:textId="77777777" w:rsidR="009C36D1" w:rsidRDefault="009C36D1" w:rsidP="00107465">
      <w:pPr>
        <w:rPr>
          <w:szCs w:val="22"/>
        </w:rPr>
      </w:pPr>
    </w:p>
    <w:p w14:paraId="5E6C4CF9" w14:textId="77777777" w:rsidR="004358B1" w:rsidRDefault="004358B1" w:rsidP="00107465">
      <w:pPr>
        <w:rPr>
          <w:szCs w:val="22"/>
        </w:rPr>
      </w:pPr>
    </w:p>
    <w:p w14:paraId="7BD1DF78" w14:textId="77777777" w:rsidR="007F4D91" w:rsidRDefault="007F4D91" w:rsidP="00107465">
      <w:pPr>
        <w:rPr>
          <w:szCs w:val="22"/>
        </w:rPr>
      </w:pPr>
    </w:p>
    <w:p w14:paraId="3D76F7D4" w14:textId="77777777" w:rsidR="00684DD0" w:rsidRDefault="00684DD0" w:rsidP="00107465">
      <w:pPr>
        <w:rPr>
          <w:szCs w:val="22"/>
        </w:rPr>
      </w:pPr>
    </w:p>
    <w:p w14:paraId="180E55F6" w14:textId="77777777" w:rsidR="004B4D81" w:rsidRDefault="004B4D81" w:rsidP="00107465">
      <w:pPr>
        <w:rPr>
          <w:szCs w:val="22"/>
        </w:rPr>
      </w:pPr>
    </w:p>
    <w:p w14:paraId="79047EF4" w14:textId="77777777" w:rsidR="004B4D81" w:rsidRDefault="004B4D81" w:rsidP="00107465">
      <w:pPr>
        <w:rPr>
          <w:szCs w:val="22"/>
        </w:rPr>
      </w:pPr>
    </w:p>
    <w:p w14:paraId="3C874682" w14:textId="38757730" w:rsidR="00A93398" w:rsidRDefault="00C75B78" w:rsidP="00107465">
      <w:r>
        <w:rPr>
          <w:szCs w:val="22"/>
        </w:rPr>
        <w:br w:type="page"/>
      </w:r>
      <w:bookmarkStart w:id="105" w:name="pr107"/>
      <w:r w:rsidRPr="00C75B78">
        <w:rPr>
          <w:b/>
          <w:szCs w:val="22"/>
        </w:rPr>
        <w:lastRenderedPageBreak/>
        <w:t>107.</w:t>
      </w:r>
      <w:bookmarkEnd w:id="105"/>
      <w:r>
        <w:rPr>
          <w:szCs w:val="22"/>
        </w:rPr>
        <w:t xml:space="preserve"> </w:t>
      </w:r>
      <w:r>
        <w:t xml:space="preserve"> geneigte Ebene, Reibung (LK 201</w:t>
      </w:r>
      <w:r w:rsidR="007A2CF2">
        <w:t>5</w:t>
      </w:r>
      <w:r>
        <w:t>, NT)</w:t>
      </w:r>
    </w:p>
    <w:p w14:paraId="2CA8CA69" w14:textId="77777777" w:rsidR="00C75B78" w:rsidRDefault="00C75B78" w:rsidP="00107465"/>
    <w:p w14:paraId="6269E82C" w14:textId="77777777" w:rsidR="00C75B78" w:rsidRDefault="00C75B78" w:rsidP="00107465">
      <w:pPr>
        <w:rPr>
          <w:szCs w:val="22"/>
        </w:rPr>
      </w:pPr>
      <w:r w:rsidRPr="00C75B78">
        <w:rPr>
          <w:b/>
          <w:szCs w:val="22"/>
        </w:rPr>
        <w:t>b)</w:t>
      </w:r>
      <w:r>
        <w:rPr>
          <w:szCs w:val="22"/>
        </w:rPr>
        <w:t xml:space="preserve"> Das Newtonsche Grundgesetz lautet:</w:t>
      </w:r>
    </w:p>
    <w:p w14:paraId="13FCCB82" w14:textId="77777777" w:rsidR="00C75B78" w:rsidRDefault="00C75B78" w:rsidP="00107465">
      <w:pPr>
        <w:rPr>
          <w:szCs w:val="22"/>
        </w:rPr>
      </w:pPr>
      <w:r w:rsidRPr="00C75B78">
        <w:rPr>
          <w:position w:val="-10"/>
          <w:szCs w:val="22"/>
        </w:rPr>
        <w:object w:dxaOrig="820" w:dyaOrig="320" w14:anchorId="6CC9E490">
          <v:shape id="_x0000_i1208" type="#_x0000_t75" style="width:43.5pt;height:14.25pt" o:ole="">
            <v:imagedata r:id="rId365" o:title=""/>
          </v:shape>
          <o:OLEObject Type="Embed" ProgID="Equation.DSMT4" ShapeID="_x0000_i1208" DrawAspect="Content" ObjectID="_1711005865" r:id="rId366"/>
        </w:object>
      </w:r>
    </w:p>
    <w:p w14:paraId="641806CD" w14:textId="77777777" w:rsidR="00C75B78" w:rsidRDefault="00C75B78" w:rsidP="00107465">
      <w:pPr>
        <w:rPr>
          <w:szCs w:val="22"/>
        </w:rPr>
      </w:pPr>
      <w:r>
        <w:rPr>
          <w:szCs w:val="22"/>
        </w:rPr>
        <w:t>F ist die Kraft, die einen Körper der Masse m beschleunigt. Der Körper bewegt sich durch diese Kraft gleichmäßig beschleunigt mit der Beschleunigung a.</w:t>
      </w:r>
    </w:p>
    <w:p w14:paraId="08C9D8BE" w14:textId="77777777" w:rsidR="00C75B78" w:rsidRDefault="00C75B78" w:rsidP="00107465">
      <w:pPr>
        <w:rPr>
          <w:szCs w:val="22"/>
        </w:rPr>
      </w:pPr>
    </w:p>
    <w:p w14:paraId="428CA493" w14:textId="392E46EA" w:rsidR="00C75B78" w:rsidRDefault="00C75B78" w:rsidP="00107465">
      <w:pPr>
        <w:rPr>
          <w:szCs w:val="22"/>
        </w:rPr>
      </w:pPr>
      <w:r>
        <w:rPr>
          <w:szCs w:val="22"/>
        </w:rPr>
        <w:t xml:space="preserve">Wenn der Wagen nach unten fährt, ist die </w:t>
      </w:r>
      <w:r w:rsidR="000D4DF5">
        <w:rPr>
          <w:szCs w:val="22"/>
        </w:rPr>
        <w:t xml:space="preserve">wirkende Kraft die Hangabtriebskraft des </w:t>
      </w:r>
      <w:r w:rsidR="00BF5EFE">
        <w:rPr>
          <w:szCs w:val="22"/>
        </w:rPr>
        <w:t>Zusatzgewichtes</w:t>
      </w:r>
      <w:r w:rsidR="000D4DF5">
        <w:rPr>
          <w:szCs w:val="22"/>
        </w:rPr>
        <w:t xml:space="preserve"> minus die Reibungskraft, die ja immer gegen die Bewegung wirkt.</w:t>
      </w:r>
      <w:r w:rsidR="00B62CE4">
        <w:rPr>
          <w:szCs w:val="22"/>
        </w:rPr>
        <w:t xml:space="preserve"> </w:t>
      </w:r>
    </w:p>
    <w:p w14:paraId="2892740B" w14:textId="77777777" w:rsidR="00B62CE4" w:rsidRDefault="00B62CE4" w:rsidP="00107465">
      <w:pPr>
        <w:rPr>
          <w:szCs w:val="22"/>
        </w:rPr>
      </w:pPr>
      <w:r>
        <w:rPr>
          <w:szCs w:val="22"/>
        </w:rPr>
        <w:t>Die Hangabtriebskraft ist</w:t>
      </w:r>
    </w:p>
    <w:p w14:paraId="157A9F44" w14:textId="77777777" w:rsidR="00B62CE4" w:rsidRDefault="00B62CE4" w:rsidP="00107465">
      <w:pPr>
        <w:rPr>
          <w:szCs w:val="22"/>
        </w:rPr>
      </w:pPr>
      <w:r w:rsidRPr="00B62CE4">
        <w:rPr>
          <w:position w:val="-12"/>
          <w:szCs w:val="22"/>
        </w:rPr>
        <w:object w:dxaOrig="1560" w:dyaOrig="360" w14:anchorId="18524C92">
          <v:shape id="_x0000_i1209" type="#_x0000_t75" style="width:79.5pt;height:21.75pt" o:ole="">
            <v:imagedata r:id="rId367" o:title=""/>
          </v:shape>
          <o:OLEObject Type="Embed" ProgID="Equation.DSMT4" ShapeID="_x0000_i1209" DrawAspect="Content" ObjectID="_1711005866" r:id="rId368"/>
        </w:object>
      </w:r>
    </w:p>
    <w:p w14:paraId="1C3CC24E" w14:textId="77777777" w:rsidR="00C75B78" w:rsidRDefault="00B62CE4" w:rsidP="00107465">
      <w:pPr>
        <w:rPr>
          <w:szCs w:val="22"/>
        </w:rPr>
      </w:pPr>
      <w:r>
        <w:rPr>
          <w:szCs w:val="22"/>
        </w:rPr>
        <w:t>Damit ist die beschleunigende Kraft</w:t>
      </w:r>
    </w:p>
    <w:p w14:paraId="61F6F291" w14:textId="77777777" w:rsidR="00B62CE4" w:rsidRDefault="00B62CE4" w:rsidP="00107465">
      <w:pPr>
        <w:rPr>
          <w:szCs w:val="22"/>
        </w:rPr>
      </w:pPr>
      <w:r w:rsidRPr="00B62CE4">
        <w:rPr>
          <w:position w:val="-12"/>
          <w:szCs w:val="22"/>
        </w:rPr>
        <w:object w:dxaOrig="1020" w:dyaOrig="360" w14:anchorId="28503204">
          <v:shape id="_x0000_i1210" type="#_x0000_t75" style="width:50.25pt;height:21.75pt" o:ole="">
            <v:imagedata r:id="rId369" o:title=""/>
          </v:shape>
          <o:OLEObject Type="Embed" ProgID="Equation.DSMT4" ShapeID="_x0000_i1210" DrawAspect="Content" ObjectID="_1711005867" r:id="rId370"/>
        </w:object>
      </w:r>
    </w:p>
    <w:p w14:paraId="59C48269" w14:textId="77777777" w:rsidR="00B62CE4" w:rsidRDefault="00B62CE4" w:rsidP="00107465">
      <w:pPr>
        <w:rPr>
          <w:szCs w:val="22"/>
        </w:rPr>
      </w:pPr>
      <w:r>
        <w:rPr>
          <w:szCs w:val="22"/>
        </w:rPr>
        <w:t>und im Grundgesetz:</w:t>
      </w:r>
    </w:p>
    <w:p w14:paraId="62CBD8E6" w14:textId="77777777" w:rsidR="00B62CE4" w:rsidRDefault="00B62CE4" w:rsidP="00107465">
      <w:pPr>
        <w:rPr>
          <w:szCs w:val="22"/>
        </w:rPr>
      </w:pPr>
      <w:r w:rsidRPr="00B62CE4">
        <w:rPr>
          <w:position w:val="-12"/>
          <w:szCs w:val="22"/>
        </w:rPr>
        <w:object w:dxaOrig="1380" w:dyaOrig="360" w14:anchorId="279B870A">
          <v:shape id="_x0000_i1211" type="#_x0000_t75" style="width:1in;height:21.75pt" o:ole="">
            <v:imagedata r:id="rId371" o:title=""/>
          </v:shape>
          <o:OLEObject Type="Embed" ProgID="Equation.DSMT4" ShapeID="_x0000_i1211" DrawAspect="Content" ObjectID="_1711005868" r:id="rId372"/>
        </w:object>
      </w:r>
    </w:p>
    <w:p w14:paraId="414CD8D4" w14:textId="77777777" w:rsidR="00B62CE4" w:rsidRDefault="00B62CE4" w:rsidP="00107465">
      <w:pPr>
        <w:rPr>
          <w:szCs w:val="22"/>
        </w:rPr>
      </w:pPr>
      <w:r>
        <w:rPr>
          <w:szCs w:val="22"/>
        </w:rPr>
        <w:t>Die Masse, die beschleunigt werden soll ist die Gesamtmasse des Systems, also die Massen der beiden Wagen plus die Masse des Zusatzgewichtes auf dem rechten Wagen.</w:t>
      </w:r>
    </w:p>
    <w:p w14:paraId="3C271EB9" w14:textId="77777777" w:rsidR="00B62CE4" w:rsidRDefault="00B62CE4" w:rsidP="00107465">
      <w:pPr>
        <w:rPr>
          <w:szCs w:val="22"/>
        </w:rPr>
      </w:pPr>
      <w:r w:rsidRPr="00B62CE4">
        <w:rPr>
          <w:position w:val="-14"/>
          <w:szCs w:val="22"/>
        </w:rPr>
        <w:object w:dxaOrig="1800" w:dyaOrig="380" w14:anchorId="14985E55">
          <v:shape id="_x0000_i1212" type="#_x0000_t75" style="width:93.75pt;height:21.75pt" o:ole="">
            <v:imagedata r:id="rId373" o:title=""/>
          </v:shape>
          <o:OLEObject Type="Embed" ProgID="Equation.DSMT4" ShapeID="_x0000_i1212" DrawAspect="Content" ObjectID="_1711005869" r:id="rId374"/>
        </w:object>
      </w:r>
    </w:p>
    <w:p w14:paraId="43D273A7" w14:textId="77777777" w:rsidR="00B62CE4" w:rsidRDefault="00B62CE4" w:rsidP="00107465">
      <w:pPr>
        <w:rPr>
          <w:szCs w:val="22"/>
        </w:rPr>
      </w:pPr>
      <w:r>
        <w:rPr>
          <w:szCs w:val="22"/>
        </w:rPr>
        <w:t>Im Grundgesetzt sieht das dann so aus:</w:t>
      </w:r>
    </w:p>
    <w:p w14:paraId="7BAB9C57" w14:textId="77777777" w:rsidR="00B62CE4" w:rsidRDefault="00B62CE4" w:rsidP="00107465">
      <w:pPr>
        <w:rPr>
          <w:szCs w:val="22"/>
        </w:rPr>
      </w:pPr>
      <w:r w:rsidRPr="00B62CE4">
        <w:rPr>
          <w:position w:val="-16"/>
          <w:szCs w:val="22"/>
        </w:rPr>
        <w:object w:dxaOrig="2740" w:dyaOrig="440" w14:anchorId="3467923C">
          <v:shape id="_x0000_i1213" type="#_x0000_t75" style="width:136.5pt;height:21.75pt" o:ole="">
            <v:imagedata r:id="rId375" o:title=""/>
          </v:shape>
          <o:OLEObject Type="Embed" ProgID="Equation.DSMT4" ShapeID="_x0000_i1213" DrawAspect="Content" ObjectID="_1711005870" r:id="rId376"/>
        </w:object>
      </w:r>
    </w:p>
    <w:p w14:paraId="0199AB2C" w14:textId="77777777" w:rsidR="00B62CE4" w:rsidRDefault="00B62CE4" w:rsidP="00107465">
      <w:pPr>
        <w:rPr>
          <w:szCs w:val="22"/>
        </w:rPr>
      </w:pPr>
      <w:r>
        <w:rPr>
          <w:szCs w:val="22"/>
        </w:rPr>
        <w:t>Stellt man diese Gleichung nun nach der gesuchten Reibungskraft um, erhält man</w:t>
      </w:r>
    </w:p>
    <w:p w14:paraId="7F486A4F" w14:textId="77777777" w:rsidR="00B62CE4" w:rsidRDefault="00B62CE4" w:rsidP="00107465">
      <w:pPr>
        <w:rPr>
          <w:szCs w:val="22"/>
        </w:rPr>
      </w:pPr>
      <w:r w:rsidRPr="00B62CE4">
        <w:rPr>
          <w:position w:val="-16"/>
          <w:szCs w:val="22"/>
        </w:rPr>
        <w:object w:dxaOrig="2760" w:dyaOrig="440" w14:anchorId="0461D9D9">
          <v:shape id="_x0000_i1214" type="#_x0000_t75" style="width:136.5pt;height:21.75pt" o:ole="">
            <v:imagedata r:id="rId377" o:title=""/>
          </v:shape>
          <o:OLEObject Type="Embed" ProgID="Equation.DSMT4" ShapeID="_x0000_i1214" DrawAspect="Content" ObjectID="_1711005871" r:id="rId378"/>
        </w:object>
      </w:r>
    </w:p>
    <w:p w14:paraId="182342CD" w14:textId="77777777" w:rsidR="00B62CE4" w:rsidRDefault="00B62CE4" w:rsidP="00107465">
      <w:pPr>
        <w:rPr>
          <w:szCs w:val="22"/>
        </w:rPr>
      </w:pPr>
      <w:r>
        <w:rPr>
          <w:szCs w:val="22"/>
        </w:rPr>
        <w:t>oder mit ausgeschriebener Hangabtriebskraft</w:t>
      </w:r>
    </w:p>
    <w:p w14:paraId="1BC67948" w14:textId="77777777" w:rsidR="00C75B78" w:rsidRDefault="00C75B78" w:rsidP="00107465">
      <w:pPr>
        <w:rPr>
          <w:szCs w:val="22"/>
        </w:rPr>
      </w:pPr>
      <w:r w:rsidRPr="00270510">
        <w:rPr>
          <w:position w:val="-16"/>
          <w:szCs w:val="22"/>
        </w:rPr>
        <w:object w:dxaOrig="3540" w:dyaOrig="440" w14:anchorId="38EF0956">
          <v:shape id="_x0000_i1215" type="#_x0000_t75" style="width:180pt;height:21.75pt" o:ole="">
            <v:imagedata r:id="rId379" o:title=""/>
          </v:shape>
          <o:OLEObject Type="Embed" ProgID="Equation.DSMT4" ShapeID="_x0000_i1215" DrawAspect="Content" ObjectID="_1711005872" r:id="rId380"/>
        </w:object>
      </w:r>
    </w:p>
    <w:p w14:paraId="28278B96" w14:textId="77777777" w:rsidR="00BB58EE" w:rsidRDefault="00BB58EE" w:rsidP="00107465">
      <w:pPr>
        <w:rPr>
          <w:szCs w:val="22"/>
        </w:rPr>
      </w:pPr>
    </w:p>
    <w:p w14:paraId="1022B776" w14:textId="77777777" w:rsidR="00BB58EE" w:rsidRDefault="00BB58EE" w:rsidP="00107465">
      <w:pPr>
        <w:rPr>
          <w:szCs w:val="22"/>
        </w:rPr>
      </w:pPr>
      <w:r w:rsidRPr="00225B30">
        <w:rPr>
          <w:b/>
          <w:szCs w:val="22"/>
        </w:rPr>
        <w:t>d)</w:t>
      </w:r>
      <w:r>
        <w:rPr>
          <w:szCs w:val="22"/>
        </w:rPr>
        <w:t xml:space="preserve"> Wenn die Masse m</w:t>
      </w:r>
      <w:r w:rsidRPr="00BB58EE">
        <w:rPr>
          <w:szCs w:val="22"/>
          <w:vertAlign w:val="subscript"/>
        </w:rPr>
        <w:t>2</w:t>
      </w:r>
      <w:r>
        <w:rPr>
          <w:szCs w:val="22"/>
        </w:rPr>
        <w:t xml:space="preserve"> genau so groß ist wie die Masse m</w:t>
      </w:r>
      <w:r w:rsidRPr="00BB58EE">
        <w:rPr>
          <w:szCs w:val="22"/>
          <w:vertAlign w:val="subscript"/>
        </w:rPr>
        <w:t>1</w:t>
      </w:r>
      <w:r>
        <w:rPr>
          <w:szCs w:val="22"/>
        </w:rPr>
        <w:t>, bewegt sich das System nicht. Mit Vergrößern der Masse m</w:t>
      </w:r>
      <w:r w:rsidRPr="00BB58EE">
        <w:rPr>
          <w:szCs w:val="22"/>
          <w:vertAlign w:val="subscript"/>
        </w:rPr>
        <w:t>2</w:t>
      </w:r>
      <w:r>
        <w:rPr>
          <w:szCs w:val="22"/>
        </w:rPr>
        <w:t xml:space="preserve"> wird die Hangabtriebskraft auf der linken Seite immer größer.</w:t>
      </w:r>
    </w:p>
    <w:p w14:paraId="1EE4E5AA" w14:textId="77777777" w:rsidR="00BB58EE" w:rsidRDefault="00BB58EE" w:rsidP="00107465">
      <w:pPr>
        <w:rPr>
          <w:szCs w:val="22"/>
        </w:rPr>
      </w:pPr>
      <w:r>
        <w:rPr>
          <w:szCs w:val="22"/>
        </w:rPr>
        <w:t>Wenn die Masse m</w:t>
      </w:r>
      <w:r w:rsidRPr="00BB58EE">
        <w:rPr>
          <w:szCs w:val="22"/>
          <w:vertAlign w:val="subscript"/>
        </w:rPr>
        <w:t>2</w:t>
      </w:r>
      <w:r>
        <w:rPr>
          <w:szCs w:val="22"/>
        </w:rPr>
        <w:t xml:space="preserve"> doppelt so groß ist wie die Masse m</w:t>
      </w:r>
      <w:r w:rsidRPr="00BB58EE">
        <w:rPr>
          <w:szCs w:val="22"/>
          <w:vertAlign w:val="subscript"/>
        </w:rPr>
        <w:t>1</w:t>
      </w:r>
      <w:r>
        <w:rPr>
          <w:szCs w:val="22"/>
        </w:rPr>
        <w:t>, ist die beschleunigende Kraft auf der linken Seite genau so groß wie die beschleunigende Kraft im ersten Versuch auf der rechten Seite. Aber: gleichzeitig ist jetzt die Masse, die bewegt werden muss, größer geworden. Dadurch ist die Beschleunigung des Systems kleiner und die beschleunigende Kraft muss größer werden, um die ursprüngliche Beschleunigung wieder zu erreichen.</w:t>
      </w:r>
    </w:p>
    <w:p w14:paraId="4E4B5C49" w14:textId="77777777" w:rsidR="00BB58EE" w:rsidRDefault="00BB58EE" w:rsidP="00107465">
      <w:pPr>
        <w:rPr>
          <w:szCs w:val="22"/>
        </w:rPr>
      </w:pPr>
    </w:p>
    <w:p w14:paraId="3C2038D5" w14:textId="77777777" w:rsidR="00C75B78" w:rsidRDefault="00C75B78" w:rsidP="00107465">
      <w:pPr>
        <w:rPr>
          <w:szCs w:val="22"/>
        </w:rPr>
      </w:pPr>
    </w:p>
    <w:p w14:paraId="3B3114D4" w14:textId="77777777" w:rsidR="00652737" w:rsidRPr="00FC4A97" w:rsidRDefault="00652737" w:rsidP="00652737">
      <w:pPr>
        <w:widowControl w:val="0"/>
        <w:rPr>
          <w:b/>
          <w:szCs w:val="22"/>
        </w:rPr>
      </w:pPr>
      <w:r>
        <w:rPr>
          <w:szCs w:val="22"/>
        </w:rPr>
        <w:br w:type="page"/>
      </w:r>
      <w:bookmarkStart w:id="106" w:name="pr108"/>
      <w:r w:rsidRPr="00652737">
        <w:rPr>
          <w:b/>
          <w:szCs w:val="22"/>
        </w:rPr>
        <w:lastRenderedPageBreak/>
        <w:t>108.</w:t>
      </w:r>
      <w:bookmarkEnd w:id="106"/>
      <w:r w:rsidRPr="00652737">
        <w:rPr>
          <w:b/>
          <w:szCs w:val="22"/>
        </w:rPr>
        <w:t xml:space="preserve"> </w:t>
      </w:r>
      <w:r w:rsidRPr="00FC4A97">
        <w:rPr>
          <w:b/>
          <w:szCs w:val="22"/>
        </w:rPr>
        <w:t>Wechselstromkreis – Reihenschaltung von Spule und Kondensator (LK 2016 NT)</w:t>
      </w:r>
    </w:p>
    <w:p w14:paraId="64F8CD80" w14:textId="77777777" w:rsidR="00C75B78" w:rsidRDefault="00C75B78" w:rsidP="00107465">
      <w:pPr>
        <w:rPr>
          <w:szCs w:val="22"/>
        </w:rPr>
      </w:pPr>
    </w:p>
    <w:p w14:paraId="37F08217" w14:textId="77777777" w:rsidR="00652737" w:rsidRDefault="00BA66EE" w:rsidP="00107465">
      <w:pPr>
        <w:rPr>
          <w:szCs w:val="22"/>
        </w:rPr>
      </w:pPr>
      <w:r w:rsidRPr="00BA66EE">
        <w:rPr>
          <w:b/>
          <w:szCs w:val="22"/>
        </w:rPr>
        <w:t>1.</w:t>
      </w:r>
      <w:r>
        <w:rPr>
          <w:szCs w:val="22"/>
        </w:rPr>
        <w:t xml:space="preserve"> </w:t>
      </w:r>
      <w:r w:rsidR="00652737">
        <w:rPr>
          <w:szCs w:val="22"/>
        </w:rPr>
        <w:t>Es wurde eine Spule mit 1000 Windungen und einem geschlossenen Eisenkern verwendet.</w:t>
      </w:r>
    </w:p>
    <w:p w14:paraId="20BB76FC" w14:textId="77777777" w:rsidR="00652737" w:rsidRDefault="00652737" w:rsidP="00652737">
      <w:pPr>
        <w:numPr>
          <w:ilvl w:val="0"/>
          <w:numId w:val="30"/>
        </w:numPr>
        <w:rPr>
          <w:szCs w:val="22"/>
        </w:rPr>
      </w:pPr>
      <w:r>
        <w:rPr>
          <w:szCs w:val="22"/>
        </w:rPr>
        <w:t>ohmscher Widerstand</w:t>
      </w:r>
    </w:p>
    <w:p w14:paraId="52D07817" w14:textId="77777777" w:rsidR="00652737" w:rsidRDefault="00652737" w:rsidP="00107465">
      <w:pPr>
        <w:rPr>
          <w:szCs w:val="22"/>
        </w:rPr>
      </w:pPr>
      <w:r w:rsidRPr="00652737">
        <w:rPr>
          <w:position w:val="-42"/>
          <w:szCs w:val="22"/>
        </w:rPr>
        <w:object w:dxaOrig="1040" w:dyaOrig="960" w14:anchorId="4546083A">
          <v:shape id="_x0000_i1216" type="#_x0000_t75" style="width:50.25pt;height:50.25pt" o:ole="">
            <v:imagedata r:id="rId381" o:title=""/>
          </v:shape>
          <o:OLEObject Type="Embed" ProgID="Equation.DSMT4" ShapeID="_x0000_i1216" DrawAspect="Content" ObjectID="_1711005873" r:id="rId382"/>
        </w:object>
      </w:r>
    </w:p>
    <w:p w14:paraId="229BDC54" w14:textId="77777777" w:rsidR="00652737" w:rsidRDefault="00652737" w:rsidP="00652737">
      <w:pPr>
        <w:numPr>
          <w:ilvl w:val="0"/>
          <w:numId w:val="30"/>
        </w:numPr>
        <w:rPr>
          <w:szCs w:val="22"/>
        </w:rPr>
      </w:pPr>
      <w:r>
        <w:rPr>
          <w:szCs w:val="22"/>
        </w:rPr>
        <w:t>Scheinwiderstand</w:t>
      </w:r>
    </w:p>
    <w:p w14:paraId="5060516A" w14:textId="77777777" w:rsidR="00652737" w:rsidRDefault="00652737" w:rsidP="00107465">
      <w:pPr>
        <w:rPr>
          <w:szCs w:val="22"/>
        </w:rPr>
      </w:pPr>
      <w:r>
        <w:rPr>
          <w:szCs w:val="22"/>
        </w:rPr>
        <w:t xml:space="preserve"> </w:t>
      </w:r>
      <w:r w:rsidR="00BA66EE" w:rsidRPr="00652737">
        <w:rPr>
          <w:position w:val="-42"/>
          <w:szCs w:val="22"/>
        </w:rPr>
        <w:object w:dxaOrig="980" w:dyaOrig="960" w14:anchorId="2AB666B3">
          <v:shape id="_x0000_i1217" type="#_x0000_t75" style="width:50.25pt;height:50.25pt" o:ole="">
            <v:imagedata r:id="rId383" o:title=""/>
          </v:shape>
          <o:OLEObject Type="Embed" ProgID="Equation.DSMT4" ShapeID="_x0000_i1217" DrawAspect="Content" ObjectID="_1711005874" r:id="rId384"/>
        </w:object>
      </w:r>
    </w:p>
    <w:p w14:paraId="1A20339D" w14:textId="77777777" w:rsidR="00652737" w:rsidRDefault="00652737" w:rsidP="00652737">
      <w:pPr>
        <w:numPr>
          <w:ilvl w:val="0"/>
          <w:numId w:val="30"/>
        </w:numPr>
        <w:rPr>
          <w:szCs w:val="22"/>
        </w:rPr>
      </w:pPr>
      <w:r>
        <w:rPr>
          <w:szCs w:val="22"/>
        </w:rPr>
        <w:t>Induktivität</w:t>
      </w:r>
    </w:p>
    <w:p w14:paraId="6068DB49" w14:textId="77777777" w:rsidR="00BA66EE" w:rsidRDefault="00BA66EE" w:rsidP="00BA66EE">
      <w:pPr>
        <w:ind w:left="360"/>
        <w:rPr>
          <w:szCs w:val="22"/>
        </w:rPr>
      </w:pPr>
      <w:r>
        <w:rPr>
          <w:szCs w:val="22"/>
        </w:rPr>
        <w:t>Die Spule wird als eine Reihenschaltung von ohmschen Widerstand R und in induktivem Widerstand X</w:t>
      </w:r>
      <w:r w:rsidRPr="00BA66EE">
        <w:rPr>
          <w:szCs w:val="22"/>
          <w:vertAlign w:val="subscript"/>
        </w:rPr>
        <w:t>L</w:t>
      </w:r>
      <w:r>
        <w:rPr>
          <w:szCs w:val="22"/>
        </w:rPr>
        <w:t xml:space="preserve"> betrachtet. Beide zusammen stellen den Scheinwiderstand Z dar. Durch die auftretende Phasenverschiebung zwischen Spannung und Strom werden sie aber durch die Gleichung</w:t>
      </w:r>
    </w:p>
    <w:p w14:paraId="31B163C6" w14:textId="77777777" w:rsidR="00652737" w:rsidRDefault="00BA66EE" w:rsidP="00107465">
      <w:pPr>
        <w:rPr>
          <w:szCs w:val="22"/>
        </w:rPr>
      </w:pPr>
      <w:r w:rsidRPr="00BA66EE">
        <w:rPr>
          <w:position w:val="-12"/>
          <w:szCs w:val="22"/>
        </w:rPr>
        <w:object w:dxaOrig="1260" w:dyaOrig="420" w14:anchorId="328E9B66">
          <v:shape id="_x0000_i1218" type="#_x0000_t75" style="width:64.5pt;height:21.75pt" o:ole="">
            <v:imagedata r:id="rId385" o:title=""/>
          </v:shape>
          <o:OLEObject Type="Embed" ProgID="Equation.DSMT4" ShapeID="_x0000_i1218" DrawAspect="Content" ObjectID="_1711005875" r:id="rId386"/>
        </w:object>
      </w:r>
    </w:p>
    <w:p w14:paraId="7D4D7E1D" w14:textId="77777777" w:rsidR="00BA66EE" w:rsidRDefault="00BA66EE" w:rsidP="00107465">
      <w:pPr>
        <w:rPr>
          <w:szCs w:val="22"/>
        </w:rPr>
      </w:pPr>
      <w:r>
        <w:rPr>
          <w:szCs w:val="22"/>
        </w:rPr>
        <w:t>miteinander verknüpft.</w:t>
      </w:r>
    </w:p>
    <w:p w14:paraId="20EC20EA" w14:textId="77777777" w:rsidR="00BA66EE" w:rsidRDefault="00BA66EE" w:rsidP="00107465">
      <w:pPr>
        <w:rPr>
          <w:szCs w:val="22"/>
        </w:rPr>
      </w:pPr>
      <w:r>
        <w:rPr>
          <w:szCs w:val="22"/>
        </w:rPr>
        <w:t>Der induktive Widerstand berechnet sich mit</w:t>
      </w:r>
    </w:p>
    <w:p w14:paraId="1DB76695" w14:textId="77777777" w:rsidR="00BA66EE" w:rsidRDefault="00BA66EE" w:rsidP="00107465">
      <w:pPr>
        <w:rPr>
          <w:szCs w:val="22"/>
        </w:rPr>
      </w:pPr>
      <w:r w:rsidRPr="00BA66EE">
        <w:rPr>
          <w:position w:val="-10"/>
          <w:szCs w:val="22"/>
        </w:rPr>
        <w:object w:dxaOrig="859" w:dyaOrig="320" w14:anchorId="23EC5EA4">
          <v:shape id="_x0000_i1219" type="#_x0000_t75" style="width:43.5pt;height:14.25pt" o:ole="">
            <v:imagedata r:id="rId387" o:title=""/>
          </v:shape>
          <o:OLEObject Type="Embed" ProgID="Equation.DSMT4" ShapeID="_x0000_i1219" DrawAspect="Content" ObjectID="_1711005876" r:id="rId388"/>
        </w:object>
      </w:r>
    </w:p>
    <w:p w14:paraId="1FE7371A" w14:textId="77777777" w:rsidR="00BA66EE" w:rsidRDefault="00BA66EE" w:rsidP="00107465">
      <w:pPr>
        <w:rPr>
          <w:szCs w:val="22"/>
        </w:rPr>
      </w:pPr>
      <w:r>
        <w:rPr>
          <w:szCs w:val="22"/>
        </w:rPr>
        <w:t>In dieser Gleichung steckt die gesuchte Induktivität L, die nun berechnet werden kann:</w:t>
      </w:r>
    </w:p>
    <w:p w14:paraId="0439932D" w14:textId="77777777" w:rsidR="00BA66EE" w:rsidRDefault="00C74B7A" w:rsidP="00107465">
      <w:pPr>
        <w:rPr>
          <w:szCs w:val="22"/>
        </w:rPr>
      </w:pPr>
      <w:r w:rsidRPr="00BA66EE">
        <w:rPr>
          <w:position w:val="-136"/>
          <w:szCs w:val="22"/>
        </w:rPr>
        <w:object w:dxaOrig="1740" w:dyaOrig="2840" w14:anchorId="3DF7711A">
          <v:shape id="_x0000_i1220" type="#_x0000_t75" style="width:86.25pt;height:2in" o:ole="">
            <v:imagedata r:id="rId389" o:title=""/>
          </v:shape>
          <o:OLEObject Type="Embed" ProgID="Equation.DSMT4" ShapeID="_x0000_i1220" DrawAspect="Content" ObjectID="_1711005877" r:id="rId390"/>
        </w:object>
      </w:r>
    </w:p>
    <w:p w14:paraId="2FCFD7B3" w14:textId="77777777" w:rsidR="00BA66EE" w:rsidRDefault="00BA66EE" w:rsidP="00107465">
      <w:pPr>
        <w:rPr>
          <w:szCs w:val="22"/>
        </w:rPr>
      </w:pPr>
    </w:p>
    <w:p w14:paraId="5392CA43" w14:textId="77777777" w:rsidR="00BA66EE" w:rsidRDefault="00BA66EE" w:rsidP="00107465">
      <w:pPr>
        <w:rPr>
          <w:szCs w:val="22"/>
        </w:rPr>
      </w:pPr>
      <w:r w:rsidRPr="000251DF">
        <w:rPr>
          <w:b/>
          <w:szCs w:val="22"/>
        </w:rPr>
        <w:t>2.</w:t>
      </w:r>
      <w:r>
        <w:rPr>
          <w:szCs w:val="22"/>
        </w:rPr>
        <w:t xml:space="preserve"> </w:t>
      </w:r>
      <w:r w:rsidR="006772F8">
        <w:rPr>
          <w:szCs w:val="22"/>
        </w:rPr>
        <w:t>Es wurden die drei Kapazitäten</w:t>
      </w:r>
    </w:p>
    <w:p w14:paraId="41665D2F" w14:textId="77777777" w:rsidR="006772F8" w:rsidRDefault="000251DF" w:rsidP="00107465">
      <w:pPr>
        <w:rPr>
          <w:szCs w:val="22"/>
        </w:rPr>
      </w:pPr>
      <w:r w:rsidRPr="006772F8">
        <w:rPr>
          <w:position w:val="-46"/>
          <w:szCs w:val="22"/>
        </w:rPr>
        <w:object w:dxaOrig="1040" w:dyaOrig="1020" w14:anchorId="58BABCC6">
          <v:shape id="_x0000_i1221" type="#_x0000_t75" style="width:50.25pt;height:50.25pt" o:ole="">
            <v:imagedata r:id="rId391" o:title=""/>
          </v:shape>
          <o:OLEObject Type="Embed" ProgID="Equation.DSMT4" ShapeID="_x0000_i1221" DrawAspect="Content" ObjectID="_1711005878" r:id="rId392"/>
        </w:object>
      </w:r>
    </w:p>
    <w:p w14:paraId="0F119CAF" w14:textId="77777777" w:rsidR="006772F8" w:rsidRDefault="006772F8" w:rsidP="00107465">
      <w:pPr>
        <w:rPr>
          <w:szCs w:val="22"/>
        </w:rPr>
      </w:pPr>
      <w:r>
        <w:rPr>
          <w:szCs w:val="22"/>
        </w:rPr>
        <w:t xml:space="preserve">verwendet. </w:t>
      </w:r>
    </w:p>
    <w:p w14:paraId="31B4996D" w14:textId="77777777" w:rsidR="006772F8" w:rsidRDefault="000251DF" w:rsidP="00107465">
      <w:pPr>
        <w:rPr>
          <w:szCs w:val="22"/>
        </w:rPr>
      </w:pPr>
      <w:r>
        <w:rPr>
          <w:szCs w:val="22"/>
        </w:rPr>
        <w:t>C</w:t>
      </w:r>
      <w:r w:rsidRPr="000251DF">
        <w:rPr>
          <w:szCs w:val="22"/>
          <w:vertAlign w:val="subscript"/>
        </w:rPr>
        <w:t>1</w:t>
      </w:r>
      <w:r>
        <w:rPr>
          <w:szCs w:val="22"/>
        </w:rPr>
        <w:t>:</w:t>
      </w:r>
    </w:p>
    <w:p w14:paraId="786EB8BF" w14:textId="77777777" w:rsidR="000251DF" w:rsidRDefault="000251DF" w:rsidP="00107465">
      <w:pPr>
        <w:rPr>
          <w:szCs w:val="22"/>
        </w:rPr>
      </w:pPr>
      <w:r w:rsidRPr="000251DF">
        <w:rPr>
          <w:position w:val="-42"/>
          <w:szCs w:val="22"/>
        </w:rPr>
        <w:object w:dxaOrig="1080" w:dyaOrig="960" w14:anchorId="0EE8D8F7">
          <v:shape id="_x0000_i1222" type="#_x0000_t75" style="width:57.75pt;height:50.25pt" o:ole="">
            <v:imagedata r:id="rId393" o:title=""/>
          </v:shape>
          <o:OLEObject Type="Embed" ProgID="Equation.DSMT4" ShapeID="_x0000_i1222" DrawAspect="Content" ObjectID="_1711005879" r:id="rId394"/>
        </w:object>
      </w:r>
    </w:p>
    <w:p w14:paraId="4AB26289" w14:textId="77777777" w:rsidR="000251DF" w:rsidRDefault="000251DF" w:rsidP="00107465">
      <w:pPr>
        <w:rPr>
          <w:szCs w:val="22"/>
        </w:rPr>
      </w:pPr>
      <w:r>
        <w:rPr>
          <w:szCs w:val="22"/>
        </w:rPr>
        <w:t>C</w:t>
      </w:r>
      <w:r w:rsidRPr="000251DF">
        <w:rPr>
          <w:szCs w:val="22"/>
          <w:vertAlign w:val="subscript"/>
        </w:rPr>
        <w:t>2</w:t>
      </w:r>
      <w:r>
        <w:rPr>
          <w:szCs w:val="22"/>
        </w:rPr>
        <w:t>:</w:t>
      </w:r>
    </w:p>
    <w:p w14:paraId="387AF205" w14:textId="77777777" w:rsidR="000251DF" w:rsidRDefault="000251DF" w:rsidP="00107465">
      <w:pPr>
        <w:rPr>
          <w:szCs w:val="22"/>
        </w:rPr>
      </w:pPr>
      <w:r w:rsidRPr="000251DF">
        <w:rPr>
          <w:position w:val="-42"/>
          <w:szCs w:val="22"/>
        </w:rPr>
        <w:object w:dxaOrig="999" w:dyaOrig="960" w14:anchorId="15D837D3">
          <v:shape id="_x0000_i1223" type="#_x0000_t75" style="width:50.25pt;height:50.25pt" o:ole="">
            <v:imagedata r:id="rId395" o:title=""/>
          </v:shape>
          <o:OLEObject Type="Embed" ProgID="Equation.DSMT4" ShapeID="_x0000_i1223" DrawAspect="Content" ObjectID="_1711005880" r:id="rId396"/>
        </w:object>
      </w:r>
    </w:p>
    <w:p w14:paraId="5FA371E5" w14:textId="77777777" w:rsidR="000251DF" w:rsidRDefault="000251DF" w:rsidP="00107465">
      <w:pPr>
        <w:rPr>
          <w:szCs w:val="22"/>
        </w:rPr>
      </w:pPr>
      <w:r>
        <w:rPr>
          <w:szCs w:val="22"/>
        </w:rPr>
        <w:lastRenderedPageBreak/>
        <w:t>C</w:t>
      </w:r>
      <w:r w:rsidRPr="000251DF">
        <w:rPr>
          <w:szCs w:val="22"/>
          <w:vertAlign w:val="subscript"/>
        </w:rPr>
        <w:t>3</w:t>
      </w:r>
      <w:r>
        <w:rPr>
          <w:szCs w:val="22"/>
        </w:rPr>
        <w:t>:</w:t>
      </w:r>
    </w:p>
    <w:p w14:paraId="1C55545B" w14:textId="77777777" w:rsidR="000251DF" w:rsidRDefault="000251DF" w:rsidP="00107465">
      <w:pPr>
        <w:rPr>
          <w:szCs w:val="22"/>
        </w:rPr>
      </w:pPr>
      <w:r w:rsidRPr="000251DF">
        <w:rPr>
          <w:position w:val="-42"/>
          <w:szCs w:val="22"/>
        </w:rPr>
        <w:object w:dxaOrig="999" w:dyaOrig="960" w14:anchorId="22E2670E">
          <v:shape id="_x0000_i1224" type="#_x0000_t75" style="width:50.25pt;height:50.25pt" o:ole="">
            <v:imagedata r:id="rId397" o:title=""/>
          </v:shape>
          <o:OLEObject Type="Embed" ProgID="Equation.DSMT4" ShapeID="_x0000_i1224" DrawAspect="Content" ObjectID="_1711005881" r:id="rId398"/>
        </w:object>
      </w:r>
    </w:p>
    <w:p w14:paraId="1091EBB2" w14:textId="77777777" w:rsidR="000251DF" w:rsidRDefault="000251DF" w:rsidP="00107465">
      <w:pPr>
        <w:rPr>
          <w:szCs w:val="22"/>
        </w:rPr>
      </w:pPr>
    </w:p>
    <w:p w14:paraId="490BCDD3" w14:textId="77777777" w:rsidR="000251DF" w:rsidRDefault="00CB555A" w:rsidP="00107465">
      <w:pPr>
        <w:rPr>
          <w:szCs w:val="22"/>
        </w:rPr>
      </w:pPr>
      <w:r>
        <w:rPr>
          <w:szCs w:val="22"/>
        </w:rPr>
        <w:t>3. Für eine Siebkette aus Spule und Kondensator gilt die Gleichung</w:t>
      </w:r>
    </w:p>
    <w:p w14:paraId="64E40066" w14:textId="77777777" w:rsidR="00CB555A" w:rsidRDefault="00CB555A" w:rsidP="00107465">
      <w:pPr>
        <w:rPr>
          <w:szCs w:val="22"/>
        </w:rPr>
      </w:pPr>
      <w:r w:rsidRPr="00BA66EE">
        <w:rPr>
          <w:position w:val="-12"/>
          <w:szCs w:val="22"/>
        </w:rPr>
        <w:object w:dxaOrig="1260" w:dyaOrig="420" w14:anchorId="62984FE9">
          <v:shape id="_x0000_i1225" type="#_x0000_t75" style="width:64.5pt;height:21.75pt" o:ole="">
            <v:imagedata r:id="rId399" o:title=""/>
          </v:shape>
          <o:OLEObject Type="Embed" ProgID="Equation.DSMT4" ShapeID="_x0000_i1225" DrawAspect="Content" ObjectID="_1711005882" r:id="rId400"/>
        </w:object>
      </w:r>
    </w:p>
    <w:p w14:paraId="19F046B6" w14:textId="77777777" w:rsidR="00CB555A" w:rsidRDefault="00CB555A" w:rsidP="00107465">
      <w:pPr>
        <w:rPr>
          <w:szCs w:val="22"/>
        </w:rPr>
      </w:pPr>
      <w:r>
        <w:rPr>
          <w:szCs w:val="22"/>
        </w:rPr>
        <w:t>X ist jetzt die Kombination aus induktivem und kapazitivem Widerstand und berechnet sich mit</w:t>
      </w:r>
    </w:p>
    <w:p w14:paraId="31D57F0C" w14:textId="77777777" w:rsidR="00CB555A" w:rsidRDefault="00CB555A" w:rsidP="00107465">
      <w:pPr>
        <w:rPr>
          <w:szCs w:val="22"/>
        </w:rPr>
      </w:pPr>
      <w:r w:rsidRPr="00CB555A">
        <w:rPr>
          <w:position w:val="-28"/>
          <w:szCs w:val="22"/>
        </w:rPr>
        <w:object w:dxaOrig="1380" w:dyaOrig="639" w14:anchorId="083E96F5">
          <v:shape id="_x0000_i1226" type="#_x0000_t75" style="width:1in;height:28.5pt" o:ole="">
            <v:imagedata r:id="rId401" o:title=""/>
          </v:shape>
          <o:OLEObject Type="Embed" ProgID="Equation.DSMT4" ShapeID="_x0000_i1226" DrawAspect="Content" ObjectID="_1711005883" r:id="rId402"/>
        </w:object>
      </w:r>
    </w:p>
    <w:p w14:paraId="6677BB69" w14:textId="77777777" w:rsidR="00CB555A" w:rsidRDefault="00CB555A" w:rsidP="00107465">
      <w:pPr>
        <w:rPr>
          <w:szCs w:val="22"/>
        </w:rPr>
      </w:pPr>
      <w:r>
        <w:rPr>
          <w:szCs w:val="22"/>
        </w:rPr>
        <w:t>Wie im Diagramm zu sehen ist, nähert sich der Scheinwiderstand Z mit steigender Kapazität dem Wert Z</w:t>
      </w:r>
      <w:r w:rsidRPr="00CB555A">
        <w:rPr>
          <w:szCs w:val="22"/>
          <w:vertAlign w:val="subscript"/>
        </w:rPr>
        <w:t>Grenz</w:t>
      </w:r>
      <w:r>
        <w:rPr>
          <w:szCs w:val="22"/>
        </w:rPr>
        <w:t xml:space="preserve"> an. Es muss also Z für eine unendlich große Kapazität berechnet werden.</w:t>
      </w:r>
    </w:p>
    <w:p w14:paraId="1A5D92FF" w14:textId="77777777" w:rsidR="00CB555A" w:rsidRDefault="00CB555A" w:rsidP="00107465">
      <w:pPr>
        <w:rPr>
          <w:szCs w:val="22"/>
        </w:rPr>
      </w:pPr>
      <w:r>
        <w:rPr>
          <w:szCs w:val="22"/>
        </w:rPr>
        <w:t>Wenn die Kapazität immer größer wird, wird der Ausdruck</w:t>
      </w:r>
    </w:p>
    <w:p w14:paraId="12DD110A" w14:textId="77777777" w:rsidR="00CB555A" w:rsidRDefault="00CB555A" w:rsidP="00107465">
      <w:pPr>
        <w:rPr>
          <w:szCs w:val="22"/>
        </w:rPr>
      </w:pPr>
      <w:r w:rsidRPr="00CB555A">
        <w:rPr>
          <w:position w:val="-28"/>
          <w:szCs w:val="22"/>
        </w:rPr>
        <w:object w:dxaOrig="499" w:dyaOrig="639" w14:anchorId="6431EB66">
          <v:shape id="_x0000_i1227" type="#_x0000_t75" style="width:21.75pt;height:28.5pt" o:ole="">
            <v:imagedata r:id="rId403" o:title=""/>
          </v:shape>
          <o:OLEObject Type="Embed" ProgID="Equation.DSMT4" ShapeID="_x0000_i1227" DrawAspect="Content" ObjectID="_1711005884" r:id="rId404"/>
        </w:object>
      </w:r>
    </w:p>
    <w:p w14:paraId="45E35C4A" w14:textId="77777777" w:rsidR="00CB555A" w:rsidRDefault="00CB555A" w:rsidP="00107465">
      <w:pPr>
        <w:rPr>
          <w:szCs w:val="22"/>
        </w:rPr>
      </w:pPr>
      <w:r>
        <w:rPr>
          <w:szCs w:val="22"/>
        </w:rPr>
        <w:t xml:space="preserve">immer kleiner und geht gegen Null. </w:t>
      </w:r>
      <w:r w:rsidR="00170D3F">
        <w:rPr>
          <w:szCs w:val="22"/>
        </w:rPr>
        <w:t>Damit</w:t>
      </w:r>
      <w:r>
        <w:rPr>
          <w:szCs w:val="22"/>
        </w:rPr>
        <w:t xml:space="preserve"> kann er in der Gleichung wegelassen werden.</w:t>
      </w:r>
    </w:p>
    <w:p w14:paraId="3E584A71" w14:textId="77777777" w:rsidR="00CB555A" w:rsidRDefault="00170D3F" w:rsidP="00107465">
      <w:pPr>
        <w:rPr>
          <w:szCs w:val="22"/>
        </w:rPr>
      </w:pPr>
      <w:r w:rsidRPr="00170D3F">
        <w:rPr>
          <w:position w:val="-52"/>
          <w:szCs w:val="22"/>
        </w:rPr>
        <w:object w:dxaOrig="4400" w:dyaOrig="1320" w14:anchorId="6A20A34F">
          <v:shape id="_x0000_i1228" type="#_x0000_t75" style="width:223.5pt;height:64.5pt" o:ole="">
            <v:imagedata r:id="rId405" o:title=""/>
          </v:shape>
          <o:OLEObject Type="Embed" ProgID="Equation.DSMT4" ShapeID="_x0000_i1228" DrawAspect="Content" ObjectID="_1711005885" r:id="rId406"/>
        </w:object>
      </w:r>
    </w:p>
    <w:p w14:paraId="5C2C966F" w14:textId="77777777" w:rsidR="00170D3F" w:rsidRDefault="00170D3F" w:rsidP="00107465">
      <w:pPr>
        <w:rPr>
          <w:szCs w:val="22"/>
        </w:rPr>
      </w:pPr>
    </w:p>
    <w:p w14:paraId="359401CF" w14:textId="77777777" w:rsidR="00C74B7A" w:rsidRDefault="00C74B7A" w:rsidP="00107465">
      <w:pPr>
        <w:rPr>
          <w:szCs w:val="22"/>
        </w:rPr>
      </w:pPr>
      <w:r>
        <w:rPr>
          <w:szCs w:val="22"/>
        </w:rPr>
        <w:t>Bei der Resona</w:t>
      </w:r>
      <w:r w:rsidR="00F60815">
        <w:rPr>
          <w:szCs w:val="22"/>
        </w:rPr>
        <w:t>n</w:t>
      </w:r>
      <w:r>
        <w:rPr>
          <w:szCs w:val="22"/>
        </w:rPr>
        <w:t>zkapazität ist der Scheinwiderstand am kleinsten. In diesem Fall sind der kapazitive Widerstand und der induktive Widerstand genau gleich groß. Da sie in X subtrahiert werden, ergibt dieser Ausdruck dann Null und der Scheinwiderstand ist so groß wie der ohmsche Widerstand der Spule.</w:t>
      </w:r>
    </w:p>
    <w:p w14:paraId="0A1621BE" w14:textId="77777777" w:rsidR="00C74B7A" w:rsidRDefault="00C74B7A" w:rsidP="00107465">
      <w:pPr>
        <w:rPr>
          <w:szCs w:val="22"/>
        </w:rPr>
      </w:pPr>
      <w:r w:rsidRPr="00C74B7A">
        <w:rPr>
          <w:position w:val="-92"/>
          <w:szCs w:val="22"/>
        </w:rPr>
        <w:object w:dxaOrig="1440" w:dyaOrig="1939" w14:anchorId="01260630">
          <v:shape id="_x0000_i1229" type="#_x0000_t75" style="width:1in;height:93.75pt" o:ole="">
            <v:imagedata r:id="rId407" o:title=""/>
          </v:shape>
          <o:OLEObject Type="Embed" ProgID="Equation.DSMT4" ShapeID="_x0000_i1229" DrawAspect="Content" ObjectID="_1711005886" r:id="rId408"/>
        </w:object>
      </w:r>
    </w:p>
    <w:p w14:paraId="0E192AB4" w14:textId="77777777" w:rsidR="000D4D0C" w:rsidRDefault="000D4D0C" w:rsidP="00107465">
      <w:pPr>
        <w:rPr>
          <w:szCs w:val="22"/>
        </w:rPr>
      </w:pPr>
    </w:p>
    <w:p w14:paraId="7687E31A" w14:textId="77777777" w:rsidR="000D4D0C" w:rsidRDefault="000D4D0C" w:rsidP="00107465">
      <w:pPr>
        <w:rPr>
          <w:szCs w:val="22"/>
        </w:rPr>
      </w:pPr>
    </w:p>
    <w:p w14:paraId="562040A0" w14:textId="77777777" w:rsidR="00505751" w:rsidRDefault="00505751" w:rsidP="00505751">
      <w:pPr>
        <w:widowControl w:val="0"/>
        <w:rPr>
          <w:b/>
          <w:szCs w:val="22"/>
        </w:rPr>
      </w:pPr>
      <w:r>
        <w:rPr>
          <w:szCs w:val="22"/>
        </w:rPr>
        <w:br w:type="page"/>
      </w:r>
      <w:bookmarkStart w:id="107" w:name="pr109"/>
      <w:r w:rsidRPr="00505751">
        <w:rPr>
          <w:b/>
          <w:szCs w:val="22"/>
        </w:rPr>
        <w:lastRenderedPageBreak/>
        <w:t>109.</w:t>
      </w:r>
      <w:bookmarkEnd w:id="107"/>
      <w:r w:rsidRPr="00505751">
        <w:rPr>
          <w:b/>
          <w:szCs w:val="22"/>
        </w:rPr>
        <w:t xml:space="preserve"> Induktivität</w:t>
      </w:r>
      <w:r>
        <w:rPr>
          <w:b/>
          <w:szCs w:val="22"/>
        </w:rPr>
        <w:t xml:space="preserve"> und Phasenverschiebung</w:t>
      </w:r>
      <w:r w:rsidRPr="00C75556">
        <w:rPr>
          <w:b/>
          <w:szCs w:val="22"/>
        </w:rPr>
        <w:t xml:space="preserve"> (LK 2016)</w:t>
      </w:r>
    </w:p>
    <w:p w14:paraId="2E5C0E6C" w14:textId="77777777" w:rsidR="00C74B7A" w:rsidRDefault="00C74B7A" w:rsidP="00107465">
      <w:pPr>
        <w:rPr>
          <w:szCs w:val="22"/>
        </w:rPr>
      </w:pPr>
    </w:p>
    <w:p w14:paraId="1CA205FA" w14:textId="77777777" w:rsidR="00505751" w:rsidRDefault="00505751" w:rsidP="00505751">
      <w:pPr>
        <w:rPr>
          <w:szCs w:val="22"/>
        </w:rPr>
      </w:pPr>
      <w:r w:rsidRPr="00BA66EE">
        <w:rPr>
          <w:b/>
          <w:szCs w:val="22"/>
        </w:rPr>
        <w:t>1.</w:t>
      </w:r>
      <w:r>
        <w:rPr>
          <w:szCs w:val="22"/>
        </w:rPr>
        <w:t xml:space="preserve"> Es wurde eine Spule mit 1000 Windungen und einem geschlossenen Eisenkern verwendet.</w:t>
      </w:r>
    </w:p>
    <w:p w14:paraId="0ECBF8E7" w14:textId="77777777" w:rsidR="00505751" w:rsidRDefault="00505751" w:rsidP="00505751">
      <w:pPr>
        <w:numPr>
          <w:ilvl w:val="0"/>
          <w:numId w:val="30"/>
        </w:numPr>
        <w:rPr>
          <w:szCs w:val="22"/>
        </w:rPr>
      </w:pPr>
      <w:r>
        <w:rPr>
          <w:szCs w:val="22"/>
        </w:rPr>
        <w:t>ohmscher Widerstand</w:t>
      </w:r>
    </w:p>
    <w:p w14:paraId="4218686B" w14:textId="77777777" w:rsidR="00505751" w:rsidRDefault="00505751" w:rsidP="00505751">
      <w:pPr>
        <w:rPr>
          <w:szCs w:val="22"/>
        </w:rPr>
      </w:pPr>
      <w:r w:rsidRPr="00652737">
        <w:rPr>
          <w:position w:val="-42"/>
          <w:szCs w:val="22"/>
        </w:rPr>
        <w:object w:dxaOrig="1040" w:dyaOrig="960" w14:anchorId="2AC815E9">
          <v:shape id="_x0000_i1230" type="#_x0000_t75" style="width:50.25pt;height:50.25pt" o:ole="">
            <v:imagedata r:id="rId409" o:title=""/>
          </v:shape>
          <o:OLEObject Type="Embed" ProgID="Equation.DSMT4" ShapeID="_x0000_i1230" DrawAspect="Content" ObjectID="_1711005887" r:id="rId410"/>
        </w:object>
      </w:r>
    </w:p>
    <w:p w14:paraId="3D6ABB0C" w14:textId="77777777" w:rsidR="00505751" w:rsidRDefault="00505751" w:rsidP="00505751">
      <w:pPr>
        <w:numPr>
          <w:ilvl w:val="0"/>
          <w:numId w:val="30"/>
        </w:numPr>
        <w:rPr>
          <w:szCs w:val="22"/>
        </w:rPr>
      </w:pPr>
      <w:r>
        <w:rPr>
          <w:szCs w:val="22"/>
        </w:rPr>
        <w:t>Scheinwiderstand</w:t>
      </w:r>
    </w:p>
    <w:p w14:paraId="42967D99" w14:textId="77777777" w:rsidR="00505751" w:rsidRDefault="00505751" w:rsidP="00505751">
      <w:pPr>
        <w:rPr>
          <w:szCs w:val="22"/>
        </w:rPr>
      </w:pPr>
      <w:r>
        <w:rPr>
          <w:szCs w:val="22"/>
        </w:rPr>
        <w:t xml:space="preserve"> </w:t>
      </w:r>
      <w:r w:rsidR="00934B65" w:rsidRPr="00652737">
        <w:rPr>
          <w:position w:val="-42"/>
          <w:szCs w:val="22"/>
        </w:rPr>
        <w:object w:dxaOrig="980" w:dyaOrig="960" w14:anchorId="58FD6782">
          <v:shape id="_x0000_i1231" type="#_x0000_t75" style="width:50.25pt;height:50.25pt" o:ole="">
            <v:imagedata r:id="rId411" o:title=""/>
          </v:shape>
          <o:OLEObject Type="Embed" ProgID="Equation.DSMT4" ShapeID="_x0000_i1231" DrawAspect="Content" ObjectID="_1711005888" r:id="rId412"/>
        </w:object>
      </w:r>
    </w:p>
    <w:p w14:paraId="225D1FF0" w14:textId="77777777" w:rsidR="00505751" w:rsidRDefault="00505751" w:rsidP="00505751">
      <w:pPr>
        <w:numPr>
          <w:ilvl w:val="0"/>
          <w:numId w:val="30"/>
        </w:numPr>
        <w:rPr>
          <w:szCs w:val="22"/>
        </w:rPr>
      </w:pPr>
      <w:r>
        <w:rPr>
          <w:szCs w:val="22"/>
        </w:rPr>
        <w:t>Induktivität</w:t>
      </w:r>
    </w:p>
    <w:p w14:paraId="699F0D5B" w14:textId="77777777" w:rsidR="00505751" w:rsidRDefault="00505751" w:rsidP="00505751">
      <w:pPr>
        <w:ind w:left="360"/>
        <w:rPr>
          <w:szCs w:val="22"/>
        </w:rPr>
      </w:pPr>
      <w:r>
        <w:rPr>
          <w:szCs w:val="22"/>
        </w:rPr>
        <w:t>Die Spule wird als eine Reihenschaltung von ohmschen Widerstand R und in induktivem Widerstand X</w:t>
      </w:r>
      <w:r w:rsidRPr="00BA66EE">
        <w:rPr>
          <w:szCs w:val="22"/>
          <w:vertAlign w:val="subscript"/>
        </w:rPr>
        <w:t>L</w:t>
      </w:r>
      <w:r>
        <w:rPr>
          <w:szCs w:val="22"/>
        </w:rPr>
        <w:t xml:space="preserve"> betrachtet. Beide zusammen stellen den Scheinwiderstand Z dar. Durch die auftretende Phasenverschiebung zwischen Spannung und Strom werden sie aber durch die Gleichung</w:t>
      </w:r>
    </w:p>
    <w:p w14:paraId="15D04DBA" w14:textId="77777777" w:rsidR="00505751" w:rsidRDefault="00505751" w:rsidP="00505751">
      <w:pPr>
        <w:rPr>
          <w:szCs w:val="22"/>
        </w:rPr>
      </w:pPr>
      <w:r w:rsidRPr="00BA66EE">
        <w:rPr>
          <w:position w:val="-12"/>
          <w:szCs w:val="22"/>
        </w:rPr>
        <w:object w:dxaOrig="1260" w:dyaOrig="420" w14:anchorId="0C78BFBB">
          <v:shape id="_x0000_i1232" type="#_x0000_t75" style="width:64.5pt;height:21.75pt" o:ole="">
            <v:imagedata r:id="rId385" o:title=""/>
          </v:shape>
          <o:OLEObject Type="Embed" ProgID="Equation.DSMT4" ShapeID="_x0000_i1232" DrawAspect="Content" ObjectID="_1711005889" r:id="rId413"/>
        </w:object>
      </w:r>
    </w:p>
    <w:p w14:paraId="7342A119" w14:textId="77777777" w:rsidR="00505751" w:rsidRDefault="00505751" w:rsidP="00505751">
      <w:pPr>
        <w:rPr>
          <w:szCs w:val="22"/>
        </w:rPr>
      </w:pPr>
      <w:r>
        <w:rPr>
          <w:szCs w:val="22"/>
        </w:rPr>
        <w:t>miteinander verknüpft.</w:t>
      </w:r>
    </w:p>
    <w:p w14:paraId="5E2B35B0" w14:textId="77777777" w:rsidR="00505751" w:rsidRDefault="00505751" w:rsidP="00505751">
      <w:pPr>
        <w:rPr>
          <w:szCs w:val="22"/>
        </w:rPr>
      </w:pPr>
      <w:r>
        <w:rPr>
          <w:szCs w:val="22"/>
        </w:rPr>
        <w:t>Der induktive Widerstand berechnet sich mit</w:t>
      </w:r>
    </w:p>
    <w:p w14:paraId="3AB799A6" w14:textId="77777777" w:rsidR="00505751" w:rsidRDefault="00505751" w:rsidP="00505751">
      <w:pPr>
        <w:rPr>
          <w:szCs w:val="22"/>
        </w:rPr>
      </w:pPr>
      <w:r w:rsidRPr="00BA66EE">
        <w:rPr>
          <w:position w:val="-10"/>
          <w:szCs w:val="22"/>
        </w:rPr>
        <w:object w:dxaOrig="859" w:dyaOrig="320" w14:anchorId="0F602E78">
          <v:shape id="_x0000_i1233" type="#_x0000_t75" style="width:43.5pt;height:14.25pt" o:ole="">
            <v:imagedata r:id="rId387" o:title=""/>
          </v:shape>
          <o:OLEObject Type="Embed" ProgID="Equation.DSMT4" ShapeID="_x0000_i1233" DrawAspect="Content" ObjectID="_1711005890" r:id="rId414"/>
        </w:object>
      </w:r>
    </w:p>
    <w:p w14:paraId="308E40AF" w14:textId="77777777" w:rsidR="00505751" w:rsidRDefault="00505751" w:rsidP="00505751">
      <w:pPr>
        <w:rPr>
          <w:szCs w:val="22"/>
        </w:rPr>
      </w:pPr>
      <w:r>
        <w:rPr>
          <w:szCs w:val="22"/>
        </w:rPr>
        <w:t>In dieser Gleichung steckt die gesuchte Induktivität L, die nun berechnet werden kann:</w:t>
      </w:r>
    </w:p>
    <w:p w14:paraId="5C544912" w14:textId="77777777" w:rsidR="00505751" w:rsidRDefault="00934B65" w:rsidP="00505751">
      <w:pPr>
        <w:rPr>
          <w:szCs w:val="22"/>
        </w:rPr>
      </w:pPr>
      <w:r w:rsidRPr="00BA66EE">
        <w:rPr>
          <w:position w:val="-136"/>
          <w:szCs w:val="22"/>
        </w:rPr>
        <w:object w:dxaOrig="1740" w:dyaOrig="2840" w14:anchorId="77E37AA5">
          <v:shape id="_x0000_i1234" type="#_x0000_t75" style="width:86.25pt;height:2in" o:ole="">
            <v:imagedata r:id="rId415" o:title=""/>
          </v:shape>
          <o:OLEObject Type="Embed" ProgID="Equation.DSMT4" ShapeID="_x0000_i1234" DrawAspect="Content" ObjectID="_1711005891" r:id="rId416"/>
        </w:object>
      </w:r>
    </w:p>
    <w:p w14:paraId="28842D07" w14:textId="77777777" w:rsidR="00505751" w:rsidRDefault="00505751" w:rsidP="00505751">
      <w:pPr>
        <w:rPr>
          <w:szCs w:val="22"/>
        </w:rPr>
      </w:pPr>
    </w:p>
    <w:tbl>
      <w:tblPr>
        <w:tblW w:w="0" w:type="auto"/>
        <w:tblLook w:val="01E0" w:firstRow="1" w:lastRow="1" w:firstColumn="1" w:lastColumn="1" w:noHBand="0" w:noVBand="0"/>
      </w:tblPr>
      <w:tblGrid>
        <w:gridCol w:w="7763"/>
        <w:gridCol w:w="2298"/>
      </w:tblGrid>
      <w:tr w:rsidR="000321B7" w14:paraId="5A1D7336" w14:textId="77777777" w:rsidTr="005751CB">
        <w:tc>
          <w:tcPr>
            <w:tcW w:w="7763" w:type="dxa"/>
            <w:shd w:val="clear" w:color="auto" w:fill="auto"/>
          </w:tcPr>
          <w:p w14:paraId="71C03830" w14:textId="77777777" w:rsidR="000321B7" w:rsidRPr="005751CB" w:rsidRDefault="000321B7" w:rsidP="000321B7">
            <w:pPr>
              <w:rPr>
                <w:szCs w:val="22"/>
              </w:rPr>
            </w:pPr>
            <w:r w:rsidRPr="005751CB">
              <w:rPr>
                <w:szCs w:val="22"/>
              </w:rPr>
              <w:t>2. Für das Zeigerdiagramm werden der ohmsche Widerstand und der induktive Widerstand verwendet. Der ohmsche Widerstand ist bekannt, der induktive lässt sich berechnen:</w:t>
            </w:r>
          </w:p>
          <w:p w14:paraId="763870B0" w14:textId="77777777" w:rsidR="000321B7" w:rsidRPr="005751CB" w:rsidRDefault="000321B7" w:rsidP="000321B7">
            <w:pPr>
              <w:rPr>
                <w:szCs w:val="22"/>
              </w:rPr>
            </w:pPr>
            <w:r w:rsidRPr="005751CB">
              <w:rPr>
                <w:position w:val="-44"/>
                <w:szCs w:val="22"/>
              </w:rPr>
              <w:object w:dxaOrig="2140" w:dyaOrig="999" w14:anchorId="6CE50FF6">
                <v:shape id="_x0000_i1235" type="#_x0000_t75" style="width:108pt;height:50.25pt" o:ole="">
                  <v:imagedata r:id="rId417" o:title=""/>
                </v:shape>
                <o:OLEObject Type="Embed" ProgID="Equation.DSMT4" ShapeID="_x0000_i1235" DrawAspect="Content" ObjectID="_1711005892" r:id="rId418"/>
              </w:object>
            </w:r>
          </w:p>
          <w:p w14:paraId="6E47F576" w14:textId="77777777" w:rsidR="000321B7" w:rsidRPr="005751CB" w:rsidRDefault="000321B7" w:rsidP="000321B7">
            <w:pPr>
              <w:rPr>
                <w:szCs w:val="22"/>
              </w:rPr>
            </w:pPr>
            <w:r w:rsidRPr="005751CB">
              <w:rPr>
                <w:szCs w:val="22"/>
              </w:rPr>
              <w:t>Als Maßstab kann gewählt werden:</w:t>
            </w:r>
          </w:p>
          <w:p w14:paraId="59A0B4DD" w14:textId="77777777" w:rsidR="000321B7" w:rsidRPr="005751CB" w:rsidRDefault="000321B7" w:rsidP="000321B7">
            <w:pPr>
              <w:rPr>
                <w:szCs w:val="22"/>
              </w:rPr>
            </w:pPr>
            <w:r w:rsidRPr="005751CB">
              <w:rPr>
                <w:position w:val="-10"/>
                <w:szCs w:val="22"/>
              </w:rPr>
              <w:object w:dxaOrig="1100" w:dyaOrig="300" w14:anchorId="2AA252AB">
                <v:shape id="_x0000_i1236" type="#_x0000_t75" style="width:57.75pt;height:14.25pt" o:ole="">
                  <v:imagedata r:id="rId419" o:title=""/>
                </v:shape>
                <o:OLEObject Type="Embed" ProgID="Equation.DSMT4" ShapeID="_x0000_i1236" DrawAspect="Content" ObjectID="_1711005893" r:id="rId420"/>
              </w:object>
            </w:r>
          </w:p>
          <w:p w14:paraId="05476C03" w14:textId="77777777" w:rsidR="000321B7" w:rsidRDefault="000321B7" w:rsidP="000321B7">
            <w:r w:rsidRPr="005751CB">
              <w:rPr>
                <w:szCs w:val="22"/>
              </w:rPr>
              <w:t>Damit wird der Zeiger für den ohmschen Widerstand 0,6</w:t>
            </w:r>
            <w:r>
              <w:t>cm und der Zeiger für den induktiven Widerstand 19,6cm lang.</w:t>
            </w:r>
          </w:p>
          <w:p w14:paraId="20076DE2" w14:textId="77777777" w:rsidR="000321B7" w:rsidRDefault="000321B7" w:rsidP="00505751">
            <w:r>
              <w:t>Die gesuchte Phasenverschiebung ist der Winkel zwischen dem ohmschen Widerstandszeiger und dem Zeiger für den Scheinwiderstand.</w:t>
            </w:r>
          </w:p>
        </w:tc>
        <w:tc>
          <w:tcPr>
            <w:tcW w:w="2298" w:type="dxa"/>
            <w:shd w:val="clear" w:color="auto" w:fill="auto"/>
          </w:tcPr>
          <w:p w14:paraId="580F32D1" w14:textId="77777777" w:rsidR="000321B7" w:rsidRDefault="007D5DED" w:rsidP="00505751">
            <w:r>
              <w:pict w14:anchorId="304A3F2A">
                <v:shape id="_x0000_i1237" type="#_x0000_t75" style="width:86.25pt;height:172.5pt">
                  <v:imagedata r:id="rId421" o:title="pr109"/>
                </v:shape>
              </w:pict>
            </w:r>
          </w:p>
        </w:tc>
      </w:tr>
    </w:tbl>
    <w:p w14:paraId="36D9BF0D" w14:textId="77777777" w:rsidR="00505751" w:rsidRDefault="000321B7" w:rsidP="00107465">
      <w:r w:rsidRPr="000321B7">
        <w:rPr>
          <w:position w:val="-40"/>
        </w:rPr>
        <w:object w:dxaOrig="1060" w:dyaOrig="920" w14:anchorId="2B660E51">
          <v:shape id="_x0000_i1238" type="#_x0000_t75" style="width:50.25pt;height:43.5pt" o:ole="">
            <v:imagedata r:id="rId422" o:title=""/>
          </v:shape>
          <o:OLEObject Type="Embed" ProgID="Equation.DSMT4" ShapeID="_x0000_i1238" DrawAspect="Content" ObjectID="_1711005894" r:id="rId423"/>
        </w:object>
      </w:r>
    </w:p>
    <w:p w14:paraId="5A8326CB" w14:textId="77777777" w:rsidR="00E353EA" w:rsidRDefault="00E353EA" w:rsidP="00107465"/>
    <w:p w14:paraId="7474281D" w14:textId="77777777" w:rsidR="00E353EA" w:rsidRDefault="00E353EA" w:rsidP="00107465">
      <w:r>
        <w:t>3. Für eine Reihenschaltung von Induktivität, Widerstand und Kapazität gilt die Gleichung</w:t>
      </w:r>
    </w:p>
    <w:p w14:paraId="2733CFBB" w14:textId="77777777" w:rsidR="00E353EA" w:rsidRDefault="00E353EA" w:rsidP="00107465">
      <w:r w:rsidRPr="00E353EA">
        <w:rPr>
          <w:position w:val="-14"/>
        </w:rPr>
        <w:object w:dxaOrig="1960" w:dyaOrig="480" w14:anchorId="05400E06">
          <v:shape id="_x0000_i1239" type="#_x0000_t75" style="width:100.5pt;height:21.75pt" o:ole="">
            <v:imagedata r:id="rId424" o:title=""/>
          </v:shape>
          <o:OLEObject Type="Embed" ProgID="Equation.DSMT4" ShapeID="_x0000_i1239" DrawAspect="Content" ObjectID="_1711005895" r:id="rId425"/>
        </w:object>
      </w:r>
    </w:p>
    <w:p w14:paraId="09B501B1" w14:textId="77777777" w:rsidR="00E353EA" w:rsidRDefault="00E353EA" w:rsidP="00107465">
      <w:r>
        <w:t>Bei der Resonanzfrequenz ist der Scheinwiderstand Z am kleinsten. Das bedeutet, dass der induktive Widerstand X</w:t>
      </w:r>
      <w:r w:rsidRPr="00E353EA">
        <w:rPr>
          <w:vertAlign w:val="subscript"/>
        </w:rPr>
        <w:t>L</w:t>
      </w:r>
      <w:r>
        <w:t xml:space="preserve"> und der kapazitive Widerstand X</w:t>
      </w:r>
      <w:r w:rsidRPr="00E353EA">
        <w:rPr>
          <w:vertAlign w:val="subscript"/>
        </w:rPr>
        <w:t>c</w:t>
      </w:r>
      <w:r>
        <w:t xml:space="preserve"> gleich groß sind und damit die Differenz aus beiden Null wird.</w:t>
      </w:r>
    </w:p>
    <w:p w14:paraId="000EA518" w14:textId="77777777" w:rsidR="00E353EA" w:rsidRDefault="00E353EA" w:rsidP="00107465">
      <w:r>
        <w:t>Mit diesem Ansatz lässt sich die unbekannte Kapazität des Kondensators bestimmen:</w:t>
      </w:r>
    </w:p>
    <w:p w14:paraId="4CE02943" w14:textId="77777777" w:rsidR="00E353EA" w:rsidRDefault="00E353EA" w:rsidP="00107465">
      <w:r w:rsidRPr="00E353EA">
        <w:rPr>
          <w:position w:val="-196"/>
        </w:rPr>
        <w:object w:dxaOrig="3100" w:dyaOrig="3940" w14:anchorId="0566B26F">
          <v:shape id="_x0000_i1240" type="#_x0000_t75" style="width:150.75pt;height:194.25pt" o:ole="">
            <v:imagedata r:id="rId426" o:title=""/>
          </v:shape>
          <o:OLEObject Type="Embed" ProgID="Equation.DSMT4" ShapeID="_x0000_i1240" DrawAspect="Content" ObjectID="_1711005896" r:id="rId427"/>
        </w:object>
      </w:r>
    </w:p>
    <w:p w14:paraId="4E9BDB3D" w14:textId="77777777" w:rsidR="00E353EA" w:rsidRDefault="00086B28" w:rsidP="00107465">
      <w:r>
        <w:t>Bei dieser Kapazität ist der Scheinwiderstand so groß wie der ohmsche Widerstand, da sich ja der Teil aus induktivem und kapazitivem Widerstand aufhebt.</w:t>
      </w:r>
    </w:p>
    <w:p w14:paraId="4C3689DA" w14:textId="77777777" w:rsidR="00086B28" w:rsidRDefault="00086B28" w:rsidP="00107465"/>
    <w:p w14:paraId="6353501A" w14:textId="77777777" w:rsidR="00086B28" w:rsidRDefault="00086B28" w:rsidP="00107465">
      <w:r>
        <w:t>Der Scheinwiderstand für die gesuchte Frequenz soll viermal so groß sein wie der Scheinwiderstand im Resonanzfall, also 60 Ohm.</w:t>
      </w:r>
    </w:p>
    <w:p w14:paraId="0E34E278" w14:textId="77777777" w:rsidR="00086B28" w:rsidRDefault="00FB284C" w:rsidP="00107465">
      <w:r>
        <w:t>Die Gleichung heißt dann</w:t>
      </w:r>
    </w:p>
    <w:p w14:paraId="1DE0D416" w14:textId="77777777" w:rsidR="00FB284C" w:rsidRDefault="00625141" w:rsidP="00107465">
      <w:r w:rsidRPr="00FB284C">
        <w:rPr>
          <w:position w:val="-30"/>
        </w:rPr>
        <w:object w:dxaOrig="5560" w:dyaOrig="800" w14:anchorId="4FD7ECEB">
          <v:shape id="_x0000_i1241" type="#_x0000_t75" style="width:280.5pt;height:43.5pt" o:ole="">
            <v:imagedata r:id="rId428" o:title=""/>
          </v:shape>
          <o:OLEObject Type="Embed" ProgID="Equation.DSMT4" ShapeID="_x0000_i1241" DrawAspect="Content" ObjectID="_1711005897" r:id="rId429"/>
        </w:object>
      </w:r>
    </w:p>
    <w:p w14:paraId="55351633" w14:textId="77777777" w:rsidR="00044F53" w:rsidRDefault="00044F53" w:rsidP="00107465">
      <w:r>
        <w:t>Über den Solver im GTR erhält man 2 Lösungen: 247 Hz und 256 Hz.</w:t>
      </w:r>
    </w:p>
    <w:p w14:paraId="70A183EE" w14:textId="77777777" w:rsidR="00C27DC9" w:rsidRDefault="00C27DC9" w:rsidP="00107465">
      <w:r>
        <w:t>Beide Frequenzen sind möglich, da ja die Frequenzkurve der Siebkette bei 251,6 Hz ihr Minimum hat und die beiden Lösungen rechts und links davon liegen.</w:t>
      </w:r>
    </w:p>
    <w:p w14:paraId="7F4F46C1" w14:textId="77777777" w:rsidR="00026FF8" w:rsidRPr="00026FF8" w:rsidRDefault="00026FF8" w:rsidP="00107465">
      <w:pPr>
        <w:rPr>
          <w:b/>
        </w:rPr>
      </w:pPr>
      <w:r>
        <w:br w:type="page"/>
      </w:r>
      <w:bookmarkStart w:id="108" w:name="pr111"/>
      <w:r w:rsidRPr="00026FF8">
        <w:rPr>
          <w:b/>
        </w:rPr>
        <w:lastRenderedPageBreak/>
        <w:t>111.</w:t>
      </w:r>
      <w:bookmarkEnd w:id="108"/>
      <w:r w:rsidRPr="00026FF8">
        <w:rPr>
          <w:b/>
        </w:rPr>
        <w:t xml:space="preserve"> Reihenschaltung von C und R</w:t>
      </w:r>
    </w:p>
    <w:p w14:paraId="1F5A5FB6" w14:textId="77777777" w:rsidR="00026FF8" w:rsidRDefault="00026FF8" w:rsidP="00107465"/>
    <w:p w14:paraId="69169DDC" w14:textId="77777777" w:rsidR="00C602E3" w:rsidRDefault="00C602E3" w:rsidP="00107465">
      <w:pPr>
        <w:rPr>
          <w:szCs w:val="22"/>
        </w:rPr>
      </w:pPr>
      <w:r>
        <w:t xml:space="preserve">1.b) Über dem </w:t>
      </w:r>
      <w:r w:rsidRPr="00E82F9C">
        <w:rPr>
          <w:position w:val="-10"/>
          <w:szCs w:val="22"/>
        </w:rPr>
        <w:object w:dxaOrig="480" w:dyaOrig="320" w14:anchorId="29A8CDBC">
          <v:shape id="_x0000_i1242" type="#_x0000_t75" style="width:21.75pt;height:14.25pt" o:ole="">
            <v:imagedata r:id="rId430" o:title=""/>
          </v:shape>
          <o:OLEObject Type="Embed" ProgID="Equation.DSMT4" ShapeID="_x0000_i1242" DrawAspect="Content" ObjectID="_1711005898" r:id="rId431"/>
        </w:object>
      </w:r>
      <w:r>
        <w:rPr>
          <w:szCs w:val="22"/>
        </w:rPr>
        <w:t>-Widerstand fällt eine Spannung von 4 V ab.</w:t>
      </w:r>
    </w:p>
    <w:p w14:paraId="23B2EB79" w14:textId="77777777" w:rsidR="00C602E3" w:rsidRDefault="00CB1358" w:rsidP="00107465">
      <w:r>
        <w:t xml:space="preserve">1.c)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2"/>
        <w:gridCol w:w="2012"/>
        <w:gridCol w:w="2012"/>
        <w:gridCol w:w="2012"/>
        <w:gridCol w:w="2013"/>
      </w:tblGrid>
      <w:tr w:rsidR="00CB1358" w14:paraId="2AB1A1A0" w14:textId="77777777" w:rsidTr="00F21A37">
        <w:tc>
          <w:tcPr>
            <w:tcW w:w="2012" w:type="dxa"/>
            <w:shd w:val="clear" w:color="auto" w:fill="auto"/>
          </w:tcPr>
          <w:p w14:paraId="22003FAD" w14:textId="77777777" w:rsidR="00CB1358" w:rsidRDefault="00CB1358" w:rsidP="00107465">
            <w:r>
              <w:t xml:space="preserve">R in </w:t>
            </w:r>
            <w:r w:rsidRPr="00F21A37">
              <w:rPr>
                <w:position w:val="-4"/>
              </w:rPr>
              <w:object w:dxaOrig="380" w:dyaOrig="260" w14:anchorId="4BE98162">
                <v:shape id="_x0000_i1243" type="#_x0000_t75" style="width:21.75pt;height:14.25pt" o:ole="">
                  <v:imagedata r:id="rId432" o:title=""/>
                </v:shape>
                <o:OLEObject Type="Embed" ProgID="Equation.DSMT4" ShapeID="_x0000_i1243" DrawAspect="Content" ObjectID="_1711005899" r:id="rId433"/>
              </w:object>
            </w:r>
            <w:r>
              <w:t xml:space="preserve"> </w:t>
            </w:r>
          </w:p>
        </w:tc>
        <w:tc>
          <w:tcPr>
            <w:tcW w:w="2012" w:type="dxa"/>
            <w:shd w:val="clear" w:color="auto" w:fill="auto"/>
          </w:tcPr>
          <w:p w14:paraId="7E978498" w14:textId="77777777" w:rsidR="00CB1358" w:rsidRDefault="00CB1358" w:rsidP="00107465">
            <w:r>
              <w:t>0,5</w:t>
            </w:r>
          </w:p>
        </w:tc>
        <w:tc>
          <w:tcPr>
            <w:tcW w:w="2012" w:type="dxa"/>
            <w:shd w:val="clear" w:color="auto" w:fill="auto"/>
          </w:tcPr>
          <w:p w14:paraId="15C6B6A1" w14:textId="77777777" w:rsidR="00CB1358" w:rsidRDefault="00CB1358" w:rsidP="00107465">
            <w:r>
              <w:t>2</w:t>
            </w:r>
          </w:p>
        </w:tc>
        <w:tc>
          <w:tcPr>
            <w:tcW w:w="2012" w:type="dxa"/>
            <w:shd w:val="clear" w:color="auto" w:fill="auto"/>
          </w:tcPr>
          <w:p w14:paraId="0358F843" w14:textId="77777777" w:rsidR="00CB1358" w:rsidRDefault="00CB1358" w:rsidP="00107465">
            <w:r>
              <w:t>5,1</w:t>
            </w:r>
          </w:p>
        </w:tc>
        <w:tc>
          <w:tcPr>
            <w:tcW w:w="2013" w:type="dxa"/>
            <w:shd w:val="clear" w:color="auto" w:fill="auto"/>
          </w:tcPr>
          <w:p w14:paraId="0738D78B" w14:textId="77777777" w:rsidR="00CB1358" w:rsidRDefault="00CB1358" w:rsidP="00107465">
            <w:r>
              <w:t>10</w:t>
            </w:r>
          </w:p>
        </w:tc>
      </w:tr>
      <w:tr w:rsidR="00CB1358" w14:paraId="1ECA0FFD" w14:textId="77777777" w:rsidTr="00F21A37">
        <w:tc>
          <w:tcPr>
            <w:tcW w:w="2012" w:type="dxa"/>
            <w:shd w:val="clear" w:color="auto" w:fill="auto"/>
          </w:tcPr>
          <w:p w14:paraId="7B923E74" w14:textId="77777777" w:rsidR="00CB1358" w:rsidRDefault="00CB1358" w:rsidP="00107465">
            <w:r>
              <w:t>U</w:t>
            </w:r>
            <w:r w:rsidRPr="00F21A37">
              <w:rPr>
                <w:vertAlign w:val="subscript"/>
              </w:rPr>
              <w:t>R</w:t>
            </w:r>
            <w:r>
              <w:t xml:space="preserve"> in V</w:t>
            </w:r>
          </w:p>
        </w:tc>
        <w:tc>
          <w:tcPr>
            <w:tcW w:w="2012" w:type="dxa"/>
            <w:shd w:val="clear" w:color="auto" w:fill="auto"/>
          </w:tcPr>
          <w:p w14:paraId="3472E559" w14:textId="77777777" w:rsidR="00CB1358" w:rsidRDefault="00CB1358" w:rsidP="00107465">
            <w:r>
              <w:t>1,9</w:t>
            </w:r>
          </w:p>
        </w:tc>
        <w:tc>
          <w:tcPr>
            <w:tcW w:w="2012" w:type="dxa"/>
            <w:shd w:val="clear" w:color="auto" w:fill="auto"/>
          </w:tcPr>
          <w:p w14:paraId="36D54EE4" w14:textId="77777777" w:rsidR="00CB1358" w:rsidRDefault="00CB1358" w:rsidP="00107465">
            <w:r>
              <w:t>7,4</w:t>
            </w:r>
          </w:p>
        </w:tc>
        <w:tc>
          <w:tcPr>
            <w:tcW w:w="2012" w:type="dxa"/>
            <w:shd w:val="clear" w:color="auto" w:fill="auto"/>
          </w:tcPr>
          <w:p w14:paraId="30404637" w14:textId="77777777" w:rsidR="00CB1358" w:rsidRDefault="00CB1358" w:rsidP="00107465">
            <w:r>
              <w:t>12</w:t>
            </w:r>
          </w:p>
        </w:tc>
        <w:tc>
          <w:tcPr>
            <w:tcW w:w="2013" w:type="dxa"/>
            <w:shd w:val="clear" w:color="auto" w:fill="auto"/>
          </w:tcPr>
          <w:p w14:paraId="2CD2671A" w14:textId="77777777" w:rsidR="00CB1358" w:rsidRDefault="00CB1358" w:rsidP="00107465">
            <w:r>
              <w:t>13</w:t>
            </w:r>
          </w:p>
        </w:tc>
      </w:tr>
    </w:tbl>
    <w:p w14:paraId="48D41196" w14:textId="77777777" w:rsidR="00C602E3" w:rsidRDefault="00C602E3" w:rsidP="00107465"/>
    <w:p w14:paraId="0AB37592" w14:textId="77777777" w:rsidR="00CB1358" w:rsidRDefault="007D5DED" w:rsidP="00107465">
      <w:r>
        <w:rPr>
          <w:noProof/>
        </w:rPr>
        <w:pict w14:anchorId="58156F81">
          <v:shape id="Diagramm 1" o:spid="_x0000_i1244" type="#_x0000_t75" style="width:5in;height:3in;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">
            <v:imagedata r:id="rId434" o:title=""/>
            <o:lock v:ext="edit" aspectratio="f"/>
          </v:shape>
        </w:pict>
      </w:r>
    </w:p>
    <w:p w14:paraId="21B21FDB" w14:textId="77777777" w:rsidR="00C602E3" w:rsidRDefault="00C602E3" w:rsidP="00107465"/>
    <w:p w14:paraId="497CE8C7" w14:textId="77777777" w:rsidR="00C602E3" w:rsidRDefault="00C602E3" w:rsidP="00107465"/>
    <w:p w14:paraId="57FAFA6D" w14:textId="77777777" w:rsidR="00C602E3" w:rsidRDefault="007D5DED" w:rsidP="00107465">
      <w:hyperlink r:id="rId435" w:history="1">
        <w:r w:rsidR="00C602E3" w:rsidRPr="00C602E3">
          <w:rPr>
            <w:rStyle w:val="Hyperlink"/>
            <w:sz w:val="22"/>
          </w:rPr>
          <w:t>Excel-Tabelle</w:t>
        </w:r>
      </w:hyperlink>
    </w:p>
    <w:p w14:paraId="52660329" w14:textId="77777777" w:rsidR="00026FF8" w:rsidRDefault="00026FF8" w:rsidP="00107465">
      <w:r>
        <w:t xml:space="preserve"> </w:t>
      </w:r>
    </w:p>
    <w:p w14:paraId="2E941463" w14:textId="77777777" w:rsidR="00026FF8" w:rsidRDefault="00320203" w:rsidP="00107465">
      <w:pPr>
        <w:rPr>
          <w:szCs w:val="22"/>
        </w:rPr>
      </w:pPr>
      <w:r>
        <w:rPr>
          <w:szCs w:val="22"/>
        </w:rPr>
        <w:t>Je größer der Widerstand, umso größer ist die Spannung, die über dem Widerstand abfällt.</w:t>
      </w:r>
    </w:p>
    <w:p w14:paraId="01DEE14D" w14:textId="77777777" w:rsidR="00320203" w:rsidRDefault="00320203" w:rsidP="00107465">
      <w:pPr>
        <w:rPr>
          <w:szCs w:val="22"/>
        </w:rPr>
      </w:pPr>
    </w:p>
    <w:p w14:paraId="5E75F773" w14:textId="77777777" w:rsidR="00320203" w:rsidRDefault="00D20F45" w:rsidP="00107465">
      <w:pPr>
        <w:rPr>
          <w:szCs w:val="22"/>
        </w:rPr>
      </w:pPr>
      <w:r>
        <w:rPr>
          <w:szCs w:val="22"/>
        </w:rPr>
        <w:t>2.</w:t>
      </w:r>
    </w:p>
    <w:p w14:paraId="6EA2E49F" w14:textId="77777777" w:rsidR="00D20F45" w:rsidRDefault="00D20F45" w:rsidP="00107465">
      <w:pPr>
        <w:rPr>
          <w:szCs w:val="22"/>
        </w:rPr>
      </w:pPr>
      <w:r>
        <w:rPr>
          <w:szCs w:val="22"/>
        </w:rPr>
        <w:t xml:space="preserve">b) </w:t>
      </w:r>
      <w:r w:rsidR="002F528A">
        <w:rPr>
          <w:szCs w:val="22"/>
        </w:rPr>
        <w:t>Stromstärke: 4,2 mA</w:t>
      </w:r>
    </w:p>
    <w:p w14:paraId="7A29A38A" w14:textId="77777777" w:rsidR="002F528A" w:rsidRDefault="002F528A" w:rsidP="00107465">
      <w:pPr>
        <w:rPr>
          <w:szCs w:val="22"/>
        </w:rPr>
      </w:pPr>
      <w:r>
        <w:rPr>
          <w:szCs w:val="22"/>
        </w:rPr>
        <w:t>Spannung: 1</w:t>
      </w:r>
      <w:r w:rsidR="00687120">
        <w:rPr>
          <w:szCs w:val="22"/>
        </w:rPr>
        <w:t>4</w:t>
      </w:r>
      <w:r>
        <w:rPr>
          <w:szCs w:val="22"/>
        </w:rPr>
        <w:t xml:space="preserve"> V</w:t>
      </w:r>
    </w:p>
    <w:p w14:paraId="2A73E809" w14:textId="77777777" w:rsidR="00687120" w:rsidRDefault="00687120" w:rsidP="00107465">
      <w:pPr>
        <w:rPr>
          <w:szCs w:val="22"/>
        </w:rPr>
      </w:pPr>
      <w:r>
        <w:rPr>
          <w:szCs w:val="22"/>
        </w:rPr>
        <w:t>Aus der gemessenen Spannung und der Stromstärke lässt sich der Scheinwiderstand Z der Reihenschaltung bestimmen:</w:t>
      </w:r>
    </w:p>
    <w:p w14:paraId="3B996155" w14:textId="77777777" w:rsidR="00687120" w:rsidRDefault="00687120" w:rsidP="00107465">
      <w:pPr>
        <w:rPr>
          <w:szCs w:val="22"/>
        </w:rPr>
      </w:pPr>
      <w:r w:rsidRPr="00687120">
        <w:rPr>
          <w:position w:val="-68"/>
          <w:szCs w:val="22"/>
        </w:rPr>
        <w:object w:dxaOrig="1540" w:dyaOrig="1719" w14:anchorId="49639F13">
          <v:shape id="_x0000_i1245" type="#_x0000_t75" style="width:79.5pt;height:86.25pt" o:ole="">
            <v:imagedata r:id="rId436" o:title=""/>
          </v:shape>
          <o:OLEObject Type="Embed" ProgID="Equation.DSMT4" ShapeID="_x0000_i1245" DrawAspect="Content" ObjectID="_1711005900" r:id="rId437"/>
        </w:object>
      </w:r>
      <w:r>
        <w:rPr>
          <w:szCs w:val="22"/>
        </w:rPr>
        <w:t xml:space="preserve"> </w:t>
      </w:r>
    </w:p>
    <w:p w14:paraId="0637DF56" w14:textId="77777777" w:rsidR="00687120" w:rsidRDefault="00337576" w:rsidP="00107465">
      <w:pPr>
        <w:rPr>
          <w:szCs w:val="22"/>
        </w:rPr>
      </w:pPr>
      <w:r>
        <w:rPr>
          <w:szCs w:val="22"/>
        </w:rPr>
        <w:t>Der Scheinwiderstand ergibt sich aus dem ohmschen Widerstand und dem kapazitiven Widerstand. Durch die Phasenverschiebung zwischen Strom und Spannung werden aber beide nicht einfach addiert, sondern mit</w:t>
      </w:r>
    </w:p>
    <w:p w14:paraId="287F9779" w14:textId="77777777" w:rsidR="00337576" w:rsidRDefault="00337576" w:rsidP="00107465">
      <w:pPr>
        <w:rPr>
          <w:szCs w:val="22"/>
        </w:rPr>
      </w:pPr>
      <w:r w:rsidRPr="00337576">
        <w:rPr>
          <w:position w:val="-14"/>
          <w:szCs w:val="22"/>
        </w:rPr>
        <w:object w:dxaOrig="1359" w:dyaOrig="460" w14:anchorId="0DDA755F">
          <v:shape id="_x0000_i1246" type="#_x0000_t75" style="width:64.5pt;height:21.75pt" o:ole="">
            <v:imagedata r:id="rId438" o:title=""/>
          </v:shape>
          <o:OLEObject Type="Embed" ProgID="Equation.DSMT4" ShapeID="_x0000_i1246" DrawAspect="Content" ObjectID="_1711005901" r:id="rId439"/>
        </w:object>
      </w:r>
      <w:r>
        <w:rPr>
          <w:szCs w:val="22"/>
        </w:rPr>
        <w:t xml:space="preserve"> </w:t>
      </w:r>
    </w:p>
    <w:p w14:paraId="41E2BD65" w14:textId="77777777" w:rsidR="00337576" w:rsidRDefault="00337576" w:rsidP="00107465">
      <w:pPr>
        <w:rPr>
          <w:szCs w:val="22"/>
        </w:rPr>
      </w:pPr>
      <w:r>
        <w:rPr>
          <w:szCs w:val="22"/>
        </w:rPr>
        <w:t>berechnet.</w:t>
      </w:r>
    </w:p>
    <w:p w14:paraId="3288ADA0" w14:textId="77777777" w:rsidR="00337576" w:rsidRDefault="00337576" w:rsidP="00107465">
      <w:pPr>
        <w:rPr>
          <w:szCs w:val="22"/>
        </w:rPr>
      </w:pPr>
      <w:r>
        <w:rPr>
          <w:szCs w:val="22"/>
        </w:rPr>
        <w:t>Die gesuchte Kapazität C steckt im kapazitiven Widerstand:</w:t>
      </w:r>
    </w:p>
    <w:p w14:paraId="4079961C" w14:textId="77777777" w:rsidR="00337576" w:rsidRDefault="00337576" w:rsidP="00107465">
      <w:pPr>
        <w:rPr>
          <w:szCs w:val="22"/>
        </w:rPr>
      </w:pPr>
      <w:r w:rsidRPr="00337576">
        <w:rPr>
          <w:position w:val="-28"/>
          <w:szCs w:val="22"/>
        </w:rPr>
        <w:object w:dxaOrig="1420" w:dyaOrig="660" w14:anchorId="10D56C58">
          <v:shape id="_x0000_i1247" type="#_x0000_t75" style="width:1in;height:36pt" o:ole="">
            <v:imagedata r:id="rId440" o:title=""/>
          </v:shape>
          <o:OLEObject Type="Embed" ProgID="Equation.DSMT4" ShapeID="_x0000_i1247" DrawAspect="Content" ObjectID="_1711005902" r:id="rId441"/>
        </w:object>
      </w:r>
      <w:r>
        <w:rPr>
          <w:szCs w:val="22"/>
        </w:rPr>
        <w:t xml:space="preserve"> </w:t>
      </w:r>
    </w:p>
    <w:p w14:paraId="138098DA" w14:textId="77777777" w:rsidR="00337576" w:rsidRDefault="00337576" w:rsidP="00107465">
      <w:pPr>
        <w:rPr>
          <w:szCs w:val="22"/>
        </w:rPr>
      </w:pPr>
      <w:r>
        <w:rPr>
          <w:szCs w:val="22"/>
        </w:rPr>
        <w:lastRenderedPageBreak/>
        <w:t>Damit erhält man</w:t>
      </w:r>
    </w:p>
    <w:p w14:paraId="47748D28" w14:textId="77777777" w:rsidR="00751484" w:rsidRDefault="00337576" w:rsidP="00107465">
      <w:pPr>
        <w:rPr>
          <w:szCs w:val="22"/>
        </w:rPr>
      </w:pPr>
      <w:r w:rsidRPr="00337576">
        <w:rPr>
          <w:position w:val="-50"/>
          <w:szCs w:val="22"/>
        </w:rPr>
        <w:object w:dxaOrig="2040" w:dyaOrig="1120" w14:anchorId="66AA3399">
          <v:shape id="_x0000_i1248" type="#_x0000_t75" style="width:100.5pt;height:57.75pt" o:ole="">
            <v:imagedata r:id="rId442" o:title=""/>
          </v:shape>
          <o:OLEObject Type="Embed" ProgID="Equation.DSMT4" ShapeID="_x0000_i1248" DrawAspect="Content" ObjectID="_1711005903" r:id="rId443"/>
        </w:object>
      </w:r>
    </w:p>
    <w:p w14:paraId="5D580694" w14:textId="77777777" w:rsidR="00751484" w:rsidRDefault="00751484" w:rsidP="00107465">
      <w:pPr>
        <w:rPr>
          <w:szCs w:val="22"/>
        </w:rPr>
      </w:pPr>
    </w:p>
    <w:p w14:paraId="15014DCF" w14:textId="77777777" w:rsidR="00751484" w:rsidRDefault="00751484" w:rsidP="00107465">
      <w:pPr>
        <w:rPr>
          <w:szCs w:val="22"/>
        </w:rPr>
      </w:pPr>
      <w:r>
        <w:rPr>
          <w:szCs w:val="22"/>
        </w:rPr>
        <w:t>In einer Reihenschaltung aus Kondensator und ohmschen Widerstand gilt</w:t>
      </w:r>
    </w:p>
    <w:p w14:paraId="6E12C335" w14:textId="77777777" w:rsidR="00337576" w:rsidRDefault="006553E7" w:rsidP="00107465">
      <w:pPr>
        <w:rPr>
          <w:szCs w:val="22"/>
        </w:rPr>
      </w:pPr>
      <w:r w:rsidRPr="006553E7">
        <w:rPr>
          <w:position w:val="-12"/>
          <w:szCs w:val="22"/>
        </w:rPr>
        <w:object w:dxaOrig="1260" w:dyaOrig="380" w14:anchorId="2A8A674D">
          <v:shape id="_x0000_i1249" type="#_x0000_t75" style="width:64.5pt;height:21.75pt" o:ole="">
            <v:imagedata r:id="rId444" o:title=""/>
          </v:shape>
          <o:OLEObject Type="Embed" ProgID="Equation.DSMT4" ShapeID="_x0000_i1249" DrawAspect="Content" ObjectID="_1711005904" r:id="rId445"/>
        </w:object>
      </w:r>
    </w:p>
    <w:p w14:paraId="60D7AD41" w14:textId="77777777" w:rsidR="00751484" w:rsidRDefault="00751484" w:rsidP="00107465">
      <w:pPr>
        <w:rPr>
          <w:szCs w:val="22"/>
        </w:rPr>
      </w:pPr>
      <w:r>
        <w:rPr>
          <w:szCs w:val="22"/>
        </w:rPr>
        <w:t xml:space="preserve">Da der Strom an allen Stellen gleich ist, kann man die Widerstandswerte durch die Spannungen ersetzten. </w:t>
      </w:r>
    </w:p>
    <w:p w14:paraId="4D1E911F" w14:textId="77777777" w:rsidR="00751484" w:rsidRDefault="006553E7" w:rsidP="00107465">
      <w:pPr>
        <w:rPr>
          <w:szCs w:val="22"/>
        </w:rPr>
      </w:pPr>
      <w:r w:rsidRPr="006553E7">
        <w:rPr>
          <w:position w:val="-12"/>
          <w:szCs w:val="22"/>
        </w:rPr>
        <w:object w:dxaOrig="1260" w:dyaOrig="380" w14:anchorId="1AA9ABF9">
          <v:shape id="_x0000_i1250" type="#_x0000_t75" style="width:64.5pt;height:21.75pt" o:ole="">
            <v:imagedata r:id="rId446" o:title=""/>
          </v:shape>
          <o:OLEObject Type="Embed" ProgID="Equation.DSMT4" ShapeID="_x0000_i1250" DrawAspect="Content" ObjectID="_1711005905" r:id="rId447"/>
        </w:object>
      </w:r>
      <w:r w:rsidR="006F2F08">
        <w:rPr>
          <w:szCs w:val="22"/>
        </w:rPr>
        <w:t xml:space="preserve"> </w:t>
      </w:r>
    </w:p>
    <w:p w14:paraId="28B22B6E" w14:textId="77777777" w:rsidR="006553E7" w:rsidRDefault="006553E7" w:rsidP="00107465">
      <w:pPr>
        <w:rPr>
          <w:szCs w:val="22"/>
        </w:rPr>
      </w:pPr>
      <w:r>
        <w:rPr>
          <w:szCs w:val="22"/>
        </w:rPr>
        <w:t>Die Spannung, die über dem Widerstand abfällt, ist</w:t>
      </w:r>
    </w:p>
    <w:p w14:paraId="5638D448" w14:textId="77777777" w:rsidR="006553E7" w:rsidRDefault="006553E7" w:rsidP="00107465">
      <w:pPr>
        <w:rPr>
          <w:szCs w:val="22"/>
        </w:rPr>
      </w:pPr>
      <w:r w:rsidRPr="006553E7">
        <w:rPr>
          <w:position w:val="-12"/>
          <w:szCs w:val="22"/>
        </w:rPr>
        <w:object w:dxaOrig="840" w:dyaOrig="360" w14:anchorId="7A372F5E">
          <v:shape id="_x0000_i1251" type="#_x0000_t75" style="width:43.5pt;height:21.75pt" o:ole="">
            <v:imagedata r:id="rId448" o:title=""/>
          </v:shape>
          <o:OLEObject Type="Embed" ProgID="Equation.DSMT4" ShapeID="_x0000_i1251" DrawAspect="Content" ObjectID="_1711005906" r:id="rId449"/>
        </w:object>
      </w:r>
      <w:r>
        <w:rPr>
          <w:szCs w:val="22"/>
        </w:rPr>
        <w:t xml:space="preserve"> </w:t>
      </w:r>
    </w:p>
    <w:p w14:paraId="5D34A645" w14:textId="77777777" w:rsidR="006553E7" w:rsidRDefault="006553E7" w:rsidP="00107465">
      <w:pPr>
        <w:rPr>
          <w:szCs w:val="22"/>
        </w:rPr>
      </w:pPr>
      <w:r>
        <w:rPr>
          <w:szCs w:val="22"/>
        </w:rPr>
        <w:t>und die über dem Kondensator ist</w:t>
      </w:r>
    </w:p>
    <w:p w14:paraId="47DB9648" w14:textId="77777777" w:rsidR="006553E7" w:rsidRDefault="006553E7" w:rsidP="00107465">
      <w:pPr>
        <w:rPr>
          <w:szCs w:val="22"/>
        </w:rPr>
      </w:pPr>
      <w:r w:rsidRPr="006553E7">
        <w:rPr>
          <w:position w:val="-12"/>
          <w:szCs w:val="22"/>
        </w:rPr>
        <w:object w:dxaOrig="980" w:dyaOrig="360" w14:anchorId="32212707">
          <v:shape id="_x0000_i1252" type="#_x0000_t75" style="width:50.25pt;height:21.75pt" o:ole="">
            <v:imagedata r:id="rId450" o:title=""/>
          </v:shape>
          <o:OLEObject Type="Embed" ProgID="Equation.DSMT4" ShapeID="_x0000_i1252" DrawAspect="Content" ObjectID="_1711005907" r:id="rId451"/>
        </w:object>
      </w:r>
    </w:p>
    <w:p w14:paraId="4E21339A" w14:textId="77777777" w:rsidR="006553E7" w:rsidRDefault="006553E7" w:rsidP="00107465">
      <w:pPr>
        <w:rPr>
          <w:szCs w:val="22"/>
        </w:rPr>
      </w:pPr>
      <w:r>
        <w:rPr>
          <w:szCs w:val="22"/>
        </w:rPr>
        <w:t>Eingesetzt ergibt das</w:t>
      </w:r>
    </w:p>
    <w:p w14:paraId="6AC586EA" w14:textId="77777777" w:rsidR="006553E7" w:rsidRDefault="006553E7" w:rsidP="00107465">
      <w:pPr>
        <w:rPr>
          <w:szCs w:val="22"/>
        </w:rPr>
      </w:pPr>
      <w:r w:rsidRPr="006553E7">
        <w:rPr>
          <w:position w:val="-12"/>
          <w:szCs w:val="22"/>
        </w:rPr>
        <w:object w:dxaOrig="1760" w:dyaOrig="380" w14:anchorId="3CE31760">
          <v:shape id="_x0000_i1253" type="#_x0000_t75" style="width:86.25pt;height:21.75pt" o:ole="">
            <v:imagedata r:id="rId452" o:title=""/>
          </v:shape>
          <o:OLEObject Type="Embed" ProgID="Equation.DSMT4" ShapeID="_x0000_i1253" DrawAspect="Content" ObjectID="_1711005908" r:id="rId453"/>
        </w:object>
      </w:r>
    </w:p>
    <w:p w14:paraId="36D5B565" w14:textId="77777777" w:rsidR="006553E7" w:rsidRDefault="006553E7" w:rsidP="00107465">
      <w:pPr>
        <w:rPr>
          <w:szCs w:val="22"/>
        </w:rPr>
      </w:pPr>
      <w:r>
        <w:rPr>
          <w:szCs w:val="22"/>
        </w:rPr>
        <w:t>Der Strom kann ausgeklammert werden:</w:t>
      </w:r>
    </w:p>
    <w:p w14:paraId="3F9CBD3B" w14:textId="77777777" w:rsidR="006553E7" w:rsidRDefault="006553E7" w:rsidP="00107465">
      <w:pPr>
        <w:rPr>
          <w:szCs w:val="22"/>
        </w:rPr>
      </w:pPr>
      <w:r w:rsidRPr="006553E7">
        <w:rPr>
          <w:position w:val="-12"/>
          <w:szCs w:val="22"/>
        </w:rPr>
        <w:object w:dxaOrig="1700" w:dyaOrig="380" w14:anchorId="6F04A3ED">
          <v:shape id="_x0000_i1254" type="#_x0000_t75" style="width:86.25pt;height:21.75pt" o:ole="">
            <v:imagedata r:id="rId454" o:title=""/>
          </v:shape>
          <o:OLEObject Type="Embed" ProgID="Equation.DSMT4" ShapeID="_x0000_i1254" DrawAspect="Content" ObjectID="_1711005909" r:id="rId455"/>
        </w:object>
      </w:r>
    </w:p>
    <w:p w14:paraId="7B145C98" w14:textId="77777777" w:rsidR="008D40D1" w:rsidRDefault="008D40D1" w:rsidP="00107465">
      <w:pPr>
        <w:rPr>
          <w:szCs w:val="22"/>
        </w:rPr>
      </w:pPr>
      <w:r>
        <w:rPr>
          <w:szCs w:val="22"/>
        </w:rPr>
        <w:t>und durch Strom und Spannung über dem Widerstand ersetzt werden:</w:t>
      </w:r>
    </w:p>
    <w:p w14:paraId="57311D17" w14:textId="77777777" w:rsidR="008D40D1" w:rsidRDefault="008D40D1" w:rsidP="00107465">
      <w:pPr>
        <w:rPr>
          <w:szCs w:val="22"/>
        </w:rPr>
      </w:pPr>
      <w:r w:rsidRPr="008D40D1">
        <w:rPr>
          <w:position w:val="-24"/>
          <w:szCs w:val="22"/>
        </w:rPr>
        <w:object w:dxaOrig="1880" w:dyaOrig="660" w14:anchorId="2011A413">
          <v:shape id="_x0000_i1255" type="#_x0000_t75" style="width:93.75pt;height:36pt" o:ole="">
            <v:imagedata r:id="rId456" o:title=""/>
          </v:shape>
          <o:OLEObject Type="Embed" ProgID="Equation.DSMT4" ShapeID="_x0000_i1255" DrawAspect="Content" ObjectID="_1711005910" r:id="rId457"/>
        </w:object>
      </w:r>
    </w:p>
    <w:p w14:paraId="1235EE86" w14:textId="77777777" w:rsidR="006C7A06" w:rsidRDefault="006C7A06" w:rsidP="00107465">
      <w:pPr>
        <w:rPr>
          <w:szCs w:val="22"/>
        </w:rPr>
      </w:pPr>
      <w:r>
        <w:rPr>
          <w:szCs w:val="22"/>
        </w:rPr>
        <w:t>Diese Gleichung wird nach der Spannung über dem Kondensator umgestellt:</w:t>
      </w:r>
    </w:p>
    <w:p w14:paraId="3A0C4520" w14:textId="77777777" w:rsidR="006C7A06" w:rsidRDefault="006C7A06" w:rsidP="00107465">
      <w:pPr>
        <w:rPr>
          <w:szCs w:val="22"/>
        </w:rPr>
      </w:pPr>
      <w:r w:rsidRPr="006C7A06">
        <w:rPr>
          <w:position w:val="-30"/>
          <w:szCs w:val="22"/>
        </w:rPr>
        <w:object w:dxaOrig="1359" w:dyaOrig="720" w14:anchorId="5FD032CF">
          <v:shape id="_x0000_i1256" type="#_x0000_t75" style="width:64.5pt;height:36pt" o:ole="">
            <v:imagedata r:id="rId458" o:title=""/>
          </v:shape>
          <o:OLEObject Type="Embed" ProgID="Equation.DSMT4" ShapeID="_x0000_i1256" DrawAspect="Content" ObjectID="_1711005911" r:id="rId459"/>
        </w:object>
      </w:r>
    </w:p>
    <w:p w14:paraId="03C4AA2E" w14:textId="77777777" w:rsidR="006C7A06" w:rsidRDefault="006C7A06" w:rsidP="00107465">
      <w:pPr>
        <w:rPr>
          <w:szCs w:val="22"/>
        </w:rPr>
      </w:pPr>
      <w:r>
        <w:rPr>
          <w:szCs w:val="22"/>
        </w:rPr>
        <w:t>Wurzel ziehen und fertig:</w:t>
      </w:r>
    </w:p>
    <w:p w14:paraId="2AC15A1D" w14:textId="77777777" w:rsidR="006C7A06" w:rsidRDefault="006C7A06" w:rsidP="00107465">
      <w:pPr>
        <w:rPr>
          <w:szCs w:val="22"/>
        </w:rPr>
      </w:pPr>
      <w:r w:rsidRPr="002E6449">
        <w:rPr>
          <w:position w:val="-32"/>
          <w:szCs w:val="22"/>
        </w:rPr>
        <w:object w:dxaOrig="2100" w:dyaOrig="780" w14:anchorId="513A1B18">
          <v:shape id="_x0000_i1257" type="#_x0000_t75" style="width:108pt;height:36pt" o:ole="">
            <v:imagedata r:id="rId460" o:title=""/>
          </v:shape>
          <o:OLEObject Type="Embed" ProgID="Equation.DSMT4" ShapeID="_x0000_i1257" DrawAspect="Content" ObjectID="_1711005912" r:id="rId461"/>
        </w:object>
      </w:r>
    </w:p>
    <w:p w14:paraId="56AAD53D" w14:textId="77777777" w:rsidR="006C7A06" w:rsidRDefault="007D5DED" w:rsidP="00107465">
      <w:pPr>
        <w:rPr>
          <w:noProof/>
        </w:rPr>
      </w:pPr>
      <w:r>
        <w:rPr>
          <w:noProof/>
        </w:rPr>
        <w:pict w14:anchorId="3D2E5723">
          <v:shape id="_x0000_i1258" type="#_x0000_t75" style="width:5in;height:3in;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">
            <v:imagedata r:id="rId462" o:title=""/>
            <o:lock v:ext="edit" aspectratio="f"/>
          </v:shape>
        </w:pict>
      </w:r>
    </w:p>
    <w:p w14:paraId="72C362AB" w14:textId="77777777" w:rsidR="003B7391" w:rsidRDefault="003B7391" w:rsidP="00107465">
      <w:pPr>
        <w:rPr>
          <w:noProof/>
        </w:rPr>
      </w:pPr>
      <w:r>
        <w:rPr>
          <w:noProof/>
        </w:rPr>
        <w:lastRenderedPageBreak/>
        <w:t xml:space="preserve">Mit steigender Frequenz wird der kapazitive Widerstand immer kleiner. Damit nähert sich die Summe unter dem Bruchstrich immer weiter dem Wert von </w:t>
      </w:r>
      <w:r w:rsidR="008C5E23">
        <w:rPr>
          <w:noProof/>
        </w:rPr>
        <w:t>R</w:t>
      </w:r>
      <w:r>
        <w:rPr>
          <w:noProof/>
        </w:rPr>
        <w:t xml:space="preserve"> an, wird also immer kleiner. Damit wird der Bruch unter der Wurzel vom Wert her immer größer. Er nähert sich dem Wert 1 an.</w:t>
      </w:r>
    </w:p>
    <w:p w14:paraId="4CAD2E56" w14:textId="77777777" w:rsidR="007B7EBA" w:rsidRDefault="003B7391" w:rsidP="00107465">
      <w:pPr>
        <w:rPr>
          <w:noProof/>
        </w:rPr>
      </w:pPr>
      <w:r>
        <w:rPr>
          <w:noProof/>
        </w:rPr>
        <w:t xml:space="preserve">Das heißt, dass die Spannung über dem Widerstand bei steigender Frequenz </w:t>
      </w:r>
      <w:r w:rsidR="00117FB3">
        <w:rPr>
          <w:noProof/>
        </w:rPr>
        <w:t>immer schneller den Wert der Gesamtspannung U erreicht. Der Kondensator spielt bei größer werdender Frequenz eine immer kleinere Rolle.</w:t>
      </w:r>
    </w:p>
    <w:p w14:paraId="2AD76898" w14:textId="77777777" w:rsidR="00117FB3" w:rsidRPr="007B7EBA" w:rsidRDefault="007B7EBA" w:rsidP="00107465">
      <w:pPr>
        <w:rPr>
          <w:b/>
          <w:noProof/>
        </w:rPr>
      </w:pPr>
      <w:r>
        <w:rPr>
          <w:noProof/>
        </w:rPr>
        <w:br w:type="page"/>
      </w:r>
      <w:bookmarkStart w:id="109" w:name="pr112"/>
      <w:r w:rsidRPr="007B7EBA">
        <w:rPr>
          <w:b/>
          <w:noProof/>
        </w:rPr>
        <w:lastRenderedPageBreak/>
        <w:t>112.</w:t>
      </w:r>
      <w:bookmarkEnd w:id="109"/>
      <w:r w:rsidRPr="007B7EBA">
        <w:rPr>
          <w:b/>
          <w:noProof/>
        </w:rPr>
        <w:t xml:space="preserve"> Erhaltungssätze</w:t>
      </w:r>
    </w:p>
    <w:p w14:paraId="24D45069" w14:textId="77777777" w:rsidR="007B7EBA" w:rsidRDefault="007B7EBA" w:rsidP="00107465">
      <w:pPr>
        <w:rPr>
          <w:noProof/>
        </w:rPr>
      </w:pPr>
    </w:p>
    <w:p w14:paraId="001D80AC" w14:textId="77777777" w:rsidR="00FA7CDC" w:rsidRDefault="00FA7CDC" w:rsidP="00107465">
      <w:pPr>
        <w:rPr>
          <w:noProof/>
        </w:rPr>
      </w:pPr>
      <w:r w:rsidRPr="006F1251">
        <w:rPr>
          <w:b/>
          <w:noProof/>
        </w:rPr>
        <w:t>a)</w:t>
      </w:r>
      <w:r>
        <w:rPr>
          <w:noProof/>
        </w:rPr>
        <w:t xml:space="preserve"> Der Wagen befindet sich am Anfang in der Höhe h in Ruhe. Damit hat er an dieser Stelle nur potentielle Energie.</w:t>
      </w:r>
    </w:p>
    <w:p w14:paraId="06DE06A0" w14:textId="77777777" w:rsidR="004E706C" w:rsidRDefault="004E706C" w:rsidP="00107465">
      <w:pPr>
        <w:rPr>
          <w:noProof/>
        </w:rPr>
      </w:pPr>
      <w:r>
        <w:rPr>
          <w:noProof/>
        </w:rPr>
        <w:t>Wenn der Wagen die geneigte Ebene nach unten fährt, wird diese potenzielle Energie in kinetische Energie und Wärmeenergie umgewandelt.</w:t>
      </w:r>
    </w:p>
    <w:p w14:paraId="0EB0EE30" w14:textId="77777777" w:rsidR="0056473C" w:rsidRDefault="004E706C" w:rsidP="00107465">
      <w:pPr>
        <w:rPr>
          <w:noProof/>
        </w:rPr>
      </w:pPr>
      <w:r>
        <w:rPr>
          <w:noProof/>
        </w:rPr>
        <w:t xml:space="preserve">Befindet er sich am Beginn der horizontalen Ebene, besitzt er nur noch kinetische Energie. </w:t>
      </w:r>
      <w:r w:rsidR="0056473C">
        <w:rPr>
          <w:noProof/>
        </w:rPr>
        <w:t>Rollt der Wagen vor dem Stoß auf der Ebene, wandelt er schon einen Teil der ki</w:t>
      </w:r>
      <w:r w:rsidR="00C537C5">
        <w:rPr>
          <w:noProof/>
        </w:rPr>
        <w:t>ne</w:t>
      </w:r>
      <w:r w:rsidR="0056473C">
        <w:rPr>
          <w:noProof/>
        </w:rPr>
        <w:t>tischen Energie durch Reibung in Wärme um. Diese Umwandlung ist aber auf Grund der sehr geringen Rollreibung und der Kürze der Strecke sehr gering.</w:t>
      </w:r>
    </w:p>
    <w:p w14:paraId="34AE62EC" w14:textId="77777777" w:rsidR="00C537C5" w:rsidRDefault="0056473C" w:rsidP="00107465">
      <w:pPr>
        <w:rPr>
          <w:noProof/>
        </w:rPr>
      </w:pPr>
      <w:r>
        <w:rPr>
          <w:noProof/>
        </w:rPr>
        <w:t xml:space="preserve">Stößt der Wagen unelastisch auf den Holzklotz, wird ein Teil der kinetischen Energie wie beim unelastischen Stoß üblich, über Verformungsarbeit in Wärme umgewandelt. Weiterhin wird ein Teil </w:t>
      </w:r>
      <w:r w:rsidR="00C537C5">
        <w:rPr>
          <w:noProof/>
        </w:rPr>
        <w:t>der kinetischen Energie des Wagens in kinetische Energie des Holzklotzes übertragen.</w:t>
      </w:r>
    </w:p>
    <w:p w14:paraId="2115CADF" w14:textId="77777777" w:rsidR="00C537C5" w:rsidRDefault="00C537C5" w:rsidP="00107465">
      <w:pPr>
        <w:rPr>
          <w:noProof/>
        </w:rPr>
      </w:pPr>
      <w:r>
        <w:rPr>
          <w:noProof/>
        </w:rPr>
        <w:t>Nach dem Stoß besitzen der Wagen und der Holzklotz kinetische Energie, die bis zum Stillstand der beiden komplett über die Reibungsarbeit in Wärme umgewandelt werden.</w:t>
      </w:r>
    </w:p>
    <w:p w14:paraId="5C1481A6" w14:textId="77777777" w:rsidR="00C537C5" w:rsidRDefault="00C537C5" w:rsidP="00107465">
      <w:pPr>
        <w:rPr>
          <w:noProof/>
        </w:rPr>
      </w:pPr>
    </w:p>
    <w:p w14:paraId="19BE9B15" w14:textId="77777777" w:rsidR="00103098" w:rsidRDefault="00103098" w:rsidP="00107465">
      <w:pPr>
        <w:rPr>
          <w:noProof/>
        </w:rPr>
      </w:pPr>
      <w:r w:rsidRPr="009B6A60">
        <w:rPr>
          <w:b/>
          <w:noProof/>
        </w:rPr>
        <w:t>b)</w:t>
      </w:r>
      <w:r>
        <w:rPr>
          <w:noProof/>
        </w:rPr>
        <w:t xml:space="preserve"> Reibungskraft:</w:t>
      </w:r>
      <w:r w:rsidR="009B6A60">
        <w:rPr>
          <w:noProof/>
        </w:rPr>
        <w:t xml:space="preserve"> 0,2 N</w:t>
      </w:r>
      <w:r>
        <w:rPr>
          <w:noProof/>
        </w:rPr>
        <w:t xml:space="preserve"> </w:t>
      </w:r>
    </w:p>
    <w:p w14:paraId="40502149" w14:textId="77777777" w:rsidR="000264AF" w:rsidRDefault="000264AF" w:rsidP="00107465">
      <w:pPr>
        <w:rPr>
          <w:noProof/>
        </w:rPr>
      </w:pPr>
    </w:p>
    <w:p w14:paraId="5D19D13F" w14:textId="77777777" w:rsidR="000264AF" w:rsidRDefault="000264AF" w:rsidP="00107465">
      <w:pPr>
        <w:rPr>
          <w:noProof/>
        </w:rPr>
      </w:pPr>
      <w:r w:rsidRPr="009B6A60">
        <w:rPr>
          <w:b/>
          <w:noProof/>
        </w:rPr>
        <w:t xml:space="preserve">c) </w:t>
      </w:r>
      <w:r w:rsidR="009B6A60">
        <w:rPr>
          <w:noProof/>
        </w:rPr>
        <w:t xml:space="preserve">Masse des Wagens: </w:t>
      </w:r>
      <w:r w:rsidR="00F424A1">
        <w:rPr>
          <w:noProof/>
        </w:rPr>
        <w:t>156g</w:t>
      </w:r>
    </w:p>
    <w:p w14:paraId="427D5506" w14:textId="77777777" w:rsidR="009B6A60" w:rsidRDefault="009B6A60" w:rsidP="00107465">
      <w:pPr>
        <w:rPr>
          <w:noProof/>
        </w:rPr>
      </w:pPr>
      <w:r>
        <w:rPr>
          <w:noProof/>
        </w:rPr>
        <w:t xml:space="preserve">Masse des Holzquaders: </w:t>
      </w:r>
      <w:r w:rsidR="00F424A1">
        <w:rPr>
          <w:noProof/>
        </w:rPr>
        <w:t>89</w:t>
      </w:r>
      <w:r>
        <w:rPr>
          <w:noProof/>
        </w:rPr>
        <w:t xml:space="preserve"> g</w:t>
      </w:r>
    </w:p>
    <w:p w14:paraId="5D3399AD" w14:textId="77777777" w:rsidR="009B6A60" w:rsidRDefault="009B6A60" w:rsidP="00107465">
      <w:pPr>
        <w:rPr>
          <w:noProof/>
        </w:rPr>
      </w:pPr>
      <w:r>
        <w:rPr>
          <w:noProof/>
        </w:rPr>
        <w:t>Ablaufhöhe: 7 cm</w:t>
      </w:r>
    </w:p>
    <w:p w14:paraId="1F9B5B2A" w14:textId="77777777" w:rsidR="000264AF" w:rsidRDefault="000264AF" w:rsidP="00107465">
      <w:pPr>
        <w:rPr>
          <w:noProof/>
        </w:rPr>
      </w:pPr>
    </w:p>
    <w:p w14:paraId="26052184" w14:textId="77777777" w:rsidR="009B6A60" w:rsidRDefault="00E45221" w:rsidP="00107465">
      <w:pPr>
        <w:rPr>
          <w:noProof/>
        </w:rPr>
      </w:pPr>
      <w:r>
        <w:rPr>
          <w:noProof/>
        </w:rPr>
        <w:t>Die potentielle Energie zu Beginn des Vorgangs ist</w:t>
      </w:r>
    </w:p>
    <w:p w14:paraId="2DE394D4" w14:textId="77777777" w:rsidR="00E45221" w:rsidRDefault="00F424A1" w:rsidP="00107465">
      <w:pPr>
        <w:rPr>
          <w:noProof/>
        </w:rPr>
      </w:pPr>
      <w:r w:rsidRPr="00E45221">
        <w:rPr>
          <w:noProof/>
          <w:position w:val="-64"/>
        </w:rPr>
        <w:object w:dxaOrig="3620" w:dyaOrig="1420" w14:anchorId="35D1B760">
          <v:shape id="_x0000_i1259" type="#_x0000_t75" style="width:180pt;height:1in" o:ole="">
            <v:imagedata r:id="rId463" o:title=""/>
          </v:shape>
          <o:OLEObject Type="Embed" ProgID="Equation.DSMT4" ShapeID="_x0000_i1259" DrawAspect="Content" ObjectID="_1711005913" r:id="rId464"/>
        </w:object>
      </w:r>
      <w:r w:rsidR="00E45221">
        <w:rPr>
          <w:noProof/>
        </w:rPr>
        <w:t xml:space="preserve"> </w:t>
      </w:r>
    </w:p>
    <w:p w14:paraId="0ED1549F" w14:textId="77777777" w:rsidR="00E45221" w:rsidRDefault="00E45221" w:rsidP="00107465">
      <w:pPr>
        <w:rPr>
          <w:noProof/>
        </w:rPr>
      </w:pPr>
      <w:r>
        <w:rPr>
          <w:noProof/>
        </w:rPr>
        <w:t>Am Ende des Ablaufberges ist die potentielle Energie 0 und ändert sich dann auch nicht mehr.</w:t>
      </w:r>
    </w:p>
    <w:p w14:paraId="0FA815CE" w14:textId="77777777" w:rsidR="009B6A60" w:rsidRDefault="009B6A60" w:rsidP="00107465">
      <w:pPr>
        <w:rPr>
          <w:noProof/>
        </w:rPr>
      </w:pPr>
    </w:p>
    <w:p w14:paraId="3E594299" w14:textId="77777777" w:rsidR="000264AF" w:rsidRDefault="000264AF" w:rsidP="00107465">
      <w:pPr>
        <w:rPr>
          <w:noProof/>
        </w:rPr>
      </w:pPr>
      <w:r w:rsidRPr="009B6A60">
        <w:rPr>
          <w:b/>
          <w:noProof/>
        </w:rPr>
        <w:t>d)</w:t>
      </w:r>
      <w:r>
        <w:rPr>
          <w:noProof/>
        </w:rPr>
        <w:t xml:space="preserve"> </w:t>
      </w:r>
      <w:r w:rsidR="0006132C">
        <w:rPr>
          <w:noProof/>
        </w:rPr>
        <w:t>Nach dem Stoß bewegt sich das System mit einer gemeinsamen Geschwindigkeit u und einer gemeinsamen Masse m um die Strecke s weiter. Dabei wirkt die Reibungskraft F</w:t>
      </w:r>
      <w:r w:rsidR="0006132C" w:rsidRPr="0006132C">
        <w:rPr>
          <w:noProof/>
          <w:vertAlign w:val="subscript"/>
        </w:rPr>
        <w:t>R</w:t>
      </w:r>
      <w:r w:rsidR="0006132C">
        <w:rPr>
          <w:noProof/>
        </w:rPr>
        <w:t>.</w:t>
      </w:r>
    </w:p>
    <w:p w14:paraId="015CBB5B" w14:textId="77777777" w:rsidR="0006132C" w:rsidRDefault="0006132C" w:rsidP="00107465">
      <w:pPr>
        <w:rPr>
          <w:noProof/>
        </w:rPr>
      </w:pPr>
      <w:r>
        <w:rPr>
          <w:noProof/>
        </w:rPr>
        <w:t>Während dieser Bewegung wird die kinetische Energie des System über Reibungsarbeit in Wärme umgewandelt. Das lässt sich als Formel so darstellen:</w:t>
      </w:r>
    </w:p>
    <w:p w14:paraId="5D8C4861" w14:textId="77777777" w:rsidR="0006132C" w:rsidRDefault="0006132C" w:rsidP="00107465">
      <w:pPr>
        <w:rPr>
          <w:noProof/>
        </w:rPr>
      </w:pPr>
      <w:r w:rsidRPr="0006132C">
        <w:rPr>
          <w:noProof/>
          <w:position w:val="-12"/>
        </w:rPr>
        <w:object w:dxaOrig="940" w:dyaOrig="360" w14:anchorId="4974B9A9">
          <v:shape id="_x0000_i1260" type="#_x0000_t75" style="width:50.25pt;height:21.75pt" o:ole="">
            <v:imagedata r:id="rId465" o:title=""/>
          </v:shape>
          <o:OLEObject Type="Embed" ProgID="Equation.DSMT4" ShapeID="_x0000_i1260" DrawAspect="Content" ObjectID="_1711005914" r:id="rId466"/>
        </w:object>
      </w:r>
      <w:r>
        <w:rPr>
          <w:noProof/>
        </w:rPr>
        <w:t xml:space="preserve"> </w:t>
      </w:r>
    </w:p>
    <w:p w14:paraId="69C1A587" w14:textId="77777777" w:rsidR="0006132C" w:rsidRDefault="0006132C" w:rsidP="00107465">
      <w:pPr>
        <w:rPr>
          <w:noProof/>
        </w:rPr>
      </w:pPr>
      <w:r>
        <w:rPr>
          <w:noProof/>
        </w:rPr>
        <w:t>Die Reibungsarbeit ist das Produkt aus der Reibungskraft und dem zurückgeleten Weg. Damit kann die gesuchte Gleichung hergeleitet werden:</w:t>
      </w:r>
    </w:p>
    <w:p w14:paraId="44F80DC0" w14:textId="77777777" w:rsidR="0006132C" w:rsidRDefault="0006132C" w:rsidP="00107465">
      <w:pPr>
        <w:rPr>
          <w:noProof/>
        </w:rPr>
      </w:pPr>
      <w:r w:rsidRPr="0006132C">
        <w:rPr>
          <w:noProof/>
          <w:position w:val="-96"/>
        </w:rPr>
        <w:object w:dxaOrig="1600" w:dyaOrig="2000" w14:anchorId="1E0375CB">
          <v:shape id="_x0000_i1261" type="#_x0000_t75" style="width:79.5pt;height:100.5pt" o:ole="">
            <v:imagedata r:id="rId467" o:title=""/>
          </v:shape>
          <o:OLEObject Type="Embed" ProgID="Equation.DSMT4" ShapeID="_x0000_i1261" DrawAspect="Content" ObjectID="_1711005915" r:id="rId468"/>
        </w:object>
      </w:r>
      <w:r>
        <w:rPr>
          <w:noProof/>
        </w:rPr>
        <w:t xml:space="preserve"> </w:t>
      </w:r>
    </w:p>
    <w:p w14:paraId="7B345331" w14:textId="77777777" w:rsidR="00E45221" w:rsidRDefault="00E45221" w:rsidP="00107465">
      <w:pPr>
        <w:rPr>
          <w:noProof/>
        </w:rPr>
      </w:pPr>
    </w:p>
    <w:p w14:paraId="216873D7" w14:textId="77777777" w:rsidR="00E45221" w:rsidRDefault="00E45221" w:rsidP="00107465">
      <w:pPr>
        <w:rPr>
          <w:noProof/>
        </w:rPr>
      </w:pPr>
      <w:r>
        <w:rPr>
          <w:noProof/>
        </w:rPr>
        <w:t xml:space="preserve">Aus mehreren Messungen ergibt sich eine Strecke s von 11 cm. </w:t>
      </w:r>
      <w:r w:rsidR="00190E5F">
        <w:rPr>
          <w:noProof/>
        </w:rPr>
        <w:t>Damit wird die Geschwindigkeit u berechnet:</w:t>
      </w:r>
    </w:p>
    <w:p w14:paraId="3F30CE74" w14:textId="77777777" w:rsidR="00190E5F" w:rsidRDefault="00E30B4C" w:rsidP="00107465">
      <w:pPr>
        <w:rPr>
          <w:noProof/>
        </w:rPr>
      </w:pPr>
      <w:r w:rsidRPr="00190E5F">
        <w:rPr>
          <w:noProof/>
          <w:position w:val="-66"/>
        </w:rPr>
        <w:object w:dxaOrig="3080" w:dyaOrig="1440" w14:anchorId="05CAA7B8">
          <v:shape id="_x0000_i1262" type="#_x0000_t75" style="width:151.5pt;height:1in" o:ole="">
            <v:imagedata r:id="rId469" o:title=""/>
          </v:shape>
          <o:OLEObject Type="Embed" ProgID="Equation.DSMT4" ShapeID="_x0000_i1262" DrawAspect="Content" ObjectID="_1711005916" r:id="rId470"/>
        </w:object>
      </w:r>
      <w:r w:rsidR="00190E5F">
        <w:rPr>
          <w:noProof/>
        </w:rPr>
        <w:t xml:space="preserve"> </w:t>
      </w:r>
    </w:p>
    <w:p w14:paraId="4E6D1FB1" w14:textId="77777777" w:rsidR="00190E5F" w:rsidRDefault="00190E5F" w:rsidP="00107465">
      <w:pPr>
        <w:rPr>
          <w:noProof/>
        </w:rPr>
      </w:pPr>
      <w:r w:rsidRPr="00190E5F">
        <w:rPr>
          <w:b/>
          <w:noProof/>
        </w:rPr>
        <w:t>e)</w:t>
      </w:r>
      <w:r>
        <w:rPr>
          <w:noProof/>
        </w:rPr>
        <w:t xml:space="preserve"> Die Geschwindigkeit, die der Wagen vor dem Stoß hat, lässt sich aus dem Impulserhaltungssatz berechnen. Der Impuls des Wagens vor dem Stoß ist genau so groß wie der Impuls des gesamten Systems nach dem Stoß.</w:t>
      </w:r>
    </w:p>
    <w:p w14:paraId="4B65A430" w14:textId="77777777" w:rsidR="00190E5F" w:rsidRDefault="00E30B4C" w:rsidP="00107465">
      <w:pPr>
        <w:rPr>
          <w:noProof/>
        </w:rPr>
      </w:pPr>
      <w:r w:rsidRPr="00FC05C0">
        <w:rPr>
          <w:noProof/>
          <w:position w:val="-192"/>
        </w:rPr>
        <w:object w:dxaOrig="4560" w:dyaOrig="3100" w14:anchorId="4A90EF72">
          <v:shape id="_x0000_i1263" type="#_x0000_t75" style="width:230.25pt;height:150.75pt" o:ole="">
            <v:imagedata r:id="rId471" o:title=""/>
          </v:shape>
          <o:OLEObject Type="Embed" ProgID="Equation.DSMT4" ShapeID="_x0000_i1263" DrawAspect="Content" ObjectID="_1711005917" r:id="rId472"/>
        </w:object>
      </w:r>
      <w:r w:rsidR="00FC05C0">
        <w:rPr>
          <w:noProof/>
        </w:rPr>
        <w:t xml:space="preserve"> </w:t>
      </w:r>
    </w:p>
    <w:p w14:paraId="1558ABF1" w14:textId="77777777" w:rsidR="008A5CE2" w:rsidRDefault="008A5CE2" w:rsidP="00107465">
      <w:pPr>
        <w:rPr>
          <w:noProof/>
        </w:rPr>
      </w:pPr>
      <w:r>
        <w:rPr>
          <w:noProof/>
        </w:rPr>
        <w:t>Damit kann die kinetische Energie berechnet werden:</w:t>
      </w:r>
    </w:p>
    <w:p w14:paraId="05C9029D" w14:textId="77777777" w:rsidR="008A5CE2" w:rsidRDefault="00E30B4C" w:rsidP="00107465">
      <w:pPr>
        <w:rPr>
          <w:noProof/>
        </w:rPr>
      </w:pPr>
      <w:r w:rsidRPr="008A5CE2">
        <w:rPr>
          <w:noProof/>
          <w:position w:val="-66"/>
        </w:rPr>
        <w:object w:dxaOrig="3000" w:dyaOrig="1760" w14:anchorId="353ECBB2">
          <v:shape id="_x0000_i1264" type="#_x0000_t75" style="width:151.5pt;height:86.25pt" o:ole="">
            <v:imagedata r:id="rId473" o:title=""/>
          </v:shape>
          <o:OLEObject Type="Embed" ProgID="Equation.DSMT4" ShapeID="_x0000_i1264" DrawAspect="Content" ObjectID="_1711005918" r:id="rId474"/>
        </w:object>
      </w:r>
      <w:r w:rsidR="008A5CE2">
        <w:rPr>
          <w:noProof/>
        </w:rPr>
        <w:t xml:space="preserve"> </w:t>
      </w:r>
    </w:p>
    <w:p w14:paraId="0B75EE25" w14:textId="77777777" w:rsidR="008A5CE2" w:rsidRDefault="008A5CE2" w:rsidP="00107465">
      <w:pPr>
        <w:rPr>
          <w:noProof/>
        </w:rPr>
      </w:pPr>
      <w:r>
        <w:rPr>
          <w:noProof/>
        </w:rPr>
        <w:t xml:space="preserve">Die kinetische Energie des Wagens vor dem Stoß ist </w:t>
      </w:r>
      <w:r w:rsidR="00E30B4C">
        <w:rPr>
          <w:noProof/>
        </w:rPr>
        <w:t xml:space="preserve">rund halb </w:t>
      </w:r>
      <w:r>
        <w:rPr>
          <w:noProof/>
        </w:rPr>
        <w:t xml:space="preserve">so groß wie die potetielle Energie am Startpunkt. </w:t>
      </w:r>
    </w:p>
    <w:p w14:paraId="463DC241" w14:textId="77777777" w:rsidR="00E30B4C" w:rsidRDefault="00E30B4C" w:rsidP="00107465">
      <w:pPr>
        <w:rPr>
          <w:noProof/>
        </w:rPr>
      </w:pPr>
      <w:r>
        <w:rPr>
          <w:noProof/>
        </w:rPr>
        <w:t xml:space="preserve">Damit wird etwa die Hälfte der potentiellen Energie, die der Wagen am Stratpunkt hatte, schon beim Runterrollen über die </w:t>
      </w:r>
      <w:r w:rsidR="00EC36BA">
        <w:rPr>
          <w:noProof/>
        </w:rPr>
        <w:t>R</w:t>
      </w:r>
      <w:r>
        <w:rPr>
          <w:noProof/>
        </w:rPr>
        <w:t>eibung in Wärmenergie umgewandelt.</w:t>
      </w:r>
    </w:p>
    <w:p w14:paraId="4A521606" w14:textId="77777777" w:rsidR="00E30B4C" w:rsidRDefault="00E30B4C" w:rsidP="00107465">
      <w:pPr>
        <w:rPr>
          <w:noProof/>
        </w:rPr>
      </w:pPr>
    </w:p>
    <w:p w14:paraId="4A23B8EC" w14:textId="77777777" w:rsidR="0006132C" w:rsidRDefault="0006132C" w:rsidP="00107465">
      <w:pPr>
        <w:rPr>
          <w:noProof/>
        </w:rPr>
      </w:pPr>
    </w:p>
    <w:p w14:paraId="577A2048" w14:textId="77777777" w:rsidR="004E706C" w:rsidRDefault="0056473C" w:rsidP="00107465">
      <w:pPr>
        <w:rPr>
          <w:noProof/>
        </w:rPr>
      </w:pPr>
      <w:r>
        <w:rPr>
          <w:noProof/>
        </w:rPr>
        <w:t xml:space="preserve"> </w:t>
      </w:r>
    </w:p>
    <w:p w14:paraId="03354F3D" w14:textId="77777777" w:rsidR="007B7EBA" w:rsidRDefault="00B469F6" w:rsidP="00107465">
      <w:pPr>
        <w:rPr>
          <w:b/>
          <w:szCs w:val="22"/>
        </w:rPr>
      </w:pPr>
      <w:r>
        <w:rPr>
          <w:noProof/>
        </w:rPr>
        <w:br w:type="page"/>
      </w:r>
      <w:bookmarkStart w:id="110" w:name="pr114"/>
      <w:r>
        <w:rPr>
          <w:noProof/>
        </w:rPr>
        <w:lastRenderedPageBreak/>
        <w:t>114.</w:t>
      </w:r>
      <w:bookmarkEnd w:id="110"/>
      <w:r>
        <w:rPr>
          <w:noProof/>
        </w:rPr>
        <w:t xml:space="preserve"> </w:t>
      </w:r>
      <w:r w:rsidRPr="00393106">
        <w:rPr>
          <w:b/>
          <w:szCs w:val="22"/>
        </w:rPr>
        <w:t>Kondensator (LK 2016)</w:t>
      </w:r>
    </w:p>
    <w:p w14:paraId="2F2D8BE9" w14:textId="77777777" w:rsidR="00B469F6" w:rsidRPr="00B469F6" w:rsidRDefault="00B469F6" w:rsidP="00107465">
      <w:pPr>
        <w:rPr>
          <w:szCs w:val="22"/>
        </w:rPr>
      </w:pPr>
    </w:p>
    <w:p w14:paraId="015D3EB2" w14:textId="77777777" w:rsidR="00B469F6" w:rsidRDefault="00001FB7" w:rsidP="00107465">
      <w:pPr>
        <w:rPr>
          <w:noProof/>
        </w:rPr>
      </w:pPr>
      <w:r>
        <w:rPr>
          <w:noProof/>
        </w:rPr>
        <w:t>C=6800 µF</w:t>
      </w:r>
    </w:p>
    <w:p w14:paraId="713ADCFF" w14:textId="77777777" w:rsidR="00001FB7" w:rsidRDefault="00001FB7" w:rsidP="00107465">
      <w:pPr>
        <w:rPr>
          <w:noProof/>
        </w:rPr>
      </w:pPr>
      <w:r>
        <w:rPr>
          <w:noProof/>
        </w:rPr>
        <w:t>R=5,1 kOhm</w:t>
      </w:r>
    </w:p>
    <w:p w14:paraId="7A3D1487" w14:textId="77777777" w:rsidR="00001FB7" w:rsidRDefault="00001FB7" w:rsidP="00107465">
      <w:pPr>
        <w:rPr>
          <w:noProof/>
        </w:rPr>
      </w:pPr>
    </w:p>
    <w:p w14:paraId="14496805" w14:textId="77777777" w:rsidR="00001FB7" w:rsidRDefault="00B63CDC" w:rsidP="00107465">
      <w:pPr>
        <w:rPr>
          <w:noProof/>
        </w:rPr>
      </w:pPr>
      <w:r>
        <w:rPr>
          <w:noProof/>
        </w:rPr>
        <w:t>Am SVG wurde die Kombination 2-12 gewählt.</w:t>
      </w:r>
    </w:p>
    <w:p w14:paraId="5F284DB9" w14:textId="77777777" w:rsidR="009D615D" w:rsidRDefault="009D615D" w:rsidP="00107465">
      <w:pPr>
        <w:rPr>
          <w:noProof/>
        </w:rPr>
      </w:pPr>
      <w:r>
        <w:rPr>
          <w:noProof/>
        </w:rPr>
        <w:t xml:space="preserve">a) </w:t>
      </w:r>
    </w:p>
    <w:p w14:paraId="283A9E1B" w14:textId="77777777" w:rsidR="00B63CDC" w:rsidRDefault="00B63CDC" w:rsidP="00107465">
      <w:pPr>
        <w:rPr>
          <w:noProof/>
        </w:rPr>
      </w:pPr>
    </w:p>
    <w:p w14:paraId="6BD03ADD" w14:textId="77777777" w:rsidR="00B63CDC" w:rsidRDefault="007D5DED" w:rsidP="00107465">
      <w:pPr>
        <w:rPr>
          <w:noProof/>
        </w:rPr>
      </w:pPr>
      <w:r>
        <w:rPr>
          <w:noProof/>
        </w:rPr>
        <w:pict w14:anchorId="451938FD">
          <v:shape id="_x0000_i1265" type="#_x0000_t75" style="width:5in;height:3in;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">
            <v:imagedata r:id="rId475" o:title=""/>
            <o:lock v:ext="edit" aspectratio="f"/>
          </v:shape>
        </w:pict>
      </w:r>
    </w:p>
    <w:p w14:paraId="2E6F0DF2" w14:textId="77777777" w:rsidR="00A163E0" w:rsidRDefault="007D5DED" w:rsidP="00107465">
      <w:pPr>
        <w:rPr>
          <w:noProof/>
        </w:rPr>
      </w:pPr>
      <w:hyperlink r:id="rId476" w:history="1">
        <w:r w:rsidR="00A163E0" w:rsidRPr="00457331">
          <w:rPr>
            <w:rStyle w:val="Hyperlink"/>
            <w:noProof/>
            <w:sz w:val="22"/>
          </w:rPr>
          <w:t>Excel-Tabelle</w:t>
        </w:r>
      </w:hyperlink>
    </w:p>
    <w:p w14:paraId="7576D8D9" w14:textId="77777777" w:rsidR="00457331" w:rsidRDefault="00457331" w:rsidP="00107465">
      <w:pPr>
        <w:rPr>
          <w:noProof/>
        </w:rPr>
      </w:pPr>
    </w:p>
    <w:p w14:paraId="6B69F829" w14:textId="77777777" w:rsidR="00457331" w:rsidRDefault="009D615D" w:rsidP="009D615D">
      <w:pPr>
        <w:rPr>
          <w:noProof/>
        </w:rPr>
      </w:pPr>
      <w:r>
        <w:rPr>
          <w:noProof/>
        </w:rPr>
        <w:t xml:space="preserve">b) Der gemessene Strom stellt den Strom durch den Widerstand dar. </w:t>
      </w:r>
      <w:r w:rsidR="0022643E">
        <w:rPr>
          <w:noProof/>
        </w:rPr>
        <w:t>Die Stärke des Stroms wird durch die Größe des Widerstands und der Größe der Spannung bestimmt. Die Widerstandsgröße ist während des Versuches unverändert, also muss sich die Spannung geändert haben.</w:t>
      </w:r>
    </w:p>
    <w:p w14:paraId="5B623C7F" w14:textId="77777777" w:rsidR="00C02888" w:rsidRDefault="00C02888" w:rsidP="009D615D">
      <w:pPr>
        <w:rPr>
          <w:noProof/>
        </w:rPr>
      </w:pPr>
      <w:r>
        <w:rPr>
          <w:noProof/>
        </w:rPr>
        <w:t>Der Strom ist nach dem ohmschen Gesetz proportional zur Spannung.</w:t>
      </w:r>
    </w:p>
    <w:p w14:paraId="62B7BADD" w14:textId="77777777" w:rsidR="00C02888" w:rsidRDefault="00C02888" w:rsidP="009D615D">
      <w:pPr>
        <w:rPr>
          <w:noProof/>
        </w:rPr>
      </w:pPr>
    </w:p>
    <w:p w14:paraId="3D888B40" w14:textId="77777777" w:rsidR="00C02888" w:rsidRDefault="00C02888" w:rsidP="009D615D">
      <w:pPr>
        <w:rPr>
          <w:noProof/>
        </w:rPr>
      </w:pPr>
      <w:r>
        <w:rPr>
          <w:noProof/>
        </w:rPr>
        <w:t>Die Spannung, die an einem geladenen Kondensator anliegt ist</w:t>
      </w:r>
    </w:p>
    <w:p w14:paraId="3A52DD5C" w14:textId="77777777" w:rsidR="00C02888" w:rsidRDefault="00C02888" w:rsidP="009D615D">
      <w:pPr>
        <w:rPr>
          <w:noProof/>
        </w:rPr>
      </w:pPr>
      <w:r w:rsidRPr="00C02888">
        <w:rPr>
          <w:noProof/>
          <w:position w:val="-58"/>
        </w:rPr>
        <w:object w:dxaOrig="660" w:dyaOrig="1280" w14:anchorId="73AC2D21">
          <v:shape id="_x0000_i1266" type="#_x0000_t75" style="width:36pt;height:64.5pt" o:ole="">
            <v:imagedata r:id="rId477" o:title=""/>
          </v:shape>
          <o:OLEObject Type="Embed" ProgID="Equation.DSMT4" ShapeID="_x0000_i1266" DrawAspect="Content" ObjectID="_1711005919" r:id="rId478"/>
        </w:object>
      </w:r>
      <w:r>
        <w:rPr>
          <w:noProof/>
        </w:rPr>
        <w:t xml:space="preserve"> </w:t>
      </w:r>
    </w:p>
    <w:p w14:paraId="1802D45D" w14:textId="77777777" w:rsidR="00C02888" w:rsidRDefault="00C02888" w:rsidP="009D615D">
      <w:pPr>
        <w:rPr>
          <w:noProof/>
        </w:rPr>
      </w:pPr>
      <w:r>
        <w:rPr>
          <w:noProof/>
        </w:rPr>
        <w:t>Damit ist die Spannung am Kondensator proportional zu der Ladung auf den Platten, da die Kapazität konstaqnt blieb.</w:t>
      </w:r>
    </w:p>
    <w:p w14:paraId="3F99A144" w14:textId="77777777" w:rsidR="00C02888" w:rsidRDefault="00C02888" w:rsidP="009D615D">
      <w:pPr>
        <w:rPr>
          <w:noProof/>
        </w:rPr>
      </w:pPr>
    </w:p>
    <w:p w14:paraId="03CC915D" w14:textId="77777777" w:rsidR="00C02888" w:rsidRDefault="00C02888" w:rsidP="009D615D">
      <w:pPr>
        <w:rPr>
          <w:noProof/>
        </w:rPr>
      </w:pPr>
      <w:r>
        <w:rPr>
          <w:noProof/>
        </w:rPr>
        <w:t xml:space="preserve">Das heißt, Strom ist proportional zur Spannung und Spannung ist proportional zur Ladung. Damit ist auch der Strom proportioanl zur Ladung und </w:t>
      </w:r>
      <w:r w:rsidR="00F30A73">
        <w:rPr>
          <w:noProof/>
        </w:rPr>
        <w:t xml:space="preserve">aus </w:t>
      </w:r>
    </w:p>
    <w:p w14:paraId="59F1403A" w14:textId="77777777" w:rsidR="00F30A73" w:rsidRDefault="00F30A73" w:rsidP="009D615D">
      <w:pPr>
        <w:rPr>
          <w:szCs w:val="22"/>
        </w:rPr>
      </w:pPr>
      <w:r w:rsidRPr="00252A8C">
        <w:rPr>
          <w:position w:val="-24"/>
          <w:szCs w:val="22"/>
        </w:rPr>
        <w:object w:dxaOrig="1219" w:dyaOrig="620" w14:anchorId="2F4C486B">
          <v:shape id="_x0000_i1267" type="#_x0000_t75" style="width:57.75pt;height:28.5pt" o:ole="">
            <v:imagedata r:id="rId479" o:title=""/>
          </v:shape>
          <o:OLEObject Type="Embed" ProgID="Equation.DSMT4" ShapeID="_x0000_i1267" DrawAspect="Content" ObjectID="_1711005920" r:id="rId480"/>
        </w:object>
      </w:r>
    </w:p>
    <w:p w14:paraId="1739C7B1" w14:textId="77777777" w:rsidR="00F30A73" w:rsidRDefault="00F30A73" w:rsidP="009D615D">
      <w:pPr>
        <w:rPr>
          <w:noProof/>
        </w:rPr>
      </w:pPr>
      <w:r>
        <w:rPr>
          <w:szCs w:val="22"/>
        </w:rPr>
        <w:t>folgt dann</w:t>
      </w:r>
    </w:p>
    <w:p w14:paraId="1EAE83E1" w14:textId="77777777" w:rsidR="00C02888" w:rsidRDefault="00F30A73" w:rsidP="009D615D">
      <w:pPr>
        <w:rPr>
          <w:szCs w:val="22"/>
        </w:rPr>
      </w:pPr>
      <w:r w:rsidRPr="00662953">
        <w:rPr>
          <w:position w:val="-24"/>
          <w:szCs w:val="22"/>
        </w:rPr>
        <w:object w:dxaOrig="1500" w:dyaOrig="620" w14:anchorId="1C830D69">
          <v:shape id="_x0000_i1268" type="#_x0000_t75" style="width:1in;height:28.5pt" o:ole="">
            <v:imagedata r:id="rId481" o:title=""/>
          </v:shape>
          <o:OLEObject Type="Embed" ProgID="Equation.DSMT4" ShapeID="_x0000_i1268" DrawAspect="Content" ObjectID="_1711005921" r:id="rId482"/>
        </w:object>
      </w:r>
    </w:p>
    <w:p w14:paraId="28061985" w14:textId="77777777" w:rsidR="00F30A73" w:rsidRDefault="00F30A73" w:rsidP="009D615D">
      <w:pPr>
        <w:rPr>
          <w:szCs w:val="22"/>
        </w:rPr>
      </w:pPr>
    </w:p>
    <w:p w14:paraId="0D0DC16F" w14:textId="77777777" w:rsidR="00F30A73" w:rsidRDefault="00F30A73" w:rsidP="009D615D">
      <w:pPr>
        <w:rPr>
          <w:szCs w:val="22"/>
        </w:rPr>
      </w:pPr>
      <w:r>
        <w:rPr>
          <w:szCs w:val="22"/>
        </w:rPr>
        <w:t>Der Strom ist laut Definition die Ladung, die je Zeit durch den Querschnitt eines Leiters fließt</w:t>
      </w:r>
    </w:p>
    <w:p w14:paraId="63C2890D" w14:textId="77777777" w:rsidR="00F30A73" w:rsidRDefault="00F30A73" w:rsidP="009D615D">
      <w:pPr>
        <w:rPr>
          <w:szCs w:val="22"/>
        </w:rPr>
      </w:pPr>
      <w:r w:rsidRPr="00F30A73">
        <w:rPr>
          <w:position w:val="-24"/>
          <w:szCs w:val="22"/>
        </w:rPr>
        <w:object w:dxaOrig="520" w:dyaOrig="620" w14:anchorId="6AA63522">
          <v:shape id="_x0000_i1269" type="#_x0000_t75" style="width:28.5pt;height:28.5pt" o:ole="">
            <v:imagedata r:id="rId483" o:title=""/>
          </v:shape>
          <o:OLEObject Type="Embed" ProgID="Equation.DSMT4" ShapeID="_x0000_i1269" DrawAspect="Content" ObjectID="_1711005922" r:id="rId484"/>
        </w:object>
      </w:r>
      <w:r>
        <w:rPr>
          <w:szCs w:val="22"/>
        </w:rPr>
        <w:t xml:space="preserve"> </w:t>
      </w:r>
    </w:p>
    <w:p w14:paraId="3910ADBC" w14:textId="77777777" w:rsidR="00F30A73" w:rsidRDefault="00F30A73" w:rsidP="009D615D">
      <w:pPr>
        <w:rPr>
          <w:szCs w:val="22"/>
        </w:rPr>
      </w:pPr>
      <w:r>
        <w:rPr>
          <w:szCs w:val="22"/>
        </w:rPr>
        <w:lastRenderedPageBreak/>
        <w:t>Also ist die Ladung:</w:t>
      </w:r>
    </w:p>
    <w:p w14:paraId="4FE5E25B" w14:textId="77777777" w:rsidR="00F30A73" w:rsidRDefault="00F30A73" w:rsidP="009D615D">
      <w:pPr>
        <w:rPr>
          <w:szCs w:val="22"/>
        </w:rPr>
      </w:pPr>
      <w:r w:rsidRPr="00F30A73">
        <w:rPr>
          <w:position w:val="-10"/>
          <w:szCs w:val="22"/>
        </w:rPr>
        <w:object w:dxaOrig="660" w:dyaOrig="320" w14:anchorId="055137D7">
          <v:shape id="_x0000_i1270" type="#_x0000_t75" style="width:36pt;height:14.25pt" o:ole="">
            <v:imagedata r:id="rId485" o:title=""/>
          </v:shape>
          <o:OLEObject Type="Embed" ProgID="Equation.DSMT4" ShapeID="_x0000_i1270" DrawAspect="Content" ObjectID="_1711005923" r:id="rId486"/>
        </w:object>
      </w:r>
      <w:r>
        <w:rPr>
          <w:szCs w:val="22"/>
        </w:rPr>
        <w:t xml:space="preserve"> </w:t>
      </w:r>
    </w:p>
    <w:p w14:paraId="4129ADD3" w14:textId="77777777" w:rsidR="001516FD" w:rsidRDefault="001516FD" w:rsidP="009D615D">
      <w:pPr>
        <w:rPr>
          <w:szCs w:val="22"/>
        </w:rPr>
      </w:pPr>
      <w:r>
        <w:rPr>
          <w:szCs w:val="22"/>
        </w:rPr>
        <w:t xml:space="preserve">Das gilt aber nur dann, wenn der Strom konstant fließt, was bei diesem Experiment nicht der Fall war. </w:t>
      </w:r>
    </w:p>
    <w:p w14:paraId="76FE5FA6" w14:textId="77777777" w:rsidR="001516FD" w:rsidRDefault="001516FD" w:rsidP="009D615D">
      <w:pPr>
        <w:rPr>
          <w:szCs w:val="22"/>
        </w:rPr>
      </w:pPr>
      <w:r>
        <w:rPr>
          <w:szCs w:val="22"/>
        </w:rPr>
        <w:t>Allgemein gilt:</w:t>
      </w:r>
    </w:p>
    <w:p w14:paraId="17A86801" w14:textId="77777777" w:rsidR="001516FD" w:rsidRDefault="001516FD" w:rsidP="009D615D">
      <w:pPr>
        <w:rPr>
          <w:szCs w:val="22"/>
        </w:rPr>
      </w:pPr>
      <w:r w:rsidRPr="001516FD">
        <w:rPr>
          <w:position w:val="-34"/>
          <w:szCs w:val="22"/>
        </w:rPr>
        <w:object w:dxaOrig="1120" w:dyaOrig="800" w14:anchorId="17D7E875">
          <v:shape id="_x0000_i1271" type="#_x0000_t75" style="width:57.75pt;height:43.5pt" o:ole="">
            <v:imagedata r:id="rId487" o:title=""/>
          </v:shape>
          <o:OLEObject Type="Embed" ProgID="Equation.DSMT4" ShapeID="_x0000_i1271" DrawAspect="Content" ObjectID="_1711005924" r:id="rId488"/>
        </w:object>
      </w:r>
      <w:r>
        <w:rPr>
          <w:szCs w:val="22"/>
        </w:rPr>
        <w:t xml:space="preserve"> </w:t>
      </w:r>
    </w:p>
    <w:p w14:paraId="32AABC37" w14:textId="77777777" w:rsidR="00DC38B9" w:rsidRDefault="001516FD" w:rsidP="009D615D">
      <w:pPr>
        <w:rPr>
          <w:szCs w:val="22"/>
        </w:rPr>
      </w:pPr>
      <w:r>
        <w:rPr>
          <w:szCs w:val="22"/>
        </w:rPr>
        <w:t xml:space="preserve">Die Ladung entspricht also der Fläche unter der I(t)-Kurve. </w:t>
      </w:r>
    </w:p>
    <w:p w14:paraId="5B035941" w14:textId="77777777" w:rsidR="00DC38B9" w:rsidRDefault="00DC38B9" w:rsidP="009D615D">
      <w:pPr>
        <w:rPr>
          <w:szCs w:val="22"/>
        </w:rPr>
      </w:pPr>
    </w:p>
    <w:p w14:paraId="2A83F333" w14:textId="77777777" w:rsidR="00DC38B9" w:rsidRDefault="00DC38B9" w:rsidP="009D615D">
      <w:pPr>
        <w:rPr>
          <w:szCs w:val="22"/>
        </w:rPr>
      </w:pPr>
      <w:r>
        <w:rPr>
          <w:szCs w:val="22"/>
        </w:rPr>
        <w:t xml:space="preserve">Die Fläche kann durch einfaches Auszählen der Kästchen oder z.B. durch Regression auf einem grafischen Taschenrechner erfolgen. </w:t>
      </w:r>
    </w:p>
    <w:p w14:paraId="2315A42D" w14:textId="77777777" w:rsidR="00DC38B9" w:rsidRDefault="00DC38B9" w:rsidP="009D615D">
      <w:pPr>
        <w:rPr>
          <w:szCs w:val="22"/>
        </w:rPr>
      </w:pPr>
      <w:r>
        <w:rPr>
          <w:szCs w:val="22"/>
        </w:rPr>
        <w:t>Beim Auszählen erhält man etwa 100 mC, über die Regression kommt man auf 95 mC.</w:t>
      </w:r>
    </w:p>
    <w:p w14:paraId="1048121D" w14:textId="77777777" w:rsidR="00914F8A" w:rsidRDefault="00956643" w:rsidP="009D615D">
      <w:pPr>
        <w:rPr>
          <w:szCs w:val="22"/>
        </w:rPr>
      </w:pPr>
      <w:r>
        <w:rPr>
          <w:szCs w:val="22"/>
        </w:rPr>
        <w:t>Da der Kondensator bis zu diesem Zeitpunkt zu ¾ entladen war, ist die gesamte Ladung, die auf dem Kondensator war, 127 mC</w:t>
      </w:r>
    </w:p>
    <w:p w14:paraId="37EBAC1E" w14:textId="77777777" w:rsidR="00914F8A" w:rsidRDefault="00914F8A" w:rsidP="009D615D">
      <w:pPr>
        <w:rPr>
          <w:szCs w:val="22"/>
        </w:rPr>
      </w:pPr>
    </w:p>
    <w:p w14:paraId="6736BC9C" w14:textId="77777777" w:rsidR="00914F8A" w:rsidRDefault="00714E2C" w:rsidP="009D615D">
      <w:pPr>
        <w:rPr>
          <w:szCs w:val="22"/>
        </w:rPr>
      </w:pPr>
      <w:r>
        <w:rPr>
          <w:szCs w:val="22"/>
        </w:rPr>
        <w:t>c) Die Spannung, auf die der Kondensator am Anfang geladen war, kann man über die Stromstärke zu Beginn der Messung berechnen. Da die Größe des Widerstandes bekannt ist, gilt:</w:t>
      </w:r>
    </w:p>
    <w:p w14:paraId="39EE91FA" w14:textId="77777777" w:rsidR="00714E2C" w:rsidRDefault="00714E2C" w:rsidP="009D615D">
      <w:pPr>
        <w:rPr>
          <w:szCs w:val="22"/>
        </w:rPr>
      </w:pPr>
      <w:r w:rsidRPr="00714E2C">
        <w:rPr>
          <w:position w:val="-80"/>
          <w:szCs w:val="22"/>
        </w:rPr>
        <w:object w:dxaOrig="2540" w:dyaOrig="1719" w14:anchorId="50FD9091">
          <v:shape id="_x0000_i1272" type="#_x0000_t75" style="width:129.75pt;height:86.25pt" o:ole="">
            <v:imagedata r:id="rId489" o:title=""/>
          </v:shape>
          <o:OLEObject Type="Embed" ProgID="Equation.DSMT4" ShapeID="_x0000_i1272" DrawAspect="Content" ObjectID="_1711005925" r:id="rId490"/>
        </w:object>
      </w:r>
      <w:r>
        <w:rPr>
          <w:szCs w:val="22"/>
        </w:rPr>
        <w:t xml:space="preserve"> </w:t>
      </w:r>
    </w:p>
    <w:p w14:paraId="1062ED7A" w14:textId="77777777" w:rsidR="00714E2C" w:rsidRDefault="00714E2C" w:rsidP="009D615D">
      <w:pPr>
        <w:rPr>
          <w:szCs w:val="22"/>
        </w:rPr>
      </w:pPr>
      <w:r>
        <w:rPr>
          <w:szCs w:val="22"/>
        </w:rPr>
        <w:t>daraus lässt sich die Kapazität des verwendeten Kondensators berechnen:</w:t>
      </w:r>
    </w:p>
    <w:p w14:paraId="3E3D2A00" w14:textId="77777777" w:rsidR="00714E2C" w:rsidRDefault="00956643" w:rsidP="009D615D">
      <w:pPr>
        <w:rPr>
          <w:szCs w:val="22"/>
        </w:rPr>
      </w:pPr>
      <w:r w:rsidRPr="00956643">
        <w:rPr>
          <w:position w:val="-98"/>
          <w:szCs w:val="22"/>
        </w:rPr>
        <w:object w:dxaOrig="1600" w:dyaOrig="2079" w14:anchorId="2A9FF021">
          <v:shape id="_x0000_i1273" type="#_x0000_t75" style="width:79.5pt;height:100.5pt" o:ole="">
            <v:imagedata r:id="rId491" o:title=""/>
          </v:shape>
          <o:OLEObject Type="Embed" ProgID="Equation.DSMT4" ShapeID="_x0000_i1273" DrawAspect="Content" ObjectID="_1711005926" r:id="rId492"/>
        </w:object>
      </w:r>
      <w:r w:rsidR="00714E2C">
        <w:rPr>
          <w:szCs w:val="22"/>
        </w:rPr>
        <w:t xml:space="preserve"> </w:t>
      </w:r>
    </w:p>
    <w:p w14:paraId="4B81232E" w14:textId="77777777" w:rsidR="00073298" w:rsidRDefault="00073298" w:rsidP="009D615D">
      <w:pPr>
        <w:rPr>
          <w:szCs w:val="22"/>
        </w:rPr>
      </w:pPr>
      <w:r>
        <w:rPr>
          <w:szCs w:val="22"/>
        </w:rPr>
        <w:t xml:space="preserve">Geht man von einer 20%igen Toleranz aus, wäre der max. Wert der Kapazität 8160 µF. </w:t>
      </w:r>
    </w:p>
    <w:p w14:paraId="342F8C1B" w14:textId="77777777" w:rsidR="00073298" w:rsidRDefault="00073298" w:rsidP="009D615D">
      <w:pPr>
        <w:rPr>
          <w:szCs w:val="22"/>
        </w:rPr>
      </w:pPr>
    </w:p>
    <w:p w14:paraId="1F1EACF8" w14:textId="77777777" w:rsidR="00073298" w:rsidRDefault="00073298" w:rsidP="009D615D">
      <w:pPr>
        <w:rPr>
          <w:szCs w:val="22"/>
        </w:rPr>
      </w:pPr>
      <w:r>
        <w:rPr>
          <w:szCs w:val="22"/>
        </w:rPr>
        <w:t>Die Energie auf dem Kondensator ist</w:t>
      </w:r>
    </w:p>
    <w:p w14:paraId="76DE72AB" w14:textId="77777777" w:rsidR="00073298" w:rsidRDefault="00073298" w:rsidP="009D615D">
      <w:pPr>
        <w:rPr>
          <w:szCs w:val="22"/>
        </w:rPr>
      </w:pPr>
      <w:r w:rsidRPr="00073298">
        <w:rPr>
          <w:position w:val="-60"/>
          <w:szCs w:val="22"/>
        </w:rPr>
        <w:object w:dxaOrig="2980" w:dyaOrig="1640" w14:anchorId="54CBF994">
          <v:shape id="_x0000_i1274" type="#_x0000_t75" style="width:151.5pt;height:79.5pt" o:ole="">
            <v:imagedata r:id="rId493" o:title=""/>
          </v:shape>
          <o:OLEObject Type="Embed" ProgID="Equation.DSMT4" ShapeID="_x0000_i1274" DrawAspect="Content" ObjectID="_1711005927" r:id="rId494"/>
        </w:object>
      </w:r>
      <w:r>
        <w:rPr>
          <w:szCs w:val="22"/>
        </w:rPr>
        <w:t xml:space="preserve"> </w:t>
      </w:r>
    </w:p>
    <w:p w14:paraId="4EE1FC63" w14:textId="77777777" w:rsidR="001F18FB" w:rsidRDefault="001F18FB" w:rsidP="009D615D">
      <w:pPr>
        <w:rPr>
          <w:szCs w:val="22"/>
        </w:rPr>
      </w:pPr>
    </w:p>
    <w:p w14:paraId="4E9C3BF4" w14:textId="77777777" w:rsidR="001F18FB" w:rsidRDefault="001F18FB" w:rsidP="009D615D">
      <w:pPr>
        <w:rPr>
          <w:szCs w:val="22"/>
        </w:rPr>
      </w:pPr>
      <w:r>
        <w:rPr>
          <w:szCs w:val="22"/>
        </w:rPr>
        <w:t>d) Etwa 33 s.</w:t>
      </w:r>
    </w:p>
    <w:p w14:paraId="5AB4DF3F" w14:textId="77777777" w:rsidR="00DC38B9" w:rsidRDefault="00DC38B9" w:rsidP="009D615D">
      <w:pPr>
        <w:rPr>
          <w:szCs w:val="22"/>
        </w:rPr>
      </w:pPr>
    </w:p>
    <w:p w14:paraId="67E56B65" w14:textId="77777777" w:rsidR="00C4673C" w:rsidRPr="00C4673C" w:rsidRDefault="00C4673C" w:rsidP="009D615D">
      <w:pPr>
        <w:rPr>
          <w:b/>
          <w:szCs w:val="22"/>
        </w:rPr>
      </w:pPr>
      <w:r>
        <w:rPr>
          <w:szCs w:val="22"/>
        </w:rPr>
        <w:br w:type="page"/>
      </w:r>
      <w:bookmarkStart w:id="111" w:name="pr115"/>
      <w:r w:rsidRPr="00C4673C">
        <w:rPr>
          <w:b/>
          <w:szCs w:val="22"/>
        </w:rPr>
        <w:lastRenderedPageBreak/>
        <w:t>115.</w:t>
      </w:r>
      <w:bookmarkEnd w:id="111"/>
      <w:r w:rsidRPr="00C4673C">
        <w:rPr>
          <w:b/>
          <w:szCs w:val="22"/>
        </w:rPr>
        <w:t xml:space="preserve"> Bewegung und Energie</w:t>
      </w:r>
    </w:p>
    <w:p w14:paraId="6755F707" w14:textId="77777777" w:rsidR="00C4673C" w:rsidRDefault="00C4673C" w:rsidP="009D615D">
      <w:pPr>
        <w:rPr>
          <w:szCs w:val="22"/>
        </w:rPr>
      </w:pPr>
    </w:p>
    <w:p w14:paraId="67F2B29D" w14:textId="77777777" w:rsidR="00C4673C" w:rsidRDefault="00E41DC3" w:rsidP="009D615D">
      <w:pPr>
        <w:rPr>
          <w:szCs w:val="22"/>
        </w:rPr>
      </w:pPr>
      <w:r>
        <w:rPr>
          <w:szCs w:val="22"/>
        </w:rPr>
        <w:t xml:space="preserve">1. </w:t>
      </w:r>
      <w:r w:rsidR="00C4673C">
        <w:rPr>
          <w:szCs w:val="22"/>
        </w:rPr>
        <w:t>Masse des Wagens:</w:t>
      </w:r>
      <w:r w:rsidR="00F24ED5">
        <w:rPr>
          <w:szCs w:val="22"/>
        </w:rPr>
        <w:t xml:space="preserve"> 56 g</w:t>
      </w:r>
    </w:p>
    <w:p w14:paraId="64BB2087" w14:textId="77777777" w:rsidR="00C4673C" w:rsidRDefault="00C4673C" w:rsidP="009D615D">
      <w:pPr>
        <w:rPr>
          <w:szCs w:val="22"/>
        </w:rPr>
      </w:pPr>
    </w:p>
    <w:p w14:paraId="79DBBFAB" w14:textId="77777777" w:rsidR="00C4673C" w:rsidRDefault="00E41DC3" w:rsidP="009D615D">
      <w:pPr>
        <w:rPr>
          <w:szCs w:val="22"/>
        </w:rPr>
      </w:pPr>
      <w:r>
        <w:rPr>
          <w:szCs w:val="22"/>
        </w:rPr>
        <w:t xml:space="preserve">2. </w:t>
      </w:r>
      <w:r w:rsidR="00C4673C">
        <w:rPr>
          <w:szCs w:val="22"/>
        </w:rPr>
        <w:t>Höhe: 6 cm</w:t>
      </w:r>
    </w:p>
    <w:p w14:paraId="7E550126" w14:textId="77777777" w:rsidR="00C4673C" w:rsidRDefault="00C4673C" w:rsidP="009D615D">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5"/>
        <w:gridCol w:w="2515"/>
        <w:gridCol w:w="2515"/>
        <w:gridCol w:w="2516"/>
      </w:tblGrid>
      <w:tr w:rsidR="00C4673C" w:rsidRPr="00E1137B" w14:paraId="72E3677F" w14:textId="77777777" w:rsidTr="00E1137B">
        <w:tc>
          <w:tcPr>
            <w:tcW w:w="2515" w:type="dxa"/>
            <w:shd w:val="clear" w:color="auto" w:fill="auto"/>
          </w:tcPr>
          <w:p w14:paraId="1E19FCBA" w14:textId="77777777" w:rsidR="00C4673C" w:rsidRPr="00E1137B" w:rsidRDefault="00C4673C" w:rsidP="009D615D">
            <w:pPr>
              <w:rPr>
                <w:szCs w:val="22"/>
              </w:rPr>
            </w:pPr>
            <w:r w:rsidRPr="00E1137B">
              <w:rPr>
                <w:szCs w:val="22"/>
              </w:rPr>
              <w:t>s</w:t>
            </w:r>
            <w:r w:rsidRPr="00E1137B">
              <w:rPr>
                <w:szCs w:val="22"/>
                <w:vertAlign w:val="subscript"/>
              </w:rPr>
              <w:t>1</w:t>
            </w:r>
          </w:p>
        </w:tc>
        <w:tc>
          <w:tcPr>
            <w:tcW w:w="2515" w:type="dxa"/>
            <w:shd w:val="clear" w:color="auto" w:fill="auto"/>
          </w:tcPr>
          <w:p w14:paraId="66013107" w14:textId="77777777" w:rsidR="00C4673C" w:rsidRPr="00E1137B" w:rsidRDefault="00FC5AF7" w:rsidP="009D615D">
            <w:pPr>
              <w:rPr>
                <w:szCs w:val="22"/>
              </w:rPr>
            </w:pPr>
            <w:r w:rsidRPr="00E1137B">
              <w:rPr>
                <w:szCs w:val="22"/>
              </w:rPr>
              <w:t>35 cm</w:t>
            </w:r>
          </w:p>
        </w:tc>
        <w:tc>
          <w:tcPr>
            <w:tcW w:w="2515" w:type="dxa"/>
            <w:shd w:val="clear" w:color="auto" w:fill="auto"/>
          </w:tcPr>
          <w:p w14:paraId="56C2C1FE" w14:textId="77777777" w:rsidR="00C4673C" w:rsidRPr="00E1137B" w:rsidRDefault="00FC5AF7" w:rsidP="009D615D">
            <w:pPr>
              <w:rPr>
                <w:szCs w:val="22"/>
              </w:rPr>
            </w:pPr>
            <w:r w:rsidRPr="00E1137B">
              <w:rPr>
                <w:szCs w:val="22"/>
              </w:rPr>
              <w:t>35 cm</w:t>
            </w:r>
          </w:p>
        </w:tc>
        <w:tc>
          <w:tcPr>
            <w:tcW w:w="2516" w:type="dxa"/>
            <w:shd w:val="clear" w:color="auto" w:fill="auto"/>
          </w:tcPr>
          <w:p w14:paraId="08990F0F" w14:textId="77777777" w:rsidR="00C4673C" w:rsidRPr="00E1137B" w:rsidRDefault="00FC5AF7" w:rsidP="009D615D">
            <w:pPr>
              <w:rPr>
                <w:szCs w:val="22"/>
              </w:rPr>
            </w:pPr>
            <w:r w:rsidRPr="00E1137B">
              <w:rPr>
                <w:szCs w:val="22"/>
              </w:rPr>
              <w:t>35 cm</w:t>
            </w:r>
          </w:p>
        </w:tc>
      </w:tr>
      <w:tr w:rsidR="00C4673C" w:rsidRPr="00E1137B" w14:paraId="20812AA8" w14:textId="77777777" w:rsidTr="00E1137B">
        <w:tc>
          <w:tcPr>
            <w:tcW w:w="2515" w:type="dxa"/>
            <w:shd w:val="clear" w:color="auto" w:fill="auto"/>
          </w:tcPr>
          <w:p w14:paraId="1906640E" w14:textId="77777777" w:rsidR="00C4673C" w:rsidRPr="00E1137B" w:rsidRDefault="00C4673C" w:rsidP="009D615D">
            <w:pPr>
              <w:rPr>
                <w:szCs w:val="22"/>
              </w:rPr>
            </w:pPr>
            <w:r w:rsidRPr="00E1137B">
              <w:rPr>
                <w:szCs w:val="22"/>
              </w:rPr>
              <w:t>s</w:t>
            </w:r>
            <w:r w:rsidRPr="00E1137B">
              <w:rPr>
                <w:szCs w:val="22"/>
                <w:vertAlign w:val="subscript"/>
              </w:rPr>
              <w:t>2</w:t>
            </w:r>
          </w:p>
        </w:tc>
        <w:tc>
          <w:tcPr>
            <w:tcW w:w="2515" w:type="dxa"/>
            <w:shd w:val="clear" w:color="auto" w:fill="auto"/>
          </w:tcPr>
          <w:p w14:paraId="25393CBD" w14:textId="77777777" w:rsidR="00C4673C" w:rsidRPr="00E1137B" w:rsidRDefault="00C4673C" w:rsidP="009D615D">
            <w:pPr>
              <w:rPr>
                <w:szCs w:val="22"/>
              </w:rPr>
            </w:pPr>
            <w:r w:rsidRPr="00E1137B">
              <w:rPr>
                <w:szCs w:val="22"/>
              </w:rPr>
              <w:t>40 cm</w:t>
            </w:r>
          </w:p>
        </w:tc>
        <w:tc>
          <w:tcPr>
            <w:tcW w:w="2515" w:type="dxa"/>
            <w:shd w:val="clear" w:color="auto" w:fill="auto"/>
          </w:tcPr>
          <w:p w14:paraId="1FDBD55C" w14:textId="77777777" w:rsidR="00C4673C" w:rsidRPr="00E1137B" w:rsidRDefault="00C4673C" w:rsidP="009D615D">
            <w:pPr>
              <w:rPr>
                <w:szCs w:val="22"/>
              </w:rPr>
            </w:pPr>
            <w:r w:rsidRPr="00E1137B">
              <w:rPr>
                <w:szCs w:val="22"/>
              </w:rPr>
              <w:t>42 cm</w:t>
            </w:r>
          </w:p>
        </w:tc>
        <w:tc>
          <w:tcPr>
            <w:tcW w:w="2516" w:type="dxa"/>
            <w:shd w:val="clear" w:color="auto" w:fill="auto"/>
          </w:tcPr>
          <w:p w14:paraId="4F94F4D3" w14:textId="77777777" w:rsidR="00C4673C" w:rsidRPr="00E1137B" w:rsidRDefault="00C4673C" w:rsidP="009D615D">
            <w:pPr>
              <w:rPr>
                <w:szCs w:val="22"/>
              </w:rPr>
            </w:pPr>
            <w:r w:rsidRPr="00E1137B">
              <w:rPr>
                <w:szCs w:val="22"/>
              </w:rPr>
              <w:t>39 cm</w:t>
            </w:r>
          </w:p>
        </w:tc>
      </w:tr>
      <w:tr w:rsidR="00C4673C" w:rsidRPr="00E1137B" w14:paraId="14F342F9" w14:textId="77777777" w:rsidTr="00E1137B">
        <w:tc>
          <w:tcPr>
            <w:tcW w:w="2515" w:type="dxa"/>
            <w:shd w:val="clear" w:color="auto" w:fill="auto"/>
          </w:tcPr>
          <w:p w14:paraId="164E2701" w14:textId="77777777" w:rsidR="00C4673C" w:rsidRPr="00E1137B" w:rsidRDefault="00C4673C" w:rsidP="009D615D">
            <w:pPr>
              <w:rPr>
                <w:szCs w:val="22"/>
              </w:rPr>
            </w:pPr>
            <w:r w:rsidRPr="00E1137B">
              <w:rPr>
                <w:szCs w:val="22"/>
              </w:rPr>
              <w:t>t</w:t>
            </w:r>
          </w:p>
        </w:tc>
        <w:tc>
          <w:tcPr>
            <w:tcW w:w="2515" w:type="dxa"/>
            <w:shd w:val="clear" w:color="auto" w:fill="auto"/>
          </w:tcPr>
          <w:p w14:paraId="4F3B1F23" w14:textId="77777777" w:rsidR="00C4673C" w:rsidRPr="00E1137B" w:rsidRDefault="00C4673C" w:rsidP="009D615D">
            <w:pPr>
              <w:rPr>
                <w:szCs w:val="22"/>
              </w:rPr>
            </w:pPr>
            <w:r w:rsidRPr="00E1137B">
              <w:rPr>
                <w:szCs w:val="22"/>
              </w:rPr>
              <w:t>1,10 s</w:t>
            </w:r>
          </w:p>
        </w:tc>
        <w:tc>
          <w:tcPr>
            <w:tcW w:w="2515" w:type="dxa"/>
            <w:shd w:val="clear" w:color="auto" w:fill="auto"/>
          </w:tcPr>
          <w:p w14:paraId="2A267063" w14:textId="77777777" w:rsidR="00C4673C" w:rsidRPr="00E1137B" w:rsidRDefault="00C4673C" w:rsidP="009D615D">
            <w:pPr>
              <w:rPr>
                <w:szCs w:val="22"/>
              </w:rPr>
            </w:pPr>
            <w:r w:rsidRPr="00E1137B">
              <w:rPr>
                <w:szCs w:val="22"/>
              </w:rPr>
              <w:t>1,04 s</w:t>
            </w:r>
          </w:p>
        </w:tc>
        <w:tc>
          <w:tcPr>
            <w:tcW w:w="2516" w:type="dxa"/>
            <w:shd w:val="clear" w:color="auto" w:fill="auto"/>
          </w:tcPr>
          <w:p w14:paraId="1FB2444F" w14:textId="77777777" w:rsidR="00C4673C" w:rsidRPr="00E1137B" w:rsidRDefault="00C4673C" w:rsidP="009D615D">
            <w:pPr>
              <w:rPr>
                <w:szCs w:val="22"/>
              </w:rPr>
            </w:pPr>
            <w:r w:rsidRPr="00E1137B">
              <w:rPr>
                <w:szCs w:val="22"/>
              </w:rPr>
              <w:t>1,13 s</w:t>
            </w:r>
          </w:p>
        </w:tc>
      </w:tr>
    </w:tbl>
    <w:p w14:paraId="535D0DBE" w14:textId="77777777" w:rsidR="00C4673C" w:rsidRDefault="00C4673C" w:rsidP="009D615D">
      <w:pPr>
        <w:rPr>
          <w:szCs w:val="22"/>
        </w:rPr>
      </w:pPr>
    </w:p>
    <w:p w14:paraId="33E51036" w14:textId="77777777" w:rsidR="00FC5AF7" w:rsidRDefault="00FC5AF7" w:rsidP="009D615D">
      <w:r>
        <w:rPr>
          <w:szCs w:val="22"/>
        </w:rPr>
        <w:t>Mittelwert s</w:t>
      </w:r>
      <w:r w:rsidRPr="00FC5AF7">
        <w:rPr>
          <w:szCs w:val="22"/>
          <w:vertAlign w:val="subscript"/>
        </w:rPr>
        <w:t>2</w:t>
      </w:r>
      <w:r>
        <w:rPr>
          <w:szCs w:val="22"/>
        </w:rPr>
        <w:t>: 40,3</w:t>
      </w:r>
      <w:r>
        <w:t>cm</w:t>
      </w:r>
    </w:p>
    <w:p w14:paraId="75ABA774" w14:textId="77777777" w:rsidR="00FC5AF7" w:rsidRDefault="00FC5AF7" w:rsidP="009D615D">
      <w:pPr>
        <w:rPr>
          <w:szCs w:val="22"/>
        </w:rPr>
      </w:pPr>
      <w:r>
        <w:t>Mittelwert t: 1,1 s</w:t>
      </w:r>
      <w:r>
        <w:rPr>
          <w:szCs w:val="22"/>
        </w:rPr>
        <w:t xml:space="preserve"> </w:t>
      </w:r>
    </w:p>
    <w:p w14:paraId="5544040D" w14:textId="77777777" w:rsidR="00F24ED5" w:rsidRDefault="00F24ED5" w:rsidP="009D615D">
      <w:pPr>
        <w:rPr>
          <w:szCs w:val="22"/>
        </w:rPr>
      </w:pPr>
    </w:p>
    <w:p w14:paraId="2D5C4AC1" w14:textId="77777777" w:rsidR="00F24ED5" w:rsidRDefault="00E41DC3" w:rsidP="009D615D">
      <w:pPr>
        <w:rPr>
          <w:szCs w:val="22"/>
        </w:rPr>
      </w:pPr>
      <w:r>
        <w:rPr>
          <w:szCs w:val="22"/>
        </w:rPr>
        <w:t xml:space="preserve">3. </w:t>
      </w:r>
      <w:r w:rsidR="00F24ED5">
        <w:rPr>
          <w:szCs w:val="22"/>
        </w:rPr>
        <w:t>Wenn man davon ausgeht, dass während der kurzen Abfahrt eine konstante Kraft wirkt, ist die Bewegung gleichmäßig beschleunigt. Es gilt dann</w:t>
      </w:r>
    </w:p>
    <w:p w14:paraId="48AC9465" w14:textId="77777777" w:rsidR="00F24ED5" w:rsidRDefault="00F24ED5" w:rsidP="009D615D">
      <w:pPr>
        <w:rPr>
          <w:szCs w:val="22"/>
        </w:rPr>
      </w:pPr>
      <w:r w:rsidRPr="00F24ED5">
        <w:rPr>
          <w:position w:val="-128"/>
          <w:szCs w:val="22"/>
        </w:rPr>
        <w:object w:dxaOrig="1340" w:dyaOrig="2680" w14:anchorId="30328992">
          <v:shape id="_x0000_i1275" type="#_x0000_t75" style="width:64.5pt;height:136.5pt" o:ole="">
            <v:imagedata r:id="rId495" o:title=""/>
          </v:shape>
          <o:OLEObject Type="Embed" ProgID="Equation.DSMT4" ShapeID="_x0000_i1275" DrawAspect="Content" ObjectID="_1711005928" r:id="rId496"/>
        </w:object>
      </w:r>
      <w:r>
        <w:rPr>
          <w:szCs w:val="22"/>
        </w:rPr>
        <w:t xml:space="preserve"> </w:t>
      </w:r>
    </w:p>
    <w:p w14:paraId="1FC5CF12" w14:textId="77777777" w:rsidR="00F24ED5" w:rsidRDefault="00F24ED5" w:rsidP="009D615D">
      <w:pPr>
        <w:rPr>
          <w:szCs w:val="22"/>
        </w:rPr>
      </w:pPr>
      <w:r>
        <w:rPr>
          <w:szCs w:val="22"/>
        </w:rPr>
        <w:t>Damit lässt sich die Geschwindigkeit im Punkt 2 berechnen:</w:t>
      </w:r>
    </w:p>
    <w:p w14:paraId="02A599FE" w14:textId="77777777" w:rsidR="00F24ED5" w:rsidRDefault="00733723" w:rsidP="009D615D">
      <w:pPr>
        <w:rPr>
          <w:szCs w:val="22"/>
        </w:rPr>
      </w:pPr>
      <w:r w:rsidRPr="00733723">
        <w:rPr>
          <w:position w:val="-90"/>
          <w:szCs w:val="22"/>
        </w:rPr>
        <w:object w:dxaOrig="1680" w:dyaOrig="1620" w14:anchorId="1DD4619C">
          <v:shape id="_x0000_i1276" type="#_x0000_t75" style="width:86.25pt;height:79.5pt" o:ole="">
            <v:imagedata r:id="rId497" o:title=""/>
          </v:shape>
          <o:OLEObject Type="Embed" ProgID="Equation.DSMT4" ShapeID="_x0000_i1276" DrawAspect="Content" ObjectID="_1711005929" r:id="rId498"/>
        </w:object>
      </w:r>
      <w:r w:rsidR="00F24ED5">
        <w:rPr>
          <w:szCs w:val="22"/>
        </w:rPr>
        <w:t xml:space="preserve"> </w:t>
      </w:r>
    </w:p>
    <w:p w14:paraId="26115E72" w14:textId="77777777" w:rsidR="00733723" w:rsidRDefault="00733723" w:rsidP="009D615D">
      <w:pPr>
        <w:rPr>
          <w:szCs w:val="22"/>
        </w:rPr>
      </w:pPr>
      <w:r>
        <w:rPr>
          <w:szCs w:val="22"/>
        </w:rPr>
        <w:t>Die kinetische Energie ist dann</w:t>
      </w:r>
    </w:p>
    <w:p w14:paraId="03610599" w14:textId="77777777" w:rsidR="00733723" w:rsidRDefault="004C7DC1" w:rsidP="009D615D">
      <w:pPr>
        <w:rPr>
          <w:szCs w:val="22"/>
        </w:rPr>
      </w:pPr>
      <w:r w:rsidRPr="00733723">
        <w:rPr>
          <w:position w:val="-66"/>
          <w:szCs w:val="22"/>
        </w:rPr>
        <w:object w:dxaOrig="2880" w:dyaOrig="1760" w14:anchorId="77B160A8">
          <v:shape id="_x0000_i1277" type="#_x0000_t75" style="width:2in;height:86.25pt" o:ole="">
            <v:imagedata r:id="rId499" o:title=""/>
          </v:shape>
          <o:OLEObject Type="Embed" ProgID="Equation.DSMT4" ShapeID="_x0000_i1277" DrawAspect="Content" ObjectID="_1711005930" r:id="rId500"/>
        </w:object>
      </w:r>
      <w:r w:rsidR="00733723">
        <w:rPr>
          <w:szCs w:val="22"/>
        </w:rPr>
        <w:t xml:space="preserve"> </w:t>
      </w:r>
    </w:p>
    <w:p w14:paraId="3C208251" w14:textId="77777777" w:rsidR="00DC38B9" w:rsidRDefault="00DC38B9" w:rsidP="009D615D">
      <w:pPr>
        <w:rPr>
          <w:szCs w:val="22"/>
        </w:rPr>
      </w:pPr>
    </w:p>
    <w:p w14:paraId="46343F0F" w14:textId="77777777" w:rsidR="001516FD" w:rsidRDefault="001516FD" w:rsidP="009D615D">
      <w:pPr>
        <w:rPr>
          <w:noProof/>
        </w:rPr>
      </w:pPr>
    </w:p>
    <w:p w14:paraId="5D63EFEC" w14:textId="77777777" w:rsidR="00C02888" w:rsidRDefault="00E41DC3" w:rsidP="009D615D">
      <w:pPr>
        <w:rPr>
          <w:noProof/>
        </w:rPr>
      </w:pPr>
      <w:r>
        <w:rPr>
          <w:noProof/>
        </w:rPr>
        <w:t xml:space="preserve">4. Der Wagen besitzt vor dem Loslassen nur potenzielle Energie. Nach dem Loslassen wird diese Energie in kinetische Energie und Wärmeenergie durch Reibungsarbeit umgewandelt. </w:t>
      </w:r>
    </w:p>
    <w:p w14:paraId="5DF829E4" w14:textId="77777777" w:rsidR="00E41DC3" w:rsidRDefault="00E41DC3" w:rsidP="009D615D">
      <w:pPr>
        <w:rPr>
          <w:noProof/>
        </w:rPr>
      </w:pPr>
      <w:r>
        <w:rPr>
          <w:noProof/>
        </w:rPr>
        <w:t>Am Ende der geneigten Ebene besitzt der Wagen nur kinetische Energie. Die wird beim Ausrollen komplett über Reibungsarbeit in Wärmeenergie umgewandelt.</w:t>
      </w:r>
    </w:p>
    <w:p w14:paraId="146C0505" w14:textId="77777777" w:rsidR="00E41DC3" w:rsidRDefault="00E41DC3" w:rsidP="009D615D">
      <w:pPr>
        <w:rPr>
          <w:noProof/>
        </w:rPr>
      </w:pPr>
      <w:r>
        <w:rPr>
          <w:noProof/>
        </w:rPr>
        <w:t>Die potenzielle Energie vom Anfang wurde also komplett über Reibungsarbeit in Wärmeenergie umgewandelt.</w:t>
      </w:r>
    </w:p>
    <w:p w14:paraId="0F094798" w14:textId="77777777" w:rsidR="00E41DC3" w:rsidRDefault="00E41DC3" w:rsidP="009D615D">
      <w:pPr>
        <w:rPr>
          <w:noProof/>
        </w:rPr>
      </w:pPr>
    </w:p>
    <w:p w14:paraId="720C3D3A" w14:textId="77777777" w:rsidR="00E41DC3" w:rsidRDefault="00E41DC3" w:rsidP="009D615D">
      <w:pPr>
        <w:rPr>
          <w:noProof/>
        </w:rPr>
      </w:pPr>
      <w:r>
        <w:rPr>
          <w:noProof/>
        </w:rPr>
        <w:t>5.</w:t>
      </w:r>
      <w:r w:rsidR="0065131F">
        <w:rPr>
          <w:noProof/>
        </w:rPr>
        <w:t>1.</w:t>
      </w:r>
      <w:r>
        <w:rPr>
          <w:noProof/>
        </w:rPr>
        <w:t xml:space="preserve"> </w:t>
      </w:r>
      <w:r w:rsidR="00C3683F">
        <w:rPr>
          <w:noProof/>
        </w:rPr>
        <w:t>Der Wagen startet aus einer Höhe von 6 cm. Damit kann die potenzielle Energie in diesem Punkt berechnet werden:</w:t>
      </w:r>
    </w:p>
    <w:p w14:paraId="5A95BDF3" w14:textId="77777777" w:rsidR="00C3683F" w:rsidRDefault="004C7DC1" w:rsidP="009D615D">
      <w:pPr>
        <w:rPr>
          <w:noProof/>
        </w:rPr>
      </w:pPr>
      <w:r w:rsidRPr="004C7DC1">
        <w:rPr>
          <w:noProof/>
          <w:position w:val="-64"/>
        </w:rPr>
        <w:object w:dxaOrig="3519" w:dyaOrig="1420" w14:anchorId="6AD5F5B4">
          <v:shape id="_x0000_i1278" type="#_x0000_t75" style="width:172.5pt;height:1in" o:ole="">
            <v:imagedata r:id="rId501" o:title=""/>
          </v:shape>
          <o:OLEObject Type="Embed" ProgID="Equation.DSMT4" ShapeID="_x0000_i1278" DrawAspect="Content" ObjectID="_1711005931" r:id="rId502"/>
        </w:object>
      </w:r>
      <w:r w:rsidR="00C3683F">
        <w:rPr>
          <w:noProof/>
        </w:rPr>
        <w:t xml:space="preserve"> </w:t>
      </w:r>
    </w:p>
    <w:p w14:paraId="3DA4F210" w14:textId="77777777" w:rsidR="004C7DC1" w:rsidRDefault="004C7DC1" w:rsidP="009D615D">
      <w:r>
        <w:rPr>
          <w:noProof/>
        </w:rPr>
        <w:t>Wie in Aufgabe 3 berechnet, hat der Wagen am Ende nur noch 0,011</w:t>
      </w:r>
      <w:r>
        <w:t xml:space="preserve"> J. Damit sind 0,022 J über die Reibungsarbeit in Wärme umgewandelt worden.</w:t>
      </w:r>
    </w:p>
    <w:p w14:paraId="7BE72108" w14:textId="77777777" w:rsidR="004C7DC1" w:rsidRDefault="004C7DC1" w:rsidP="009D615D"/>
    <w:p w14:paraId="6CEB2C36" w14:textId="77777777" w:rsidR="004C7DC1" w:rsidRDefault="0065131F" w:rsidP="009D615D">
      <w:r>
        <w:t>5.2. Die kinetische Energie des Wagens wird beim Auslaufen über Reibungsarbeit in Wärme umgewandelt. Diese Arbeit ist ganz allgemein</w:t>
      </w:r>
    </w:p>
    <w:p w14:paraId="150BFAA6" w14:textId="77777777" w:rsidR="0065131F" w:rsidRDefault="0065131F" w:rsidP="009D615D">
      <w:r w:rsidRPr="0065131F">
        <w:rPr>
          <w:position w:val="-10"/>
        </w:rPr>
        <w:object w:dxaOrig="859" w:dyaOrig="320" w14:anchorId="2D3FF127">
          <v:shape id="_x0000_i1279" type="#_x0000_t75" style="width:43.5pt;height:14.25pt" o:ole="">
            <v:imagedata r:id="rId503" o:title=""/>
          </v:shape>
          <o:OLEObject Type="Embed" ProgID="Equation.DSMT4" ShapeID="_x0000_i1279" DrawAspect="Content" ObjectID="_1711005932" r:id="rId504"/>
        </w:object>
      </w:r>
      <w:r>
        <w:t xml:space="preserve"> </w:t>
      </w:r>
    </w:p>
    <w:p w14:paraId="079B5C7E" w14:textId="77777777" w:rsidR="0065131F" w:rsidRDefault="0065131F" w:rsidP="009D615D">
      <w:r>
        <w:t>F ist die Reibungskraft und berechnet sich mit</w:t>
      </w:r>
    </w:p>
    <w:p w14:paraId="6E380B5D" w14:textId="77777777" w:rsidR="0065131F" w:rsidRDefault="00F72BA1" w:rsidP="009D615D">
      <w:r w:rsidRPr="0065131F">
        <w:rPr>
          <w:position w:val="-12"/>
        </w:rPr>
        <w:object w:dxaOrig="1020" w:dyaOrig="360" w14:anchorId="09133B44">
          <v:shape id="_x0000_i1280" type="#_x0000_t75" style="width:50.25pt;height:21.75pt" o:ole="">
            <v:imagedata r:id="rId505" o:title=""/>
          </v:shape>
          <o:OLEObject Type="Embed" ProgID="Equation.DSMT4" ShapeID="_x0000_i1280" DrawAspect="Content" ObjectID="_1711005933" r:id="rId506"/>
        </w:object>
      </w:r>
      <w:r w:rsidR="0065131F">
        <w:t xml:space="preserve"> </w:t>
      </w:r>
    </w:p>
    <w:p w14:paraId="7718D476" w14:textId="77777777" w:rsidR="0065131F" w:rsidRDefault="0065131F" w:rsidP="009D615D">
      <w:r>
        <w:t>F</w:t>
      </w:r>
      <w:r w:rsidRPr="0065131F">
        <w:rPr>
          <w:vertAlign w:val="subscript"/>
        </w:rPr>
        <w:t>N</w:t>
      </w:r>
      <w:r>
        <w:t xml:space="preserve"> ist die Normalkraft. Da die Bewegung auf einer waagerechten Ebene abläuft, entspricht sie genau der Gewichtskraft.</w:t>
      </w:r>
    </w:p>
    <w:p w14:paraId="0E9B9F71" w14:textId="77777777" w:rsidR="00F72BA1" w:rsidRDefault="00F72BA1" w:rsidP="009D615D">
      <w:r>
        <w:t>Die Reibungsarbeit ist demnach</w:t>
      </w:r>
    </w:p>
    <w:p w14:paraId="03406D2C" w14:textId="77777777" w:rsidR="00F72BA1" w:rsidRDefault="00F72BA1" w:rsidP="009D615D">
      <w:r w:rsidRPr="00F72BA1">
        <w:rPr>
          <w:position w:val="-30"/>
        </w:rPr>
        <w:object w:dxaOrig="1600" w:dyaOrig="720" w14:anchorId="41D547DD">
          <v:shape id="_x0000_i1281" type="#_x0000_t75" style="width:79.5pt;height:36pt" o:ole="">
            <v:imagedata r:id="rId507" o:title=""/>
          </v:shape>
          <o:OLEObject Type="Embed" ProgID="Equation.DSMT4" ShapeID="_x0000_i1281" DrawAspect="Content" ObjectID="_1711005934" r:id="rId508"/>
        </w:object>
      </w:r>
      <w:r>
        <w:t xml:space="preserve"> </w:t>
      </w:r>
    </w:p>
    <w:p w14:paraId="59A8F086" w14:textId="77777777" w:rsidR="00F72BA1" w:rsidRDefault="00F72BA1" w:rsidP="009D615D">
      <w:r>
        <w:t>Die Quelle dieser Arbeit ist die kinetische Energie zu Beginn des Ausrollens:</w:t>
      </w:r>
    </w:p>
    <w:p w14:paraId="41201FB8" w14:textId="77777777" w:rsidR="00F72BA1" w:rsidRDefault="00F72BA1" w:rsidP="009D615D">
      <w:r w:rsidRPr="00F72BA1">
        <w:rPr>
          <w:position w:val="-12"/>
        </w:rPr>
        <w:object w:dxaOrig="1560" w:dyaOrig="360" w14:anchorId="2E32D0EA">
          <v:shape id="_x0000_i1282" type="#_x0000_t75" style="width:79.5pt;height:21.75pt" o:ole="">
            <v:imagedata r:id="rId509" o:title=""/>
          </v:shape>
          <o:OLEObject Type="Embed" ProgID="Equation.DSMT4" ShapeID="_x0000_i1282" DrawAspect="Content" ObjectID="_1711005935" r:id="rId510"/>
        </w:object>
      </w:r>
    </w:p>
    <w:p w14:paraId="086DBAED" w14:textId="77777777" w:rsidR="00F72BA1" w:rsidRDefault="00F72BA1" w:rsidP="009D615D">
      <w:r>
        <w:t>In dieser Gleichung ist die Reibungszahl die einzige unbekannte Größe und kann berechnet werden:</w:t>
      </w:r>
    </w:p>
    <w:p w14:paraId="74A8CAD8" w14:textId="77777777" w:rsidR="00201224" w:rsidRDefault="00F72BA1" w:rsidP="009D615D">
      <w:r>
        <w:t xml:space="preserve"> </w:t>
      </w:r>
      <w:r w:rsidRPr="00F72BA1">
        <w:rPr>
          <w:position w:val="-92"/>
        </w:rPr>
        <w:object w:dxaOrig="3780" w:dyaOrig="2020" w14:anchorId="6E855C80">
          <v:shape id="_x0000_i1283" type="#_x0000_t75" style="width:186.75pt;height:100.5pt" o:ole="">
            <v:imagedata r:id="rId511" o:title=""/>
          </v:shape>
          <o:OLEObject Type="Embed" ProgID="Equation.DSMT4" ShapeID="_x0000_i1283" DrawAspect="Content" ObjectID="_1711005936" r:id="rId512"/>
        </w:object>
      </w:r>
    </w:p>
    <w:p w14:paraId="0A7ABBE1" w14:textId="77777777" w:rsidR="00201224" w:rsidRPr="00201224" w:rsidRDefault="00201224" w:rsidP="009D615D">
      <w:pPr>
        <w:rPr>
          <w:b/>
        </w:rPr>
      </w:pPr>
      <w:r>
        <w:br w:type="page"/>
      </w:r>
      <w:bookmarkStart w:id="112" w:name="pr117"/>
      <w:r w:rsidRPr="00201224">
        <w:rPr>
          <w:b/>
        </w:rPr>
        <w:lastRenderedPageBreak/>
        <w:t>117.</w:t>
      </w:r>
      <w:bookmarkEnd w:id="112"/>
      <w:r w:rsidRPr="00201224">
        <w:rPr>
          <w:b/>
        </w:rPr>
        <w:t xml:space="preserve"> Reibungszahl</w:t>
      </w:r>
    </w:p>
    <w:p w14:paraId="21866083" w14:textId="77777777" w:rsidR="00201224" w:rsidRDefault="00201224" w:rsidP="009D615D"/>
    <w:p w14:paraId="3B3136CA" w14:textId="77777777" w:rsidR="00CA1442" w:rsidRPr="00CA1442" w:rsidRDefault="00CA1442" w:rsidP="009D615D">
      <w:pPr>
        <w:rPr>
          <w:b/>
        </w:rPr>
      </w:pPr>
      <w:r w:rsidRPr="00CA1442">
        <w:rPr>
          <w:b/>
        </w:rPr>
        <w:t>Teil 1</w:t>
      </w:r>
    </w:p>
    <w:p w14:paraId="6A0FBBDF" w14:textId="77777777" w:rsidR="00201224" w:rsidRDefault="00B02A62" w:rsidP="009D615D">
      <w:r>
        <w:t>Massen der Körper:</w:t>
      </w:r>
    </w:p>
    <w:p w14:paraId="78A747B4" w14:textId="77777777" w:rsidR="00B02A62" w:rsidRDefault="00B02A62" w:rsidP="009D615D">
      <w:r>
        <w:t>Körper 1: 1</w:t>
      </w:r>
      <w:r w:rsidR="0064087F">
        <w:t>36,6</w:t>
      </w:r>
      <w:r>
        <w:t xml:space="preserve"> g</w:t>
      </w:r>
    </w:p>
    <w:p w14:paraId="4476C199" w14:textId="77777777" w:rsidR="00B02A62" w:rsidRDefault="00B02A62" w:rsidP="009D615D">
      <w:r>
        <w:t>Körper 2: 60 g</w:t>
      </w:r>
    </w:p>
    <w:p w14:paraId="1AEDD224" w14:textId="77777777" w:rsidR="00B02A62" w:rsidRDefault="00B02A62" w:rsidP="009D615D"/>
    <w:p w14:paraId="30A37477" w14:textId="77777777" w:rsidR="00B02A62" w:rsidRDefault="00B02A62" w:rsidP="009D615D">
      <w:r>
        <w:t>Zeiten: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1276"/>
      </w:tblGrid>
      <w:tr w:rsidR="00B02A62" w14:paraId="65A5F8D5" w14:textId="77777777" w:rsidTr="00021CA3">
        <w:tc>
          <w:tcPr>
            <w:tcW w:w="1384" w:type="dxa"/>
            <w:shd w:val="clear" w:color="auto" w:fill="auto"/>
          </w:tcPr>
          <w:p w14:paraId="09B7B45A" w14:textId="77777777" w:rsidR="00B02A62" w:rsidRDefault="00B02A62" w:rsidP="009D615D">
            <w:r>
              <w:t>Messung</w:t>
            </w:r>
          </w:p>
        </w:tc>
        <w:tc>
          <w:tcPr>
            <w:tcW w:w="1276" w:type="dxa"/>
            <w:shd w:val="clear" w:color="auto" w:fill="auto"/>
          </w:tcPr>
          <w:p w14:paraId="678EA03B" w14:textId="77777777" w:rsidR="00B02A62" w:rsidRDefault="00B02A62" w:rsidP="009D615D">
            <w:r>
              <w:t>Zeit in s</w:t>
            </w:r>
          </w:p>
        </w:tc>
      </w:tr>
      <w:tr w:rsidR="00B02A62" w14:paraId="70006D07" w14:textId="77777777" w:rsidTr="00021CA3">
        <w:tc>
          <w:tcPr>
            <w:tcW w:w="1384" w:type="dxa"/>
            <w:shd w:val="clear" w:color="auto" w:fill="auto"/>
          </w:tcPr>
          <w:p w14:paraId="2B47F7D2" w14:textId="77777777" w:rsidR="00B02A62" w:rsidRDefault="00B02A62" w:rsidP="009D615D">
            <w:r>
              <w:t>1</w:t>
            </w:r>
          </w:p>
        </w:tc>
        <w:tc>
          <w:tcPr>
            <w:tcW w:w="1276" w:type="dxa"/>
            <w:shd w:val="clear" w:color="auto" w:fill="auto"/>
          </w:tcPr>
          <w:p w14:paraId="02FAF11C" w14:textId="77777777" w:rsidR="00B02A62" w:rsidRDefault="00B02A62" w:rsidP="009D615D">
            <w:r>
              <w:t>1,69</w:t>
            </w:r>
          </w:p>
        </w:tc>
      </w:tr>
      <w:tr w:rsidR="00B02A62" w14:paraId="32AA21EF" w14:textId="77777777" w:rsidTr="00021CA3">
        <w:tc>
          <w:tcPr>
            <w:tcW w:w="1384" w:type="dxa"/>
            <w:shd w:val="clear" w:color="auto" w:fill="auto"/>
          </w:tcPr>
          <w:p w14:paraId="5B6385AD" w14:textId="77777777" w:rsidR="00B02A62" w:rsidRDefault="00B02A62" w:rsidP="009D615D">
            <w:r>
              <w:t>2</w:t>
            </w:r>
          </w:p>
        </w:tc>
        <w:tc>
          <w:tcPr>
            <w:tcW w:w="1276" w:type="dxa"/>
            <w:shd w:val="clear" w:color="auto" w:fill="auto"/>
          </w:tcPr>
          <w:p w14:paraId="140C306B" w14:textId="77777777" w:rsidR="00B02A62" w:rsidRDefault="00B02A62" w:rsidP="009D615D">
            <w:r>
              <w:t>1,88</w:t>
            </w:r>
          </w:p>
        </w:tc>
      </w:tr>
      <w:tr w:rsidR="00B02A62" w14:paraId="35111528" w14:textId="77777777" w:rsidTr="00021CA3">
        <w:tc>
          <w:tcPr>
            <w:tcW w:w="1384" w:type="dxa"/>
            <w:shd w:val="clear" w:color="auto" w:fill="auto"/>
          </w:tcPr>
          <w:p w14:paraId="43E495FB" w14:textId="77777777" w:rsidR="00B02A62" w:rsidRDefault="00B02A62" w:rsidP="009D615D">
            <w:r>
              <w:t>3</w:t>
            </w:r>
          </w:p>
        </w:tc>
        <w:tc>
          <w:tcPr>
            <w:tcW w:w="1276" w:type="dxa"/>
            <w:shd w:val="clear" w:color="auto" w:fill="auto"/>
          </w:tcPr>
          <w:p w14:paraId="335A94F4" w14:textId="77777777" w:rsidR="00B02A62" w:rsidRDefault="00B02A62" w:rsidP="009D615D">
            <w:r>
              <w:t>2,13</w:t>
            </w:r>
          </w:p>
        </w:tc>
      </w:tr>
      <w:tr w:rsidR="00B02A62" w14:paraId="0472578C" w14:textId="77777777" w:rsidTr="00021CA3">
        <w:tc>
          <w:tcPr>
            <w:tcW w:w="1384" w:type="dxa"/>
            <w:shd w:val="clear" w:color="auto" w:fill="auto"/>
          </w:tcPr>
          <w:p w14:paraId="6B656211" w14:textId="77777777" w:rsidR="00B02A62" w:rsidRDefault="00B02A62" w:rsidP="009D615D">
            <w:r>
              <w:t>4</w:t>
            </w:r>
          </w:p>
        </w:tc>
        <w:tc>
          <w:tcPr>
            <w:tcW w:w="1276" w:type="dxa"/>
            <w:shd w:val="clear" w:color="auto" w:fill="auto"/>
          </w:tcPr>
          <w:p w14:paraId="2B700B68" w14:textId="77777777" w:rsidR="00B02A62" w:rsidRDefault="00B02A62" w:rsidP="009D615D">
            <w:r>
              <w:t>2,31</w:t>
            </w:r>
          </w:p>
        </w:tc>
      </w:tr>
      <w:tr w:rsidR="00B02A62" w14:paraId="7C121E40" w14:textId="77777777" w:rsidTr="00021CA3">
        <w:tc>
          <w:tcPr>
            <w:tcW w:w="1384" w:type="dxa"/>
            <w:shd w:val="clear" w:color="auto" w:fill="auto"/>
          </w:tcPr>
          <w:p w14:paraId="31954344" w14:textId="77777777" w:rsidR="00B02A62" w:rsidRDefault="00B02A62" w:rsidP="009D615D">
            <w:r>
              <w:t>5</w:t>
            </w:r>
          </w:p>
        </w:tc>
        <w:tc>
          <w:tcPr>
            <w:tcW w:w="1276" w:type="dxa"/>
            <w:shd w:val="clear" w:color="auto" w:fill="auto"/>
          </w:tcPr>
          <w:p w14:paraId="46426464" w14:textId="77777777" w:rsidR="00B02A62" w:rsidRDefault="00B02A62" w:rsidP="009D615D">
            <w:r>
              <w:t>2,15</w:t>
            </w:r>
          </w:p>
        </w:tc>
      </w:tr>
    </w:tbl>
    <w:p w14:paraId="5E1F79DB" w14:textId="77777777" w:rsidR="00B02A62" w:rsidRDefault="00B02A62" w:rsidP="009D615D"/>
    <w:p w14:paraId="7892A318" w14:textId="77777777" w:rsidR="00B02A62" w:rsidRDefault="00B02A62" w:rsidP="009D615D">
      <w:r>
        <w:t>Mittelwert: 2,03 s</w:t>
      </w:r>
    </w:p>
    <w:p w14:paraId="2C87B613" w14:textId="77777777" w:rsidR="00B02A62" w:rsidRDefault="00B02A62" w:rsidP="009D615D"/>
    <w:p w14:paraId="6D60AF2C" w14:textId="77777777" w:rsidR="00B02A62" w:rsidRDefault="00B02A62" w:rsidP="009D615D">
      <w:r>
        <w:t>Beschleunigung:</w:t>
      </w:r>
    </w:p>
    <w:p w14:paraId="312D14A2" w14:textId="77777777" w:rsidR="00B02A62" w:rsidRDefault="00B02A62" w:rsidP="009D615D"/>
    <w:p w14:paraId="297D6930" w14:textId="77777777" w:rsidR="00B02A62" w:rsidRDefault="00422ADB" w:rsidP="009D615D">
      <w:r w:rsidRPr="00422ADB">
        <w:rPr>
          <w:position w:val="-128"/>
        </w:rPr>
        <w:object w:dxaOrig="1340" w:dyaOrig="2680" w14:anchorId="0D3A7CE2">
          <v:shape id="_x0000_i1284" type="#_x0000_t75" style="width:64.5pt;height:136.5pt" o:ole="">
            <v:imagedata r:id="rId513" o:title=""/>
          </v:shape>
          <o:OLEObject Type="Embed" ProgID="Equation.DSMT4" ShapeID="_x0000_i1284" DrawAspect="Content" ObjectID="_1711005937" r:id="rId514"/>
        </w:object>
      </w:r>
      <w:r>
        <w:t xml:space="preserve"> </w:t>
      </w:r>
    </w:p>
    <w:p w14:paraId="4B392436" w14:textId="77777777" w:rsidR="00422ADB" w:rsidRDefault="00422ADB" w:rsidP="009D615D"/>
    <w:p w14:paraId="6A2F1A49" w14:textId="77777777" w:rsidR="00422ADB" w:rsidRDefault="00422ADB" w:rsidP="009D615D">
      <w:r>
        <w:t>Herleitung der Gleichung für die Reibungszahl:</w:t>
      </w:r>
    </w:p>
    <w:p w14:paraId="2C10473A" w14:textId="77777777" w:rsidR="00422ADB" w:rsidRDefault="00422ADB" w:rsidP="009D615D">
      <w:r>
        <w:t>Das Newtonsche Grundgesetz lautet:</w:t>
      </w:r>
    </w:p>
    <w:p w14:paraId="07893458" w14:textId="77777777" w:rsidR="00422ADB" w:rsidRDefault="00422ADB" w:rsidP="009D615D">
      <w:r w:rsidRPr="00422ADB">
        <w:rPr>
          <w:position w:val="-10"/>
        </w:rPr>
        <w:object w:dxaOrig="820" w:dyaOrig="320" w14:anchorId="17D5B09D">
          <v:shape id="_x0000_i1285" type="#_x0000_t75" style="width:43.5pt;height:14.25pt" o:ole="">
            <v:imagedata r:id="rId515" o:title=""/>
          </v:shape>
          <o:OLEObject Type="Embed" ProgID="Equation.DSMT4" ShapeID="_x0000_i1285" DrawAspect="Content" ObjectID="_1711005938" r:id="rId516"/>
        </w:object>
      </w:r>
      <w:r>
        <w:t xml:space="preserve"> </w:t>
      </w:r>
    </w:p>
    <w:p w14:paraId="35A9D741" w14:textId="77777777" w:rsidR="00422ADB" w:rsidRDefault="00422ADB" w:rsidP="009D615D">
      <w:r>
        <w:t>F ist die beschleunigende Kraft, m die Masse, die beschleunigt wird und a die Beschleunigung.</w:t>
      </w:r>
    </w:p>
    <w:p w14:paraId="4FB3B6CC" w14:textId="77777777" w:rsidR="00422ADB" w:rsidRDefault="00422ADB" w:rsidP="009D615D">
      <w:r>
        <w:t>Die Kraft ist die Gewichtskraft von Körper 2 minus der Reibungskraft, die auf Körper 1 wirkt.</w:t>
      </w:r>
    </w:p>
    <w:p w14:paraId="3C789650" w14:textId="77777777" w:rsidR="00422ADB" w:rsidRDefault="00422ADB" w:rsidP="009D615D">
      <w:r w:rsidRPr="00422ADB">
        <w:rPr>
          <w:position w:val="-30"/>
        </w:rPr>
        <w:object w:dxaOrig="1820" w:dyaOrig="720" w14:anchorId="7BE52796">
          <v:shape id="_x0000_i1286" type="#_x0000_t75" style="width:93.75pt;height:36pt" o:ole="">
            <v:imagedata r:id="rId517" o:title=""/>
          </v:shape>
          <o:OLEObject Type="Embed" ProgID="Equation.DSMT4" ShapeID="_x0000_i1286" DrawAspect="Content" ObjectID="_1711005939" r:id="rId518"/>
        </w:object>
      </w:r>
      <w:r>
        <w:t xml:space="preserve"> </w:t>
      </w:r>
    </w:p>
    <w:p w14:paraId="792B4B9B" w14:textId="77777777" w:rsidR="00422ADB" w:rsidRDefault="00422ADB" w:rsidP="009D615D">
      <w:r>
        <w:t>Da der Tisch waagerecht ist, kann als Normalkraft bei der Reibung die Gewichtskraft verwendet werden.</w:t>
      </w:r>
    </w:p>
    <w:p w14:paraId="0D0083A1" w14:textId="77777777" w:rsidR="00422ADB" w:rsidRDefault="00422ADB" w:rsidP="009D615D">
      <w:r>
        <w:t>Die beschleunigende Masse ist die Summe der Massen beider Körper, da ja beide beschleunigt werden müssen.</w:t>
      </w:r>
    </w:p>
    <w:p w14:paraId="67C676F3" w14:textId="77777777" w:rsidR="00F72BA1" w:rsidRDefault="00422ADB" w:rsidP="009D615D">
      <w:r>
        <w:t>Damit erhält man</w:t>
      </w:r>
    </w:p>
    <w:p w14:paraId="43CE42B6" w14:textId="77777777" w:rsidR="00422ADB" w:rsidRPr="00422ADB" w:rsidRDefault="0064087F" w:rsidP="009D615D">
      <w:r w:rsidRPr="00422ADB">
        <w:rPr>
          <w:position w:val="-188"/>
        </w:rPr>
        <w:object w:dxaOrig="6320" w:dyaOrig="3140" w14:anchorId="212C9A4F">
          <v:shape id="_x0000_i1287" type="#_x0000_t75" style="width:317.25pt;height:158.25pt" o:ole="">
            <v:imagedata r:id="rId519" o:title=""/>
          </v:shape>
          <o:OLEObject Type="Embed" ProgID="Equation.DSMT4" ShapeID="_x0000_i1287" DrawAspect="Content" ObjectID="_1711005940" r:id="rId520"/>
        </w:object>
      </w:r>
    </w:p>
    <w:p w14:paraId="5AE21250" w14:textId="77777777" w:rsidR="0065131F" w:rsidRDefault="0065131F" w:rsidP="009D615D"/>
    <w:p w14:paraId="2DE56ADE" w14:textId="77777777" w:rsidR="00CA1442" w:rsidRDefault="00CA1442" w:rsidP="009D615D">
      <w:r>
        <w:t>Mit dem Federkraftmesser wird die Reibungskraft gemessen. Daraus kann die Reibungszahl bestimmt werden und sollte ein ähnliches Ergebnis wie der erste Wert liefern.</w:t>
      </w:r>
    </w:p>
    <w:p w14:paraId="55419E63" w14:textId="77777777" w:rsidR="00CA1442" w:rsidRDefault="00CA1442" w:rsidP="009D615D"/>
    <w:p w14:paraId="516630B4" w14:textId="77777777" w:rsidR="00CA1442" w:rsidRPr="00CA1442" w:rsidRDefault="00CA1442" w:rsidP="009D615D">
      <w:pPr>
        <w:rPr>
          <w:b/>
        </w:rPr>
      </w:pPr>
      <w:r w:rsidRPr="00CA1442">
        <w:rPr>
          <w:b/>
        </w:rPr>
        <w:t>Teil 2</w:t>
      </w:r>
    </w:p>
    <w:p w14:paraId="58674314" w14:textId="77777777" w:rsidR="00CA1442" w:rsidRDefault="00CA1442" w:rsidP="009D615D"/>
    <w:p w14:paraId="0C85405E" w14:textId="77777777" w:rsidR="00956D44" w:rsidRDefault="00CA1442" w:rsidP="009D615D">
      <w:r w:rsidRPr="00CA1442">
        <w:rPr>
          <w:b/>
        </w:rPr>
        <w:t xml:space="preserve">1. </w:t>
      </w:r>
      <w:r w:rsidR="00956D44" w:rsidRPr="00956D44">
        <w:t>Die Kette beginnt dann zu rutschen, wenn</w:t>
      </w:r>
      <w:r w:rsidR="00956D44">
        <w:t xml:space="preserve"> die Gewichtskraft des herunterhängenden Teils größer ist als die Reibungskraft, mit der der obere Teil auf dem Tisch gehalten wird. Wenn man die beiden Kräfte gleich setzt, hat man genau den Grenzpunkt.</w:t>
      </w:r>
    </w:p>
    <w:p w14:paraId="6F03116A" w14:textId="77777777" w:rsidR="00956D44" w:rsidRDefault="00956D44" w:rsidP="009D615D">
      <w:r w:rsidRPr="00956D44">
        <w:rPr>
          <w:position w:val="-12"/>
        </w:rPr>
        <w:object w:dxaOrig="700" w:dyaOrig="360" w14:anchorId="47288311">
          <v:shape id="_x0000_i1288" type="#_x0000_t75" style="width:36pt;height:21.75pt" o:ole="">
            <v:imagedata r:id="rId521" o:title=""/>
          </v:shape>
          <o:OLEObject Type="Embed" ProgID="Equation.DSMT4" ShapeID="_x0000_i1288" DrawAspect="Content" ObjectID="_1711005941" r:id="rId522"/>
        </w:object>
      </w:r>
      <w:r>
        <w:t xml:space="preserve"> </w:t>
      </w:r>
    </w:p>
    <w:p w14:paraId="63C00358" w14:textId="77777777" w:rsidR="00956D44" w:rsidRDefault="00956D44" w:rsidP="009D615D">
      <w:r>
        <w:t>Beide Kräfte können mit Formeln beschrieben werden:</w:t>
      </w:r>
    </w:p>
    <w:p w14:paraId="584D4047" w14:textId="77777777" w:rsidR="00956D44" w:rsidRDefault="00956D44" w:rsidP="009D615D">
      <w:r w:rsidRPr="00956D44">
        <w:rPr>
          <w:position w:val="-12"/>
        </w:rPr>
        <w:object w:dxaOrig="1520" w:dyaOrig="360" w14:anchorId="7839101E">
          <v:shape id="_x0000_i1289" type="#_x0000_t75" style="width:79.5pt;height:21.75pt" o:ole="">
            <v:imagedata r:id="rId523" o:title=""/>
          </v:shape>
          <o:OLEObject Type="Embed" ProgID="Equation.DSMT4" ShapeID="_x0000_i1289" DrawAspect="Content" ObjectID="_1711005942" r:id="rId524"/>
        </w:object>
      </w:r>
      <w:r>
        <w:t xml:space="preserve"> </w:t>
      </w:r>
    </w:p>
    <w:p w14:paraId="26A7C08E" w14:textId="77777777" w:rsidR="00956D44" w:rsidRDefault="00956D44" w:rsidP="009D615D">
      <w:r>
        <w:t>Die Fallbeschleunigung fliegt raus, das Experiment ist nicht ortsabhängig.</w:t>
      </w:r>
    </w:p>
    <w:p w14:paraId="0C92DC7C" w14:textId="77777777" w:rsidR="00956D44" w:rsidRDefault="00956D44" w:rsidP="009D615D">
      <w:r w:rsidRPr="00956D44">
        <w:rPr>
          <w:position w:val="-48"/>
        </w:rPr>
        <w:object w:dxaOrig="1040" w:dyaOrig="1080" w14:anchorId="402C5326">
          <v:shape id="_x0000_i1290" type="#_x0000_t75" style="width:50.25pt;height:57.75pt" o:ole="">
            <v:imagedata r:id="rId525" o:title=""/>
          </v:shape>
          <o:OLEObject Type="Embed" ProgID="Equation.DSMT4" ShapeID="_x0000_i1290" DrawAspect="Content" ObjectID="_1711005943" r:id="rId526"/>
        </w:object>
      </w:r>
      <w:r>
        <w:t xml:space="preserve"> </w:t>
      </w:r>
    </w:p>
    <w:p w14:paraId="79212CCD" w14:textId="77777777" w:rsidR="00956D44" w:rsidRDefault="00956D44" w:rsidP="009D615D">
      <w:r>
        <w:t>Wie groß sind die Massen der Teilstückchen? Da die Kette der Abbildung nach homogen ist, ist die Masse eines Teilstückes proportional zur Länge der Kette. Die halbe Kette hat auch nur die halbe Masse.</w:t>
      </w:r>
    </w:p>
    <w:p w14:paraId="08C0B7AD" w14:textId="77777777" w:rsidR="00956D44" w:rsidRDefault="00956D44" w:rsidP="009D615D">
      <w:r>
        <w:t>Damit kann man die Massen problemlos durch die Längen der Teilstückchen ersetzten:</w:t>
      </w:r>
    </w:p>
    <w:p w14:paraId="64531D6B" w14:textId="77777777" w:rsidR="00CA1442" w:rsidRDefault="00956D44" w:rsidP="009D615D">
      <w:r w:rsidRPr="00956D44">
        <w:t xml:space="preserve"> </w:t>
      </w:r>
      <w:r w:rsidRPr="00956D44">
        <w:rPr>
          <w:position w:val="-64"/>
        </w:rPr>
        <w:object w:dxaOrig="900" w:dyaOrig="1740" w14:anchorId="7F7EA334">
          <v:shape id="_x0000_i1291" type="#_x0000_t75" style="width:43.5pt;height:86.25pt" o:ole="">
            <v:imagedata r:id="rId527" o:title=""/>
          </v:shape>
          <o:OLEObject Type="Embed" ProgID="Equation.DSMT4" ShapeID="_x0000_i1291" DrawAspect="Content" ObjectID="_1711005944" r:id="rId528"/>
        </w:object>
      </w:r>
    </w:p>
    <w:p w14:paraId="639C8D34" w14:textId="77777777" w:rsidR="00956D44" w:rsidRDefault="00956D44" w:rsidP="009D615D"/>
    <w:p w14:paraId="07E1DCFC" w14:textId="77777777" w:rsidR="00956D44" w:rsidRDefault="00C96E2B" w:rsidP="009D615D">
      <w:r>
        <w:t xml:space="preserve">2. </w:t>
      </w:r>
    </w:p>
    <w:p w14:paraId="7EE761E5" w14:textId="77777777" w:rsidR="00C96E2B" w:rsidRDefault="00C96E2B" w:rsidP="009D615D">
      <w:r>
        <w:t xml:space="preserve">Es wird die Simulationssoftware Moebius benutzt: </w:t>
      </w:r>
    </w:p>
    <w:p w14:paraId="0DA390CB" w14:textId="77777777" w:rsidR="00C96E2B" w:rsidRPr="00956D44" w:rsidRDefault="007D5DED" w:rsidP="009D615D">
      <w:hyperlink r:id="rId529" w:history="1">
        <w:r w:rsidR="00C96E2B" w:rsidRPr="00C96E2B">
          <w:rPr>
            <w:rStyle w:val="Hyperlink"/>
            <w:sz w:val="22"/>
          </w:rPr>
          <w:t>https://www.primtext.de/moebius/index.html</w:t>
        </w:r>
      </w:hyperlink>
    </w:p>
    <w:p w14:paraId="56F6864C" w14:textId="77777777" w:rsidR="00CA1442" w:rsidRDefault="00C96E2B" w:rsidP="009D615D">
      <w:r>
        <w:t>Das Modell findet man im Ordner Aufgaben als pr117.prg.</w:t>
      </w:r>
    </w:p>
    <w:p w14:paraId="4A8B078C" w14:textId="77777777" w:rsidR="00C96E2B" w:rsidRDefault="007D5DED" w:rsidP="009D615D">
      <w:r>
        <w:lastRenderedPageBreak/>
        <w:pict w14:anchorId="38481041">
          <v:shape id="_x0000_i1292" type="#_x0000_t75" style="width:230.25pt;height:194.25pt">
            <v:imagedata r:id="rId530" o:title="pr117_2"/>
          </v:shape>
        </w:pict>
      </w:r>
    </w:p>
    <w:p w14:paraId="52AD5BF3" w14:textId="77777777" w:rsidR="00837C3E" w:rsidRDefault="00837C3E" w:rsidP="009D615D">
      <w:r>
        <w:t>Das geeignete Diagramm ist ein v(x)-Diagramm. Bei x=0,6 ist die Kette komplett runter vom Tisch und hat eine Geschwindigkeit von etwa 2,3 m/s.</w:t>
      </w:r>
    </w:p>
    <w:p w14:paraId="5FAD6E2A" w14:textId="77777777" w:rsidR="00837C3E" w:rsidRDefault="00837C3E" w:rsidP="009D615D"/>
    <w:p w14:paraId="1B6828E3" w14:textId="77777777" w:rsidR="005456B6" w:rsidRDefault="005456B6" w:rsidP="009D615D">
      <w:r>
        <w:t>3.</w:t>
      </w:r>
    </w:p>
    <w:p w14:paraId="05F547F6" w14:textId="77777777" w:rsidR="00837C3E" w:rsidRDefault="005456B6" w:rsidP="009D615D">
      <w:r>
        <w:t xml:space="preserve"> </w:t>
      </w:r>
      <w:r w:rsidR="007D5DED">
        <w:pict w14:anchorId="3FA46BF3">
          <v:shape id="_x0000_i1293" type="#_x0000_t75" style="width:201.75pt;height:165.75pt">
            <v:imagedata r:id="rId531" o:title="pr117_3"/>
          </v:shape>
        </w:pict>
      </w:r>
    </w:p>
    <w:p w14:paraId="2DD66463" w14:textId="77777777" w:rsidR="002C5A64" w:rsidRDefault="002C5A64" w:rsidP="009D615D"/>
    <w:p w14:paraId="14D5F067" w14:textId="77777777" w:rsidR="002C5A64" w:rsidRDefault="002C5A64" w:rsidP="009D615D">
      <w:r>
        <w:t>Die verrichtete Arbeit entspricht dem Flächeninhalt unter der F</w:t>
      </w:r>
      <w:r w:rsidRPr="002C5A64">
        <w:rPr>
          <w:vertAlign w:val="subscript"/>
        </w:rPr>
        <w:t>R</w:t>
      </w:r>
      <w:r>
        <w:t>(x)-Kurve. Diese Fläche ist ein Dreieck.</w:t>
      </w:r>
      <w:r w:rsidR="00875379">
        <w:t xml:space="preserve"> Die maximale Kraft zum Beginn des Rutschens beträgt laut Diagramm 0,032 N, der Weg ist 0,55 m lang. </w:t>
      </w:r>
      <w:r w:rsidR="007F5829">
        <w:t>Damit lässt sich die Fläche unter der Kurve berechnen:</w:t>
      </w:r>
    </w:p>
    <w:p w14:paraId="6E744900" w14:textId="77777777" w:rsidR="00781E5C" w:rsidRDefault="00F038A0" w:rsidP="009D615D">
      <w:r w:rsidRPr="00F038A0">
        <w:rPr>
          <w:position w:val="-94"/>
        </w:rPr>
        <w:object w:dxaOrig="2439" w:dyaOrig="2000" w14:anchorId="21CE170E">
          <v:shape id="_x0000_i1294" type="#_x0000_t75" style="width:122.25pt;height:100.5pt" o:ole="">
            <v:imagedata r:id="rId532" o:title=""/>
          </v:shape>
          <o:OLEObject Type="Embed" ProgID="Equation.DSMT4" ShapeID="_x0000_i1294" DrawAspect="Content" ObjectID="_1711005945" r:id="rId533"/>
        </w:object>
      </w:r>
      <w:r>
        <w:t xml:space="preserve"> </w:t>
      </w:r>
    </w:p>
    <w:p w14:paraId="7E217DEE" w14:textId="77777777" w:rsidR="007F5829" w:rsidRPr="00781E5C" w:rsidRDefault="00781E5C" w:rsidP="009D615D">
      <w:pPr>
        <w:rPr>
          <w:b/>
        </w:rPr>
      </w:pPr>
      <w:r>
        <w:br w:type="page"/>
      </w:r>
      <w:bookmarkStart w:id="113" w:name="pr121"/>
      <w:r w:rsidRPr="00781E5C">
        <w:rPr>
          <w:b/>
        </w:rPr>
        <w:lastRenderedPageBreak/>
        <w:t>12</w:t>
      </w:r>
      <w:r>
        <w:rPr>
          <w:b/>
        </w:rPr>
        <w:t>1</w:t>
      </w:r>
      <w:r w:rsidRPr="00781E5C">
        <w:rPr>
          <w:b/>
        </w:rPr>
        <w:t>.</w:t>
      </w:r>
      <w:bookmarkEnd w:id="113"/>
      <w:r w:rsidRPr="00781E5C">
        <w:rPr>
          <w:b/>
        </w:rPr>
        <w:t xml:space="preserve"> Wechselstromwiderstände</w:t>
      </w:r>
    </w:p>
    <w:p w14:paraId="65E91A41" w14:textId="77777777" w:rsidR="00781E5C" w:rsidRDefault="00781E5C" w:rsidP="009D615D"/>
    <w:p w14:paraId="3AA12720" w14:textId="77777777" w:rsidR="00781E5C" w:rsidRDefault="00781E5C" w:rsidP="009D615D"/>
    <w:p w14:paraId="5366C599" w14:textId="77777777" w:rsidR="00781E5C" w:rsidRDefault="00781E5C" w:rsidP="009D615D">
      <w:r>
        <w:t>Schaltung:</w:t>
      </w:r>
    </w:p>
    <w:p w14:paraId="28B769A8" w14:textId="77777777" w:rsidR="00781E5C" w:rsidRDefault="007D5DED" w:rsidP="009D615D">
      <w:r>
        <w:pict w14:anchorId="7A573C63">
          <v:shape id="_x0000_i1295" type="#_x0000_t75" style="width:309.75pt;height:3in">
            <v:imagedata r:id="rId534" o:title="pr121"/>
          </v:shape>
        </w:pict>
      </w:r>
    </w:p>
    <w:p w14:paraId="1F5D1B2A" w14:textId="77777777" w:rsidR="007314FD" w:rsidRDefault="007314FD" w:rsidP="009D615D"/>
    <w:p w14:paraId="51E7D886" w14:textId="77777777" w:rsidR="007314FD" w:rsidRDefault="007314FD" w:rsidP="009D615D">
      <w:r>
        <w:t>3. Der Strommesser zeigt die Gesamtstromstärke in der Reihenschaltung an. Die Größe einer Stromstärke wird durch die anliegende Spannung und den Widerstand der Schaltung bestimmt. Die Spannung ist konstant, so dass sich beim Einschieben des Eisenkerns der Widerstand der Schaltung verkleinert haben muss.</w:t>
      </w:r>
    </w:p>
    <w:p w14:paraId="466A6459" w14:textId="77777777" w:rsidR="007314FD" w:rsidRDefault="007314FD" w:rsidP="009D615D">
      <w:r>
        <w:t>In einer Reihenschaltung aus Spule und Kondensator sind drei Größen für den Widerstand verantwortlich: ohmscher Widerstand der Spule, induktiver Widerstand der Spule und kapazitiver Widerstand des Kondensators.</w:t>
      </w:r>
    </w:p>
    <w:p w14:paraId="7A9871BC" w14:textId="77777777" w:rsidR="007314FD" w:rsidRDefault="007314FD" w:rsidP="009D615D">
      <w:r>
        <w:t>Der ohmsche Widerstand und der kapazitive Widerstand sind bei diesem Versuch konstant. Durch das Einschieben des Eisenkerns ändert sich nur der induktive Widerstand der Spule.</w:t>
      </w:r>
    </w:p>
    <w:p w14:paraId="45503D78" w14:textId="77777777" w:rsidR="007314FD" w:rsidRDefault="007314FD" w:rsidP="009D615D">
      <w:r>
        <w:t>Da der Eisenkern die Spule beim Einschieben mehr und mehr ausfüllt, wird der induktive Widerstand der Spule immer größer.</w:t>
      </w:r>
    </w:p>
    <w:p w14:paraId="32530E52" w14:textId="77777777" w:rsidR="007314FD" w:rsidRDefault="007314FD" w:rsidP="009D615D">
      <w:r>
        <w:t>Wieso wird dann aber die Stromstärke größer?</w:t>
      </w:r>
    </w:p>
    <w:p w14:paraId="37591E94" w14:textId="77777777" w:rsidR="007314FD" w:rsidRDefault="007314FD" w:rsidP="009D615D"/>
    <w:p w14:paraId="70F6F5D8" w14:textId="77777777" w:rsidR="007314FD" w:rsidRDefault="007314FD" w:rsidP="009D615D">
      <w:r>
        <w:t xml:space="preserve">Durch die </w:t>
      </w:r>
      <w:r w:rsidR="00FF3554">
        <w:t>auftretende Phasenverschiebung zwischen der Spannung und dem Strom werden die Widerstände nicht einfach addiert, sondern es gilt:</w:t>
      </w:r>
    </w:p>
    <w:p w14:paraId="4D4256C1" w14:textId="77777777" w:rsidR="00FF3554" w:rsidRDefault="00FF3554" w:rsidP="009D615D">
      <w:r w:rsidRPr="00FF3554">
        <w:rPr>
          <w:position w:val="-16"/>
        </w:rPr>
        <w:object w:dxaOrig="2120" w:dyaOrig="520" w14:anchorId="7FB4AD07">
          <v:shape id="_x0000_i1296" type="#_x0000_t75" style="width:108pt;height:28.5pt" o:ole="">
            <v:imagedata r:id="rId535" o:title=""/>
          </v:shape>
          <o:OLEObject Type="Embed" ProgID="Equation.DSMT4" ShapeID="_x0000_i1296" DrawAspect="Content" ObjectID="_1711005946" r:id="rId536"/>
        </w:object>
      </w:r>
      <w:r>
        <w:t xml:space="preserve"> </w:t>
      </w:r>
    </w:p>
    <w:p w14:paraId="05070A8D" w14:textId="77777777" w:rsidR="00FF3554" w:rsidRDefault="00FF3554" w:rsidP="009D615D">
      <w:r>
        <w:t>Wenn der Induktive Widerstand genau so groß ist wie der kapazitive Widerstand, erhält man in der Klammer durch die Subtraktion den Wert 0. Dann wirkt als Scheinwiderstand Z nur noch der ohmsche Widerstand der Spule.</w:t>
      </w:r>
    </w:p>
    <w:p w14:paraId="7A2C6DEE" w14:textId="77777777" w:rsidR="00FF3554" w:rsidRDefault="00FF3554" w:rsidP="009D615D">
      <w:r>
        <w:t>In jedem anderen Fall ist das Quadrat des Klammerausdrucks größer als 0 und der Scheinwiderstand auch größer.</w:t>
      </w:r>
    </w:p>
    <w:p w14:paraId="158231D5" w14:textId="77777777" w:rsidR="00DC268F" w:rsidRDefault="00DC268F" w:rsidP="009D615D">
      <w:r>
        <w:t>Im Resonanzfall ist der induktive Widerstand so groß wie der kapazitive Widerstand, beide heben sich dadurch auf und der Scheinwiderstand der Schaltung hat ein Minimum. Dadurch hat die Stromstärke ein Maximum.</w:t>
      </w:r>
    </w:p>
    <w:p w14:paraId="3EBE8149" w14:textId="77777777" w:rsidR="00DC268F" w:rsidRDefault="00DC268F" w:rsidP="009D615D"/>
    <w:tbl>
      <w:tblPr>
        <w:tblStyle w:val="Tabellenraster"/>
        <w:tblW w:w="0" w:type="auto"/>
        <w:tblLook w:val="04A0" w:firstRow="1" w:lastRow="0" w:firstColumn="1" w:lastColumn="0" w:noHBand="0" w:noVBand="1"/>
      </w:tblPr>
      <w:tblGrid>
        <w:gridCol w:w="1257"/>
        <w:gridCol w:w="1257"/>
        <w:gridCol w:w="1257"/>
        <w:gridCol w:w="1258"/>
        <w:gridCol w:w="1258"/>
        <w:gridCol w:w="1258"/>
        <w:gridCol w:w="1258"/>
        <w:gridCol w:w="1258"/>
      </w:tblGrid>
      <w:tr w:rsidR="00201581" w14:paraId="3A5A7694" w14:textId="77777777" w:rsidTr="00201581">
        <w:tc>
          <w:tcPr>
            <w:tcW w:w="1257" w:type="dxa"/>
          </w:tcPr>
          <w:p w14:paraId="2D729D3F" w14:textId="77777777" w:rsidR="00201581" w:rsidRDefault="00201581" w:rsidP="009D615D">
            <w:r>
              <w:t>s in mm</w:t>
            </w:r>
          </w:p>
        </w:tc>
        <w:tc>
          <w:tcPr>
            <w:tcW w:w="1257" w:type="dxa"/>
          </w:tcPr>
          <w:p w14:paraId="2107378E" w14:textId="77777777" w:rsidR="00201581" w:rsidRDefault="00201581" w:rsidP="009D615D">
            <w:r>
              <w:t>0</w:t>
            </w:r>
          </w:p>
        </w:tc>
        <w:tc>
          <w:tcPr>
            <w:tcW w:w="1257" w:type="dxa"/>
          </w:tcPr>
          <w:p w14:paraId="2CEB08DF" w14:textId="77777777" w:rsidR="00201581" w:rsidRDefault="00201581" w:rsidP="009D615D">
            <w:r>
              <w:t>10</w:t>
            </w:r>
          </w:p>
        </w:tc>
        <w:tc>
          <w:tcPr>
            <w:tcW w:w="1258" w:type="dxa"/>
          </w:tcPr>
          <w:p w14:paraId="4FC01506" w14:textId="77777777" w:rsidR="00201581" w:rsidRDefault="00201581" w:rsidP="009D615D">
            <w:r>
              <w:t>20</w:t>
            </w:r>
          </w:p>
        </w:tc>
        <w:tc>
          <w:tcPr>
            <w:tcW w:w="1258" w:type="dxa"/>
          </w:tcPr>
          <w:p w14:paraId="16F361FF" w14:textId="77777777" w:rsidR="00201581" w:rsidRDefault="00201581" w:rsidP="009D615D">
            <w:r>
              <w:t>25</w:t>
            </w:r>
          </w:p>
        </w:tc>
        <w:tc>
          <w:tcPr>
            <w:tcW w:w="1258" w:type="dxa"/>
          </w:tcPr>
          <w:p w14:paraId="12032CCF" w14:textId="77777777" w:rsidR="00201581" w:rsidRDefault="00201581" w:rsidP="009D615D">
            <w:r>
              <w:t>30</w:t>
            </w:r>
          </w:p>
        </w:tc>
        <w:tc>
          <w:tcPr>
            <w:tcW w:w="1258" w:type="dxa"/>
          </w:tcPr>
          <w:p w14:paraId="1EDACB61" w14:textId="77777777" w:rsidR="00201581" w:rsidRDefault="00201581" w:rsidP="009D615D">
            <w:r>
              <w:t>40</w:t>
            </w:r>
          </w:p>
        </w:tc>
        <w:tc>
          <w:tcPr>
            <w:tcW w:w="1258" w:type="dxa"/>
          </w:tcPr>
          <w:p w14:paraId="4AB91B55" w14:textId="77777777" w:rsidR="00201581" w:rsidRDefault="00201581" w:rsidP="009D615D">
            <w:r>
              <w:t>50</w:t>
            </w:r>
          </w:p>
        </w:tc>
      </w:tr>
      <w:tr w:rsidR="00201581" w14:paraId="7DC0D65B" w14:textId="77777777" w:rsidTr="00201581">
        <w:tc>
          <w:tcPr>
            <w:tcW w:w="1257" w:type="dxa"/>
          </w:tcPr>
          <w:p w14:paraId="3B83D86B" w14:textId="77777777" w:rsidR="00201581" w:rsidRDefault="00201581" w:rsidP="009D615D">
            <w:r>
              <w:t>I in mA</w:t>
            </w:r>
          </w:p>
        </w:tc>
        <w:tc>
          <w:tcPr>
            <w:tcW w:w="1257" w:type="dxa"/>
          </w:tcPr>
          <w:p w14:paraId="4C1253BE" w14:textId="77777777" w:rsidR="00201581" w:rsidRDefault="00201581" w:rsidP="009D615D">
            <w:r>
              <w:t>24,5</w:t>
            </w:r>
          </w:p>
        </w:tc>
        <w:tc>
          <w:tcPr>
            <w:tcW w:w="1257" w:type="dxa"/>
          </w:tcPr>
          <w:p w14:paraId="762375D0" w14:textId="77777777" w:rsidR="00201581" w:rsidRDefault="00201581" w:rsidP="009D615D">
            <w:r>
              <w:t>26</w:t>
            </w:r>
          </w:p>
        </w:tc>
        <w:tc>
          <w:tcPr>
            <w:tcW w:w="1258" w:type="dxa"/>
          </w:tcPr>
          <w:p w14:paraId="496BABF1" w14:textId="77777777" w:rsidR="00201581" w:rsidRDefault="00201581" w:rsidP="009D615D">
            <w:r>
              <w:t>28</w:t>
            </w:r>
          </w:p>
        </w:tc>
        <w:tc>
          <w:tcPr>
            <w:tcW w:w="1258" w:type="dxa"/>
          </w:tcPr>
          <w:p w14:paraId="42B00E4C" w14:textId="77777777" w:rsidR="00201581" w:rsidRDefault="00201581" w:rsidP="009D615D">
            <w:r>
              <w:t>28</w:t>
            </w:r>
          </w:p>
        </w:tc>
        <w:tc>
          <w:tcPr>
            <w:tcW w:w="1258" w:type="dxa"/>
          </w:tcPr>
          <w:p w14:paraId="772159F7" w14:textId="77777777" w:rsidR="00201581" w:rsidRDefault="00201581" w:rsidP="009D615D">
            <w:r>
              <w:t>27</w:t>
            </w:r>
          </w:p>
        </w:tc>
        <w:tc>
          <w:tcPr>
            <w:tcW w:w="1258" w:type="dxa"/>
          </w:tcPr>
          <w:p w14:paraId="55854932" w14:textId="77777777" w:rsidR="00201581" w:rsidRDefault="00201581" w:rsidP="009D615D">
            <w:r>
              <w:t>22</w:t>
            </w:r>
          </w:p>
        </w:tc>
        <w:tc>
          <w:tcPr>
            <w:tcW w:w="1258" w:type="dxa"/>
          </w:tcPr>
          <w:p w14:paraId="7555F5BA" w14:textId="77777777" w:rsidR="00201581" w:rsidRDefault="00201581" w:rsidP="009D615D">
            <w:r>
              <w:t>17</w:t>
            </w:r>
          </w:p>
        </w:tc>
      </w:tr>
    </w:tbl>
    <w:p w14:paraId="69EC4F93" w14:textId="77777777" w:rsidR="00FF3554" w:rsidRDefault="00FF3554" w:rsidP="009D615D">
      <w:r>
        <w:t xml:space="preserve"> </w:t>
      </w:r>
    </w:p>
    <w:p w14:paraId="29B5B79C" w14:textId="77777777" w:rsidR="00781E5C" w:rsidRDefault="00F61EB6" w:rsidP="009D615D">
      <w:r>
        <w:br w:type="page"/>
      </w:r>
      <w:r w:rsidR="007D5DED">
        <w:lastRenderedPageBreak/>
        <w:pict w14:anchorId="515EEA8A">
          <v:shape id="_x0000_i1297" type="#_x0000_t75" style="width:5in;height:3in">
            <v:imagedata r:id="rId537" o:title="pr121_1"/>
          </v:shape>
        </w:pict>
      </w:r>
    </w:p>
    <w:p w14:paraId="3B51A327" w14:textId="77777777" w:rsidR="00F61EB6" w:rsidRDefault="00F61EB6" w:rsidP="009D615D"/>
    <w:p w14:paraId="45ECF3F2" w14:textId="77777777" w:rsidR="0013090F" w:rsidRDefault="0013090F" w:rsidP="009D615D">
      <w:r>
        <w:t>Bei der Resonanzstromstärke ist der Scheinwiderstand so groß wie der ohmsche Widerstand der Spule. Die Spannung wurde zu 5,5 V gemessen.</w:t>
      </w:r>
    </w:p>
    <w:p w14:paraId="2E577085" w14:textId="77777777" w:rsidR="0013090F" w:rsidRDefault="0013090F" w:rsidP="009D615D"/>
    <w:p w14:paraId="6B845D7B" w14:textId="77777777" w:rsidR="0013090F" w:rsidRDefault="00536BC4" w:rsidP="009D615D">
      <w:r w:rsidRPr="00536BC4">
        <w:rPr>
          <w:position w:val="-64"/>
        </w:rPr>
        <w:object w:dxaOrig="1480" w:dyaOrig="1680" w14:anchorId="415899DB">
          <v:shape id="_x0000_i1298" type="#_x0000_t75" style="width:1in;height:86.25pt" o:ole="">
            <v:imagedata r:id="rId538" o:title=""/>
          </v:shape>
          <o:OLEObject Type="Embed" ProgID="Equation.DSMT4" ShapeID="_x0000_i1298" DrawAspect="Content" ObjectID="_1711005947" r:id="rId539"/>
        </w:object>
      </w:r>
      <w:r>
        <w:t xml:space="preserve"> </w:t>
      </w:r>
    </w:p>
    <w:p w14:paraId="5003163E" w14:textId="77777777" w:rsidR="0039448D" w:rsidRDefault="0039448D" w:rsidP="009D615D"/>
    <w:p w14:paraId="21792B5B" w14:textId="77777777" w:rsidR="0039448D" w:rsidRDefault="0039448D" w:rsidP="009D615D">
      <w:r>
        <w:t>Im Resonanzfall sind kapazitiver Widerstand und induktiver Widerstand gleich groß. Da der kapazitive Widerstand bestimmt werden kann, lässt sich die Induktivität berechnen:</w:t>
      </w:r>
    </w:p>
    <w:p w14:paraId="40810BF0" w14:textId="77777777" w:rsidR="000D5F5D" w:rsidRDefault="0039448D" w:rsidP="009D615D">
      <w:r w:rsidRPr="0039448D">
        <w:rPr>
          <w:position w:val="-174"/>
        </w:rPr>
        <w:object w:dxaOrig="3159" w:dyaOrig="3600" w14:anchorId="7F134BB5">
          <v:shape id="_x0000_i1299" type="#_x0000_t75" style="width:158.25pt;height:180pt" o:ole="">
            <v:imagedata r:id="rId540" o:title=""/>
          </v:shape>
          <o:OLEObject Type="Embed" ProgID="Equation.DSMT4" ShapeID="_x0000_i1299" DrawAspect="Content" ObjectID="_1711005948" r:id="rId541"/>
        </w:object>
      </w:r>
      <w:r>
        <w:t xml:space="preserve"> </w:t>
      </w:r>
    </w:p>
    <w:p w14:paraId="31B3D3C6" w14:textId="77777777" w:rsidR="0039448D" w:rsidRPr="000D5F5D" w:rsidRDefault="000D5F5D" w:rsidP="009D615D">
      <w:pPr>
        <w:rPr>
          <w:b/>
        </w:rPr>
      </w:pPr>
      <w:r>
        <w:br w:type="page"/>
      </w:r>
      <w:bookmarkStart w:id="114" w:name="pr122"/>
      <w:r w:rsidRPr="000D5F5D">
        <w:rPr>
          <w:b/>
        </w:rPr>
        <w:lastRenderedPageBreak/>
        <w:t>122.</w:t>
      </w:r>
      <w:bookmarkEnd w:id="114"/>
      <w:r w:rsidRPr="000D5F5D">
        <w:rPr>
          <w:b/>
        </w:rPr>
        <w:t xml:space="preserve"> Schräger Wurf nach oben</w:t>
      </w:r>
    </w:p>
    <w:p w14:paraId="5AD027BF" w14:textId="77777777" w:rsidR="000D5F5D" w:rsidRDefault="000D5F5D" w:rsidP="009D615D"/>
    <w:p w14:paraId="7E91BBE6" w14:textId="77777777" w:rsidR="00E117C7" w:rsidRDefault="00E117C7" w:rsidP="009D615D">
      <w:r w:rsidRPr="009C75AE">
        <w:rPr>
          <w:b/>
        </w:rPr>
        <w:t>1.</w:t>
      </w:r>
      <w:r>
        <w:t xml:space="preserve"> Herleitung der Gleichung.</w:t>
      </w:r>
    </w:p>
    <w:p w14:paraId="37E26DE0" w14:textId="77777777" w:rsidR="00E117C7" w:rsidRDefault="00E117C7" w:rsidP="009D615D">
      <w:r>
        <w:t>Der Energieansatz: Beim Start hat der Pendelkörper nur potenzielle Energie. Wird er losgelassen, wandelt er diese in kinetische Energie um. Im unteren Punkt hat</w:t>
      </w:r>
      <w:r w:rsidR="00FC6FFF">
        <w:t xml:space="preserve"> </w:t>
      </w:r>
      <w:r>
        <w:t>er die gesamte potenzielle Energie in kinetische Energie umgewandelt.</w:t>
      </w:r>
    </w:p>
    <w:p w14:paraId="049E0604" w14:textId="77777777" w:rsidR="00E117C7" w:rsidRDefault="00E117C7" w:rsidP="009D615D">
      <w:r>
        <w:t>Schwingt er dann weiter, wandelt sich die kinetische Energie wieder in potenzielle Energie um, er wird ja wieder angehoben.</w:t>
      </w:r>
    </w:p>
    <w:p w14:paraId="3D59808D" w14:textId="77777777" w:rsidR="00E117C7" w:rsidRDefault="00E117C7" w:rsidP="009D615D">
      <w:r>
        <w:t>Der untere Punkt ist für unsere Betrachtungen uninteressant. Es geht nur um den Startpunkt und den Punkt, wo der Körper die Kugel trifft.</w:t>
      </w:r>
    </w:p>
    <w:p w14:paraId="2DA5646F" w14:textId="77777777" w:rsidR="00E117C7" w:rsidRDefault="00972D2A" w:rsidP="009D615D">
      <w:r w:rsidRPr="00972D2A">
        <w:rPr>
          <w:position w:val="-14"/>
        </w:rPr>
        <w:object w:dxaOrig="1840" w:dyaOrig="380" w14:anchorId="224C6733">
          <v:shape id="_x0000_i1300" type="#_x0000_t75" style="width:93.75pt;height:21.75pt" o:ole="">
            <v:imagedata r:id="rId542" o:title=""/>
          </v:shape>
          <o:OLEObject Type="Embed" ProgID="Equation.DSMT4" ShapeID="_x0000_i1300" DrawAspect="Content" ObjectID="_1711005949" r:id="rId543"/>
        </w:object>
      </w:r>
      <w:r>
        <w:t xml:space="preserve"> </w:t>
      </w:r>
    </w:p>
    <w:p w14:paraId="3D0ACD8B" w14:textId="77777777" w:rsidR="00972D2A" w:rsidRDefault="00972D2A" w:rsidP="009D615D">
      <w:r>
        <w:t>Die gesuchte Geschwindigkeit steckt in der kinetischen Energie.</w:t>
      </w:r>
    </w:p>
    <w:p w14:paraId="627C1174" w14:textId="77777777" w:rsidR="00972D2A" w:rsidRDefault="00972D2A" w:rsidP="009D615D">
      <w:r w:rsidRPr="00972D2A">
        <w:rPr>
          <w:position w:val="-24"/>
        </w:rPr>
        <w:object w:dxaOrig="2460" w:dyaOrig="620" w14:anchorId="681FE086">
          <v:shape id="_x0000_i1301" type="#_x0000_t75" style="width:122.25pt;height:28.5pt" o:ole="">
            <v:imagedata r:id="rId544" o:title=""/>
          </v:shape>
          <o:OLEObject Type="Embed" ProgID="Equation.DSMT4" ShapeID="_x0000_i1301" DrawAspect="Content" ObjectID="_1711005950" r:id="rId545"/>
        </w:object>
      </w:r>
      <w:r>
        <w:t xml:space="preserve"> </w:t>
      </w:r>
    </w:p>
    <w:p w14:paraId="4CB685AD" w14:textId="77777777" w:rsidR="00972D2A" w:rsidRDefault="00972D2A" w:rsidP="009D615D">
      <w:r>
        <w:t>Wie schön zu sehen ist, kürzt sich die Masse raus, spielt also keine Rolle.</w:t>
      </w:r>
    </w:p>
    <w:p w14:paraId="11332554" w14:textId="77777777" w:rsidR="00972D2A" w:rsidRDefault="00972D2A" w:rsidP="009D615D">
      <w:r w:rsidRPr="00972D2A">
        <w:rPr>
          <w:position w:val="-24"/>
        </w:rPr>
        <w:object w:dxaOrig="1820" w:dyaOrig="620" w14:anchorId="29F55C15">
          <v:shape id="_x0000_i1302" type="#_x0000_t75" style="width:93.75pt;height:28.5pt" o:ole="">
            <v:imagedata r:id="rId546" o:title=""/>
          </v:shape>
          <o:OLEObject Type="Embed" ProgID="Equation.DSMT4" ShapeID="_x0000_i1302" DrawAspect="Content" ObjectID="_1711005951" r:id="rId547"/>
        </w:object>
      </w:r>
    </w:p>
    <w:p w14:paraId="722BB512" w14:textId="77777777" w:rsidR="000D5F5D" w:rsidRDefault="00972D2A" w:rsidP="009D615D">
      <w:r>
        <w:t>Wenn man diese Gleichung nach v umstellt, erhält man</w:t>
      </w:r>
    </w:p>
    <w:p w14:paraId="11CE5E2A" w14:textId="77777777" w:rsidR="00972D2A" w:rsidRDefault="00972D2A" w:rsidP="009D615D">
      <w:r w:rsidRPr="00972D2A">
        <w:rPr>
          <w:position w:val="-62"/>
        </w:rPr>
        <w:object w:dxaOrig="2860" w:dyaOrig="1540" w14:anchorId="44DA5E95">
          <v:shape id="_x0000_i1303" type="#_x0000_t75" style="width:2in;height:79.5pt" o:ole="">
            <v:imagedata r:id="rId548" o:title=""/>
          </v:shape>
          <o:OLEObject Type="Embed" ProgID="Equation.DSMT4" ShapeID="_x0000_i1303" DrawAspect="Content" ObjectID="_1711005952" r:id="rId549"/>
        </w:object>
      </w:r>
    </w:p>
    <w:p w14:paraId="34FF3704" w14:textId="77777777" w:rsidR="00972D2A" w:rsidRDefault="00972D2A" w:rsidP="009D615D">
      <w:r>
        <w:t>Leider sind die Höhen aber nicht bekannt. Man kennt die Länge des Pendels und die Auslenkungen. Zum Glück gibt es den Satz des Pythagoras:</w:t>
      </w:r>
    </w:p>
    <w:p w14:paraId="3DEE726A" w14:textId="77777777" w:rsidR="00972D2A" w:rsidRDefault="00050419" w:rsidP="009D615D">
      <w:r w:rsidRPr="00050419">
        <w:rPr>
          <w:position w:val="-14"/>
        </w:rPr>
        <w:object w:dxaOrig="1640" w:dyaOrig="440" w14:anchorId="086B4283">
          <v:shape id="_x0000_i1304" type="#_x0000_t75" style="width:79.5pt;height:21.75pt" o:ole="">
            <v:imagedata r:id="rId550" o:title=""/>
          </v:shape>
          <o:OLEObject Type="Embed" ProgID="Equation.DSMT4" ShapeID="_x0000_i1304" DrawAspect="Content" ObjectID="_1711005953" r:id="rId551"/>
        </w:object>
      </w:r>
      <w:r>
        <w:t xml:space="preserve"> </w:t>
      </w:r>
    </w:p>
    <w:p w14:paraId="7FA81DCD" w14:textId="77777777" w:rsidR="00050419" w:rsidRDefault="00050419" w:rsidP="009D615D">
      <w:r>
        <w:t>Das muss nach h umgestellt werden:</w:t>
      </w:r>
    </w:p>
    <w:p w14:paraId="6F8C44BF" w14:textId="77777777" w:rsidR="00050419" w:rsidRDefault="00050419" w:rsidP="009D615D">
      <w:r w:rsidRPr="00050419">
        <w:rPr>
          <w:position w:val="-58"/>
        </w:rPr>
        <w:object w:dxaOrig="2220" w:dyaOrig="1359" w14:anchorId="15E360E7">
          <v:shape id="_x0000_i1305" type="#_x0000_t75" style="width:108pt;height:64.5pt" o:ole="">
            <v:imagedata r:id="rId552" o:title=""/>
          </v:shape>
          <o:OLEObject Type="Embed" ProgID="Equation.DSMT4" ShapeID="_x0000_i1305" DrawAspect="Content" ObjectID="_1711005954" r:id="rId553"/>
        </w:object>
      </w:r>
    </w:p>
    <w:p w14:paraId="73363637" w14:textId="77777777" w:rsidR="00050419" w:rsidRDefault="00050419" w:rsidP="009D615D">
      <w:r>
        <w:t>Setzt man das für die beiden Höhen ein, erhält man</w:t>
      </w:r>
    </w:p>
    <w:p w14:paraId="01CACC4D" w14:textId="77777777" w:rsidR="00050419" w:rsidRDefault="00050419" w:rsidP="009D615D">
      <w:r w:rsidRPr="00050419">
        <w:rPr>
          <w:position w:val="-122"/>
        </w:rPr>
        <w:object w:dxaOrig="3920" w:dyaOrig="2560" w14:anchorId="4F093211">
          <v:shape id="_x0000_i1306" type="#_x0000_t75" style="width:194.25pt;height:129.75pt" o:ole="">
            <v:imagedata r:id="rId554" o:title=""/>
          </v:shape>
          <o:OLEObject Type="Embed" ProgID="Equation.DSMT4" ShapeID="_x0000_i1306" DrawAspect="Content" ObjectID="_1711005955" r:id="rId555"/>
        </w:object>
      </w:r>
    </w:p>
    <w:p w14:paraId="5C0C643D" w14:textId="77777777" w:rsidR="00E142F1" w:rsidRDefault="00E142F1" w:rsidP="009D615D">
      <w:r>
        <w:t>Fertig!</w:t>
      </w:r>
    </w:p>
    <w:p w14:paraId="626E4FD4" w14:textId="77777777" w:rsidR="00E142F1" w:rsidRDefault="00E142F1" w:rsidP="009D615D"/>
    <w:p w14:paraId="3CF9566D" w14:textId="77777777" w:rsidR="00E142F1" w:rsidRDefault="00E142F1" w:rsidP="009D615D">
      <w:r>
        <w:t>Es wurden folgende Größen gemessen:</w:t>
      </w:r>
    </w:p>
    <w:p w14:paraId="44756857" w14:textId="77777777" w:rsidR="00E142F1" w:rsidRDefault="00E142F1" w:rsidP="009D615D">
      <w:r w:rsidRPr="00E142F1">
        <w:rPr>
          <w:position w:val="-66"/>
        </w:rPr>
        <w:object w:dxaOrig="1160" w:dyaOrig="1440" w14:anchorId="2ED2A033">
          <v:shape id="_x0000_i1307" type="#_x0000_t75" style="width:57.75pt;height:1in" o:ole="">
            <v:imagedata r:id="rId556" o:title=""/>
          </v:shape>
          <o:OLEObject Type="Embed" ProgID="Equation.DSMT4" ShapeID="_x0000_i1307" DrawAspect="Content" ObjectID="_1711005956" r:id="rId557"/>
        </w:object>
      </w:r>
      <w:r>
        <w:t xml:space="preserve"> </w:t>
      </w:r>
    </w:p>
    <w:p w14:paraId="6730BC27" w14:textId="77777777" w:rsidR="00E142F1" w:rsidRDefault="00E142F1" w:rsidP="009D615D">
      <w:r>
        <w:t>Damit kann die Geschwindigkeit des Pendelkörpers beim Auftreffen auf die Kugel berechnet werden:</w:t>
      </w:r>
    </w:p>
    <w:p w14:paraId="53AF093F" w14:textId="77777777" w:rsidR="00E142F1" w:rsidRDefault="00E142F1" w:rsidP="009D615D">
      <w:r w:rsidRPr="00E142F1">
        <w:rPr>
          <w:position w:val="-90"/>
        </w:rPr>
        <w:object w:dxaOrig="6740" w:dyaOrig="2079" w14:anchorId="61589F30">
          <v:shape id="_x0000_i1308" type="#_x0000_t75" style="width:338.25pt;height:100.5pt" o:ole="">
            <v:imagedata r:id="rId558" o:title=""/>
          </v:shape>
          <o:OLEObject Type="Embed" ProgID="Equation.DSMT4" ShapeID="_x0000_i1308" DrawAspect="Content" ObjectID="_1711005957" r:id="rId559"/>
        </w:object>
      </w:r>
    </w:p>
    <w:p w14:paraId="7D0290FF" w14:textId="77777777" w:rsidR="004576F6" w:rsidRDefault="004576F6" w:rsidP="009D615D"/>
    <w:p w14:paraId="6681820B" w14:textId="77777777" w:rsidR="004576F6" w:rsidRDefault="004576F6" w:rsidP="009D615D">
      <w:r w:rsidRPr="009C75AE">
        <w:rPr>
          <w:b/>
        </w:rPr>
        <w:t>2.</w:t>
      </w:r>
      <w:r>
        <w:t xml:space="preserve"> </w:t>
      </w:r>
      <w:r w:rsidR="004534C4" w:rsidRPr="004534C4">
        <w:rPr>
          <w:b/>
        </w:rPr>
        <w:t xml:space="preserve">a) </w:t>
      </w:r>
      <w:r>
        <w:t>Es wurden die folgenden Wurfweiten gemessen:</w:t>
      </w:r>
    </w:p>
    <w:p w14:paraId="1166C022" w14:textId="77777777" w:rsidR="004576F6" w:rsidRDefault="00923FE7" w:rsidP="009D615D">
      <w:r>
        <w:t>0</w:t>
      </w:r>
      <w:r w:rsidR="004576F6">
        <w:t>,</w:t>
      </w:r>
      <w:r>
        <w:t>92</w:t>
      </w:r>
      <w:r w:rsidR="004576F6">
        <w:t xml:space="preserve"> m</w:t>
      </w:r>
    </w:p>
    <w:p w14:paraId="2DE58D8D" w14:textId="77777777" w:rsidR="004576F6" w:rsidRDefault="00923FE7" w:rsidP="009D615D">
      <w:r>
        <w:t>0</w:t>
      </w:r>
      <w:r w:rsidR="004576F6">
        <w:t>,</w:t>
      </w:r>
      <w:r>
        <w:t>88</w:t>
      </w:r>
      <w:r w:rsidR="004576F6">
        <w:t xml:space="preserve"> m</w:t>
      </w:r>
    </w:p>
    <w:p w14:paraId="5A7432B6" w14:textId="77777777" w:rsidR="004576F6" w:rsidRDefault="00923FE7" w:rsidP="009D615D">
      <w:r>
        <w:t>0</w:t>
      </w:r>
      <w:r w:rsidR="004576F6">
        <w:t>,</w:t>
      </w:r>
      <w:r>
        <w:t>91</w:t>
      </w:r>
      <w:r w:rsidR="004576F6">
        <w:t xml:space="preserve"> m</w:t>
      </w:r>
    </w:p>
    <w:p w14:paraId="36CA5DD0" w14:textId="77777777" w:rsidR="004576F6" w:rsidRDefault="00923FE7" w:rsidP="009D615D">
      <w:r>
        <w:t>0</w:t>
      </w:r>
      <w:r w:rsidR="004576F6">
        <w:t>,</w:t>
      </w:r>
      <w:r>
        <w:t>89</w:t>
      </w:r>
      <w:r w:rsidR="004576F6">
        <w:t xml:space="preserve"> m</w:t>
      </w:r>
    </w:p>
    <w:p w14:paraId="0C7DCB68" w14:textId="77777777" w:rsidR="004576F6" w:rsidRDefault="00923FE7" w:rsidP="009D615D">
      <w:r>
        <w:t>0</w:t>
      </w:r>
      <w:r w:rsidR="004576F6">
        <w:t>,</w:t>
      </w:r>
      <w:r>
        <w:t>93</w:t>
      </w:r>
      <w:r w:rsidR="004576F6">
        <w:t xml:space="preserve"> m</w:t>
      </w:r>
    </w:p>
    <w:p w14:paraId="50F11C43" w14:textId="77777777" w:rsidR="004576F6" w:rsidRDefault="004576F6" w:rsidP="009D615D"/>
    <w:p w14:paraId="4CD61B1E" w14:textId="77777777" w:rsidR="004576F6" w:rsidRDefault="004534C4" w:rsidP="009D615D">
      <w:r w:rsidRPr="004534C4">
        <w:rPr>
          <w:b/>
        </w:rPr>
        <w:t xml:space="preserve">b) </w:t>
      </w:r>
      <w:r>
        <w:t>Es kann der absolute Fehler der Wurfweite berechnet werden.</w:t>
      </w:r>
    </w:p>
    <w:p w14:paraId="4CDB3380" w14:textId="77777777" w:rsidR="004534C4" w:rsidRDefault="004534C4" w:rsidP="009D615D">
      <w:r>
        <w:t xml:space="preserve">Der Mittelwert der Messergebnisse ergibt eine Weite von </w:t>
      </w:r>
      <w:r w:rsidR="00923FE7">
        <w:t>0,91</w:t>
      </w:r>
      <w:r>
        <w:t xml:space="preserve">m. </w:t>
      </w:r>
    </w:p>
    <w:p w14:paraId="10539B08" w14:textId="77777777" w:rsidR="004534C4" w:rsidRDefault="004534C4" w:rsidP="009D615D">
      <w:r>
        <w:t>Der absolute Fehler ist</w:t>
      </w:r>
    </w:p>
    <w:p w14:paraId="726F3A1A" w14:textId="77777777" w:rsidR="004534C4" w:rsidRDefault="00923FE7" w:rsidP="009D615D">
      <w:r w:rsidRPr="004534C4">
        <w:rPr>
          <w:position w:val="-60"/>
        </w:rPr>
        <w:object w:dxaOrig="2320" w:dyaOrig="1640" w14:anchorId="1FDFEC66">
          <v:shape id="_x0000_i1309" type="#_x0000_t75" style="width:115.5pt;height:79.5pt" o:ole="">
            <v:imagedata r:id="rId560" o:title=""/>
          </v:shape>
          <o:OLEObject Type="Embed" ProgID="Equation.DSMT4" ShapeID="_x0000_i1309" DrawAspect="Content" ObjectID="_1711005958" r:id="rId561"/>
        </w:object>
      </w:r>
      <w:r w:rsidR="004534C4">
        <w:t xml:space="preserve"> </w:t>
      </w:r>
    </w:p>
    <w:p w14:paraId="3014DA21" w14:textId="77777777" w:rsidR="004534C4" w:rsidRDefault="004534C4" w:rsidP="009D615D"/>
    <w:p w14:paraId="2B00E002" w14:textId="77777777" w:rsidR="004534C4" w:rsidRDefault="004534C4" w:rsidP="009D615D"/>
    <w:p w14:paraId="5B9E7328" w14:textId="77777777" w:rsidR="004534C4" w:rsidRDefault="004534C4" w:rsidP="009D615D">
      <w:r w:rsidRPr="004534C4">
        <w:rPr>
          <w:b/>
        </w:rPr>
        <w:t>c)</w:t>
      </w:r>
      <w:r>
        <w:t xml:space="preserve"> Der Auslenkwinkel kann aus der Länge des Pendels und der Auslenkung y</w:t>
      </w:r>
      <w:r w:rsidRPr="004534C4">
        <w:rPr>
          <w:vertAlign w:val="subscript"/>
        </w:rPr>
        <w:t>2</w:t>
      </w:r>
      <w:r>
        <w:t xml:space="preserve"> berechnet werden:</w:t>
      </w:r>
    </w:p>
    <w:p w14:paraId="68B4BBD7" w14:textId="77777777" w:rsidR="004534C4" w:rsidRDefault="004534C4" w:rsidP="009D615D">
      <w:r w:rsidRPr="004534C4">
        <w:rPr>
          <w:position w:val="-44"/>
        </w:rPr>
        <w:object w:dxaOrig="1120" w:dyaOrig="999" w14:anchorId="6C7CD779">
          <v:shape id="_x0000_i1310" type="#_x0000_t75" style="width:57.75pt;height:50.25pt" o:ole="">
            <v:imagedata r:id="rId562" o:title=""/>
          </v:shape>
          <o:OLEObject Type="Embed" ProgID="Equation.DSMT4" ShapeID="_x0000_i1310" DrawAspect="Content" ObjectID="_1711005959" r:id="rId563"/>
        </w:object>
      </w:r>
      <w:r>
        <w:t xml:space="preserve"> </w:t>
      </w:r>
    </w:p>
    <w:p w14:paraId="78972009" w14:textId="77777777" w:rsidR="004534C4" w:rsidRDefault="004534C4" w:rsidP="009D615D"/>
    <w:p w14:paraId="58B4FFEA" w14:textId="77777777" w:rsidR="004534C4" w:rsidRDefault="00597B12" w:rsidP="009D615D">
      <w:r>
        <w:t>d) Für den schrägen Wurf gilt die allgemeine Wurfparabel:</w:t>
      </w:r>
    </w:p>
    <w:p w14:paraId="32CA9D95" w14:textId="77777777" w:rsidR="00597B12" w:rsidRDefault="00597B12" w:rsidP="009D615D">
      <w:r w:rsidRPr="00597B12">
        <w:rPr>
          <w:position w:val="-30"/>
        </w:rPr>
        <w:object w:dxaOrig="2920" w:dyaOrig="680" w14:anchorId="0C6335AC">
          <v:shape id="_x0000_i1311" type="#_x0000_t75" style="width:2in;height:36pt" o:ole="">
            <v:imagedata r:id="rId564" o:title=""/>
          </v:shape>
          <o:OLEObject Type="Embed" ProgID="Equation.DSMT4" ShapeID="_x0000_i1311" DrawAspect="Content" ObjectID="_1711005960" r:id="rId565"/>
        </w:object>
      </w:r>
      <w:r>
        <w:t xml:space="preserve"> </w:t>
      </w:r>
    </w:p>
    <w:p w14:paraId="220C3459" w14:textId="77777777" w:rsidR="00597B12" w:rsidRDefault="00597B12" w:rsidP="009D615D">
      <w:r>
        <w:t>In dieser Gleichung ist für unseren Wurf alles, außer die Anfangsgeschwindigkeit bekannt. Es gibt verschiedene Möglichkeiten, v zu bestimmen. z.B. kann der Solver des GTR benutzt werden. Man kann das Problem aber auch auf traditionelle Art lösen, also die Gleichung nach v umstellen.</w:t>
      </w:r>
    </w:p>
    <w:p w14:paraId="4940FE4B" w14:textId="77777777" w:rsidR="00597B12" w:rsidRDefault="00597B12" w:rsidP="009D615D">
      <w:r>
        <w:lastRenderedPageBreak/>
        <w:t xml:space="preserve"> </w:t>
      </w:r>
      <w:r w:rsidR="00923FE7" w:rsidRPr="00923FE7">
        <w:rPr>
          <w:position w:val="-58"/>
        </w:rPr>
        <w:object w:dxaOrig="6240" w:dyaOrig="5820" w14:anchorId="550EAC93">
          <v:shape id="_x0000_i1312" type="#_x0000_t75" style="width:309.75pt;height:4in" o:ole="">
            <v:imagedata r:id="rId566" o:title=""/>
          </v:shape>
          <o:OLEObject Type="Embed" ProgID="Equation.DSMT4" ShapeID="_x0000_i1312" DrawAspect="Content" ObjectID="_1711005961" r:id="rId567"/>
        </w:object>
      </w:r>
    </w:p>
    <w:p w14:paraId="5D68536B" w14:textId="77777777" w:rsidR="00923FE7" w:rsidRDefault="00923FE7" w:rsidP="009D615D"/>
    <w:p w14:paraId="0655175A" w14:textId="77777777" w:rsidR="00923FE7" w:rsidRDefault="00923FE7" w:rsidP="009D615D">
      <w:r>
        <w:t>Mit dieser Geschwindigkeit fliegt die Kugel auf und davon.</w:t>
      </w:r>
    </w:p>
    <w:p w14:paraId="096D8541" w14:textId="77777777" w:rsidR="00923FE7" w:rsidRDefault="00923FE7" w:rsidP="009D615D"/>
    <w:p w14:paraId="499DD2DF" w14:textId="77777777" w:rsidR="00923FE7" w:rsidRDefault="00923FE7" w:rsidP="009D615D">
      <w:r w:rsidRPr="009C75AE">
        <w:rPr>
          <w:b/>
        </w:rPr>
        <w:t>3.</w:t>
      </w:r>
      <w:r>
        <w:t xml:space="preserve"> Die Geschwindigkeit der davonfliegenden Kugel ist deutlich größer als die Geschwindigkeit des anstoßenden Pendels.</w:t>
      </w:r>
    </w:p>
    <w:p w14:paraId="46AFA10F" w14:textId="77777777" w:rsidR="00923FE7" w:rsidRDefault="00923FE7" w:rsidP="009D615D">
      <w:r>
        <w:t>Der Stoß zwischen beiden ist elastisch. Damit ist die Masse des Pendelkörpers deutlich größer als die Masse der Kugel.</w:t>
      </w:r>
    </w:p>
    <w:p w14:paraId="5AC29371" w14:textId="77777777" w:rsidR="00923FE7" w:rsidRDefault="00923FE7" w:rsidP="009D615D">
      <w:r>
        <w:t>Mit Hilfe des Impulserhaltungssatzes lässt sich zeigen, dass auf Grund der Massenunterschiede die Kugel mit einer größeren Geschwindigkeit davon fliegen muss.</w:t>
      </w:r>
    </w:p>
    <w:p w14:paraId="759F2B77" w14:textId="77777777" w:rsidR="004534C4" w:rsidRPr="009C75AE" w:rsidRDefault="009C75AE" w:rsidP="009D615D">
      <w:pPr>
        <w:rPr>
          <w:b/>
        </w:rPr>
      </w:pPr>
      <w:r>
        <w:br w:type="page"/>
      </w:r>
      <w:bookmarkStart w:id="115" w:name="pr123"/>
      <w:r w:rsidRPr="009C75AE">
        <w:rPr>
          <w:b/>
        </w:rPr>
        <w:lastRenderedPageBreak/>
        <w:t>123.</w:t>
      </w:r>
      <w:bookmarkEnd w:id="115"/>
      <w:r w:rsidRPr="009C75AE">
        <w:rPr>
          <w:b/>
        </w:rPr>
        <w:t xml:space="preserve"> Geschwindigkeit einer rollenden Kugel</w:t>
      </w:r>
    </w:p>
    <w:p w14:paraId="76537721" w14:textId="77777777" w:rsidR="009C75AE" w:rsidRDefault="009C75AE" w:rsidP="009D615D"/>
    <w:p w14:paraId="7B0E1369" w14:textId="77777777" w:rsidR="005903AB" w:rsidRDefault="005903AB" w:rsidP="009D615D"/>
    <w:p w14:paraId="660BAF09" w14:textId="77777777" w:rsidR="005903AB" w:rsidRDefault="005903AB" w:rsidP="009D615D">
      <w:r>
        <w:t>3. Impulserhaltungssatz</w:t>
      </w:r>
    </w:p>
    <w:p w14:paraId="6946CAE7" w14:textId="77777777" w:rsidR="005903AB" w:rsidRPr="00A3713B" w:rsidRDefault="00A3713B" w:rsidP="009D615D">
      <w:pPr>
        <w:rPr>
          <w:b/>
        </w:rPr>
      </w:pPr>
      <w:r>
        <w:br w:type="page"/>
      </w:r>
      <w:bookmarkStart w:id="116" w:name="pr124"/>
      <w:r w:rsidRPr="00A3713B">
        <w:rPr>
          <w:b/>
        </w:rPr>
        <w:lastRenderedPageBreak/>
        <w:t>124.</w:t>
      </w:r>
      <w:bookmarkEnd w:id="116"/>
      <w:r w:rsidRPr="00A3713B">
        <w:rPr>
          <w:b/>
        </w:rPr>
        <w:t xml:space="preserve"> Interferenz von Schallwellen</w:t>
      </w:r>
    </w:p>
    <w:p w14:paraId="5BE2E991" w14:textId="77777777" w:rsidR="0008302A" w:rsidRDefault="0008302A" w:rsidP="009D615D"/>
    <w:p w14:paraId="2B273DDD" w14:textId="77777777" w:rsidR="00A3713B" w:rsidRPr="0008302A" w:rsidRDefault="0008302A" w:rsidP="009D615D">
      <w:pPr>
        <w:rPr>
          <w:b/>
        </w:rPr>
      </w:pPr>
      <w:r w:rsidRPr="0008302A">
        <w:rPr>
          <w:b/>
        </w:rPr>
        <w:t>1. Teil</w:t>
      </w:r>
    </w:p>
    <w:p w14:paraId="1B7D0720" w14:textId="77777777" w:rsidR="00A3713B" w:rsidRDefault="00A3713B" w:rsidP="009D615D">
      <w:r>
        <w:t>Zieht man den Ohrhörer nach oben, wird der Ton abwechselnd lauter und leiser. Es gibt sogar Stellen, an denen der Ton völlig verschwindet.</w:t>
      </w:r>
    </w:p>
    <w:p w14:paraId="2687272D" w14:textId="77777777" w:rsidR="00A3713B" w:rsidRDefault="00A3713B" w:rsidP="009D615D"/>
    <w:p w14:paraId="29F6A6F1" w14:textId="77777777" w:rsidR="00A3713B" w:rsidRDefault="00A3713B" w:rsidP="009D615D">
      <w:r>
        <w:t>Bei den beiden anderen Frequenzen treten die gleichen Erscheinungen auf.</w:t>
      </w:r>
    </w:p>
    <w:p w14:paraId="766F2ADD" w14:textId="77777777" w:rsidR="00A3713B" w:rsidRDefault="00A3713B" w:rsidP="009D615D">
      <w:r>
        <w:t>Bei 1500 Hz sind die Abstände zwischen laut und leise aber größer und bei 6000 Hz kleiner als bei 3000 Hz.</w:t>
      </w:r>
    </w:p>
    <w:p w14:paraId="21CC4CC9" w14:textId="77777777" w:rsidR="00A3713B" w:rsidRDefault="00A3713B" w:rsidP="009D615D"/>
    <w:p w14:paraId="35AA6F18" w14:textId="77777777" w:rsidR="00A3713B" w:rsidRDefault="00A3713B" w:rsidP="009D615D">
      <w:r>
        <w:t xml:space="preserve">Erklärung: die </w:t>
      </w:r>
      <w:r w:rsidR="0071384D">
        <w:t>beiden Ohrhörer erzeugen jeweils eine Schallwelle, die beide nach oben aus der Röhre kommen. Dabei überlagern sich die Wellen (Interferenz).</w:t>
      </w:r>
    </w:p>
    <w:p w14:paraId="6674CEC6" w14:textId="77777777" w:rsidR="0071384D" w:rsidRDefault="0071384D" w:rsidP="009D615D">
      <w:r>
        <w:t>Sind die beiden Ohrhörer in entsprechenden Abständen, kommt es zur konstruktiven Interferenz (Verstärkung, lauter Ton) oder zur destruktiven Interferenz (Auslöschung, leiser Ton)</w:t>
      </w:r>
    </w:p>
    <w:p w14:paraId="2A2D60B7" w14:textId="77777777" w:rsidR="0071384D" w:rsidRDefault="0071384D" w:rsidP="009D615D"/>
    <w:p w14:paraId="29E41DB4" w14:textId="77777777" w:rsidR="0071384D" w:rsidRDefault="0071384D" w:rsidP="009D615D">
      <w:r>
        <w:t>Bei 1500 Hz ist die Wellenlänge größer als bei 3000 Hz und dadurch werden die Abstände zwischen Verstärkung und Auslöschung größer. Der 6000 Hz-Ton hat eine kleinere Wellenlänge und die Abstände sind kleiner.</w:t>
      </w:r>
    </w:p>
    <w:p w14:paraId="2F545856" w14:textId="77777777" w:rsidR="0008302A" w:rsidRDefault="0008302A" w:rsidP="009D615D"/>
    <w:p w14:paraId="51CD9BD4" w14:textId="77777777" w:rsidR="0008302A" w:rsidRPr="009102E2" w:rsidRDefault="009102E2" w:rsidP="009D615D">
      <w:pPr>
        <w:rPr>
          <w:b/>
        </w:rPr>
      </w:pPr>
      <w:r w:rsidRPr="009102E2">
        <w:rPr>
          <w:b/>
        </w:rPr>
        <w:t>2. Teil</w:t>
      </w:r>
    </w:p>
    <w:p w14:paraId="57E003E2" w14:textId="77777777" w:rsidR="009102E2" w:rsidRDefault="009102E2" w:rsidP="009D615D"/>
    <w:p w14:paraId="4801D635" w14:textId="77777777" w:rsidR="009102E2" w:rsidRDefault="009102E2" w:rsidP="009D615D"/>
    <w:tbl>
      <w:tblPr>
        <w:tblStyle w:val="Gitternetztabelle4Akzent1"/>
        <w:tblW w:w="0" w:type="auto"/>
        <w:tblLook w:val="04A0" w:firstRow="1" w:lastRow="0" w:firstColumn="1" w:lastColumn="0" w:noHBand="0" w:noVBand="1"/>
      </w:tblPr>
      <w:tblGrid>
        <w:gridCol w:w="2235"/>
        <w:gridCol w:w="2268"/>
        <w:gridCol w:w="1559"/>
      </w:tblGrid>
      <w:tr w:rsidR="00672C77" w14:paraId="15A2D33F" w14:textId="77777777" w:rsidTr="00672C77">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2235" w:type="dxa"/>
            <w:vAlign w:val="center"/>
          </w:tcPr>
          <w:p w14:paraId="098398AF" w14:textId="77777777" w:rsidR="00672C77" w:rsidRDefault="00672C77" w:rsidP="009D615D">
            <w:r>
              <w:t>Frequenz in Hz</w:t>
            </w:r>
          </w:p>
        </w:tc>
        <w:tc>
          <w:tcPr>
            <w:tcW w:w="2268" w:type="dxa"/>
            <w:vAlign w:val="center"/>
          </w:tcPr>
          <w:p w14:paraId="1885147E" w14:textId="77777777" w:rsidR="00672C77" w:rsidRDefault="00672C77" w:rsidP="009D615D">
            <w:pPr>
              <w:cnfStyle w:val="100000000000" w:firstRow="1" w:lastRow="0" w:firstColumn="0" w:lastColumn="0" w:oddVBand="0" w:evenVBand="0" w:oddHBand="0" w:evenHBand="0" w:firstRowFirstColumn="0" w:firstRowLastColumn="0" w:lastRowFirstColumn="0" w:lastRowLastColumn="0"/>
            </w:pPr>
            <w:r>
              <w:t>Abstand zwischen zwei Minima in cm</w:t>
            </w:r>
          </w:p>
        </w:tc>
        <w:tc>
          <w:tcPr>
            <w:tcW w:w="1559" w:type="dxa"/>
            <w:vAlign w:val="center"/>
          </w:tcPr>
          <w:p w14:paraId="446FF1FA" w14:textId="77777777" w:rsidR="00672C77" w:rsidRDefault="00672C77" w:rsidP="009D615D">
            <w:pPr>
              <w:cnfStyle w:val="100000000000" w:firstRow="1" w:lastRow="0" w:firstColumn="0" w:lastColumn="0" w:oddVBand="0" w:evenVBand="0" w:oddHBand="0" w:evenHBand="0" w:firstRowFirstColumn="0" w:firstRowLastColumn="0" w:lastRowFirstColumn="0" w:lastRowLastColumn="0"/>
            </w:pPr>
            <w:r>
              <w:t>Produkt</w:t>
            </w:r>
          </w:p>
        </w:tc>
      </w:tr>
      <w:tr w:rsidR="00672C77" w14:paraId="19C55462" w14:textId="77777777" w:rsidTr="00672C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2235" w:type="dxa"/>
            <w:vAlign w:val="center"/>
          </w:tcPr>
          <w:p w14:paraId="228EE00B" w14:textId="77777777" w:rsidR="00672C77" w:rsidRDefault="00672C77" w:rsidP="009D615D">
            <w:r>
              <w:t>2000</w:t>
            </w:r>
          </w:p>
        </w:tc>
        <w:tc>
          <w:tcPr>
            <w:tcW w:w="2268" w:type="dxa"/>
            <w:vAlign w:val="center"/>
          </w:tcPr>
          <w:p w14:paraId="5E35DCC3" w14:textId="77777777" w:rsidR="00672C77" w:rsidRDefault="00672C77" w:rsidP="009D615D">
            <w:pPr>
              <w:cnfStyle w:val="000000100000" w:firstRow="0" w:lastRow="0" w:firstColumn="0" w:lastColumn="0" w:oddVBand="0" w:evenVBand="0" w:oddHBand="1" w:evenHBand="0" w:firstRowFirstColumn="0" w:firstRowLastColumn="0" w:lastRowFirstColumn="0" w:lastRowLastColumn="0"/>
            </w:pPr>
            <w:r>
              <w:t>17</w:t>
            </w:r>
          </w:p>
        </w:tc>
        <w:tc>
          <w:tcPr>
            <w:tcW w:w="1559" w:type="dxa"/>
            <w:vAlign w:val="center"/>
          </w:tcPr>
          <w:p w14:paraId="53630BB7" w14:textId="77777777" w:rsidR="00672C77" w:rsidRDefault="00672C77" w:rsidP="009D615D">
            <w:pPr>
              <w:cnfStyle w:val="000000100000" w:firstRow="0" w:lastRow="0" w:firstColumn="0" w:lastColumn="0" w:oddVBand="0" w:evenVBand="0" w:oddHBand="1" w:evenHBand="0" w:firstRowFirstColumn="0" w:firstRowLastColumn="0" w:lastRowFirstColumn="0" w:lastRowLastColumn="0"/>
            </w:pPr>
            <w:r>
              <w:t>34000</w:t>
            </w:r>
          </w:p>
        </w:tc>
      </w:tr>
      <w:tr w:rsidR="00672C77" w14:paraId="40CEFDD0" w14:textId="77777777" w:rsidTr="00672C77">
        <w:trPr>
          <w:trHeight w:val="397"/>
        </w:trPr>
        <w:tc>
          <w:tcPr>
            <w:cnfStyle w:val="001000000000" w:firstRow="0" w:lastRow="0" w:firstColumn="1" w:lastColumn="0" w:oddVBand="0" w:evenVBand="0" w:oddHBand="0" w:evenHBand="0" w:firstRowFirstColumn="0" w:firstRowLastColumn="0" w:lastRowFirstColumn="0" w:lastRowLastColumn="0"/>
            <w:tcW w:w="2235" w:type="dxa"/>
            <w:vAlign w:val="center"/>
          </w:tcPr>
          <w:p w14:paraId="4242F277" w14:textId="77777777" w:rsidR="00672C77" w:rsidRDefault="00672C77" w:rsidP="009D615D">
            <w:r>
              <w:t>2500</w:t>
            </w:r>
          </w:p>
        </w:tc>
        <w:tc>
          <w:tcPr>
            <w:tcW w:w="2268" w:type="dxa"/>
            <w:vAlign w:val="center"/>
          </w:tcPr>
          <w:p w14:paraId="1D5CA848" w14:textId="77777777" w:rsidR="00672C77" w:rsidRDefault="00672C77" w:rsidP="009D615D">
            <w:pPr>
              <w:cnfStyle w:val="000000000000" w:firstRow="0" w:lastRow="0" w:firstColumn="0" w:lastColumn="0" w:oddVBand="0" w:evenVBand="0" w:oddHBand="0" w:evenHBand="0" w:firstRowFirstColumn="0" w:firstRowLastColumn="0" w:lastRowFirstColumn="0" w:lastRowLastColumn="0"/>
            </w:pPr>
            <w:r>
              <w:t>14</w:t>
            </w:r>
          </w:p>
        </w:tc>
        <w:tc>
          <w:tcPr>
            <w:tcW w:w="1559" w:type="dxa"/>
            <w:vAlign w:val="center"/>
          </w:tcPr>
          <w:p w14:paraId="06B09EF6" w14:textId="77777777" w:rsidR="00672C77" w:rsidRDefault="00672C77" w:rsidP="009D615D">
            <w:pPr>
              <w:cnfStyle w:val="000000000000" w:firstRow="0" w:lastRow="0" w:firstColumn="0" w:lastColumn="0" w:oddVBand="0" w:evenVBand="0" w:oddHBand="0" w:evenHBand="0" w:firstRowFirstColumn="0" w:firstRowLastColumn="0" w:lastRowFirstColumn="0" w:lastRowLastColumn="0"/>
            </w:pPr>
            <w:r>
              <w:t>35000</w:t>
            </w:r>
          </w:p>
        </w:tc>
      </w:tr>
      <w:tr w:rsidR="00672C77" w14:paraId="3E0AFA6F" w14:textId="77777777" w:rsidTr="00672C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2235" w:type="dxa"/>
            <w:vAlign w:val="center"/>
          </w:tcPr>
          <w:p w14:paraId="5FEBE21D" w14:textId="77777777" w:rsidR="00672C77" w:rsidRDefault="00672C77" w:rsidP="009D615D">
            <w:r>
              <w:t>3000</w:t>
            </w:r>
          </w:p>
        </w:tc>
        <w:tc>
          <w:tcPr>
            <w:tcW w:w="2268" w:type="dxa"/>
            <w:vAlign w:val="center"/>
          </w:tcPr>
          <w:p w14:paraId="774E4C4C" w14:textId="77777777" w:rsidR="00672C77" w:rsidRDefault="00672C77" w:rsidP="009D615D">
            <w:pPr>
              <w:cnfStyle w:val="000000100000" w:firstRow="0" w:lastRow="0" w:firstColumn="0" w:lastColumn="0" w:oddVBand="0" w:evenVBand="0" w:oddHBand="1" w:evenHBand="0" w:firstRowFirstColumn="0" w:firstRowLastColumn="0" w:lastRowFirstColumn="0" w:lastRowLastColumn="0"/>
            </w:pPr>
            <w:r>
              <w:t>11</w:t>
            </w:r>
          </w:p>
        </w:tc>
        <w:tc>
          <w:tcPr>
            <w:tcW w:w="1559" w:type="dxa"/>
            <w:vAlign w:val="center"/>
          </w:tcPr>
          <w:p w14:paraId="11D1F0AE" w14:textId="77777777" w:rsidR="00672C77" w:rsidRDefault="00672C77" w:rsidP="009D615D">
            <w:pPr>
              <w:cnfStyle w:val="000000100000" w:firstRow="0" w:lastRow="0" w:firstColumn="0" w:lastColumn="0" w:oddVBand="0" w:evenVBand="0" w:oddHBand="1" w:evenHBand="0" w:firstRowFirstColumn="0" w:firstRowLastColumn="0" w:lastRowFirstColumn="0" w:lastRowLastColumn="0"/>
            </w:pPr>
            <w:r>
              <w:t>33000</w:t>
            </w:r>
          </w:p>
        </w:tc>
      </w:tr>
      <w:tr w:rsidR="00672C77" w14:paraId="29F294D6" w14:textId="77777777" w:rsidTr="00672C77">
        <w:trPr>
          <w:trHeight w:val="397"/>
        </w:trPr>
        <w:tc>
          <w:tcPr>
            <w:cnfStyle w:val="001000000000" w:firstRow="0" w:lastRow="0" w:firstColumn="1" w:lastColumn="0" w:oddVBand="0" w:evenVBand="0" w:oddHBand="0" w:evenHBand="0" w:firstRowFirstColumn="0" w:firstRowLastColumn="0" w:lastRowFirstColumn="0" w:lastRowLastColumn="0"/>
            <w:tcW w:w="2235" w:type="dxa"/>
            <w:vAlign w:val="center"/>
          </w:tcPr>
          <w:p w14:paraId="46364925" w14:textId="77777777" w:rsidR="00672C77" w:rsidRDefault="00672C77" w:rsidP="009D615D">
            <w:r>
              <w:t>3500</w:t>
            </w:r>
          </w:p>
        </w:tc>
        <w:tc>
          <w:tcPr>
            <w:tcW w:w="2268" w:type="dxa"/>
            <w:vAlign w:val="center"/>
          </w:tcPr>
          <w:p w14:paraId="2BA0DB99" w14:textId="77777777" w:rsidR="00672C77" w:rsidRDefault="00672C77" w:rsidP="009D615D">
            <w:pPr>
              <w:cnfStyle w:val="000000000000" w:firstRow="0" w:lastRow="0" w:firstColumn="0" w:lastColumn="0" w:oddVBand="0" w:evenVBand="0" w:oddHBand="0" w:evenHBand="0" w:firstRowFirstColumn="0" w:firstRowLastColumn="0" w:lastRowFirstColumn="0" w:lastRowLastColumn="0"/>
            </w:pPr>
            <w:r>
              <w:t>9</w:t>
            </w:r>
          </w:p>
        </w:tc>
        <w:tc>
          <w:tcPr>
            <w:tcW w:w="1559" w:type="dxa"/>
            <w:vAlign w:val="center"/>
          </w:tcPr>
          <w:p w14:paraId="5515372D" w14:textId="77777777" w:rsidR="00672C77" w:rsidRDefault="00672C77" w:rsidP="009D615D">
            <w:pPr>
              <w:cnfStyle w:val="000000000000" w:firstRow="0" w:lastRow="0" w:firstColumn="0" w:lastColumn="0" w:oddVBand="0" w:evenVBand="0" w:oddHBand="0" w:evenHBand="0" w:firstRowFirstColumn="0" w:firstRowLastColumn="0" w:lastRowFirstColumn="0" w:lastRowLastColumn="0"/>
            </w:pPr>
            <w:r>
              <w:t>31000</w:t>
            </w:r>
          </w:p>
        </w:tc>
      </w:tr>
      <w:tr w:rsidR="00672C77" w14:paraId="08694B02" w14:textId="77777777" w:rsidTr="00672C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2235" w:type="dxa"/>
            <w:vAlign w:val="center"/>
          </w:tcPr>
          <w:p w14:paraId="5A44A743" w14:textId="77777777" w:rsidR="00672C77" w:rsidRDefault="00672C77" w:rsidP="009D615D">
            <w:r>
              <w:t>4000</w:t>
            </w:r>
          </w:p>
        </w:tc>
        <w:tc>
          <w:tcPr>
            <w:tcW w:w="2268" w:type="dxa"/>
            <w:vAlign w:val="center"/>
          </w:tcPr>
          <w:p w14:paraId="16D1A729" w14:textId="77777777" w:rsidR="00672C77" w:rsidRDefault="00672C77" w:rsidP="009D615D">
            <w:pPr>
              <w:cnfStyle w:val="000000100000" w:firstRow="0" w:lastRow="0" w:firstColumn="0" w:lastColumn="0" w:oddVBand="0" w:evenVBand="0" w:oddHBand="1" w:evenHBand="0" w:firstRowFirstColumn="0" w:firstRowLastColumn="0" w:lastRowFirstColumn="0" w:lastRowLastColumn="0"/>
            </w:pPr>
            <w:r>
              <w:t>8</w:t>
            </w:r>
          </w:p>
        </w:tc>
        <w:tc>
          <w:tcPr>
            <w:tcW w:w="1559" w:type="dxa"/>
            <w:vAlign w:val="center"/>
          </w:tcPr>
          <w:p w14:paraId="04068001" w14:textId="77777777" w:rsidR="00672C77" w:rsidRDefault="00672C77" w:rsidP="009D615D">
            <w:pPr>
              <w:cnfStyle w:val="000000100000" w:firstRow="0" w:lastRow="0" w:firstColumn="0" w:lastColumn="0" w:oddVBand="0" w:evenVBand="0" w:oddHBand="1" w:evenHBand="0" w:firstRowFirstColumn="0" w:firstRowLastColumn="0" w:lastRowFirstColumn="0" w:lastRowLastColumn="0"/>
            </w:pPr>
            <w:r>
              <w:t>32000</w:t>
            </w:r>
          </w:p>
        </w:tc>
      </w:tr>
    </w:tbl>
    <w:p w14:paraId="4A6F3862" w14:textId="77777777" w:rsidR="009102E2" w:rsidRDefault="009102E2" w:rsidP="009D615D"/>
    <w:p w14:paraId="27D2EB55" w14:textId="77777777" w:rsidR="0008302A" w:rsidRDefault="00672C77" w:rsidP="009D615D">
      <w:r>
        <w:t>Bei größer werdender Frequenz werden die Abstände immer kleiner. Das kann eine indirekte Proportionalität sein.</w:t>
      </w:r>
    </w:p>
    <w:p w14:paraId="619AECA6" w14:textId="77777777" w:rsidR="00672C77" w:rsidRDefault="00672C77" w:rsidP="009D615D">
      <w:r>
        <w:t>Als Nachweis werden die beiden Zahlen multipliziert. Man sieht schön die Produktgleichheit.</w:t>
      </w:r>
    </w:p>
    <w:p w14:paraId="0F75952B" w14:textId="77777777" w:rsidR="00DE4E1D" w:rsidRDefault="00DE4E1D" w:rsidP="009D615D"/>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8"/>
        <w:gridCol w:w="5449"/>
      </w:tblGrid>
      <w:tr w:rsidR="00C05845" w14:paraId="5F3246BE" w14:textId="77777777" w:rsidTr="00C05845">
        <w:tc>
          <w:tcPr>
            <w:tcW w:w="5030" w:type="dxa"/>
          </w:tcPr>
          <w:p w14:paraId="2CE84593" w14:textId="77777777" w:rsidR="00C05845" w:rsidRDefault="00C05845" w:rsidP="00C05845">
            <w:r>
              <w:lastRenderedPageBreak/>
              <w:t>Was verbirgt sich dahinter?</w:t>
            </w:r>
          </w:p>
          <w:p w14:paraId="65C1DFA8" w14:textId="77777777" w:rsidR="00C05845" w:rsidRDefault="00C05845" w:rsidP="00C05845">
            <w:r>
              <w:t>Von beiden Hörern werden Wellen gleicher Frequenz ausgesendet. In der Röhre überlagern sich beide Wellen.</w:t>
            </w:r>
          </w:p>
          <w:p w14:paraId="59AE2644" w14:textId="77777777" w:rsidR="00C05845" w:rsidRDefault="00C05845" w:rsidP="00C05845">
            <w:r>
              <w:t xml:space="preserve">Beträgt der Abstand beider Hörer eine halbe Wellenlänge, überlagern sich die Wellen so, dass sie sich gegenseitig auslöschen. Verschiebt man den oberen Hörer um eine weitere halbe Wellenlänge, kommt es zur Verstärkung der Wellen, der Ton wird deutlich lauter. Nach noch einer Wellenlänge ist wieder Auslöschung. </w:t>
            </w:r>
          </w:p>
          <w:p w14:paraId="08FEF0AC" w14:textId="77777777" w:rsidR="00C05845" w:rsidRDefault="00C05845" w:rsidP="00C05845">
            <w:r>
              <w:t xml:space="preserve">Die beiden Punkte, bei denen der Ton ganz leise oder weg ist, liegen also eine ganze Wellenlänge auseinander. </w:t>
            </w:r>
          </w:p>
          <w:p w14:paraId="3763B487" w14:textId="77777777" w:rsidR="00C05845" w:rsidRDefault="00C05845" w:rsidP="00C05845">
            <w:r>
              <w:t>Im Versuch wurde praktisch die Wellenlänge der Schallwelle bestimmt.</w:t>
            </w:r>
          </w:p>
          <w:p w14:paraId="071161CF" w14:textId="77777777" w:rsidR="00C05845" w:rsidRDefault="00C05845" w:rsidP="00C05845"/>
          <w:p w14:paraId="40E1EF9B" w14:textId="77777777" w:rsidR="00C05845" w:rsidRDefault="00C05845" w:rsidP="009D615D">
            <w:r>
              <w:t>Da der Zusammenhang</w:t>
            </w:r>
          </w:p>
          <w:p w14:paraId="36B1E9FF" w14:textId="77777777" w:rsidR="00C05845" w:rsidRDefault="00C05845" w:rsidP="009D615D">
            <w:r w:rsidRPr="00C05845">
              <w:rPr>
                <w:position w:val="-10"/>
              </w:rPr>
              <w:object w:dxaOrig="680" w:dyaOrig="320" w14:anchorId="2EFF59DF">
                <v:shape id="_x0000_i1313" type="#_x0000_t75" style="width:33.75pt;height:15.75pt" o:ole="">
                  <v:imagedata r:id="rId568" o:title=""/>
                </v:shape>
                <o:OLEObject Type="Embed" ProgID="Equation.DSMT4" ShapeID="_x0000_i1313" DrawAspect="Content" ObjectID="_1711005962" r:id="rId569"/>
              </w:object>
            </w:r>
            <w:r>
              <w:t xml:space="preserve"> </w:t>
            </w:r>
          </w:p>
          <w:p w14:paraId="626AA98F" w14:textId="77777777" w:rsidR="00C05845" w:rsidRDefault="00C05845" w:rsidP="009D615D">
            <w:r>
              <w:t>gilt, ist der oben berechnete Proportionalitätsfaktor die Schallgeschwindigkeit in cm/s.</w:t>
            </w:r>
          </w:p>
          <w:p w14:paraId="30F7CF8E" w14:textId="77777777" w:rsidR="00C05845" w:rsidRDefault="00C05845" w:rsidP="009D615D">
            <w:r>
              <w:t>In der Einheit m/s erhält man ungefähr 330 m/s.</w:t>
            </w:r>
          </w:p>
        </w:tc>
        <w:tc>
          <w:tcPr>
            <w:tcW w:w="5031" w:type="dxa"/>
          </w:tcPr>
          <w:p w14:paraId="2DE2570D" w14:textId="77777777" w:rsidR="00C05845" w:rsidRDefault="007D5DED" w:rsidP="009D615D">
            <w:r>
              <w:pict w14:anchorId="15278B05">
                <v:shape id="_x0000_i1314" type="#_x0000_t75" style="width:261.75pt;height:356.25pt">
                  <v:imagedata r:id="rId570" o:title="pr124_1"/>
                </v:shape>
              </w:pict>
            </w:r>
          </w:p>
        </w:tc>
      </w:tr>
    </w:tbl>
    <w:p w14:paraId="26D0C9A2" w14:textId="77777777" w:rsidR="00C05845" w:rsidRDefault="00C05845" w:rsidP="009D615D"/>
    <w:p w14:paraId="32D400D4" w14:textId="77777777" w:rsidR="00672C77" w:rsidRDefault="00672C77" w:rsidP="009D615D"/>
    <w:p w14:paraId="0A30889B" w14:textId="77777777" w:rsidR="00672C77" w:rsidRDefault="008C42D7" w:rsidP="009D615D">
      <w:pPr>
        <w:rPr>
          <w:b/>
        </w:rPr>
      </w:pPr>
      <w:r>
        <w:br w:type="page"/>
      </w:r>
      <w:bookmarkStart w:id="117" w:name="pr125"/>
      <w:r w:rsidRPr="002D6F3E">
        <w:rPr>
          <w:b/>
        </w:rPr>
        <w:lastRenderedPageBreak/>
        <w:t>125</w:t>
      </w:r>
      <w:r w:rsidR="002D6F3E" w:rsidRPr="002D6F3E">
        <w:rPr>
          <w:b/>
        </w:rPr>
        <w:t>.</w:t>
      </w:r>
      <w:bookmarkEnd w:id="117"/>
      <w:r w:rsidR="002D6F3E" w:rsidRPr="002D6F3E">
        <w:rPr>
          <w:b/>
        </w:rPr>
        <w:t xml:space="preserve"> Energieumwandlung beim Auf- und Entladen von Kondensatoren</w:t>
      </w:r>
    </w:p>
    <w:p w14:paraId="02F54FA5" w14:textId="77777777" w:rsidR="002D6F3E" w:rsidRDefault="002D6F3E" w:rsidP="009D615D"/>
    <w:p w14:paraId="17FD1C4D" w14:textId="77777777" w:rsidR="002D6F3E" w:rsidRDefault="00B80349" w:rsidP="009D615D">
      <w:r w:rsidRPr="00B80349">
        <w:rPr>
          <w:b/>
        </w:rPr>
        <w:t>1.</w:t>
      </w:r>
      <w:r>
        <w:t xml:space="preserve"> Zum Aufladen des Kondensators C</w:t>
      </w:r>
      <w:r w:rsidRPr="00B80349">
        <w:rPr>
          <w:vertAlign w:val="subscript"/>
        </w:rPr>
        <w:t>1</w:t>
      </w:r>
      <w:r>
        <w:t xml:space="preserve"> muss der Schalter S</w:t>
      </w:r>
      <w:r w:rsidRPr="00B80349">
        <w:rPr>
          <w:vertAlign w:val="subscript"/>
        </w:rPr>
        <w:t>1</w:t>
      </w:r>
      <w:r>
        <w:t xml:space="preserve"> geschlossen werden. Die anderen beiden Schalter sind geöffnet.</w:t>
      </w:r>
      <w:r w:rsidR="00646E55">
        <w:t xml:space="preserve"> Die Spannung am Kondensator 1 beträgt 6,9 V.</w:t>
      </w:r>
    </w:p>
    <w:p w14:paraId="643361A8" w14:textId="77777777" w:rsidR="00B80349" w:rsidRDefault="00B80349" w:rsidP="009D615D"/>
    <w:p w14:paraId="223656E7" w14:textId="77777777" w:rsidR="00B80349" w:rsidRDefault="00B80349" w:rsidP="009D615D"/>
    <w:p w14:paraId="19B0B2D6" w14:textId="77777777" w:rsidR="00B80349" w:rsidRDefault="00B80349" w:rsidP="009D615D">
      <w:r w:rsidRPr="0080308B">
        <w:rPr>
          <w:b/>
        </w:rPr>
        <w:t>2.</w:t>
      </w:r>
      <w:r>
        <w:t xml:space="preserve"> </w:t>
      </w:r>
      <w:r w:rsidR="00CD0E1B">
        <w:t xml:space="preserve">Der Schalter S1 muss geöffnet werden und der Schalter S2 geschlossen. </w:t>
      </w:r>
    </w:p>
    <w:tbl>
      <w:tblPr>
        <w:tblStyle w:val="Tabellenraster"/>
        <w:tblW w:w="0" w:type="auto"/>
        <w:tblLook w:val="04A0" w:firstRow="1" w:lastRow="0" w:firstColumn="1" w:lastColumn="0" w:noHBand="0" w:noVBand="1"/>
      </w:tblPr>
      <w:tblGrid>
        <w:gridCol w:w="1006"/>
        <w:gridCol w:w="662"/>
        <w:gridCol w:w="850"/>
        <w:gridCol w:w="851"/>
        <w:gridCol w:w="850"/>
        <w:gridCol w:w="992"/>
        <w:gridCol w:w="851"/>
        <w:gridCol w:w="992"/>
        <w:gridCol w:w="992"/>
        <w:gridCol w:w="851"/>
        <w:gridCol w:w="851"/>
      </w:tblGrid>
      <w:tr w:rsidR="000915CE" w14:paraId="61B726FE" w14:textId="77777777" w:rsidTr="009B6440">
        <w:tc>
          <w:tcPr>
            <w:tcW w:w="1006" w:type="dxa"/>
          </w:tcPr>
          <w:p w14:paraId="2AC98A32" w14:textId="77777777" w:rsidR="000915CE" w:rsidRDefault="000915CE" w:rsidP="009D615D">
            <w:r>
              <w:t>t in s</w:t>
            </w:r>
          </w:p>
        </w:tc>
        <w:tc>
          <w:tcPr>
            <w:tcW w:w="662" w:type="dxa"/>
          </w:tcPr>
          <w:p w14:paraId="10C75A76" w14:textId="77777777" w:rsidR="000915CE" w:rsidRDefault="000915CE" w:rsidP="009D615D">
            <w:r>
              <w:t>0</w:t>
            </w:r>
          </w:p>
        </w:tc>
        <w:tc>
          <w:tcPr>
            <w:tcW w:w="850" w:type="dxa"/>
          </w:tcPr>
          <w:p w14:paraId="4AE6207B" w14:textId="77777777" w:rsidR="000915CE" w:rsidRDefault="000915CE" w:rsidP="009D615D">
            <w:r>
              <w:t>3</w:t>
            </w:r>
          </w:p>
        </w:tc>
        <w:tc>
          <w:tcPr>
            <w:tcW w:w="851" w:type="dxa"/>
          </w:tcPr>
          <w:p w14:paraId="7978F0B0" w14:textId="77777777" w:rsidR="000915CE" w:rsidRDefault="000915CE" w:rsidP="009D615D">
            <w:r>
              <w:t>5</w:t>
            </w:r>
          </w:p>
        </w:tc>
        <w:tc>
          <w:tcPr>
            <w:tcW w:w="850" w:type="dxa"/>
          </w:tcPr>
          <w:p w14:paraId="2FB68042" w14:textId="77777777" w:rsidR="000915CE" w:rsidRDefault="000915CE" w:rsidP="009D615D">
            <w:r>
              <w:t>7</w:t>
            </w:r>
          </w:p>
        </w:tc>
        <w:tc>
          <w:tcPr>
            <w:tcW w:w="992" w:type="dxa"/>
          </w:tcPr>
          <w:p w14:paraId="0763223F" w14:textId="77777777" w:rsidR="000915CE" w:rsidRDefault="000915CE" w:rsidP="009D615D">
            <w:r>
              <w:t>10</w:t>
            </w:r>
          </w:p>
        </w:tc>
        <w:tc>
          <w:tcPr>
            <w:tcW w:w="851" w:type="dxa"/>
          </w:tcPr>
          <w:p w14:paraId="01257C32" w14:textId="77777777" w:rsidR="000915CE" w:rsidRDefault="000915CE" w:rsidP="009D615D">
            <w:r>
              <w:t>15</w:t>
            </w:r>
          </w:p>
        </w:tc>
        <w:tc>
          <w:tcPr>
            <w:tcW w:w="992" w:type="dxa"/>
          </w:tcPr>
          <w:p w14:paraId="161A2B36" w14:textId="77777777" w:rsidR="000915CE" w:rsidRDefault="000915CE" w:rsidP="009D615D">
            <w:r>
              <w:t>25</w:t>
            </w:r>
          </w:p>
        </w:tc>
        <w:tc>
          <w:tcPr>
            <w:tcW w:w="992" w:type="dxa"/>
          </w:tcPr>
          <w:p w14:paraId="04F86E12" w14:textId="77777777" w:rsidR="000915CE" w:rsidRDefault="000915CE" w:rsidP="009D615D">
            <w:r>
              <w:t>40</w:t>
            </w:r>
          </w:p>
        </w:tc>
        <w:tc>
          <w:tcPr>
            <w:tcW w:w="851" w:type="dxa"/>
          </w:tcPr>
          <w:p w14:paraId="49A3510A" w14:textId="77777777" w:rsidR="000915CE" w:rsidRDefault="000915CE" w:rsidP="009D615D">
            <w:r>
              <w:t>60</w:t>
            </w:r>
          </w:p>
        </w:tc>
        <w:tc>
          <w:tcPr>
            <w:tcW w:w="851" w:type="dxa"/>
          </w:tcPr>
          <w:p w14:paraId="1968BA13" w14:textId="77777777" w:rsidR="000915CE" w:rsidRDefault="000915CE" w:rsidP="009D615D">
            <w:r>
              <w:t>120</w:t>
            </w:r>
          </w:p>
        </w:tc>
      </w:tr>
      <w:tr w:rsidR="000915CE" w14:paraId="74192E50" w14:textId="77777777" w:rsidTr="009B6440">
        <w:tc>
          <w:tcPr>
            <w:tcW w:w="1006" w:type="dxa"/>
          </w:tcPr>
          <w:p w14:paraId="4A5FD20A" w14:textId="77777777" w:rsidR="000915CE" w:rsidRDefault="000915CE" w:rsidP="009D615D">
            <w:r>
              <w:t>I in mA</w:t>
            </w:r>
          </w:p>
        </w:tc>
        <w:tc>
          <w:tcPr>
            <w:tcW w:w="662" w:type="dxa"/>
          </w:tcPr>
          <w:p w14:paraId="59099576" w14:textId="77777777" w:rsidR="000915CE" w:rsidRDefault="000915CE" w:rsidP="009D615D">
            <w:r>
              <w:t>0,61</w:t>
            </w:r>
          </w:p>
        </w:tc>
        <w:tc>
          <w:tcPr>
            <w:tcW w:w="850" w:type="dxa"/>
          </w:tcPr>
          <w:p w14:paraId="5FB7A2D0" w14:textId="77777777" w:rsidR="000915CE" w:rsidRDefault="000915CE" w:rsidP="009D615D">
            <w:r>
              <w:t>0,58</w:t>
            </w:r>
          </w:p>
        </w:tc>
        <w:tc>
          <w:tcPr>
            <w:tcW w:w="851" w:type="dxa"/>
          </w:tcPr>
          <w:p w14:paraId="22EDE253" w14:textId="77777777" w:rsidR="000915CE" w:rsidRDefault="000915CE" w:rsidP="009D615D">
            <w:r>
              <w:t>0,54</w:t>
            </w:r>
          </w:p>
        </w:tc>
        <w:tc>
          <w:tcPr>
            <w:tcW w:w="850" w:type="dxa"/>
          </w:tcPr>
          <w:p w14:paraId="1B105F0C" w14:textId="77777777" w:rsidR="000915CE" w:rsidRDefault="000915CE" w:rsidP="000915CE">
            <w:r>
              <w:t>0,51</w:t>
            </w:r>
          </w:p>
        </w:tc>
        <w:tc>
          <w:tcPr>
            <w:tcW w:w="992" w:type="dxa"/>
          </w:tcPr>
          <w:p w14:paraId="5E1B217B" w14:textId="77777777" w:rsidR="000915CE" w:rsidRDefault="000915CE" w:rsidP="009D615D">
            <w:r>
              <w:t>0,46</w:t>
            </w:r>
          </w:p>
        </w:tc>
        <w:tc>
          <w:tcPr>
            <w:tcW w:w="851" w:type="dxa"/>
          </w:tcPr>
          <w:p w14:paraId="51E04885" w14:textId="77777777" w:rsidR="000915CE" w:rsidRDefault="000915CE" w:rsidP="009D615D">
            <w:r>
              <w:t>0,4</w:t>
            </w:r>
          </w:p>
        </w:tc>
        <w:tc>
          <w:tcPr>
            <w:tcW w:w="992" w:type="dxa"/>
          </w:tcPr>
          <w:p w14:paraId="244AF22E" w14:textId="77777777" w:rsidR="000915CE" w:rsidRDefault="000915CE" w:rsidP="009D615D">
            <w:r>
              <w:t>0,29</w:t>
            </w:r>
          </w:p>
        </w:tc>
        <w:tc>
          <w:tcPr>
            <w:tcW w:w="992" w:type="dxa"/>
          </w:tcPr>
          <w:p w14:paraId="6A399CB6" w14:textId="77777777" w:rsidR="000915CE" w:rsidRDefault="000915CE" w:rsidP="009D615D">
            <w:r>
              <w:t>0,19</w:t>
            </w:r>
          </w:p>
        </w:tc>
        <w:tc>
          <w:tcPr>
            <w:tcW w:w="851" w:type="dxa"/>
          </w:tcPr>
          <w:p w14:paraId="3F3DCF54" w14:textId="77777777" w:rsidR="000915CE" w:rsidRDefault="000915CE" w:rsidP="009D615D">
            <w:r>
              <w:t>0,11</w:t>
            </w:r>
          </w:p>
        </w:tc>
        <w:tc>
          <w:tcPr>
            <w:tcW w:w="851" w:type="dxa"/>
          </w:tcPr>
          <w:p w14:paraId="4147A1DB" w14:textId="77777777" w:rsidR="000915CE" w:rsidRDefault="000915CE" w:rsidP="009D615D">
            <w:r>
              <w:t>0,4</w:t>
            </w:r>
          </w:p>
        </w:tc>
      </w:tr>
    </w:tbl>
    <w:p w14:paraId="0512B884" w14:textId="77777777" w:rsidR="00CD0E1B" w:rsidRDefault="00CD0E1B" w:rsidP="009D615D"/>
    <w:p w14:paraId="3A3D4066" w14:textId="77777777" w:rsidR="00B80349" w:rsidRDefault="0080308B" w:rsidP="009D615D">
      <w:r>
        <w:t>Am Ende zeigt der Spannungsmesser eine Spannung von 4,2 V an.</w:t>
      </w:r>
    </w:p>
    <w:p w14:paraId="5ADC557B" w14:textId="77777777" w:rsidR="0080308B" w:rsidRDefault="0080308B" w:rsidP="009D615D"/>
    <w:p w14:paraId="51C83403" w14:textId="77777777" w:rsidR="0080308B" w:rsidRDefault="009B6440" w:rsidP="009D615D">
      <w:r w:rsidRPr="005848A2">
        <w:rPr>
          <w:b/>
        </w:rPr>
        <w:t>3.</w:t>
      </w:r>
      <w:r>
        <w:t xml:space="preserve"> Da der erste Kondensator vor dem Umladen von der Spannungsquelle getrennt wurde, ist die Ladung</w:t>
      </w:r>
      <w:r w:rsidR="00FA4BB9">
        <w:t>smenge konstant. Es kommen ja keine Ladungen hinzu oder verschwinden. Die Summe der Ladungen nach dem Umladen ist also genau so groß wie die Ladung auf dem ersten Kondensator vor dem Versuch:</w:t>
      </w:r>
    </w:p>
    <w:p w14:paraId="08803940" w14:textId="77777777" w:rsidR="00FA4BB9" w:rsidRDefault="00FA4BB9" w:rsidP="009D615D">
      <w:r w:rsidRPr="00FA4BB9">
        <w:rPr>
          <w:position w:val="-10"/>
        </w:rPr>
        <w:object w:dxaOrig="1280" w:dyaOrig="340" w14:anchorId="290CEB7A">
          <v:shape id="_x0000_i1315" type="#_x0000_t75" style="width:63.75pt;height:17.25pt" o:ole="">
            <v:imagedata r:id="rId571" o:title=""/>
          </v:shape>
          <o:OLEObject Type="Embed" ProgID="Equation.DSMT4" ShapeID="_x0000_i1315" DrawAspect="Content" ObjectID="_1711005963" r:id="rId572"/>
        </w:object>
      </w:r>
    </w:p>
    <w:p w14:paraId="3A20FDC7" w14:textId="77777777" w:rsidR="00FA4BB9" w:rsidRDefault="00240D61" w:rsidP="009D615D">
      <w:r>
        <w:t>Über die Spannungen nach dem Umladen weiß man, dass sie an beiden Kondensatoren gleich sind. Der Strom fließt solange, bis die Spannungen ausgeglichen sind.</w:t>
      </w:r>
    </w:p>
    <w:p w14:paraId="1EB4979B" w14:textId="77777777" w:rsidR="004F6E5D" w:rsidRDefault="004F6E5D" w:rsidP="009D615D">
      <w:r>
        <w:t>Es gibt also eine Spannung vor und nach dem Umladen. In der Aufgabenstellung werden sie mit U</w:t>
      </w:r>
      <w:r w:rsidRPr="004F6E5D">
        <w:rPr>
          <w:vertAlign w:val="subscript"/>
        </w:rPr>
        <w:t>1</w:t>
      </w:r>
      <w:r>
        <w:t xml:space="preserve"> und U</w:t>
      </w:r>
      <w:r w:rsidRPr="004F6E5D">
        <w:rPr>
          <w:vertAlign w:val="subscript"/>
        </w:rPr>
        <w:t>2</w:t>
      </w:r>
      <w:r>
        <w:t xml:space="preserve"> bezeichnet.</w:t>
      </w:r>
    </w:p>
    <w:p w14:paraId="1128E6C2" w14:textId="77777777" w:rsidR="004F6E5D" w:rsidRDefault="004F6E5D" w:rsidP="009D615D">
      <w:r>
        <w:t>Für einen Kondensator gilt allgemein:</w:t>
      </w:r>
    </w:p>
    <w:p w14:paraId="692964F5" w14:textId="77777777" w:rsidR="004F6E5D" w:rsidRDefault="004F6E5D" w:rsidP="009D615D">
      <w:r w:rsidRPr="004F6E5D">
        <w:rPr>
          <w:position w:val="-40"/>
        </w:rPr>
        <w:object w:dxaOrig="820" w:dyaOrig="920" w14:anchorId="6FB264AF">
          <v:shape id="_x0000_i1316" type="#_x0000_t75" style="width:41.25pt;height:45.75pt" o:ole="">
            <v:imagedata r:id="rId573" o:title=""/>
          </v:shape>
          <o:OLEObject Type="Embed" ProgID="Equation.DSMT4" ShapeID="_x0000_i1316" DrawAspect="Content" ObjectID="_1711005964" r:id="rId574"/>
        </w:object>
      </w:r>
      <w:r>
        <w:t xml:space="preserve"> </w:t>
      </w:r>
    </w:p>
    <w:p w14:paraId="74130BF4" w14:textId="77777777" w:rsidR="004F6E5D" w:rsidRDefault="004F6E5D" w:rsidP="009D615D">
      <w:r>
        <w:t>Setzt man das in die erste Gleichung ein, erhält man</w:t>
      </w:r>
    </w:p>
    <w:p w14:paraId="19BE80A3" w14:textId="77777777" w:rsidR="004F6E5D" w:rsidRDefault="004F6E5D" w:rsidP="009D615D">
      <w:r w:rsidRPr="004F6E5D">
        <w:rPr>
          <w:position w:val="-10"/>
        </w:rPr>
        <w:object w:dxaOrig="2120" w:dyaOrig="320" w14:anchorId="29CD84B6">
          <v:shape id="_x0000_i1317" type="#_x0000_t75" style="width:105.75pt;height:15.75pt" o:ole="">
            <v:imagedata r:id="rId575" o:title=""/>
          </v:shape>
          <o:OLEObject Type="Embed" ProgID="Equation.DSMT4" ShapeID="_x0000_i1317" DrawAspect="Content" ObjectID="_1711005965" r:id="rId576"/>
        </w:object>
      </w:r>
      <w:r>
        <w:t xml:space="preserve"> </w:t>
      </w:r>
    </w:p>
    <w:p w14:paraId="3C599D65" w14:textId="77777777" w:rsidR="004F6E5D" w:rsidRDefault="004F6E5D" w:rsidP="009D615D">
      <w:r>
        <w:t>Auf der rechten Seite kann die Spannung U</w:t>
      </w:r>
      <w:r w:rsidRPr="004F6E5D">
        <w:rPr>
          <w:vertAlign w:val="subscript"/>
        </w:rPr>
        <w:t>2</w:t>
      </w:r>
      <w:r>
        <w:t xml:space="preserve"> ausgeklammert werden.</w:t>
      </w:r>
    </w:p>
    <w:p w14:paraId="54F7FDA9" w14:textId="77777777" w:rsidR="004F6E5D" w:rsidRDefault="004F6E5D" w:rsidP="009D615D">
      <w:r w:rsidRPr="004F6E5D">
        <w:rPr>
          <w:position w:val="-10"/>
        </w:rPr>
        <w:object w:dxaOrig="1880" w:dyaOrig="320" w14:anchorId="4C690CC3">
          <v:shape id="_x0000_i1318" type="#_x0000_t75" style="width:93.75pt;height:15.75pt" o:ole="">
            <v:imagedata r:id="rId577" o:title=""/>
          </v:shape>
          <o:OLEObject Type="Embed" ProgID="Equation.DSMT4" ShapeID="_x0000_i1318" DrawAspect="Content" ObjectID="_1711005966" r:id="rId578"/>
        </w:object>
      </w:r>
    </w:p>
    <w:p w14:paraId="48CB31A8" w14:textId="77777777" w:rsidR="004F6E5D" w:rsidRDefault="004F6E5D" w:rsidP="009D615D">
      <w:r>
        <w:t>Und schon ist man bei der Gleichung, die hergeleitet werden soll:</w:t>
      </w:r>
    </w:p>
    <w:p w14:paraId="363CDE23" w14:textId="77777777" w:rsidR="004F6E5D" w:rsidRDefault="004F6E5D" w:rsidP="009D615D">
      <w:r w:rsidRPr="004F6E5D">
        <w:rPr>
          <w:position w:val="-28"/>
        </w:rPr>
        <w:object w:dxaOrig="1200" w:dyaOrig="639" w14:anchorId="751B7C17">
          <v:shape id="_x0000_i1319" type="#_x0000_t75" style="width:60pt;height:32.25pt" o:ole="">
            <v:imagedata r:id="rId579" o:title=""/>
          </v:shape>
          <o:OLEObject Type="Embed" ProgID="Equation.DSMT4" ShapeID="_x0000_i1319" DrawAspect="Content" ObjectID="_1711005967" r:id="rId580"/>
        </w:object>
      </w:r>
      <w:r>
        <w:t xml:space="preserve"> </w:t>
      </w:r>
    </w:p>
    <w:p w14:paraId="5822B1F7" w14:textId="77777777" w:rsidR="004F6E5D" w:rsidRDefault="004F6E5D" w:rsidP="009D615D"/>
    <w:p w14:paraId="461234FC" w14:textId="77777777" w:rsidR="005848A2" w:rsidRDefault="005848A2" w:rsidP="009D615D">
      <w:r>
        <w:t xml:space="preserve">4. </w:t>
      </w:r>
    </w:p>
    <w:p w14:paraId="438782BC" w14:textId="77777777" w:rsidR="005848A2" w:rsidRDefault="005848A2" w:rsidP="009D615D">
      <w:r>
        <w:t>Die Energie in einem Kondensator wird mit</w:t>
      </w:r>
    </w:p>
    <w:p w14:paraId="40AF424F" w14:textId="77777777" w:rsidR="005848A2" w:rsidRDefault="005848A2" w:rsidP="009D615D">
      <w:r w:rsidRPr="005848A2">
        <w:rPr>
          <w:position w:val="-22"/>
        </w:rPr>
        <w:object w:dxaOrig="1120" w:dyaOrig="580" w14:anchorId="3A7463BC">
          <v:shape id="_x0000_i1320" type="#_x0000_t75" style="width:56.25pt;height:29.25pt" o:ole="">
            <v:imagedata r:id="rId581" o:title=""/>
          </v:shape>
          <o:OLEObject Type="Embed" ProgID="Equation.DSMT4" ShapeID="_x0000_i1320" DrawAspect="Content" ObjectID="_1711005968" r:id="rId582"/>
        </w:object>
      </w:r>
      <w:r>
        <w:t xml:space="preserve"> </w:t>
      </w:r>
    </w:p>
    <w:p w14:paraId="1E8FACA3" w14:textId="77777777" w:rsidR="005848A2" w:rsidRDefault="005848A2" w:rsidP="009D615D">
      <w:r>
        <w:t>Damit können die beiden gesuchten Energiemengen berechnet werden.</w:t>
      </w:r>
    </w:p>
    <w:p w14:paraId="08DEBE30" w14:textId="77777777" w:rsidR="005848A2" w:rsidRDefault="005848A2" w:rsidP="009D615D">
      <w:r>
        <w:t>Energie im Kondensator vor dem Umladen</w:t>
      </w:r>
      <w:r w:rsidR="00D65A29">
        <w:t>, also am Anfang des Experimentes</w:t>
      </w:r>
    </w:p>
    <w:p w14:paraId="6432EA29" w14:textId="77777777" w:rsidR="005848A2" w:rsidRDefault="00A150D1" w:rsidP="009D615D">
      <w:r w:rsidRPr="00A150D1">
        <w:rPr>
          <w:position w:val="-40"/>
        </w:rPr>
        <w:object w:dxaOrig="2820" w:dyaOrig="920" w14:anchorId="1E22F3FF">
          <v:shape id="_x0000_i1321" type="#_x0000_t75" style="width:141pt;height:45.75pt" o:ole="">
            <v:imagedata r:id="rId583" o:title=""/>
          </v:shape>
          <o:OLEObject Type="Embed" ProgID="Equation.DSMT4" ShapeID="_x0000_i1321" DrawAspect="Content" ObjectID="_1711005969" r:id="rId584"/>
        </w:object>
      </w:r>
      <w:r w:rsidR="00646E55">
        <w:t xml:space="preserve"> </w:t>
      </w:r>
    </w:p>
    <w:p w14:paraId="104E25FA" w14:textId="77777777" w:rsidR="00D65A29" w:rsidRDefault="00D65A29" w:rsidP="009D615D"/>
    <w:p w14:paraId="21139DB2" w14:textId="77777777" w:rsidR="00D65A29" w:rsidRDefault="00D65A29" w:rsidP="009D615D">
      <w:r>
        <w:t>Die Energie am Ende des Experimentes, also nach dem Umladen, ist die Summe der in beiden Kondensatoren gespeicherten Energien:</w:t>
      </w:r>
    </w:p>
    <w:p w14:paraId="08958026" w14:textId="77777777" w:rsidR="00D65A29" w:rsidRDefault="00D65A29" w:rsidP="009D615D">
      <w:r w:rsidRPr="00D65A29">
        <w:rPr>
          <w:position w:val="-116"/>
        </w:rPr>
        <w:object w:dxaOrig="4320" w:dyaOrig="2480" w14:anchorId="3DF7492A">
          <v:shape id="_x0000_i1322" type="#_x0000_t75" style="width:3in;height:123.75pt" o:ole="">
            <v:imagedata r:id="rId585" o:title=""/>
          </v:shape>
          <o:OLEObject Type="Embed" ProgID="Equation.DSMT4" ShapeID="_x0000_i1322" DrawAspect="Content" ObjectID="_1711005970" r:id="rId586"/>
        </w:object>
      </w:r>
      <w:r>
        <w:t xml:space="preserve"> </w:t>
      </w:r>
    </w:p>
    <w:p w14:paraId="6A61D40B" w14:textId="77777777" w:rsidR="00D65A29" w:rsidRDefault="00D65A29" w:rsidP="009D615D"/>
    <w:p w14:paraId="4610AA93" w14:textId="77777777" w:rsidR="00071744" w:rsidRDefault="00071744" w:rsidP="009D615D">
      <w:r w:rsidRPr="00071744">
        <w:rPr>
          <w:b/>
        </w:rPr>
        <w:t>5.</w:t>
      </w:r>
      <w:r>
        <w:t xml:space="preserve"> Aus der Messung sind die Ströme durch den Widerstand bekannt. Da die Größe des Widerstandes auch bekannt ist, kann für jede Stromstärke die abfallende Spannung über</w:t>
      </w:r>
    </w:p>
    <w:p w14:paraId="086C978E" w14:textId="77777777" w:rsidR="00071744" w:rsidRDefault="00071744" w:rsidP="009D615D">
      <w:r w:rsidRPr="00071744">
        <w:rPr>
          <w:position w:val="-40"/>
        </w:rPr>
        <w:object w:dxaOrig="680" w:dyaOrig="920" w14:anchorId="52BEADB1">
          <v:shape id="_x0000_i1323" type="#_x0000_t75" style="width:33.75pt;height:45.75pt" o:ole="">
            <v:imagedata r:id="rId587" o:title=""/>
          </v:shape>
          <o:OLEObject Type="Embed" ProgID="Equation.DSMT4" ShapeID="_x0000_i1323" DrawAspect="Content" ObjectID="_1711005971" r:id="rId588"/>
        </w:object>
      </w:r>
      <w:r>
        <w:t xml:space="preserve"> </w:t>
      </w:r>
    </w:p>
    <w:p w14:paraId="48FEE75F" w14:textId="77777777" w:rsidR="00071744" w:rsidRDefault="00071744" w:rsidP="009D615D">
      <w:r>
        <w:t>berechnet werden.</w:t>
      </w:r>
    </w:p>
    <w:p w14:paraId="75FEF79B" w14:textId="77777777" w:rsidR="00071744" w:rsidRDefault="00071744" w:rsidP="009D615D"/>
    <w:p w14:paraId="516DFC2E" w14:textId="77777777" w:rsidR="00071744" w:rsidRDefault="00071744" w:rsidP="009D615D">
      <w:r>
        <w:t xml:space="preserve">Die im Widerstand umgesetzte Leistung ist dann </w:t>
      </w:r>
    </w:p>
    <w:p w14:paraId="037048C1" w14:textId="77777777" w:rsidR="00071744" w:rsidRPr="002D6F3E" w:rsidRDefault="00071744" w:rsidP="009D615D">
      <w:r w:rsidRPr="00071744">
        <w:rPr>
          <w:position w:val="-28"/>
        </w:rPr>
        <w:object w:dxaOrig="760" w:dyaOrig="660" w14:anchorId="781A4C8B">
          <v:shape id="_x0000_i1324" type="#_x0000_t75" style="width:38.25pt;height:33pt" o:ole="">
            <v:imagedata r:id="rId589" o:title=""/>
          </v:shape>
          <o:OLEObject Type="Embed" ProgID="Equation.DSMT4" ShapeID="_x0000_i1324" DrawAspect="Content" ObjectID="_1711005972" r:id="rId590"/>
        </w:object>
      </w:r>
      <w:r>
        <w:t xml:space="preserve">  </w:t>
      </w:r>
    </w:p>
    <w:tbl>
      <w:tblPr>
        <w:tblStyle w:val="Tabellenraster"/>
        <w:tblW w:w="0" w:type="auto"/>
        <w:tblLook w:val="04A0" w:firstRow="1" w:lastRow="0" w:firstColumn="1" w:lastColumn="0" w:noHBand="0" w:noVBand="1"/>
      </w:tblPr>
      <w:tblGrid>
        <w:gridCol w:w="1006"/>
        <w:gridCol w:w="662"/>
        <w:gridCol w:w="850"/>
        <w:gridCol w:w="851"/>
        <w:gridCol w:w="850"/>
        <w:gridCol w:w="992"/>
        <w:gridCol w:w="851"/>
        <w:gridCol w:w="992"/>
        <w:gridCol w:w="992"/>
        <w:gridCol w:w="851"/>
        <w:gridCol w:w="851"/>
      </w:tblGrid>
      <w:tr w:rsidR="00071744" w14:paraId="1E06C1A9" w14:textId="77777777" w:rsidTr="00AE7877">
        <w:tc>
          <w:tcPr>
            <w:tcW w:w="1006" w:type="dxa"/>
          </w:tcPr>
          <w:p w14:paraId="05A3D801" w14:textId="77777777" w:rsidR="00071744" w:rsidRDefault="00071744" w:rsidP="00AE7877">
            <w:r>
              <w:t>t in s</w:t>
            </w:r>
          </w:p>
        </w:tc>
        <w:tc>
          <w:tcPr>
            <w:tcW w:w="662" w:type="dxa"/>
          </w:tcPr>
          <w:p w14:paraId="79A24134" w14:textId="77777777" w:rsidR="00071744" w:rsidRDefault="00071744" w:rsidP="00AE7877">
            <w:r>
              <w:t>0</w:t>
            </w:r>
          </w:p>
        </w:tc>
        <w:tc>
          <w:tcPr>
            <w:tcW w:w="850" w:type="dxa"/>
          </w:tcPr>
          <w:p w14:paraId="60AC537C" w14:textId="77777777" w:rsidR="00071744" w:rsidRDefault="00071744" w:rsidP="00AE7877">
            <w:r>
              <w:t>3</w:t>
            </w:r>
          </w:p>
        </w:tc>
        <w:tc>
          <w:tcPr>
            <w:tcW w:w="851" w:type="dxa"/>
          </w:tcPr>
          <w:p w14:paraId="4E0BB5F4" w14:textId="77777777" w:rsidR="00071744" w:rsidRDefault="00071744" w:rsidP="00AE7877">
            <w:r>
              <w:t>5</w:t>
            </w:r>
          </w:p>
        </w:tc>
        <w:tc>
          <w:tcPr>
            <w:tcW w:w="850" w:type="dxa"/>
          </w:tcPr>
          <w:p w14:paraId="32503FC9" w14:textId="77777777" w:rsidR="00071744" w:rsidRDefault="00071744" w:rsidP="00AE7877">
            <w:r>
              <w:t>7</w:t>
            </w:r>
          </w:p>
        </w:tc>
        <w:tc>
          <w:tcPr>
            <w:tcW w:w="992" w:type="dxa"/>
          </w:tcPr>
          <w:p w14:paraId="4BABDC4F" w14:textId="77777777" w:rsidR="00071744" w:rsidRDefault="00071744" w:rsidP="00AE7877">
            <w:r>
              <w:t>10</w:t>
            </w:r>
          </w:p>
        </w:tc>
        <w:tc>
          <w:tcPr>
            <w:tcW w:w="851" w:type="dxa"/>
          </w:tcPr>
          <w:p w14:paraId="1B2F97D2" w14:textId="77777777" w:rsidR="00071744" w:rsidRDefault="00071744" w:rsidP="00AE7877">
            <w:r>
              <w:t>15</w:t>
            </w:r>
          </w:p>
        </w:tc>
        <w:tc>
          <w:tcPr>
            <w:tcW w:w="992" w:type="dxa"/>
          </w:tcPr>
          <w:p w14:paraId="0BE013F5" w14:textId="77777777" w:rsidR="00071744" w:rsidRDefault="00071744" w:rsidP="00AE7877">
            <w:r>
              <w:t>25</w:t>
            </w:r>
          </w:p>
        </w:tc>
        <w:tc>
          <w:tcPr>
            <w:tcW w:w="992" w:type="dxa"/>
          </w:tcPr>
          <w:p w14:paraId="2E6A481D" w14:textId="77777777" w:rsidR="00071744" w:rsidRDefault="00071744" w:rsidP="00AE7877">
            <w:r>
              <w:t>40</w:t>
            </w:r>
          </w:p>
        </w:tc>
        <w:tc>
          <w:tcPr>
            <w:tcW w:w="851" w:type="dxa"/>
          </w:tcPr>
          <w:p w14:paraId="3E5D5D86" w14:textId="77777777" w:rsidR="00071744" w:rsidRDefault="00071744" w:rsidP="00AE7877">
            <w:r>
              <w:t>60</w:t>
            </w:r>
          </w:p>
        </w:tc>
        <w:tc>
          <w:tcPr>
            <w:tcW w:w="851" w:type="dxa"/>
          </w:tcPr>
          <w:p w14:paraId="1ED9A11E" w14:textId="77777777" w:rsidR="00071744" w:rsidRDefault="00071744" w:rsidP="00AE7877">
            <w:r>
              <w:t>120</w:t>
            </w:r>
          </w:p>
        </w:tc>
      </w:tr>
      <w:tr w:rsidR="00071744" w14:paraId="1F25E7FA" w14:textId="77777777" w:rsidTr="00AE7877">
        <w:tc>
          <w:tcPr>
            <w:tcW w:w="1006" w:type="dxa"/>
          </w:tcPr>
          <w:p w14:paraId="044027FF" w14:textId="77777777" w:rsidR="00071744" w:rsidRDefault="00071744" w:rsidP="00AE7877">
            <w:r>
              <w:t>I in mA</w:t>
            </w:r>
          </w:p>
        </w:tc>
        <w:tc>
          <w:tcPr>
            <w:tcW w:w="662" w:type="dxa"/>
          </w:tcPr>
          <w:p w14:paraId="2C4B0C92" w14:textId="77777777" w:rsidR="00071744" w:rsidRDefault="00071744" w:rsidP="00AE7877">
            <w:r>
              <w:t>0,61</w:t>
            </w:r>
          </w:p>
        </w:tc>
        <w:tc>
          <w:tcPr>
            <w:tcW w:w="850" w:type="dxa"/>
          </w:tcPr>
          <w:p w14:paraId="562E19F3" w14:textId="77777777" w:rsidR="00071744" w:rsidRDefault="00071744" w:rsidP="00AE7877">
            <w:r>
              <w:t>0,58</w:t>
            </w:r>
          </w:p>
        </w:tc>
        <w:tc>
          <w:tcPr>
            <w:tcW w:w="851" w:type="dxa"/>
          </w:tcPr>
          <w:p w14:paraId="41A6621C" w14:textId="77777777" w:rsidR="00071744" w:rsidRDefault="00071744" w:rsidP="00AE7877">
            <w:r>
              <w:t>0,54</w:t>
            </w:r>
          </w:p>
        </w:tc>
        <w:tc>
          <w:tcPr>
            <w:tcW w:w="850" w:type="dxa"/>
          </w:tcPr>
          <w:p w14:paraId="270E960E" w14:textId="77777777" w:rsidR="00071744" w:rsidRDefault="00071744" w:rsidP="00AE7877">
            <w:r>
              <w:t>0,51</w:t>
            </w:r>
          </w:p>
        </w:tc>
        <w:tc>
          <w:tcPr>
            <w:tcW w:w="992" w:type="dxa"/>
          </w:tcPr>
          <w:p w14:paraId="759F4E4E" w14:textId="77777777" w:rsidR="00071744" w:rsidRDefault="00071744" w:rsidP="00AE7877">
            <w:r>
              <w:t>0,46</w:t>
            </w:r>
          </w:p>
        </w:tc>
        <w:tc>
          <w:tcPr>
            <w:tcW w:w="851" w:type="dxa"/>
          </w:tcPr>
          <w:p w14:paraId="7B8C0184" w14:textId="77777777" w:rsidR="00071744" w:rsidRDefault="00071744" w:rsidP="00AE7877">
            <w:r>
              <w:t>0,4</w:t>
            </w:r>
          </w:p>
        </w:tc>
        <w:tc>
          <w:tcPr>
            <w:tcW w:w="992" w:type="dxa"/>
          </w:tcPr>
          <w:p w14:paraId="45231678" w14:textId="77777777" w:rsidR="00071744" w:rsidRDefault="00071744" w:rsidP="00AE7877">
            <w:r>
              <w:t>0,29</w:t>
            </w:r>
          </w:p>
        </w:tc>
        <w:tc>
          <w:tcPr>
            <w:tcW w:w="992" w:type="dxa"/>
          </w:tcPr>
          <w:p w14:paraId="6E21DAA0" w14:textId="77777777" w:rsidR="00071744" w:rsidRDefault="00071744" w:rsidP="00AE7877">
            <w:r>
              <w:t>0,19</w:t>
            </w:r>
          </w:p>
        </w:tc>
        <w:tc>
          <w:tcPr>
            <w:tcW w:w="851" w:type="dxa"/>
          </w:tcPr>
          <w:p w14:paraId="23CD0E95" w14:textId="77777777" w:rsidR="00071744" w:rsidRDefault="00071744" w:rsidP="00AE7877">
            <w:r>
              <w:t>0,11</w:t>
            </w:r>
          </w:p>
        </w:tc>
        <w:tc>
          <w:tcPr>
            <w:tcW w:w="851" w:type="dxa"/>
          </w:tcPr>
          <w:p w14:paraId="0CB537AF" w14:textId="77777777" w:rsidR="00071744" w:rsidRDefault="00071744" w:rsidP="00AE7877">
            <w:r>
              <w:t>0,4</w:t>
            </w:r>
          </w:p>
        </w:tc>
      </w:tr>
      <w:tr w:rsidR="002C3018" w14:paraId="1D35EB56" w14:textId="77777777" w:rsidTr="00AE7877">
        <w:tc>
          <w:tcPr>
            <w:tcW w:w="1006" w:type="dxa"/>
          </w:tcPr>
          <w:p w14:paraId="0C412C87" w14:textId="77777777" w:rsidR="002C3018" w:rsidRDefault="002C3018" w:rsidP="00AE7877">
            <w:r>
              <w:t xml:space="preserve">P in </w:t>
            </w:r>
            <w:r w:rsidR="00E04963">
              <w:t>m</w:t>
            </w:r>
            <w:r>
              <w:t>W</w:t>
            </w:r>
          </w:p>
        </w:tc>
        <w:tc>
          <w:tcPr>
            <w:tcW w:w="662" w:type="dxa"/>
          </w:tcPr>
          <w:p w14:paraId="3B55EE31" w14:textId="77777777" w:rsidR="002C3018" w:rsidRDefault="00E04963" w:rsidP="00AE7877">
            <w:r>
              <w:t>3,7</w:t>
            </w:r>
          </w:p>
        </w:tc>
        <w:tc>
          <w:tcPr>
            <w:tcW w:w="850" w:type="dxa"/>
          </w:tcPr>
          <w:p w14:paraId="6A9F9BA6" w14:textId="77777777" w:rsidR="002C3018" w:rsidRDefault="00E04963" w:rsidP="00AE7877">
            <w:r>
              <w:t>3,4</w:t>
            </w:r>
          </w:p>
        </w:tc>
        <w:tc>
          <w:tcPr>
            <w:tcW w:w="851" w:type="dxa"/>
          </w:tcPr>
          <w:p w14:paraId="082324F2" w14:textId="77777777" w:rsidR="002C3018" w:rsidRDefault="00E04963" w:rsidP="00AE7877">
            <w:r>
              <w:t>2,9</w:t>
            </w:r>
          </w:p>
        </w:tc>
        <w:tc>
          <w:tcPr>
            <w:tcW w:w="850" w:type="dxa"/>
          </w:tcPr>
          <w:p w14:paraId="474D1222" w14:textId="77777777" w:rsidR="002C3018" w:rsidRDefault="00E04963" w:rsidP="00AE7877">
            <w:r>
              <w:t>2,6</w:t>
            </w:r>
          </w:p>
        </w:tc>
        <w:tc>
          <w:tcPr>
            <w:tcW w:w="992" w:type="dxa"/>
          </w:tcPr>
          <w:p w14:paraId="72BD815C" w14:textId="77777777" w:rsidR="002C3018" w:rsidRDefault="00E04963" w:rsidP="00AE7877">
            <w:r>
              <w:t>2,1</w:t>
            </w:r>
          </w:p>
        </w:tc>
        <w:tc>
          <w:tcPr>
            <w:tcW w:w="851" w:type="dxa"/>
          </w:tcPr>
          <w:p w14:paraId="6B188C8C" w14:textId="77777777" w:rsidR="002C3018" w:rsidRDefault="00E04963" w:rsidP="00AE7877">
            <w:r>
              <w:t>1,6</w:t>
            </w:r>
          </w:p>
        </w:tc>
        <w:tc>
          <w:tcPr>
            <w:tcW w:w="992" w:type="dxa"/>
          </w:tcPr>
          <w:p w14:paraId="27D4C6E1" w14:textId="77777777" w:rsidR="002C3018" w:rsidRDefault="00E04963" w:rsidP="00AE7877">
            <w:r>
              <w:t>0,8</w:t>
            </w:r>
          </w:p>
        </w:tc>
        <w:tc>
          <w:tcPr>
            <w:tcW w:w="992" w:type="dxa"/>
          </w:tcPr>
          <w:p w14:paraId="28DE6E7F" w14:textId="77777777" w:rsidR="002C3018" w:rsidRDefault="00E04963" w:rsidP="00AE7877">
            <w:r>
              <w:t>0,4</w:t>
            </w:r>
          </w:p>
        </w:tc>
        <w:tc>
          <w:tcPr>
            <w:tcW w:w="851" w:type="dxa"/>
          </w:tcPr>
          <w:p w14:paraId="7841BFEC" w14:textId="77777777" w:rsidR="002C3018" w:rsidRDefault="00E04963" w:rsidP="00AE7877">
            <w:r>
              <w:t>0,1</w:t>
            </w:r>
          </w:p>
        </w:tc>
        <w:tc>
          <w:tcPr>
            <w:tcW w:w="851" w:type="dxa"/>
          </w:tcPr>
          <w:p w14:paraId="0D6CAD02" w14:textId="77777777" w:rsidR="002C3018" w:rsidRDefault="00E04963" w:rsidP="00AE7877">
            <w:r>
              <w:t>0,02</w:t>
            </w:r>
          </w:p>
        </w:tc>
      </w:tr>
    </w:tbl>
    <w:p w14:paraId="38921244" w14:textId="77777777" w:rsidR="00071744" w:rsidRDefault="007D5DED" w:rsidP="009D615D">
      <w:pPr>
        <w:rPr>
          <w:noProof/>
        </w:rPr>
      </w:pPr>
      <w:r>
        <w:rPr>
          <w:noProof/>
        </w:rPr>
        <w:pict w14:anchorId="23F76A42">
          <v:shape id="_x0000_i1325" type="#_x0000_t75" style="width:496.5pt;height:282.75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">
            <v:imagedata r:id="rId591" o:title=""/>
            <o:lock v:ext="edit" aspectratio="f"/>
          </v:shape>
        </w:pict>
      </w:r>
    </w:p>
    <w:p w14:paraId="56D3943E" w14:textId="77777777" w:rsidR="00514988" w:rsidRDefault="00514988" w:rsidP="009D615D">
      <w:pPr>
        <w:rPr>
          <w:noProof/>
        </w:rPr>
      </w:pPr>
    </w:p>
    <w:p w14:paraId="0DEAEAB0" w14:textId="77777777" w:rsidR="00514988" w:rsidRDefault="00514988" w:rsidP="009D615D">
      <w:pPr>
        <w:rPr>
          <w:noProof/>
        </w:rPr>
      </w:pPr>
      <w:r>
        <w:rPr>
          <w:noProof/>
        </w:rPr>
        <w:t>Wenn man im Diagramm die Fläche unter der blauen Kurve auszählt, erhält man ungefäht eine elektrische Arbeit von 0,07 J.</w:t>
      </w:r>
    </w:p>
    <w:p w14:paraId="083A2574" w14:textId="77777777" w:rsidR="00AE7877" w:rsidRDefault="007D5DED" w:rsidP="009D615D">
      <w:pPr>
        <w:rPr>
          <w:noProof/>
        </w:rPr>
      </w:pPr>
      <w:hyperlink r:id="rId592" w:history="1">
        <w:r w:rsidR="00AE7877" w:rsidRPr="00AE7877">
          <w:rPr>
            <w:rStyle w:val="Hyperlink"/>
            <w:noProof/>
            <w:sz w:val="22"/>
          </w:rPr>
          <w:t>Diagrammquelle</w:t>
        </w:r>
      </w:hyperlink>
    </w:p>
    <w:p w14:paraId="39BB7981" w14:textId="77777777" w:rsidR="00514988" w:rsidRDefault="00514988" w:rsidP="009D615D">
      <w:pPr>
        <w:rPr>
          <w:noProof/>
        </w:rPr>
      </w:pPr>
    </w:p>
    <w:p w14:paraId="683123B3" w14:textId="54138EA7" w:rsidR="00514988" w:rsidRDefault="00514988" w:rsidP="009D615D">
      <w:pPr>
        <w:rPr>
          <w:noProof/>
        </w:rPr>
      </w:pPr>
      <w:r>
        <w:rPr>
          <w:noProof/>
        </w:rPr>
        <w:t>6. Die Energie zu Beginn des Umladens ist deutl</w:t>
      </w:r>
      <w:r w:rsidR="00D80FD6">
        <w:rPr>
          <w:noProof/>
        </w:rPr>
        <w:t>ich</w:t>
      </w:r>
      <w:r>
        <w:rPr>
          <w:noProof/>
        </w:rPr>
        <w:t xml:space="preserve"> größer als die Energie in den beiden Kondensatoren nach dem Umladen.</w:t>
      </w:r>
    </w:p>
    <w:p w14:paraId="40338210" w14:textId="77777777" w:rsidR="00514988" w:rsidRDefault="00514988" w:rsidP="009D615D">
      <w:pPr>
        <w:rPr>
          <w:noProof/>
        </w:rPr>
      </w:pPr>
      <w:r>
        <w:rPr>
          <w:noProof/>
        </w:rPr>
        <w:t>Die fehlende Energie ist beim Umladen im Widerstand verbraten worden. Der Wert, der aus dem Diagramm bestimmt wurde, ist ungefähr der Energiewert, der „verloren gegangen ist“.</w:t>
      </w:r>
    </w:p>
    <w:p w14:paraId="13117934" w14:textId="77777777" w:rsidR="00514988" w:rsidRDefault="00514988" w:rsidP="009D615D">
      <w:pPr>
        <w:rPr>
          <w:noProof/>
        </w:rPr>
      </w:pPr>
    </w:p>
    <w:p w14:paraId="3E45C943" w14:textId="77777777" w:rsidR="00D80FD6" w:rsidRPr="00D80FD6" w:rsidRDefault="00D80FD6" w:rsidP="00D80FD6">
      <w:pPr>
        <w:pStyle w:val="Text"/>
        <w:rPr>
          <w:rStyle w:val="Hyperlink"/>
          <w:shadow w:val="0"/>
          <w:color w:val="auto"/>
          <w:szCs w:val="22"/>
          <w:u w:val="none"/>
        </w:rPr>
      </w:pPr>
      <w:r>
        <w:br w:type="page"/>
      </w:r>
      <w:bookmarkStart w:id="118" w:name="pr126"/>
      <w:r w:rsidRPr="00D80FD6">
        <w:rPr>
          <w:rStyle w:val="Hyperlink"/>
          <w:b/>
          <w:shadow w:val="0"/>
          <w:color w:val="auto"/>
          <w:szCs w:val="22"/>
          <w:u w:val="none"/>
        </w:rPr>
        <w:lastRenderedPageBreak/>
        <w:t>126.</w:t>
      </w:r>
      <w:bookmarkEnd w:id="118"/>
      <w:r w:rsidRPr="00D80FD6">
        <w:rPr>
          <w:rStyle w:val="Hyperlink"/>
          <w:b/>
          <w:shadow w:val="0"/>
          <w:color w:val="auto"/>
          <w:szCs w:val="22"/>
          <w:u w:val="none"/>
        </w:rPr>
        <w:t xml:space="preserve"> </w:t>
      </w:r>
      <w:r w:rsidRPr="00D80FD6">
        <w:rPr>
          <w:rStyle w:val="Hyperlink"/>
          <w:shadow w:val="0"/>
          <w:color w:val="auto"/>
          <w:szCs w:val="22"/>
          <w:u w:val="none"/>
        </w:rPr>
        <w:t>Reihen- und Parallelschaltung von Kapazitäten</w:t>
      </w:r>
    </w:p>
    <w:p w14:paraId="1646F32F" w14:textId="77777777" w:rsidR="00D80FD6" w:rsidRPr="00D80FD6" w:rsidRDefault="00D80FD6" w:rsidP="00D80FD6">
      <w:pPr>
        <w:pStyle w:val="Text"/>
        <w:rPr>
          <w:rStyle w:val="Hyperlink"/>
          <w:shadow w:val="0"/>
          <w:color w:val="auto"/>
          <w:szCs w:val="22"/>
          <w:u w:val="none"/>
        </w:rPr>
      </w:pPr>
      <w:r w:rsidRPr="00D80FD6">
        <w:rPr>
          <w:rStyle w:val="Hyperlink"/>
          <w:shadow w:val="0"/>
          <w:color w:val="auto"/>
          <w:szCs w:val="22"/>
          <w:u w:val="none"/>
        </w:rPr>
        <w:t>(GK Sachsen)</w:t>
      </w:r>
    </w:p>
    <w:p w14:paraId="20638E1E" w14:textId="0CCF8E67" w:rsidR="00514988" w:rsidRDefault="00514988" w:rsidP="009D615D"/>
    <w:p w14:paraId="1196CCD4" w14:textId="0DB19F06" w:rsidR="00C6590D" w:rsidRDefault="00B12D97" w:rsidP="009D615D">
      <w:r w:rsidRPr="00B12D97">
        <w:rPr>
          <w:b/>
        </w:rPr>
        <w:t>a)</w:t>
      </w:r>
      <w:r>
        <w:t xml:space="preserve"> </w:t>
      </w:r>
      <w:r w:rsidR="00C6590D">
        <w:t>Die Stromstärke I</w:t>
      </w:r>
      <w:r w:rsidR="00C6590D" w:rsidRPr="00C6590D">
        <w:rPr>
          <w:vertAlign w:val="subscript"/>
        </w:rPr>
        <w:t>0</w:t>
      </w:r>
      <w:r w:rsidR="00C067B3">
        <w:t xml:space="preserve"> beträgt 0,94</w:t>
      </w:r>
      <w:r w:rsidR="00C6590D">
        <w:t xml:space="preserve"> mA. </w:t>
      </w:r>
    </w:p>
    <w:p w14:paraId="6F0FD2FD" w14:textId="4D1E25F3" w:rsidR="00261B1A" w:rsidRDefault="007D5DED" w:rsidP="009D615D">
      <w:r>
        <w:pict w14:anchorId="18A2C6CD">
          <v:shape id="_x0000_i1326" type="#_x0000_t75" style="width:303pt;height:216.75pt">
            <v:imagedata r:id="rId593" o:title="pr126_2"/>
          </v:shape>
        </w:pict>
      </w:r>
    </w:p>
    <w:p w14:paraId="6952166C" w14:textId="0A4DC7D6" w:rsidR="002543A3" w:rsidRDefault="002543A3" w:rsidP="009D615D"/>
    <w:p w14:paraId="64F82173" w14:textId="24BDF456" w:rsidR="002543A3" w:rsidRDefault="007D5DED" w:rsidP="009D615D">
      <w:hyperlink r:id="rId594" w:history="1">
        <w:r w:rsidR="002543A3" w:rsidRPr="002543A3">
          <w:rPr>
            <w:rStyle w:val="Hyperlink"/>
            <w:sz w:val="22"/>
          </w:rPr>
          <w:t>Diagrammquelle</w:t>
        </w:r>
      </w:hyperlink>
    </w:p>
    <w:p w14:paraId="2DCF5963" w14:textId="08F8C89E" w:rsidR="00C6590D" w:rsidRDefault="00C6590D" w:rsidP="009D615D"/>
    <w:p w14:paraId="4B34F7DD" w14:textId="021DB7BA" w:rsidR="00B25597" w:rsidRDefault="00B12D97" w:rsidP="009D615D">
      <w:r w:rsidRPr="00B12D97">
        <w:rPr>
          <w:b/>
        </w:rPr>
        <w:t>b)</w:t>
      </w:r>
      <w:r>
        <w:t xml:space="preserve"> Für die Parallelschaltung beträgt die Stromstärke nach 90 s 0,5 mA. </w:t>
      </w:r>
    </w:p>
    <w:p w14:paraId="763C518F" w14:textId="4EB1EDA8" w:rsidR="00B12D97" w:rsidRDefault="007D5DED" w:rsidP="009D615D">
      <w:r>
        <w:pict w14:anchorId="5E42423A">
          <v:shape id="_x0000_i1327" type="#_x0000_t75" style="width:295.5pt;height:210.75pt">
            <v:imagedata r:id="rId595" o:title="pr126_3"/>
          </v:shape>
        </w:pict>
      </w:r>
    </w:p>
    <w:p w14:paraId="1AF72079" w14:textId="7DBF3EA2" w:rsidR="00B12D97" w:rsidRDefault="00B12D97" w:rsidP="009D615D">
      <w:r>
        <w:t>Der Wert wird im Diagramm eingezeichnet. Die Entladekurve sieht wie bei der Reihenschaltung aus, verläuft aber flacher.</w:t>
      </w:r>
    </w:p>
    <w:p w14:paraId="2CD2DA18" w14:textId="77777777" w:rsidR="00B12D97" w:rsidRDefault="00B12D97" w:rsidP="009D615D"/>
    <w:p w14:paraId="491DFE50" w14:textId="51508DB5" w:rsidR="00B12D97" w:rsidRDefault="00B12D97" w:rsidP="009D615D">
      <w:r w:rsidRPr="00781688">
        <w:rPr>
          <w:b/>
        </w:rPr>
        <w:t>c)</w:t>
      </w:r>
      <w:r>
        <w:t xml:space="preserve"> Die Kapazität ist definiert als der Quotient der gespeicherten Ladungen und der dazu notwendigen Spannung.</w:t>
      </w:r>
    </w:p>
    <w:p w14:paraId="659CF42F" w14:textId="4ECE1F9D" w:rsidR="00B12D97" w:rsidRDefault="00B12D97" w:rsidP="009D615D">
      <w:r>
        <w:t>Die Spannung ist für beide Schaltungsarten gleich und braucht nicht weiter betrachtet zu werden.</w:t>
      </w:r>
    </w:p>
    <w:p w14:paraId="6AB370DA" w14:textId="0886332D" w:rsidR="00B12D97" w:rsidRDefault="00B12D97" w:rsidP="009D615D">
      <w:r>
        <w:t>Die gespeicherte Ladung entspricht der Fläche unter der /(t)-Kurve. Die ist bei der Parallelschaltung deutlich größer.</w:t>
      </w:r>
    </w:p>
    <w:p w14:paraId="42CE2690" w14:textId="02475CE1" w:rsidR="00781688" w:rsidRDefault="00B12D97" w:rsidP="009D615D">
      <w:r>
        <w:t>Demnach hat die Parallelschaltung eine größere Kapazität als die Reihenschaltung.</w:t>
      </w:r>
    </w:p>
    <w:p w14:paraId="57192FC4" w14:textId="77777777" w:rsidR="00781688" w:rsidRDefault="00781688" w:rsidP="00781688">
      <w:pPr>
        <w:tabs>
          <w:tab w:val="left" w:leader="dot" w:pos="6804"/>
        </w:tabs>
        <w:rPr>
          <w:rFonts w:cs="Arial"/>
          <w:b/>
          <w:szCs w:val="22"/>
        </w:rPr>
      </w:pPr>
      <w:r>
        <w:br w:type="page"/>
      </w:r>
      <w:bookmarkStart w:id="119" w:name="pr127"/>
      <w:r w:rsidRPr="00781688">
        <w:rPr>
          <w:b/>
        </w:rPr>
        <w:lastRenderedPageBreak/>
        <w:t>127.</w:t>
      </w:r>
      <w:bookmarkEnd w:id="119"/>
      <w:r>
        <w:rPr>
          <w:b/>
        </w:rPr>
        <w:t xml:space="preserve"> </w:t>
      </w:r>
      <w:r w:rsidRPr="00421908">
        <w:rPr>
          <w:rFonts w:cs="Arial"/>
          <w:b/>
          <w:szCs w:val="22"/>
        </w:rPr>
        <w:t>Reihenschaltung LED</w:t>
      </w:r>
    </w:p>
    <w:p w14:paraId="797FB344" w14:textId="113CB5C1" w:rsidR="005B6ED1" w:rsidRDefault="005B6ED1" w:rsidP="005B6ED1">
      <w:pPr>
        <w:tabs>
          <w:tab w:val="left" w:leader="dot" w:pos="6804"/>
        </w:tabs>
        <w:rPr>
          <w:rFonts w:cs="Arial"/>
          <w:b/>
          <w:szCs w:val="22"/>
        </w:rPr>
      </w:pPr>
      <w:r>
        <w:rPr>
          <w:rFonts w:cs="Arial"/>
          <w:b/>
          <w:szCs w:val="22"/>
        </w:rPr>
        <w:t xml:space="preserve"> </w:t>
      </w:r>
    </w:p>
    <w:p w14:paraId="0F3EAA64" w14:textId="0550B070" w:rsidR="005B6ED1" w:rsidRDefault="005B6ED1" w:rsidP="005B6ED1">
      <w:pPr>
        <w:tabs>
          <w:tab w:val="left" w:leader="dot" w:pos="6804"/>
        </w:tabs>
        <w:rPr>
          <w:rFonts w:cs="Arial"/>
          <w:szCs w:val="22"/>
        </w:rPr>
      </w:pPr>
      <w:r>
        <w:rPr>
          <w:rFonts w:cs="Arial"/>
          <w:szCs w:val="22"/>
        </w:rPr>
        <w:t>Spannung für die rote LED: 1,5 V – 1,6 V</w:t>
      </w:r>
    </w:p>
    <w:p w14:paraId="721B78FF" w14:textId="77777777" w:rsidR="005B6ED1" w:rsidRDefault="005B6ED1" w:rsidP="005B6ED1">
      <w:pPr>
        <w:tabs>
          <w:tab w:val="left" w:leader="dot" w:pos="6804"/>
        </w:tabs>
        <w:rPr>
          <w:rFonts w:cs="Arial"/>
          <w:szCs w:val="22"/>
        </w:rPr>
      </w:pPr>
    </w:p>
    <w:p w14:paraId="22FDB118" w14:textId="77A16E89" w:rsidR="005B6ED1" w:rsidRDefault="005B6ED1" w:rsidP="005B6ED1">
      <w:pPr>
        <w:tabs>
          <w:tab w:val="left" w:leader="dot" w:pos="6804"/>
        </w:tabs>
        <w:rPr>
          <w:rFonts w:cs="Arial"/>
          <w:szCs w:val="22"/>
        </w:rPr>
      </w:pPr>
      <w:r>
        <w:rPr>
          <w:rFonts w:cs="Arial"/>
          <w:szCs w:val="22"/>
        </w:rPr>
        <w:t>Spannung für die blaue LED 2,2 V – 2,3 V</w:t>
      </w:r>
    </w:p>
    <w:p w14:paraId="082190B2" w14:textId="0C57615B" w:rsidR="005B6ED1" w:rsidRDefault="005B6ED1" w:rsidP="00781688">
      <w:pPr>
        <w:tabs>
          <w:tab w:val="left" w:leader="dot" w:pos="6804"/>
        </w:tabs>
        <w:rPr>
          <w:rFonts w:cs="Arial"/>
          <w:b/>
          <w:szCs w:val="22"/>
        </w:rPr>
      </w:pPr>
    </w:p>
    <w:p w14:paraId="0AB8A774" w14:textId="77777777" w:rsidR="005B6ED1" w:rsidRDefault="005B6ED1" w:rsidP="00781688">
      <w:pPr>
        <w:tabs>
          <w:tab w:val="left" w:leader="dot" w:pos="6804"/>
        </w:tabs>
        <w:rPr>
          <w:rFonts w:cs="Arial"/>
          <w:b/>
          <w:szCs w:val="22"/>
        </w:rPr>
      </w:pPr>
    </w:p>
    <w:p w14:paraId="68FCB5C0" w14:textId="77777777" w:rsidR="005B6ED1" w:rsidRPr="00421908" w:rsidRDefault="005B6ED1" w:rsidP="00781688">
      <w:pPr>
        <w:tabs>
          <w:tab w:val="left" w:leader="dot" w:pos="6804"/>
        </w:tabs>
        <w:rPr>
          <w:rFonts w:cs="Arial"/>
          <w:b/>
          <w:szCs w:val="22"/>
        </w:rPr>
      </w:pPr>
    </w:p>
    <w:tbl>
      <w:tblPr>
        <w:tblStyle w:val="Tabellenraster"/>
        <w:tblW w:w="0" w:type="auto"/>
        <w:tblInd w:w="113" w:type="dxa"/>
        <w:tblLook w:val="04A0" w:firstRow="1" w:lastRow="0" w:firstColumn="1" w:lastColumn="0" w:noHBand="0" w:noVBand="1"/>
      </w:tblPr>
      <w:tblGrid>
        <w:gridCol w:w="888"/>
        <w:gridCol w:w="514"/>
        <w:gridCol w:w="717"/>
        <w:gridCol w:w="628"/>
        <w:gridCol w:w="717"/>
        <w:gridCol w:w="628"/>
        <w:gridCol w:w="717"/>
        <w:gridCol w:w="628"/>
        <w:gridCol w:w="717"/>
        <w:gridCol w:w="628"/>
        <w:gridCol w:w="570"/>
        <w:gridCol w:w="570"/>
      </w:tblGrid>
      <w:tr w:rsidR="00272DD8" w14:paraId="217C4D0C" w14:textId="77777777" w:rsidTr="00961CAA">
        <w:trPr>
          <w:trHeight w:val="510"/>
        </w:trPr>
        <w:tc>
          <w:tcPr>
            <w:tcW w:w="888" w:type="dxa"/>
            <w:vAlign w:val="center"/>
          </w:tcPr>
          <w:p w14:paraId="72C7F2F6" w14:textId="77777777" w:rsidR="00272DD8" w:rsidRDefault="00272DD8" w:rsidP="00961CAA">
            <w:pPr>
              <w:jc w:val="center"/>
              <w:rPr>
                <w:rFonts w:cs="Arial"/>
              </w:rPr>
            </w:pPr>
            <w:r>
              <w:rPr>
                <w:rFonts w:cs="Arial"/>
              </w:rPr>
              <w:t>U</w:t>
            </w:r>
            <w:r w:rsidRPr="00D56872">
              <w:rPr>
                <w:rFonts w:cs="Arial"/>
                <w:vertAlign w:val="subscript"/>
              </w:rPr>
              <w:t>ges</w:t>
            </w:r>
            <w:r>
              <w:rPr>
                <w:rFonts w:cs="Arial"/>
              </w:rPr>
              <w:t xml:space="preserve"> in V</w:t>
            </w:r>
          </w:p>
        </w:tc>
        <w:tc>
          <w:tcPr>
            <w:tcW w:w="514" w:type="dxa"/>
            <w:vAlign w:val="center"/>
          </w:tcPr>
          <w:p w14:paraId="7BC0ABD8" w14:textId="77777777" w:rsidR="00272DD8" w:rsidRDefault="00272DD8" w:rsidP="00961CAA">
            <w:pPr>
              <w:jc w:val="center"/>
              <w:rPr>
                <w:rFonts w:cs="Arial"/>
              </w:rPr>
            </w:pPr>
            <w:r>
              <w:rPr>
                <w:rFonts w:cs="Arial"/>
              </w:rPr>
              <w:t>0</w:t>
            </w:r>
          </w:p>
        </w:tc>
        <w:tc>
          <w:tcPr>
            <w:tcW w:w="717" w:type="dxa"/>
            <w:vAlign w:val="center"/>
          </w:tcPr>
          <w:p w14:paraId="298D6DA3" w14:textId="77777777" w:rsidR="00272DD8" w:rsidRDefault="00272DD8" w:rsidP="00961CAA">
            <w:pPr>
              <w:jc w:val="center"/>
              <w:rPr>
                <w:rFonts w:cs="Arial"/>
              </w:rPr>
            </w:pPr>
            <w:r>
              <w:rPr>
                <w:rFonts w:cs="Arial"/>
              </w:rPr>
              <w:t>0,5</w:t>
            </w:r>
          </w:p>
        </w:tc>
        <w:tc>
          <w:tcPr>
            <w:tcW w:w="628" w:type="dxa"/>
            <w:vAlign w:val="center"/>
          </w:tcPr>
          <w:p w14:paraId="31B3DCE8" w14:textId="77777777" w:rsidR="00272DD8" w:rsidRDefault="00272DD8" w:rsidP="00961CAA">
            <w:pPr>
              <w:jc w:val="center"/>
              <w:rPr>
                <w:rFonts w:cs="Arial"/>
              </w:rPr>
            </w:pPr>
            <w:r>
              <w:rPr>
                <w:rFonts w:cs="Arial"/>
              </w:rPr>
              <w:t>1</w:t>
            </w:r>
          </w:p>
        </w:tc>
        <w:tc>
          <w:tcPr>
            <w:tcW w:w="717" w:type="dxa"/>
            <w:vAlign w:val="center"/>
          </w:tcPr>
          <w:p w14:paraId="5C2E9030" w14:textId="77777777" w:rsidR="00272DD8" w:rsidRDefault="00272DD8" w:rsidP="00961CAA">
            <w:pPr>
              <w:jc w:val="center"/>
              <w:rPr>
                <w:rFonts w:cs="Arial"/>
              </w:rPr>
            </w:pPr>
            <w:r>
              <w:rPr>
                <w:rFonts w:cs="Arial"/>
              </w:rPr>
              <w:t>1,5</w:t>
            </w:r>
          </w:p>
        </w:tc>
        <w:tc>
          <w:tcPr>
            <w:tcW w:w="628" w:type="dxa"/>
            <w:vAlign w:val="center"/>
          </w:tcPr>
          <w:p w14:paraId="015E6E76" w14:textId="77777777" w:rsidR="00272DD8" w:rsidRDefault="00272DD8" w:rsidP="00961CAA">
            <w:pPr>
              <w:jc w:val="center"/>
              <w:rPr>
                <w:rFonts w:cs="Arial"/>
              </w:rPr>
            </w:pPr>
            <w:r>
              <w:rPr>
                <w:rFonts w:cs="Arial"/>
              </w:rPr>
              <w:t>2</w:t>
            </w:r>
          </w:p>
        </w:tc>
        <w:tc>
          <w:tcPr>
            <w:tcW w:w="717" w:type="dxa"/>
            <w:vAlign w:val="center"/>
          </w:tcPr>
          <w:p w14:paraId="1EC0635C" w14:textId="77777777" w:rsidR="00272DD8" w:rsidRDefault="00272DD8" w:rsidP="00961CAA">
            <w:pPr>
              <w:jc w:val="center"/>
              <w:rPr>
                <w:rFonts w:cs="Arial"/>
              </w:rPr>
            </w:pPr>
            <w:r>
              <w:rPr>
                <w:rFonts w:cs="Arial"/>
              </w:rPr>
              <w:t>2,5</w:t>
            </w:r>
          </w:p>
        </w:tc>
        <w:tc>
          <w:tcPr>
            <w:tcW w:w="628" w:type="dxa"/>
            <w:vAlign w:val="center"/>
          </w:tcPr>
          <w:p w14:paraId="55B086A1" w14:textId="77777777" w:rsidR="00272DD8" w:rsidRDefault="00272DD8" w:rsidP="00961CAA">
            <w:pPr>
              <w:jc w:val="center"/>
              <w:rPr>
                <w:rFonts w:cs="Arial"/>
              </w:rPr>
            </w:pPr>
            <w:r>
              <w:rPr>
                <w:rFonts w:cs="Arial"/>
              </w:rPr>
              <w:t>3</w:t>
            </w:r>
          </w:p>
        </w:tc>
        <w:tc>
          <w:tcPr>
            <w:tcW w:w="717" w:type="dxa"/>
            <w:vAlign w:val="center"/>
          </w:tcPr>
          <w:p w14:paraId="7029BB65" w14:textId="77777777" w:rsidR="00272DD8" w:rsidRDefault="00272DD8" w:rsidP="00961CAA">
            <w:pPr>
              <w:jc w:val="center"/>
              <w:rPr>
                <w:rFonts w:cs="Arial"/>
              </w:rPr>
            </w:pPr>
            <w:r>
              <w:rPr>
                <w:rFonts w:cs="Arial"/>
              </w:rPr>
              <w:t>3,5</w:t>
            </w:r>
          </w:p>
        </w:tc>
        <w:tc>
          <w:tcPr>
            <w:tcW w:w="628" w:type="dxa"/>
            <w:vAlign w:val="center"/>
          </w:tcPr>
          <w:p w14:paraId="0C06FF3D" w14:textId="77777777" w:rsidR="00272DD8" w:rsidRDefault="00272DD8" w:rsidP="00961CAA">
            <w:pPr>
              <w:jc w:val="center"/>
              <w:rPr>
                <w:rFonts w:cs="Arial"/>
              </w:rPr>
            </w:pPr>
            <w:r>
              <w:rPr>
                <w:rFonts w:cs="Arial"/>
              </w:rPr>
              <w:t>4</w:t>
            </w:r>
          </w:p>
        </w:tc>
        <w:tc>
          <w:tcPr>
            <w:tcW w:w="570" w:type="dxa"/>
            <w:vAlign w:val="center"/>
          </w:tcPr>
          <w:p w14:paraId="037A9038" w14:textId="77777777" w:rsidR="00272DD8" w:rsidRDefault="00272DD8" w:rsidP="00961CAA">
            <w:pPr>
              <w:jc w:val="center"/>
              <w:rPr>
                <w:rFonts w:cs="Arial"/>
              </w:rPr>
            </w:pPr>
            <w:r>
              <w:rPr>
                <w:rFonts w:cs="Arial"/>
              </w:rPr>
              <w:t>4,5</w:t>
            </w:r>
          </w:p>
        </w:tc>
        <w:tc>
          <w:tcPr>
            <w:tcW w:w="570" w:type="dxa"/>
            <w:vAlign w:val="center"/>
          </w:tcPr>
          <w:p w14:paraId="0FFB6BA5" w14:textId="77777777" w:rsidR="00272DD8" w:rsidRDefault="00272DD8" w:rsidP="00961CAA">
            <w:pPr>
              <w:jc w:val="center"/>
              <w:rPr>
                <w:rFonts w:cs="Arial"/>
              </w:rPr>
            </w:pPr>
            <w:r>
              <w:rPr>
                <w:rFonts w:cs="Arial"/>
              </w:rPr>
              <w:t>5</w:t>
            </w:r>
          </w:p>
        </w:tc>
      </w:tr>
      <w:tr w:rsidR="00272DD8" w14:paraId="4677A4D2" w14:textId="77777777" w:rsidTr="00961CAA">
        <w:trPr>
          <w:trHeight w:val="510"/>
        </w:trPr>
        <w:tc>
          <w:tcPr>
            <w:tcW w:w="888" w:type="dxa"/>
            <w:vAlign w:val="center"/>
          </w:tcPr>
          <w:p w14:paraId="38A476F6" w14:textId="77777777" w:rsidR="00272DD8" w:rsidRDefault="00272DD8" w:rsidP="00961CAA">
            <w:pPr>
              <w:jc w:val="center"/>
              <w:rPr>
                <w:rFonts w:cs="Arial"/>
              </w:rPr>
            </w:pPr>
            <w:r>
              <w:rPr>
                <w:rFonts w:cs="Arial"/>
              </w:rPr>
              <w:t>U</w:t>
            </w:r>
            <w:r w:rsidRPr="00D56872">
              <w:rPr>
                <w:rFonts w:cs="Arial"/>
                <w:vertAlign w:val="subscript"/>
              </w:rPr>
              <w:t>rot</w:t>
            </w:r>
            <w:r>
              <w:rPr>
                <w:rFonts w:cs="Arial"/>
              </w:rPr>
              <w:t xml:space="preserve"> in V</w:t>
            </w:r>
          </w:p>
        </w:tc>
        <w:tc>
          <w:tcPr>
            <w:tcW w:w="514" w:type="dxa"/>
            <w:vAlign w:val="center"/>
          </w:tcPr>
          <w:p w14:paraId="18749EA6" w14:textId="18632A9A" w:rsidR="00272DD8" w:rsidRDefault="00272DD8" w:rsidP="00961CAA">
            <w:pPr>
              <w:jc w:val="center"/>
              <w:rPr>
                <w:rFonts w:cs="Arial"/>
              </w:rPr>
            </w:pPr>
            <w:r>
              <w:rPr>
                <w:rFonts w:cs="Arial"/>
              </w:rPr>
              <w:t>0</w:t>
            </w:r>
          </w:p>
        </w:tc>
        <w:tc>
          <w:tcPr>
            <w:tcW w:w="717" w:type="dxa"/>
            <w:vAlign w:val="center"/>
          </w:tcPr>
          <w:p w14:paraId="4CF713A1" w14:textId="78F460DC" w:rsidR="00272DD8" w:rsidRDefault="00272DD8" w:rsidP="00961CAA">
            <w:pPr>
              <w:jc w:val="center"/>
              <w:rPr>
                <w:rFonts w:cs="Arial"/>
              </w:rPr>
            </w:pPr>
            <w:r>
              <w:rPr>
                <w:rFonts w:cs="Arial"/>
              </w:rPr>
              <w:t>0,25</w:t>
            </w:r>
          </w:p>
        </w:tc>
        <w:tc>
          <w:tcPr>
            <w:tcW w:w="628" w:type="dxa"/>
            <w:vAlign w:val="center"/>
          </w:tcPr>
          <w:p w14:paraId="3DB8F2B6" w14:textId="5234D068" w:rsidR="00272DD8" w:rsidRDefault="00272DD8" w:rsidP="00961CAA">
            <w:pPr>
              <w:jc w:val="center"/>
              <w:rPr>
                <w:rFonts w:cs="Arial"/>
              </w:rPr>
            </w:pPr>
            <w:r>
              <w:rPr>
                <w:rFonts w:cs="Arial"/>
              </w:rPr>
              <w:t>0,5</w:t>
            </w:r>
          </w:p>
        </w:tc>
        <w:tc>
          <w:tcPr>
            <w:tcW w:w="717" w:type="dxa"/>
            <w:vAlign w:val="center"/>
          </w:tcPr>
          <w:p w14:paraId="7B44072E" w14:textId="4F2C029E" w:rsidR="00272DD8" w:rsidRDefault="00272DD8" w:rsidP="00961CAA">
            <w:pPr>
              <w:jc w:val="center"/>
              <w:rPr>
                <w:rFonts w:cs="Arial"/>
              </w:rPr>
            </w:pPr>
            <w:r>
              <w:rPr>
                <w:rFonts w:cs="Arial"/>
              </w:rPr>
              <w:t>0,7</w:t>
            </w:r>
          </w:p>
        </w:tc>
        <w:tc>
          <w:tcPr>
            <w:tcW w:w="628" w:type="dxa"/>
            <w:vAlign w:val="center"/>
          </w:tcPr>
          <w:p w14:paraId="7BD47275" w14:textId="666D4342" w:rsidR="00272DD8" w:rsidRDefault="00272DD8" w:rsidP="00961CAA">
            <w:pPr>
              <w:jc w:val="center"/>
              <w:rPr>
                <w:rFonts w:cs="Arial"/>
              </w:rPr>
            </w:pPr>
            <w:r>
              <w:rPr>
                <w:rFonts w:cs="Arial"/>
              </w:rPr>
              <w:t>1</w:t>
            </w:r>
          </w:p>
        </w:tc>
        <w:tc>
          <w:tcPr>
            <w:tcW w:w="717" w:type="dxa"/>
            <w:vAlign w:val="center"/>
          </w:tcPr>
          <w:p w14:paraId="2037F15C" w14:textId="08BA2F58" w:rsidR="00272DD8" w:rsidRDefault="00272DD8" w:rsidP="00961CAA">
            <w:pPr>
              <w:jc w:val="center"/>
              <w:rPr>
                <w:rFonts w:cs="Arial"/>
              </w:rPr>
            </w:pPr>
            <w:r>
              <w:rPr>
                <w:rFonts w:cs="Arial"/>
              </w:rPr>
              <w:t>1,25</w:t>
            </w:r>
          </w:p>
        </w:tc>
        <w:tc>
          <w:tcPr>
            <w:tcW w:w="628" w:type="dxa"/>
            <w:vAlign w:val="center"/>
          </w:tcPr>
          <w:p w14:paraId="1D331DD5" w14:textId="69B6F9D0" w:rsidR="00272DD8" w:rsidRDefault="00272DD8" w:rsidP="00961CAA">
            <w:pPr>
              <w:jc w:val="center"/>
              <w:rPr>
                <w:rFonts w:cs="Arial"/>
              </w:rPr>
            </w:pPr>
            <w:r>
              <w:rPr>
                <w:rFonts w:cs="Arial"/>
              </w:rPr>
              <w:t>1,5</w:t>
            </w:r>
          </w:p>
        </w:tc>
        <w:tc>
          <w:tcPr>
            <w:tcW w:w="717" w:type="dxa"/>
            <w:vAlign w:val="center"/>
          </w:tcPr>
          <w:p w14:paraId="4D0C2BD3" w14:textId="2B9A9F45" w:rsidR="00272DD8" w:rsidRPr="00272DD8" w:rsidRDefault="00272DD8" w:rsidP="00961CAA">
            <w:pPr>
              <w:jc w:val="center"/>
              <w:rPr>
                <w:rFonts w:cs="Arial"/>
                <w:b/>
                <w:color w:val="FF0000"/>
              </w:rPr>
            </w:pPr>
            <w:r w:rsidRPr="00272DD8">
              <w:rPr>
                <w:rFonts w:cs="Arial"/>
                <w:b/>
                <w:color w:val="FF0000"/>
              </w:rPr>
              <w:t>1,6</w:t>
            </w:r>
          </w:p>
        </w:tc>
        <w:tc>
          <w:tcPr>
            <w:tcW w:w="628" w:type="dxa"/>
            <w:vAlign w:val="center"/>
          </w:tcPr>
          <w:p w14:paraId="66FA2760" w14:textId="65DCD376" w:rsidR="00272DD8" w:rsidRDefault="00272DD8" w:rsidP="00961CAA">
            <w:pPr>
              <w:jc w:val="center"/>
              <w:rPr>
                <w:rFonts w:cs="Arial"/>
              </w:rPr>
            </w:pPr>
            <w:r>
              <w:rPr>
                <w:rFonts w:cs="Arial"/>
              </w:rPr>
              <w:t>1,7</w:t>
            </w:r>
          </w:p>
        </w:tc>
        <w:tc>
          <w:tcPr>
            <w:tcW w:w="570" w:type="dxa"/>
            <w:vAlign w:val="center"/>
          </w:tcPr>
          <w:p w14:paraId="25C57308" w14:textId="63A934F3" w:rsidR="00272DD8" w:rsidRDefault="00272DD8" w:rsidP="00961CAA">
            <w:pPr>
              <w:jc w:val="center"/>
              <w:rPr>
                <w:rFonts w:cs="Arial"/>
              </w:rPr>
            </w:pPr>
            <w:r>
              <w:rPr>
                <w:rFonts w:cs="Arial"/>
              </w:rPr>
              <w:t>1,9</w:t>
            </w:r>
          </w:p>
        </w:tc>
        <w:tc>
          <w:tcPr>
            <w:tcW w:w="570" w:type="dxa"/>
            <w:vAlign w:val="center"/>
          </w:tcPr>
          <w:p w14:paraId="22DAB5A0" w14:textId="6D613B5F" w:rsidR="00272DD8" w:rsidRDefault="00272DD8" w:rsidP="00961CAA">
            <w:pPr>
              <w:jc w:val="center"/>
              <w:rPr>
                <w:rFonts w:cs="Arial"/>
              </w:rPr>
            </w:pPr>
            <w:r>
              <w:rPr>
                <w:rFonts w:cs="Arial"/>
              </w:rPr>
              <w:t>2,1</w:t>
            </w:r>
          </w:p>
        </w:tc>
      </w:tr>
      <w:tr w:rsidR="00272DD8" w14:paraId="2C140DD3" w14:textId="77777777" w:rsidTr="00961CAA">
        <w:trPr>
          <w:trHeight w:val="510"/>
        </w:trPr>
        <w:tc>
          <w:tcPr>
            <w:tcW w:w="888" w:type="dxa"/>
            <w:vAlign w:val="center"/>
          </w:tcPr>
          <w:p w14:paraId="76FAD44B" w14:textId="77777777" w:rsidR="00272DD8" w:rsidRDefault="00272DD8" w:rsidP="00961CAA">
            <w:pPr>
              <w:jc w:val="center"/>
              <w:rPr>
                <w:rFonts w:cs="Arial"/>
              </w:rPr>
            </w:pPr>
            <w:r>
              <w:rPr>
                <w:rFonts w:cs="Arial"/>
              </w:rPr>
              <w:t>U</w:t>
            </w:r>
            <w:r w:rsidRPr="00D56872">
              <w:rPr>
                <w:rFonts w:cs="Arial"/>
                <w:vertAlign w:val="subscript"/>
              </w:rPr>
              <w:t xml:space="preserve">blau </w:t>
            </w:r>
            <w:r>
              <w:rPr>
                <w:rFonts w:cs="Arial"/>
              </w:rPr>
              <w:t>in V</w:t>
            </w:r>
          </w:p>
        </w:tc>
        <w:tc>
          <w:tcPr>
            <w:tcW w:w="514" w:type="dxa"/>
            <w:vAlign w:val="center"/>
          </w:tcPr>
          <w:p w14:paraId="0FAF3071" w14:textId="2F660C58" w:rsidR="00272DD8" w:rsidRDefault="00272DD8" w:rsidP="00961CAA">
            <w:pPr>
              <w:jc w:val="center"/>
              <w:rPr>
                <w:rFonts w:cs="Arial"/>
              </w:rPr>
            </w:pPr>
            <w:r>
              <w:rPr>
                <w:rFonts w:cs="Arial"/>
              </w:rPr>
              <w:t>0</w:t>
            </w:r>
          </w:p>
        </w:tc>
        <w:tc>
          <w:tcPr>
            <w:tcW w:w="717" w:type="dxa"/>
            <w:vAlign w:val="center"/>
          </w:tcPr>
          <w:p w14:paraId="4EE227CE" w14:textId="0E1D9BF1" w:rsidR="00272DD8" w:rsidRDefault="00272DD8" w:rsidP="00961CAA">
            <w:pPr>
              <w:jc w:val="center"/>
              <w:rPr>
                <w:rFonts w:cs="Arial"/>
              </w:rPr>
            </w:pPr>
            <w:r>
              <w:rPr>
                <w:rFonts w:cs="Arial"/>
              </w:rPr>
              <w:t>0,2</w:t>
            </w:r>
          </w:p>
        </w:tc>
        <w:tc>
          <w:tcPr>
            <w:tcW w:w="628" w:type="dxa"/>
            <w:vAlign w:val="center"/>
          </w:tcPr>
          <w:p w14:paraId="551DF1FC" w14:textId="20F4123E" w:rsidR="00272DD8" w:rsidRDefault="00272DD8" w:rsidP="00961CAA">
            <w:pPr>
              <w:jc w:val="center"/>
              <w:rPr>
                <w:rFonts w:cs="Arial"/>
              </w:rPr>
            </w:pPr>
            <w:r>
              <w:rPr>
                <w:rFonts w:cs="Arial"/>
              </w:rPr>
              <w:t>0,5</w:t>
            </w:r>
          </w:p>
        </w:tc>
        <w:tc>
          <w:tcPr>
            <w:tcW w:w="717" w:type="dxa"/>
            <w:vAlign w:val="center"/>
          </w:tcPr>
          <w:p w14:paraId="78D93CD1" w14:textId="4E6C9603" w:rsidR="00272DD8" w:rsidRDefault="00272DD8" w:rsidP="00961CAA">
            <w:pPr>
              <w:jc w:val="center"/>
              <w:rPr>
                <w:rFonts w:cs="Arial"/>
              </w:rPr>
            </w:pPr>
            <w:r>
              <w:rPr>
                <w:rFonts w:cs="Arial"/>
              </w:rPr>
              <w:t>0,7</w:t>
            </w:r>
          </w:p>
        </w:tc>
        <w:tc>
          <w:tcPr>
            <w:tcW w:w="628" w:type="dxa"/>
            <w:vAlign w:val="center"/>
          </w:tcPr>
          <w:p w14:paraId="40FF09D3" w14:textId="36C3C17D" w:rsidR="00272DD8" w:rsidRDefault="00272DD8" w:rsidP="00961CAA">
            <w:pPr>
              <w:jc w:val="center"/>
              <w:rPr>
                <w:rFonts w:cs="Arial"/>
              </w:rPr>
            </w:pPr>
            <w:r>
              <w:rPr>
                <w:rFonts w:cs="Arial"/>
              </w:rPr>
              <w:t>1</w:t>
            </w:r>
          </w:p>
        </w:tc>
        <w:tc>
          <w:tcPr>
            <w:tcW w:w="717" w:type="dxa"/>
            <w:vAlign w:val="center"/>
          </w:tcPr>
          <w:p w14:paraId="1328ACB6" w14:textId="0EE2AE6E" w:rsidR="00272DD8" w:rsidRDefault="00272DD8" w:rsidP="00961CAA">
            <w:pPr>
              <w:jc w:val="center"/>
              <w:rPr>
                <w:rFonts w:cs="Arial"/>
              </w:rPr>
            </w:pPr>
            <w:r>
              <w:rPr>
                <w:rFonts w:cs="Arial"/>
              </w:rPr>
              <w:t>1,25</w:t>
            </w:r>
          </w:p>
        </w:tc>
        <w:tc>
          <w:tcPr>
            <w:tcW w:w="628" w:type="dxa"/>
            <w:vAlign w:val="center"/>
          </w:tcPr>
          <w:p w14:paraId="1A76796B" w14:textId="294A7985" w:rsidR="00272DD8" w:rsidRDefault="00272DD8" w:rsidP="00961CAA">
            <w:pPr>
              <w:jc w:val="center"/>
              <w:rPr>
                <w:rFonts w:cs="Arial"/>
              </w:rPr>
            </w:pPr>
            <w:r>
              <w:rPr>
                <w:rFonts w:cs="Arial"/>
              </w:rPr>
              <w:t>1,5</w:t>
            </w:r>
          </w:p>
        </w:tc>
        <w:tc>
          <w:tcPr>
            <w:tcW w:w="717" w:type="dxa"/>
            <w:vAlign w:val="center"/>
          </w:tcPr>
          <w:p w14:paraId="4E1CB34B" w14:textId="2924A8B4" w:rsidR="00272DD8" w:rsidRDefault="00272DD8" w:rsidP="00961CAA">
            <w:pPr>
              <w:jc w:val="center"/>
              <w:rPr>
                <w:rFonts w:cs="Arial"/>
              </w:rPr>
            </w:pPr>
            <w:r>
              <w:rPr>
                <w:rFonts w:cs="Arial"/>
              </w:rPr>
              <w:t>1,8</w:t>
            </w:r>
          </w:p>
        </w:tc>
        <w:tc>
          <w:tcPr>
            <w:tcW w:w="628" w:type="dxa"/>
            <w:vAlign w:val="center"/>
          </w:tcPr>
          <w:p w14:paraId="3E1731A4" w14:textId="7E68BC81" w:rsidR="00272DD8" w:rsidRPr="00272DD8" w:rsidRDefault="00272DD8" w:rsidP="00961CAA">
            <w:pPr>
              <w:jc w:val="center"/>
              <w:rPr>
                <w:rFonts w:cs="Arial"/>
                <w:b/>
                <w:color w:val="0070C0"/>
              </w:rPr>
            </w:pPr>
            <w:r w:rsidRPr="00272DD8">
              <w:rPr>
                <w:rFonts w:cs="Arial"/>
                <w:b/>
                <w:color w:val="0070C0"/>
              </w:rPr>
              <w:t>2,2</w:t>
            </w:r>
          </w:p>
        </w:tc>
        <w:tc>
          <w:tcPr>
            <w:tcW w:w="570" w:type="dxa"/>
            <w:vAlign w:val="center"/>
          </w:tcPr>
          <w:p w14:paraId="1AD841EA" w14:textId="1314AD22" w:rsidR="00272DD8" w:rsidRDefault="00272DD8" w:rsidP="00961CAA">
            <w:pPr>
              <w:jc w:val="center"/>
              <w:rPr>
                <w:rFonts w:cs="Arial"/>
              </w:rPr>
            </w:pPr>
            <w:r>
              <w:rPr>
                <w:rFonts w:cs="Arial"/>
              </w:rPr>
              <w:t>2,6</w:t>
            </w:r>
          </w:p>
        </w:tc>
        <w:tc>
          <w:tcPr>
            <w:tcW w:w="570" w:type="dxa"/>
            <w:vAlign w:val="center"/>
          </w:tcPr>
          <w:p w14:paraId="75655F9B" w14:textId="1B42A607" w:rsidR="00272DD8" w:rsidRDefault="00272DD8" w:rsidP="00961CAA">
            <w:pPr>
              <w:jc w:val="center"/>
              <w:rPr>
                <w:rFonts w:cs="Arial"/>
              </w:rPr>
            </w:pPr>
            <w:r>
              <w:rPr>
                <w:rFonts w:cs="Arial"/>
              </w:rPr>
              <w:t>2,9</w:t>
            </w:r>
          </w:p>
        </w:tc>
      </w:tr>
      <w:tr w:rsidR="007D5DED" w14:paraId="3038D400" w14:textId="77777777" w:rsidTr="00961CAA">
        <w:trPr>
          <w:trHeight w:val="510"/>
        </w:trPr>
        <w:tc>
          <w:tcPr>
            <w:tcW w:w="888" w:type="dxa"/>
            <w:vAlign w:val="center"/>
          </w:tcPr>
          <w:p w14:paraId="1A0E3E9E" w14:textId="0DCEC3AA" w:rsidR="007D5DED" w:rsidRDefault="007D5DED" w:rsidP="007D5DED">
            <w:pPr>
              <w:jc w:val="center"/>
              <w:rPr>
                <w:rFonts w:cs="Arial"/>
              </w:rPr>
            </w:pPr>
            <w:r>
              <w:rPr>
                <w:rFonts w:cs="Arial"/>
              </w:rPr>
              <w:t>U</w:t>
            </w:r>
            <w:r w:rsidRPr="007D5DED">
              <w:rPr>
                <w:rFonts w:cs="Arial"/>
                <w:vertAlign w:val="subscript"/>
              </w:rPr>
              <w:t>rot</w:t>
            </w:r>
            <w:r>
              <w:rPr>
                <w:rFonts w:cs="Arial"/>
              </w:rPr>
              <w:t xml:space="preserve"> + U</w:t>
            </w:r>
            <w:r w:rsidRPr="007D5DED">
              <w:rPr>
                <w:rFonts w:cs="Arial"/>
                <w:vertAlign w:val="subscript"/>
              </w:rPr>
              <w:t>blau</w:t>
            </w:r>
          </w:p>
        </w:tc>
        <w:tc>
          <w:tcPr>
            <w:tcW w:w="514" w:type="dxa"/>
            <w:vAlign w:val="center"/>
          </w:tcPr>
          <w:p w14:paraId="2F850346" w14:textId="5034FA44" w:rsidR="007D5DED" w:rsidRDefault="007D5DED" w:rsidP="00961CAA">
            <w:pPr>
              <w:jc w:val="center"/>
              <w:rPr>
                <w:rFonts w:cs="Arial"/>
              </w:rPr>
            </w:pPr>
            <w:r>
              <w:rPr>
                <w:rFonts w:cs="Arial"/>
              </w:rPr>
              <w:t>0</w:t>
            </w:r>
          </w:p>
        </w:tc>
        <w:tc>
          <w:tcPr>
            <w:tcW w:w="717" w:type="dxa"/>
            <w:vAlign w:val="center"/>
          </w:tcPr>
          <w:p w14:paraId="1CDB6009" w14:textId="1B71F4AC" w:rsidR="007D5DED" w:rsidRDefault="007D5DED" w:rsidP="00961CAA">
            <w:pPr>
              <w:jc w:val="center"/>
              <w:rPr>
                <w:rFonts w:cs="Arial"/>
              </w:rPr>
            </w:pPr>
            <w:r>
              <w:rPr>
                <w:rFonts w:cs="Arial"/>
              </w:rPr>
              <w:t>0,45</w:t>
            </w:r>
          </w:p>
        </w:tc>
        <w:tc>
          <w:tcPr>
            <w:tcW w:w="628" w:type="dxa"/>
            <w:vAlign w:val="center"/>
          </w:tcPr>
          <w:p w14:paraId="26FFF750" w14:textId="7DC42886" w:rsidR="007D5DED" w:rsidRDefault="007D5DED" w:rsidP="00961CAA">
            <w:pPr>
              <w:jc w:val="center"/>
              <w:rPr>
                <w:rFonts w:cs="Arial"/>
              </w:rPr>
            </w:pPr>
            <w:r>
              <w:rPr>
                <w:rFonts w:cs="Arial"/>
              </w:rPr>
              <w:t>1,0</w:t>
            </w:r>
          </w:p>
        </w:tc>
        <w:tc>
          <w:tcPr>
            <w:tcW w:w="717" w:type="dxa"/>
            <w:vAlign w:val="center"/>
          </w:tcPr>
          <w:p w14:paraId="44BF7AD3" w14:textId="695385CD" w:rsidR="007D5DED" w:rsidRDefault="007D5DED" w:rsidP="00961CAA">
            <w:pPr>
              <w:jc w:val="center"/>
              <w:rPr>
                <w:rFonts w:cs="Arial"/>
              </w:rPr>
            </w:pPr>
            <w:r>
              <w:rPr>
                <w:rFonts w:cs="Arial"/>
              </w:rPr>
              <w:t>1,4</w:t>
            </w:r>
          </w:p>
        </w:tc>
        <w:tc>
          <w:tcPr>
            <w:tcW w:w="628" w:type="dxa"/>
            <w:vAlign w:val="center"/>
          </w:tcPr>
          <w:p w14:paraId="00D7C46D" w14:textId="444103AE" w:rsidR="007D5DED" w:rsidRDefault="007D5DED" w:rsidP="00961CAA">
            <w:pPr>
              <w:jc w:val="center"/>
              <w:rPr>
                <w:rFonts w:cs="Arial"/>
              </w:rPr>
            </w:pPr>
            <w:r>
              <w:rPr>
                <w:rFonts w:cs="Arial"/>
              </w:rPr>
              <w:t>2</w:t>
            </w:r>
          </w:p>
        </w:tc>
        <w:tc>
          <w:tcPr>
            <w:tcW w:w="717" w:type="dxa"/>
            <w:vAlign w:val="center"/>
          </w:tcPr>
          <w:p w14:paraId="70973FEB" w14:textId="0D370DDE" w:rsidR="007D5DED" w:rsidRDefault="007D5DED" w:rsidP="00961CAA">
            <w:pPr>
              <w:jc w:val="center"/>
              <w:rPr>
                <w:rFonts w:cs="Arial"/>
              </w:rPr>
            </w:pPr>
            <w:r>
              <w:rPr>
                <w:rFonts w:cs="Arial"/>
              </w:rPr>
              <w:t>2,5</w:t>
            </w:r>
          </w:p>
        </w:tc>
        <w:tc>
          <w:tcPr>
            <w:tcW w:w="628" w:type="dxa"/>
            <w:vAlign w:val="center"/>
          </w:tcPr>
          <w:p w14:paraId="757C0EA8" w14:textId="141BC775" w:rsidR="007D5DED" w:rsidRDefault="007D5DED" w:rsidP="00961CAA">
            <w:pPr>
              <w:jc w:val="center"/>
              <w:rPr>
                <w:rFonts w:cs="Arial"/>
              </w:rPr>
            </w:pPr>
            <w:r>
              <w:rPr>
                <w:rFonts w:cs="Arial"/>
              </w:rPr>
              <w:t>3</w:t>
            </w:r>
          </w:p>
        </w:tc>
        <w:tc>
          <w:tcPr>
            <w:tcW w:w="717" w:type="dxa"/>
            <w:vAlign w:val="center"/>
          </w:tcPr>
          <w:p w14:paraId="334B4B2D" w14:textId="08BF83C3" w:rsidR="007D5DED" w:rsidRDefault="007D5DED" w:rsidP="00961CAA">
            <w:pPr>
              <w:jc w:val="center"/>
              <w:rPr>
                <w:rFonts w:cs="Arial"/>
              </w:rPr>
            </w:pPr>
            <w:r>
              <w:rPr>
                <w:rFonts w:cs="Arial"/>
              </w:rPr>
              <w:t>3,4</w:t>
            </w:r>
          </w:p>
        </w:tc>
        <w:tc>
          <w:tcPr>
            <w:tcW w:w="628" w:type="dxa"/>
            <w:vAlign w:val="center"/>
          </w:tcPr>
          <w:p w14:paraId="6A8FD8D5" w14:textId="362E826B" w:rsidR="007D5DED" w:rsidRPr="00272DD8" w:rsidRDefault="007D5DED" w:rsidP="00961CAA">
            <w:pPr>
              <w:jc w:val="center"/>
              <w:rPr>
                <w:rFonts w:cs="Arial"/>
                <w:b/>
                <w:color w:val="0070C0"/>
              </w:rPr>
            </w:pPr>
            <w:r>
              <w:rPr>
                <w:rFonts w:cs="Arial"/>
                <w:b/>
                <w:color w:val="0070C0"/>
              </w:rPr>
              <w:t>3,9</w:t>
            </w:r>
          </w:p>
        </w:tc>
        <w:tc>
          <w:tcPr>
            <w:tcW w:w="570" w:type="dxa"/>
            <w:vAlign w:val="center"/>
          </w:tcPr>
          <w:p w14:paraId="2B7E5B44" w14:textId="314E0DA7" w:rsidR="007D5DED" w:rsidRDefault="007D5DED" w:rsidP="00961CAA">
            <w:pPr>
              <w:jc w:val="center"/>
              <w:rPr>
                <w:rFonts w:cs="Arial"/>
              </w:rPr>
            </w:pPr>
            <w:r>
              <w:rPr>
                <w:rFonts w:cs="Arial"/>
              </w:rPr>
              <w:t>4,5</w:t>
            </w:r>
          </w:p>
        </w:tc>
        <w:tc>
          <w:tcPr>
            <w:tcW w:w="570" w:type="dxa"/>
            <w:vAlign w:val="center"/>
          </w:tcPr>
          <w:p w14:paraId="29800B28" w14:textId="1A6E7DC9" w:rsidR="007D5DED" w:rsidRDefault="007D5DED" w:rsidP="00961CAA">
            <w:pPr>
              <w:jc w:val="center"/>
              <w:rPr>
                <w:rFonts w:cs="Arial"/>
              </w:rPr>
            </w:pPr>
            <w:r>
              <w:rPr>
                <w:rFonts w:cs="Arial"/>
              </w:rPr>
              <w:t>5</w:t>
            </w:r>
            <w:bookmarkStart w:id="120" w:name="_GoBack"/>
            <w:bookmarkEnd w:id="120"/>
          </w:p>
        </w:tc>
      </w:tr>
    </w:tbl>
    <w:p w14:paraId="62AC2D01" w14:textId="02822D86" w:rsidR="00B12D97" w:rsidRPr="00781688" w:rsidRDefault="00B12D97" w:rsidP="009D615D">
      <w:pPr>
        <w:rPr>
          <w:b/>
        </w:rPr>
      </w:pPr>
    </w:p>
    <w:p w14:paraId="1CC952A6" w14:textId="77777777" w:rsidR="00781688" w:rsidRDefault="00781688" w:rsidP="009D615D"/>
    <w:p w14:paraId="1AA254FE" w14:textId="77777777" w:rsidR="005B6ED1" w:rsidRDefault="005B6ED1" w:rsidP="009D615D">
      <w:pPr>
        <w:rPr>
          <w:noProof/>
        </w:rPr>
      </w:pPr>
    </w:p>
    <w:p w14:paraId="06C2D8DE" w14:textId="446610E1" w:rsidR="00781688" w:rsidRDefault="007D5DED" w:rsidP="009D615D">
      <w:pPr>
        <w:rPr>
          <w:noProof/>
        </w:rPr>
      </w:pPr>
      <w:r>
        <w:rPr>
          <w:noProof/>
        </w:rPr>
        <w:pict w14:anchorId="76DAD68F">
          <v:shape id="_x0000_i1328" type="#_x0000_t75" style="width:360.75pt;height:216.75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">
            <v:imagedata r:id="rId596" o:title=""/>
            <o:lock v:ext="edit" aspectratio="f"/>
          </v:shape>
        </w:pict>
      </w:r>
    </w:p>
    <w:p w14:paraId="60A3522A" w14:textId="77777777" w:rsidR="005B6ED1" w:rsidRDefault="005B6ED1" w:rsidP="009D615D">
      <w:pPr>
        <w:rPr>
          <w:noProof/>
        </w:rPr>
      </w:pPr>
    </w:p>
    <w:p w14:paraId="7493F071" w14:textId="519FE4AD" w:rsidR="005B6ED1" w:rsidRPr="00D80FD6" w:rsidRDefault="007D5DED" w:rsidP="009D615D">
      <w:hyperlink r:id="rId597" w:history="1">
        <w:r w:rsidR="005B6ED1" w:rsidRPr="005B6ED1">
          <w:rPr>
            <w:rStyle w:val="Hyperlink"/>
            <w:noProof/>
            <w:sz w:val="22"/>
          </w:rPr>
          <w:t>Diagrammquelle</w:t>
        </w:r>
      </w:hyperlink>
    </w:p>
    <w:sectPr w:rsidR="005B6ED1" w:rsidRPr="00D80FD6">
      <w:headerReference w:type="default" r:id="rId598"/>
      <w:footerReference w:type="default" r:id="rId599"/>
      <w:type w:val="continuous"/>
      <w:pgSz w:w="11906" w:h="16838" w:code="9"/>
      <w:pgMar w:top="1701" w:right="851" w:bottom="1701" w:left="1134" w:header="720" w:footer="1247"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DE125A3" w14:textId="77777777" w:rsidR="00961CAA" w:rsidRDefault="00961CAA">
      <w:r>
        <w:separator/>
      </w:r>
    </w:p>
    <w:p w14:paraId="516DC7B7" w14:textId="77777777" w:rsidR="00961CAA" w:rsidRDefault="00961CAA"/>
  </w:endnote>
  <w:endnote w:type="continuationSeparator" w:id="0">
    <w:p w14:paraId="65CAD903" w14:textId="77777777" w:rsidR="00961CAA" w:rsidRDefault="00961CAA">
      <w:r>
        <w:continuationSeparator/>
      </w:r>
    </w:p>
    <w:p w14:paraId="31F43E67" w14:textId="77777777" w:rsidR="00961CAA" w:rsidRDefault="00961CA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Unique Extended">
    <w:altName w:val="Calibri"/>
    <w:panose1 w:val="00000000000000000000"/>
    <w:charset w:val="00"/>
    <w:family w:val="swiss"/>
    <w:notTrueType/>
    <w:pitch w:val="default"/>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ArialMT">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4ECEF4" w14:textId="77777777" w:rsidR="00961CAA" w:rsidRDefault="00961CAA">
    <w:pPr>
      <w:pStyle w:val="Fuzeile"/>
    </w:pPr>
    <w:r>
      <w:t xml:space="preserve">Seite </w:t>
    </w:r>
    <w:r>
      <w:fldChar w:fldCharType="begin"/>
    </w:r>
    <w:r>
      <w:instrText xml:space="preserve"> PAGE </w:instrText>
    </w:r>
    <w:r>
      <w:fldChar w:fldCharType="separate"/>
    </w:r>
    <w:r w:rsidR="007D5DED">
      <w:rPr>
        <w:noProof/>
      </w:rPr>
      <w:t>89</w:t>
    </w:r>
    <w:r>
      <w:fldChar w:fldCharType="end"/>
    </w:r>
    <w:r>
      <w:t xml:space="preserve"> von </w:t>
    </w:r>
    <w:r>
      <w:rPr>
        <w:noProof/>
      </w:rPr>
      <w:fldChar w:fldCharType="begin"/>
    </w:r>
    <w:r>
      <w:rPr>
        <w:noProof/>
      </w:rPr>
      <w:instrText xml:space="preserve"> NUMPAGES </w:instrText>
    </w:r>
    <w:r>
      <w:rPr>
        <w:noProof/>
      </w:rPr>
      <w:fldChar w:fldCharType="separate"/>
    </w:r>
    <w:r w:rsidR="007D5DED">
      <w:rPr>
        <w:noProof/>
      </w:rPr>
      <w:t>91</w:t>
    </w:r>
    <w:r>
      <w:rPr>
        <w:noProof/>
      </w:rPr>
      <w:fldChar w:fldCharType="end"/>
    </w:r>
  </w:p>
  <w:p w14:paraId="106659A9" w14:textId="77777777" w:rsidR="00961CAA" w:rsidRDefault="00961CAA"/>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5B41FE5" w14:textId="77777777" w:rsidR="00961CAA" w:rsidRDefault="00961CAA">
      <w:r>
        <w:separator/>
      </w:r>
    </w:p>
    <w:p w14:paraId="4A387DB1" w14:textId="77777777" w:rsidR="00961CAA" w:rsidRDefault="00961CAA"/>
  </w:footnote>
  <w:footnote w:type="continuationSeparator" w:id="0">
    <w:p w14:paraId="0CD34C4F" w14:textId="77777777" w:rsidR="00961CAA" w:rsidRDefault="00961CAA">
      <w:r>
        <w:continuationSeparator/>
      </w:r>
    </w:p>
    <w:p w14:paraId="21231C49" w14:textId="77777777" w:rsidR="00961CAA" w:rsidRDefault="00961CA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A71531" w14:textId="77777777" w:rsidR="00961CAA" w:rsidRDefault="00961CAA">
    <w:pPr>
      <w:pStyle w:val="Kopfzeile"/>
    </w:pPr>
    <w:r>
      <w:t>Pittys Physikaufgaben – Protokolle (Messwerte )</w:t>
    </w:r>
  </w:p>
  <w:p w14:paraId="0EE4E24E" w14:textId="77777777" w:rsidR="00961CAA" w:rsidRDefault="00961CAA"/>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81F4F05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0F0ED644"/>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394785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66E522A"/>
    <w:multiLevelType w:val="hybridMultilevel"/>
    <w:tmpl w:val="988256F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CB43F8"/>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134C0EEF"/>
    <w:multiLevelType w:val="singleLevel"/>
    <w:tmpl w:val="04070017"/>
    <w:lvl w:ilvl="0">
      <w:start w:val="1"/>
      <w:numFmt w:val="lowerLetter"/>
      <w:lvlText w:val="%1)"/>
      <w:lvlJc w:val="left"/>
      <w:pPr>
        <w:tabs>
          <w:tab w:val="num" w:pos="360"/>
        </w:tabs>
        <w:ind w:left="360" w:hanging="360"/>
      </w:pPr>
      <w:rPr>
        <w:rFonts w:hint="default"/>
      </w:rPr>
    </w:lvl>
  </w:abstractNum>
  <w:abstractNum w:abstractNumId="6" w15:restartNumberingAfterBreak="0">
    <w:nsid w:val="15993CEB"/>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7" w15:restartNumberingAfterBreak="0">
    <w:nsid w:val="19436727"/>
    <w:multiLevelType w:val="singleLevel"/>
    <w:tmpl w:val="04070017"/>
    <w:lvl w:ilvl="0">
      <w:start w:val="1"/>
      <w:numFmt w:val="lowerLetter"/>
      <w:lvlText w:val="%1)"/>
      <w:lvlJc w:val="left"/>
      <w:pPr>
        <w:tabs>
          <w:tab w:val="num" w:pos="360"/>
        </w:tabs>
        <w:ind w:left="360" w:hanging="360"/>
      </w:pPr>
      <w:rPr>
        <w:rFonts w:hint="default"/>
      </w:rPr>
    </w:lvl>
  </w:abstractNum>
  <w:abstractNum w:abstractNumId="8" w15:restartNumberingAfterBreak="0">
    <w:nsid w:val="1F105B35"/>
    <w:multiLevelType w:val="hybridMultilevel"/>
    <w:tmpl w:val="F7E0F59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13F7FD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3AEC328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1" w15:restartNumberingAfterBreak="0">
    <w:nsid w:val="3AF33AA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2" w15:restartNumberingAfterBreak="0">
    <w:nsid w:val="3BF15554"/>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3" w15:restartNumberingAfterBreak="0">
    <w:nsid w:val="3D9077D2"/>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0FC54E5"/>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46666B1A"/>
    <w:multiLevelType w:val="singleLevel"/>
    <w:tmpl w:val="04070017"/>
    <w:lvl w:ilvl="0">
      <w:start w:val="1"/>
      <w:numFmt w:val="lowerLetter"/>
      <w:lvlText w:val="%1)"/>
      <w:lvlJc w:val="left"/>
      <w:pPr>
        <w:tabs>
          <w:tab w:val="num" w:pos="360"/>
        </w:tabs>
        <w:ind w:left="360" w:hanging="360"/>
      </w:pPr>
      <w:rPr>
        <w:rFonts w:hint="default"/>
      </w:rPr>
    </w:lvl>
  </w:abstractNum>
  <w:abstractNum w:abstractNumId="16" w15:restartNumberingAfterBreak="0">
    <w:nsid w:val="46E86751"/>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4C35495F"/>
    <w:multiLevelType w:val="hybridMultilevel"/>
    <w:tmpl w:val="EB52566E"/>
    <w:lvl w:ilvl="0" w:tplc="04070001">
      <w:start w:val="1"/>
      <w:numFmt w:val="bullet"/>
      <w:lvlText w:val=""/>
      <w:lvlJc w:val="left"/>
      <w:pPr>
        <w:tabs>
          <w:tab w:val="num" w:pos="840"/>
        </w:tabs>
        <w:ind w:left="840" w:hanging="360"/>
      </w:pPr>
      <w:rPr>
        <w:rFonts w:ascii="Symbol" w:hAnsi="Symbol" w:hint="default"/>
      </w:rPr>
    </w:lvl>
    <w:lvl w:ilvl="1" w:tplc="04070003" w:tentative="1">
      <w:start w:val="1"/>
      <w:numFmt w:val="bullet"/>
      <w:lvlText w:val="o"/>
      <w:lvlJc w:val="left"/>
      <w:pPr>
        <w:tabs>
          <w:tab w:val="num" w:pos="1560"/>
        </w:tabs>
        <w:ind w:left="1560" w:hanging="360"/>
      </w:pPr>
      <w:rPr>
        <w:rFonts w:ascii="Courier New" w:hAnsi="Courier New" w:cs="Courier New" w:hint="default"/>
      </w:rPr>
    </w:lvl>
    <w:lvl w:ilvl="2" w:tplc="04070005" w:tentative="1">
      <w:start w:val="1"/>
      <w:numFmt w:val="bullet"/>
      <w:lvlText w:val=""/>
      <w:lvlJc w:val="left"/>
      <w:pPr>
        <w:tabs>
          <w:tab w:val="num" w:pos="2280"/>
        </w:tabs>
        <w:ind w:left="2280" w:hanging="360"/>
      </w:pPr>
      <w:rPr>
        <w:rFonts w:ascii="Wingdings" w:hAnsi="Wingdings" w:hint="default"/>
      </w:rPr>
    </w:lvl>
    <w:lvl w:ilvl="3" w:tplc="04070001" w:tentative="1">
      <w:start w:val="1"/>
      <w:numFmt w:val="bullet"/>
      <w:lvlText w:val=""/>
      <w:lvlJc w:val="left"/>
      <w:pPr>
        <w:tabs>
          <w:tab w:val="num" w:pos="3000"/>
        </w:tabs>
        <w:ind w:left="3000" w:hanging="360"/>
      </w:pPr>
      <w:rPr>
        <w:rFonts w:ascii="Symbol" w:hAnsi="Symbol" w:hint="default"/>
      </w:rPr>
    </w:lvl>
    <w:lvl w:ilvl="4" w:tplc="04070003" w:tentative="1">
      <w:start w:val="1"/>
      <w:numFmt w:val="bullet"/>
      <w:lvlText w:val="o"/>
      <w:lvlJc w:val="left"/>
      <w:pPr>
        <w:tabs>
          <w:tab w:val="num" w:pos="3720"/>
        </w:tabs>
        <w:ind w:left="3720" w:hanging="360"/>
      </w:pPr>
      <w:rPr>
        <w:rFonts w:ascii="Courier New" w:hAnsi="Courier New" w:cs="Courier New" w:hint="default"/>
      </w:rPr>
    </w:lvl>
    <w:lvl w:ilvl="5" w:tplc="04070005" w:tentative="1">
      <w:start w:val="1"/>
      <w:numFmt w:val="bullet"/>
      <w:lvlText w:val=""/>
      <w:lvlJc w:val="left"/>
      <w:pPr>
        <w:tabs>
          <w:tab w:val="num" w:pos="4440"/>
        </w:tabs>
        <w:ind w:left="4440" w:hanging="360"/>
      </w:pPr>
      <w:rPr>
        <w:rFonts w:ascii="Wingdings" w:hAnsi="Wingdings" w:hint="default"/>
      </w:rPr>
    </w:lvl>
    <w:lvl w:ilvl="6" w:tplc="04070001" w:tentative="1">
      <w:start w:val="1"/>
      <w:numFmt w:val="bullet"/>
      <w:lvlText w:val=""/>
      <w:lvlJc w:val="left"/>
      <w:pPr>
        <w:tabs>
          <w:tab w:val="num" w:pos="5160"/>
        </w:tabs>
        <w:ind w:left="5160" w:hanging="360"/>
      </w:pPr>
      <w:rPr>
        <w:rFonts w:ascii="Symbol" w:hAnsi="Symbol" w:hint="default"/>
      </w:rPr>
    </w:lvl>
    <w:lvl w:ilvl="7" w:tplc="04070003" w:tentative="1">
      <w:start w:val="1"/>
      <w:numFmt w:val="bullet"/>
      <w:lvlText w:val="o"/>
      <w:lvlJc w:val="left"/>
      <w:pPr>
        <w:tabs>
          <w:tab w:val="num" w:pos="5880"/>
        </w:tabs>
        <w:ind w:left="5880" w:hanging="360"/>
      </w:pPr>
      <w:rPr>
        <w:rFonts w:ascii="Courier New" w:hAnsi="Courier New" w:cs="Courier New" w:hint="default"/>
      </w:rPr>
    </w:lvl>
    <w:lvl w:ilvl="8" w:tplc="04070005" w:tentative="1">
      <w:start w:val="1"/>
      <w:numFmt w:val="bullet"/>
      <w:lvlText w:val=""/>
      <w:lvlJc w:val="left"/>
      <w:pPr>
        <w:tabs>
          <w:tab w:val="num" w:pos="6600"/>
        </w:tabs>
        <w:ind w:left="6600" w:hanging="360"/>
      </w:pPr>
      <w:rPr>
        <w:rFonts w:ascii="Wingdings" w:hAnsi="Wingdings" w:hint="default"/>
      </w:rPr>
    </w:lvl>
  </w:abstractNum>
  <w:abstractNum w:abstractNumId="18" w15:restartNumberingAfterBreak="0">
    <w:nsid w:val="4E8D3592"/>
    <w:multiLevelType w:val="multilevel"/>
    <w:tmpl w:val="BC769304"/>
    <w:lvl w:ilvl="0">
      <w:start w:val="1"/>
      <w:numFmt w:val="bullet"/>
      <w:lvlText w:val=""/>
      <w:lvlJc w:val="left"/>
      <w:pPr>
        <w:tabs>
          <w:tab w:val="num" w:pos="0"/>
        </w:tabs>
        <w:ind w:left="360"/>
      </w:pPr>
    </w:lvl>
    <w:lvl w:ilvl="1">
      <w:start w:val="1"/>
      <w:numFmt w:val="bullet"/>
      <w:lvlText w:val=""/>
      <w:lvlJc w:val="left"/>
      <w:pPr>
        <w:tabs>
          <w:tab w:val="num" w:pos="0"/>
        </w:tabs>
        <w:ind w:left="360"/>
      </w:pPr>
    </w:lvl>
    <w:lvl w:ilvl="2">
      <w:start w:val="1"/>
      <w:numFmt w:val="bullet"/>
      <w:lvlText w:val=""/>
      <w:lvlJc w:val="left"/>
      <w:pPr>
        <w:tabs>
          <w:tab w:val="num" w:pos="0"/>
        </w:tabs>
        <w:ind w:left="360"/>
      </w:pPr>
    </w:lvl>
    <w:lvl w:ilvl="3">
      <w:start w:val="1"/>
      <w:numFmt w:val="bullet"/>
      <w:lvlText w:val=""/>
      <w:lvlJc w:val="left"/>
      <w:pPr>
        <w:tabs>
          <w:tab w:val="num" w:pos="0"/>
        </w:tabs>
        <w:ind w:left="360"/>
      </w:pPr>
    </w:lvl>
    <w:lvl w:ilvl="4">
      <w:start w:val="1"/>
      <w:numFmt w:val="bullet"/>
      <w:lvlText w:val=""/>
      <w:lvlJc w:val="left"/>
      <w:pPr>
        <w:tabs>
          <w:tab w:val="num" w:pos="0"/>
        </w:tabs>
        <w:ind w:left="360"/>
      </w:pPr>
    </w:lvl>
    <w:lvl w:ilvl="5">
      <w:start w:val="1"/>
      <w:numFmt w:val="bullet"/>
      <w:lvlText w:val=""/>
      <w:lvlJc w:val="left"/>
      <w:pPr>
        <w:tabs>
          <w:tab w:val="num" w:pos="0"/>
        </w:tabs>
        <w:ind w:left="360"/>
      </w:pPr>
    </w:lvl>
    <w:lvl w:ilvl="6">
      <w:start w:val="1"/>
      <w:numFmt w:val="bullet"/>
      <w:lvlText w:val=""/>
      <w:lvlJc w:val="left"/>
      <w:pPr>
        <w:tabs>
          <w:tab w:val="num" w:pos="0"/>
        </w:tabs>
        <w:ind w:left="360"/>
      </w:pPr>
    </w:lvl>
    <w:lvl w:ilvl="7">
      <w:start w:val="1"/>
      <w:numFmt w:val="bullet"/>
      <w:lvlText w:val=""/>
      <w:lvlJc w:val="left"/>
      <w:pPr>
        <w:tabs>
          <w:tab w:val="num" w:pos="0"/>
        </w:tabs>
        <w:ind w:left="360"/>
      </w:pPr>
    </w:lvl>
    <w:lvl w:ilvl="8">
      <w:start w:val="1"/>
      <w:numFmt w:val="bullet"/>
      <w:lvlText w:val=""/>
      <w:lvlJc w:val="left"/>
      <w:pPr>
        <w:tabs>
          <w:tab w:val="num" w:pos="0"/>
        </w:tabs>
        <w:ind w:left="360"/>
      </w:pPr>
    </w:lvl>
  </w:abstractNum>
  <w:abstractNum w:abstractNumId="19" w15:restartNumberingAfterBreak="0">
    <w:nsid w:val="4F6060E7"/>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0" w15:restartNumberingAfterBreak="0">
    <w:nsid w:val="50F7619D"/>
    <w:multiLevelType w:val="multilevel"/>
    <w:tmpl w:val="E1E81E98"/>
    <w:lvl w:ilvl="0">
      <w:start w:val="1"/>
      <w:numFmt w:val="lowerLetter"/>
      <w:pStyle w:val="Aufzhlungszeichen2"/>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58562AE9"/>
    <w:multiLevelType w:val="singleLevel"/>
    <w:tmpl w:val="04070017"/>
    <w:lvl w:ilvl="0">
      <w:start w:val="1"/>
      <w:numFmt w:val="lowerLetter"/>
      <w:lvlText w:val="%1)"/>
      <w:lvlJc w:val="left"/>
      <w:pPr>
        <w:tabs>
          <w:tab w:val="num" w:pos="360"/>
        </w:tabs>
        <w:ind w:left="360" w:hanging="360"/>
      </w:pPr>
      <w:rPr>
        <w:rFonts w:hint="default"/>
      </w:rPr>
    </w:lvl>
  </w:abstractNum>
  <w:abstractNum w:abstractNumId="22" w15:restartNumberingAfterBreak="0">
    <w:nsid w:val="61607436"/>
    <w:multiLevelType w:val="multilevel"/>
    <w:tmpl w:val="4B0EEBA8"/>
    <w:lvl w:ilvl="0">
      <w:start w:val="5"/>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622D3162"/>
    <w:multiLevelType w:val="singleLevel"/>
    <w:tmpl w:val="BFEEA830"/>
    <w:lvl w:ilvl="0">
      <w:start w:val="1"/>
      <w:numFmt w:val="bullet"/>
      <w:pStyle w:val="Aufzhlungszeichen"/>
      <w:lvlText w:val=""/>
      <w:lvlJc w:val="left"/>
      <w:pPr>
        <w:tabs>
          <w:tab w:val="num" w:pos="360"/>
        </w:tabs>
        <w:ind w:left="360" w:hanging="360"/>
      </w:pPr>
      <w:rPr>
        <w:rFonts w:ascii="Wingdings" w:hAnsi="Wingdings" w:hint="default"/>
      </w:rPr>
    </w:lvl>
  </w:abstractNum>
  <w:abstractNum w:abstractNumId="24" w15:restartNumberingAfterBreak="0">
    <w:nsid w:val="66FD53F6"/>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7C0F2C13"/>
    <w:multiLevelType w:val="singleLevel"/>
    <w:tmpl w:val="04070017"/>
    <w:lvl w:ilvl="0">
      <w:start w:val="1"/>
      <w:numFmt w:val="lowerLetter"/>
      <w:lvlText w:val="%1)"/>
      <w:lvlJc w:val="left"/>
      <w:pPr>
        <w:tabs>
          <w:tab w:val="num" w:pos="360"/>
        </w:tabs>
        <w:ind w:left="360" w:hanging="360"/>
      </w:pPr>
      <w:rPr>
        <w:rFonts w:hint="default"/>
      </w:rPr>
    </w:lvl>
  </w:abstractNum>
  <w:abstractNum w:abstractNumId="26" w15:restartNumberingAfterBreak="0">
    <w:nsid w:val="7E3C04C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7FD677E0"/>
    <w:multiLevelType w:val="singleLevel"/>
    <w:tmpl w:val="04070017"/>
    <w:lvl w:ilvl="0">
      <w:start w:val="1"/>
      <w:numFmt w:val="lowerLetter"/>
      <w:lvlText w:val="%1)"/>
      <w:lvlJc w:val="left"/>
      <w:pPr>
        <w:tabs>
          <w:tab w:val="num" w:pos="360"/>
        </w:tabs>
        <w:ind w:left="360" w:hanging="360"/>
      </w:pPr>
      <w:rPr>
        <w:rFonts w:hint="default"/>
      </w:rPr>
    </w:lvl>
  </w:abstractNum>
  <w:num w:numId="1">
    <w:abstractNumId w:val="1"/>
  </w:num>
  <w:num w:numId="2">
    <w:abstractNumId w:val="23"/>
  </w:num>
  <w:num w:numId="3">
    <w:abstractNumId w:val="0"/>
  </w:num>
  <w:num w:numId="4">
    <w:abstractNumId w:val="20"/>
  </w:num>
  <w:num w:numId="5">
    <w:abstractNumId w:val="23"/>
  </w:num>
  <w:num w:numId="6">
    <w:abstractNumId w:val="20"/>
  </w:num>
  <w:num w:numId="7">
    <w:abstractNumId w:val="11"/>
  </w:num>
  <w:num w:numId="8">
    <w:abstractNumId w:val="12"/>
  </w:num>
  <w:num w:numId="9">
    <w:abstractNumId w:val="19"/>
  </w:num>
  <w:num w:numId="10">
    <w:abstractNumId w:val="10"/>
  </w:num>
  <w:num w:numId="11">
    <w:abstractNumId w:val="6"/>
  </w:num>
  <w:num w:numId="12">
    <w:abstractNumId w:val="16"/>
  </w:num>
  <w:num w:numId="13">
    <w:abstractNumId w:val="18"/>
  </w:num>
  <w:num w:numId="14">
    <w:abstractNumId w:val="22"/>
  </w:num>
  <w:num w:numId="15">
    <w:abstractNumId w:val="15"/>
  </w:num>
  <w:num w:numId="16">
    <w:abstractNumId w:val="2"/>
  </w:num>
  <w:num w:numId="17">
    <w:abstractNumId w:val="26"/>
  </w:num>
  <w:num w:numId="18">
    <w:abstractNumId w:val="24"/>
  </w:num>
  <w:num w:numId="19">
    <w:abstractNumId w:val="14"/>
  </w:num>
  <w:num w:numId="20">
    <w:abstractNumId w:val="4"/>
  </w:num>
  <w:num w:numId="21">
    <w:abstractNumId w:val="9"/>
  </w:num>
  <w:num w:numId="22">
    <w:abstractNumId w:val="13"/>
  </w:num>
  <w:num w:numId="23">
    <w:abstractNumId w:val="7"/>
  </w:num>
  <w:num w:numId="24">
    <w:abstractNumId w:val="27"/>
  </w:num>
  <w:num w:numId="25">
    <w:abstractNumId w:val="5"/>
  </w:num>
  <w:num w:numId="26">
    <w:abstractNumId w:val="25"/>
  </w:num>
  <w:num w:numId="27">
    <w:abstractNumId w:val="21"/>
  </w:num>
  <w:num w:numId="28">
    <w:abstractNumId w:val="3"/>
  </w:num>
  <w:num w:numId="29">
    <w:abstractNumId w:val="17"/>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it-IT" w:vendorID="64" w:dllVersion="6" w:nlCheck="1" w:checkStyle="0"/>
  <w:activeWritingStyle w:appName="MSWord" w:lang="de-DE" w:vendorID="64" w:dllVersion="6" w:nlCheck="1" w:checkStyle="1"/>
  <w:activeWritingStyle w:appName="MSWord" w:lang="en-GB" w:vendorID="64" w:dllVersion="6" w:nlCheck="1" w:checkStyle="1"/>
  <w:activeWritingStyle w:appName="MSWord" w:lang="de-DE" w:vendorID="64" w:dllVersion="4096" w:nlCheck="1" w:checkStyle="0"/>
  <w:activeWritingStyle w:appName="MSWord" w:lang="de-DE" w:vendorID="64" w:dllVersion="131078" w:nlCheck="1" w:checkStyle="1"/>
  <w:activeWritingStyle w:appName="MSWord" w:lang="de-DE" w:vendorID="9" w:dllVersion="512" w:checkStyle="1"/>
  <w:activeWritingStyle w:appName="MSWord" w:lang="it-IT" w:vendorID="3" w:dllVersion="517"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8428A"/>
    <w:rsid w:val="00001163"/>
    <w:rsid w:val="00001FB7"/>
    <w:rsid w:val="00005880"/>
    <w:rsid w:val="00021CA3"/>
    <w:rsid w:val="000251DF"/>
    <w:rsid w:val="000264AF"/>
    <w:rsid w:val="00026FF8"/>
    <w:rsid w:val="000321B7"/>
    <w:rsid w:val="00044767"/>
    <w:rsid w:val="00044F53"/>
    <w:rsid w:val="00050419"/>
    <w:rsid w:val="00053F31"/>
    <w:rsid w:val="0005549F"/>
    <w:rsid w:val="0006034D"/>
    <w:rsid w:val="0006132C"/>
    <w:rsid w:val="00071744"/>
    <w:rsid w:val="00073298"/>
    <w:rsid w:val="0008302A"/>
    <w:rsid w:val="00086B28"/>
    <w:rsid w:val="00087201"/>
    <w:rsid w:val="000915CE"/>
    <w:rsid w:val="00091EB3"/>
    <w:rsid w:val="00096AB2"/>
    <w:rsid w:val="000B5742"/>
    <w:rsid w:val="000C68B4"/>
    <w:rsid w:val="000D4D0C"/>
    <w:rsid w:val="000D4DF5"/>
    <w:rsid w:val="000D5F5D"/>
    <w:rsid w:val="000E2DD6"/>
    <w:rsid w:val="000F44EC"/>
    <w:rsid w:val="00103098"/>
    <w:rsid w:val="001055E9"/>
    <w:rsid w:val="00107465"/>
    <w:rsid w:val="00114914"/>
    <w:rsid w:val="00117FB3"/>
    <w:rsid w:val="00120296"/>
    <w:rsid w:val="00121C35"/>
    <w:rsid w:val="001223AF"/>
    <w:rsid w:val="0013015D"/>
    <w:rsid w:val="0013090F"/>
    <w:rsid w:val="00134EFB"/>
    <w:rsid w:val="001374DF"/>
    <w:rsid w:val="001516FD"/>
    <w:rsid w:val="00170126"/>
    <w:rsid w:val="00170D3F"/>
    <w:rsid w:val="00172776"/>
    <w:rsid w:val="001739D7"/>
    <w:rsid w:val="001815DC"/>
    <w:rsid w:val="001846C1"/>
    <w:rsid w:val="00190E5F"/>
    <w:rsid w:val="001B2F50"/>
    <w:rsid w:val="001C46EE"/>
    <w:rsid w:val="001D0701"/>
    <w:rsid w:val="001E3D9B"/>
    <w:rsid w:val="001F18FB"/>
    <w:rsid w:val="001F2FBA"/>
    <w:rsid w:val="001F5E7B"/>
    <w:rsid w:val="00201224"/>
    <w:rsid w:val="00201581"/>
    <w:rsid w:val="00210A4B"/>
    <w:rsid w:val="00214E74"/>
    <w:rsid w:val="00216312"/>
    <w:rsid w:val="00220210"/>
    <w:rsid w:val="00225B30"/>
    <w:rsid w:val="0022643E"/>
    <w:rsid w:val="00227470"/>
    <w:rsid w:val="00233548"/>
    <w:rsid w:val="00240D61"/>
    <w:rsid w:val="00246A55"/>
    <w:rsid w:val="002519B1"/>
    <w:rsid w:val="002543A3"/>
    <w:rsid w:val="00257CBB"/>
    <w:rsid w:val="00261B1A"/>
    <w:rsid w:val="00263DA0"/>
    <w:rsid w:val="00270C05"/>
    <w:rsid w:val="00272DD8"/>
    <w:rsid w:val="00280F0A"/>
    <w:rsid w:val="00287677"/>
    <w:rsid w:val="002A2BDF"/>
    <w:rsid w:val="002A537A"/>
    <w:rsid w:val="002B0AF1"/>
    <w:rsid w:val="002B1D75"/>
    <w:rsid w:val="002B39D7"/>
    <w:rsid w:val="002C1070"/>
    <w:rsid w:val="002C3018"/>
    <w:rsid w:val="002C46BC"/>
    <w:rsid w:val="002C5A64"/>
    <w:rsid w:val="002D40C1"/>
    <w:rsid w:val="002D6F3E"/>
    <w:rsid w:val="002E545E"/>
    <w:rsid w:val="002F208E"/>
    <w:rsid w:val="002F528A"/>
    <w:rsid w:val="00300670"/>
    <w:rsid w:val="0030142F"/>
    <w:rsid w:val="00304F23"/>
    <w:rsid w:val="003075F1"/>
    <w:rsid w:val="003159F7"/>
    <w:rsid w:val="00316F40"/>
    <w:rsid w:val="00320203"/>
    <w:rsid w:val="0032129B"/>
    <w:rsid w:val="003213C8"/>
    <w:rsid w:val="00324717"/>
    <w:rsid w:val="00331D30"/>
    <w:rsid w:val="00337576"/>
    <w:rsid w:val="0034092C"/>
    <w:rsid w:val="0035369D"/>
    <w:rsid w:val="003634D1"/>
    <w:rsid w:val="0037248F"/>
    <w:rsid w:val="0039448D"/>
    <w:rsid w:val="003A0807"/>
    <w:rsid w:val="003A3C54"/>
    <w:rsid w:val="003B7079"/>
    <w:rsid w:val="003B7349"/>
    <w:rsid w:val="003B7391"/>
    <w:rsid w:val="003D0513"/>
    <w:rsid w:val="003F0740"/>
    <w:rsid w:val="003F103F"/>
    <w:rsid w:val="003F1417"/>
    <w:rsid w:val="003F671B"/>
    <w:rsid w:val="003F7CF9"/>
    <w:rsid w:val="0040232B"/>
    <w:rsid w:val="0041578D"/>
    <w:rsid w:val="00422ADB"/>
    <w:rsid w:val="0043522D"/>
    <w:rsid w:val="004358B1"/>
    <w:rsid w:val="00440877"/>
    <w:rsid w:val="004456F9"/>
    <w:rsid w:val="0044790C"/>
    <w:rsid w:val="004534C4"/>
    <w:rsid w:val="00453A8C"/>
    <w:rsid w:val="0045444A"/>
    <w:rsid w:val="00457331"/>
    <w:rsid w:val="004576F6"/>
    <w:rsid w:val="00457C85"/>
    <w:rsid w:val="004751EE"/>
    <w:rsid w:val="004763D6"/>
    <w:rsid w:val="004809B6"/>
    <w:rsid w:val="004878C1"/>
    <w:rsid w:val="00495923"/>
    <w:rsid w:val="004A5ABB"/>
    <w:rsid w:val="004B4214"/>
    <w:rsid w:val="004B4D81"/>
    <w:rsid w:val="004C7DC1"/>
    <w:rsid w:val="004D5F34"/>
    <w:rsid w:val="004E334F"/>
    <w:rsid w:val="004E706C"/>
    <w:rsid w:val="004F0246"/>
    <w:rsid w:val="004F6E5D"/>
    <w:rsid w:val="00505751"/>
    <w:rsid w:val="00514988"/>
    <w:rsid w:val="00536BC4"/>
    <w:rsid w:val="00543E53"/>
    <w:rsid w:val="005456B6"/>
    <w:rsid w:val="005504D8"/>
    <w:rsid w:val="005615F1"/>
    <w:rsid w:val="0056473C"/>
    <w:rsid w:val="005751CB"/>
    <w:rsid w:val="005848A2"/>
    <w:rsid w:val="00585F1E"/>
    <w:rsid w:val="005903AB"/>
    <w:rsid w:val="00590D1B"/>
    <w:rsid w:val="00597B12"/>
    <w:rsid w:val="005A2B98"/>
    <w:rsid w:val="005A4EE7"/>
    <w:rsid w:val="005A6E53"/>
    <w:rsid w:val="005A6F75"/>
    <w:rsid w:val="005B6ED1"/>
    <w:rsid w:val="005C71C9"/>
    <w:rsid w:val="005D5B57"/>
    <w:rsid w:val="005E1E34"/>
    <w:rsid w:val="006111F6"/>
    <w:rsid w:val="00625141"/>
    <w:rsid w:val="0064087F"/>
    <w:rsid w:val="00643154"/>
    <w:rsid w:val="006469D2"/>
    <w:rsid w:val="00646E55"/>
    <w:rsid w:val="0065131F"/>
    <w:rsid w:val="00652737"/>
    <w:rsid w:val="006553E7"/>
    <w:rsid w:val="00672C77"/>
    <w:rsid w:val="006735FD"/>
    <w:rsid w:val="006772F8"/>
    <w:rsid w:val="00681E5D"/>
    <w:rsid w:val="00684C00"/>
    <w:rsid w:val="00684DD0"/>
    <w:rsid w:val="00687120"/>
    <w:rsid w:val="00691D36"/>
    <w:rsid w:val="006A079D"/>
    <w:rsid w:val="006A14A3"/>
    <w:rsid w:val="006C0D5B"/>
    <w:rsid w:val="006C1B87"/>
    <w:rsid w:val="006C4FC7"/>
    <w:rsid w:val="006C6D17"/>
    <w:rsid w:val="006C7A06"/>
    <w:rsid w:val="006D7B4E"/>
    <w:rsid w:val="006E49EB"/>
    <w:rsid w:val="006F1251"/>
    <w:rsid w:val="006F2F08"/>
    <w:rsid w:val="00700E2B"/>
    <w:rsid w:val="00703D50"/>
    <w:rsid w:val="00711A86"/>
    <w:rsid w:val="0071384D"/>
    <w:rsid w:val="00714E2C"/>
    <w:rsid w:val="007314FD"/>
    <w:rsid w:val="00733723"/>
    <w:rsid w:val="00751484"/>
    <w:rsid w:val="00751C77"/>
    <w:rsid w:val="007723A5"/>
    <w:rsid w:val="00776A96"/>
    <w:rsid w:val="0078038B"/>
    <w:rsid w:val="00781688"/>
    <w:rsid w:val="00781E5C"/>
    <w:rsid w:val="00790577"/>
    <w:rsid w:val="007A2CF2"/>
    <w:rsid w:val="007A3824"/>
    <w:rsid w:val="007B6D47"/>
    <w:rsid w:val="007B6FC2"/>
    <w:rsid w:val="007B7EBA"/>
    <w:rsid w:val="007D1836"/>
    <w:rsid w:val="007D5DED"/>
    <w:rsid w:val="007E04DF"/>
    <w:rsid w:val="007F3A37"/>
    <w:rsid w:val="007F4D91"/>
    <w:rsid w:val="007F5829"/>
    <w:rsid w:val="007F5F18"/>
    <w:rsid w:val="007F671A"/>
    <w:rsid w:val="007F7F02"/>
    <w:rsid w:val="0080308B"/>
    <w:rsid w:val="00807A71"/>
    <w:rsid w:val="00815D91"/>
    <w:rsid w:val="0083730A"/>
    <w:rsid w:val="00837C3E"/>
    <w:rsid w:val="00842851"/>
    <w:rsid w:val="00846531"/>
    <w:rsid w:val="00860806"/>
    <w:rsid w:val="00875379"/>
    <w:rsid w:val="00880586"/>
    <w:rsid w:val="0089110D"/>
    <w:rsid w:val="008953E8"/>
    <w:rsid w:val="008A5CE2"/>
    <w:rsid w:val="008B4010"/>
    <w:rsid w:val="008B6F7D"/>
    <w:rsid w:val="008C2828"/>
    <w:rsid w:val="008C42D7"/>
    <w:rsid w:val="008C5E23"/>
    <w:rsid w:val="008D18C6"/>
    <w:rsid w:val="008D1C79"/>
    <w:rsid w:val="008D40D1"/>
    <w:rsid w:val="008D5664"/>
    <w:rsid w:val="008D5ECA"/>
    <w:rsid w:val="008E7437"/>
    <w:rsid w:val="008F0CA5"/>
    <w:rsid w:val="00902AE4"/>
    <w:rsid w:val="009102E2"/>
    <w:rsid w:val="009147E4"/>
    <w:rsid w:val="00914F8A"/>
    <w:rsid w:val="00923FE7"/>
    <w:rsid w:val="009247AC"/>
    <w:rsid w:val="00926A72"/>
    <w:rsid w:val="0093245B"/>
    <w:rsid w:val="00934B65"/>
    <w:rsid w:val="00935418"/>
    <w:rsid w:val="00937BD1"/>
    <w:rsid w:val="00956643"/>
    <w:rsid w:val="00956D44"/>
    <w:rsid w:val="009573A5"/>
    <w:rsid w:val="00961CAA"/>
    <w:rsid w:val="00964BD4"/>
    <w:rsid w:val="00967746"/>
    <w:rsid w:val="00972D2A"/>
    <w:rsid w:val="00975FF0"/>
    <w:rsid w:val="00992334"/>
    <w:rsid w:val="009A7E38"/>
    <w:rsid w:val="009B6440"/>
    <w:rsid w:val="009B6A60"/>
    <w:rsid w:val="009B7276"/>
    <w:rsid w:val="009C36D1"/>
    <w:rsid w:val="009C75AE"/>
    <w:rsid w:val="009D3B77"/>
    <w:rsid w:val="009D5818"/>
    <w:rsid w:val="009D615D"/>
    <w:rsid w:val="009E5CBB"/>
    <w:rsid w:val="009F0958"/>
    <w:rsid w:val="009F6AA0"/>
    <w:rsid w:val="00A115A6"/>
    <w:rsid w:val="00A117BC"/>
    <w:rsid w:val="00A150D1"/>
    <w:rsid w:val="00A163E0"/>
    <w:rsid w:val="00A2589C"/>
    <w:rsid w:val="00A32A20"/>
    <w:rsid w:val="00A3713B"/>
    <w:rsid w:val="00A558E2"/>
    <w:rsid w:val="00A73E09"/>
    <w:rsid w:val="00A82B6D"/>
    <w:rsid w:val="00A8428A"/>
    <w:rsid w:val="00A9173C"/>
    <w:rsid w:val="00A93398"/>
    <w:rsid w:val="00AA7378"/>
    <w:rsid w:val="00AB3C46"/>
    <w:rsid w:val="00AE4993"/>
    <w:rsid w:val="00AE7877"/>
    <w:rsid w:val="00AF3B43"/>
    <w:rsid w:val="00AF57E6"/>
    <w:rsid w:val="00B02A62"/>
    <w:rsid w:val="00B02B30"/>
    <w:rsid w:val="00B11A43"/>
    <w:rsid w:val="00B12D97"/>
    <w:rsid w:val="00B25597"/>
    <w:rsid w:val="00B469F6"/>
    <w:rsid w:val="00B5060D"/>
    <w:rsid w:val="00B62CE4"/>
    <w:rsid w:val="00B63CDC"/>
    <w:rsid w:val="00B65D26"/>
    <w:rsid w:val="00B80349"/>
    <w:rsid w:val="00B87FD6"/>
    <w:rsid w:val="00BA0AC0"/>
    <w:rsid w:val="00BA3290"/>
    <w:rsid w:val="00BA66EE"/>
    <w:rsid w:val="00BB58EE"/>
    <w:rsid w:val="00BB6EF1"/>
    <w:rsid w:val="00BD04B9"/>
    <w:rsid w:val="00BE2928"/>
    <w:rsid w:val="00BF5EFE"/>
    <w:rsid w:val="00C02888"/>
    <w:rsid w:val="00C05845"/>
    <w:rsid w:val="00C067B3"/>
    <w:rsid w:val="00C07553"/>
    <w:rsid w:val="00C16DE5"/>
    <w:rsid w:val="00C236DA"/>
    <w:rsid w:val="00C27DC9"/>
    <w:rsid w:val="00C33569"/>
    <w:rsid w:val="00C3683F"/>
    <w:rsid w:val="00C4673C"/>
    <w:rsid w:val="00C537C5"/>
    <w:rsid w:val="00C602E3"/>
    <w:rsid w:val="00C62C4A"/>
    <w:rsid w:val="00C6512E"/>
    <w:rsid w:val="00C6590D"/>
    <w:rsid w:val="00C74B7A"/>
    <w:rsid w:val="00C75B78"/>
    <w:rsid w:val="00C9291A"/>
    <w:rsid w:val="00C96E2B"/>
    <w:rsid w:val="00CA1442"/>
    <w:rsid w:val="00CA4BFE"/>
    <w:rsid w:val="00CB1358"/>
    <w:rsid w:val="00CB3F6E"/>
    <w:rsid w:val="00CB555A"/>
    <w:rsid w:val="00CB5F01"/>
    <w:rsid w:val="00CC653E"/>
    <w:rsid w:val="00CD0E1B"/>
    <w:rsid w:val="00CD4C13"/>
    <w:rsid w:val="00D15877"/>
    <w:rsid w:val="00D20F45"/>
    <w:rsid w:val="00D307F0"/>
    <w:rsid w:val="00D33498"/>
    <w:rsid w:val="00D34F5E"/>
    <w:rsid w:val="00D57321"/>
    <w:rsid w:val="00D5733C"/>
    <w:rsid w:val="00D574C3"/>
    <w:rsid w:val="00D65A29"/>
    <w:rsid w:val="00D75990"/>
    <w:rsid w:val="00D80FD6"/>
    <w:rsid w:val="00D90490"/>
    <w:rsid w:val="00D939DB"/>
    <w:rsid w:val="00DA05EF"/>
    <w:rsid w:val="00DA3985"/>
    <w:rsid w:val="00DA60E0"/>
    <w:rsid w:val="00DB44E6"/>
    <w:rsid w:val="00DC268F"/>
    <w:rsid w:val="00DC38B9"/>
    <w:rsid w:val="00DC3ADA"/>
    <w:rsid w:val="00DE4E1D"/>
    <w:rsid w:val="00DE72B6"/>
    <w:rsid w:val="00DF244A"/>
    <w:rsid w:val="00E04963"/>
    <w:rsid w:val="00E1120A"/>
    <w:rsid w:val="00E1137B"/>
    <w:rsid w:val="00E117C7"/>
    <w:rsid w:val="00E142F1"/>
    <w:rsid w:val="00E30B4C"/>
    <w:rsid w:val="00E353EA"/>
    <w:rsid w:val="00E41DC3"/>
    <w:rsid w:val="00E429A6"/>
    <w:rsid w:val="00E44280"/>
    <w:rsid w:val="00E45221"/>
    <w:rsid w:val="00E566F4"/>
    <w:rsid w:val="00E71440"/>
    <w:rsid w:val="00E72F45"/>
    <w:rsid w:val="00E736D0"/>
    <w:rsid w:val="00E86C47"/>
    <w:rsid w:val="00EA3B27"/>
    <w:rsid w:val="00EA73F1"/>
    <w:rsid w:val="00EB4A9B"/>
    <w:rsid w:val="00EB5C64"/>
    <w:rsid w:val="00EC36BA"/>
    <w:rsid w:val="00EC4416"/>
    <w:rsid w:val="00EC4B4C"/>
    <w:rsid w:val="00EE6DC7"/>
    <w:rsid w:val="00EF7882"/>
    <w:rsid w:val="00F038A0"/>
    <w:rsid w:val="00F21A37"/>
    <w:rsid w:val="00F24ED5"/>
    <w:rsid w:val="00F256ED"/>
    <w:rsid w:val="00F30A73"/>
    <w:rsid w:val="00F424A1"/>
    <w:rsid w:val="00F432B0"/>
    <w:rsid w:val="00F4349D"/>
    <w:rsid w:val="00F46934"/>
    <w:rsid w:val="00F57B0D"/>
    <w:rsid w:val="00F60815"/>
    <w:rsid w:val="00F61EB6"/>
    <w:rsid w:val="00F72BA1"/>
    <w:rsid w:val="00F742F7"/>
    <w:rsid w:val="00F83770"/>
    <w:rsid w:val="00F902FA"/>
    <w:rsid w:val="00F97E8E"/>
    <w:rsid w:val="00FA4BB9"/>
    <w:rsid w:val="00FA6966"/>
    <w:rsid w:val="00FA7CDC"/>
    <w:rsid w:val="00FB284C"/>
    <w:rsid w:val="00FB7CB1"/>
    <w:rsid w:val="00FC02BA"/>
    <w:rsid w:val="00FC05C0"/>
    <w:rsid w:val="00FC461C"/>
    <w:rsid w:val="00FC5AF7"/>
    <w:rsid w:val="00FC6FFF"/>
    <w:rsid w:val="00FD7672"/>
    <w:rsid w:val="00FF3554"/>
    <w:rsid w:val="00FF4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38"/>
    <o:shapelayout v:ext="edit">
      <o:idmap v:ext="edit" data="1"/>
    </o:shapelayout>
  </w:shapeDefaults>
  <w:decimalSymbol w:val=","/>
  <w:listSeparator w:val=";"/>
  <w14:docId w14:val="4E71B5DA"/>
  <w15:chartTrackingRefBased/>
  <w15:docId w15:val="{8F26CCD9-76DE-4E9F-97D4-0E20832A08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E7437"/>
    <w:rPr>
      <w:rFonts w:ascii="Arial" w:hAnsi="Arial"/>
      <w:sz w:val="22"/>
    </w:rPr>
  </w:style>
  <w:style w:type="paragraph" w:styleId="berschrift1">
    <w:name w:val="heading 1"/>
    <w:basedOn w:val="Standard"/>
    <w:next w:val="Standard"/>
    <w:qFormat/>
    <w:pPr>
      <w:keepNext/>
      <w:outlineLvl w:val="0"/>
    </w:pPr>
    <w:rPr>
      <w:b/>
      <w:kern w:val="32"/>
      <w:sz w:val="32"/>
    </w:rPr>
  </w:style>
  <w:style w:type="paragraph" w:styleId="berschrift2">
    <w:name w:val="heading 2"/>
    <w:basedOn w:val="Standard"/>
    <w:next w:val="Standard"/>
    <w:link w:val="berschrift2Zchn"/>
    <w:autoRedefine/>
    <w:qFormat/>
    <w:rsid w:val="00044767"/>
    <w:pPr>
      <w:keepNext/>
      <w:ind w:left="284" w:hanging="284"/>
      <w:jc w:val="center"/>
      <w:outlineLvl w:val="1"/>
    </w:pPr>
    <w:rPr>
      <w:b/>
      <w:sz w:val="28"/>
    </w:rPr>
  </w:style>
  <w:style w:type="paragraph" w:styleId="berschrift3">
    <w:name w:val="heading 3"/>
    <w:basedOn w:val="Standard"/>
    <w:next w:val="Standard"/>
    <w:qFormat/>
    <w:rsid w:val="001F5E7B"/>
    <w:pPr>
      <w:keepNext/>
      <w:spacing w:before="240" w:after="60"/>
      <w:outlineLvl w:val="2"/>
    </w:pPr>
    <w:rPr>
      <w:b/>
      <w:sz w:val="28"/>
      <w:u w:val="single"/>
    </w:rPr>
  </w:style>
  <w:style w:type="paragraph" w:styleId="berschrift4">
    <w:name w:val="heading 4"/>
    <w:basedOn w:val="Standard"/>
    <w:next w:val="Standard"/>
    <w:link w:val="berschrift4Zchn"/>
    <w:qFormat/>
    <w:rsid w:val="001F5E7B"/>
    <w:pPr>
      <w:keepNext/>
      <w:spacing w:before="120" w:after="60"/>
      <w:jc w:val="center"/>
      <w:outlineLvl w:val="3"/>
    </w:pPr>
    <w:rPr>
      <w:b/>
      <w:sz w:val="24"/>
    </w:rPr>
  </w:style>
  <w:style w:type="paragraph" w:styleId="berschrift5">
    <w:name w:val="heading 5"/>
    <w:basedOn w:val="Standard"/>
    <w:next w:val="Standard"/>
    <w:autoRedefine/>
    <w:qFormat/>
    <w:rsid w:val="00044767"/>
    <w:pPr>
      <w:spacing w:before="120" w:after="60"/>
      <w:outlineLvl w:val="4"/>
    </w:pPr>
    <w:rPr>
      <w:b/>
      <w:i/>
      <w:sz w:val="26"/>
    </w:rPr>
  </w:style>
  <w:style w:type="paragraph" w:styleId="berschrift6">
    <w:name w:val="heading 6"/>
    <w:basedOn w:val="Standard"/>
    <w:next w:val="Standard"/>
    <w:qFormat/>
    <w:pPr>
      <w:spacing w:before="240" w:after="60"/>
      <w:outlineLvl w:val="5"/>
    </w:pPr>
    <w:rPr>
      <w:rFonts w:ascii="Times New Roman" w:hAnsi="Times New Roman"/>
      <w:b/>
    </w:rPr>
  </w:style>
  <w:style w:type="paragraph" w:styleId="berschrift7">
    <w:name w:val="heading 7"/>
    <w:basedOn w:val="Standard"/>
    <w:next w:val="Standard"/>
    <w:qFormat/>
    <w:pPr>
      <w:keepNext/>
      <w:outlineLvl w:val="6"/>
    </w:pPr>
    <w:rPr>
      <w:color w:val="FF00FF"/>
      <w:sz w:val="28"/>
    </w:rPr>
  </w:style>
  <w:style w:type="paragraph" w:styleId="berschrift8">
    <w:name w:val="heading 8"/>
    <w:basedOn w:val="Standard"/>
    <w:next w:val="Standard"/>
    <w:qFormat/>
    <w:pPr>
      <w:keepNext/>
      <w:outlineLvl w:val="7"/>
    </w:pPr>
    <w:rPr>
      <w:b/>
      <w:color w:val="FF00FF"/>
      <w:sz w:val="24"/>
    </w:rPr>
  </w:style>
  <w:style w:type="paragraph" w:styleId="berschrift9">
    <w:name w:val="heading 9"/>
    <w:basedOn w:val="Standard"/>
    <w:next w:val="Standard"/>
    <w:qFormat/>
    <w:pPr>
      <w:keepNext/>
      <w:outlineLvl w:val="8"/>
    </w:pPr>
    <w:rPr>
      <w:color w:val="FF00F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link w:val="berschrift2"/>
    <w:rsid w:val="00044767"/>
    <w:rPr>
      <w:rFonts w:ascii="Arial" w:hAnsi="Arial"/>
      <w:b/>
      <w:sz w:val="28"/>
      <w:lang w:val="de-DE" w:eastAsia="de-DE" w:bidi="ar-SA"/>
    </w:rPr>
  </w:style>
  <w:style w:type="character" w:customStyle="1" w:styleId="berschrift4Zchn">
    <w:name w:val="Überschrift 4 Zchn"/>
    <w:link w:val="berschrift4"/>
    <w:rsid w:val="00A8428A"/>
    <w:rPr>
      <w:rFonts w:ascii="Arial" w:hAnsi="Arial"/>
      <w:b/>
      <w:sz w:val="24"/>
      <w:lang w:val="de-DE" w:eastAsia="de-DE" w:bidi="ar-SA"/>
    </w:rPr>
  </w:style>
  <w:style w:type="paragraph" w:styleId="Aufzhlungszeichen">
    <w:name w:val="List Bullet"/>
    <w:basedOn w:val="Standard"/>
    <w:autoRedefine/>
    <w:pPr>
      <w:numPr>
        <w:numId w:val="5"/>
      </w:numPr>
    </w:pPr>
  </w:style>
  <w:style w:type="paragraph" w:styleId="Aufzhlungszeichen2">
    <w:name w:val="List Bullet 2"/>
    <w:basedOn w:val="Standard"/>
    <w:autoRedefine/>
    <w:pPr>
      <w:numPr>
        <w:numId w:val="6"/>
      </w:numPr>
      <w:tabs>
        <w:tab w:val="clear" w:pos="360"/>
        <w:tab w:val="num" w:pos="643"/>
      </w:tabs>
      <w:ind w:left="643"/>
    </w:pPr>
  </w:style>
  <w:style w:type="paragraph" w:styleId="Blocktext">
    <w:name w:val="Block Text"/>
    <w:basedOn w:val="Standard"/>
    <w:pPr>
      <w:widowControl w:val="0"/>
      <w:ind w:left="284" w:right="720" w:hanging="284"/>
    </w:pPr>
  </w:style>
  <w:style w:type="paragraph" w:styleId="Fuzeile">
    <w:name w:val="footer"/>
    <w:basedOn w:val="Standard"/>
    <w:pPr>
      <w:tabs>
        <w:tab w:val="center" w:pos="4536"/>
        <w:tab w:val="right" w:pos="9072"/>
      </w:tabs>
    </w:pPr>
  </w:style>
  <w:style w:type="character" w:styleId="BesuchterHyperlink">
    <w:name w:val="FollowedHyperlink"/>
    <w:rPr>
      <w:rFonts w:ascii="Arial" w:hAnsi="Arial"/>
      <w:dstrike w:val="0"/>
      <w:color w:val="0000FF"/>
      <w:sz w:val="24"/>
      <w:u w:val="single"/>
      <w:vertAlign w:val="baseline"/>
    </w:rPr>
  </w:style>
  <w:style w:type="character" w:styleId="Hyperlink">
    <w:name w:val="Hyperlink"/>
    <w:rsid w:val="005A6F75"/>
    <w:rPr>
      <w:rFonts w:ascii="Arial" w:hAnsi="Arial"/>
      <w:color w:val="0000FF"/>
      <w:sz w:val="24"/>
      <w:u w:val="single"/>
    </w:rPr>
  </w:style>
  <w:style w:type="paragraph" w:styleId="Kopfzeile">
    <w:name w:val="header"/>
    <w:basedOn w:val="Standard"/>
    <w:pPr>
      <w:tabs>
        <w:tab w:val="center" w:pos="4536"/>
        <w:tab w:val="right" w:pos="9072"/>
      </w:tabs>
    </w:pPr>
  </w:style>
  <w:style w:type="paragraph" w:styleId="Liste">
    <w:name w:val="List"/>
    <w:basedOn w:val="Standard"/>
    <w:pPr>
      <w:ind w:left="283" w:hanging="283"/>
    </w:pPr>
  </w:style>
  <w:style w:type="paragraph" w:styleId="Liste2">
    <w:name w:val="List 2"/>
    <w:basedOn w:val="Standard"/>
    <w:pPr>
      <w:ind w:left="566" w:hanging="283"/>
    </w:pPr>
  </w:style>
  <w:style w:type="paragraph" w:styleId="Liste3">
    <w:name w:val="List 3"/>
    <w:basedOn w:val="Standard"/>
    <w:pPr>
      <w:ind w:left="849" w:hanging="283"/>
    </w:pPr>
  </w:style>
  <w:style w:type="paragraph" w:styleId="Liste4">
    <w:name w:val="List 4"/>
    <w:basedOn w:val="Standard"/>
    <w:pPr>
      <w:ind w:left="1132" w:hanging="283"/>
    </w:pPr>
  </w:style>
  <w:style w:type="paragraph" w:styleId="Liste5">
    <w:name w:val="List 5"/>
    <w:basedOn w:val="Standard"/>
    <w:pPr>
      <w:ind w:left="1415" w:hanging="283"/>
    </w:pPr>
  </w:style>
  <w:style w:type="paragraph" w:styleId="Listenfortsetzung">
    <w:name w:val="List Continue"/>
    <w:basedOn w:val="Standard"/>
    <w:pPr>
      <w:spacing w:after="120"/>
      <w:ind w:left="283"/>
    </w:pPr>
  </w:style>
  <w:style w:type="paragraph" w:styleId="Listenfortsetzung4">
    <w:name w:val="List Continue 4"/>
    <w:basedOn w:val="Standard"/>
    <w:pPr>
      <w:spacing w:after="120"/>
      <w:ind w:left="1132"/>
    </w:pPr>
  </w:style>
  <w:style w:type="paragraph" w:styleId="NurText">
    <w:name w:val="Plain Text"/>
    <w:basedOn w:val="Standard"/>
    <w:rPr>
      <w:rFonts w:ascii="Courier New" w:hAnsi="Courier New"/>
    </w:rPr>
  </w:style>
  <w:style w:type="paragraph" w:styleId="Textkrper">
    <w:name w:val="Body Text"/>
    <w:basedOn w:val="Standard"/>
    <w:pPr>
      <w:spacing w:after="120"/>
    </w:pPr>
  </w:style>
  <w:style w:type="paragraph" w:styleId="Textkrper-Zeileneinzug">
    <w:name w:val="Body Text Indent"/>
    <w:basedOn w:val="Standard"/>
    <w:pPr>
      <w:ind w:left="284"/>
    </w:pPr>
    <w:rPr>
      <w:rFonts w:ascii="Unique Extended" w:hAnsi="Unique Extended"/>
    </w:rPr>
  </w:style>
  <w:style w:type="paragraph" w:styleId="Titel">
    <w:name w:val="Title"/>
    <w:basedOn w:val="Standard"/>
    <w:qFormat/>
    <w:pPr>
      <w:jc w:val="center"/>
    </w:pPr>
    <w:rPr>
      <w:i/>
      <w:color w:val="FF00FF"/>
      <w:sz w:val="28"/>
      <w:u w:val="single"/>
    </w:rPr>
  </w:style>
  <w:style w:type="paragraph" w:customStyle="1" w:styleId="Aufgabe">
    <w:name w:val="Aufgabe"/>
    <w:basedOn w:val="Standard"/>
    <w:pPr>
      <w:ind w:left="567" w:right="567"/>
      <w:jc w:val="both"/>
    </w:pPr>
    <w:rPr>
      <w:rFonts w:ascii="New York" w:hAnsi="New York"/>
      <w:sz w:val="24"/>
    </w:rPr>
  </w:style>
  <w:style w:type="paragraph" w:customStyle="1" w:styleId="Text">
    <w:name w:val="Text"/>
    <w:basedOn w:val="Standard"/>
    <w:rPr>
      <w:rFonts w:ascii="Tms Rmn" w:hAnsi="Tms Rmn"/>
      <w:shadow/>
      <w:noProof/>
    </w:rPr>
  </w:style>
  <w:style w:type="paragraph" w:customStyle="1" w:styleId="WW-Caption">
    <w:name w:val="WW-Caption"/>
    <w:basedOn w:val="Standard"/>
    <w:next w:val="Standard"/>
    <w:pPr>
      <w:suppressAutoHyphens/>
      <w:spacing w:before="120" w:after="120"/>
    </w:pPr>
    <w:rPr>
      <w:b/>
    </w:rPr>
  </w:style>
  <w:style w:type="paragraph" w:customStyle="1" w:styleId="Vorgabetext">
    <w:name w:val="Vorgabetext"/>
    <w:basedOn w:val="Standard"/>
    <w:rPr>
      <w:rFonts w:ascii="Times New Roman" w:hAnsi="Times New Roman"/>
      <w:sz w:val="24"/>
    </w:rPr>
  </w:style>
  <w:style w:type="paragraph" w:styleId="Textkrper2">
    <w:name w:val="Body Text 2"/>
    <w:basedOn w:val="Standard"/>
    <w:rPr>
      <w:color w:val="000000"/>
    </w:rPr>
  </w:style>
  <w:style w:type="paragraph" w:customStyle="1" w:styleId="Default">
    <w:name w:val="Default"/>
    <w:rPr>
      <w:rFonts w:ascii="Arial" w:hAnsi="Arial"/>
      <w:snapToGrid w:val="0"/>
      <w:color w:val="000000"/>
      <w:sz w:val="24"/>
    </w:rPr>
  </w:style>
  <w:style w:type="paragraph" w:styleId="Textkrper3">
    <w:name w:val="Body Text 3"/>
    <w:basedOn w:val="Standard"/>
  </w:style>
  <w:style w:type="table" w:styleId="Tabellenraster">
    <w:name w:val="Table Grid"/>
    <w:basedOn w:val="NormaleTabelle"/>
    <w:uiPriority w:val="39"/>
    <w:rsid w:val="003B73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1">
    <w:name w:val="Formatvorlage1"/>
    <w:basedOn w:val="berschrift3"/>
    <w:rsid w:val="001F5E7B"/>
  </w:style>
  <w:style w:type="paragraph" w:customStyle="1" w:styleId="Formatvorlage2">
    <w:name w:val="Formatvorlage2"/>
    <w:basedOn w:val="berschrift4"/>
    <w:rsid w:val="001F5E7B"/>
  </w:style>
  <w:style w:type="paragraph" w:customStyle="1" w:styleId="Hyperlinkzentriert">
    <w:name w:val="Hyperlink_zentriert"/>
    <w:basedOn w:val="Standard"/>
    <w:autoRedefine/>
    <w:rsid w:val="0032129B"/>
    <w:pPr>
      <w:jc w:val="center"/>
    </w:pPr>
    <w:rPr>
      <w:color w:val="0000FF"/>
      <w:sz w:val="24"/>
      <w:u w:val="single"/>
    </w:rPr>
  </w:style>
  <w:style w:type="paragraph" w:customStyle="1" w:styleId="TabellenText">
    <w:name w:val="Tabellen Text"/>
    <w:basedOn w:val="Standard"/>
    <w:rsid w:val="00A8428A"/>
    <w:rPr>
      <w:rFonts w:ascii="Tms Rmn" w:hAnsi="Tms Rmn"/>
      <w:shadow/>
      <w:noProof/>
      <w:sz w:val="20"/>
    </w:rPr>
  </w:style>
  <w:style w:type="character" w:customStyle="1" w:styleId="Nummer">
    <w:name w:val="Nummer"/>
    <w:rsid w:val="00FD7672"/>
    <w:rPr>
      <w:rFonts w:ascii="Arial" w:hAnsi="Arial"/>
      <w:b/>
      <w:color w:val="auto"/>
      <w:sz w:val="22"/>
    </w:rPr>
  </w:style>
  <w:style w:type="paragraph" w:styleId="Funotentext">
    <w:name w:val="footnote text"/>
    <w:basedOn w:val="Standard"/>
    <w:semiHidden/>
    <w:rsid w:val="00B11A43"/>
    <w:rPr>
      <w:sz w:val="20"/>
    </w:rPr>
  </w:style>
  <w:style w:type="character" w:styleId="Funotenzeichen">
    <w:name w:val="footnote reference"/>
    <w:semiHidden/>
    <w:rsid w:val="00B11A43"/>
    <w:rPr>
      <w:vertAlign w:val="superscript"/>
    </w:rPr>
  </w:style>
  <w:style w:type="table" w:styleId="Gitternetztabelle4Akzent1">
    <w:name w:val="Grid Table 4 Accent 1"/>
    <w:basedOn w:val="NormaleTabelle"/>
    <w:uiPriority w:val="49"/>
    <w:rsid w:val="00672C77"/>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NichtaufgelsteErwhnung1">
    <w:name w:val="Nicht aufgelöste Erwähnung1"/>
    <w:basedOn w:val="Absatz-Standardschriftart"/>
    <w:uiPriority w:val="99"/>
    <w:semiHidden/>
    <w:unhideWhenUsed/>
    <w:rsid w:val="002543A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OrganizeInFolder/>
</w:webSettings>
</file>

<file path=word/_rels/document.xml.rels><?xml version="1.0" encoding="UTF-8" standalone="yes"?>
<Relationships xmlns="http://schemas.openxmlformats.org/package/2006/relationships"><Relationship Id="rId117" Type="http://schemas.openxmlformats.org/officeDocument/2006/relationships/image" Target="media/image56.wmf"/><Relationship Id="rId299" Type="http://schemas.openxmlformats.org/officeDocument/2006/relationships/image" Target="media/image143.wmf"/><Relationship Id="rId21" Type="http://schemas.openxmlformats.org/officeDocument/2006/relationships/oleObject" Target="embeddings/oleObject6.bin"/><Relationship Id="rId63" Type="http://schemas.openxmlformats.org/officeDocument/2006/relationships/image" Target="media/image29.wmf"/><Relationship Id="rId159" Type="http://schemas.openxmlformats.org/officeDocument/2006/relationships/image" Target="media/image77.wmf"/><Relationship Id="rId324" Type="http://schemas.openxmlformats.org/officeDocument/2006/relationships/oleObject" Target="embeddings/oleObject146.bin"/><Relationship Id="rId366" Type="http://schemas.openxmlformats.org/officeDocument/2006/relationships/oleObject" Target="embeddings/oleObject166.bin"/><Relationship Id="rId531" Type="http://schemas.openxmlformats.org/officeDocument/2006/relationships/image" Target="media/image259.jpeg"/><Relationship Id="rId573" Type="http://schemas.openxmlformats.org/officeDocument/2006/relationships/image" Target="media/image282.wmf"/><Relationship Id="rId170" Type="http://schemas.openxmlformats.org/officeDocument/2006/relationships/image" Target="media/image83.wmf"/><Relationship Id="rId226" Type="http://schemas.openxmlformats.org/officeDocument/2006/relationships/hyperlink" Target="pr85.xls" TargetMode="External"/><Relationship Id="rId433" Type="http://schemas.openxmlformats.org/officeDocument/2006/relationships/oleObject" Target="embeddings/oleObject200.bin"/><Relationship Id="rId268" Type="http://schemas.openxmlformats.org/officeDocument/2006/relationships/hyperlink" Target="pr90.xls" TargetMode="External"/><Relationship Id="rId475" Type="http://schemas.openxmlformats.org/officeDocument/2006/relationships/image" Target="media/image231.png"/><Relationship Id="rId32" Type="http://schemas.openxmlformats.org/officeDocument/2006/relationships/oleObject" Target="embeddings/oleObject11.bin"/><Relationship Id="rId74" Type="http://schemas.openxmlformats.org/officeDocument/2006/relationships/image" Target="media/image35.wmf"/><Relationship Id="rId128" Type="http://schemas.openxmlformats.org/officeDocument/2006/relationships/oleObject" Target="embeddings/oleObject55.bin"/><Relationship Id="rId335" Type="http://schemas.openxmlformats.org/officeDocument/2006/relationships/image" Target="media/image161.wmf"/><Relationship Id="rId377" Type="http://schemas.openxmlformats.org/officeDocument/2006/relationships/image" Target="media/image182.wmf"/><Relationship Id="rId500" Type="http://schemas.openxmlformats.org/officeDocument/2006/relationships/oleObject" Target="embeddings/oleObject231.bin"/><Relationship Id="rId542" Type="http://schemas.openxmlformats.org/officeDocument/2006/relationships/image" Target="media/image266.wmf"/><Relationship Id="rId584" Type="http://schemas.openxmlformats.org/officeDocument/2006/relationships/oleObject" Target="embeddings/oleObject270.bin"/><Relationship Id="rId5" Type="http://schemas.openxmlformats.org/officeDocument/2006/relationships/webSettings" Target="webSettings.xml"/><Relationship Id="rId181" Type="http://schemas.openxmlformats.org/officeDocument/2006/relationships/oleObject" Target="embeddings/oleObject79.bin"/><Relationship Id="rId237" Type="http://schemas.openxmlformats.org/officeDocument/2006/relationships/image" Target="media/image115.wmf"/><Relationship Id="rId402" Type="http://schemas.openxmlformats.org/officeDocument/2006/relationships/oleObject" Target="embeddings/oleObject184.bin"/><Relationship Id="rId279" Type="http://schemas.openxmlformats.org/officeDocument/2006/relationships/image" Target="media/image134.wmf"/><Relationship Id="rId444" Type="http://schemas.openxmlformats.org/officeDocument/2006/relationships/image" Target="media/image215.wmf"/><Relationship Id="rId486" Type="http://schemas.openxmlformats.org/officeDocument/2006/relationships/oleObject" Target="embeddings/oleObject224.bin"/><Relationship Id="rId43" Type="http://schemas.openxmlformats.org/officeDocument/2006/relationships/image" Target="media/image19.wmf"/><Relationship Id="rId139" Type="http://schemas.openxmlformats.org/officeDocument/2006/relationships/image" Target="media/image66.jpeg"/><Relationship Id="rId290" Type="http://schemas.openxmlformats.org/officeDocument/2006/relationships/oleObject" Target="embeddings/oleObject130.bin"/><Relationship Id="rId304" Type="http://schemas.openxmlformats.org/officeDocument/2006/relationships/oleObject" Target="embeddings/oleObject136.bin"/><Relationship Id="rId346" Type="http://schemas.openxmlformats.org/officeDocument/2006/relationships/image" Target="media/image166.wmf"/><Relationship Id="rId388" Type="http://schemas.openxmlformats.org/officeDocument/2006/relationships/oleObject" Target="embeddings/oleObject177.bin"/><Relationship Id="rId511" Type="http://schemas.openxmlformats.org/officeDocument/2006/relationships/image" Target="media/image249.wmf"/><Relationship Id="rId553" Type="http://schemas.openxmlformats.org/officeDocument/2006/relationships/oleObject" Target="embeddings/oleObject255.bin"/><Relationship Id="rId85" Type="http://schemas.openxmlformats.org/officeDocument/2006/relationships/oleObject" Target="embeddings/oleObject34.bin"/><Relationship Id="rId150" Type="http://schemas.openxmlformats.org/officeDocument/2006/relationships/oleObject" Target="embeddings/oleObject65.bin"/><Relationship Id="rId192" Type="http://schemas.openxmlformats.org/officeDocument/2006/relationships/oleObject" Target="embeddings/oleObject83.bin"/><Relationship Id="rId206" Type="http://schemas.openxmlformats.org/officeDocument/2006/relationships/oleObject" Target="embeddings/oleObject90.bin"/><Relationship Id="rId413" Type="http://schemas.openxmlformats.org/officeDocument/2006/relationships/oleObject" Target="embeddings/oleObject190.bin"/><Relationship Id="rId595" Type="http://schemas.openxmlformats.org/officeDocument/2006/relationships/image" Target="media/image293.png"/><Relationship Id="rId248" Type="http://schemas.openxmlformats.org/officeDocument/2006/relationships/oleObject" Target="embeddings/oleObject110.bin"/><Relationship Id="rId455" Type="http://schemas.openxmlformats.org/officeDocument/2006/relationships/oleObject" Target="embeddings/oleObject210.bin"/><Relationship Id="rId497" Type="http://schemas.openxmlformats.org/officeDocument/2006/relationships/image" Target="media/image242.wmf"/><Relationship Id="rId12" Type="http://schemas.openxmlformats.org/officeDocument/2006/relationships/oleObject" Target="embeddings/oleObject2.bin"/><Relationship Id="rId108" Type="http://schemas.openxmlformats.org/officeDocument/2006/relationships/oleObject" Target="embeddings/oleObject45.bin"/><Relationship Id="rId315" Type="http://schemas.openxmlformats.org/officeDocument/2006/relationships/image" Target="media/image151.wmf"/><Relationship Id="rId357" Type="http://schemas.openxmlformats.org/officeDocument/2006/relationships/image" Target="media/image172.wmf"/><Relationship Id="rId522" Type="http://schemas.openxmlformats.org/officeDocument/2006/relationships/oleObject" Target="embeddings/oleObject242.bin"/><Relationship Id="rId54" Type="http://schemas.openxmlformats.org/officeDocument/2006/relationships/oleObject" Target="embeddings/oleObject19.bin"/><Relationship Id="rId96" Type="http://schemas.openxmlformats.org/officeDocument/2006/relationships/image" Target="media/image46.wmf"/><Relationship Id="rId161" Type="http://schemas.openxmlformats.org/officeDocument/2006/relationships/image" Target="media/image78.wmf"/><Relationship Id="rId217" Type="http://schemas.openxmlformats.org/officeDocument/2006/relationships/oleObject" Target="embeddings/oleObject95.bin"/><Relationship Id="rId399" Type="http://schemas.openxmlformats.org/officeDocument/2006/relationships/image" Target="media/image193.wmf"/><Relationship Id="rId564" Type="http://schemas.openxmlformats.org/officeDocument/2006/relationships/image" Target="media/image277.wmf"/><Relationship Id="rId259" Type="http://schemas.openxmlformats.org/officeDocument/2006/relationships/image" Target="media/image126.wmf"/><Relationship Id="rId424" Type="http://schemas.openxmlformats.org/officeDocument/2006/relationships/image" Target="media/image205.wmf"/><Relationship Id="rId466" Type="http://schemas.openxmlformats.org/officeDocument/2006/relationships/oleObject" Target="embeddings/oleObject215.bin"/><Relationship Id="rId23" Type="http://schemas.openxmlformats.org/officeDocument/2006/relationships/oleObject" Target="embeddings/oleObject7.bin"/><Relationship Id="rId119" Type="http://schemas.openxmlformats.org/officeDocument/2006/relationships/image" Target="media/image57.wmf"/><Relationship Id="rId270" Type="http://schemas.openxmlformats.org/officeDocument/2006/relationships/oleObject" Target="embeddings/oleObject119.bin"/><Relationship Id="rId326" Type="http://schemas.openxmlformats.org/officeDocument/2006/relationships/oleObject" Target="embeddings/oleObject147.bin"/><Relationship Id="rId533" Type="http://schemas.openxmlformats.org/officeDocument/2006/relationships/oleObject" Target="embeddings/oleObject246.bin"/><Relationship Id="rId65" Type="http://schemas.openxmlformats.org/officeDocument/2006/relationships/image" Target="media/image30.wmf"/><Relationship Id="rId130" Type="http://schemas.openxmlformats.org/officeDocument/2006/relationships/oleObject" Target="embeddings/oleObject56.bin"/><Relationship Id="rId368" Type="http://schemas.openxmlformats.org/officeDocument/2006/relationships/oleObject" Target="embeddings/oleObject167.bin"/><Relationship Id="rId575" Type="http://schemas.openxmlformats.org/officeDocument/2006/relationships/image" Target="media/image283.wmf"/><Relationship Id="rId172" Type="http://schemas.openxmlformats.org/officeDocument/2006/relationships/image" Target="media/image84.wmf"/><Relationship Id="rId228" Type="http://schemas.openxmlformats.org/officeDocument/2006/relationships/oleObject" Target="embeddings/oleObject100.bin"/><Relationship Id="rId435" Type="http://schemas.openxmlformats.org/officeDocument/2006/relationships/hyperlink" Target="pr111.xlsx" TargetMode="External"/><Relationship Id="rId477" Type="http://schemas.openxmlformats.org/officeDocument/2006/relationships/image" Target="media/image232.wmf"/><Relationship Id="rId600" Type="http://schemas.openxmlformats.org/officeDocument/2006/relationships/fontTable" Target="fontTable.xml"/><Relationship Id="rId281" Type="http://schemas.openxmlformats.org/officeDocument/2006/relationships/image" Target="media/image135.wmf"/><Relationship Id="rId337" Type="http://schemas.openxmlformats.org/officeDocument/2006/relationships/image" Target="media/image162.wmf"/><Relationship Id="rId502" Type="http://schemas.openxmlformats.org/officeDocument/2006/relationships/oleObject" Target="embeddings/oleObject232.bin"/><Relationship Id="rId34" Type="http://schemas.openxmlformats.org/officeDocument/2006/relationships/image" Target="media/image13.jpeg"/><Relationship Id="rId76" Type="http://schemas.openxmlformats.org/officeDocument/2006/relationships/image" Target="media/image36.wmf"/><Relationship Id="rId141" Type="http://schemas.openxmlformats.org/officeDocument/2006/relationships/oleObject" Target="embeddings/oleObject62.bin"/><Relationship Id="rId379" Type="http://schemas.openxmlformats.org/officeDocument/2006/relationships/image" Target="media/image183.wmf"/><Relationship Id="rId544" Type="http://schemas.openxmlformats.org/officeDocument/2006/relationships/image" Target="media/image267.wmf"/><Relationship Id="rId586" Type="http://schemas.openxmlformats.org/officeDocument/2006/relationships/oleObject" Target="embeddings/oleObject271.bin"/><Relationship Id="rId7" Type="http://schemas.openxmlformats.org/officeDocument/2006/relationships/endnotes" Target="endnotes.xml"/><Relationship Id="rId183" Type="http://schemas.openxmlformats.org/officeDocument/2006/relationships/oleObject" Target="embeddings/oleObject80.bin"/><Relationship Id="rId239" Type="http://schemas.openxmlformats.org/officeDocument/2006/relationships/image" Target="media/image116.wmf"/><Relationship Id="rId390" Type="http://schemas.openxmlformats.org/officeDocument/2006/relationships/oleObject" Target="embeddings/oleObject178.bin"/><Relationship Id="rId404" Type="http://schemas.openxmlformats.org/officeDocument/2006/relationships/oleObject" Target="embeddings/oleObject185.bin"/><Relationship Id="rId446" Type="http://schemas.openxmlformats.org/officeDocument/2006/relationships/image" Target="media/image216.wmf"/><Relationship Id="rId250" Type="http://schemas.openxmlformats.org/officeDocument/2006/relationships/oleObject" Target="embeddings/oleObject111.bin"/><Relationship Id="rId292" Type="http://schemas.openxmlformats.org/officeDocument/2006/relationships/image" Target="media/image140.wmf"/><Relationship Id="rId306" Type="http://schemas.openxmlformats.org/officeDocument/2006/relationships/oleObject" Target="embeddings/oleObject137.bin"/><Relationship Id="rId488" Type="http://schemas.openxmlformats.org/officeDocument/2006/relationships/oleObject" Target="embeddings/oleObject225.bin"/><Relationship Id="rId45" Type="http://schemas.openxmlformats.org/officeDocument/2006/relationships/image" Target="media/image20.wmf"/><Relationship Id="rId87" Type="http://schemas.openxmlformats.org/officeDocument/2006/relationships/oleObject" Target="embeddings/oleObject35.bin"/><Relationship Id="rId110" Type="http://schemas.openxmlformats.org/officeDocument/2006/relationships/oleObject" Target="embeddings/oleObject46.bin"/><Relationship Id="rId348" Type="http://schemas.openxmlformats.org/officeDocument/2006/relationships/image" Target="media/image167.jpeg"/><Relationship Id="rId513" Type="http://schemas.openxmlformats.org/officeDocument/2006/relationships/image" Target="media/image250.wmf"/><Relationship Id="rId555" Type="http://schemas.openxmlformats.org/officeDocument/2006/relationships/oleObject" Target="embeddings/oleObject256.bin"/><Relationship Id="rId597" Type="http://schemas.openxmlformats.org/officeDocument/2006/relationships/hyperlink" Target="pr127.xlsx" TargetMode="External"/><Relationship Id="rId152" Type="http://schemas.openxmlformats.org/officeDocument/2006/relationships/oleObject" Target="embeddings/oleObject66.bin"/><Relationship Id="rId194" Type="http://schemas.openxmlformats.org/officeDocument/2006/relationships/oleObject" Target="embeddings/oleObject84.bin"/><Relationship Id="rId208" Type="http://schemas.openxmlformats.org/officeDocument/2006/relationships/oleObject" Target="embeddings/oleObject91.bin"/><Relationship Id="rId415" Type="http://schemas.openxmlformats.org/officeDocument/2006/relationships/image" Target="media/image200.wmf"/><Relationship Id="rId457" Type="http://schemas.openxmlformats.org/officeDocument/2006/relationships/oleObject" Target="embeddings/oleObject211.bin"/><Relationship Id="rId261" Type="http://schemas.openxmlformats.org/officeDocument/2006/relationships/image" Target="media/image127.wmf"/><Relationship Id="rId499" Type="http://schemas.openxmlformats.org/officeDocument/2006/relationships/image" Target="media/image243.wmf"/><Relationship Id="rId14" Type="http://schemas.openxmlformats.org/officeDocument/2006/relationships/oleObject" Target="embeddings/oleObject3.bin"/><Relationship Id="rId56" Type="http://schemas.openxmlformats.org/officeDocument/2006/relationships/oleObject" Target="embeddings/oleObject20.bin"/><Relationship Id="rId317" Type="http://schemas.openxmlformats.org/officeDocument/2006/relationships/image" Target="media/image152.wmf"/><Relationship Id="rId359" Type="http://schemas.openxmlformats.org/officeDocument/2006/relationships/image" Target="media/image173.wmf"/><Relationship Id="rId524" Type="http://schemas.openxmlformats.org/officeDocument/2006/relationships/oleObject" Target="embeddings/oleObject243.bin"/><Relationship Id="rId566" Type="http://schemas.openxmlformats.org/officeDocument/2006/relationships/image" Target="media/image278.wmf"/><Relationship Id="rId98" Type="http://schemas.openxmlformats.org/officeDocument/2006/relationships/hyperlink" Target="pr70.xls" TargetMode="External"/><Relationship Id="rId121" Type="http://schemas.openxmlformats.org/officeDocument/2006/relationships/image" Target="media/image58.wmf"/><Relationship Id="rId163" Type="http://schemas.openxmlformats.org/officeDocument/2006/relationships/image" Target="media/image79.wmf"/><Relationship Id="rId219" Type="http://schemas.openxmlformats.org/officeDocument/2006/relationships/oleObject" Target="embeddings/oleObject96.bin"/><Relationship Id="rId370" Type="http://schemas.openxmlformats.org/officeDocument/2006/relationships/oleObject" Target="embeddings/oleObject168.bin"/><Relationship Id="rId426" Type="http://schemas.openxmlformats.org/officeDocument/2006/relationships/image" Target="media/image206.wmf"/><Relationship Id="rId230" Type="http://schemas.openxmlformats.org/officeDocument/2006/relationships/oleObject" Target="embeddings/oleObject101.bin"/><Relationship Id="rId468" Type="http://schemas.openxmlformats.org/officeDocument/2006/relationships/oleObject" Target="embeddings/oleObject216.bin"/><Relationship Id="rId25" Type="http://schemas.openxmlformats.org/officeDocument/2006/relationships/oleObject" Target="embeddings/oleObject8.bin"/><Relationship Id="rId67" Type="http://schemas.openxmlformats.org/officeDocument/2006/relationships/image" Target="media/image31.wmf"/><Relationship Id="rId272" Type="http://schemas.openxmlformats.org/officeDocument/2006/relationships/oleObject" Target="embeddings/oleObject121.bin"/><Relationship Id="rId328" Type="http://schemas.openxmlformats.org/officeDocument/2006/relationships/oleObject" Target="embeddings/oleObject148.bin"/><Relationship Id="rId535" Type="http://schemas.openxmlformats.org/officeDocument/2006/relationships/image" Target="media/image262.wmf"/><Relationship Id="rId577" Type="http://schemas.openxmlformats.org/officeDocument/2006/relationships/image" Target="media/image284.wmf"/><Relationship Id="rId132" Type="http://schemas.openxmlformats.org/officeDocument/2006/relationships/oleObject" Target="embeddings/oleObject57.bin"/><Relationship Id="rId174" Type="http://schemas.openxmlformats.org/officeDocument/2006/relationships/image" Target="media/image85.wmf"/><Relationship Id="rId381" Type="http://schemas.openxmlformats.org/officeDocument/2006/relationships/image" Target="media/image184.wmf"/><Relationship Id="rId241" Type="http://schemas.openxmlformats.org/officeDocument/2006/relationships/image" Target="media/image117.wmf"/><Relationship Id="rId437" Type="http://schemas.openxmlformats.org/officeDocument/2006/relationships/oleObject" Target="embeddings/oleObject201.bin"/><Relationship Id="rId479" Type="http://schemas.openxmlformats.org/officeDocument/2006/relationships/image" Target="media/image233.wmf"/><Relationship Id="rId36" Type="http://schemas.openxmlformats.org/officeDocument/2006/relationships/oleObject" Target="embeddings/oleObject12.bin"/><Relationship Id="rId283" Type="http://schemas.openxmlformats.org/officeDocument/2006/relationships/image" Target="media/image136.wmf"/><Relationship Id="rId339" Type="http://schemas.openxmlformats.org/officeDocument/2006/relationships/image" Target="media/image163.wmf"/><Relationship Id="rId490" Type="http://schemas.openxmlformats.org/officeDocument/2006/relationships/oleObject" Target="embeddings/oleObject226.bin"/><Relationship Id="rId504" Type="http://schemas.openxmlformats.org/officeDocument/2006/relationships/oleObject" Target="embeddings/oleObject233.bin"/><Relationship Id="rId546" Type="http://schemas.openxmlformats.org/officeDocument/2006/relationships/image" Target="media/image268.wmf"/><Relationship Id="rId78" Type="http://schemas.openxmlformats.org/officeDocument/2006/relationships/image" Target="media/image37.wmf"/><Relationship Id="rId101" Type="http://schemas.openxmlformats.org/officeDocument/2006/relationships/image" Target="media/image48.wmf"/><Relationship Id="rId143" Type="http://schemas.openxmlformats.org/officeDocument/2006/relationships/image" Target="media/image68.jpeg"/><Relationship Id="rId185" Type="http://schemas.openxmlformats.org/officeDocument/2006/relationships/oleObject" Target="embeddings/oleObject81.bin"/><Relationship Id="rId350" Type="http://schemas.openxmlformats.org/officeDocument/2006/relationships/oleObject" Target="embeddings/oleObject158.bin"/><Relationship Id="rId406" Type="http://schemas.openxmlformats.org/officeDocument/2006/relationships/oleObject" Target="embeddings/oleObject186.bin"/><Relationship Id="rId588" Type="http://schemas.openxmlformats.org/officeDocument/2006/relationships/oleObject" Target="embeddings/oleObject272.bin"/><Relationship Id="rId9" Type="http://schemas.openxmlformats.org/officeDocument/2006/relationships/image" Target="media/image1.wmf"/><Relationship Id="rId210" Type="http://schemas.openxmlformats.org/officeDocument/2006/relationships/oleObject" Target="embeddings/oleObject92.bin"/><Relationship Id="rId392" Type="http://schemas.openxmlformats.org/officeDocument/2006/relationships/oleObject" Target="embeddings/oleObject179.bin"/><Relationship Id="rId448" Type="http://schemas.openxmlformats.org/officeDocument/2006/relationships/image" Target="media/image217.wmf"/><Relationship Id="rId252" Type="http://schemas.openxmlformats.org/officeDocument/2006/relationships/oleObject" Target="embeddings/oleObject112.bin"/><Relationship Id="rId294" Type="http://schemas.openxmlformats.org/officeDocument/2006/relationships/hyperlink" Target="pr94.xls" TargetMode="External"/><Relationship Id="rId308" Type="http://schemas.openxmlformats.org/officeDocument/2006/relationships/oleObject" Target="embeddings/oleObject138.bin"/><Relationship Id="rId515" Type="http://schemas.openxmlformats.org/officeDocument/2006/relationships/image" Target="media/image251.wmf"/><Relationship Id="rId47" Type="http://schemas.openxmlformats.org/officeDocument/2006/relationships/image" Target="media/image21.jpeg"/><Relationship Id="rId89" Type="http://schemas.openxmlformats.org/officeDocument/2006/relationships/oleObject" Target="embeddings/oleObject36.bin"/><Relationship Id="rId112" Type="http://schemas.openxmlformats.org/officeDocument/2006/relationships/oleObject" Target="embeddings/oleObject47.bin"/><Relationship Id="rId154" Type="http://schemas.openxmlformats.org/officeDocument/2006/relationships/oleObject" Target="embeddings/oleObject67.bin"/><Relationship Id="rId361" Type="http://schemas.openxmlformats.org/officeDocument/2006/relationships/image" Target="media/image174.wmf"/><Relationship Id="rId557" Type="http://schemas.openxmlformats.org/officeDocument/2006/relationships/oleObject" Target="embeddings/oleObject257.bin"/><Relationship Id="rId599" Type="http://schemas.openxmlformats.org/officeDocument/2006/relationships/footer" Target="footer1.xml"/><Relationship Id="rId196" Type="http://schemas.openxmlformats.org/officeDocument/2006/relationships/oleObject" Target="embeddings/oleObject85.bin"/><Relationship Id="rId417" Type="http://schemas.openxmlformats.org/officeDocument/2006/relationships/image" Target="media/image201.wmf"/><Relationship Id="rId459" Type="http://schemas.openxmlformats.org/officeDocument/2006/relationships/oleObject" Target="embeddings/oleObject212.bin"/><Relationship Id="rId16" Type="http://schemas.openxmlformats.org/officeDocument/2006/relationships/oleObject" Target="embeddings/oleObject4.bin"/><Relationship Id="rId221" Type="http://schemas.openxmlformats.org/officeDocument/2006/relationships/oleObject" Target="embeddings/oleObject97.bin"/><Relationship Id="rId263" Type="http://schemas.openxmlformats.org/officeDocument/2006/relationships/image" Target="media/image128.wmf"/><Relationship Id="rId319" Type="http://schemas.openxmlformats.org/officeDocument/2006/relationships/image" Target="media/image153.wmf"/><Relationship Id="rId470" Type="http://schemas.openxmlformats.org/officeDocument/2006/relationships/oleObject" Target="embeddings/oleObject217.bin"/><Relationship Id="rId526" Type="http://schemas.openxmlformats.org/officeDocument/2006/relationships/oleObject" Target="embeddings/oleObject244.bin"/><Relationship Id="rId58" Type="http://schemas.openxmlformats.org/officeDocument/2006/relationships/oleObject" Target="embeddings/oleObject21.bin"/><Relationship Id="rId123" Type="http://schemas.openxmlformats.org/officeDocument/2006/relationships/image" Target="media/image59.wmf"/><Relationship Id="rId330" Type="http://schemas.openxmlformats.org/officeDocument/2006/relationships/oleObject" Target="embeddings/oleObject149.bin"/><Relationship Id="rId568" Type="http://schemas.openxmlformats.org/officeDocument/2006/relationships/image" Target="media/image279.wmf"/><Relationship Id="rId90" Type="http://schemas.openxmlformats.org/officeDocument/2006/relationships/image" Target="media/image43.wmf"/><Relationship Id="rId165" Type="http://schemas.openxmlformats.org/officeDocument/2006/relationships/image" Target="media/image80.jpeg"/><Relationship Id="rId186" Type="http://schemas.openxmlformats.org/officeDocument/2006/relationships/image" Target="media/image91.wmf"/><Relationship Id="rId351" Type="http://schemas.openxmlformats.org/officeDocument/2006/relationships/image" Target="media/image169.wmf"/><Relationship Id="rId372" Type="http://schemas.openxmlformats.org/officeDocument/2006/relationships/oleObject" Target="embeddings/oleObject169.bin"/><Relationship Id="rId393" Type="http://schemas.openxmlformats.org/officeDocument/2006/relationships/image" Target="media/image190.wmf"/><Relationship Id="rId407" Type="http://schemas.openxmlformats.org/officeDocument/2006/relationships/image" Target="media/image197.wmf"/><Relationship Id="rId428" Type="http://schemas.openxmlformats.org/officeDocument/2006/relationships/image" Target="media/image207.wmf"/><Relationship Id="rId449" Type="http://schemas.openxmlformats.org/officeDocument/2006/relationships/oleObject" Target="embeddings/oleObject207.bin"/><Relationship Id="rId211" Type="http://schemas.openxmlformats.org/officeDocument/2006/relationships/image" Target="media/image103.wmf"/><Relationship Id="rId232" Type="http://schemas.openxmlformats.org/officeDocument/2006/relationships/oleObject" Target="embeddings/oleObject102.bin"/><Relationship Id="rId253" Type="http://schemas.openxmlformats.org/officeDocument/2006/relationships/image" Target="media/image123.jpeg"/><Relationship Id="rId274" Type="http://schemas.openxmlformats.org/officeDocument/2006/relationships/hyperlink" Target="pr91.xls" TargetMode="External"/><Relationship Id="rId295" Type="http://schemas.openxmlformats.org/officeDocument/2006/relationships/image" Target="media/image141.wmf"/><Relationship Id="rId309" Type="http://schemas.openxmlformats.org/officeDocument/2006/relationships/image" Target="media/image148.wmf"/><Relationship Id="rId460" Type="http://schemas.openxmlformats.org/officeDocument/2006/relationships/image" Target="media/image223.wmf"/><Relationship Id="rId481" Type="http://schemas.openxmlformats.org/officeDocument/2006/relationships/image" Target="media/image234.wmf"/><Relationship Id="rId516" Type="http://schemas.openxmlformats.org/officeDocument/2006/relationships/oleObject" Target="embeddings/oleObject239.bin"/><Relationship Id="rId27" Type="http://schemas.openxmlformats.org/officeDocument/2006/relationships/oleObject" Target="embeddings/oleObject9.bin"/><Relationship Id="rId48" Type="http://schemas.openxmlformats.org/officeDocument/2006/relationships/hyperlink" Target="pr54.xls" TargetMode="External"/><Relationship Id="rId69" Type="http://schemas.openxmlformats.org/officeDocument/2006/relationships/image" Target="media/image32.wmf"/><Relationship Id="rId113" Type="http://schemas.openxmlformats.org/officeDocument/2006/relationships/image" Target="media/image54.wmf"/><Relationship Id="rId134" Type="http://schemas.openxmlformats.org/officeDocument/2006/relationships/oleObject" Target="embeddings/oleObject58.bin"/><Relationship Id="rId320" Type="http://schemas.openxmlformats.org/officeDocument/2006/relationships/oleObject" Target="embeddings/oleObject144.bin"/><Relationship Id="rId537" Type="http://schemas.openxmlformats.org/officeDocument/2006/relationships/image" Target="media/image263.png"/><Relationship Id="rId558" Type="http://schemas.openxmlformats.org/officeDocument/2006/relationships/image" Target="media/image274.wmf"/><Relationship Id="rId579" Type="http://schemas.openxmlformats.org/officeDocument/2006/relationships/image" Target="media/image285.wmf"/><Relationship Id="rId80" Type="http://schemas.openxmlformats.org/officeDocument/2006/relationships/image" Target="media/image38.wmf"/><Relationship Id="rId155" Type="http://schemas.openxmlformats.org/officeDocument/2006/relationships/image" Target="media/image75.wmf"/><Relationship Id="rId176" Type="http://schemas.openxmlformats.org/officeDocument/2006/relationships/image" Target="media/image86.jpeg"/><Relationship Id="rId197" Type="http://schemas.openxmlformats.org/officeDocument/2006/relationships/image" Target="media/image97.wmf"/><Relationship Id="rId341" Type="http://schemas.openxmlformats.org/officeDocument/2006/relationships/hyperlink" Target="pr102.xls" TargetMode="External"/><Relationship Id="rId362" Type="http://schemas.openxmlformats.org/officeDocument/2006/relationships/oleObject" Target="embeddings/oleObject164.bin"/><Relationship Id="rId383" Type="http://schemas.openxmlformats.org/officeDocument/2006/relationships/image" Target="media/image185.wmf"/><Relationship Id="rId418" Type="http://schemas.openxmlformats.org/officeDocument/2006/relationships/oleObject" Target="embeddings/oleObject193.bin"/><Relationship Id="rId439" Type="http://schemas.openxmlformats.org/officeDocument/2006/relationships/oleObject" Target="embeddings/oleObject202.bin"/><Relationship Id="rId590" Type="http://schemas.openxmlformats.org/officeDocument/2006/relationships/oleObject" Target="embeddings/oleObject273.bin"/><Relationship Id="rId201" Type="http://schemas.openxmlformats.org/officeDocument/2006/relationships/image" Target="media/image99.wmf"/><Relationship Id="rId222" Type="http://schemas.openxmlformats.org/officeDocument/2006/relationships/image" Target="media/image108.wmf"/><Relationship Id="rId243" Type="http://schemas.openxmlformats.org/officeDocument/2006/relationships/image" Target="media/image118.wmf"/><Relationship Id="rId264" Type="http://schemas.openxmlformats.org/officeDocument/2006/relationships/oleObject" Target="embeddings/oleObject117.bin"/><Relationship Id="rId285" Type="http://schemas.openxmlformats.org/officeDocument/2006/relationships/image" Target="media/image137.wmf"/><Relationship Id="rId450" Type="http://schemas.openxmlformats.org/officeDocument/2006/relationships/image" Target="media/image218.wmf"/><Relationship Id="rId471" Type="http://schemas.openxmlformats.org/officeDocument/2006/relationships/image" Target="media/image229.wmf"/><Relationship Id="rId506" Type="http://schemas.openxmlformats.org/officeDocument/2006/relationships/oleObject" Target="embeddings/oleObject234.bin"/><Relationship Id="rId17" Type="http://schemas.openxmlformats.org/officeDocument/2006/relationships/image" Target="media/image5.wmf"/><Relationship Id="rId38" Type="http://schemas.openxmlformats.org/officeDocument/2006/relationships/image" Target="media/image16.wmf"/><Relationship Id="rId59" Type="http://schemas.openxmlformats.org/officeDocument/2006/relationships/image" Target="media/image27.wmf"/><Relationship Id="rId103" Type="http://schemas.openxmlformats.org/officeDocument/2006/relationships/image" Target="media/image49.wmf"/><Relationship Id="rId124" Type="http://schemas.openxmlformats.org/officeDocument/2006/relationships/oleObject" Target="embeddings/oleObject53.bin"/><Relationship Id="rId310" Type="http://schemas.openxmlformats.org/officeDocument/2006/relationships/oleObject" Target="embeddings/oleObject139.bin"/><Relationship Id="rId492" Type="http://schemas.openxmlformats.org/officeDocument/2006/relationships/oleObject" Target="embeddings/oleObject227.bin"/><Relationship Id="rId527" Type="http://schemas.openxmlformats.org/officeDocument/2006/relationships/image" Target="media/image257.wmf"/><Relationship Id="rId548" Type="http://schemas.openxmlformats.org/officeDocument/2006/relationships/image" Target="media/image269.wmf"/><Relationship Id="rId569" Type="http://schemas.openxmlformats.org/officeDocument/2006/relationships/oleObject" Target="embeddings/oleObject263.bin"/><Relationship Id="rId70" Type="http://schemas.openxmlformats.org/officeDocument/2006/relationships/oleObject" Target="embeddings/oleObject27.bin"/><Relationship Id="rId91" Type="http://schemas.openxmlformats.org/officeDocument/2006/relationships/oleObject" Target="embeddings/oleObject37.bin"/><Relationship Id="rId145" Type="http://schemas.openxmlformats.org/officeDocument/2006/relationships/oleObject" Target="embeddings/oleObject63.bin"/><Relationship Id="rId166" Type="http://schemas.openxmlformats.org/officeDocument/2006/relationships/image" Target="media/image81.wmf"/><Relationship Id="rId187" Type="http://schemas.openxmlformats.org/officeDocument/2006/relationships/oleObject" Target="embeddings/oleObject82.bin"/><Relationship Id="rId331" Type="http://schemas.openxmlformats.org/officeDocument/2006/relationships/image" Target="media/image159.wmf"/><Relationship Id="rId352" Type="http://schemas.openxmlformats.org/officeDocument/2006/relationships/oleObject" Target="embeddings/oleObject159.bin"/><Relationship Id="rId373" Type="http://schemas.openxmlformats.org/officeDocument/2006/relationships/image" Target="media/image180.wmf"/><Relationship Id="rId394" Type="http://schemas.openxmlformats.org/officeDocument/2006/relationships/oleObject" Target="embeddings/oleObject180.bin"/><Relationship Id="rId408" Type="http://schemas.openxmlformats.org/officeDocument/2006/relationships/oleObject" Target="embeddings/oleObject187.bin"/><Relationship Id="rId429" Type="http://schemas.openxmlformats.org/officeDocument/2006/relationships/oleObject" Target="embeddings/oleObject198.bin"/><Relationship Id="rId580" Type="http://schemas.openxmlformats.org/officeDocument/2006/relationships/oleObject" Target="embeddings/oleObject268.bin"/><Relationship Id="rId1" Type="http://schemas.openxmlformats.org/officeDocument/2006/relationships/customXml" Target="../customXml/item1.xml"/><Relationship Id="rId212" Type="http://schemas.openxmlformats.org/officeDocument/2006/relationships/oleObject" Target="embeddings/oleObject93.bin"/><Relationship Id="rId233" Type="http://schemas.openxmlformats.org/officeDocument/2006/relationships/image" Target="media/image113.wmf"/><Relationship Id="rId254" Type="http://schemas.openxmlformats.org/officeDocument/2006/relationships/hyperlink" Target="pr89.xls" TargetMode="External"/><Relationship Id="rId440" Type="http://schemas.openxmlformats.org/officeDocument/2006/relationships/image" Target="media/image213.wmf"/><Relationship Id="rId28" Type="http://schemas.openxmlformats.org/officeDocument/2006/relationships/hyperlink" Target="pr24.xls" TargetMode="External"/><Relationship Id="rId49" Type="http://schemas.openxmlformats.org/officeDocument/2006/relationships/image" Target="media/image22.wmf"/><Relationship Id="rId114" Type="http://schemas.openxmlformats.org/officeDocument/2006/relationships/oleObject" Target="embeddings/oleObject48.bin"/><Relationship Id="rId275" Type="http://schemas.openxmlformats.org/officeDocument/2006/relationships/image" Target="media/image132.wmf"/><Relationship Id="rId296" Type="http://schemas.openxmlformats.org/officeDocument/2006/relationships/oleObject" Target="embeddings/oleObject132.bin"/><Relationship Id="rId300" Type="http://schemas.openxmlformats.org/officeDocument/2006/relationships/oleObject" Target="embeddings/oleObject134.bin"/><Relationship Id="rId461" Type="http://schemas.openxmlformats.org/officeDocument/2006/relationships/oleObject" Target="embeddings/oleObject213.bin"/><Relationship Id="rId482" Type="http://schemas.openxmlformats.org/officeDocument/2006/relationships/oleObject" Target="embeddings/oleObject222.bin"/><Relationship Id="rId517" Type="http://schemas.openxmlformats.org/officeDocument/2006/relationships/image" Target="media/image252.wmf"/><Relationship Id="rId538" Type="http://schemas.openxmlformats.org/officeDocument/2006/relationships/image" Target="media/image264.wmf"/><Relationship Id="rId559" Type="http://schemas.openxmlformats.org/officeDocument/2006/relationships/oleObject" Target="embeddings/oleObject258.bin"/><Relationship Id="rId60" Type="http://schemas.openxmlformats.org/officeDocument/2006/relationships/oleObject" Target="embeddings/oleObject22.bin"/><Relationship Id="rId81" Type="http://schemas.openxmlformats.org/officeDocument/2006/relationships/oleObject" Target="embeddings/oleObject32.bin"/><Relationship Id="rId135" Type="http://schemas.openxmlformats.org/officeDocument/2006/relationships/oleObject" Target="embeddings/oleObject59.bin"/><Relationship Id="rId156" Type="http://schemas.openxmlformats.org/officeDocument/2006/relationships/oleObject" Target="embeddings/oleObject68.bin"/><Relationship Id="rId177" Type="http://schemas.openxmlformats.org/officeDocument/2006/relationships/hyperlink" Target="pr80.xls" TargetMode="External"/><Relationship Id="rId198" Type="http://schemas.openxmlformats.org/officeDocument/2006/relationships/oleObject" Target="embeddings/oleObject86.bin"/><Relationship Id="rId321" Type="http://schemas.openxmlformats.org/officeDocument/2006/relationships/image" Target="media/image154.wmf"/><Relationship Id="rId342" Type="http://schemas.openxmlformats.org/officeDocument/2006/relationships/image" Target="media/image164.wmf"/><Relationship Id="rId363" Type="http://schemas.openxmlformats.org/officeDocument/2006/relationships/image" Target="media/image175.wmf"/><Relationship Id="rId384" Type="http://schemas.openxmlformats.org/officeDocument/2006/relationships/oleObject" Target="embeddings/oleObject175.bin"/><Relationship Id="rId419" Type="http://schemas.openxmlformats.org/officeDocument/2006/relationships/image" Target="media/image202.wmf"/><Relationship Id="rId570" Type="http://schemas.openxmlformats.org/officeDocument/2006/relationships/image" Target="media/image280.png"/><Relationship Id="rId591" Type="http://schemas.openxmlformats.org/officeDocument/2006/relationships/image" Target="media/image291.png"/><Relationship Id="rId202" Type="http://schemas.openxmlformats.org/officeDocument/2006/relationships/oleObject" Target="embeddings/oleObject88.bin"/><Relationship Id="rId223" Type="http://schemas.openxmlformats.org/officeDocument/2006/relationships/oleObject" Target="embeddings/oleObject98.bin"/><Relationship Id="rId244" Type="http://schemas.openxmlformats.org/officeDocument/2006/relationships/oleObject" Target="embeddings/oleObject108.bin"/><Relationship Id="rId430" Type="http://schemas.openxmlformats.org/officeDocument/2006/relationships/image" Target="media/image208.wmf"/><Relationship Id="rId18" Type="http://schemas.openxmlformats.org/officeDocument/2006/relationships/oleObject" Target="embeddings/oleObject5.bin"/><Relationship Id="rId39" Type="http://schemas.openxmlformats.org/officeDocument/2006/relationships/oleObject" Target="embeddings/oleObject13.bin"/><Relationship Id="rId265" Type="http://schemas.openxmlformats.org/officeDocument/2006/relationships/image" Target="media/image129.wmf"/><Relationship Id="rId286" Type="http://schemas.openxmlformats.org/officeDocument/2006/relationships/oleObject" Target="embeddings/oleObject128.bin"/><Relationship Id="rId451" Type="http://schemas.openxmlformats.org/officeDocument/2006/relationships/oleObject" Target="embeddings/oleObject208.bin"/><Relationship Id="rId472" Type="http://schemas.openxmlformats.org/officeDocument/2006/relationships/oleObject" Target="embeddings/oleObject218.bin"/><Relationship Id="rId493" Type="http://schemas.openxmlformats.org/officeDocument/2006/relationships/image" Target="media/image240.wmf"/><Relationship Id="rId507" Type="http://schemas.openxmlformats.org/officeDocument/2006/relationships/image" Target="media/image247.wmf"/><Relationship Id="rId528" Type="http://schemas.openxmlformats.org/officeDocument/2006/relationships/oleObject" Target="embeddings/oleObject245.bin"/><Relationship Id="rId549" Type="http://schemas.openxmlformats.org/officeDocument/2006/relationships/oleObject" Target="embeddings/oleObject253.bin"/><Relationship Id="rId50" Type="http://schemas.openxmlformats.org/officeDocument/2006/relationships/oleObject" Target="embeddings/oleObject17.bin"/><Relationship Id="rId104" Type="http://schemas.openxmlformats.org/officeDocument/2006/relationships/oleObject" Target="embeddings/oleObject43.bin"/><Relationship Id="rId125" Type="http://schemas.openxmlformats.org/officeDocument/2006/relationships/image" Target="media/image60.wmf"/><Relationship Id="rId146" Type="http://schemas.openxmlformats.org/officeDocument/2006/relationships/image" Target="media/image70.wmf"/><Relationship Id="rId167" Type="http://schemas.openxmlformats.org/officeDocument/2006/relationships/oleObject" Target="embeddings/oleObject73.bin"/><Relationship Id="rId188" Type="http://schemas.openxmlformats.org/officeDocument/2006/relationships/image" Target="media/image92.jpeg"/><Relationship Id="rId311" Type="http://schemas.openxmlformats.org/officeDocument/2006/relationships/image" Target="media/image149.wmf"/><Relationship Id="rId332" Type="http://schemas.openxmlformats.org/officeDocument/2006/relationships/oleObject" Target="embeddings/oleObject150.bin"/><Relationship Id="rId353" Type="http://schemas.openxmlformats.org/officeDocument/2006/relationships/image" Target="media/image170.wmf"/><Relationship Id="rId374" Type="http://schemas.openxmlformats.org/officeDocument/2006/relationships/oleObject" Target="embeddings/oleObject170.bin"/><Relationship Id="rId395" Type="http://schemas.openxmlformats.org/officeDocument/2006/relationships/image" Target="media/image191.wmf"/><Relationship Id="rId409" Type="http://schemas.openxmlformats.org/officeDocument/2006/relationships/image" Target="media/image198.wmf"/><Relationship Id="rId560" Type="http://schemas.openxmlformats.org/officeDocument/2006/relationships/image" Target="media/image275.wmf"/><Relationship Id="rId581" Type="http://schemas.openxmlformats.org/officeDocument/2006/relationships/image" Target="media/image286.wmf"/><Relationship Id="rId71" Type="http://schemas.openxmlformats.org/officeDocument/2006/relationships/image" Target="media/image33.wmf"/><Relationship Id="rId92" Type="http://schemas.openxmlformats.org/officeDocument/2006/relationships/image" Target="media/image44.wmf"/><Relationship Id="rId213" Type="http://schemas.openxmlformats.org/officeDocument/2006/relationships/hyperlink" Target="pr84.xls" TargetMode="External"/><Relationship Id="rId234" Type="http://schemas.openxmlformats.org/officeDocument/2006/relationships/oleObject" Target="embeddings/oleObject103.bin"/><Relationship Id="rId420" Type="http://schemas.openxmlformats.org/officeDocument/2006/relationships/oleObject" Target="embeddings/oleObject194.bin"/><Relationship Id="rId2" Type="http://schemas.openxmlformats.org/officeDocument/2006/relationships/numbering" Target="numbering.xml"/><Relationship Id="rId29" Type="http://schemas.openxmlformats.org/officeDocument/2006/relationships/image" Target="media/image11.wmf"/><Relationship Id="rId255" Type="http://schemas.openxmlformats.org/officeDocument/2006/relationships/image" Target="media/image124.wmf"/><Relationship Id="rId276" Type="http://schemas.openxmlformats.org/officeDocument/2006/relationships/oleObject" Target="embeddings/oleObject123.bin"/><Relationship Id="rId297" Type="http://schemas.openxmlformats.org/officeDocument/2006/relationships/image" Target="media/image142.wmf"/><Relationship Id="rId441" Type="http://schemas.openxmlformats.org/officeDocument/2006/relationships/oleObject" Target="embeddings/oleObject203.bin"/><Relationship Id="rId462" Type="http://schemas.openxmlformats.org/officeDocument/2006/relationships/image" Target="media/image224.png"/><Relationship Id="rId483" Type="http://schemas.openxmlformats.org/officeDocument/2006/relationships/image" Target="media/image235.wmf"/><Relationship Id="rId518" Type="http://schemas.openxmlformats.org/officeDocument/2006/relationships/oleObject" Target="embeddings/oleObject240.bin"/><Relationship Id="rId539" Type="http://schemas.openxmlformats.org/officeDocument/2006/relationships/oleObject" Target="embeddings/oleObject248.bin"/><Relationship Id="rId40" Type="http://schemas.openxmlformats.org/officeDocument/2006/relationships/image" Target="media/image17.jpeg"/><Relationship Id="rId115" Type="http://schemas.openxmlformats.org/officeDocument/2006/relationships/image" Target="media/image55.wmf"/><Relationship Id="rId136" Type="http://schemas.openxmlformats.org/officeDocument/2006/relationships/oleObject" Target="embeddings/oleObject60.bin"/><Relationship Id="rId157" Type="http://schemas.openxmlformats.org/officeDocument/2006/relationships/image" Target="media/image76.wmf"/><Relationship Id="rId178" Type="http://schemas.openxmlformats.org/officeDocument/2006/relationships/image" Target="media/image87.wmf"/><Relationship Id="rId301" Type="http://schemas.openxmlformats.org/officeDocument/2006/relationships/image" Target="media/image144.wmf"/><Relationship Id="rId322" Type="http://schemas.openxmlformats.org/officeDocument/2006/relationships/oleObject" Target="embeddings/oleObject145.bin"/><Relationship Id="rId343" Type="http://schemas.openxmlformats.org/officeDocument/2006/relationships/oleObject" Target="embeddings/oleObject155.bin"/><Relationship Id="rId364" Type="http://schemas.openxmlformats.org/officeDocument/2006/relationships/oleObject" Target="embeddings/oleObject165.bin"/><Relationship Id="rId550" Type="http://schemas.openxmlformats.org/officeDocument/2006/relationships/image" Target="media/image270.wmf"/><Relationship Id="rId61" Type="http://schemas.openxmlformats.org/officeDocument/2006/relationships/image" Target="media/image28.wmf"/><Relationship Id="rId82" Type="http://schemas.openxmlformats.org/officeDocument/2006/relationships/image" Target="media/image39.wmf"/><Relationship Id="rId199" Type="http://schemas.openxmlformats.org/officeDocument/2006/relationships/image" Target="media/image98.wmf"/><Relationship Id="rId203" Type="http://schemas.openxmlformats.org/officeDocument/2006/relationships/image" Target="media/image100.wmf"/><Relationship Id="rId385" Type="http://schemas.openxmlformats.org/officeDocument/2006/relationships/image" Target="media/image186.wmf"/><Relationship Id="rId571" Type="http://schemas.openxmlformats.org/officeDocument/2006/relationships/image" Target="media/image281.wmf"/><Relationship Id="rId592" Type="http://schemas.openxmlformats.org/officeDocument/2006/relationships/hyperlink" Target="pr125.xlsx" TargetMode="External"/><Relationship Id="rId19" Type="http://schemas.openxmlformats.org/officeDocument/2006/relationships/image" Target="media/image6.jpeg"/><Relationship Id="rId224" Type="http://schemas.openxmlformats.org/officeDocument/2006/relationships/image" Target="media/image109.wmf"/><Relationship Id="rId245" Type="http://schemas.openxmlformats.org/officeDocument/2006/relationships/image" Target="media/image119.wmf"/><Relationship Id="rId266" Type="http://schemas.openxmlformats.org/officeDocument/2006/relationships/oleObject" Target="embeddings/oleObject118.bin"/><Relationship Id="rId287" Type="http://schemas.openxmlformats.org/officeDocument/2006/relationships/image" Target="media/image138.wmf"/><Relationship Id="rId410" Type="http://schemas.openxmlformats.org/officeDocument/2006/relationships/oleObject" Target="embeddings/oleObject188.bin"/><Relationship Id="rId431" Type="http://schemas.openxmlformats.org/officeDocument/2006/relationships/oleObject" Target="embeddings/oleObject199.bin"/><Relationship Id="rId452" Type="http://schemas.openxmlformats.org/officeDocument/2006/relationships/image" Target="media/image219.wmf"/><Relationship Id="rId473" Type="http://schemas.openxmlformats.org/officeDocument/2006/relationships/image" Target="media/image230.wmf"/><Relationship Id="rId494" Type="http://schemas.openxmlformats.org/officeDocument/2006/relationships/oleObject" Target="embeddings/oleObject228.bin"/><Relationship Id="rId508" Type="http://schemas.openxmlformats.org/officeDocument/2006/relationships/oleObject" Target="embeddings/oleObject235.bin"/><Relationship Id="rId529" Type="http://schemas.openxmlformats.org/officeDocument/2006/relationships/hyperlink" Target="https://www.primtext.de/moebius/index.html" TargetMode="External"/><Relationship Id="rId30" Type="http://schemas.openxmlformats.org/officeDocument/2006/relationships/oleObject" Target="embeddings/oleObject10.bin"/><Relationship Id="rId105" Type="http://schemas.openxmlformats.org/officeDocument/2006/relationships/image" Target="media/image50.wmf"/><Relationship Id="rId126" Type="http://schemas.openxmlformats.org/officeDocument/2006/relationships/oleObject" Target="embeddings/oleObject54.bin"/><Relationship Id="rId147" Type="http://schemas.openxmlformats.org/officeDocument/2006/relationships/oleObject" Target="embeddings/oleObject64.bin"/><Relationship Id="rId168" Type="http://schemas.openxmlformats.org/officeDocument/2006/relationships/image" Target="media/image82.wmf"/><Relationship Id="rId312" Type="http://schemas.openxmlformats.org/officeDocument/2006/relationships/oleObject" Target="embeddings/oleObject140.bin"/><Relationship Id="rId333" Type="http://schemas.openxmlformats.org/officeDocument/2006/relationships/image" Target="media/image160.wmf"/><Relationship Id="rId354" Type="http://schemas.openxmlformats.org/officeDocument/2006/relationships/oleObject" Target="embeddings/oleObject160.bin"/><Relationship Id="rId540" Type="http://schemas.openxmlformats.org/officeDocument/2006/relationships/image" Target="media/image265.wmf"/><Relationship Id="rId51" Type="http://schemas.openxmlformats.org/officeDocument/2006/relationships/image" Target="media/image23.wmf"/><Relationship Id="rId72" Type="http://schemas.openxmlformats.org/officeDocument/2006/relationships/oleObject" Target="embeddings/oleObject28.bin"/><Relationship Id="rId93" Type="http://schemas.openxmlformats.org/officeDocument/2006/relationships/oleObject" Target="embeddings/oleObject38.bin"/><Relationship Id="rId189" Type="http://schemas.openxmlformats.org/officeDocument/2006/relationships/image" Target="media/image93.jpeg"/><Relationship Id="rId375" Type="http://schemas.openxmlformats.org/officeDocument/2006/relationships/image" Target="media/image181.wmf"/><Relationship Id="rId396" Type="http://schemas.openxmlformats.org/officeDocument/2006/relationships/oleObject" Target="embeddings/oleObject181.bin"/><Relationship Id="rId561" Type="http://schemas.openxmlformats.org/officeDocument/2006/relationships/oleObject" Target="embeddings/oleObject259.bin"/><Relationship Id="rId582" Type="http://schemas.openxmlformats.org/officeDocument/2006/relationships/oleObject" Target="embeddings/oleObject269.bin"/><Relationship Id="rId3" Type="http://schemas.openxmlformats.org/officeDocument/2006/relationships/styles" Target="styles.xml"/><Relationship Id="rId214" Type="http://schemas.openxmlformats.org/officeDocument/2006/relationships/image" Target="media/image104.wmf"/><Relationship Id="rId235" Type="http://schemas.openxmlformats.org/officeDocument/2006/relationships/image" Target="media/image114.wmf"/><Relationship Id="rId256" Type="http://schemas.openxmlformats.org/officeDocument/2006/relationships/oleObject" Target="embeddings/oleObject113.bin"/><Relationship Id="rId277" Type="http://schemas.openxmlformats.org/officeDocument/2006/relationships/image" Target="media/image133.wmf"/><Relationship Id="rId298" Type="http://schemas.openxmlformats.org/officeDocument/2006/relationships/oleObject" Target="embeddings/oleObject133.bin"/><Relationship Id="rId400" Type="http://schemas.openxmlformats.org/officeDocument/2006/relationships/oleObject" Target="embeddings/oleObject183.bin"/><Relationship Id="rId421" Type="http://schemas.openxmlformats.org/officeDocument/2006/relationships/image" Target="media/image203.jpeg"/><Relationship Id="rId442" Type="http://schemas.openxmlformats.org/officeDocument/2006/relationships/image" Target="media/image214.wmf"/><Relationship Id="rId463" Type="http://schemas.openxmlformats.org/officeDocument/2006/relationships/image" Target="media/image225.wmf"/><Relationship Id="rId484" Type="http://schemas.openxmlformats.org/officeDocument/2006/relationships/oleObject" Target="embeddings/oleObject223.bin"/><Relationship Id="rId519" Type="http://schemas.openxmlformats.org/officeDocument/2006/relationships/image" Target="media/image253.wmf"/><Relationship Id="rId116" Type="http://schemas.openxmlformats.org/officeDocument/2006/relationships/oleObject" Target="embeddings/oleObject49.bin"/><Relationship Id="rId137" Type="http://schemas.openxmlformats.org/officeDocument/2006/relationships/oleObject" Target="embeddings/oleObject61.bin"/><Relationship Id="rId158" Type="http://schemas.openxmlformats.org/officeDocument/2006/relationships/oleObject" Target="embeddings/oleObject69.bin"/><Relationship Id="rId302" Type="http://schemas.openxmlformats.org/officeDocument/2006/relationships/oleObject" Target="embeddings/oleObject135.bin"/><Relationship Id="rId323" Type="http://schemas.openxmlformats.org/officeDocument/2006/relationships/image" Target="media/image155.wmf"/><Relationship Id="rId344" Type="http://schemas.openxmlformats.org/officeDocument/2006/relationships/image" Target="media/image165.wmf"/><Relationship Id="rId530" Type="http://schemas.openxmlformats.org/officeDocument/2006/relationships/image" Target="media/image258.jpeg"/><Relationship Id="rId20" Type="http://schemas.openxmlformats.org/officeDocument/2006/relationships/image" Target="media/image7.wmf"/><Relationship Id="rId41" Type="http://schemas.openxmlformats.org/officeDocument/2006/relationships/image" Target="media/image18.wmf"/><Relationship Id="rId62" Type="http://schemas.openxmlformats.org/officeDocument/2006/relationships/oleObject" Target="embeddings/oleObject23.bin"/><Relationship Id="rId83" Type="http://schemas.openxmlformats.org/officeDocument/2006/relationships/oleObject" Target="embeddings/oleObject33.bin"/><Relationship Id="rId179" Type="http://schemas.openxmlformats.org/officeDocument/2006/relationships/oleObject" Target="embeddings/oleObject78.bin"/><Relationship Id="rId365" Type="http://schemas.openxmlformats.org/officeDocument/2006/relationships/image" Target="media/image176.wmf"/><Relationship Id="rId386" Type="http://schemas.openxmlformats.org/officeDocument/2006/relationships/oleObject" Target="embeddings/oleObject176.bin"/><Relationship Id="rId551" Type="http://schemas.openxmlformats.org/officeDocument/2006/relationships/oleObject" Target="embeddings/oleObject254.bin"/><Relationship Id="rId572" Type="http://schemas.openxmlformats.org/officeDocument/2006/relationships/oleObject" Target="embeddings/oleObject264.bin"/><Relationship Id="rId593" Type="http://schemas.openxmlformats.org/officeDocument/2006/relationships/image" Target="media/image292.png"/><Relationship Id="rId190" Type="http://schemas.openxmlformats.org/officeDocument/2006/relationships/hyperlink" Target="pr82.xls" TargetMode="External"/><Relationship Id="rId204" Type="http://schemas.openxmlformats.org/officeDocument/2006/relationships/oleObject" Target="embeddings/oleObject89.bin"/><Relationship Id="rId225" Type="http://schemas.openxmlformats.org/officeDocument/2006/relationships/oleObject" Target="embeddings/oleObject99.bin"/><Relationship Id="rId246" Type="http://schemas.openxmlformats.org/officeDocument/2006/relationships/oleObject" Target="embeddings/oleObject109.bin"/><Relationship Id="rId267" Type="http://schemas.openxmlformats.org/officeDocument/2006/relationships/image" Target="media/image130.jpeg"/><Relationship Id="rId288" Type="http://schemas.openxmlformats.org/officeDocument/2006/relationships/oleObject" Target="embeddings/oleObject129.bin"/><Relationship Id="rId411" Type="http://schemas.openxmlformats.org/officeDocument/2006/relationships/image" Target="media/image199.wmf"/><Relationship Id="rId432" Type="http://schemas.openxmlformats.org/officeDocument/2006/relationships/image" Target="media/image209.wmf"/><Relationship Id="rId453" Type="http://schemas.openxmlformats.org/officeDocument/2006/relationships/oleObject" Target="embeddings/oleObject209.bin"/><Relationship Id="rId474" Type="http://schemas.openxmlformats.org/officeDocument/2006/relationships/oleObject" Target="embeddings/oleObject219.bin"/><Relationship Id="rId509" Type="http://schemas.openxmlformats.org/officeDocument/2006/relationships/image" Target="media/image248.wmf"/><Relationship Id="rId106" Type="http://schemas.openxmlformats.org/officeDocument/2006/relationships/oleObject" Target="embeddings/oleObject44.bin"/><Relationship Id="rId127" Type="http://schemas.openxmlformats.org/officeDocument/2006/relationships/image" Target="media/image61.wmf"/><Relationship Id="rId313" Type="http://schemas.openxmlformats.org/officeDocument/2006/relationships/image" Target="media/image150.wmf"/><Relationship Id="rId495" Type="http://schemas.openxmlformats.org/officeDocument/2006/relationships/image" Target="media/image241.wmf"/><Relationship Id="rId10" Type="http://schemas.openxmlformats.org/officeDocument/2006/relationships/oleObject" Target="embeddings/oleObject1.bin"/><Relationship Id="rId31" Type="http://schemas.openxmlformats.org/officeDocument/2006/relationships/image" Target="media/image12.wmf"/><Relationship Id="rId52" Type="http://schemas.openxmlformats.org/officeDocument/2006/relationships/oleObject" Target="embeddings/oleObject18.bin"/><Relationship Id="rId73" Type="http://schemas.openxmlformats.org/officeDocument/2006/relationships/image" Target="media/image34.jpeg"/><Relationship Id="rId94" Type="http://schemas.openxmlformats.org/officeDocument/2006/relationships/image" Target="media/image45.wmf"/><Relationship Id="rId148" Type="http://schemas.openxmlformats.org/officeDocument/2006/relationships/image" Target="media/image71.jpeg"/><Relationship Id="rId169" Type="http://schemas.openxmlformats.org/officeDocument/2006/relationships/oleObject" Target="embeddings/oleObject74.bin"/><Relationship Id="rId334" Type="http://schemas.openxmlformats.org/officeDocument/2006/relationships/oleObject" Target="embeddings/oleObject151.bin"/><Relationship Id="rId355" Type="http://schemas.openxmlformats.org/officeDocument/2006/relationships/image" Target="media/image171.wmf"/><Relationship Id="rId376" Type="http://schemas.openxmlformats.org/officeDocument/2006/relationships/oleObject" Target="embeddings/oleObject171.bin"/><Relationship Id="rId397" Type="http://schemas.openxmlformats.org/officeDocument/2006/relationships/image" Target="media/image192.wmf"/><Relationship Id="rId520" Type="http://schemas.openxmlformats.org/officeDocument/2006/relationships/oleObject" Target="embeddings/oleObject241.bin"/><Relationship Id="rId541" Type="http://schemas.openxmlformats.org/officeDocument/2006/relationships/oleObject" Target="embeddings/oleObject249.bin"/><Relationship Id="rId562" Type="http://schemas.openxmlformats.org/officeDocument/2006/relationships/image" Target="media/image276.wmf"/><Relationship Id="rId583" Type="http://schemas.openxmlformats.org/officeDocument/2006/relationships/image" Target="media/image287.wmf"/><Relationship Id="rId4" Type="http://schemas.openxmlformats.org/officeDocument/2006/relationships/settings" Target="settings.xml"/><Relationship Id="rId180" Type="http://schemas.openxmlformats.org/officeDocument/2006/relationships/image" Target="media/image88.wmf"/><Relationship Id="rId215" Type="http://schemas.openxmlformats.org/officeDocument/2006/relationships/oleObject" Target="embeddings/oleObject94.bin"/><Relationship Id="rId236" Type="http://schemas.openxmlformats.org/officeDocument/2006/relationships/oleObject" Target="embeddings/oleObject104.bin"/><Relationship Id="rId257" Type="http://schemas.openxmlformats.org/officeDocument/2006/relationships/image" Target="media/image125.wmf"/><Relationship Id="rId278" Type="http://schemas.openxmlformats.org/officeDocument/2006/relationships/oleObject" Target="embeddings/oleObject124.bin"/><Relationship Id="rId401" Type="http://schemas.openxmlformats.org/officeDocument/2006/relationships/image" Target="media/image194.wmf"/><Relationship Id="rId422" Type="http://schemas.openxmlformats.org/officeDocument/2006/relationships/image" Target="media/image204.wmf"/><Relationship Id="rId443" Type="http://schemas.openxmlformats.org/officeDocument/2006/relationships/oleObject" Target="embeddings/oleObject204.bin"/><Relationship Id="rId464" Type="http://schemas.openxmlformats.org/officeDocument/2006/relationships/oleObject" Target="embeddings/oleObject214.bin"/><Relationship Id="rId303" Type="http://schemas.openxmlformats.org/officeDocument/2006/relationships/image" Target="media/image145.wmf"/><Relationship Id="rId485" Type="http://schemas.openxmlformats.org/officeDocument/2006/relationships/image" Target="media/image236.wmf"/><Relationship Id="rId42" Type="http://schemas.openxmlformats.org/officeDocument/2006/relationships/oleObject" Target="embeddings/oleObject14.bin"/><Relationship Id="rId84" Type="http://schemas.openxmlformats.org/officeDocument/2006/relationships/image" Target="media/image40.wmf"/><Relationship Id="rId138" Type="http://schemas.openxmlformats.org/officeDocument/2006/relationships/image" Target="media/image65.jpeg"/><Relationship Id="rId345" Type="http://schemas.openxmlformats.org/officeDocument/2006/relationships/oleObject" Target="embeddings/oleObject156.bin"/><Relationship Id="rId387" Type="http://schemas.openxmlformats.org/officeDocument/2006/relationships/image" Target="media/image187.wmf"/><Relationship Id="rId510" Type="http://schemas.openxmlformats.org/officeDocument/2006/relationships/oleObject" Target="embeddings/oleObject236.bin"/><Relationship Id="rId552" Type="http://schemas.openxmlformats.org/officeDocument/2006/relationships/image" Target="media/image271.wmf"/><Relationship Id="rId594" Type="http://schemas.openxmlformats.org/officeDocument/2006/relationships/hyperlink" Target="pr126.xlsx" TargetMode="External"/><Relationship Id="rId191" Type="http://schemas.openxmlformats.org/officeDocument/2006/relationships/image" Target="media/image94.wmf"/><Relationship Id="rId205" Type="http://schemas.openxmlformats.org/officeDocument/2006/relationships/image" Target="media/image101.wmf"/><Relationship Id="rId247" Type="http://schemas.openxmlformats.org/officeDocument/2006/relationships/image" Target="media/image120.wmf"/><Relationship Id="rId412" Type="http://schemas.openxmlformats.org/officeDocument/2006/relationships/oleObject" Target="embeddings/oleObject189.bin"/><Relationship Id="rId107" Type="http://schemas.openxmlformats.org/officeDocument/2006/relationships/image" Target="media/image51.wmf"/><Relationship Id="rId289" Type="http://schemas.openxmlformats.org/officeDocument/2006/relationships/image" Target="media/image139.wmf"/><Relationship Id="rId454" Type="http://schemas.openxmlformats.org/officeDocument/2006/relationships/image" Target="media/image220.wmf"/><Relationship Id="rId496" Type="http://schemas.openxmlformats.org/officeDocument/2006/relationships/oleObject" Target="embeddings/oleObject229.bin"/><Relationship Id="rId11" Type="http://schemas.openxmlformats.org/officeDocument/2006/relationships/image" Target="media/image2.wmf"/><Relationship Id="rId53" Type="http://schemas.openxmlformats.org/officeDocument/2006/relationships/image" Target="media/image24.wmf"/><Relationship Id="rId149" Type="http://schemas.openxmlformats.org/officeDocument/2006/relationships/image" Target="media/image72.wmf"/><Relationship Id="rId314" Type="http://schemas.openxmlformats.org/officeDocument/2006/relationships/oleObject" Target="embeddings/oleObject141.bin"/><Relationship Id="rId356" Type="http://schemas.openxmlformats.org/officeDocument/2006/relationships/oleObject" Target="embeddings/oleObject161.bin"/><Relationship Id="rId398" Type="http://schemas.openxmlformats.org/officeDocument/2006/relationships/oleObject" Target="embeddings/oleObject182.bin"/><Relationship Id="rId521" Type="http://schemas.openxmlformats.org/officeDocument/2006/relationships/image" Target="media/image254.wmf"/><Relationship Id="rId563" Type="http://schemas.openxmlformats.org/officeDocument/2006/relationships/oleObject" Target="embeddings/oleObject260.bin"/><Relationship Id="rId95" Type="http://schemas.openxmlformats.org/officeDocument/2006/relationships/oleObject" Target="embeddings/oleObject39.bin"/><Relationship Id="rId160" Type="http://schemas.openxmlformats.org/officeDocument/2006/relationships/oleObject" Target="embeddings/oleObject70.bin"/><Relationship Id="rId216" Type="http://schemas.openxmlformats.org/officeDocument/2006/relationships/image" Target="media/image105.wmf"/><Relationship Id="rId423" Type="http://schemas.openxmlformats.org/officeDocument/2006/relationships/oleObject" Target="embeddings/oleObject195.bin"/><Relationship Id="rId258" Type="http://schemas.openxmlformats.org/officeDocument/2006/relationships/oleObject" Target="embeddings/oleObject114.bin"/><Relationship Id="rId465" Type="http://schemas.openxmlformats.org/officeDocument/2006/relationships/image" Target="media/image226.wmf"/><Relationship Id="rId22" Type="http://schemas.openxmlformats.org/officeDocument/2006/relationships/image" Target="media/image8.wmf"/><Relationship Id="rId64" Type="http://schemas.openxmlformats.org/officeDocument/2006/relationships/oleObject" Target="embeddings/oleObject24.bin"/><Relationship Id="rId118" Type="http://schemas.openxmlformats.org/officeDocument/2006/relationships/oleObject" Target="embeddings/oleObject50.bin"/><Relationship Id="rId325" Type="http://schemas.openxmlformats.org/officeDocument/2006/relationships/image" Target="media/image156.wmf"/><Relationship Id="rId367" Type="http://schemas.openxmlformats.org/officeDocument/2006/relationships/image" Target="media/image177.wmf"/><Relationship Id="rId532" Type="http://schemas.openxmlformats.org/officeDocument/2006/relationships/image" Target="media/image260.wmf"/><Relationship Id="rId574" Type="http://schemas.openxmlformats.org/officeDocument/2006/relationships/oleObject" Target="embeddings/oleObject265.bin"/><Relationship Id="rId171" Type="http://schemas.openxmlformats.org/officeDocument/2006/relationships/oleObject" Target="embeddings/oleObject75.bin"/><Relationship Id="rId227" Type="http://schemas.openxmlformats.org/officeDocument/2006/relationships/image" Target="media/image110.wmf"/><Relationship Id="rId269" Type="http://schemas.openxmlformats.org/officeDocument/2006/relationships/image" Target="media/image131.wmf"/><Relationship Id="rId434" Type="http://schemas.openxmlformats.org/officeDocument/2006/relationships/image" Target="media/image210.png"/><Relationship Id="rId476" Type="http://schemas.openxmlformats.org/officeDocument/2006/relationships/hyperlink" Target="pr114.xlsx" TargetMode="External"/><Relationship Id="rId33" Type="http://schemas.openxmlformats.org/officeDocument/2006/relationships/hyperlink" Target="pr40.xls" TargetMode="External"/><Relationship Id="rId129" Type="http://schemas.openxmlformats.org/officeDocument/2006/relationships/image" Target="media/image62.wmf"/><Relationship Id="rId280" Type="http://schemas.openxmlformats.org/officeDocument/2006/relationships/oleObject" Target="embeddings/oleObject125.bin"/><Relationship Id="rId336" Type="http://schemas.openxmlformats.org/officeDocument/2006/relationships/oleObject" Target="embeddings/oleObject152.bin"/><Relationship Id="rId501" Type="http://schemas.openxmlformats.org/officeDocument/2006/relationships/image" Target="media/image244.wmf"/><Relationship Id="rId543" Type="http://schemas.openxmlformats.org/officeDocument/2006/relationships/oleObject" Target="embeddings/oleObject250.bin"/><Relationship Id="rId75" Type="http://schemas.openxmlformats.org/officeDocument/2006/relationships/oleObject" Target="embeddings/oleObject29.bin"/><Relationship Id="rId140" Type="http://schemas.openxmlformats.org/officeDocument/2006/relationships/image" Target="media/image67.wmf"/><Relationship Id="rId182" Type="http://schemas.openxmlformats.org/officeDocument/2006/relationships/image" Target="media/image89.wmf"/><Relationship Id="rId378" Type="http://schemas.openxmlformats.org/officeDocument/2006/relationships/oleObject" Target="embeddings/oleObject172.bin"/><Relationship Id="rId403" Type="http://schemas.openxmlformats.org/officeDocument/2006/relationships/image" Target="media/image195.wmf"/><Relationship Id="rId585" Type="http://schemas.openxmlformats.org/officeDocument/2006/relationships/image" Target="media/image288.wmf"/><Relationship Id="rId6" Type="http://schemas.openxmlformats.org/officeDocument/2006/relationships/footnotes" Target="footnotes.xml"/><Relationship Id="rId238" Type="http://schemas.openxmlformats.org/officeDocument/2006/relationships/oleObject" Target="embeddings/oleObject105.bin"/><Relationship Id="rId445" Type="http://schemas.openxmlformats.org/officeDocument/2006/relationships/oleObject" Target="embeddings/oleObject205.bin"/><Relationship Id="rId487" Type="http://schemas.openxmlformats.org/officeDocument/2006/relationships/image" Target="media/image237.wmf"/><Relationship Id="rId291" Type="http://schemas.openxmlformats.org/officeDocument/2006/relationships/hyperlink" Target="pr92.xls" TargetMode="External"/><Relationship Id="rId305" Type="http://schemas.openxmlformats.org/officeDocument/2006/relationships/image" Target="media/image146.wmf"/><Relationship Id="rId347" Type="http://schemas.openxmlformats.org/officeDocument/2006/relationships/oleObject" Target="embeddings/oleObject157.bin"/><Relationship Id="rId512" Type="http://schemas.openxmlformats.org/officeDocument/2006/relationships/oleObject" Target="embeddings/oleObject237.bin"/><Relationship Id="rId44" Type="http://schemas.openxmlformats.org/officeDocument/2006/relationships/oleObject" Target="embeddings/oleObject15.bin"/><Relationship Id="rId86" Type="http://schemas.openxmlformats.org/officeDocument/2006/relationships/image" Target="media/image41.wmf"/><Relationship Id="rId151" Type="http://schemas.openxmlformats.org/officeDocument/2006/relationships/image" Target="media/image73.wmf"/><Relationship Id="rId389" Type="http://schemas.openxmlformats.org/officeDocument/2006/relationships/image" Target="media/image188.wmf"/><Relationship Id="rId554" Type="http://schemas.openxmlformats.org/officeDocument/2006/relationships/image" Target="media/image272.wmf"/><Relationship Id="rId596" Type="http://schemas.openxmlformats.org/officeDocument/2006/relationships/image" Target="media/image294.png"/><Relationship Id="rId193" Type="http://schemas.openxmlformats.org/officeDocument/2006/relationships/image" Target="media/image95.wmf"/><Relationship Id="rId207" Type="http://schemas.openxmlformats.org/officeDocument/2006/relationships/image" Target="media/image102.wmf"/><Relationship Id="rId249" Type="http://schemas.openxmlformats.org/officeDocument/2006/relationships/image" Target="media/image121.wmf"/><Relationship Id="rId414" Type="http://schemas.openxmlformats.org/officeDocument/2006/relationships/oleObject" Target="embeddings/oleObject191.bin"/><Relationship Id="rId456" Type="http://schemas.openxmlformats.org/officeDocument/2006/relationships/image" Target="media/image221.wmf"/><Relationship Id="rId498" Type="http://schemas.openxmlformats.org/officeDocument/2006/relationships/oleObject" Target="embeddings/oleObject230.bin"/><Relationship Id="rId13" Type="http://schemas.openxmlformats.org/officeDocument/2006/relationships/image" Target="media/image3.wmf"/><Relationship Id="rId109" Type="http://schemas.openxmlformats.org/officeDocument/2006/relationships/image" Target="media/image52.wmf"/><Relationship Id="rId260" Type="http://schemas.openxmlformats.org/officeDocument/2006/relationships/oleObject" Target="embeddings/oleObject115.bin"/><Relationship Id="rId316" Type="http://schemas.openxmlformats.org/officeDocument/2006/relationships/oleObject" Target="embeddings/oleObject142.bin"/><Relationship Id="rId523" Type="http://schemas.openxmlformats.org/officeDocument/2006/relationships/image" Target="media/image255.wmf"/><Relationship Id="rId55" Type="http://schemas.openxmlformats.org/officeDocument/2006/relationships/image" Target="media/image25.wmf"/><Relationship Id="rId97" Type="http://schemas.openxmlformats.org/officeDocument/2006/relationships/oleObject" Target="embeddings/oleObject40.bin"/><Relationship Id="rId120" Type="http://schemas.openxmlformats.org/officeDocument/2006/relationships/oleObject" Target="embeddings/oleObject51.bin"/><Relationship Id="rId358" Type="http://schemas.openxmlformats.org/officeDocument/2006/relationships/oleObject" Target="embeddings/oleObject162.bin"/><Relationship Id="rId565" Type="http://schemas.openxmlformats.org/officeDocument/2006/relationships/oleObject" Target="embeddings/oleObject261.bin"/><Relationship Id="rId162" Type="http://schemas.openxmlformats.org/officeDocument/2006/relationships/oleObject" Target="embeddings/oleObject71.bin"/><Relationship Id="rId218" Type="http://schemas.openxmlformats.org/officeDocument/2006/relationships/image" Target="media/image106.wmf"/><Relationship Id="rId425" Type="http://schemas.openxmlformats.org/officeDocument/2006/relationships/oleObject" Target="embeddings/oleObject196.bin"/><Relationship Id="rId467" Type="http://schemas.openxmlformats.org/officeDocument/2006/relationships/image" Target="media/image227.wmf"/><Relationship Id="rId271" Type="http://schemas.openxmlformats.org/officeDocument/2006/relationships/oleObject" Target="embeddings/oleObject120.bin"/><Relationship Id="rId24" Type="http://schemas.openxmlformats.org/officeDocument/2006/relationships/image" Target="media/image9.wmf"/><Relationship Id="rId66" Type="http://schemas.openxmlformats.org/officeDocument/2006/relationships/oleObject" Target="embeddings/oleObject25.bin"/><Relationship Id="rId131" Type="http://schemas.openxmlformats.org/officeDocument/2006/relationships/image" Target="media/image63.wmf"/><Relationship Id="rId327" Type="http://schemas.openxmlformats.org/officeDocument/2006/relationships/image" Target="media/image157.wmf"/><Relationship Id="rId369" Type="http://schemas.openxmlformats.org/officeDocument/2006/relationships/image" Target="media/image178.wmf"/><Relationship Id="rId534" Type="http://schemas.openxmlformats.org/officeDocument/2006/relationships/image" Target="media/image261.png"/><Relationship Id="rId576" Type="http://schemas.openxmlformats.org/officeDocument/2006/relationships/oleObject" Target="embeddings/oleObject266.bin"/><Relationship Id="rId173" Type="http://schemas.openxmlformats.org/officeDocument/2006/relationships/oleObject" Target="embeddings/oleObject76.bin"/><Relationship Id="rId229" Type="http://schemas.openxmlformats.org/officeDocument/2006/relationships/image" Target="media/image111.wmf"/><Relationship Id="rId380" Type="http://schemas.openxmlformats.org/officeDocument/2006/relationships/oleObject" Target="embeddings/oleObject173.bin"/><Relationship Id="rId436" Type="http://schemas.openxmlformats.org/officeDocument/2006/relationships/image" Target="media/image211.wmf"/><Relationship Id="rId601" Type="http://schemas.openxmlformats.org/officeDocument/2006/relationships/theme" Target="theme/theme1.xml"/><Relationship Id="rId240" Type="http://schemas.openxmlformats.org/officeDocument/2006/relationships/oleObject" Target="embeddings/oleObject106.bin"/><Relationship Id="rId478" Type="http://schemas.openxmlformats.org/officeDocument/2006/relationships/oleObject" Target="embeddings/oleObject220.bin"/><Relationship Id="rId35" Type="http://schemas.openxmlformats.org/officeDocument/2006/relationships/image" Target="media/image14.wmf"/><Relationship Id="rId77" Type="http://schemas.openxmlformats.org/officeDocument/2006/relationships/oleObject" Target="embeddings/oleObject30.bin"/><Relationship Id="rId100" Type="http://schemas.openxmlformats.org/officeDocument/2006/relationships/oleObject" Target="embeddings/oleObject41.bin"/><Relationship Id="rId282" Type="http://schemas.openxmlformats.org/officeDocument/2006/relationships/oleObject" Target="embeddings/oleObject126.bin"/><Relationship Id="rId338" Type="http://schemas.openxmlformats.org/officeDocument/2006/relationships/oleObject" Target="embeddings/oleObject153.bin"/><Relationship Id="rId503" Type="http://schemas.openxmlformats.org/officeDocument/2006/relationships/image" Target="media/image245.wmf"/><Relationship Id="rId545" Type="http://schemas.openxmlformats.org/officeDocument/2006/relationships/oleObject" Target="embeddings/oleObject251.bin"/><Relationship Id="rId587" Type="http://schemas.openxmlformats.org/officeDocument/2006/relationships/image" Target="media/image289.wmf"/><Relationship Id="rId8" Type="http://schemas.openxmlformats.org/officeDocument/2006/relationships/hyperlink" Target="pr5.xls" TargetMode="External"/><Relationship Id="rId142" Type="http://schemas.openxmlformats.org/officeDocument/2006/relationships/hyperlink" Target="pr76.xls" TargetMode="External"/><Relationship Id="rId184" Type="http://schemas.openxmlformats.org/officeDocument/2006/relationships/image" Target="media/image90.wmf"/><Relationship Id="rId391" Type="http://schemas.openxmlformats.org/officeDocument/2006/relationships/image" Target="media/image189.wmf"/><Relationship Id="rId405" Type="http://schemas.openxmlformats.org/officeDocument/2006/relationships/image" Target="media/image196.wmf"/><Relationship Id="rId447" Type="http://schemas.openxmlformats.org/officeDocument/2006/relationships/oleObject" Target="embeddings/oleObject206.bin"/><Relationship Id="rId251" Type="http://schemas.openxmlformats.org/officeDocument/2006/relationships/image" Target="media/image122.wmf"/><Relationship Id="rId489" Type="http://schemas.openxmlformats.org/officeDocument/2006/relationships/image" Target="media/image238.wmf"/><Relationship Id="rId46" Type="http://schemas.openxmlformats.org/officeDocument/2006/relationships/oleObject" Target="embeddings/oleObject16.bin"/><Relationship Id="rId293" Type="http://schemas.openxmlformats.org/officeDocument/2006/relationships/oleObject" Target="embeddings/oleObject131.bin"/><Relationship Id="rId307" Type="http://schemas.openxmlformats.org/officeDocument/2006/relationships/image" Target="media/image147.wmf"/><Relationship Id="rId349" Type="http://schemas.openxmlformats.org/officeDocument/2006/relationships/image" Target="media/image168.wmf"/><Relationship Id="rId514" Type="http://schemas.openxmlformats.org/officeDocument/2006/relationships/oleObject" Target="embeddings/oleObject238.bin"/><Relationship Id="rId556" Type="http://schemas.openxmlformats.org/officeDocument/2006/relationships/image" Target="media/image273.wmf"/><Relationship Id="rId88" Type="http://schemas.openxmlformats.org/officeDocument/2006/relationships/image" Target="media/image42.wmf"/><Relationship Id="rId111" Type="http://schemas.openxmlformats.org/officeDocument/2006/relationships/image" Target="media/image53.wmf"/><Relationship Id="rId153" Type="http://schemas.openxmlformats.org/officeDocument/2006/relationships/image" Target="media/image74.wmf"/><Relationship Id="rId195" Type="http://schemas.openxmlformats.org/officeDocument/2006/relationships/image" Target="media/image96.wmf"/><Relationship Id="rId209" Type="http://schemas.openxmlformats.org/officeDocument/2006/relationships/hyperlink" Target="pr83.xls" TargetMode="External"/><Relationship Id="rId360" Type="http://schemas.openxmlformats.org/officeDocument/2006/relationships/oleObject" Target="embeddings/oleObject163.bin"/><Relationship Id="rId416" Type="http://schemas.openxmlformats.org/officeDocument/2006/relationships/oleObject" Target="embeddings/oleObject192.bin"/><Relationship Id="rId598" Type="http://schemas.openxmlformats.org/officeDocument/2006/relationships/header" Target="header1.xml"/><Relationship Id="rId220" Type="http://schemas.openxmlformats.org/officeDocument/2006/relationships/image" Target="media/image107.wmf"/><Relationship Id="rId458" Type="http://schemas.openxmlformats.org/officeDocument/2006/relationships/image" Target="media/image222.wmf"/><Relationship Id="rId15" Type="http://schemas.openxmlformats.org/officeDocument/2006/relationships/image" Target="media/image4.wmf"/><Relationship Id="rId57" Type="http://schemas.openxmlformats.org/officeDocument/2006/relationships/image" Target="media/image26.wmf"/><Relationship Id="rId262" Type="http://schemas.openxmlformats.org/officeDocument/2006/relationships/oleObject" Target="embeddings/oleObject116.bin"/><Relationship Id="rId318" Type="http://schemas.openxmlformats.org/officeDocument/2006/relationships/oleObject" Target="embeddings/oleObject143.bin"/><Relationship Id="rId525" Type="http://schemas.openxmlformats.org/officeDocument/2006/relationships/image" Target="media/image256.wmf"/><Relationship Id="rId567" Type="http://schemas.openxmlformats.org/officeDocument/2006/relationships/oleObject" Target="embeddings/oleObject262.bin"/><Relationship Id="rId99" Type="http://schemas.openxmlformats.org/officeDocument/2006/relationships/image" Target="media/image47.wmf"/><Relationship Id="rId122" Type="http://schemas.openxmlformats.org/officeDocument/2006/relationships/oleObject" Target="embeddings/oleObject52.bin"/><Relationship Id="rId164" Type="http://schemas.openxmlformats.org/officeDocument/2006/relationships/oleObject" Target="embeddings/oleObject72.bin"/><Relationship Id="rId371" Type="http://schemas.openxmlformats.org/officeDocument/2006/relationships/image" Target="media/image179.wmf"/><Relationship Id="rId427" Type="http://schemas.openxmlformats.org/officeDocument/2006/relationships/oleObject" Target="embeddings/oleObject197.bin"/><Relationship Id="rId469" Type="http://schemas.openxmlformats.org/officeDocument/2006/relationships/image" Target="media/image228.wmf"/><Relationship Id="rId26" Type="http://schemas.openxmlformats.org/officeDocument/2006/relationships/image" Target="media/image10.wmf"/><Relationship Id="rId231" Type="http://schemas.openxmlformats.org/officeDocument/2006/relationships/image" Target="media/image112.wmf"/><Relationship Id="rId273" Type="http://schemas.openxmlformats.org/officeDocument/2006/relationships/oleObject" Target="embeddings/oleObject122.bin"/><Relationship Id="rId329" Type="http://schemas.openxmlformats.org/officeDocument/2006/relationships/image" Target="media/image158.wmf"/><Relationship Id="rId480" Type="http://schemas.openxmlformats.org/officeDocument/2006/relationships/oleObject" Target="embeddings/oleObject221.bin"/><Relationship Id="rId536" Type="http://schemas.openxmlformats.org/officeDocument/2006/relationships/oleObject" Target="embeddings/oleObject247.bin"/><Relationship Id="rId68" Type="http://schemas.openxmlformats.org/officeDocument/2006/relationships/oleObject" Target="embeddings/oleObject26.bin"/><Relationship Id="rId133" Type="http://schemas.openxmlformats.org/officeDocument/2006/relationships/image" Target="media/image64.wmf"/><Relationship Id="rId175" Type="http://schemas.openxmlformats.org/officeDocument/2006/relationships/oleObject" Target="embeddings/oleObject77.bin"/><Relationship Id="rId340" Type="http://schemas.openxmlformats.org/officeDocument/2006/relationships/oleObject" Target="embeddings/oleObject154.bin"/><Relationship Id="rId578" Type="http://schemas.openxmlformats.org/officeDocument/2006/relationships/oleObject" Target="embeddings/oleObject267.bin"/><Relationship Id="rId200" Type="http://schemas.openxmlformats.org/officeDocument/2006/relationships/oleObject" Target="embeddings/oleObject87.bin"/><Relationship Id="rId382" Type="http://schemas.openxmlformats.org/officeDocument/2006/relationships/oleObject" Target="embeddings/oleObject174.bin"/><Relationship Id="rId438" Type="http://schemas.openxmlformats.org/officeDocument/2006/relationships/image" Target="media/image212.wmf"/><Relationship Id="rId242" Type="http://schemas.openxmlformats.org/officeDocument/2006/relationships/oleObject" Target="embeddings/oleObject107.bin"/><Relationship Id="rId284" Type="http://schemas.openxmlformats.org/officeDocument/2006/relationships/oleObject" Target="embeddings/oleObject127.bin"/><Relationship Id="rId491" Type="http://schemas.openxmlformats.org/officeDocument/2006/relationships/image" Target="media/image239.wmf"/><Relationship Id="rId505" Type="http://schemas.openxmlformats.org/officeDocument/2006/relationships/image" Target="media/image246.wmf"/><Relationship Id="rId37" Type="http://schemas.openxmlformats.org/officeDocument/2006/relationships/image" Target="media/image15.jpeg"/><Relationship Id="rId79" Type="http://schemas.openxmlformats.org/officeDocument/2006/relationships/oleObject" Target="embeddings/oleObject31.bin"/><Relationship Id="rId102" Type="http://schemas.openxmlformats.org/officeDocument/2006/relationships/oleObject" Target="embeddings/oleObject42.bin"/><Relationship Id="rId144" Type="http://schemas.openxmlformats.org/officeDocument/2006/relationships/image" Target="media/image69.wmf"/><Relationship Id="rId547" Type="http://schemas.openxmlformats.org/officeDocument/2006/relationships/oleObject" Target="embeddings/oleObject252.bin"/><Relationship Id="rId589" Type="http://schemas.openxmlformats.org/officeDocument/2006/relationships/image" Target="media/image290.wmf"/></Relationships>
</file>

<file path=word/_rels/settings.xml.rels><?xml version="1.0" encoding="UTF-8" standalone="yes"?>
<Relationships xmlns="http://schemas.openxmlformats.org/package/2006/relationships"><Relationship Id="rId1" Type="http://schemas.openxmlformats.org/officeDocument/2006/relationships/attachedTemplate" Target="file:///L:\wolke\sammlung_docx\aufgabe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3C2296-6349-4A9F-9320-E613461E33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aufgaben.dot</Template>
  <TotalTime>0</TotalTime>
  <Pages>91</Pages>
  <Words>9523</Words>
  <Characters>59997</Characters>
  <Application>Microsoft Office Word</Application>
  <DocSecurity>0</DocSecurity>
  <Lines>499</Lines>
  <Paragraphs>138</Paragraphs>
  <ScaleCrop>false</ScaleCrop>
  <HeadingPairs>
    <vt:vector size="2" baseType="variant">
      <vt:variant>
        <vt:lpstr>Titel</vt:lpstr>
      </vt:variant>
      <vt:variant>
        <vt:i4>1</vt:i4>
      </vt:variant>
    </vt:vector>
  </HeadingPairs>
  <TitlesOfParts>
    <vt:vector size="1" baseType="lpstr">
      <vt:lpstr>Pittys Physikaufgaben - Elektrizitätslehre</vt:lpstr>
    </vt:vector>
  </TitlesOfParts>
  <Company> </Company>
  <LinksUpToDate>false</LinksUpToDate>
  <CharactersWithSpaces>69382</CharactersWithSpaces>
  <SharedDoc>false</SharedDoc>
  <HLinks>
    <vt:vector size="138" baseType="variant">
      <vt:variant>
        <vt:i4>6750332</vt:i4>
      </vt:variant>
      <vt:variant>
        <vt:i4>765</vt:i4>
      </vt:variant>
      <vt:variant>
        <vt:i4>0</vt:i4>
      </vt:variant>
      <vt:variant>
        <vt:i4>5</vt:i4>
      </vt:variant>
      <vt:variant>
        <vt:lpwstr>https://www.primtext.de/moebius/index.html</vt:lpwstr>
      </vt:variant>
      <vt:variant>
        <vt:lpwstr/>
      </vt:variant>
      <vt:variant>
        <vt:i4>7929982</vt:i4>
      </vt:variant>
      <vt:variant>
        <vt:i4>684</vt:i4>
      </vt:variant>
      <vt:variant>
        <vt:i4>0</vt:i4>
      </vt:variant>
      <vt:variant>
        <vt:i4>5</vt:i4>
      </vt:variant>
      <vt:variant>
        <vt:lpwstr>pr114.xlsx</vt:lpwstr>
      </vt:variant>
      <vt:variant>
        <vt:lpwstr/>
      </vt:variant>
      <vt:variant>
        <vt:i4>7929979</vt:i4>
      </vt:variant>
      <vt:variant>
        <vt:i4>624</vt:i4>
      </vt:variant>
      <vt:variant>
        <vt:i4>0</vt:i4>
      </vt:variant>
      <vt:variant>
        <vt:i4>5</vt:i4>
      </vt:variant>
      <vt:variant>
        <vt:lpwstr>pr111.xlsx</vt:lpwstr>
      </vt:variant>
      <vt:variant>
        <vt:lpwstr/>
      </vt:variant>
      <vt:variant>
        <vt:i4>11</vt:i4>
      </vt:variant>
      <vt:variant>
        <vt:i4>516</vt:i4>
      </vt:variant>
      <vt:variant>
        <vt:i4>0</vt:i4>
      </vt:variant>
      <vt:variant>
        <vt:i4>5</vt:i4>
      </vt:variant>
      <vt:variant>
        <vt:lpwstr>pr102.xls</vt:lpwstr>
      </vt:variant>
      <vt:variant>
        <vt:lpwstr/>
      </vt:variant>
      <vt:variant>
        <vt:i4>5046283</vt:i4>
      </vt:variant>
      <vt:variant>
        <vt:i4>444</vt:i4>
      </vt:variant>
      <vt:variant>
        <vt:i4>0</vt:i4>
      </vt:variant>
      <vt:variant>
        <vt:i4>5</vt:i4>
      </vt:variant>
      <vt:variant>
        <vt:lpwstr>pr94.xls</vt:lpwstr>
      </vt:variant>
      <vt:variant>
        <vt:lpwstr/>
      </vt:variant>
      <vt:variant>
        <vt:i4>4915211</vt:i4>
      </vt:variant>
      <vt:variant>
        <vt:i4>438</vt:i4>
      </vt:variant>
      <vt:variant>
        <vt:i4>0</vt:i4>
      </vt:variant>
      <vt:variant>
        <vt:i4>5</vt:i4>
      </vt:variant>
      <vt:variant>
        <vt:lpwstr>pr92.xls</vt:lpwstr>
      </vt:variant>
      <vt:variant>
        <vt:lpwstr/>
      </vt:variant>
      <vt:variant>
        <vt:i4>4718603</vt:i4>
      </vt:variant>
      <vt:variant>
        <vt:i4>414</vt:i4>
      </vt:variant>
      <vt:variant>
        <vt:i4>0</vt:i4>
      </vt:variant>
      <vt:variant>
        <vt:i4>5</vt:i4>
      </vt:variant>
      <vt:variant>
        <vt:lpwstr>pr91.xls</vt:lpwstr>
      </vt:variant>
      <vt:variant>
        <vt:lpwstr/>
      </vt:variant>
      <vt:variant>
        <vt:i4>4784139</vt:i4>
      </vt:variant>
      <vt:variant>
        <vt:i4>399</vt:i4>
      </vt:variant>
      <vt:variant>
        <vt:i4>0</vt:i4>
      </vt:variant>
      <vt:variant>
        <vt:i4>5</vt:i4>
      </vt:variant>
      <vt:variant>
        <vt:lpwstr>pr90.xls</vt:lpwstr>
      </vt:variant>
      <vt:variant>
        <vt:lpwstr/>
      </vt:variant>
      <vt:variant>
        <vt:i4>4194314</vt:i4>
      </vt:variant>
      <vt:variant>
        <vt:i4>378</vt:i4>
      </vt:variant>
      <vt:variant>
        <vt:i4>0</vt:i4>
      </vt:variant>
      <vt:variant>
        <vt:i4>5</vt:i4>
      </vt:variant>
      <vt:variant>
        <vt:lpwstr>pr89.xls</vt:lpwstr>
      </vt:variant>
      <vt:variant>
        <vt:lpwstr/>
      </vt:variant>
      <vt:variant>
        <vt:i4>4980746</vt:i4>
      </vt:variant>
      <vt:variant>
        <vt:i4>336</vt:i4>
      </vt:variant>
      <vt:variant>
        <vt:i4>0</vt:i4>
      </vt:variant>
      <vt:variant>
        <vt:i4>5</vt:i4>
      </vt:variant>
      <vt:variant>
        <vt:lpwstr>pr85.xls</vt:lpwstr>
      </vt:variant>
      <vt:variant>
        <vt:lpwstr/>
      </vt:variant>
      <vt:variant>
        <vt:i4>5046282</vt:i4>
      </vt:variant>
      <vt:variant>
        <vt:i4>315</vt:i4>
      </vt:variant>
      <vt:variant>
        <vt:i4>0</vt:i4>
      </vt:variant>
      <vt:variant>
        <vt:i4>5</vt:i4>
      </vt:variant>
      <vt:variant>
        <vt:lpwstr>pr84.xls</vt:lpwstr>
      </vt:variant>
      <vt:variant>
        <vt:lpwstr/>
      </vt:variant>
      <vt:variant>
        <vt:i4>4849674</vt:i4>
      </vt:variant>
      <vt:variant>
        <vt:i4>306</vt:i4>
      </vt:variant>
      <vt:variant>
        <vt:i4>0</vt:i4>
      </vt:variant>
      <vt:variant>
        <vt:i4>5</vt:i4>
      </vt:variant>
      <vt:variant>
        <vt:lpwstr>pr83.xls</vt:lpwstr>
      </vt:variant>
      <vt:variant>
        <vt:lpwstr/>
      </vt:variant>
      <vt:variant>
        <vt:i4>4915210</vt:i4>
      </vt:variant>
      <vt:variant>
        <vt:i4>276</vt:i4>
      </vt:variant>
      <vt:variant>
        <vt:i4>0</vt:i4>
      </vt:variant>
      <vt:variant>
        <vt:i4>5</vt:i4>
      </vt:variant>
      <vt:variant>
        <vt:lpwstr>pr82.xls</vt:lpwstr>
      </vt:variant>
      <vt:variant>
        <vt:lpwstr/>
      </vt:variant>
      <vt:variant>
        <vt:i4>4784138</vt:i4>
      </vt:variant>
      <vt:variant>
        <vt:i4>258</vt:i4>
      </vt:variant>
      <vt:variant>
        <vt:i4>0</vt:i4>
      </vt:variant>
      <vt:variant>
        <vt:i4>5</vt:i4>
      </vt:variant>
      <vt:variant>
        <vt:lpwstr>pr80.xls</vt:lpwstr>
      </vt:variant>
      <vt:variant>
        <vt:lpwstr/>
      </vt:variant>
      <vt:variant>
        <vt:i4>5177349</vt:i4>
      </vt:variant>
      <vt:variant>
        <vt:i4>210</vt:i4>
      </vt:variant>
      <vt:variant>
        <vt:i4>0</vt:i4>
      </vt:variant>
      <vt:variant>
        <vt:i4>5</vt:i4>
      </vt:variant>
      <vt:variant>
        <vt:lpwstr>pr76.xls</vt:lpwstr>
      </vt:variant>
      <vt:variant>
        <vt:lpwstr/>
      </vt:variant>
      <vt:variant>
        <vt:i4>4784133</vt:i4>
      </vt:variant>
      <vt:variant>
        <vt:i4>141</vt:i4>
      </vt:variant>
      <vt:variant>
        <vt:i4>0</vt:i4>
      </vt:variant>
      <vt:variant>
        <vt:i4>5</vt:i4>
      </vt:variant>
      <vt:variant>
        <vt:lpwstr>pr70.xls</vt:lpwstr>
      </vt:variant>
      <vt:variant>
        <vt:lpwstr/>
      </vt:variant>
      <vt:variant>
        <vt:i4>6881323</vt:i4>
      </vt:variant>
      <vt:variant>
        <vt:i4>87</vt:i4>
      </vt:variant>
      <vt:variant>
        <vt:i4>0</vt:i4>
      </vt:variant>
      <vt:variant>
        <vt:i4>5</vt:i4>
      </vt:variant>
      <vt:variant>
        <vt:lpwstr>lsgprotokol.doc</vt:lpwstr>
      </vt:variant>
      <vt:variant>
        <vt:lpwstr>pr56</vt:lpwstr>
      </vt:variant>
      <vt:variant>
        <vt:i4>5046279</vt:i4>
      </vt:variant>
      <vt:variant>
        <vt:i4>63</vt:i4>
      </vt:variant>
      <vt:variant>
        <vt:i4>0</vt:i4>
      </vt:variant>
      <vt:variant>
        <vt:i4>5</vt:i4>
      </vt:variant>
      <vt:variant>
        <vt:lpwstr>pr54.xls</vt:lpwstr>
      </vt:variant>
      <vt:variant>
        <vt:lpwstr/>
      </vt:variant>
      <vt:variant>
        <vt:i4>7274539</vt:i4>
      </vt:variant>
      <vt:variant>
        <vt:i4>48</vt:i4>
      </vt:variant>
      <vt:variant>
        <vt:i4>0</vt:i4>
      </vt:variant>
      <vt:variant>
        <vt:i4>5</vt:i4>
      </vt:variant>
      <vt:variant>
        <vt:lpwstr>lsgprotokol.doc</vt:lpwstr>
      </vt:variant>
      <vt:variant>
        <vt:lpwstr>pr50</vt:lpwstr>
      </vt:variant>
      <vt:variant>
        <vt:i4>4784134</vt:i4>
      </vt:variant>
      <vt:variant>
        <vt:i4>42</vt:i4>
      </vt:variant>
      <vt:variant>
        <vt:i4>0</vt:i4>
      </vt:variant>
      <vt:variant>
        <vt:i4>5</vt:i4>
      </vt:variant>
      <vt:variant>
        <vt:lpwstr>pr40.xls</vt:lpwstr>
      </vt:variant>
      <vt:variant>
        <vt:lpwstr/>
      </vt:variant>
      <vt:variant>
        <vt:i4>5046272</vt:i4>
      </vt:variant>
      <vt:variant>
        <vt:i4>33</vt:i4>
      </vt:variant>
      <vt:variant>
        <vt:i4>0</vt:i4>
      </vt:variant>
      <vt:variant>
        <vt:i4>5</vt:i4>
      </vt:variant>
      <vt:variant>
        <vt:lpwstr>pr24.xls</vt:lpwstr>
      </vt:variant>
      <vt:variant>
        <vt:lpwstr/>
      </vt:variant>
      <vt:variant>
        <vt:i4>1769501</vt:i4>
      </vt:variant>
      <vt:variant>
        <vt:i4>18</vt:i4>
      </vt:variant>
      <vt:variant>
        <vt:i4>0</vt:i4>
      </vt:variant>
      <vt:variant>
        <vt:i4>5</vt:i4>
      </vt:variant>
      <vt:variant>
        <vt:lpwstr>e_ex_7.xls</vt:lpwstr>
      </vt:variant>
      <vt:variant>
        <vt:lpwstr/>
      </vt:variant>
      <vt:variant>
        <vt:i4>3145789</vt:i4>
      </vt:variant>
      <vt:variant>
        <vt:i4>0</vt:i4>
      </vt:variant>
      <vt:variant>
        <vt:i4>0</vt:i4>
      </vt:variant>
      <vt:variant>
        <vt:i4>5</vt:i4>
      </vt:variant>
      <vt:variant>
        <vt:lpwstr>pr5.xls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Pittys Physikaufgaben - Elektrizitätslehre</dc:title>
  <dc:subject/>
  <dc:creator>pitty</dc:creator>
  <cp:keywords/>
  <cp:lastModifiedBy>pitty</cp:lastModifiedBy>
  <cp:revision>60</cp:revision>
  <cp:lastPrinted>2016-03-16T16:08:00Z</cp:lastPrinted>
  <dcterms:created xsi:type="dcterms:W3CDTF">2020-03-09T08:55:00Z</dcterms:created>
  <dcterms:modified xsi:type="dcterms:W3CDTF">2022-04-09T08:29:00Z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