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D5C37" w:rsidRPr="004545F6" w:rsidRDefault="001D5C37" w:rsidP="006E4027">
      <w:pPr>
        <w:rPr>
          <w:rStyle w:val="Nummer"/>
        </w:rPr>
      </w:pPr>
      <w:bookmarkStart w:id="0" w:name="m1"/>
      <w:r w:rsidRPr="004545F6">
        <w:rPr>
          <w:rStyle w:val="Nummer"/>
        </w:rPr>
        <w:t>1</w:t>
      </w:r>
      <w:bookmarkEnd w:id="0"/>
      <w:r w:rsidRPr="004545F6">
        <w:rPr>
          <w:rStyle w:val="Nummer"/>
        </w:rPr>
        <w:t xml:space="preserve">. </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30"/>
        <w:gridCol w:w="2906"/>
        <w:gridCol w:w="1204"/>
        <w:gridCol w:w="3332"/>
      </w:tblGrid>
      <w:tr w:rsidR="001D5C37" w:rsidTr="001D5C37">
        <w:tc>
          <w:tcPr>
            <w:tcW w:w="1630" w:type="dxa"/>
          </w:tcPr>
          <w:p w:rsidR="001D5C37" w:rsidRDefault="001D5C37" w:rsidP="006E4027">
            <w:r>
              <w:t>geg.:</w:t>
            </w:r>
          </w:p>
        </w:tc>
        <w:tc>
          <w:tcPr>
            <w:tcW w:w="2906" w:type="dxa"/>
          </w:tcPr>
          <w:p w:rsidR="001D5C37" w:rsidRDefault="001D5C37" w:rsidP="006E4027">
            <w:r>
              <w:rPr>
                <w:position w:val="-30"/>
              </w:rPr>
              <w:object w:dxaOrig="1040" w:dyaOrig="7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1.75pt;height:36pt" o:ole="" fillcolor="window">
                  <v:imagedata r:id="rId7" o:title=""/>
                </v:shape>
                <o:OLEObject Type="Embed" ProgID="Equation.3" ShapeID="_x0000_i1025" DrawAspect="Content" ObjectID="_1725286728" r:id="rId8"/>
              </w:object>
            </w:r>
          </w:p>
        </w:tc>
        <w:tc>
          <w:tcPr>
            <w:tcW w:w="1204" w:type="dxa"/>
          </w:tcPr>
          <w:p w:rsidR="001D5C37" w:rsidRDefault="001D5C37" w:rsidP="006E4027">
            <w:r>
              <w:t>ges.:</w:t>
            </w:r>
          </w:p>
        </w:tc>
        <w:tc>
          <w:tcPr>
            <w:tcW w:w="3332" w:type="dxa"/>
          </w:tcPr>
          <w:p w:rsidR="001D5C37" w:rsidRDefault="001D5C37" w:rsidP="006E4027">
            <w:r>
              <w:t>s</w:t>
            </w:r>
          </w:p>
        </w:tc>
      </w:tr>
      <w:tr w:rsidR="001D5C37" w:rsidRPr="004545F6" w:rsidTr="001D5C37">
        <w:trPr>
          <w:cantSplit/>
        </w:trPr>
        <w:tc>
          <w:tcPr>
            <w:tcW w:w="1630" w:type="dxa"/>
          </w:tcPr>
          <w:p w:rsidR="001D5C37" w:rsidRDefault="001D5C37" w:rsidP="006E4027">
            <w:r>
              <w:t>Lösung:</w:t>
            </w:r>
          </w:p>
        </w:tc>
        <w:tc>
          <w:tcPr>
            <w:tcW w:w="7441" w:type="dxa"/>
            <w:gridSpan w:val="3"/>
          </w:tcPr>
          <w:p w:rsidR="001D5C37" w:rsidRDefault="001D5C37" w:rsidP="006E4027">
            <w:r>
              <w:t>Die Geschwindigkeit muss in ms</w:t>
            </w:r>
            <w:r>
              <w:rPr>
                <w:vertAlign w:val="superscript"/>
              </w:rPr>
              <w:t>-1</w:t>
            </w:r>
            <w:r>
              <w:t xml:space="preserve"> umgewandelt werden. Die Umrechnungszahl ist 3,6 denn:</w:t>
            </w:r>
            <w:r>
              <w:br/>
            </w:r>
            <w:r>
              <w:rPr>
                <w:position w:val="-14"/>
              </w:rPr>
              <w:object w:dxaOrig="2659" w:dyaOrig="380">
                <v:shape id="_x0000_i1026" type="#_x0000_t75" style="width:132.75pt;height:18.75pt" o:ole="" fillcolor="window">
                  <v:imagedata r:id="rId9" o:title=""/>
                </v:shape>
                <o:OLEObject Type="Embed" ProgID="Equation.3" ShapeID="_x0000_i1026" DrawAspect="Content" ObjectID="_1725286729" r:id="rId10"/>
              </w:object>
            </w:r>
            <w:r>
              <w:br/>
            </w:r>
            <w:r>
              <w:rPr>
                <w:position w:val="-32"/>
              </w:rPr>
              <w:object w:dxaOrig="1760" w:dyaOrig="760">
                <v:shape id="_x0000_i1027" type="#_x0000_t75" style="width:87.75pt;height:38.25pt" o:ole="" fillcolor="window">
                  <v:imagedata r:id="rId11" o:title=""/>
                </v:shape>
                <o:OLEObject Type="Embed" ProgID="Equation.3" ShapeID="_x0000_i1027" DrawAspect="Content" ObjectID="_1725286730" r:id="rId12"/>
              </w:object>
            </w:r>
            <w:r>
              <w:br/>
            </w:r>
            <w:r>
              <w:br/>
              <w:t xml:space="preserve">Für die gleichmäßig beschleunigte Bewegung </w:t>
            </w:r>
            <w:r w:rsidR="004545F6">
              <w:t>gilt</w:t>
            </w:r>
            <w:r>
              <w:t>:</w:t>
            </w:r>
            <w:r>
              <w:br/>
            </w:r>
            <w:r>
              <w:rPr>
                <w:position w:val="-24"/>
              </w:rPr>
              <w:object w:dxaOrig="820" w:dyaOrig="620">
                <v:shape id="_x0000_i1028" type="#_x0000_t75" style="width:41.25pt;height:30.75pt" o:ole="" fillcolor="window">
                  <v:imagedata r:id="rId13" o:title=""/>
                </v:shape>
                <o:OLEObject Type="Embed" ProgID="Equation.3" ShapeID="_x0000_i1028" DrawAspect="Content" ObjectID="_1725286731" r:id="rId14"/>
              </w:object>
            </w:r>
            <w:r>
              <w:br/>
              <w:t xml:space="preserve">t ist bekannt, a noch nicht. </w:t>
            </w:r>
            <w:r>
              <w:br/>
              <w:t>Weiterhin gilt:</w:t>
            </w:r>
            <w:r>
              <w:br/>
            </w:r>
            <w:r>
              <w:rPr>
                <w:position w:val="-30"/>
              </w:rPr>
              <w:object w:dxaOrig="1660" w:dyaOrig="700">
                <v:shape id="_x0000_i1029" type="#_x0000_t75" style="width:83.25pt;height:35.25pt" o:ole="" fillcolor="window">
                  <v:imagedata r:id="rId15" o:title=""/>
                </v:shape>
                <o:OLEObject Type="Embed" ProgID="Equation.3" ShapeID="_x0000_i1029" DrawAspect="Content" ObjectID="_1725286732" r:id="rId16"/>
              </w:object>
            </w:r>
            <w:r>
              <w:br/>
              <w:t>Da die Anfangswerte v</w:t>
            </w:r>
            <w:r>
              <w:rPr>
                <w:vertAlign w:val="subscript"/>
              </w:rPr>
              <w:t>1</w:t>
            </w:r>
            <w:r>
              <w:t xml:space="preserve"> und t</w:t>
            </w:r>
            <w:r>
              <w:rPr>
                <w:vertAlign w:val="subscript"/>
              </w:rPr>
              <w:t>1</w:t>
            </w:r>
            <w:r>
              <w:t xml:space="preserve"> gleich Null sind, kann man schreiben:</w:t>
            </w:r>
            <w:r>
              <w:br/>
            </w:r>
            <w:r>
              <w:rPr>
                <w:position w:val="-24"/>
              </w:rPr>
              <w:object w:dxaOrig="560" w:dyaOrig="620">
                <v:shape id="_x0000_i1030" type="#_x0000_t75" style="width:27.75pt;height:30.75pt" o:ole="" fillcolor="window">
                  <v:imagedata r:id="rId17" o:title=""/>
                </v:shape>
                <o:OLEObject Type="Embed" ProgID="Equation.3" ShapeID="_x0000_i1030" DrawAspect="Content" ObjectID="_1725286733" r:id="rId18"/>
              </w:object>
            </w:r>
            <w:r>
              <w:br/>
              <w:t>Das wird eingesetzt:</w:t>
            </w:r>
            <w:r>
              <w:br/>
            </w:r>
            <w:r>
              <w:rPr>
                <w:position w:val="-126"/>
              </w:rPr>
              <w:object w:dxaOrig="1540" w:dyaOrig="3000">
                <v:shape id="_x0000_i1031" type="#_x0000_t75" style="width:77.25pt;height:150pt" o:ole="" fillcolor="window">
                  <v:imagedata r:id="rId19" o:title=""/>
                </v:shape>
                <o:OLEObject Type="Embed" ProgID="Equation.3" ShapeID="_x0000_i1031" DrawAspect="Content" ObjectID="_1725286734" r:id="rId20"/>
              </w:object>
            </w:r>
            <w:r>
              <w:br/>
            </w:r>
          </w:p>
        </w:tc>
      </w:tr>
      <w:tr w:rsidR="001D5C37" w:rsidTr="001D5C37">
        <w:trPr>
          <w:cantSplit/>
        </w:trPr>
        <w:tc>
          <w:tcPr>
            <w:tcW w:w="1630" w:type="dxa"/>
          </w:tcPr>
          <w:p w:rsidR="001D5C37" w:rsidRDefault="001D5C37" w:rsidP="006E4027">
            <w:r>
              <w:t>Antwort:</w:t>
            </w:r>
          </w:p>
        </w:tc>
        <w:tc>
          <w:tcPr>
            <w:tcW w:w="7441" w:type="dxa"/>
            <w:gridSpan w:val="3"/>
          </w:tcPr>
          <w:p w:rsidR="001D5C37" w:rsidRDefault="001D5C37" w:rsidP="006E4027">
            <w:bookmarkStart w:id="1" w:name="_Hlt31092871"/>
            <w:bookmarkEnd w:id="1"/>
            <w:r>
              <w:t>Das Auto legt in den 12 Sekunden 167 m zurück.</w:t>
            </w:r>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bookmarkStart w:id="2" w:name="m2"/>
      <w:r w:rsidRPr="004545F6">
        <w:rPr>
          <w:rStyle w:val="Nummer"/>
        </w:rPr>
        <w:lastRenderedPageBreak/>
        <w:t xml:space="preserve">2. </w:t>
      </w:r>
      <w:bookmarkEnd w:id="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480"/>
        <w:gridCol w:w="709"/>
        <w:gridCol w:w="3615"/>
      </w:tblGrid>
      <w:tr w:rsidR="001D5C37" w:rsidTr="001D5C37">
        <w:tc>
          <w:tcPr>
            <w:tcW w:w="2268" w:type="dxa"/>
          </w:tcPr>
          <w:p w:rsidR="001D5C37" w:rsidRDefault="001D5C37" w:rsidP="006E4027">
            <w:r>
              <w:t>geg.:</w:t>
            </w:r>
          </w:p>
        </w:tc>
        <w:tc>
          <w:tcPr>
            <w:tcW w:w="2480" w:type="dxa"/>
          </w:tcPr>
          <w:p w:rsidR="001D5C37" w:rsidRDefault="001D5C37" w:rsidP="006E4027">
            <w:r>
              <w:rPr>
                <w:position w:val="-94"/>
              </w:rPr>
              <w:object w:dxaOrig="960" w:dyaOrig="2000">
                <v:shape id="_x0000_i1032" type="#_x0000_t75" style="width:48pt;height:99.75pt" o:ole="" fillcolor="window">
                  <v:imagedata r:id="rId21" o:title=""/>
                </v:shape>
                <o:OLEObject Type="Embed" ProgID="Equation.DSMT4" ShapeID="_x0000_i1032" DrawAspect="Content" ObjectID="_1725286735" r:id="rId22"/>
              </w:object>
            </w:r>
          </w:p>
        </w:tc>
        <w:tc>
          <w:tcPr>
            <w:tcW w:w="709" w:type="dxa"/>
          </w:tcPr>
          <w:p w:rsidR="001D5C37" w:rsidRDefault="001D5C37" w:rsidP="006E4027">
            <w:r>
              <w:t>ges.:</w:t>
            </w:r>
          </w:p>
        </w:tc>
        <w:tc>
          <w:tcPr>
            <w:tcW w:w="3615" w:type="dxa"/>
          </w:tcPr>
          <w:p w:rsidR="001D5C37" w:rsidRDefault="001D5C37" w:rsidP="006E4027">
            <w:r>
              <w:t>s</w:t>
            </w:r>
          </w:p>
        </w:tc>
      </w:tr>
      <w:tr w:rsidR="001D5C37" w:rsidTr="001D5C37">
        <w:trPr>
          <w:cantSplit/>
        </w:trPr>
        <w:tc>
          <w:tcPr>
            <w:tcW w:w="2268" w:type="dxa"/>
          </w:tcPr>
          <w:p w:rsidR="001D5C37" w:rsidRDefault="001D5C37" w:rsidP="006E4027">
            <w:r>
              <w:t>Lösung:</w:t>
            </w:r>
          </w:p>
        </w:tc>
        <w:tc>
          <w:tcPr>
            <w:tcW w:w="6803" w:type="dxa"/>
            <w:gridSpan w:val="3"/>
          </w:tcPr>
          <w:p w:rsidR="001D5C37" w:rsidRDefault="001D5C37" w:rsidP="006E4027">
            <w:r>
              <w:t>Der gesuchte Weg setzt sich aus zwei Teilwegen zusammen: der weg während der beschleunigten Bewegung und der Weg während der gleichförmigen Bewegung:</w:t>
            </w:r>
          </w:p>
          <w:p w:rsidR="001D5C37" w:rsidRDefault="001D5C37" w:rsidP="006E4027">
            <w:r>
              <w:rPr>
                <w:position w:val="-12"/>
              </w:rPr>
              <w:object w:dxaOrig="980" w:dyaOrig="360">
                <v:shape id="_x0000_i1033" type="#_x0000_t75" style="width:48.75pt;height:18pt" o:ole="" fillcolor="window">
                  <v:imagedata r:id="rId23" o:title=""/>
                </v:shape>
                <o:OLEObject Type="Embed" ProgID="Equation.DSMT4" ShapeID="_x0000_i1033" DrawAspect="Content" ObjectID="_1725286736" r:id="rId24"/>
              </w:object>
            </w:r>
          </w:p>
          <w:p w:rsidR="001D5C37" w:rsidRDefault="001D5C37" w:rsidP="006E4027"/>
          <w:p w:rsidR="001D5C37" w:rsidRDefault="001D5C37" w:rsidP="006E4027">
            <w:r>
              <w:t>Der erste Teil der Bewegung erfolgt gleichmäßig beschleunigt. Der Weg berechnet sich mit</w:t>
            </w:r>
          </w:p>
          <w:bookmarkStart w:id="3" w:name="_Hlt241385328"/>
          <w:bookmarkEnd w:id="3"/>
          <w:p w:rsidR="001D5C37" w:rsidRDefault="001D5C37" w:rsidP="006E4027">
            <w:r>
              <w:rPr>
                <w:position w:val="-24"/>
              </w:rPr>
              <w:object w:dxaOrig="900" w:dyaOrig="620">
                <v:shape id="_x0000_i1034" type="#_x0000_t75" style="width:45pt;height:30.75pt" o:ole="" fillcolor="window">
                  <v:imagedata r:id="rId25" o:title=""/>
                </v:shape>
                <o:OLEObject Type="Embed" ProgID="Equation.DSMT4" ShapeID="_x0000_i1034" DrawAspect="Content" ObjectID="_1725286737" r:id="rId26"/>
              </w:object>
            </w:r>
          </w:p>
          <w:p w:rsidR="001D5C37" w:rsidRDefault="001D5C37" w:rsidP="006E4027">
            <w:r>
              <w:t>Die Beschleunigung muss aus der Geschwindigkeitsänderung berechnet werden.</w:t>
            </w:r>
          </w:p>
          <w:p w:rsidR="001D5C37" w:rsidRDefault="001D5C37" w:rsidP="006E4027">
            <w:r>
              <w:t>Es gilt:</w:t>
            </w:r>
          </w:p>
          <w:p w:rsidR="001D5C37" w:rsidRDefault="00433D6E" w:rsidP="006E4027">
            <w:r w:rsidRPr="00433D6E">
              <w:rPr>
                <w:position w:val="-94"/>
              </w:rPr>
              <w:object w:dxaOrig="1100" w:dyaOrig="2299">
                <v:shape id="_x0000_i1035" type="#_x0000_t75" style="width:54.75pt;height:114.75pt" o:ole="" fillcolor="window">
                  <v:imagedata r:id="rId27" o:title=""/>
                </v:shape>
                <o:OLEObject Type="Embed" ProgID="Equation.DSMT4" ShapeID="_x0000_i1035" DrawAspect="Content" ObjectID="_1725286738" r:id="rId28"/>
              </w:object>
            </w:r>
            <w:bookmarkStart w:id="4" w:name="_Hlt241388085"/>
            <w:bookmarkEnd w:id="4"/>
          </w:p>
          <w:p w:rsidR="00433D6E" w:rsidRDefault="00433D6E" w:rsidP="006E4027">
            <w:r>
              <w:t>Damit kann der erste Weg berechnet werden:</w:t>
            </w:r>
          </w:p>
          <w:p w:rsidR="00433D6E" w:rsidRDefault="00433D6E" w:rsidP="006E4027">
            <w:r w:rsidRPr="00433D6E">
              <w:rPr>
                <w:position w:val="-58"/>
              </w:rPr>
              <w:object w:dxaOrig="1780" w:dyaOrig="1280">
                <v:shape id="_x0000_i1036" type="#_x0000_t75" style="width:89.25pt;height:63.75pt" o:ole="" fillcolor="window">
                  <v:imagedata r:id="rId29" o:title=""/>
                </v:shape>
                <o:OLEObject Type="Embed" ProgID="Equation.DSMT4" ShapeID="_x0000_i1036" DrawAspect="Content" ObjectID="_1725286739" r:id="rId30"/>
              </w:object>
            </w:r>
          </w:p>
          <w:p w:rsidR="00433D6E" w:rsidRDefault="00433D6E" w:rsidP="006E4027">
            <w:r>
              <w:t>Mit der erreichten Geschwindigkeit fährt er nun weiter. Der Weg berechnet sich mit</w:t>
            </w:r>
          </w:p>
          <w:p w:rsidR="00433D6E" w:rsidRDefault="00433D6E" w:rsidP="006E4027">
            <w:r w:rsidRPr="00433D6E">
              <w:rPr>
                <w:position w:val="-62"/>
              </w:rPr>
              <w:object w:dxaOrig="1380" w:dyaOrig="1380">
                <v:shape id="_x0000_i1037" type="#_x0000_t75" style="width:69pt;height:69pt" o:ole="">
                  <v:imagedata r:id="rId31" o:title=""/>
                </v:shape>
                <o:OLEObject Type="Embed" ProgID="Equation.DSMT4" ShapeID="_x0000_i1037" DrawAspect="Content" ObjectID="_1725286740" r:id="rId32"/>
              </w:object>
            </w:r>
          </w:p>
          <w:p w:rsidR="00433D6E" w:rsidRDefault="00433D6E" w:rsidP="006E4027">
            <w:r>
              <w:t>Damit erhält man den Gesamtweg als Summe der beiden Teilwege.</w:t>
            </w:r>
          </w:p>
        </w:tc>
      </w:tr>
      <w:tr w:rsidR="001D5C37" w:rsidTr="001D5C37">
        <w:trPr>
          <w:cantSplit/>
        </w:trPr>
        <w:tc>
          <w:tcPr>
            <w:tcW w:w="2268" w:type="dxa"/>
          </w:tcPr>
          <w:p w:rsidR="001D5C37" w:rsidRDefault="001D5C37" w:rsidP="006E4027">
            <w:r>
              <w:t>Antwort:</w:t>
            </w:r>
          </w:p>
        </w:tc>
        <w:tc>
          <w:tcPr>
            <w:tcW w:w="6803" w:type="dxa"/>
            <w:gridSpan w:val="3"/>
          </w:tcPr>
          <w:p w:rsidR="001D5C37" w:rsidRDefault="00433D6E" w:rsidP="006E4027">
            <w:r>
              <w:t>Der Radfahrer fährt 110 m weit.</w:t>
            </w:r>
          </w:p>
        </w:tc>
      </w:tr>
    </w:tbl>
    <w:p w:rsidR="001D5C37" w:rsidRPr="004545F6" w:rsidRDefault="001D5C37" w:rsidP="006E4027">
      <w:pPr>
        <w:rPr>
          <w:rStyle w:val="Nummer"/>
        </w:rPr>
      </w:pPr>
    </w:p>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bookmarkStart w:id="5" w:name="m3"/>
      <w:r w:rsidRPr="004545F6">
        <w:rPr>
          <w:rStyle w:val="Nummer"/>
        </w:rPr>
        <w:lastRenderedPageBreak/>
        <w:t>3</w:t>
      </w:r>
      <w:bookmarkEnd w:id="5"/>
      <w:r w:rsidRPr="004545F6">
        <w:rPr>
          <w:rStyle w:val="Nummer"/>
        </w:rPr>
        <w:t xml:space="preserve">. </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480"/>
        <w:gridCol w:w="709"/>
        <w:gridCol w:w="3615"/>
      </w:tblGrid>
      <w:tr w:rsidR="001D5C37" w:rsidTr="001D5C37">
        <w:tc>
          <w:tcPr>
            <w:tcW w:w="2268" w:type="dxa"/>
          </w:tcPr>
          <w:p w:rsidR="001D5C37" w:rsidRDefault="001D5C37" w:rsidP="006E4027">
            <w:r>
              <w:t>geg.:</w:t>
            </w:r>
          </w:p>
        </w:tc>
        <w:tc>
          <w:tcPr>
            <w:tcW w:w="2480" w:type="dxa"/>
          </w:tcPr>
          <w:p w:rsidR="001D5C37" w:rsidRDefault="001D5C37" w:rsidP="006E4027">
            <w:r>
              <w:rPr>
                <w:position w:val="-70"/>
              </w:rPr>
              <w:object w:dxaOrig="2220" w:dyaOrig="1520">
                <v:shape id="_x0000_i1038" type="#_x0000_t75" style="width:111pt;height:75.75pt" o:ole="" fillcolor="window">
                  <v:imagedata r:id="rId33" o:title=""/>
                </v:shape>
                <o:OLEObject Type="Embed" ProgID="Equation.3" ShapeID="_x0000_i1038" DrawAspect="Content" ObjectID="_1725286741" r:id="rId34"/>
              </w:object>
            </w:r>
          </w:p>
        </w:tc>
        <w:tc>
          <w:tcPr>
            <w:tcW w:w="709" w:type="dxa"/>
          </w:tcPr>
          <w:p w:rsidR="001D5C37" w:rsidRDefault="001D5C37" w:rsidP="006E4027">
            <w:r>
              <w:t>ges.:</w:t>
            </w:r>
          </w:p>
        </w:tc>
        <w:tc>
          <w:tcPr>
            <w:tcW w:w="3615" w:type="dxa"/>
          </w:tcPr>
          <w:p w:rsidR="001D5C37" w:rsidRDefault="001D5C37" w:rsidP="006E4027">
            <w:r>
              <w:rPr>
                <w:position w:val="-30"/>
              </w:rPr>
              <w:object w:dxaOrig="720" w:dyaOrig="720">
                <v:shape id="_x0000_i1039" type="#_x0000_t75" style="width:36pt;height:36pt" o:ole="" fillcolor="window">
                  <v:imagedata r:id="rId35" o:title=""/>
                </v:shape>
                <o:OLEObject Type="Embed" ProgID="Equation.3" ShapeID="_x0000_i1039" DrawAspect="Content" ObjectID="_1725286742" r:id="rId36"/>
              </w:object>
            </w:r>
          </w:p>
        </w:tc>
      </w:tr>
      <w:tr w:rsidR="001D5C37" w:rsidTr="001D5C37">
        <w:trPr>
          <w:cantSplit/>
        </w:trPr>
        <w:tc>
          <w:tcPr>
            <w:tcW w:w="2268" w:type="dxa"/>
          </w:tcPr>
          <w:p w:rsidR="001D5C37" w:rsidRDefault="001D5C37" w:rsidP="006E4027">
            <w:r>
              <w:t>Lösung:</w:t>
            </w:r>
          </w:p>
        </w:tc>
        <w:tc>
          <w:tcPr>
            <w:tcW w:w="6803" w:type="dxa"/>
            <w:gridSpan w:val="3"/>
          </w:tcPr>
          <w:p w:rsidR="001D5C37" w:rsidRDefault="001D5C37" w:rsidP="006E4027">
            <w:r>
              <w:t>Die Beschleunigung ist die Geschwindigkeitsänderung durch die dazu benötigte Zeit. Die Bewegung beginnt bei Null.</w:t>
            </w:r>
            <w:r>
              <w:br/>
            </w:r>
            <w:r w:rsidR="00FE49CB" w:rsidRPr="00FE49CB">
              <w:rPr>
                <w:position w:val="-82"/>
              </w:rPr>
              <w:object w:dxaOrig="1200" w:dyaOrig="2079">
                <v:shape id="_x0000_i1040" type="#_x0000_t75" style="width:60pt;height:104.25pt" o:ole="">
                  <v:imagedata r:id="rId37" o:title=""/>
                </v:shape>
                <o:OLEObject Type="Embed" ProgID="Equation.DSMT4" ShapeID="_x0000_i1040" DrawAspect="Content" ObjectID="_1725286743" r:id="rId38"/>
              </w:object>
            </w:r>
            <w:r>
              <w:br/>
              <w:t>Das ist das 3,4 fache der Erdbeschleunigung.</w:t>
            </w:r>
            <w:r>
              <w:br/>
            </w:r>
            <w:r>
              <w:rPr>
                <w:position w:val="-96"/>
              </w:rPr>
              <w:object w:dxaOrig="1960" w:dyaOrig="2040">
                <v:shape id="_x0000_i1041" type="#_x0000_t75" style="width:98.25pt;height:102pt" o:ole="" fillcolor="window">
                  <v:imagedata r:id="rId39" o:title=""/>
                </v:shape>
                <o:OLEObject Type="Embed" ProgID="Equation.3" ShapeID="_x0000_i1041" DrawAspect="Content" ObjectID="_1725286744" r:id="rId40"/>
              </w:object>
            </w:r>
            <w:r>
              <w:br/>
            </w:r>
            <w:r>
              <w:br/>
              <w:t>b) Nach dieser Zeit ist die erste Stufe des Raketenmotors ausgebrannt und wird abgeworfen. Die zweite Stufe wird gezündet. Wie groß ist die Beschleunigung?</w:t>
            </w:r>
            <w:r>
              <w:br/>
            </w:r>
            <w:r>
              <w:rPr>
                <w:position w:val="-58"/>
              </w:rPr>
              <w:object w:dxaOrig="1719" w:dyaOrig="1180">
                <v:shape id="_x0000_i1042" type="#_x0000_t75" style="width:86.25pt;height:59.25pt" o:ole="" fillcolor="window">
                  <v:imagedata r:id="rId41" o:title=""/>
                </v:shape>
                <o:OLEObject Type="Embed" ProgID="Equation.3" ShapeID="_x0000_i1042" DrawAspect="Content" ObjectID="_1725286745" r:id="rId42"/>
              </w:object>
            </w:r>
            <w:r>
              <w:br/>
              <w:t>Welche Zeit wird nun bis zur ersten kosmischen Geschwindigkeit benötigt?</w:t>
            </w:r>
            <w:r>
              <w:br/>
            </w:r>
            <w:r>
              <w:rPr>
                <w:position w:val="-166"/>
              </w:rPr>
              <w:object w:dxaOrig="2480" w:dyaOrig="3440">
                <v:shape id="_x0000_i1043" type="#_x0000_t75" style="width:123.75pt;height:171.75pt" o:ole="" fillcolor="window">
                  <v:imagedata r:id="rId43" o:title=""/>
                </v:shape>
                <o:OLEObject Type="Embed" ProgID="Equation.3" ShapeID="_x0000_i1043" DrawAspect="Content" ObjectID="_1725286746" r:id="rId44"/>
              </w:object>
            </w:r>
          </w:p>
        </w:tc>
      </w:tr>
      <w:tr w:rsidR="001D5C37" w:rsidTr="001D5C37">
        <w:trPr>
          <w:cantSplit/>
        </w:trPr>
        <w:tc>
          <w:tcPr>
            <w:tcW w:w="2268" w:type="dxa"/>
          </w:tcPr>
          <w:p w:rsidR="001D5C37" w:rsidRDefault="001D5C37" w:rsidP="006E4027">
            <w:r>
              <w:lastRenderedPageBreak/>
              <w:t>Antwort:</w:t>
            </w:r>
          </w:p>
        </w:tc>
        <w:tc>
          <w:tcPr>
            <w:tcW w:w="6803" w:type="dxa"/>
            <w:gridSpan w:val="3"/>
          </w:tcPr>
          <w:p w:rsidR="001D5C37" w:rsidRDefault="001D5C37" w:rsidP="006E4027">
            <w:r>
              <w:t>Die Beschleunigung im ersten Teil ist 33,3 m/s² und die Rakete legt dabei einen Weg von 375 km zurück. Im zweiten Teil des Aufstieges benötigt die Rakete 1,9 min bis zum Erreichen der ersten kosmischen Geschwindigkeit. Insgesamt hat die Rakete nach 4,4 min diese Geschwindigkeit erreicht.</w:t>
            </w:r>
            <w:r>
              <w:br/>
            </w:r>
            <w:r>
              <w:br/>
              <w:t>Anmerkung: Die Beschleunigung beim Raketenstart ist nicht konstant. Der Raketenmotor übt eine gleichbleibende Kraft aus. Da die Rakete aber ständig leichter wird (Treibstoff wird verbrannt), nimmt nach dem Newtonschen Grundgesetz die Beschleunigung zu. Das wird bei dieser Aufgabe aber nicht berücksichtigt.</w:t>
            </w:r>
          </w:p>
        </w:tc>
      </w:tr>
    </w:tbl>
    <w:p w:rsidR="00BC3C0A" w:rsidRDefault="00BC3C0A" w:rsidP="006E4027">
      <w:pPr>
        <w:rPr>
          <w:rStyle w:val="Nummer"/>
        </w:rPr>
      </w:pPr>
    </w:p>
    <w:p w:rsidR="00BC3C0A" w:rsidRDefault="00BC3C0A" w:rsidP="006E4027">
      <w:pPr>
        <w:rPr>
          <w:rStyle w:val="Nummer"/>
        </w:rPr>
      </w:pPr>
      <w:r>
        <w:rPr>
          <w:rStyle w:val="Nummer"/>
        </w:rPr>
        <w:br w:type="page"/>
      </w:r>
      <w:bookmarkStart w:id="6" w:name="m4"/>
      <w:r>
        <w:rPr>
          <w:rStyle w:val="Nummer"/>
        </w:rPr>
        <w:lastRenderedPageBreak/>
        <w:t>4.</w:t>
      </w:r>
      <w:bookmarkEnd w:id="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480"/>
        <w:gridCol w:w="709"/>
        <w:gridCol w:w="3615"/>
      </w:tblGrid>
      <w:tr w:rsidR="00BC3C0A" w:rsidTr="00BC19BD">
        <w:tc>
          <w:tcPr>
            <w:tcW w:w="2268" w:type="dxa"/>
          </w:tcPr>
          <w:p w:rsidR="00BC3C0A" w:rsidRDefault="00BC3C0A" w:rsidP="00BC19BD">
            <w:r>
              <w:t>geg.:</w:t>
            </w:r>
          </w:p>
        </w:tc>
        <w:tc>
          <w:tcPr>
            <w:tcW w:w="2480" w:type="dxa"/>
          </w:tcPr>
          <w:p w:rsidR="00BC3C0A" w:rsidRDefault="00BC3C0A" w:rsidP="00BC19BD">
            <w:r w:rsidRPr="00BC3C0A">
              <w:rPr>
                <w:position w:val="-76"/>
              </w:rPr>
              <w:object w:dxaOrig="1040" w:dyaOrig="1640">
                <v:shape id="_x0000_i1044" type="#_x0000_t75" style="width:51.75pt;height:81.75pt" o:ole="">
                  <v:imagedata r:id="rId45" o:title=""/>
                </v:shape>
                <o:OLEObject Type="Embed" ProgID="Equation.DSMT4" ShapeID="_x0000_i1044" DrawAspect="Content" ObjectID="_1725286747" r:id="rId46"/>
              </w:object>
            </w:r>
          </w:p>
        </w:tc>
        <w:tc>
          <w:tcPr>
            <w:tcW w:w="709" w:type="dxa"/>
          </w:tcPr>
          <w:p w:rsidR="00BC3C0A" w:rsidRDefault="00BC3C0A" w:rsidP="00BC19BD">
            <w:r>
              <w:t>ges.:</w:t>
            </w:r>
          </w:p>
        </w:tc>
        <w:tc>
          <w:tcPr>
            <w:tcW w:w="3615" w:type="dxa"/>
          </w:tcPr>
          <w:p w:rsidR="00BC3C0A" w:rsidRDefault="00BC3C0A" w:rsidP="00BC19BD">
            <w:r>
              <w:t>a) v</w:t>
            </w:r>
          </w:p>
          <w:p w:rsidR="00BC3C0A" w:rsidRPr="00BC3C0A" w:rsidRDefault="00BC3C0A" w:rsidP="00BC19BD">
            <w:r>
              <w:t>b)  s</w:t>
            </w:r>
          </w:p>
        </w:tc>
      </w:tr>
      <w:tr w:rsidR="00BC3C0A" w:rsidTr="00BC19BD">
        <w:trPr>
          <w:cantSplit/>
        </w:trPr>
        <w:tc>
          <w:tcPr>
            <w:tcW w:w="2268" w:type="dxa"/>
          </w:tcPr>
          <w:p w:rsidR="00BC3C0A" w:rsidRDefault="00BC3C0A" w:rsidP="00BC19BD">
            <w:r>
              <w:t>Lösung:</w:t>
            </w:r>
          </w:p>
        </w:tc>
        <w:tc>
          <w:tcPr>
            <w:tcW w:w="6803" w:type="dxa"/>
            <w:gridSpan w:val="3"/>
          </w:tcPr>
          <w:p w:rsidR="00BC3C0A" w:rsidRDefault="00BC3C0A" w:rsidP="00BC19BD">
            <w:r>
              <w:t>a) Da die Bewegung aus dem Stand heraus erfolgt, kann man schreiben:</w:t>
            </w:r>
          </w:p>
          <w:p w:rsidR="00BC3C0A" w:rsidRDefault="00BC3C0A" w:rsidP="00BC19BD">
            <w:r w:rsidRPr="00BC3C0A">
              <w:rPr>
                <w:position w:val="-90"/>
              </w:rPr>
              <w:object w:dxaOrig="1200" w:dyaOrig="1660">
                <v:shape id="_x0000_i1045" type="#_x0000_t75" style="width:60pt;height:83.25pt" o:ole="">
                  <v:imagedata r:id="rId47" o:title=""/>
                </v:shape>
                <o:OLEObject Type="Embed" ProgID="Equation.DSMT4" ShapeID="_x0000_i1045" DrawAspect="Content" ObjectID="_1725286748" r:id="rId48"/>
              </w:object>
            </w:r>
          </w:p>
          <w:p w:rsidR="00BC3C0A" w:rsidRDefault="00BC3C0A" w:rsidP="00BC19BD">
            <w:r>
              <w:t>b) Da der Weg gesucht ist verwendet man</w:t>
            </w:r>
          </w:p>
          <w:p w:rsidR="00BC3C0A" w:rsidRDefault="00BC3C0A" w:rsidP="00BC19BD">
            <w:r w:rsidRPr="00BC3C0A">
              <w:rPr>
                <w:position w:val="-24"/>
              </w:rPr>
              <w:object w:dxaOrig="820" w:dyaOrig="620">
                <v:shape id="_x0000_i1046" type="#_x0000_t75" style="width:41.25pt;height:30.75pt" o:ole="">
                  <v:imagedata r:id="rId49" o:title=""/>
                </v:shape>
                <o:OLEObject Type="Embed" ProgID="Equation.DSMT4" ShapeID="_x0000_i1046" DrawAspect="Content" ObjectID="_1725286749" r:id="rId50"/>
              </w:object>
            </w:r>
          </w:p>
          <w:p w:rsidR="00BC3C0A" w:rsidRDefault="00BC3C0A" w:rsidP="00BC19BD">
            <w:r>
              <w:t>Die Zeit ist nicht bekannt, kann aber über die Geschwindigkeit bestimmt werden:</w:t>
            </w:r>
          </w:p>
          <w:p w:rsidR="00BC3C0A" w:rsidRDefault="00BC3C0A" w:rsidP="00BC19BD">
            <w:r w:rsidRPr="00BC3C0A">
              <w:rPr>
                <w:position w:val="-58"/>
              </w:rPr>
              <w:object w:dxaOrig="560" w:dyaOrig="1280">
                <v:shape id="_x0000_i1047" type="#_x0000_t75" style="width:27.75pt;height:63.75pt" o:ole="">
                  <v:imagedata r:id="rId51" o:title=""/>
                </v:shape>
                <o:OLEObject Type="Embed" ProgID="Equation.DSMT4" ShapeID="_x0000_i1047" DrawAspect="Content" ObjectID="_1725286750" r:id="rId52"/>
              </w:object>
            </w:r>
          </w:p>
          <w:p w:rsidR="00BC3C0A" w:rsidRDefault="00BC3C0A" w:rsidP="00BC19BD">
            <w:r>
              <w:t>Das wird eingesetzt:</w:t>
            </w:r>
          </w:p>
          <w:p w:rsidR="00BC3C0A" w:rsidRDefault="00BC3C0A" w:rsidP="00BC19BD">
            <w:r w:rsidRPr="00BC3C0A">
              <w:rPr>
                <w:position w:val="-148"/>
              </w:rPr>
              <w:object w:dxaOrig="1300" w:dyaOrig="3080">
                <v:shape id="_x0000_i1048" type="#_x0000_t75" style="width:65.25pt;height:153.75pt" o:ole="">
                  <v:imagedata r:id="rId53" o:title=""/>
                </v:shape>
                <o:OLEObject Type="Embed" ProgID="Equation.DSMT4" ShapeID="_x0000_i1048" DrawAspect="Content" ObjectID="_1725286751" r:id="rId54"/>
              </w:object>
            </w:r>
          </w:p>
        </w:tc>
      </w:tr>
      <w:tr w:rsidR="00BC3C0A" w:rsidTr="00BC19BD">
        <w:trPr>
          <w:cantSplit/>
        </w:trPr>
        <w:tc>
          <w:tcPr>
            <w:tcW w:w="2268" w:type="dxa"/>
          </w:tcPr>
          <w:p w:rsidR="00BC3C0A" w:rsidRDefault="00BC3C0A" w:rsidP="00BC19BD">
            <w:r>
              <w:t>Antwort:</w:t>
            </w:r>
          </w:p>
        </w:tc>
        <w:tc>
          <w:tcPr>
            <w:tcW w:w="6803" w:type="dxa"/>
            <w:gridSpan w:val="3"/>
          </w:tcPr>
          <w:p w:rsidR="0035213C" w:rsidRDefault="00BC3C0A" w:rsidP="00BC19BD">
            <w:r>
              <w:t>a</w:t>
            </w:r>
            <w:r w:rsidR="0035213C">
              <w:t>)</w:t>
            </w:r>
            <w:r>
              <w:t xml:space="preserve"> Der Rennschlitten fährt nach 10 s 10 m/s.</w:t>
            </w:r>
          </w:p>
          <w:p w:rsidR="00BC3C0A" w:rsidRDefault="0035213C" w:rsidP="00BC19BD">
            <w:r>
              <w:t>b)</w:t>
            </w:r>
            <w:r w:rsidR="00BC3C0A">
              <w:t xml:space="preserve"> </w:t>
            </w:r>
            <w:r w:rsidR="00BC19BD">
              <w:t>Wenn er 20 m/s schnell ist, ist er 100 m weit gefahren.</w:t>
            </w:r>
          </w:p>
        </w:tc>
      </w:tr>
    </w:tbl>
    <w:p w:rsidR="001D5C37" w:rsidRPr="004545F6" w:rsidRDefault="00BC3C0A" w:rsidP="006E4027">
      <w:pPr>
        <w:rPr>
          <w:rStyle w:val="Nummer"/>
        </w:rPr>
      </w:pPr>
      <w:r>
        <w:rPr>
          <w:rStyle w:val="Nummer"/>
        </w:rPr>
        <w:t xml:space="preserve"> </w:t>
      </w:r>
      <w:r w:rsidR="001D5C37" w:rsidRPr="004545F6">
        <w:rPr>
          <w:rStyle w:val="Nummer"/>
        </w:rPr>
        <w:br w:type="page"/>
      </w:r>
      <w:bookmarkStart w:id="7" w:name="m5"/>
      <w:r w:rsidR="001D5C37" w:rsidRPr="004545F6">
        <w:rPr>
          <w:rStyle w:val="Nummer"/>
        </w:rPr>
        <w:lastRenderedPageBreak/>
        <w:t>5</w:t>
      </w:r>
      <w:bookmarkEnd w:id="7"/>
      <w:r w:rsidR="001D5C37" w:rsidRPr="004545F6">
        <w:rPr>
          <w:rStyle w:val="Nummer"/>
        </w:rPr>
        <w:t xml:space="preserve">. </w:t>
      </w:r>
    </w:p>
    <w:tbl>
      <w:tblPr>
        <w:tblW w:w="0" w:type="auto"/>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985"/>
        <w:gridCol w:w="2913"/>
        <w:gridCol w:w="708"/>
        <w:gridCol w:w="142"/>
        <w:gridCol w:w="3260"/>
      </w:tblGrid>
      <w:tr w:rsidR="001D5C37" w:rsidTr="001D5C37">
        <w:tc>
          <w:tcPr>
            <w:tcW w:w="985" w:type="dxa"/>
          </w:tcPr>
          <w:p w:rsidR="001D5C37" w:rsidRDefault="001D5C37" w:rsidP="006E4027">
            <w:r>
              <w:t>geg.:</w:t>
            </w:r>
          </w:p>
        </w:tc>
        <w:tc>
          <w:tcPr>
            <w:tcW w:w="2913" w:type="dxa"/>
          </w:tcPr>
          <w:p w:rsidR="0006759A" w:rsidRPr="00BC3C0A" w:rsidRDefault="0006759A" w:rsidP="006E4027">
            <w:r w:rsidRPr="0006759A">
              <w:rPr>
                <w:position w:val="-56"/>
              </w:rPr>
              <w:object w:dxaOrig="1939" w:dyaOrig="1520">
                <v:shape id="_x0000_i1049" type="#_x0000_t75" style="width:96.75pt;height:75.75pt" o:ole="">
                  <v:imagedata r:id="rId55" o:title=""/>
                </v:shape>
                <o:OLEObject Type="Embed" ProgID="Equation.DSMT4" ShapeID="_x0000_i1049" DrawAspect="Content" ObjectID="_1725286752" r:id="rId56"/>
              </w:object>
            </w:r>
          </w:p>
        </w:tc>
        <w:tc>
          <w:tcPr>
            <w:tcW w:w="850" w:type="dxa"/>
            <w:gridSpan w:val="2"/>
          </w:tcPr>
          <w:p w:rsidR="001D5C37" w:rsidRDefault="001D5C37" w:rsidP="006E4027">
            <w:r>
              <w:t>ges.:</w:t>
            </w:r>
          </w:p>
        </w:tc>
        <w:tc>
          <w:tcPr>
            <w:tcW w:w="3260" w:type="dxa"/>
          </w:tcPr>
          <w:p w:rsidR="0006759A" w:rsidRDefault="0006759A" w:rsidP="006E4027">
            <w:r w:rsidRPr="0006759A">
              <w:rPr>
                <w:position w:val="-12"/>
                <w:vertAlign w:val="subscript"/>
              </w:rPr>
              <w:object w:dxaOrig="880" w:dyaOrig="340">
                <v:shape id="_x0000_i1050" type="#_x0000_t75" style="width:44.25pt;height:17.25pt" o:ole="">
                  <v:imagedata r:id="rId57" o:title=""/>
                </v:shape>
                <o:OLEObject Type="Embed" ProgID="Equation.DSMT4" ShapeID="_x0000_i1050" DrawAspect="Content" ObjectID="_1725286753" r:id="rId58"/>
              </w:object>
            </w:r>
          </w:p>
        </w:tc>
      </w:tr>
      <w:tr w:rsidR="001D5C37" w:rsidTr="001D5C37">
        <w:trPr>
          <w:cantSplit/>
          <w:trHeight w:val="4343"/>
        </w:trPr>
        <w:tc>
          <w:tcPr>
            <w:tcW w:w="985" w:type="dxa"/>
            <w:vMerge w:val="restart"/>
          </w:tcPr>
          <w:p w:rsidR="001D5C37" w:rsidRDefault="001D5C37" w:rsidP="006E4027">
            <w:r>
              <w:t>Lösung:</w:t>
            </w:r>
          </w:p>
        </w:tc>
        <w:tc>
          <w:tcPr>
            <w:tcW w:w="7023" w:type="dxa"/>
            <w:gridSpan w:val="4"/>
          </w:tcPr>
          <w:p w:rsidR="001D5C37" w:rsidRDefault="001D5C37" w:rsidP="006E4027">
            <w:r>
              <w:t xml:space="preserve">a) </w:t>
            </w:r>
            <w:r>
              <w:br/>
            </w:r>
            <w:r>
              <w:rPr>
                <w:position w:val="-92"/>
              </w:rPr>
              <w:object w:dxaOrig="1219" w:dyaOrig="1939">
                <v:shape id="_x0000_i1051" type="#_x0000_t75" style="width:60.75pt;height:96.75pt" o:ole="" fillcolor="window">
                  <v:imagedata r:id="rId59" o:title=""/>
                </v:shape>
                <o:OLEObject Type="Embed" ProgID="Equation.3" ShapeID="_x0000_i1051" DrawAspect="Content" ObjectID="_1725286754" r:id="rId60"/>
              </w:object>
            </w:r>
            <w:r>
              <w:br/>
              <w:t xml:space="preserve">b) </w:t>
            </w:r>
            <w:r>
              <w:br/>
            </w:r>
            <w:r>
              <w:rPr>
                <w:position w:val="-60"/>
              </w:rPr>
              <w:object w:dxaOrig="1920" w:dyaOrig="1600">
                <v:shape id="_x0000_i1052" type="#_x0000_t75" style="width:96pt;height:80.25pt" o:ole="" fillcolor="window">
                  <v:imagedata r:id="rId61" o:title=""/>
                </v:shape>
                <o:OLEObject Type="Embed" ProgID="Equation.3" ShapeID="_x0000_i1052" DrawAspect="Content" ObjectID="_1725286755" r:id="rId62"/>
              </w:object>
            </w:r>
          </w:p>
        </w:tc>
      </w:tr>
      <w:tr w:rsidR="001D5C37" w:rsidTr="001D5C37">
        <w:trPr>
          <w:cantSplit/>
          <w:trHeight w:val="4342"/>
        </w:trPr>
        <w:tc>
          <w:tcPr>
            <w:tcW w:w="985" w:type="dxa"/>
            <w:vMerge/>
          </w:tcPr>
          <w:p w:rsidR="001D5C37" w:rsidRDefault="001D5C37" w:rsidP="006E4027"/>
        </w:tc>
        <w:tc>
          <w:tcPr>
            <w:tcW w:w="3621" w:type="dxa"/>
            <w:gridSpan w:val="2"/>
          </w:tcPr>
          <w:p w:rsidR="001D5C37" w:rsidRDefault="001D5C37" w:rsidP="006E4027">
            <w:r>
              <w:t>c)</w:t>
            </w:r>
            <w:r>
              <w:br/>
              <w:t>1. Berechnung der Beschleunigung.</w:t>
            </w:r>
            <w:r>
              <w:br/>
              <w:t>Da der Zug abbremst, wird die Geschwindigkeitsänderung negativ.</w:t>
            </w:r>
            <w:r>
              <w:br/>
            </w:r>
            <w:r>
              <w:rPr>
                <w:position w:val="-10"/>
              </w:rPr>
              <w:object w:dxaOrig="180" w:dyaOrig="340">
                <v:shape id="_x0000_i1053" type="#_x0000_t75" style="width:9pt;height:17.25pt" o:ole="" fillcolor="window">
                  <v:imagedata r:id="rId63" o:title=""/>
                </v:shape>
                <o:OLEObject Type="Embed" ProgID="Equation.3" ShapeID="_x0000_i1053" DrawAspect="Content" ObjectID="_1725286756" r:id="rId64"/>
              </w:object>
            </w:r>
            <w:r w:rsidR="00617EA4" w:rsidRPr="00617EA4">
              <w:rPr>
                <w:position w:val="-172"/>
              </w:rPr>
              <w:object w:dxaOrig="1719" w:dyaOrig="3560">
                <v:shape id="_x0000_i1054" type="#_x0000_t75" style="width:86.25pt;height:177.75pt" o:ole="" fillcolor="window">
                  <v:imagedata r:id="rId65" o:title=""/>
                </v:shape>
                <o:OLEObject Type="Embed" ProgID="Equation.DSMT4" ShapeID="_x0000_i1054" DrawAspect="Content" ObjectID="_1725286757" r:id="rId66"/>
              </w:object>
            </w:r>
            <w:r>
              <w:br/>
              <w:t>2. Berechnung der Zeit</w:t>
            </w:r>
            <w:r>
              <w:br/>
            </w:r>
            <w:r>
              <w:rPr>
                <w:position w:val="-70"/>
              </w:rPr>
              <w:object w:dxaOrig="1480" w:dyaOrig="1800">
                <v:shape id="_x0000_i1055" type="#_x0000_t75" style="width:74.25pt;height:90pt" o:ole="" fillcolor="window">
                  <v:imagedata r:id="rId67" o:title=""/>
                </v:shape>
                <o:OLEObject Type="Embed" ProgID="Equation.3" ShapeID="_x0000_i1055" DrawAspect="Content" ObjectID="_1725286758" r:id="rId68"/>
              </w:object>
            </w:r>
          </w:p>
        </w:tc>
        <w:tc>
          <w:tcPr>
            <w:tcW w:w="3402" w:type="dxa"/>
            <w:gridSpan w:val="2"/>
          </w:tcPr>
          <w:p w:rsidR="001D5C37" w:rsidRDefault="001D5C37" w:rsidP="006E4027">
            <w:r>
              <w:t>Nebenrechnung:</w:t>
            </w:r>
            <w:r>
              <w:br/>
            </w:r>
            <w:r>
              <w:rPr>
                <w:position w:val="-58"/>
              </w:rPr>
              <w:object w:dxaOrig="800" w:dyaOrig="1260">
                <v:shape id="_x0000_i1056" type="#_x0000_t75" style="width:39.75pt;height:63pt" o:ole="" o:bordertopcolor="silver" o:borderleftcolor="silver" o:borderbottomcolor="silver" o:borderrightcolor="silver" fillcolor="window">
                  <v:imagedata r:id="rId69" o:title=""/>
                  <w10:bordertop type="single" width="4"/>
                  <w10:borderleft type="single" width="4"/>
                  <w10:borderbottom type="single" width="4"/>
                  <w10:borderright type="single" width="4"/>
                </v:shape>
                <o:OLEObject Type="Embed" ProgID="Equation.3" ShapeID="_x0000_i1056" DrawAspect="Content" ObjectID="_1725286759" r:id="rId70"/>
              </w:object>
            </w:r>
          </w:p>
        </w:tc>
      </w:tr>
      <w:tr w:rsidR="001D5C37" w:rsidTr="001D5C37">
        <w:trPr>
          <w:cantSplit/>
          <w:trHeight w:val="570"/>
        </w:trPr>
        <w:tc>
          <w:tcPr>
            <w:tcW w:w="985" w:type="dxa"/>
          </w:tcPr>
          <w:p w:rsidR="001D5C37" w:rsidRDefault="001D5C37" w:rsidP="006E4027">
            <w:r>
              <w:lastRenderedPageBreak/>
              <w:t>Antwort:</w:t>
            </w:r>
          </w:p>
        </w:tc>
        <w:tc>
          <w:tcPr>
            <w:tcW w:w="7023" w:type="dxa"/>
            <w:gridSpan w:val="4"/>
          </w:tcPr>
          <w:p w:rsidR="001D5C37" w:rsidRDefault="001D5C37" w:rsidP="006E4027">
            <w:r>
              <w:t>a) Der Zug erreicht nach 81 s seine Höchstgeschwindigkeit.</w:t>
            </w:r>
            <w:r>
              <w:br/>
              <w:t>b) Er hat eine Strecke von 3936 m (4 km) zurückgelegt.</w:t>
            </w:r>
            <w:r>
              <w:br/>
              <w:t>c) Die Bremsbeschleunigung beträgt -1,35 m/s². Die Zeit für den Bremsvorgang beträgt 72 s.</w:t>
            </w:r>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bookmarkStart w:id="8" w:name="m8"/>
      <w:r w:rsidRPr="004545F6">
        <w:rPr>
          <w:rStyle w:val="Nummer"/>
        </w:rPr>
        <w:lastRenderedPageBreak/>
        <w:t>8</w:t>
      </w:r>
      <w:bookmarkEnd w:id="8"/>
      <w:r w:rsidRPr="004545F6">
        <w:rPr>
          <w:rStyle w:val="Nummer"/>
        </w:rPr>
        <w:t xml:space="preserve">. </w:t>
      </w:r>
      <w:r>
        <w:br/>
      </w:r>
    </w:p>
    <w:tbl>
      <w:tblPr>
        <w:tblW w:w="0" w:type="auto"/>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985"/>
        <w:gridCol w:w="2913"/>
        <w:gridCol w:w="850"/>
        <w:gridCol w:w="3260"/>
      </w:tblGrid>
      <w:tr w:rsidR="001D5C37" w:rsidTr="001D5C37">
        <w:tc>
          <w:tcPr>
            <w:tcW w:w="985" w:type="dxa"/>
          </w:tcPr>
          <w:p w:rsidR="001D5C37" w:rsidRDefault="001D5C37" w:rsidP="006E4027">
            <w:r>
              <w:t>geg.:</w:t>
            </w:r>
          </w:p>
        </w:tc>
        <w:bookmarkStart w:id="9" w:name="_Hlt40244968"/>
        <w:bookmarkEnd w:id="9"/>
        <w:tc>
          <w:tcPr>
            <w:tcW w:w="2913" w:type="dxa"/>
          </w:tcPr>
          <w:p w:rsidR="001D5C37" w:rsidRDefault="001D5C37" w:rsidP="006E4027">
            <w:r>
              <w:rPr>
                <w:position w:val="-12"/>
              </w:rPr>
              <w:object w:dxaOrig="720" w:dyaOrig="360">
                <v:shape id="_x0000_i1057" type="#_x0000_t75" style="width:36pt;height:18pt" o:ole="" fillcolor="window">
                  <v:imagedata r:id="rId71" o:title=""/>
                </v:shape>
                <o:OLEObject Type="Embed" ProgID="Equation.3" ShapeID="_x0000_i1057" DrawAspect="Content" ObjectID="_1725286760" r:id="rId72"/>
              </w:object>
            </w:r>
          </w:p>
        </w:tc>
        <w:tc>
          <w:tcPr>
            <w:tcW w:w="850" w:type="dxa"/>
          </w:tcPr>
          <w:p w:rsidR="001D5C37" w:rsidRDefault="001D5C37" w:rsidP="006E4027">
            <w:r>
              <w:t>ges.:</w:t>
            </w:r>
          </w:p>
        </w:tc>
        <w:tc>
          <w:tcPr>
            <w:tcW w:w="3260" w:type="dxa"/>
          </w:tcPr>
          <w:p w:rsidR="001D5C37" w:rsidRDefault="001D5C37" w:rsidP="006E4027">
            <w:r>
              <w:t>s</w:t>
            </w:r>
          </w:p>
        </w:tc>
      </w:tr>
      <w:tr w:rsidR="001D5C37" w:rsidTr="001D5C37">
        <w:trPr>
          <w:cantSplit/>
          <w:trHeight w:val="1838"/>
        </w:trPr>
        <w:tc>
          <w:tcPr>
            <w:tcW w:w="985" w:type="dxa"/>
          </w:tcPr>
          <w:p w:rsidR="001D5C37" w:rsidRDefault="001D5C37" w:rsidP="006E4027">
            <w:r>
              <w:t>Lösung:</w:t>
            </w:r>
          </w:p>
        </w:tc>
        <w:tc>
          <w:tcPr>
            <w:tcW w:w="7023" w:type="dxa"/>
            <w:gridSpan w:val="3"/>
            <w:tcBorders>
              <w:bottom w:val="single" w:sz="4" w:space="0" w:color="808080"/>
            </w:tcBorders>
          </w:tcPr>
          <w:p w:rsidR="001D5C37" w:rsidRDefault="001D5C37" w:rsidP="006E4027">
            <w:r>
              <w:t>Es muss die Höhe berechnet werden, aus der ein Körper fallen muss, damit er mit 7 m/s auf dem Boden aufkommt. Es gilt das Weg-Zeit-Gesetz der gleichmäßig beschleunigten Bewegung:</w:t>
            </w:r>
            <w:r>
              <w:br/>
            </w:r>
            <w:r>
              <w:rPr>
                <w:position w:val="-24"/>
              </w:rPr>
              <w:object w:dxaOrig="820" w:dyaOrig="620">
                <v:shape id="_x0000_i1058" type="#_x0000_t75" style="width:41.25pt;height:30.75pt" o:ole="" fillcolor="window">
                  <v:imagedata r:id="rId73" o:title=""/>
                </v:shape>
                <o:OLEObject Type="Embed" ProgID="Equation.3" ShapeID="_x0000_i1058" DrawAspect="Content" ObjectID="_1725286761" r:id="rId74"/>
              </w:object>
            </w:r>
            <w:r>
              <w:br/>
              <w:t>Leider ist in dieser Gleichung die Geschwindigkeit nicht enthalten. Dafür aber die Fallzeit. Das Geschwindigkeit-Zeit-Gesetz hilft weiter:</w:t>
            </w:r>
            <w:r>
              <w:br/>
            </w:r>
            <w:r>
              <w:rPr>
                <w:position w:val="-10"/>
              </w:rPr>
              <w:object w:dxaOrig="700" w:dyaOrig="320">
                <v:shape id="_x0000_i1059" type="#_x0000_t75" style="width:35.25pt;height:15.75pt" o:ole="" fillcolor="window">
                  <v:imagedata r:id="rId75" o:title=""/>
                </v:shape>
                <o:OLEObject Type="Embed" ProgID="Equation.3" ShapeID="_x0000_i1059" DrawAspect="Content" ObjectID="_1725286762" r:id="rId76"/>
              </w:object>
            </w:r>
            <w:r>
              <w:t xml:space="preserve"> </w:t>
            </w:r>
            <w:r>
              <w:br/>
              <w:t xml:space="preserve">Das wird nach t umgestellt </w:t>
            </w:r>
            <w:r>
              <w:br/>
            </w:r>
            <w:r>
              <w:rPr>
                <w:position w:val="-28"/>
              </w:rPr>
              <w:object w:dxaOrig="520" w:dyaOrig="660">
                <v:shape id="_x0000_i1060" type="#_x0000_t75" style="width:26.25pt;height:33pt" o:ole="" fillcolor="window">
                  <v:imagedata r:id="rId77" o:title=""/>
                </v:shape>
                <o:OLEObject Type="Embed" ProgID="Equation.3" ShapeID="_x0000_i1060" DrawAspect="Content" ObjectID="_1725286763" r:id="rId78"/>
              </w:object>
            </w:r>
            <w:r>
              <w:br/>
              <w:t>und eingesetzt:</w:t>
            </w:r>
            <w:r>
              <w:br/>
            </w:r>
            <w:r>
              <w:rPr>
                <w:position w:val="-126"/>
              </w:rPr>
              <w:object w:dxaOrig="1280" w:dyaOrig="2640">
                <v:shape id="_x0000_i1061" type="#_x0000_t75" style="width:63.75pt;height:132pt" o:ole="" fillcolor="window">
                  <v:imagedata r:id="rId79" o:title=""/>
                </v:shape>
                <o:OLEObject Type="Embed" ProgID="Equation.3" ShapeID="_x0000_i1061" DrawAspect="Content" ObjectID="_1725286764" r:id="rId80"/>
              </w:object>
            </w:r>
          </w:p>
        </w:tc>
      </w:tr>
      <w:tr w:rsidR="001D5C37" w:rsidTr="001D5C37">
        <w:trPr>
          <w:cantSplit/>
          <w:trHeight w:val="570"/>
        </w:trPr>
        <w:tc>
          <w:tcPr>
            <w:tcW w:w="985" w:type="dxa"/>
          </w:tcPr>
          <w:p w:rsidR="001D5C37" w:rsidRDefault="001D5C37" w:rsidP="006E4027">
            <w:r>
              <w:t>Antwort:</w:t>
            </w:r>
          </w:p>
        </w:tc>
        <w:tc>
          <w:tcPr>
            <w:tcW w:w="7023" w:type="dxa"/>
            <w:gridSpan w:val="3"/>
          </w:tcPr>
          <w:p w:rsidR="001D5C37" w:rsidRDefault="001D5C37" w:rsidP="006E4027">
            <w:r>
              <w:t>Die Fallschirmspringer müssen aus einer Höhe von 2,5 m springen, um mit 7 m/s auf dem Boden aufzukommen.</w:t>
            </w:r>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bookmarkStart w:id="10" w:name="m9"/>
      <w:r w:rsidRPr="004545F6">
        <w:rPr>
          <w:rStyle w:val="Nummer"/>
        </w:rPr>
        <w:lastRenderedPageBreak/>
        <w:t xml:space="preserve">9. </w:t>
      </w:r>
      <w:bookmarkEnd w:id="10"/>
      <w:r w:rsidRPr="004545F6">
        <w:rPr>
          <w:rStyle w:val="Nummer"/>
        </w:rPr>
        <w:br/>
      </w:r>
    </w:p>
    <w:tbl>
      <w:tblPr>
        <w:tblW w:w="0" w:type="auto"/>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985"/>
        <w:gridCol w:w="2913"/>
        <w:gridCol w:w="850"/>
        <w:gridCol w:w="3260"/>
      </w:tblGrid>
      <w:tr w:rsidR="001D5C37" w:rsidTr="001D5C37">
        <w:tc>
          <w:tcPr>
            <w:tcW w:w="985" w:type="dxa"/>
          </w:tcPr>
          <w:p w:rsidR="001D5C37" w:rsidRDefault="001D5C37" w:rsidP="006E4027">
            <w:r>
              <w:t>geg.:</w:t>
            </w:r>
          </w:p>
        </w:tc>
        <w:tc>
          <w:tcPr>
            <w:tcW w:w="2913" w:type="dxa"/>
          </w:tcPr>
          <w:p w:rsidR="001D5C37" w:rsidRDefault="001D5C37" w:rsidP="006E4027">
            <w:r>
              <w:rPr>
                <w:position w:val="-10"/>
              </w:rPr>
              <w:object w:dxaOrig="859" w:dyaOrig="320">
                <v:shape id="_x0000_i1062" type="#_x0000_t75" style="width:42.75pt;height:15.75pt" o:ole="" fillcolor="window">
                  <v:imagedata r:id="rId81" o:title=""/>
                </v:shape>
                <o:OLEObject Type="Embed" ProgID="Equation.3" ShapeID="_x0000_i1062" DrawAspect="Content" ObjectID="_1725286765" r:id="rId82"/>
              </w:object>
            </w:r>
          </w:p>
        </w:tc>
        <w:tc>
          <w:tcPr>
            <w:tcW w:w="850" w:type="dxa"/>
          </w:tcPr>
          <w:p w:rsidR="001D5C37" w:rsidRDefault="001D5C37" w:rsidP="006E4027">
            <w:r>
              <w:t>ges.:</w:t>
            </w:r>
          </w:p>
        </w:tc>
        <w:tc>
          <w:tcPr>
            <w:tcW w:w="3260" w:type="dxa"/>
          </w:tcPr>
          <w:p w:rsidR="001D5C37" w:rsidRDefault="001D5C37" w:rsidP="006E4027">
            <w:r>
              <w:t>v</w:t>
            </w:r>
          </w:p>
        </w:tc>
      </w:tr>
      <w:tr w:rsidR="001D5C37" w:rsidTr="001D5C37">
        <w:trPr>
          <w:cantSplit/>
          <w:trHeight w:val="1838"/>
        </w:trPr>
        <w:tc>
          <w:tcPr>
            <w:tcW w:w="985" w:type="dxa"/>
          </w:tcPr>
          <w:p w:rsidR="001D5C37" w:rsidRDefault="001D5C37" w:rsidP="006E4027">
            <w:r>
              <w:t>Lösung:</w:t>
            </w:r>
          </w:p>
        </w:tc>
        <w:tc>
          <w:tcPr>
            <w:tcW w:w="7023" w:type="dxa"/>
            <w:gridSpan w:val="3"/>
            <w:tcBorders>
              <w:bottom w:val="single" w:sz="4" w:space="0" w:color="808080"/>
            </w:tcBorders>
          </w:tcPr>
          <w:p w:rsidR="001D5C37" w:rsidRDefault="001D5C37" w:rsidP="006E4027">
            <w:bookmarkStart w:id="11" w:name="_Hlt40246480"/>
            <w:bookmarkEnd w:id="11"/>
            <w:r>
              <w:t>Da die Geschwindigkeit gesucht ist, nimmt man das Geschwindigkeit-Zeit-Gesetz:</w:t>
            </w:r>
            <w:r>
              <w:br/>
            </w:r>
            <w:r>
              <w:rPr>
                <w:position w:val="-10"/>
              </w:rPr>
              <w:object w:dxaOrig="700" w:dyaOrig="320">
                <v:shape id="_x0000_i1063" type="#_x0000_t75" style="width:35.25pt;height:15.75pt" o:ole="" fillcolor="window">
                  <v:imagedata r:id="rId83" o:title=""/>
                </v:shape>
                <o:OLEObject Type="Embed" ProgID="Equation.3" ShapeID="_x0000_i1063" DrawAspect="Content" ObjectID="_1725286766" r:id="rId84"/>
              </w:object>
            </w:r>
            <w:r>
              <w:br/>
              <w:t>Es fehlt die Fallzeit. Die kann man über das Weg-Zeit-Gesetz erhalten:</w:t>
            </w:r>
            <w:r>
              <w:br/>
            </w:r>
            <w:r>
              <w:rPr>
                <w:position w:val="-60"/>
              </w:rPr>
              <w:object w:dxaOrig="900" w:dyaOrig="1320">
                <v:shape id="_x0000_i1064" type="#_x0000_t75" style="width:45pt;height:66pt" o:ole="" fillcolor="window">
                  <v:imagedata r:id="rId85" o:title=""/>
                </v:shape>
                <o:OLEObject Type="Embed" ProgID="Equation.3" ShapeID="_x0000_i1064" DrawAspect="Content" ObjectID="_1725286767" r:id="rId86"/>
              </w:object>
            </w:r>
            <w:r>
              <w:br/>
              <w:t>Da diese Gleichung in die erste eingesetzt werden muss, zieht man keine Wurzel, sondern quadriert die erste Gleichung. Das vereinfacht das Kürzen:</w:t>
            </w:r>
            <w:r>
              <w:br/>
            </w:r>
            <w:r>
              <w:rPr>
                <w:position w:val="-138"/>
              </w:rPr>
              <w:object w:dxaOrig="2120" w:dyaOrig="3140">
                <v:shape id="_x0000_i1065" type="#_x0000_t75" style="width:105.75pt;height:156.75pt" o:ole="" fillcolor="window">
                  <v:imagedata r:id="rId87" o:title=""/>
                </v:shape>
                <o:OLEObject Type="Embed" ProgID="Equation.3" ShapeID="_x0000_i1065" DrawAspect="Content" ObjectID="_1725286768" r:id="rId88"/>
              </w:object>
            </w:r>
          </w:p>
        </w:tc>
      </w:tr>
      <w:tr w:rsidR="001D5C37" w:rsidTr="001D5C37">
        <w:trPr>
          <w:cantSplit/>
          <w:trHeight w:val="570"/>
        </w:trPr>
        <w:tc>
          <w:tcPr>
            <w:tcW w:w="985" w:type="dxa"/>
          </w:tcPr>
          <w:p w:rsidR="001D5C37" w:rsidRDefault="001D5C37" w:rsidP="006E4027">
            <w:r>
              <w:t>Antwort:</w:t>
            </w:r>
          </w:p>
        </w:tc>
        <w:tc>
          <w:tcPr>
            <w:tcW w:w="7023" w:type="dxa"/>
            <w:gridSpan w:val="3"/>
          </w:tcPr>
          <w:p w:rsidR="001D5C37" w:rsidRDefault="001D5C37" w:rsidP="006E4027">
            <w:r>
              <w:t>Das Auto prallt mit einer Geschwindigkeit von 50,4 km/h auf.</w:t>
            </w:r>
          </w:p>
        </w:tc>
      </w:tr>
    </w:tbl>
    <w:p w:rsidR="001D5C37" w:rsidRPr="004545F6" w:rsidRDefault="001D5C37" w:rsidP="006E4027">
      <w:pPr>
        <w:rPr>
          <w:rStyle w:val="Nummer"/>
        </w:rPr>
      </w:pPr>
      <w:r w:rsidRPr="004545F6">
        <w:rPr>
          <w:rStyle w:val="Nummer"/>
        </w:rPr>
        <w:br w:type="page"/>
      </w:r>
      <w:bookmarkStart w:id="12" w:name="m10"/>
      <w:bookmarkEnd w:id="12"/>
      <w:r w:rsidRPr="004545F6">
        <w:rPr>
          <w:rStyle w:val="Nummer"/>
        </w:rPr>
        <w:lastRenderedPageBreak/>
        <w:t xml:space="preserve">10. </w:t>
      </w:r>
    </w:p>
    <w:tbl>
      <w:tblPr>
        <w:tblW w:w="0" w:type="auto"/>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1070"/>
        <w:gridCol w:w="2303"/>
        <w:gridCol w:w="850"/>
        <w:gridCol w:w="3927"/>
        <w:gridCol w:w="18"/>
      </w:tblGrid>
      <w:tr w:rsidR="001D5C37" w:rsidTr="001D5C37">
        <w:trPr>
          <w:gridAfter w:val="1"/>
          <w:wAfter w:w="18" w:type="dxa"/>
        </w:trPr>
        <w:tc>
          <w:tcPr>
            <w:tcW w:w="1070" w:type="dxa"/>
          </w:tcPr>
          <w:p w:rsidR="001D5C37" w:rsidRDefault="001D5C37" w:rsidP="006E4027">
            <w:r>
              <w:t>geg.:</w:t>
            </w:r>
          </w:p>
        </w:tc>
        <w:tc>
          <w:tcPr>
            <w:tcW w:w="2303" w:type="dxa"/>
          </w:tcPr>
          <w:p w:rsidR="001D5C37" w:rsidRDefault="009E7F3B" w:rsidP="006E4027">
            <w:r w:rsidRPr="009E7F3B">
              <w:rPr>
                <w:position w:val="-42"/>
              </w:rPr>
              <w:object w:dxaOrig="1120" w:dyaOrig="960">
                <v:shape id="_x0000_i1066" type="#_x0000_t75" style="width:56.25pt;height:48pt" o:ole="">
                  <v:imagedata r:id="rId89" o:title=""/>
                </v:shape>
                <o:OLEObject Type="Embed" ProgID="Equation.DSMT4" ShapeID="_x0000_i1066" DrawAspect="Content" ObjectID="_1725286769" r:id="rId90"/>
              </w:object>
            </w:r>
          </w:p>
          <w:p w:rsidR="001D5C37" w:rsidRDefault="001D5C37" w:rsidP="006E4027"/>
        </w:tc>
        <w:tc>
          <w:tcPr>
            <w:tcW w:w="850" w:type="dxa"/>
          </w:tcPr>
          <w:p w:rsidR="001D5C37" w:rsidRDefault="001D5C37" w:rsidP="006E4027">
            <w:r>
              <w:t>ges.:</w:t>
            </w:r>
          </w:p>
        </w:tc>
        <w:tc>
          <w:tcPr>
            <w:tcW w:w="3927" w:type="dxa"/>
          </w:tcPr>
          <w:p w:rsidR="009E7F3B" w:rsidRDefault="009E7F3B" w:rsidP="006E4027">
            <w:r w:rsidRPr="009E7F3B">
              <w:rPr>
                <w:position w:val="-68"/>
              </w:rPr>
              <w:object w:dxaOrig="480" w:dyaOrig="1260">
                <v:shape id="_x0000_i1067" type="#_x0000_t75" style="width:24pt;height:63pt" o:ole="">
                  <v:imagedata r:id="rId91" o:title=""/>
                </v:shape>
                <o:OLEObject Type="Embed" ProgID="Equation.DSMT4" ShapeID="_x0000_i1067" DrawAspect="Content" ObjectID="_1725286770" r:id="rId92"/>
              </w:object>
            </w:r>
          </w:p>
        </w:tc>
      </w:tr>
      <w:tr w:rsidR="001D5C37" w:rsidTr="001D5C37">
        <w:trPr>
          <w:cantSplit/>
        </w:trPr>
        <w:tc>
          <w:tcPr>
            <w:tcW w:w="1070" w:type="dxa"/>
          </w:tcPr>
          <w:p w:rsidR="001D5C37" w:rsidRDefault="001D5C37" w:rsidP="006E4027">
            <w:r>
              <w:t>Lösung:</w:t>
            </w:r>
          </w:p>
        </w:tc>
        <w:tc>
          <w:tcPr>
            <w:tcW w:w="7098" w:type="dxa"/>
            <w:gridSpan w:val="4"/>
          </w:tcPr>
          <w:p w:rsidR="001D5C37" w:rsidRDefault="001D5C37" w:rsidP="006E4027">
            <w:r>
              <w:t>a)</w:t>
            </w:r>
            <w:r>
              <w:br/>
            </w:r>
            <w:r>
              <w:rPr>
                <w:position w:val="-60"/>
              </w:rPr>
              <w:object w:dxaOrig="1960" w:dyaOrig="1600">
                <v:shape id="_x0000_i1068" type="#_x0000_t75" style="width:98.25pt;height:80.25pt" o:ole="" fillcolor="window">
                  <v:imagedata r:id="rId93" o:title=""/>
                </v:shape>
                <o:OLEObject Type="Embed" ProgID="Equation.3" ShapeID="_x0000_i1068" DrawAspect="Content" ObjectID="_1725286771" r:id="rId94"/>
              </w:object>
            </w:r>
            <w:r>
              <w:br/>
              <w:t>b)</w:t>
            </w:r>
            <w:r>
              <w:br/>
            </w:r>
            <w:r>
              <w:rPr>
                <w:position w:val="-64"/>
              </w:rPr>
              <w:object w:dxaOrig="1719" w:dyaOrig="1380">
                <v:shape id="_x0000_i1069" type="#_x0000_t75" style="width:86.25pt;height:69pt" o:ole="" fillcolor="window">
                  <v:imagedata r:id="rId95" o:title=""/>
                </v:shape>
                <o:OLEObject Type="Embed" ProgID="Equation.3" ShapeID="_x0000_i1069" DrawAspect="Content" ObjectID="_1725286772" r:id="rId96"/>
              </w:object>
            </w:r>
            <w:r>
              <w:br/>
              <w:t>c) Der halbe Fallweg = 39,3 m</w:t>
            </w:r>
            <w:r>
              <w:br/>
            </w:r>
            <w:r>
              <w:rPr>
                <w:position w:val="-126"/>
              </w:rPr>
              <w:object w:dxaOrig="1620" w:dyaOrig="2620">
                <v:shape id="_x0000_i1070" type="#_x0000_t75" style="width:81pt;height:131.25pt" o:ole="" fillcolor="window">
                  <v:imagedata r:id="rId97" o:title=""/>
                </v:shape>
                <o:OLEObject Type="Embed" ProgID="Equation.3" ShapeID="_x0000_i1070" DrawAspect="Content" ObjectID="_1725286773" r:id="rId98"/>
              </w:object>
            </w:r>
            <w:r>
              <w:br/>
              <w:t>d) Zeit für die ersten 58 m</w:t>
            </w:r>
            <w:r>
              <w:br/>
            </w:r>
            <w:r>
              <w:rPr>
                <w:position w:val="-64"/>
              </w:rPr>
              <w:object w:dxaOrig="1719" w:dyaOrig="1760">
                <v:shape id="_x0000_i1071" type="#_x0000_t75" style="width:86.25pt;height:87.75pt" o:ole="" fillcolor="window">
                  <v:imagedata r:id="rId99" o:title=""/>
                </v:shape>
                <o:OLEObject Type="Embed" ProgID="Equation.3" ShapeID="_x0000_i1071" DrawAspect="Content" ObjectID="_1725286774" r:id="rId100"/>
              </w:object>
            </w:r>
            <w:r>
              <w:br/>
              <w:t>diese Zeit wird von der Gesamtzeit abgezogen:</w:t>
            </w:r>
            <w:r>
              <w:br/>
            </w:r>
            <w:r>
              <w:rPr>
                <w:position w:val="-50"/>
              </w:rPr>
              <w:object w:dxaOrig="1520" w:dyaOrig="1060">
                <v:shape id="_x0000_i1072" type="#_x0000_t75" style="width:75.75pt;height:53.25pt" o:ole="" fillcolor="window">
                  <v:imagedata r:id="rId101" o:title=""/>
                </v:shape>
                <o:OLEObject Type="Embed" ProgID="Equation.3" ShapeID="_x0000_i1072" DrawAspect="Content" ObjectID="_1725286775" r:id="rId102"/>
              </w:object>
            </w:r>
            <w:r>
              <w:br/>
              <w:t>e) zur Fallzeit kommt die Zeit dazu, die der Schall benötigt, um wieder nach oben zu kommen.</w:t>
            </w:r>
            <w:r>
              <w:br/>
            </w:r>
            <w:r>
              <w:rPr>
                <w:position w:val="-68"/>
              </w:rPr>
              <w:object w:dxaOrig="1760" w:dyaOrig="1700">
                <v:shape id="_x0000_i1073" type="#_x0000_t75" style="width:87.75pt;height:84.75pt" o:ole="" fillcolor="window">
                  <v:imagedata r:id="rId103" o:title=""/>
                </v:shape>
                <o:OLEObject Type="Embed" ProgID="Equation.3" ShapeID="_x0000_i1073" DrawAspect="Content" ObjectID="_1725286776" r:id="rId104"/>
              </w:object>
            </w:r>
          </w:p>
        </w:tc>
      </w:tr>
      <w:tr w:rsidR="001D5C37" w:rsidTr="001D5C37">
        <w:trPr>
          <w:cantSplit/>
        </w:trPr>
        <w:tc>
          <w:tcPr>
            <w:tcW w:w="1070" w:type="dxa"/>
          </w:tcPr>
          <w:p w:rsidR="001D5C37" w:rsidRDefault="001D5C37" w:rsidP="006E4027">
            <w:r>
              <w:lastRenderedPageBreak/>
              <w:t>Antwort:</w:t>
            </w:r>
          </w:p>
        </w:tc>
        <w:tc>
          <w:tcPr>
            <w:tcW w:w="7098" w:type="dxa"/>
            <w:gridSpan w:val="4"/>
          </w:tcPr>
          <w:p w:rsidR="001D5C37" w:rsidRDefault="001D5C37" w:rsidP="006E4027">
            <w:bookmarkStart w:id="13" w:name="_Hlt246764482"/>
            <w:r>
              <w:t>Der Turm ist 78,5 m hoch. Der Stein trifft mit einer Geschwindigkeit von 141,3 km/h auf dem Erdboden auf. Der Stein hat  nach 2,4 s die Hälfte der Fallstrecke zurück gelegt. Für die letzten 20 m benötigt der Stein 0,56 s. Man hört den Stein nach 4,25 s aufschlagen.</w:t>
            </w:r>
            <w:bookmarkEnd w:id="13"/>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r w:rsidRPr="004545F6">
        <w:rPr>
          <w:rStyle w:val="Nummer"/>
        </w:rPr>
        <w:lastRenderedPageBreak/>
        <w:t>1</w:t>
      </w:r>
      <w:bookmarkStart w:id="14" w:name="m14"/>
      <w:r w:rsidRPr="004545F6">
        <w:rPr>
          <w:rStyle w:val="Nummer"/>
        </w:rPr>
        <w:t>4</w:t>
      </w:r>
      <w:bookmarkEnd w:id="14"/>
      <w:r w:rsidRPr="004545F6">
        <w:rPr>
          <w:rStyle w:val="Nummer"/>
        </w:rPr>
        <w:t xml:space="preserve">.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346"/>
        <w:gridCol w:w="3260"/>
        <w:gridCol w:w="1134"/>
        <w:gridCol w:w="3472"/>
      </w:tblGrid>
      <w:tr w:rsidR="001D5C37" w:rsidTr="001D5C37">
        <w:tc>
          <w:tcPr>
            <w:tcW w:w="1346"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3260"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12"/>
              </w:rPr>
              <w:object w:dxaOrig="1300" w:dyaOrig="380">
                <v:shape id="_x0000_i1074" type="#_x0000_t75" style="width:65.25pt;height:18.75pt" o:ole="" fillcolor="window">
                  <v:imagedata r:id="rId105" o:title=""/>
                </v:shape>
                <o:OLEObject Type="Embed" ProgID="Equation.3" ShapeID="_x0000_i1074" DrawAspect="Content" ObjectID="_1725286777" r:id="rId106"/>
              </w:object>
            </w:r>
          </w:p>
        </w:tc>
        <w:tc>
          <w:tcPr>
            <w:tcW w:w="1134"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472"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14"/>
              </w:rPr>
              <w:object w:dxaOrig="1180" w:dyaOrig="380">
                <v:shape id="_x0000_i1075" type="#_x0000_t75" style="width:59.25pt;height:18.75pt" o:ole="" fillcolor="window">
                  <v:imagedata r:id="rId107" o:title=""/>
                </v:shape>
                <o:OLEObject Type="Embed" ProgID="Equation.3" ShapeID="_x0000_i1075" DrawAspect="Content" ObjectID="_1725286778" r:id="rId108"/>
              </w:object>
            </w:r>
          </w:p>
        </w:tc>
      </w:tr>
      <w:tr w:rsidR="001D5C37" w:rsidTr="001D5C37">
        <w:trPr>
          <w:cantSplit/>
        </w:trPr>
        <w:tc>
          <w:tcPr>
            <w:tcW w:w="1346"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866"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 xml:space="preserve">Beim senkrechten Wurf berechnet sich die </w:t>
            </w:r>
            <w:r w:rsidR="00617EA4">
              <w:t>Wurfhöhe:</w:t>
            </w:r>
            <w:r>
              <w:br/>
            </w:r>
            <w:r>
              <w:rPr>
                <w:position w:val="-66"/>
              </w:rPr>
              <w:object w:dxaOrig="1800" w:dyaOrig="1820">
                <v:shape id="_x0000_i1076" type="#_x0000_t75" style="width:90pt;height:90.75pt" o:ole="" fillcolor="window">
                  <v:imagedata r:id="rId109" o:title=""/>
                </v:shape>
                <o:OLEObject Type="Embed" ProgID="Equation.3" ShapeID="_x0000_i1076" DrawAspect="Content" ObjectID="_1725286779" r:id="rId110"/>
              </w:object>
            </w:r>
            <w:r>
              <w:br/>
              <w:t>Die dafür benötigte Zeit ist:</w:t>
            </w:r>
            <w:r>
              <w:br/>
            </w:r>
            <w:r>
              <w:rPr>
                <w:position w:val="-66"/>
              </w:rPr>
              <w:object w:dxaOrig="1480" w:dyaOrig="1780">
                <v:shape id="_x0000_i1077" type="#_x0000_t75" style="width:74.25pt;height:89.25pt" o:ole="" fillcolor="window">
                  <v:imagedata r:id="rId111" o:title=""/>
                </v:shape>
                <o:OLEObject Type="Embed" ProgID="Equation.3" ShapeID="_x0000_i1077" DrawAspect="Content" ObjectID="_1725286780" r:id="rId112"/>
              </w:object>
            </w:r>
            <w:r>
              <w:br/>
            </w:r>
            <w:r>
              <w:br/>
              <w:t>Die Wurfzeit ist die doppelte Zeit, die bis zum Gipfelpunkt benötigt wird, also 3,6 s. Da der senkrechte Wurf symmetrisch ist, ist die Auftreffgeschwindigkeit genau so groß wie die Abwurfgeschwindigkeit, nur eben in entgegen</w:t>
            </w:r>
            <w:r w:rsidR="00617EA4">
              <w:t xml:space="preserve"> gesetzter</w:t>
            </w:r>
            <w:r>
              <w:t xml:space="preserve"> Richtung.</w:t>
            </w:r>
          </w:p>
        </w:tc>
      </w:tr>
      <w:tr w:rsidR="001D5C37" w:rsidTr="001D5C37">
        <w:trPr>
          <w:cantSplit/>
        </w:trPr>
        <w:tc>
          <w:tcPr>
            <w:tcW w:w="1346"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866"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Der Körper fliegt 16,5 m hoch und benötigt dafür 1,8 s. Er fliegt insgesamt 3,6 s und kommt mit 18 m/s unten wieder an.</w:t>
            </w:r>
          </w:p>
        </w:tc>
      </w:tr>
    </w:tbl>
    <w:p w:rsidR="001D5C37" w:rsidRPr="004545F6" w:rsidRDefault="001D5C37" w:rsidP="006E4027">
      <w:pPr>
        <w:rPr>
          <w:rStyle w:val="Nummer"/>
        </w:rPr>
      </w:pPr>
      <w:bookmarkStart w:id="15" w:name="_Hlt39879993"/>
      <w:bookmarkEnd w:id="15"/>
    </w:p>
    <w:p w:rsidR="001D5C37" w:rsidRPr="004545F6" w:rsidRDefault="001D5C37" w:rsidP="006E4027">
      <w:pPr>
        <w:rPr>
          <w:rStyle w:val="Nummer"/>
        </w:rPr>
      </w:pPr>
      <w:r w:rsidRPr="004545F6">
        <w:rPr>
          <w:rStyle w:val="Nummer"/>
        </w:rPr>
        <w:br w:type="page"/>
      </w:r>
      <w:r w:rsidRPr="004545F6">
        <w:rPr>
          <w:rStyle w:val="Nummer"/>
        </w:rPr>
        <w:lastRenderedPageBreak/>
        <w:t>1</w:t>
      </w:r>
      <w:bookmarkStart w:id="16" w:name="m15"/>
      <w:r w:rsidRPr="004545F6">
        <w:rPr>
          <w:rStyle w:val="Nummer"/>
        </w:rPr>
        <w:t>5</w:t>
      </w:r>
      <w:bookmarkEnd w:id="16"/>
      <w:r w:rsidRPr="004545F6">
        <w:rPr>
          <w:rStyle w:val="Nummer"/>
        </w:rPr>
        <w:t xml:space="preserve">. </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709"/>
        <w:gridCol w:w="3897"/>
      </w:tblGrid>
      <w:tr w:rsidR="001D5C37" w:rsidTr="001D5C37">
        <w:tc>
          <w:tcPr>
            <w:tcW w:w="2303" w:type="dxa"/>
          </w:tcPr>
          <w:p w:rsidR="001D5C37" w:rsidRDefault="001D5C37" w:rsidP="006E4027">
            <w:r>
              <w:t>geg.:</w:t>
            </w:r>
          </w:p>
        </w:tc>
        <w:bookmarkStart w:id="17" w:name="_Hlt40016529"/>
        <w:bookmarkEnd w:id="17"/>
        <w:tc>
          <w:tcPr>
            <w:tcW w:w="2303" w:type="dxa"/>
          </w:tcPr>
          <w:p w:rsidR="001D5C37" w:rsidRDefault="001D5C37" w:rsidP="006E4027">
            <w:r>
              <w:rPr>
                <w:position w:val="-30"/>
              </w:rPr>
              <w:object w:dxaOrig="960" w:dyaOrig="720">
                <v:shape id="_x0000_i1078" type="#_x0000_t75" style="width:48pt;height:36pt" o:ole="" fillcolor="window">
                  <v:imagedata r:id="rId113" o:title=""/>
                </v:shape>
                <o:OLEObject Type="Embed" ProgID="Equation.3" ShapeID="_x0000_i1078" DrawAspect="Content" ObjectID="_1725286781" r:id="rId114"/>
              </w:object>
            </w:r>
          </w:p>
        </w:tc>
        <w:tc>
          <w:tcPr>
            <w:tcW w:w="709" w:type="dxa"/>
          </w:tcPr>
          <w:p w:rsidR="001D5C37" w:rsidRDefault="001D5C37" w:rsidP="006E4027">
            <w:r>
              <w:t>ges.:</w:t>
            </w:r>
          </w:p>
        </w:tc>
        <w:tc>
          <w:tcPr>
            <w:tcW w:w="3897" w:type="dxa"/>
          </w:tcPr>
          <w:p w:rsidR="001D5C37" w:rsidRDefault="001D5C37" w:rsidP="006E4027">
            <w:r>
              <w:rPr>
                <w:position w:val="-10"/>
              </w:rPr>
              <w:object w:dxaOrig="340" w:dyaOrig="320">
                <v:shape id="_x0000_i1079" type="#_x0000_t75" style="width:17.25pt;height:15.75pt" o:ole="" fillcolor="window">
                  <v:imagedata r:id="rId115" o:title=""/>
                </v:shape>
                <o:OLEObject Type="Embed" ProgID="Equation.3" ShapeID="_x0000_i1079" DrawAspect="Content" ObjectID="_1725286782" r:id="rId116"/>
              </w:object>
            </w:r>
          </w:p>
        </w:tc>
      </w:tr>
      <w:tr w:rsidR="001D5C37" w:rsidTr="001D5C37">
        <w:trPr>
          <w:cantSplit/>
          <w:trHeight w:val="6023"/>
        </w:trPr>
        <w:tc>
          <w:tcPr>
            <w:tcW w:w="2303" w:type="dxa"/>
            <w:vMerge w:val="restart"/>
          </w:tcPr>
          <w:p w:rsidR="001D5C37" w:rsidRDefault="001D5C37" w:rsidP="006E4027">
            <w:r>
              <w:t>Lösung:</w:t>
            </w:r>
          </w:p>
        </w:tc>
        <w:tc>
          <w:tcPr>
            <w:tcW w:w="6909" w:type="dxa"/>
            <w:gridSpan w:val="3"/>
          </w:tcPr>
          <w:p w:rsidR="001D5C37" w:rsidRDefault="001D5C37" w:rsidP="006E4027">
            <w:r>
              <w:t xml:space="preserve">a) Beide Körper treffen sich zum Zeitpunkt t, bis dahin sind beide die gleiche Zeit unterwegs. Der Weg des einen plus </w:t>
            </w:r>
            <w:r w:rsidR="0025444C">
              <w:t>den Weg</w:t>
            </w:r>
            <w:r>
              <w:t xml:space="preserve"> des anderen ergibt zusammen die Gesamthöhe von 8 m.</w:t>
            </w:r>
            <w:r>
              <w:br/>
            </w:r>
            <w:r>
              <w:rPr>
                <w:position w:val="-30"/>
              </w:rPr>
              <w:object w:dxaOrig="1040" w:dyaOrig="720">
                <v:shape id="_x0000_i1080" type="#_x0000_t75" style="width:51.75pt;height:36pt" o:ole="" fillcolor="window">
                  <v:imagedata r:id="rId117" o:title=""/>
                </v:shape>
                <o:OLEObject Type="Embed" ProgID="Equation.3" ShapeID="_x0000_i1080" DrawAspect="Content" ObjectID="_1725286783" r:id="rId118"/>
              </w:object>
            </w:r>
            <w:r>
              <w:br/>
              <w:t>Die Bewegung 1 sei der freie Fall von oben nach unten, die Bewegung 2 der senkrechte Wurf von unten nach oben. Damit kann man die Weg-Zeit-Gesetze aufstellen:</w:t>
            </w:r>
            <w:r>
              <w:br/>
            </w:r>
            <w:r>
              <w:rPr>
                <w:position w:val="-58"/>
              </w:rPr>
              <w:object w:dxaOrig="1780" w:dyaOrig="1280">
                <v:shape id="_x0000_i1081" type="#_x0000_t75" style="width:89.25pt;height:63.75pt" o:ole="" fillcolor="window">
                  <v:imagedata r:id="rId119" o:title=""/>
                </v:shape>
                <o:OLEObject Type="Embed" ProgID="Equation.3" ShapeID="_x0000_i1081" DrawAspect="Content" ObjectID="_1725286784" r:id="rId120"/>
              </w:object>
            </w:r>
            <w:r>
              <w:br/>
              <w:t>In die erste Gleichung über die Wege eingesetzt ergibt das:</w:t>
            </w:r>
            <w:r>
              <w:br/>
            </w:r>
            <w:r>
              <w:rPr>
                <w:position w:val="-24"/>
              </w:rPr>
              <w:object w:dxaOrig="2260" w:dyaOrig="620">
                <v:shape id="_x0000_i1082" type="#_x0000_t75" style="width:113.25pt;height:30.75pt" o:ole="" fillcolor="window">
                  <v:imagedata r:id="rId121" o:title=""/>
                </v:shape>
                <o:OLEObject Type="Embed" ProgID="Equation.3" ShapeID="_x0000_i1082" DrawAspect="Content" ObjectID="_1725286785" r:id="rId122"/>
              </w:object>
            </w:r>
            <w:r>
              <w:br/>
              <w:t xml:space="preserve">Da die beiden Zeiten gleich sind, kann man den ersten gegen den </w:t>
            </w:r>
            <w:r w:rsidR="00BA7EC5">
              <w:t>letzten</w:t>
            </w:r>
            <w:r>
              <w:t xml:space="preserve"> Summanden kürzen:</w:t>
            </w:r>
            <w:r>
              <w:br/>
            </w:r>
            <w:r>
              <w:rPr>
                <w:position w:val="-100"/>
              </w:rPr>
              <w:object w:dxaOrig="1060" w:dyaOrig="2120">
                <v:shape id="_x0000_i1083" type="#_x0000_t75" style="width:53.25pt;height:105.75pt" o:ole="" fillcolor="window">
                  <v:imagedata r:id="rId123" o:title=""/>
                </v:shape>
                <o:OLEObject Type="Embed" ProgID="Equation.3" ShapeID="_x0000_i1083" DrawAspect="Content" ObjectID="_1725286786" r:id="rId124"/>
              </w:object>
            </w:r>
            <w:r>
              <w:br/>
            </w:r>
            <w:r>
              <w:br/>
              <w:t>Die Höhe über dem Boden berechnet sich aus dem Weg-Zeit-Gesetz des senkrechten Wurfes:</w:t>
            </w:r>
            <w:r>
              <w:br/>
            </w:r>
            <w:r>
              <w:rPr>
                <w:position w:val="-60"/>
              </w:rPr>
              <w:object w:dxaOrig="3739" w:dyaOrig="1700">
                <v:shape id="_x0000_i1084" type="#_x0000_t75" style="width:186.75pt;height:84.75pt" o:ole="" fillcolor="window">
                  <v:imagedata r:id="rId125" o:title=""/>
                </v:shape>
                <o:OLEObject Type="Embed" ProgID="Equation.3" ShapeID="_x0000_i1084" DrawAspect="Content" ObjectID="_1725286787" r:id="rId126"/>
              </w:object>
            </w:r>
            <w:r>
              <w:br/>
            </w:r>
            <w:r>
              <w:br/>
              <w:t>Die beiden Körper treffen sich 6,14 m über dem Boden.</w:t>
            </w:r>
            <w:r>
              <w:br/>
              <w:t>Zur Probe kann man noch den Fallweg des anderen Körpers berechnen:</w:t>
            </w:r>
            <w:r>
              <w:br/>
            </w:r>
          </w:p>
        </w:tc>
      </w:tr>
      <w:tr w:rsidR="001D5C37" w:rsidTr="001D5C37">
        <w:trPr>
          <w:cantSplit/>
          <w:trHeight w:val="6022"/>
        </w:trPr>
        <w:tc>
          <w:tcPr>
            <w:tcW w:w="2303" w:type="dxa"/>
            <w:vMerge/>
          </w:tcPr>
          <w:p w:rsidR="001D5C37" w:rsidRDefault="001D5C37" w:rsidP="006E4027"/>
        </w:tc>
        <w:tc>
          <w:tcPr>
            <w:tcW w:w="6909" w:type="dxa"/>
            <w:gridSpan w:val="3"/>
          </w:tcPr>
          <w:p w:rsidR="00617EA4" w:rsidRDefault="00617EA4" w:rsidP="006E4027">
            <w:r>
              <w:rPr>
                <w:position w:val="-60"/>
              </w:rPr>
              <w:object w:dxaOrig="2280" w:dyaOrig="1700">
                <v:shape id="_x0000_i1085" type="#_x0000_t75" style="width:114pt;height:84.75pt" o:ole="" fillcolor="window">
                  <v:imagedata r:id="rId127" o:title=""/>
                </v:shape>
                <o:OLEObject Type="Embed" ProgID="Equation.3" ShapeID="_x0000_i1085" DrawAspect="Content" ObjectID="_1725286788" r:id="rId128"/>
              </w:object>
            </w:r>
            <w:r>
              <w:br/>
              <w:t>Beide Wege zusammen sind wieder 8 m.</w:t>
            </w:r>
            <w:r>
              <w:br/>
            </w:r>
          </w:p>
          <w:p w:rsidR="001D5C37" w:rsidRDefault="001D5C37" w:rsidP="006E4027">
            <w:r>
              <w:t xml:space="preserve">b) </w:t>
            </w:r>
            <w:r>
              <w:br/>
              <w:t>Es werden die einzelnen Flugzeiten berechnet.</w:t>
            </w:r>
            <w:r>
              <w:br/>
              <w:t>1. Für den freien Fall:</w:t>
            </w:r>
            <w:r>
              <w:br/>
            </w:r>
            <w:r>
              <w:rPr>
                <w:position w:val="-124"/>
              </w:rPr>
              <w:object w:dxaOrig="1280" w:dyaOrig="2600">
                <v:shape id="_x0000_i1086" type="#_x0000_t75" style="width:63.75pt;height:129.75pt" o:ole="" fillcolor="window">
                  <v:imagedata r:id="rId129" o:title=""/>
                </v:shape>
                <o:OLEObject Type="Embed" ProgID="Equation.3" ShapeID="_x0000_i1086" DrawAspect="Content" ObjectID="_1725286789" r:id="rId130"/>
              </w:object>
            </w:r>
            <w:r>
              <w:br/>
              <w:t>2. Für den senkrechten Wurf:</w:t>
            </w:r>
            <w:r>
              <w:br/>
              <w:t xml:space="preserve">Die gesamte Flugdauer ist das </w:t>
            </w:r>
            <w:r w:rsidR="002E0E91">
              <w:t>Doppelte</w:t>
            </w:r>
            <w:r>
              <w:t xml:space="preserve"> der Steigzeit.</w:t>
            </w:r>
            <w:r>
              <w:br/>
            </w:r>
            <w:r w:rsidR="0025444C" w:rsidRPr="0025444C">
              <w:rPr>
                <w:position w:val="-70"/>
              </w:rPr>
              <w:object w:dxaOrig="1140" w:dyaOrig="1800">
                <v:shape id="_x0000_i1087" type="#_x0000_t75" style="width:57pt;height:90pt" o:ole="" fillcolor="window">
                  <v:imagedata r:id="rId131" o:title=""/>
                </v:shape>
                <o:OLEObject Type="Embed" ProgID="Equation.DSMT4" ShapeID="_x0000_i1087" DrawAspect="Content" ObjectID="_1725286790" r:id="rId132"/>
              </w:object>
            </w:r>
            <w:r>
              <w:br/>
              <w:t>Der zeitliche Abstand zwischen dem Auftreffen beider Steine beträgt damit:</w:t>
            </w:r>
            <w:r>
              <w:br/>
            </w:r>
            <w:r w:rsidR="0025444C" w:rsidRPr="0025444C">
              <w:rPr>
                <w:position w:val="-46"/>
              </w:rPr>
              <w:object w:dxaOrig="1860" w:dyaOrig="1060">
                <v:shape id="_x0000_i1088" type="#_x0000_t75" style="width:93pt;height:53.25pt" o:ole="" fillcolor="window">
                  <v:imagedata r:id="rId133" o:title=""/>
                </v:shape>
                <o:OLEObject Type="Embed" ProgID="Equation.DSMT4" ShapeID="_x0000_i1088" DrawAspect="Content" ObjectID="_1725286791" r:id="rId134"/>
              </w:object>
            </w:r>
            <w:r>
              <w:br/>
            </w:r>
            <w:r>
              <w:br/>
              <w:t>c) Die gesamte Flugdauer des zweiten Steines muss der Flugdauer des ersten Steines entsprechen:</w:t>
            </w:r>
            <w:r>
              <w:br/>
            </w:r>
            <w:r>
              <w:rPr>
                <w:position w:val="-62"/>
              </w:rPr>
              <w:object w:dxaOrig="1160" w:dyaOrig="1760">
                <v:shape id="_x0000_i1089" type="#_x0000_t75" style="width:57.75pt;height:87.75pt" o:ole="" fillcolor="window">
                  <v:imagedata r:id="rId135" o:title=""/>
                </v:shape>
                <o:OLEObject Type="Embed" ProgID="Equation.3" ShapeID="_x0000_i1089" DrawAspect="Content" ObjectID="_1725286792" r:id="rId136"/>
              </w:object>
            </w:r>
          </w:p>
        </w:tc>
      </w:tr>
      <w:tr w:rsidR="001D5C37" w:rsidTr="001D5C37">
        <w:trPr>
          <w:cantSplit/>
        </w:trPr>
        <w:tc>
          <w:tcPr>
            <w:tcW w:w="2303" w:type="dxa"/>
          </w:tcPr>
          <w:p w:rsidR="001D5C37" w:rsidRDefault="001D5C37" w:rsidP="006E4027">
            <w:r>
              <w:t>Antwort:</w:t>
            </w:r>
          </w:p>
        </w:tc>
        <w:tc>
          <w:tcPr>
            <w:tcW w:w="6909" w:type="dxa"/>
            <w:gridSpan w:val="3"/>
          </w:tcPr>
          <w:p w:rsidR="001D5C37" w:rsidRDefault="001D5C37" w:rsidP="006E4027"/>
        </w:tc>
      </w:tr>
    </w:tbl>
    <w:p w:rsidR="001D5C37" w:rsidRDefault="001D5C37" w:rsidP="006E4027">
      <w:bookmarkStart w:id="18" w:name="_Hlt40016493"/>
      <w:bookmarkEnd w:id="18"/>
    </w:p>
    <w:p w:rsidR="001D5C37" w:rsidRPr="004545F6" w:rsidRDefault="001D5C37" w:rsidP="006E4027">
      <w:pPr>
        <w:rPr>
          <w:rStyle w:val="Nummer"/>
        </w:rPr>
      </w:pPr>
      <w:r>
        <w:br w:type="page"/>
      </w:r>
      <w:r w:rsidRPr="004545F6">
        <w:rPr>
          <w:rStyle w:val="Nummer"/>
        </w:rPr>
        <w:lastRenderedPageBreak/>
        <w:t>1</w:t>
      </w:r>
      <w:bookmarkStart w:id="19" w:name="m16"/>
      <w:r w:rsidRPr="004545F6">
        <w:rPr>
          <w:rStyle w:val="Nummer"/>
        </w:rPr>
        <w:t>6</w:t>
      </w:r>
      <w:bookmarkEnd w:id="19"/>
      <w:r w:rsidRPr="004545F6">
        <w:rPr>
          <w:rStyle w:val="Nummer"/>
        </w:rPr>
        <w:t xml:space="preserve">.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985"/>
        <w:gridCol w:w="2303"/>
        <w:gridCol w:w="850"/>
        <w:gridCol w:w="1138"/>
        <w:gridCol w:w="4292"/>
      </w:tblGrid>
      <w:tr w:rsidR="001D5C37" w:rsidTr="00C81BC9">
        <w:tc>
          <w:tcPr>
            <w:tcW w:w="985"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30"/>
              </w:rPr>
              <w:object w:dxaOrig="1100" w:dyaOrig="720">
                <v:shape id="_x0000_i1090" type="#_x0000_t75" style="width:54.75pt;height:36pt" o:ole="" fillcolor="window">
                  <v:imagedata r:id="rId137" o:title=""/>
                </v:shape>
                <o:OLEObject Type="Embed" ProgID="Equation.3" ShapeID="_x0000_i1090" DrawAspect="Content" ObjectID="_1725286793" r:id="rId138"/>
              </w:object>
            </w:r>
          </w:p>
        </w:tc>
        <w:tc>
          <w:tcPr>
            <w:tcW w:w="850"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5430" w:type="dxa"/>
            <w:gridSpan w:val="2"/>
            <w:tcBorders>
              <w:top w:val="single" w:sz="4" w:space="0" w:color="auto"/>
              <w:left w:val="single" w:sz="4" w:space="0" w:color="auto"/>
              <w:bottom w:val="single" w:sz="4" w:space="0" w:color="auto"/>
              <w:right w:val="single" w:sz="4" w:space="0" w:color="auto"/>
            </w:tcBorders>
          </w:tcPr>
          <w:p w:rsidR="001D5C37" w:rsidRDefault="001D5C37" w:rsidP="006E4027">
            <w:r>
              <w:t>s</w:t>
            </w:r>
          </w:p>
        </w:tc>
      </w:tr>
      <w:tr w:rsidR="00C81BC9" w:rsidTr="00C81BC9">
        <w:trPr>
          <w:cantSplit/>
          <w:trHeight w:val="4643"/>
        </w:trPr>
        <w:tc>
          <w:tcPr>
            <w:tcW w:w="985" w:type="dxa"/>
            <w:vMerge w:val="restart"/>
            <w:tcBorders>
              <w:top w:val="single" w:sz="4" w:space="0" w:color="auto"/>
              <w:left w:val="single" w:sz="4" w:space="0" w:color="auto"/>
              <w:right w:val="single" w:sz="4" w:space="0" w:color="auto"/>
            </w:tcBorders>
          </w:tcPr>
          <w:p w:rsidR="00C81BC9" w:rsidRDefault="00C81BC9" w:rsidP="006E4027">
            <w:r>
              <w:t>Lösung:</w:t>
            </w:r>
          </w:p>
        </w:tc>
        <w:tc>
          <w:tcPr>
            <w:tcW w:w="4291" w:type="dxa"/>
            <w:gridSpan w:val="3"/>
            <w:tcBorders>
              <w:top w:val="single" w:sz="4" w:space="0" w:color="auto"/>
              <w:left w:val="single" w:sz="4" w:space="0" w:color="auto"/>
              <w:bottom w:val="single" w:sz="4" w:space="0" w:color="auto"/>
              <w:right w:val="single" w:sz="4" w:space="0" w:color="auto"/>
            </w:tcBorders>
          </w:tcPr>
          <w:p w:rsidR="00C81BC9" w:rsidRDefault="00C81BC9" w:rsidP="006E4027">
            <w:r>
              <w:t>In der gemessenen Zeit fällt der Stein im freien Fall nach unten und der Schall kommt in einer gleichförmigen Bewegung nach unten. Damit ist die Gesamtzeit:</w:t>
            </w:r>
            <w:r>
              <w:br/>
            </w:r>
            <w:r>
              <w:rPr>
                <w:position w:val="-14"/>
              </w:rPr>
              <w:object w:dxaOrig="1160" w:dyaOrig="380">
                <v:shape id="_x0000_i1091" type="#_x0000_t75" style="width:57.75pt;height:18.75pt" o:ole="" fillcolor="window">
                  <v:imagedata r:id="rId139" o:title=""/>
                </v:shape>
                <o:OLEObject Type="Embed" ProgID="Equation.3" ShapeID="_x0000_i1091" DrawAspect="Content" ObjectID="_1725286794" r:id="rId140"/>
              </w:object>
            </w:r>
            <w:r>
              <w:br/>
              <w:t>Die Wege für beide Bewegungen sind jeweils gleich und die gesuchte Brunnentiefe:</w:t>
            </w:r>
            <w:r>
              <w:br/>
            </w:r>
            <w:r>
              <w:rPr>
                <w:position w:val="-10"/>
              </w:rPr>
              <w:object w:dxaOrig="999" w:dyaOrig="340">
                <v:shape id="_x0000_i1092" type="#_x0000_t75" style="width:50.25pt;height:17.25pt" o:ole="" fillcolor="window">
                  <v:imagedata r:id="rId141" o:title=""/>
                </v:shape>
                <o:OLEObject Type="Embed" ProgID="Equation.3" ShapeID="_x0000_i1092" DrawAspect="Content" ObjectID="_1725286795" r:id="rId142"/>
              </w:object>
            </w:r>
            <w:r>
              <w:br/>
              <w:t>Die einzelnen Wege berechnen sich nach den entsprechenden Weg-Zeit-Gesetzen:</w:t>
            </w:r>
            <w:r>
              <w:br/>
              <w:t>Für den freien Fall:</w:t>
            </w:r>
            <w:r>
              <w:br/>
            </w:r>
            <w:r>
              <w:rPr>
                <w:position w:val="-24"/>
              </w:rPr>
              <w:object w:dxaOrig="920" w:dyaOrig="620">
                <v:shape id="_x0000_i1093" type="#_x0000_t75" style="width:45.75pt;height:30.75pt" o:ole="" fillcolor="window">
                  <v:imagedata r:id="rId143" o:title=""/>
                </v:shape>
                <o:OLEObject Type="Embed" ProgID="Equation.3" ShapeID="_x0000_i1093" DrawAspect="Content" ObjectID="_1725286796" r:id="rId144"/>
              </w:object>
            </w:r>
            <w:r>
              <w:br/>
              <w:t>und für den Schall nach oben:</w:t>
            </w:r>
            <w:r>
              <w:br/>
            </w:r>
            <w:r>
              <w:rPr>
                <w:position w:val="-12"/>
              </w:rPr>
              <w:object w:dxaOrig="1040" w:dyaOrig="360">
                <v:shape id="_x0000_i1094" type="#_x0000_t75" style="width:51.75pt;height:18pt" o:ole="" fillcolor="window">
                  <v:imagedata r:id="rId145" o:title=""/>
                </v:shape>
                <o:OLEObject Type="Embed" ProgID="Equation.3" ShapeID="_x0000_i1094" DrawAspect="Content" ObjectID="_1725286797" r:id="rId146"/>
              </w:object>
            </w:r>
            <w:r>
              <w:br/>
              <w:t>Da beide Weg gleich sind, kann man beide Gleichungen gleich setzen:</w:t>
            </w:r>
            <w:r>
              <w:br/>
            </w:r>
            <w:r>
              <w:rPr>
                <w:position w:val="-24"/>
              </w:rPr>
              <w:object w:dxaOrig="1300" w:dyaOrig="620">
                <v:shape id="_x0000_i1095" type="#_x0000_t75" style="width:65.25pt;height:30.75pt" o:ole="" fillcolor="window">
                  <v:imagedata r:id="rId147" o:title=""/>
                </v:shape>
                <o:OLEObject Type="Embed" ProgID="Equation.3" ShapeID="_x0000_i1095" DrawAspect="Content" ObjectID="_1725286798" r:id="rId148"/>
              </w:object>
            </w:r>
            <w:r>
              <w:br/>
            </w:r>
          </w:p>
        </w:tc>
        <w:tc>
          <w:tcPr>
            <w:tcW w:w="4292" w:type="dxa"/>
            <w:tcBorders>
              <w:top w:val="single" w:sz="4" w:space="0" w:color="auto"/>
              <w:left w:val="single" w:sz="4" w:space="0" w:color="auto"/>
              <w:bottom w:val="single" w:sz="4" w:space="0" w:color="auto"/>
              <w:right w:val="single" w:sz="4" w:space="0" w:color="auto"/>
            </w:tcBorders>
          </w:tcPr>
          <w:p w:rsidR="00C81BC9" w:rsidRDefault="00193C3D" w:rsidP="006E4027">
            <w:r>
              <w:pict>
                <v:shape id="_x0000_i1096" type="#_x0000_t75" style="width:138pt;height:241.5pt">
                  <v:imagedata r:id="rId149" o:title="m16_2"/>
                </v:shape>
              </w:pict>
            </w:r>
          </w:p>
          <w:p w:rsidR="00C81BC9" w:rsidRDefault="00C81BC9" w:rsidP="006E4027">
            <w:r>
              <w:t>1: freier Fall des Steines nach unten</w:t>
            </w:r>
          </w:p>
          <w:p w:rsidR="00C81BC9" w:rsidRDefault="00C81BC9" w:rsidP="006E4027">
            <w:r>
              <w:t>2: gleichförmige Bewegung des Schalls nach oben</w:t>
            </w:r>
          </w:p>
        </w:tc>
      </w:tr>
      <w:tr w:rsidR="00C81BC9" w:rsidTr="00C81BC9">
        <w:trPr>
          <w:cantSplit/>
          <w:trHeight w:val="4642"/>
        </w:trPr>
        <w:tc>
          <w:tcPr>
            <w:tcW w:w="985" w:type="dxa"/>
            <w:vMerge/>
            <w:tcBorders>
              <w:left w:val="single" w:sz="4" w:space="0" w:color="auto"/>
              <w:right w:val="single" w:sz="4" w:space="0" w:color="auto"/>
            </w:tcBorders>
          </w:tcPr>
          <w:p w:rsidR="00C81BC9" w:rsidRDefault="00C81BC9" w:rsidP="006E4027"/>
        </w:tc>
        <w:tc>
          <w:tcPr>
            <w:tcW w:w="8583" w:type="dxa"/>
            <w:gridSpan w:val="4"/>
            <w:tcBorders>
              <w:top w:val="single" w:sz="4" w:space="0" w:color="auto"/>
              <w:left w:val="single" w:sz="4" w:space="0" w:color="auto"/>
              <w:bottom w:val="single" w:sz="4" w:space="0" w:color="auto"/>
              <w:right w:val="single" w:sz="4" w:space="0" w:color="auto"/>
            </w:tcBorders>
          </w:tcPr>
          <w:p w:rsidR="00C81BC9" w:rsidRDefault="00C81BC9" w:rsidP="006E4027">
            <w:r>
              <w:t>Diese Gleichung ist so nicht lösbar, da sie zwei Unbekannte Zeiten hat. Man kann aber eine Zeit ersetzen:</w:t>
            </w:r>
            <w:r>
              <w:br/>
            </w:r>
            <w:r>
              <w:rPr>
                <w:position w:val="-14"/>
              </w:rPr>
              <w:object w:dxaOrig="1160" w:dyaOrig="380">
                <v:shape id="_x0000_i1097" type="#_x0000_t75" style="width:57.75pt;height:18.75pt" o:ole="" fillcolor="window">
                  <v:imagedata r:id="rId150" o:title=""/>
                </v:shape>
                <o:OLEObject Type="Embed" ProgID="Equation.3" ShapeID="_x0000_i1097" DrawAspect="Content" ObjectID="_1725286799" r:id="rId151"/>
              </w:object>
            </w:r>
            <w:r>
              <w:br/>
              <w:t>Damit wird:</w:t>
            </w:r>
            <w:r>
              <w:br/>
            </w:r>
            <w:r>
              <w:rPr>
                <w:position w:val="-58"/>
              </w:rPr>
              <w:object w:dxaOrig="2140" w:dyaOrig="1280">
                <v:shape id="_x0000_i1098" type="#_x0000_t75" style="width:107.25pt;height:63.75pt" o:ole="" fillcolor="window">
                  <v:imagedata r:id="rId152" o:title=""/>
                </v:shape>
                <o:OLEObject Type="Embed" ProgID="Equation.3" ShapeID="_x0000_i1098" DrawAspect="Content" ObjectID="_1725286800" r:id="rId153"/>
              </w:object>
            </w:r>
            <w:r>
              <w:br/>
              <w:t>Als einzige Unbekannte taucht nun nur noch die Zeit des freien Falls auf. Über die Lösung einer quadratischen Gleichung kann diese Zeit bestimmt werden:</w:t>
            </w:r>
            <w:r>
              <w:br/>
            </w:r>
            <w:r>
              <w:rPr>
                <w:position w:val="-98"/>
              </w:rPr>
              <w:object w:dxaOrig="3159" w:dyaOrig="2020">
                <v:shape id="_x0000_i1099" type="#_x0000_t75" style="width:158.25pt;height:101.25pt" o:ole="" fillcolor="window">
                  <v:imagedata r:id="rId154" o:title=""/>
                </v:shape>
                <o:OLEObject Type="Embed" ProgID="Equation.3" ShapeID="_x0000_i1099" DrawAspect="Content" ObjectID="_1725286801" r:id="rId155"/>
              </w:object>
            </w:r>
            <w:r>
              <w:br/>
            </w:r>
          </w:p>
        </w:tc>
      </w:tr>
      <w:tr w:rsidR="00C81BC9" w:rsidTr="00C81BC9">
        <w:trPr>
          <w:cantSplit/>
          <w:trHeight w:val="5452"/>
        </w:trPr>
        <w:tc>
          <w:tcPr>
            <w:tcW w:w="985" w:type="dxa"/>
            <w:vMerge/>
            <w:tcBorders>
              <w:left w:val="single" w:sz="4" w:space="0" w:color="auto"/>
              <w:bottom w:val="nil"/>
              <w:right w:val="single" w:sz="4" w:space="0" w:color="auto"/>
            </w:tcBorders>
          </w:tcPr>
          <w:p w:rsidR="00C81BC9" w:rsidRDefault="00C81BC9" w:rsidP="006E4027"/>
        </w:tc>
        <w:tc>
          <w:tcPr>
            <w:tcW w:w="8583" w:type="dxa"/>
            <w:gridSpan w:val="4"/>
            <w:tcBorders>
              <w:top w:val="single" w:sz="4" w:space="0" w:color="auto"/>
              <w:left w:val="single" w:sz="4" w:space="0" w:color="auto"/>
              <w:bottom w:val="single" w:sz="4" w:space="0" w:color="auto"/>
              <w:right w:val="single" w:sz="4" w:space="0" w:color="auto"/>
            </w:tcBorders>
          </w:tcPr>
          <w:p w:rsidR="00C81BC9" w:rsidRDefault="00C81BC9" w:rsidP="006E4027">
            <w:r>
              <w:t>Diese Normalform einer quadratischen Gleichung wird nun nach der bekannten Lösungsvorschrift gelöst:</w:t>
            </w:r>
            <w:r>
              <w:br/>
            </w:r>
            <w:r>
              <w:rPr>
                <w:position w:val="-162"/>
              </w:rPr>
              <w:object w:dxaOrig="4340" w:dyaOrig="3360">
                <v:shape id="_x0000_i1100" type="#_x0000_t75" style="width:216.75pt;height:168pt" o:ole="" fillcolor="window">
                  <v:imagedata r:id="rId156" o:title=""/>
                </v:shape>
                <o:OLEObject Type="Embed" ProgID="Equation.3" ShapeID="_x0000_i1100" DrawAspect="Content" ObjectID="_1725286802" r:id="rId157"/>
              </w:object>
            </w:r>
            <w:r>
              <w:br/>
              <w:t>Der zweite, negative Wert ist sinnlos und wird weggelassen. Der Stein fällt also 2,877 s nach unten. Damit bleiben für den Weg nach oben noch 0,123 s übrig. Wenn alles richtig ist, müssen die beiden damit berechneten Wege gleich sein:</w:t>
            </w:r>
            <w:r>
              <w:br/>
            </w:r>
            <w:r>
              <w:rPr>
                <w:position w:val="-60"/>
              </w:rPr>
              <w:object w:dxaOrig="2220" w:dyaOrig="1700">
                <v:shape id="_x0000_i1101" type="#_x0000_t75" style="width:111pt;height:84.75pt" o:ole="" fillcolor="window">
                  <v:imagedata r:id="rId158" o:title=""/>
                </v:shape>
                <o:OLEObject Type="Embed" ProgID="Equation.3" ShapeID="_x0000_i1101" DrawAspect="Content" ObjectID="_1725286803" r:id="rId159"/>
              </w:object>
            </w:r>
            <w:r>
              <w:br/>
            </w:r>
            <w:r>
              <w:br/>
              <w:t>s</w:t>
            </w:r>
            <w:r>
              <w:rPr>
                <w:position w:val="-50"/>
              </w:rPr>
              <w:object w:dxaOrig="1900" w:dyaOrig="1120">
                <v:shape id="_x0000_i1102" type="#_x0000_t75" style="width:95.25pt;height:56.25pt" o:ole="" fillcolor="window">
                  <v:imagedata r:id="rId160" o:title=""/>
                </v:shape>
                <o:OLEObject Type="Embed" ProgID="Equation.3" ShapeID="_x0000_i1102" DrawAspect="Content" ObjectID="_1725286804" r:id="rId161"/>
              </w:object>
            </w:r>
            <w:r>
              <w:br/>
            </w:r>
            <w:r>
              <w:br/>
              <w:t>b) Vernachlässigt man den Schallweg, reicht es aus, das Weg-Zeit-Gesetz des freien Falls anzuwenden:</w:t>
            </w:r>
            <w:r>
              <w:br/>
            </w:r>
            <w:r>
              <w:rPr>
                <w:position w:val="-60"/>
              </w:rPr>
              <w:object w:dxaOrig="1780" w:dyaOrig="1700">
                <v:shape id="_x0000_i1103" type="#_x0000_t75" style="width:89.25pt;height:84.75pt" o:ole="" fillcolor="window">
                  <v:imagedata r:id="rId162" o:title=""/>
                </v:shape>
                <o:OLEObject Type="Embed" ProgID="Equation.3" ShapeID="_x0000_i1103" DrawAspect="Content" ObjectID="_1725286805" r:id="rId163"/>
              </w:object>
            </w:r>
            <w:r>
              <w:br/>
              <w:t>Wenn man bei der Zeitmessung einen persönlichen Fehler von 0,3 s ansetzt, ist der große Rechenaufwand über die quadratische Gleichung sicher nicht notwendig. Die Zeit, die der Schall nach oben benötigt, liegt noch innerhalb dieses Fehlerbereiche</w:t>
            </w:r>
            <w:bookmarkStart w:id="20" w:name="_Hlt40246049"/>
            <w:bookmarkEnd w:id="20"/>
            <w:r>
              <w:t xml:space="preserve">s. </w:t>
            </w:r>
          </w:p>
        </w:tc>
      </w:tr>
      <w:tr w:rsidR="001D5C37" w:rsidTr="00C81BC9">
        <w:trPr>
          <w:cantSplit/>
        </w:trPr>
        <w:tc>
          <w:tcPr>
            <w:tcW w:w="985"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8583" w:type="dxa"/>
            <w:gridSpan w:val="4"/>
            <w:tcBorders>
              <w:top w:val="single" w:sz="4" w:space="0" w:color="auto"/>
              <w:left w:val="single" w:sz="4" w:space="0" w:color="auto"/>
              <w:bottom w:val="single" w:sz="4" w:space="0" w:color="auto"/>
              <w:right w:val="single" w:sz="4" w:space="0" w:color="auto"/>
            </w:tcBorders>
          </w:tcPr>
          <w:p w:rsidR="001D5C37" w:rsidRDefault="001D5C37" w:rsidP="006E4027">
            <w:bookmarkStart w:id="21" w:name="_Hlt246764860"/>
            <w:r>
              <w:t>Der Brunnen ist 40,6 m tief.</w:t>
            </w:r>
            <w:bookmarkEnd w:id="21"/>
          </w:p>
        </w:tc>
      </w:tr>
    </w:tbl>
    <w:p w:rsidR="001D5C37" w:rsidRDefault="001D5C37" w:rsidP="006E4027"/>
    <w:p w:rsidR="001D5C37" w:rsidRPr="004545F6" w:rsidRDefault="001D5C37" w:rsidP="006E4027">
      <w:pPr>
        <w:rPr>
          <w:rStyle w:val="Nummer"/>
        </w:rPr>
      </w:pPr>
      <w:r>
        <w:br w:type="page"/>
      </w:r>
      <w:bookmarkStart w:id="22" w:name="_Hlt158381244"/>
      <w:bookmarkStart w:id="23" w:name="m17"/>
      <w:bookmarkEnd w:id="22"/>
      <w:r w:rsidRPr="004545F6">
        <w:rPr>
          <w:rStyle w:val="Nummer"/>
        </w:rPr>
        <w:lastRenderedPageBreak/>
        <w:t xml:space="preserve">17. </w:t>
      </w:r>
      <w:bookmarkEnd w:id="23"/>
    </w:p>
    <w:tbl>
      <w:tblPr>
        <w:tblW w:w="0" w:type="auto"/>
        <w:tblLayout w:type="fixed"/>
        <w:tblCellMar>
          <w:left w:w="70" w:type="dxa"/>
          <w:right w:w="70" w:type="dxa"/>
        </w:tblCellMar>
        <w:tblLook w:val="0000" w:firstRow="0" w:lastRow="0" w:firstColumn="0" w:lastColumn="0" w:noHBand="0" w:noVBand="0"/>
      </w:tblPr>
      <w:tblGrid>
        <w:gridCol w:w="1346"/>
        <w:gridCol w:w="3260"/>
        <w:gridCol w:w="1134"/>
        <w:gridCol w:w="3472"/>
      </w:tblGrid>
      <w:tr w:rsidR="001D5C37" w:rsidTr="001D5C37">
        <w:tc>
          <w:tcPr>
            <w:tcW w:w="1346"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3260"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28"/>
              </w:rPr>
              <w:object w:dxaOrig="1240" w:dyaOrig="680">
                <v:shape id="_x0000_i1104" type="#_x0000_t75" style="width:62.25pt;height:33.75pt" o:ole="" fillcolor="window">
                  <v:imagedata r:id="rId164" o:title=""/>
                </v:shape>
                <o:OLEObject Type="Embed" ProgID="Equation.DSMT4" ShapeID="_x0000_i1104" DrawAspect="Content" ObjectID="_1725286806" r:id="rId165"/>
              </w:object>
            </w:r>
          </w:p>
        </w:tc>
        <w:tc>
          <w:tcPr>
            <w:tcW w:w="1134"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472"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12"/>
              </w:rPr>
              <w:object w:dxaOrig="620" w:dyaOrig="360">
                <v:shape id="_x0000_i1105" type="#_x0000_t75" style="width:30.75pt;height:18pt" o:ole="" fillcolor="window">
                  <v:imagedata r:id="rId166" o:title=""/>
                </v:shape>
                <o:OLEObject Type="Embed" ProgID="Equation.DSMT4" ShapeID="_x0000_i1105" DrawAspect="Content" ObjectID="_1725286807" r:id="rId167"/>
              </w:object>
            </w:r>
          </w:p>
        </w:tc>
      </w:tr>
      <w:tr w:rsidR="001D5C37" w:rsidTr="001D5C37">
        <w:trPr>
          <w:cantSplit/>
        </w:trPr>
        <w:tc>
          <w:tcPr>
            <w:tcW w:w="1346"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866"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 xml:space="preserve">Die </w:t>
            </w:r>
            <w:r w:rsidR="006F797D">
              <w:t>Bewegung</w:t>
            </w:r>
            <w:r>
              <w:t xml:space="preserve"> des </w:t>
            </w:r>
            <w:r w:rsidR="006F797D">
              <w:t>S</w:t>
            </w:r>
            <w:r>
              <w:t xml:space="preserve">ackes ist eine zusammengesetzte </w:t>
            </w:r>
            <w:r w:rsidR="006F797D">
              <w:t>Bewegung</w:t>
            </w:r>
            <w:r>
              <w:t xml:space="preserve"> aus dem freien fall nach unten und der gleichförmigen Bewegung nach vorn. Die Bewegung nach vorn kommt von der Flugzeugbewegung und bleibt bei Vernachlässigung des Luftwiderstandes konstant. Der Sack bewegt sich also nach dem Verlassen aus der Maschine vom Flugzeug aus betrachtet senkrecht nach unten.</w:t>
            </w:r>
          </w:p>
          <w:p w:rsidR="001D5C37" w:rsidRDefault="001D5C37" w:rsidP="006E4027">
            <w:r>
              <w:t>Damit kann die Flugzeit nach den Gesetzen des freien Falls berechnet werden.</w:t>
            </w:r>
          </w:p>
          <w:p w:rsidR="001D5C37" w:rsidRDefault="001D5C37" w:rsidP="006E4027">
            <w:r>
              <w:rPr>
                <w:position w:val="-66"/>
              </w:rPr>
              <w:object w:dxaOrig="920" w:dyaOrig="1740">
                <v:shape id="_x0000_i1106" type="#_x0000_t75" style="width:45.75pt;height:87pt" o:ole="" fillcolor="window">
                  <v:imagedata r:id="rId168" o:title=""/>
                </v:shape>
                <o:OLEObject Type="Embed" ProgID="Equation.DSMT4" ShapeID="_x0000_i1106" DrawAspect="Content" ObjectID="_1725286808" r:id="rId169"/>
              </w:object>
            </w:r>
          </w:p>
          <w:p w:rsidR="001D5C37" w:rsidRDefault="001D5C37" w:rsidP="006E4027">
            <w:r>
              <w:t>Der Sack schlägt nach 10,1 s unten auf.</w:t>
            </w:r>
          </w:p>
          <w:p w:rsidR="001D5C37" w:rsidRDefault="001D5C37" w:rsidP="006E4027">
            <w:r>
              <w:t>In dieser Zeit hat er sich 1,0 km nach vorn bewegt. Da die Bewegung gleichförmig ist, kann man schreiben:</w:t>
            </w:r>
          </w:p>
          <w:p w:rsidR="001D5C37" w:rsidRDefault="001D5C37" w:rsidP="006E4027">
            <w:r>
              <w:rPr>
                <w:position w:val="-68"/>
              </w:rPr>
              <w:object w:dxaOrig="1180" w:dyaOrig="1719">
                <v:shape id="_x0000_i1107" type="#_x0000_t75" style="width:59.25pt;height:86.25pt" o:ole="" fillcolor="window">
                  <v:imagedata r:id="rId170" o:title=""/>
                </v:shape>
                <o:OLEObject Type="Embed" ProgID="Equation.DSMT4" ShapeID="_x0000_i1107" DrawAspect="Content" ObjectID="_1725286809" r:id="rId171"/>
              </w:object>
            </w:r>
          </w:p>
          <w:p w:rsidR="001D5C37" w:rsidRDefault="001D5C37" w:rsidP="006E4027">
            <w:r>
              <w:t xml:space="preserve">Der Sack schlägt schräg auf. Damit setzt sich seine Aufschlaggeschwindigkeit aus der Fallgeschwindigkeit und der Fluggeschwindigkeit zusammen, die verktoriell addiert werden müssen. Da die beiden Teilgeschwindigkeiten senkrecht aufeinander stehen, wird der Satz des Phythagoras verwendet. </w:t>
            </w:r>
          </w:p>
          <w:p w:rsidR="001D5C37" w:rsidRDefault="001D5C37" w:rsidP="006E4027">
            <w:r>
              <w:t>Die Fallgeschwindigkeit ist</w:t>
            </w:r>
          </w:p>
          <w:p w:rsidR="001D5C37" w:rsidRDefault="001D5C37" w:rsidP="006E4027">
            <w:r>
              <w:rPr>
                <w:position w:val="-54"/>
              </w:rPr>
              <w:object w:dxaOrig="1680" w:dyaOrig="1120">
                <v:shape id="_x0000_i1108" type="#_x0000_t75" style="width:84pt;height:56.25pt" o:ole="" fillcolor="window">
                  <v:imagedata r:id="rId172" o:title=""/>
                </v:shape>
                <o:OLEObject Type="Embed" ProgID="Equation.DSMT4" ShapeID="_x0000_i1108" DrawAspect="Content" ObjectID="_1725286810" r:id="rId173"/>
              </w:object>
            </w:r>
            <w:bookmarkStart w:id="24" w:name="_Hlt158381089"/>
            <w:bookmarkEnd w:id="24"/>
            <w:r>
              <w:t xml:space="preserve"> </w:t>
            </w:r>
          </w:p>
          <w:p w:rsidR="001D5C37" w:rsidRDefault="001D5C37" w:rsidP="006E4027">
            <w:r>
              <w:t>Wenn man beide Teilgeschwindigkeiten vektoriell addiert, erhält man</w:t>
            </w:r>
          </w:p>
          <w:p w:rsidR="001D5C37" w:rsidRDefault="001D5C37" w:rsidP="006E4027">
            <w:r>
              <w:rPr>
                <w:position w:val="-40"/>
              </w:rPr>
              <w:object w:dxaOrig="2600" w:dyaOrig="920">
                <v:shape id="_x0000_i1109" type="#_x0000_t75" style="width:129.75pt;height:45.75pt" o:ole="" fillcolor="window">
                  <v:imagedata r:id="rId174" o:title=""/>
                </v:shape>
                <o:OLEObject Type="Embed" ProgID="Equation.DSMT4" ShapeID="_x0000_i1109" DrawAspect="Content" ObjectID="_1725286811" r:id="rId175"/>
              </w:object>
            </w:r>
          </w:p>
        </w:tc>
      </w:tr>
      <w:tr w:rsidR="001D5C37" w:rsidTr="001D5C37">
        <w:trPr>
          <w:cantSplit/>
        </w:trPr>
        <w:tc>
          <w:tcPr>
            <w:tcW w:w="1346"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866" w:type="dxa"/>
            <w:gridSpan w:val="3"/>
            <w:tcBorders>
              <w:top w:val="single" w:sz="4" w:space="0" w:color="auto"/>
              <w:left w:val="single" w:sz="4" w:space="0" w:color="auto"/>
              <w:bottom w:val="single" w:sz="4" w:space="0" w:color="auto"/>
              <w:right w:val="single" w:sz="4" w:space="0" w:color="auto"/>
            </w:tcBorders>
          </w:tcPr>
          <w:p w:rsidR="001D5C37" w:rsidRDefault="001D5C37" w:rsidP="006E4027">
            <w:bookmarkStart w:id="25" w:name="_Hlt158381223"/>
            <w:r>
              <w:t>Das Flugzeug hat eine Geschwindigkeit von 99,0 m/s und der sack schlägt mit 140,1 m/s auf.</w:t>
            </w:r>
            <w:bookmarkEnd w:id="25"/>
          </w:p>
        </w:tc>
      </w:tr>
    </w:tbl>
    <w:p w:rsidR="001D5C37" w:rsidRPr="004545F6" w:rsidRDefault="001D5C37" w:rsidP="006E4027">
      <w:pPr>
        <w:rPr>
          <w:rStyle w:val="Nummer"/>
        </w:rPr>
      </w:pPr>
      <w:r>
        <w:br w:type="page"/>
      </w:r>
      <w:r w:rsidRPr="004545F6">
        <w:rPr>
          <w:rStyle w:val="Nummer"/>
        </w:rPr>
        <w:lastRenderedPageBreak/>
        <w:t>1</w:t>
      </w:r>
      <w:bookmarkStart w:id="26" w:name="m18"/>
      <w:r w:rsidRPr="004545F6">
        <w:rPr>
          <w:rStyle w:val="Nummer"/>
        </w:rPr>
        <w:t>8</w:t>
      </w:r>
      <w:bookmarkEnd w:id="26"/>
      <w:r w:rsidRPr="004545F6">
        <w:rPr>
          <w:rStyle w:val="Nummer"/>
        </w:rPr>
        <w:t xml:space="preserve">. </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3190"/>
        <w:gridCol w:w="779"/>
        <w:gridCol w:w="3757"/>
      </w:tblGrid>
      <w:tr w:rsidR="001D5C37" w:rsidTr="001D5C37">
        <w:tc>
          <w:tcPr>
            <w:tcW w:w="1346" w:type="dxa"/>
          </w:tcPr>
          <w:p w:rsidR="001D5C37" w:rsidRDefault="001D5C37" w:rsidP="006E4027">
            <w:r>
              <w:t>geg.:</w:t>
            </w:r>
          </w:p>
        </w:tc>
        <w:tc>
          <w:tcPr>
            <w:tcW w:w="3190" w:type="dxa"/>
          </w:tcPr>
          <w:p w:rsidR="001D5C37" w:rsidRDefault="001D5C37" w:rsidP="006E4027">
            <w:r>
              <w:rPr>
                <w:position w:val="-70"/>
              </w:rPr>
              <w:object w:dxaOrig="1820" w:dyaOrig="1520">
                <v:shape id="_x0000_i1110" type="#_x0000_t75" style="width:90.75pt;height:75.75pt" o:ole="" fillcolor="window">
                  <v:imagedata r:id="rId176" o:title=""/>
                </v:shape>
                <o:OLEObject Type="Embed" ProgID="Equation.3" ShapeID="_x0000_i1110" DrawAspect="Content" ObjectID="_1725286812" r:id="rId177"/>
              </w:object>
            </w:r>
          </w:p>
        </w:tc>
        <w:tc>
          <w:tcPr>
            <w:tcW w:w="779" w:type="dxa"/>
          </w:tcPr>
          <w:p w:rsidR="001D5C37" w:rsidRDefault="001D5C37" w:rsidP="006E4027">
            <w:r>
              <w:t>ges.:</w:t>
            </w:r>
          </w:p>
        </w:tc>
        <w:tc>
          <w:tcPr>
            <w:tcW w:w="3757" w:type="dxa"/>
          </w:tcPr>
          <w:p w:rsidR="001D5C37" w:rsidRDefault="001D5C37" w:rsidP="006E4027">
            <w:r>
              <w:rPr>
                <w:position w:val="-12"/>
              </w:rPr>
              <w:object w:dxaOrig="279" w:dyaOrig="360">
                <v:shape id="_x0000_i1111" type="#_x0000_t75" style="width:14.25pt;height:18pt" o:ole="" fillcolor="window">
                  <v:imagedata r:id="rId178" o:title=""/>
                </v:shape>
                <o:OLEObject Type="Embed" ProgID="Equation.3" ShapeID="_x0000_i1111" DrawAspect="Content" ObjectID="_1725286813" r:id="rId179"/>
              </w:object>
            </w:r>
          </w:p>
        </w:tc>
      </w:tr>
      <w:tr w:rsidR="001D5C37" w:rsidTr="001D5C37">
        <w:trPr>
          <w:cantSplit/>
          <w:trHeight w:val="5325"/>
        </w:trPr>
        <w:tc>
          <w:tcPr>
            <w:tcW w:w="1346" w:type="dxa"/>
            <w:vMerge w:val="restart"/>
          </w:tcPr>
          <w:p w:rsidR="001D5C37" w:rsidRDefault="001D5C37" w:rsidP="006E4027">
            <w:r>
              <w:t>Lösung:</w:t>
            </w:r>
          </w:p>
        </w:tc>
        <w:tc>
          <w:tcPr>
            <w:tcW w:w="7725" w:type="dxa"/>
            <w:gridSpan w:val="3"/>
          </w:tcPr>
          <w:p w:rsidR="001D5C37" w:rsidRDefault="001D5C37" w:rsidP="006E4027">
            <w:r>
              <w:t>Der Bremsweg setzt sich aus zwei Teilen zusammen:</w:t>
            </w:r>
            <w:r>
              <w:br/>
              <w:t>1. Der Weg, der während der Reaktionszeit gleichförmig zurückgelegt wird,</w:t>
            </w:r>
          </w:p>
          <w:p w:rsidR="001D5C37" w:rsidRDefault="001D5C37" w:rsidP="006E4027">
            <w:r>
              <w:t>2. Der Weg, der während des Bremsvorganges bis zum Stillstand zurückgelegt wird.</w:t>
            </w:r>
            <w:r>
              <w:br/>
            </w:r>
            <w:r>
              <w:rPr>
                <w:position w:val="-12"/>
              </w:rPr>
              <w:object w:dxaOrig="1140" w:dyaOrig="360">
                <v:shape id="_x0000_i1112" type="#_x0000_t75" style="width:57pt;height:18pt" o:ole="" fillcolor="window">
                  <v:imagedata r:id="rId180" o:title=""/>
                </v:shape>
                <o:OLEObject Type="Embed" ProgID="Equation.3" ShapeID="_x0000_i1112" DrawAspect="Content" ObjectID="_1725286814" r:id="rId181"/>
              </w:object>
            </w:r>
            <w:r>
              <w:br/>
              <w:t>Reaktionsweg:</w:t>
            </w:r>
            <w:r>
              <w:br/>
            </w:r>
            <w:r>
              <w:rPr>
                <w:position w:val="-82"/>
              </w:rPr>
              <w:object w:dxaOrig="1719" w:dyaOrig="1760">
                <v:shape id="_x0000_i1113" type="#_x0000_t75" style="width:86.25pt;height:87.75pt" o:ole="" fillcolor="window">
                  <v:imagedata r:id="rId182" o:title=""/>
                </v:shape>
                <o:OLEObject Type="Embed" ProgID="Equation.3" ShapeID="_x0000_i1113" DrawAspect="Content" ObjectID="_1725286815" r:id="rId183"/>
              </w:object>
            </w:r>
            <w:r>
              <w:br/>
            </w:r>
            <w:r>
              <w:br/>
              <w:t>Weg während des Bremsens:</w:t>
            </w:r>
            <w:r>
              <w:br/>
            </w:r>
            <w:r>
              <w:rPr>
                <w:position w:val="-24"/>
              </w:rPr>
              <w:object w:dxaOrig="960" w:dyaOrig="620">
                <v:shape id="_x0000_i1114" type="#_x0000_t75" style="width:48pt;height:30.75pt" o:ole="" fillcolor="window">
                  <v:imagedata r:id="rId184" o:title=""/>
                </v:shape>
                <o:OLEObject Type="Embed" ProgID="Equation.3" ShapeID="_x0000_i1114" DrawAspect="Content" ObjectID="_1725286816" r:id="rId185"/>
              </w:object>
            </w:r>
            <w:r>
              <w:br/>
              <w:t>Die dazu benötigte Zeit ergibt sich aus</w:t>
            </w:r>
            <w:r>
              <w:br/>
            </w:r>
            <w:r>
              <w:rPr>
                <w:position w:val="-58"/>
              </w:rPr>
              <w:object w:dxaOrig="560" w:dyaOrig="1280">
                <v:shape id="_x0000_i1115" type="#_x0000_t75" style="width:27.75pt;height:63.75pt" o:ole="" fillcolor="window">
                  <v:imagedata r:id="rId186" o:title=""/>
                </v:shape>
                <o:OLEObject Type="Embed" ProgID="Equation.3" ShapeID="_x0000_i1115" DrawAspect="Content" ObjectID="_1725286817" r:id="rId187"/>
              </w:object>
            </w:r>
          </w:p>
          <w:p w:rsidR="001D5C37" w:rsidRDefault="001D5C37" w:rsidP="006E4027">
            <w:r>
              <w:t>Damit wird:</w:t>
            </w:r>
            <w:r>
              <w:br/>
            </w:r>
            <w:r>
              <w:rPr>
                <w:position w:val="-122"/>
              </w:rPr>
              <w:object w:dxaOrig="1380" w:dyaOrig="2560">
                <v:shape id="_x0000_i1116" type="#_x0000_t75" style="width:69pt;height:128.25pt" o:ole="" fillcolor="window">
                  <v:imagedata r:id="rId188" o:title=""/>
                </v:shape>
                <o:OLEObject Type="Embed" ProgID="Equation.3" ShapeID="_x0000_i1116" DrawAspect="Content" ObjectID="_1725286818" r:id="rId189"/>
              </w:object>
            </w:r>
            <w:r>
              <w:br/>
            </w:r>
          </w:p>
          <w:p w:rsidR="001D5C37" w:rsidRDefault="001D5C37" w:rsidP="006E4027">
            <w:r>
              <w:t>Der Gesamtweg ist dann</w:t>
            </w:r>
            <w:r>
              <w:br/>
            </w:r>
            <w:r>
              <w:rPr>
                <w:position w:val="-48"/>
              </w:rPr>
              <w:object w:dxaOrig="1920" w:dyaOrig="1080">
                <v:shape id="_x0000_i1117" type="#_x0000_t75" style="width:96pt;height:54pt" o:ole="" fillcolor="window">
                  <v:imagedata r:id="rId190" o:title=""/>
                </v:shape>
                <o:OLEObject Type="Embed" ProgID="Equation.3" ShapeID="_x0000_i1117" DrawAspect="Content" ObjectID="_1725286819" r:id="rId191"/>
              </w:object>
            </w:r>
            <w:r>
              <w:br/>
              <w:t>und kürzer als der zur Verfügung stehende Weg. Das Auto kommt also rechtzeitig zum Stillstand.</w:t>
            </w:r>
            <w:r>
              <w:br/>
            </w:r>
          </w:p>
        </w:tc>
      </w:tr>
      <w:tr w:rsidR="001D5C37" w:rsidTr="001D5C37">
        <w:trPr>
          <w:cantSplit/>
          <w:trHeight w:val="5325"/>
        </w:trPr>
        <w:tc>
          <w:tcPr>
            <w:tcW w:w="1346" w:type="dxa"/>
            <w:vMerge/>
          </w:tcPr>
          <w:p w:rsidR="001D5C37" w:rsidRDefault="001D5C37" w:rsidP="006E4027"/>
        </w:tc>
        <w:tc>
          <w:tcPr>
            <w:tcW w:w="7725" w:type="dxa"/>
            <w:gridSpan w:val="3"/>
          </w:tcPr>
          <w:p w:rsidR="001D5C37" w:rsidRDefault="001D5C37" w:rsidP="006E4027">
            <w:r>
              <w:t xml:space="preserve">Die </w:t>
            </w:r>
            <w:hyperlink r:id="rId192" w:history="1">
              <w:r>
                <w:rPr>
                  <w:rStyle w:val="Hyperlink"/>
                </w:rPr>
                <w:t>Diagr</w:t>
              </w:r>
              <w:bookmarkStart w:id="27" w:name="_Hlt37054589"/>
              <w:bookmarkStart w:id="28" w:name="_Hlt37054561"/>
              <w:bookmarkEnd w:id="27"/>
              <w:r>
                <w:rPr>
                  <w:rStyle w:val="Hyperlink"/>
                </w:rPr>
                <w:t>a</w:t>
              </w:r>
              <w:bookmarkEnd w:id="28"/>
              <w:r>
                <w:rPr>
                  <w:rStyle w:val="Hyperlink"/>
                </w:rPr>
                <w:t>mme</w:t>
              </w:r>
            </w:hyperlink>
            <w:r>
              <w:t xml:space="preserve"> wurden in EXCEL erstellt.</w:t>
            </w:r>
            <w:r>
              <w:br/>
              <w:t>1. Geschwindigkeit-Zeit-Diagramm:</w:t>
            </w:r>
            <w:r>
              <w:br/>
            </w:r>
            <w:r>
              <w:object w:dxaOrig="7365" w:dyaOrig="4095">
                <v:shape id="_x0000_i1118" type="#_x0000_t75" style="width:368.25pt;height:204.75pt" o:ole="" fillcolor="window">
                  <v:imagedata r:id="rId193" o:title=""/>
                </v:shape>
                <o:OLEObject Type="Embed" ProgID="Excel.Sheet.8" ShapeID="_x0000_i1118" DrawAspect="Content" ObjectID="_1725286820" r:id="rId194"/>
              </w:object>
            </w:r>
          </w:p>
          <w:p w:rsidR="001D5C37" w:rsidRDefault="001D5C37" w:rsidP="006E4027">
            <w:r>
              <w:t>2. Geschwindigkeit-Zeit-Diagramm</w:t>
            </w:r>
            <w:r>
              <w:br/>
              <w:t>Zur Berechnung der einzelnen Wege benutzt man die Formel s=v*t-a/2*t². Der Bremsvorgang ohne Reaktionszeit dauert 3,7 s. Für die Zeiten in der Gleichung setzt man schrittweise Zeiten bis 3,7 s ein. Zu den erhaltenen Wegen sind immer die 17,8 m hinzuzufügen.</w:t>
            </w:r>
            <w:r>
              <w:br/>
            </w:r>
            <w:r>
              <w:br/>
            </w:r>
            <w:r>
              <w:object w:dxaOrig="7365" w:dyaOrig="4095">
                <v:shape id="_x0000_i1119" type="#_x0000_t75" style="width:368.25pt;height:204.75pt" o:ole="" fillcolor="window">
                  <v:imagedata r:id="rId195" o:title=""/>
                </v:shape>
                <o:OLEObject Type="Embed" ProgID="Excel.Sheet.8" ShapeID="_x0000_i1119" DrawAspect="Content" ObjectID="_1725286821" r:id="rId196"/>
              </w:object>
            </w:r>
          </w:p>
        </w:tc>
      </w:tr>
      <w:tr w:rsidR="001D5C37" w:rsidTr="001D5C37">
        <w:trPr>
          <w:cantSplit/>
        </w:trPr>
        <w:tc>
          <w:tcPr>
            <w:tcW w:w="1346" w:type="dxa"/>
          </w:tcPr>
          <w:p w:rsidR="001D5C37" w:rsidRDefault="001D5C37" w:rsidP="006E4027">
            <w:r>
              <w:t>Antwort:</w:t>
            </w:r>
          </w:p>
        </w:tc>
        <w:tc>
          <w:tcPr>
            <w:tcW w:w="7725" w:type="dxa"/>
            <w:gridSpan w:val="3"/>
          </w:tcPr>
          <w:p w:rsidR="001D5C37" w:rsidRDefault="001D5C37" w:rsidP="006E4027">
            <w:r>
              <w:t xml:space="preserve">Das Auto kommt </w:t>
            </w:r>
            <w:bookmarkStart w:id="29" w:name="_Hlt37054372"/>
            <w:bookmarkEnd w:id="29"/>
            <w:r>
              <w:t>etwa 6 m vor dem Hindernis zum Stehen.</w:t>
            </w:r>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r w:rsidRPr="004545F6">
        <w:rPr>
          <w:rStyle w:val="Nummer"/>
        </w:rPr>
        <w:lastRenderedPageBreak/>
        <w:t>1</w:t>
      </w:r>
      <w:bookmarkStart w:id="30" w:name="_Hlt37055067"/>
      <w:bookmarkStart w:id="31" w:name="m19"/>
      <w:bookmarkEnd w:id="30"/>
      <w:r w:rsidRPr="004545F6">
        <w:rPr>
          <w:rStyle w:val="Nummer"/>
        </w:rPr>
        <w:t>9</w:t>
      </w:r>
      <w:bookmarkEnd w:id="31"/>
      <w:r w:rsidRPr="004545F6">
        <w:rPr>
          <w:rStyle w:val="Nummer"/>
        </w:rPr>
        <w:t xml:space="preserve">. </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3190"/>
        <w:gridCol w:w="1204"/>
        <w:gridCol w:w="3332"/>
      </w:tblGrid>
      <w:tr w:rsidR="001D5C37" w:rsidTr="001D5C37">
        <w:tc>
          <w:tcPr>
            <w:tcW w:w="1346" w:type="dxa"/>
          </w:tcPr>
          <w:p w:rsidR="001D5C37" w:rsidRDefault="001D5C37" w:rsidP="006E4027">
            <w:r>
              <w:t>geg.:</w:t>
            </w:r>
          </w:p>
        </w:tc>
        <w:tc>
          <w:tcPr>
            <w:tcW w:w="3190" w:type="dxa"/>
          </w:tcPr>
          <w:p w:rsidR="001D5C37" w:rsidRDefault="001D5C37" w:rsidP="006E4027">
            <w:r>
              <w:rPr>
                <w:position w:val="-64"/>
              </w:rPr>
              <w:object w:dxaOrig="1560" w:dyaOrig="1420">
                <v:shape id="_x0000_i1120" type="#_x0000_t75" style="width:78pt;height:71.25pt" o:ole="" fillcolor="window">
                  <v:imagedata r:id="rId197" o:title=""/>
                </v:shape>
                <o:OLEObject Type="Embed" ProgID="Equation.3" ShapeID="_x0000_i1120" DrawAspect="Content" ObjectID="_1725286822" r:id="rId198"/>
              </w:object>
            </w:r>
          </w:p>
        </w:tc>
        <w:tc>
          <w:tcPr>
            <w:tcW w:w="1204" w:type="dxa"/>
          </w:tcPr>
          <w:p w:rsidR="001D5C37" w:rsidRDefault="001D5C37" w:rsidP="006E4027">
            <w:r>
              <w:t>ges.:</w:t>
            </w:r>
          </w:p>
        </w:tc>
        <w:tc>
          <w:tcPr>
            <w:tcW w:w="3332" w:type="dxa"/>
          </w:tcPr>
          <w:p w:rsidR="001D5C37" w:rsidRDefault="001D5C37" w:rsidP="006E4027">
            <w:r>
              <w:rPr>
                <w:position w:val="-28"/>
              </w:rPr>
              <w:object w:dxaOrig="580" w:dyaOrig="680">
                <v:shape id="_x0000_i1121" type="#_x0000_t75" style="width:29.25pt;height:33.75pt" o:ole="" fillcolor="window">
                  <v:imagedata r:id="rId199" o:title=""/>
                </v:shape>
                <o:OLEObject Type="Embed" ProgID="Equation.3" ShapeID="_x0000_i1121" DrawAspect="Content" ObjectID="_1725286823" r:id="rId200"/>
              </w:object>
            </w:r>
          </w:p>
        </w:tc>
      </w:tr>
      <w:tr w:rsidR="001D5C37" w:rsidTr="001D5C37">
        <w:trPr>
          <w:cantSplit/>
        </w:trPr>
        <w:tc>
          <w:tcPr>
            <w:tcW w:w="1346" w:type="dxa"/>
          </w:tcPr>
          <w:p w:rsidR="001D5C37" w:rsidRDefault="001D5C37" w:rsidP="006E4027">
            <w:r>
              <w:t>Lösung:</w:t>
            </w:r>
          </w:p>
        </w:tc>
        <w:tc>
          <w:tcPr>
            <w:tcW w:w="7725" w:type="dxa"/>
            <w:gridSpan w:val="3"/>
          </w:tcPr>
          <w:p w:rsidR="001D5C37" w:rsidRDefault="001D5C37" w:rsidP="006E4027">
            <w:r>
              <w:t xml:space="preserve">a) Die Lichtgeschwindigkeit beträgt </w:t>
            </w:r>
            <w:r>
              <w:br/>
            </w:r>
            <w:r>
              <w:rPr>
                <w:position w:val="-12"/>
              </w:rPr>
              <w:object w:dxaOrig="859" w:dyaOrig="380">
                <v:shape id="_x0000_i1122" type="#_x0000_t75" style="width:42.75pt;height:18.75pt" o:ole="" fillcolor="window">
                  <v:imagedata r:id="rId201" o:title=""/>
                </v:shape>
                <o:OLEObject Type="Embed" ProgID="Equation.3" ShapeID="_x0000_i1122" DrawAspect="Content" ObjectID="_1725286824" r:id="rId202"/>
              </w:object>
            </w:r>
            <w:r>
              <w:br/>
              <w:t>Damit ist die Geschwindigkeit der Elektronen</w:t>
            </w:r>
            <w:r>
              <w:br/>
            </w:r>
            <w:r>
              <w:rPr>
                <w:position w:val="-12"/>
              </w:rPr>
              <w:object w:dxaOrig="859" w:dyaOrig="380">
                <v:shape id="_x0000_i1123" type="#_x0000_t75" style="width:42.75pt;height:18.75pt" o:ole="" fillcolor="window">
                  <v:imagedata r:id="rId203" o:title=""/>
                </v:shape>
                <o:OLEObject Type="Embed" ProgID="Equation.3" ShapeID="_x0000_i1123" DrawAspect="Content" ObjectID="_1725286825" r:id="rId204"/>
              </w:object>
            </w:r>
            <w:r>
              <w:br/>
              <w:t>Die Bewegung ist gleichmäßig beschleunigt (homogenes Feld, konstante Kraft).</w:t>
            </w:r>
            <w:r>
              <w:br/>
              <w:t>Damit gilt:</w:t>
            </w:r>
            <w:r>
              <w:br/>
            </w:r>
            <w:r>
              <w:rPr>
                <w:position w:val="-24"/>
              </w:rPr>
              <w:object w:dxaOrig="720" w:dyaOrig="620">
                <v:shape id="_x0000_i1124" type="#_x0000_t75" style="width:36pt;height:30.75pt" o:ole="" fillcolor="window">
                  <v:imagedata r:id="rId205" o:title=""/>
                </v:shape>
                <o:OLEObject Type="Embed" ProgID="Equation.3" ShapeID="_x0000_i1124" DrawAspect="Content" ObjectID="_1725286826" r:id="rId206"/>
              </w:object>
            </w:r>
            <w:r>
              <w:br/>
              <w:t>Da über die Beschleunigungszeit t noch keine Angabe bekannt ist, wird sie ersetzt durch:</w:t>
            </w:r>
            <w:r>
              <w:br/>
            </w:r>
            <w:r>
              <w:rPr>
                <w:position w:val="-58"/>
              </w:rPr>
              <w:object w:dxaOrig="900" w:dyaOrig="1280">
                <v:shape id="_x0000_i1125" type="#_x0000_t75" style="width:45pt;height:63.75pt" o:ole="" fillcolor="window">
                  <v:imagedata r:id="rId207" o:title=""/>
                </v:shape>
                <o:OLEObject Type="Embed" ProgID="Equation.3" ShapeID="_x0000_i1125" DrawAspect="Content" ObjectID="_1725286827" r:id="rId208"/>
              </w:object>
            </w:r>
            <w:r>
              <w:br/>
              <w:t>Die erste Gleichung wird quadriert und t² eingesetzt.</w:t>
            </w:r>
            <w:r>
              <w:br/>
            </w:r>
            <w:r>
              <w:rPr>
                <w:position w:val="-154"/>
              </w:rPr>
              <w:object w:dxaOrig="1700" w:dyaOrig="3379">
                <v:shape id="_x0000_i1126" type="#_x0000_t75" style="width:84.75pt;height:168.75pt" o:ole="" fillcolor="window">
                  <v:imagedata r:id="rId209" o:title=""/>
                </v:shape>
                <o:OLEObject Type="Embed" ProgID="Equation.3" ShapeID="_x0000_i1126" DrawAspect="Content" ObjectID="_1725286828" r:id="rId210"/>
              </w:object>
            </w:r>
            <w:r>
              <w:br/>
            </w:r>
            <w:r>
              <w:br/>
              <w:t>Die Zeit berechnet sich z.B. mit</w:t>
            </w:r>
            <w:r>
              <w:br/>
            </w:r>
            <w:r>
              <w:rPr>
                <w:position w:val="-48"/>
              </w:rPr>
              <w:object w:dxaOrig="1359" w:dyaOrig="1080">
                <v:shape id="_x0000_i1127" type="#_x0000_t75" style="width:68.25pt;height:54pt" o:ole="" fillcolor="window">
                  <v:imagedata r:id="rId211" o:title=""/>
                </v:shape>
                <o:OLEObject Type="Embed" ProgID="Equation.3" ShapeID="_x0000_i1127" DrawAspect="Content" ObjectID="_1725286829" r:id="rId212"/>
              </w:object>
            </w:r>
            <w:r>
              <w:br/>
            </w:r>
            <w:r>
              <w:br/>
              <w:t>2. Der zweite Teil der Bewegung ist gleichförmig, also:</w:t>
            </w:r>
            <w:r>
              <w:br/>
            </w:r>
            <w:r>
              <w:rPr>
                <w:position w:val="-64"/>
              </w:rPr>
              <w:object w:dxaOrig="1380" w:dyaOrig="1680">
                <v:shape id="_x0000_i1128" type="#_x0000_t75" style="width:69pt;height:84pt" o:ole="" fillcolor="window">
                  <v:imagedata r:id="rId213" o:title=""/>
                </v:shape>
                <o:OLEObject Type="Embed" ProgID="Equation.3" ShapeID="_x0000_i1128" DrawAspect="Content" ObjectID="_1725286830" r:id="rId214"/>
              </w:object>
            </w:r>
          </w:p>
        </w:tc>
      </w:tr>
    </w:tbl>
    <w:p w:rsidR="001D5C37" w:rsidRPr="004545F6" w:rsidRDefault="001D5C37" w:rsidP="006E4027">
      <w:pPr>
        <w:rPr>
          <w:rStyle w:val="Nummer"/>
        </w:rPr>
      </w:pPr>
      <w:bookmarkStart w:id="32" w:name="_Hlt37056539"/>
      <w:bookmarkEnd w:id="32"/>
    </w:p>
    <w:p w:rsidR="001D5C37" w:rsidRPr="004545F6" w:rsidRDefault="001D5C37" w:rsidP="006E4027">
      <w:pPr>
        <w:rPr>
          <w:rStyle w:val="Nummer"/>
        </w:rPr>
      </w:pPr>
      <w:r w:rsidRPr="004545F6">
        <w:rPr>
          <w:rStyle w:val="Nummer"/>
        </w:rPr>
        <w:t>2</w:t>
      </w:r>
      <w:bookmarkStart w:id="33" w:name="m25"/>
      <w:r w:rsidRPr="004545F6">
        <w:rPr>
          <w:rStyle w:val="Nummer"/>
        </w:rPr>
        <w:t>5</w:t>
      </w:r>
      <w:bookmarkEnd w:id="33"/>
      <w:r w:rsidRPr="004545F6">
        <w:rPr>
          <w:rStyle w:val="Nummer"/>
        </w:rPr>
        <w:t xml:space="preserve">. </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30"/>
        <w:gridCol w:w="2976"/>
        <w:gridCol w:w="1276"/>
        <w:gridCol w:w="3330"/>
      </w:tblGrid>
      <w:tr w:rsidR="001D5C37" w:rsidTr="001D5C37">
        <w:tc>
          <w:tcPr>
            <w:tcW w:w="1630" w:type="dxa"/>
          </w:tcPr>
          <w:p w:rsidR="001D5C37" w:rsidRDefault="001D5C37" w:rsidP="006E4027">
            <w:r>
              <w:t>geg.:</w:t>
            </w:r>
          </w:p>
        </w:tc>
        <w:tc>
          <w:tcPr>
            <w:tcW w:w="2976" w:type="dxa"/>
          </w:tcPr>
          <w:p w:rsidR="001D5C37" w:rsidRDefault="001D5C37" w:rsidP="006E4027">
            <w:r>
              <w:rPr>
                <w:position w:val="-48"/>
              </w:rPr>
              <w:object w:dxaOrig="1020" w:dyaOrig="1060">
                <v:shape id="_x0000_i1129" type="#_x0000_t75" style="width:51pt;height:53.25pt" o:ole="" fillcolor="window">
                  <v:imagedata r:id="rId215" o:title=""/>
                </v:shape>
                <o:OLEObject Type="Embed" ProgID="Equation.3" ShapeID="_x0000_i1129" DrawAspect="Content" ObjectID="_1725286831" r:id="rId216"/>
              </w:object>
            </w:r>
          </w:p>
        </w:tc>
        <w:tc>
          <w:tcPr>
            <w:tcW w:w="1276" w:type="dxa"/>
          </w:tcPr>
          <w:p w:rsidR="001D5C37" w:rsidRDefault="001D5C37" w:rsidP="006E4027">
            <w:r>
              <w:t>ges.:</w:t>
            </w:r>
          </w:p>
        </w:tc>
        <w:tc>
          <w:tcPr>
            <w:tcW w:w="3330" w:type="dxa"/>
          </w:tcPr>
          <w:p w:rsidR="001D5C37" w:rsidRDefault="001D5C37" w:rsidP="006E4027">
            <w:r>
              <w:t>F</w:t>
            </w:r>
          </w:p>
        </w:tc>
      </w:tr>
      <w:tr w:rsidR="001D5C37" w:rsidTr="001D5C37">
        <w:trPr>
          <w:cantSplit/>
        </w:trPr>
        <w:tc>
          <w:tcPr>
            <w:tcW w:w="1630" w:type="dxa"/>
          </w:tcPr>
          <w:p w:rsidR="001D5C37" w:rsidRDefault="001D5C37" w:rsidP="006E4027">
            <w:r>
              <w:t>Lösung:</w:t>
            </w:r>
          </w:p>
        </w:tc>
        <w:tc>
          <w:tcPr>
            <w:tcW w:w="7582" w:type="dxa"/>
            <w:gridSpan w:val="3"/>
          </w:tcPr>
          <w:p w:rsidR="001D5C37" w:rsidRDefault="001D5C37" w:rsidP="006E4027">
            <w:r>
              <w:t>a) Es gilt das Grundgesetz der Mechanik:</w:t>
            </w:r>
            <w:r>
              <w:br/>
            </w:r>
            <w:r>
              <w:rPr>
                <w:position w:val="-10"/>
              </w:rPr>
              <w:object w:dxaOrig="820" w:dyaOrig="320">
                <v:shape id="_x0000_i1130" type="#_x0000_t75" style="width:41.25pt;height:15.75pt" o:ole="" fillcolor="window">
                  <v:imagedata r:id="rId217" o:title=""/>
                </v:shape>
                <o:OLEObject Type="Embed" ProgID="Equation.3" ShapeID="_x0000_i1130" DrawAspect="Content" ObjectID="_1725286832" r:id="rId218"/>
              </w:object>
            </w:r>
            <w:r>
              <w:br/>
              <w:t>Darin fehlt noch die Beschleunigung:</w:t>
            </w:r>
            <w:r>
              <w:br/>
            </w:r>
            <w:r>
              <w:rPr>
                <w:position w:val="-24"/>
              </w:rPr>
              <w:object w:dxaOrig="720" w:dyaOrig="620">
                <v:shape id="_x0000_i1131" type="#_x0000_t75" style="width:36pt;height:30.75pt" o:ole="" fillcolor="window">
                  <v:imagedata r:id="rId219" o:title=""/>
                </v:shape>
                <o:OLEObject Type="Embed" ProgID="Equation.3" ShapeID="_x0000_i1131" DrawAspect="Content" ObjectID="_1725286833" r:id="rId220"/>
              </w:object>
            </w:r>
            <w:r>
              <w:br/>
              <w:t>Da das Schießen des Balles aus der Ruhe heraus erfolgt, kann man schreiben:</w:t>
            </w:r>
            <w:r>
              <w:br/>
            </w:r>
            <w:r>
              <w:rPr>
                <w:position w:val="-24"/>
              </w:rPr>
              <w:object w:dxaOrig="560" w:dyaOrig="620">
                <v:shape id="_x0000_i1132" type="#_x0000_t75" style="width:27.75pt;height:30.75pt" o:ole="" fillcolor="window">
                  <v:imagedata r:id="rId221" o:title=""/>
                </v:shape>
                <o:OLEObject Type="Embed" ProgID="Equation.3" ShapeID="_x0000_i1132" DrawAspect="Content" ObjectID="_1725286834" r:id="rId222"/>
              </w:object>
            </w:r>
            <w:r>
              <w:br/>
              <w:t>Damit wird dann:</w:t>
            </w:r>
            <w:r>
              <w:br/>
            </w:r>
            <w:r>
              <w:rPr>
                <w:position w:val="-64"/>
              </w:rPr>
              <w:object w:dxaOrig="1560" w:dyaOrig="1700">
                <v:shape id="_x0000_i1133" type="#_x0000_t75" style="width:78pt;height:84.75pt" o:ole="" fillcolor="window">
                  <v:imagedata r:id="rId223" o:title=""/>
                </v:shape>
                <o:OLEObject Type="Embed" ProgID="Equation.3" ShapeID="_x0000_i1133" DrawAspect="Content" ObjectID="_1725286835" r:id="rId224"/>
              </w:object>
            </w:r>
            <w:bookmarkStart w:id="34" w:name="_Hlt42496699"/>
            <w:bookmarkEnd w:id="34"/>
            <w:r>
              <w:br/>
            </w:r>
            <w:r>
              <w:br/>
              <w:t xml:space="preserve">b) In der Gleichung </w:t>
            </w:r>
            <w:r>
              <w:br/>
            </w:r>
            <w:r>
              <w:rPr>
                <w:position w:val="-24"/>
              </w:rPr>
              <w:object w:dxaOrig="859" w:dyaOrig="620">
                <v:shape id="_x0000_i1134" type="#_x0000_t75" style="width:42.75pt;height:30.75pt" o:ole="" fillcolor="window">
                  <v:imagedata r:id="rId225" o:title=""/>
                </v:shape>
                <o:OLEObject Type="Embed" ProgID="Equation.3" ShapeID="_x0000_i1134" DrawAspect="Content" ObjectID="_1725286836" r:id="rId226"/>
              </w:object>
            </w:r>
            <w:r>
              <w:br/>
              <w:t>ist zu erkennen, dass Kraft und Geschwindigkeit direkt proportional zueinander sind. Die Abschussgeschwindigkeit verdoppelt sich also auch auf 16 m/s.</w:t>
            </w:r>
          </w:p>
        </w:tc>
      </w:tr>
      <w:tr w:rsidR="001D5C37" w:rsidTr="001D5C37">
        <w:trPr>
          <w:cantSplit/>
        </w:trPr>
        <w:tc>
          <w:tcPr>
            <w:tcW w:w="1630" w:type="dxa"/>
          </w:tcPr>
          <w:p w:rsidR="001D5C37" w:rsidRDefault="001D5C37" w:rsidP="006E4027">
            <w:r>
              <w:t>Antwort:</w:t>
            </w:r>
          </w:p>
        </w:tc>
        <w:tc>
          <w:tcPr>
            <w:tcW w:w="7582" w:type="dxa"/>
            <w:gridSpan w:val="3"/>
          </w:tcPr>
          <w:p w:rsidR="001D5C37" w:rsidRDefault="001D5C37" w:rsidP="006E4027">
            <w:r>
              <w:t>Der Junge übt auf den Ball eine Kraft von 20 N aus.</w:t>
            </w:r>
            <w:bookmarkStart w:id="35" w:name="_Hlt42496731"/>
            <w:bookmarkEnd w:id="35"/>
            <w:r>
              <w:t xml:space="preserve"> Mit der doppelten Kraft erreicht er eine Geschwindigkeit von 16 ms</w:t>
            </w:r>
            <w:bookmarkStart w:id="36" w:name="_Hlt42497028"/>
            <w:r>
              <w:rPr>
                <w:vertAlign w:val="superscript"/>
              </w:rPr>
              <w:t>-1</w:t>
            </w:r>
            <w:bookmarkEnd w:id="36"/>
            <w:r>
              <w:t>.</w:t>
            </w:r>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r w:rsidRPr="004545F6">
        <w:rPr>
          <w:rStyle w:val="Nummer"/>
        </w:rPr>
        <w:lastRenderedPageBreak/>
        <w:t>2</w:t>
      </w:r>
      <w:bookmarkStart w:id="37" w:name="m26"/>
      <w:r w:rsidRPr="004545F6">
        <w:rPr>
          <w:rStyle w:val="Nummer"/>
        </w:rPr>
        <w:t>6</w:t>
      </w:r>
      <w:bookmarkEnd w:id="37"/>
      <w:r w:rsidRPr="004545F6">
        <w:rPr>
          <w:rStyle w:val="Nummer"/>
        </w:rPr>
        <w:t xml:space="preserve">. </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30"/>
        <w:gridCol w:w="2976"/>
        <w:gridCol w:w="1276"/>
        <w:gridCol w:w="3330"/>
      </w:tblGrid>
      <w:tr w:rsidR="001D5C37" w:rsidTr="001D5C37">
        <w:tc>
          <w:tcPr>
            <w:tcW w:w="1630" w:type="dxa"/>
          </w:tcPr>
          <w:p w:rsidR="001D5C37" w:rsidRDefault="001D5C37" w:rsidP="006E4027">
            <w:r>
              <w:t>geg.:</w:t>
            </w:r>
          </w:p>
        </w:tc>
        <w:tc>
          <w:tcPr>
            <w:tcW w:w="2976" w:type="dxa"/>
          </w:tcPr>
          <w:p w:rsidR="001D5C37" w:rsidRDefault="001D5C37" w:rsidP="006E4027">
            <w:r>
              <w:rPr>
                <w:position w:val="-48"/>
              </w:rPr>
              <w:object w:dxaOrig="1920" w:dyaOrig="1140">
                <v:shape id="_x0000_i1135" type="#_x0000_t75" style="width:96pt;height:57pt" o:ole="" fillcolor="window">
                  <v:imagedata r:id="rId227" o:title=""/>
                </v:shape>
                <o:OLEObject Type="Embed" ProgID="Equation.3" ShapeID="_x0000_i1135" DrawAspect="Content" ObjectID="_1725286837" r:id="rId228"/>
              </w:object>
            </w:r>
          </w:p>
        </w:tc>
        <w:tc>
          <w:tcPr>
            <w:tcW w:w="1276" w:type="dxa"/>
          </w:tcPr>
          <w:p w:rsidR="001D5C37" w:rsidRDefault="001D5C37" w:rsidP="006E4027">
            <w:r>
              <w:t>ges.:</w:t>
            </w:r>
          </w:p>
        </w:tc>
        <w:tc>
          <w:tcPr>
            <w:tcW w:w="3330" w:type="dxa"/>
          </w:tcPr>
          <w:p w:rsidR="001D5C37" w:rsidRDefault="001D5C37" w:rsidP="006E4027">
            <w:r>
              <w:t>F</w:t>
            </w:r>
          </w:p>
        </w:tc>
      </w:tr>
      <w:tr w:rsidR="001D5C37" w:rsidTr="001D5C37">
        <w:trPr>
          <w:cantSplit/>
        </w:trPr>
        <w:tc>
          <w:tcPr>
            <w:tcW w:w="1630" w:type="dxa"/>
          </w:tcPr>
          <w:p w:rsidR="001D5C37" w:rsidRDefault="001D5C37" w:rsidP="006E4027">
            <w:r>
              <w:t>Lösung:</w:t>
            </w:r>
          </w:p>
        </w:tc>
        <w:tc>
          <w:tcPr>
            <w:tcW w:w="7582" w:type="dxa"/>
            <w:gridSpan w:val="3"/>
          </w:tcPr>
          <w:p w:rsidR="001D5C37" w:rsidRDefault="001D5C37" w:rsidP="006E4027">
            <w:r>
              <w:t>Wenn die Kraft als konstant angenommen werden kann, gilt das Grundgesetz der Mechanik:</w:t>
            </w:r>
            <w:r>
              <w:br/>
            </w:r>
            <w:r>
              <w:rPr>
                <w:position w:val="-10"/>
              </w:rPr>
              <w:object w:dxaOrig="820" w:dyaOrig="320">
                <v:shape id="_x0000_i1136" type="#_x0000_t75" style="width:41.25pt;height:15.75pt" o:ole="" fillcolor="window">
                  <v:imagedata r:id="rId217" o:title=""/>
                </v:shape>
                <o:OLEObject Type="Embed" ProgID="Equation.3" ShapeID="_x0000_i1136" DrawAspect="Content" ObjectID="_1725286838" r:id="rId229"/>
              </w:object>
            </w:r>
            <w:r>
              <w:br/>
              <w:t>Die Beschleunigung muss extra berechnet werden. Da es eine gleichmäßig beschleunigte Bewegung ist, gilt:</w:t>
            </w:r>
            <w:r>
              <w:br/>
            </w:r>
            <w:r>
              <w:rPr>
                <w:position w:val="-58"/>
              </w:rPr>
              <w:object w:dxaOrig="900" w:dyaOrig="1280">
                <v:shape id="_x0000_i1137" type="#_x0000_t75" style="width:45pt;height:63.75pt" o:ole="" fillcolor="window">
                  <v:imagedata r:id="rId230" o:title=""/>
                </v:shape>
                <o:OLEObject Type="Embed" ProgID="Equation.3" ShapeID="_x0000_i1137" DrawAspect="Content" ObjectID="_1725286839" r:id="rId231"/>
              </w:object>
            </w:r>
            <w:r>
              <w:br/>
              <w:t>Beide Gleichungen werden nach t umgestellt, gleichgesetzt und dann nach a umgestellt. Da die Bewegung aus dem Stand geschieht, kann einfach v eingesetzt werden. Die Beschleunigungsgleichung wird nach dem Umstellen nach t noch quadriert. Damit umgeht man die Wurzel.</w:t>
            </w:r>
            <w:r>
              <w:br/>
            </w:r>
            <w:r>
              <w:rPr>
                <w:position w:val="-130"/>
              </w:rPr>
              <w:object w:dxaOrig="1040" w:dyaOrig="2720">
                <v:shape id="_x0000_i1138" type="#_x0000_t75" style="width:51.75pt;height:135.75pt" o:ole="" fillcolor="window">
                  <v:imagedata r:id="rId232" o:title=""/>
                </v:shape>
                <o:OLEObject Type="Embed" ProgID="Equation.3" ShapeID="_x0000_i1138" DrawAspect="Content" ObjectID="_1725286840" r:id="rId233"/>
              </w:object>
            </w:r>
            <w:r>
              <w:br/>
            </w:r>
            <w:r>
              <w:br/>
              <w:t>Das wird nun in das Grundgesetz eingesetzt und berechnet:</w:t>
            </w:r>
            <w:r>
              <w:br/>
            </w:r>
            <w:r>
              <w:rPr>
                <w:position w:val="-106"/>
              </w:rPr>
              <w:object w:dxaOrig="3060" w:dyaOrig="2240">
                <v:shape id="_x0000_i1139" type="#_x0000_t75" style="width:153pt;height:111.75pt" o:ole="" fillcolor="window">
                  <v:imagedata r:id="rId234" o:title=""/>
                </v:shape>
                <o:OLEObject Type="Embed" ProgID="Equation.3" ShapeID="_x0000_i1139" DrawAspect="Content" ObjectID="_1725286841" r:id="rId235"/>
              </w:object>
            </w:r>
            <w:r>
              <w:br/>
            </w:r>
          </w:p>
        </w:tc>
      </w:tr>
      <w:tr w:rsidR="001D5C37" w:rsidTr="001D5C37">
        <w:trPr>
          <w:cantSplit/>
        </w:trPr>
        <w:tc>
          <w:tcPr>
            <w:tcW w:w="1630" w:type="dxa"/>
          </w:tcPr>
          <w:p w:rsidR="001D5C37" w:rsidRDefault="001D5C37" w:rsidP="006E4027">
            <w:r>
              <w:t>Antwort:</w:t>
            </w:r>
          </w:p>
        </w:tc>
        <w:tc>
          <w:tcPr>
            <w:tcW w:w="7582" w:type="dxa"/>
            <w:gridSpan w:val="3"/>
          </w:tcPr>
          <w:p w:rsidR="001D5C37" w:rsidRDefault="001D5C37" w:rsidP="006E4027">
            <w:bookmarkStart w:id="38" w:name="_Hlt45604875"/>
            <w:r>
              <w:t>Die Lok zieht mit einer Kraft von 135,8 kN.</w:t>
            </w:r>
            <w:bookmarkEnd w:id="38"/>
          </w:p>
        </w:tc>
      </w:tr>
    </w:tbl>
    <w:p w:rsidR="001D5C37" w:rsidRPr="004545F6" w:rsidRDefault="001D5C37" w:rsidP="006E4027">
      <w:pPr>
        <w:rPr>
          <w:rStyle w:val="Nummer"/>
        </w:rPr>
      </w:pPr>
      <w:r w:rsidRPr="004545F6">
        <w:rPr>
          <w:rStyle w:val="Nummer"/>
        </w:rPr>
        <w:br/>
      </w:r>
      <w:r w:rsidRPr="004545F6">
        <w:rPr>
          <w:rStyle w:val="Nummer"/>
        </w:rPr>
        <w:br/>
      </w:r>
      <w:r w:rsidRPr="004545F6">
        <w:rPr>
          <w:rStyle w:val="Nummer"/>
        </w:rPr>
        <w:br/>
      </w:r>
    </w:p>
    <w:p w:rsidR="001D5C37" w:rsidRPr="004545F6" w:rsidRDefault="001D5C37" w:rsidP="006E4027">
      <w:pPr>
        <w:rPr>
          <w:rStyle w:val="Nummer"/>
        </w:rPr>
      </w:pPr>
      <w:r w:rsidRPr="004545F6">
        <w:rPr>
          <w:rStyle w:val="Nummer"/>
        </w:rPr>
        <w:br w:type="page"/>
      </w:r>
      <w:r w:rsidRPr="004545F6">
        <w:rPr>
          <w:rStyle w:val="Nummer"/>
        </w:rPr>
        <w:lastRenderedPageBreak/>
        <w:t>2</w:t>
      </w:r>
      <w:bookmarkStart w:id="39" w:name="m27"/>
      <w:r w:rsidRPr="004545F6">
        <w:rPr>
          <w:rStyle w:val="Nummer"/>
        </w:rPr>
        <w:t>7</w:t>
      </w:r>
      <w:bookmarkEnd w:id="39"/>
      <w:r w:rsidRPr="004545F6">
        <w:rPr>
          <w:rStyle w:val="Nummer"/>
        </w:rPr>
        <w:t xml:space="preserve">. </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30"/>
        <w:gridCol w:w="2976"/>
        <w:gridCol w:w="1276"/>
        <w:gridCol w:w="3330"/>
      </w:tblGrid>
      <w:tr w:rsidR="001D5C37" w:rsidTr="001D5C37">
        <w:tc>
          <w:tcPr>
            <w:tcW w:w="1630" w:type="dxa"/>
          </w:tcPr>
          <w:p w:rsidR="001D5C37" w:rsidRDefault="001D5C37" w:rsidP="006E4027">
            <w:r>
              <w:t>geg.:</w:t>
            </w:r>
          </w:p>
        </w:tc>
        <w:tc>
          <w:tcPr>
            <w:tcW w:w="2976" w:type="dxa"/>
          </w:tcPr>
          <w:p w:rsidR="001D5C37" w:rsidRDefault="001D5C37" w:rsidP="006E4027">
            <w:r>
              <w:rPr>
                <w:position w:val="-40"/>
              </w:rPr>
              <w:object w:dxaOrig="960" w:dyaOrig="900">
                <v:shape id="_x0000_i1140" type="#_x0000_t75" style="width:48pt;height:45pt" o:ole="" fillcolor="window">
                  <v:imagedata r:id="rId236" o:title=""/>
                </v:shape>
                <o:OLEObject Type="Embed" ProgID="Equation.3" ShapeID="_x0000_i1140" DrawAspect="Content" ObjectID="_1725286842" r:id="rId237"/>
              </w:object>
            </w:r>
          </w:p>
        </w:tc>
        <w:tc>
          <w:tcPr>
            <w:tcW w:w="1276" w:type="dxa"/>
          </w:tcPr>
          <w:p w:rsidR="001D5C37" w:rsidRDefault="001D5C37" w:rsidP="006E4027">
            <w:r>
              <w:t>ges.:</w:t>
            </w:r>
          </w:p>
        </w:tc>
        <w:bookmarkStart w:id="40" w:name="_Hlt45615563"/>
        <w:bookmarkStart w:id="41" w:name="_Hlt45615676"/>
        <w:bookmarkEnd w:id="40"/>
        <w:bookmarkEnd w:id="41"/>
        <w:tc>
          <w:tcPr>
            <w:tcW w:w="3330" w:type="dxa"/>
          </w:tcPr>
          <w:p w:rsidR="001D5C37" w:rsidRDefault="001D5C37" w:rsidP="006E4027">
            <w:r>
              <w:rPr>
                <w:position w:val="-4"/>
              </w:rPr>
              <w:object w:dxaOrig="360" w:dyaOrig="260">
                <v:shape id="_x0000_i1141" type="#_x0000_t75" style="width:18pt;height:12.75pt" o:ole="" fillcolor="window">
                  <v:imagedata r:id="rId238" o:title=""/>
                </v:shape>
                <o:OLEObject Type="Embed" ProgID="Equation.3" ShapeID="_x0000_i1141" DrawAspect="Content" ObjectID="_1725286843" r:id="rId239"/>
              </w:object>
            </w:r>
          </w:p>
        </w:tc>
      </w:tr>
      <w:tr w:rsidR="001D5C37" w:rsidTr="001D5C37">
        <w:trPr>
          <w:cantSplit/>
        </w:trPr>
        <w:tc>
          <w:tcPr>
            <w:tcW w:w="1630" w:type="dxa"/>
          </w:tcPr>
          <w:p w:rsidR="001D5C37" w:rsidRDefault="001D5C37" w:rsidP="006E4027">
            <w:r>
              <w:t>Lösung:</w:t>
            </w:r>
          </w:p>
        </w:tc>
        <w:tc>
          <w:tcPr>
            <w:tcW w:w="7582" w:type="dxa"/>
            <w:gridSpan w:val="3"/>
          </w:tcPr>
          <w:p w:rsidR="001D5C37" w:rsidRDefault="001D5C37" w:rsidP="006E4027">
            <w:r>
              <w:t>Da die Kraft konstant wirkt, ist es eine gleichmäßig negativ beschleunigte Bewegung. Die Bremsbeschleunigung berechnet sich mit dem Newtonschen Grundgesetz:</w:t>
            </w:r>
            <w:r>
              <w:br/>
            </w:r>
            <w:r>
              <w:rPr>
                <w:position w:val="-84"/>
              </w:rPr>
              <w:object w:dxaOrig="960" w:dyaOrig="1780">
                <v:shape id="_x0000_i1142" type="#_x0000_t75" style="width:48pt;height:89.25pt" o:ole="" fillcolor="window">
                  <v:imagedata r:id="rId240" o:title=""/>
                </v:shape>
                <o:OLEObject Type="Embed" ProgID="Equation.3" ShapeID="_x0000_i1142" DrawAspect="Content" ObjectID="_1725286844" r:id="rId241"/>
              </w:object>
            </w:r>
            <w:r>
              <w:br/>
            </w:r>
            <w:r>
              <w:br/>
              <w:t xml:space="preserve">Damit </w:t>
            </w:r>
            <w:r w:rsidR="00BA7EC5">
              <w:t>lässt sich die Anfang</w:t>
            </w:r>
            <w:r>
              <w:t>s</w:t>
            </w:r>
            <w:r w:rsidR="00BA7EC5">
              <w:t>ges</w:t>
            </w:r>
            <w:r>
              <w:t>chwindigkeit berechnen:</w:t>
            </w:r>
            <w:r>
              <w:br/>
            </w:r>
            <w:r>
              <w:rPr>
                <w:position w:val="-38"/>
              </w:rPr>
              <w:object w:dxaOrig="760" w:dyaOrig="840">
                <v:shape id="_x0000_i1143" type="#_x0000_t75" style="width:38.25pt;height:42pt" o:ole="" fillcolor="window">
                  <v:imagedata r:id="rId242" o:title=""/>
                </v:shape>
                <o:OLEObject Type="Embed" ProgID="Equation.3" ShapeID="_x0000_i1143" DrawAspect="Content" ObjectID="_1725286845" r:id="rId243"/>
              </w:object>
            </w:r>
            <w:r>
              <w:br/>
              <w:t>Über die Bremszeit ist in der Aufgabe keine Aussage gemacht. Man erhält sie über den Weg:</w:t>
            </w:r>
            <w:r>
              <w:br/>
            </w:r>
            <w:r>
              <w:rPr>
                <w:position w:val="-48"/>
              </w:rPr>
              <w:object w:dxaOrig="760" w:dyaOrig="1060">
                <v:shape id="_x0000_i1144" type="#_x0000_t75" style="width:38.25pt;height:53.25pt" o:ole="" fillcolor="window">
                  <v:imagedata r:id="rId244" o:title=""/>
                </v:shape>
                <o:OLEObject Type="Embed" ProgID="Equation.3" ShapeID="_x0000_i1144" DrawAspect="Content" ObjectID="_1725286846" r:id="rId245"/>
              </w:object>
            </w:r>
          </w:p>
          <w:p w:rsidR="001D5C37" w:rsidRDefault="001D5C37" w:rsidP="006E4027">
            <w:r>
              <w:t>Einsetzten und ausrechnen</w:t>
            </w:r>
            <w:bookmarkStart w:id="42" w:name="_Hlt45635444"/>
            <w:bookmarkEnd w:id="42"/>
            <w:r>
              <w:t>:</w:t>
            </w:r>
            <w:bookmarkStart w:id="43" w:name="_Hlt117055616"/>
            <w:bookmarkEnd w:id="43"/>
            <w:r>
              <w:br/>
            </w:r>
            <w:r>
              <w:rPr>
                <w:position w:val="-128"/>
              </w:rPr>
              <w:object w:dxaOrig="1719" w:dyaOrig="2760">
                <v:shape id="_x0000_i1145" type="#_x0000_t75" style="width:86.25pt;height:138pt" o:ole="" fillcolor="window">
                  <v:imagedata r:id="rId246" o:title=""/>
                </v:shape>
                <o:OLEObject Type="Embed" ProgID="Equation.3" ShapeID="_x0000_i1145" DrawAspect="Content" ObjectID="_1725286847" r:id="rId247"/>
              </w:object>
            </w:r>
            <w:r>
              <w:t xml:space="preserve"> </w:t>
            </w:r>
          </w:p>
        </w:tc>
      </w:tr>
      <w:tr w:rsidR="001D5C37" w:rsidTr="001D5C37">
        <w:trPr>
          <w:cantSplit/>
        </w:trPr>
        <w:tc>
          <w:tcPr>
            <w:tcW w:w="1630" w:type="dxa"/>
          </w:tcPr>
          <w:p w:rsidR="001D5C37" w:rsidRDefault="001D5C37" w:rsidP="006E4027">
            <w:r>
              <w:t>Antwort:</w:t>
            </w:r>
          </w:p>
        </w:tc>
        <w:tc>
          <w:tcPr>
            <w:tcW w:w="7582" w:type="dxa"/>
            <w:gridSpan w:val="3"/>
          </w:tcPr>
          <w:p w:rsidR="001D5C37" w:rsidRDefault="001D5C37" w:rsidP="006E4027">
            <w:bookmarkStart w:id="44" w:name="_Hlt45616377"/>
            <w:r>
              <w:t>Das Auto hatte eine Anfangsgeschwindigkeit von 36 km/h.</w:t>
            </w:r>
            <w:bookmarkEnd w:id="44"/>
          </w:p>
        </w:tc>
      </w:tr>
    </w:tbl>
    <w:p w:rsidR="001D5C37" w:rsidRPr="004545F6" w:rsidRDefault="001D5C37" w:rsidP="006E4027">
      <w:pPr>
        <w:rPr>
          <w:rStyle w:val="Nummer"/>
        </w:rPr>
      </w:pPr>
      <w:r w:rsidRPr="004545F6">
        <w:rPr>
          <w:rStyle w:val="Nummer"/>
        </w:rPr>
        <w:br/>
      </w:r>
      <w:r w:rsidRPr="004545F6">
        <w:rPr>
          <w:rStyle w:val="Nummer"/>
        </w:rPr>
        <w:br w:type="page"/>
      </w:r>
      <w:r w:rsidRPr="004545F6">
        <w:rPr>
          <w:rStyle w:val="Nummer"/>
        </w:rPr>
        <w:lastRenderedPageBreak/>
        <w:t>3</w:t>
      </w:r>
      <w:bookmarkStart w:id="45" w:name="m30"/>
      <w:r w:rsidRPr="004545F6">
        <w:rPr>
          <w:rStyle w:val="Nummer"/>
        </w:rPr>
        <w:t>0</w:t>
      </w:r>
      <w:bookmarkEnd w:id="45"/>
      <w:r w:rsidRPr="004545F6">
        <w:rPr>
          <w:rStyle w:val="Nummer"/>
        </w:rPr>
        <w:t>.</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30"/>
        <w:gridCol w:w="2976"/>
        <w:gridCol w:w="1276"/>
        <w:gridCol w:w="3330"/>
      </w:tblGrid>
      <w:tr w:rsidR="001D5C37" w:rsidTr="001D5C37">
        <w:tc>
          <w:tcPr>
            <w:tcW w:w="1630" w:type="dxa"/>
          </w:tcPr>
          <w:p w:rsidR="001D5C37" w:rsidRDefault="001D5C37" w:rsidP="006E4027">
            <w:r>
              <w:t>geg.:</w:t>
            </w:r>
          </w:p>
        </w:tc>
        <w:tc>
          <w:tcPr>
            <w:tcW w:w="2976" w:type="dxa"/>
          </w:tcPr>
          <w:p w:rsidR="001D5C37" w:rsidRDefault="001D5C37" w:rsidP="006E4027">
            <w:r>
              <w:rPr>
                <w:position w:val="-62"/>
              </w:rPr>
              <w:object w:dxaOrig="1380" w:dyaOrig="1340">
                <v:shape id="_x0000_i1146" type="#_x0000_t75" style="width:69pt;height:66.75pt" o:ole="" fillcolor="window">
                  <v:imagedata r:id="rId248" o:title=""/>
                </v:shape>
                <o:OLEObject Type="Embed" ProgID="Equation.3" ShapeID="_x0000_i1146" DrawAspect="Content" ObjectID="_1725286848" r:id="rId249"/>
              </w:object>
            </w:r>
          </w:p>
        </w:tc>
        <w:tc>
          <w:tcPr>
            <w:tcW w:w="1276" w:type="dxa"/>
          </w:tcPr>
          <w:p w:rsidR="001D5C37" w:rsidRDefault="001D5C37" w:rsidP="006E4027">
            <w:r>
              <w:t>ges.:</w:t>
            </w:r>
          </w:p>
        </w:tc>
        <w:tc>
          <w:tcPr>
            <w:tcW w:w="3330" w:type="dxa"/>
          </w:tcPr>
          <w:p w:rsidR="001D5C37" w:rsidRDefault="001D5C37" w:rsidP="006E4027">
            <w:r>
              <w:rPr>
                <w:position w:val="-10"/>
              </w:rPr>
              <w:object w:dxaOrig="499" w:dyaOrig="300">
                <v:shape id="_x0000_i1147" type="#_x0000_t75" style="width:24.75pt;height:15pt" o:ole="" fillcolor="window">
                  <v:imagedata r:id="rId250" o:title=""/>
                </v:shape>
                <o:OLEObject Type="Embed" ProgID="Equation.3" ShapeID="_x0000_i1147" DrawAspect="Content" ObjectID="_1725286849" r:id="rId251"/>
              </w:object>
            </w:r>
          </w:p>
        </w:tc>
      </w:tr>
      <w:tr w:rsidR="001D5C37" w:rsidTr="001D5C37">
        <w:trPr>
          <w:cantSplit/>
        </w:trPr>
        <w:tc>
          <w:tcPr>
            <w:tcW w:w="1630" w:type="dxa"/>
          </w:tcPr>
          <w:p w:rsidR="001D5C37" w:rsidRDefault="001D5C37" w:rsidP="006E4027">
            <w:r>
              <w:t>Lösung:</w:t>
            </w:r>
          </w:p>
        </w:tc>
        <w:tc>
          <w:tcPr>
            <w:tcW w:w="7582" w:type="dxa"/>
            <w:gridSpan w:val="3"/>
          </w:tcPr>
          <w:p w:rsidR="001D5C37" w:rsidRDefault="001D5C37" w:rsidP="006E4027">
            <w:r>
              <w:t>Der Hammer wird auf der gegeben Strecke gleichmäßig abgebremst, es wirkt das Newtonsche Grundgesetz:</w:t>
            </w:r>
            <w:r>
              <w:br/>
            </w:r>
            <w:r>
              <w:rPr>
                <w:position w:val="-10"/>
              </w:rPr>
              <w:object w:dxaOrig="720" w:dyaOrig="300">
                <v:shape id="_x0000_i1148" type="#_x0000_t75" style="width:36pt;height:15pt" o:ole="" fillcolor="window">
                  <v:imagedata r:id="rId252" o:title=""/>
                </v:shape>
                <o:OLEObject Type="Embed" ProgID="Equation.3" ShapeID="_x0000_i1148" DrawAspect="Content" ObjectID="_1725286850" r:id="rId253"/>
              </w:object>
            </w:r>
            <w:r>
              <w:br/>
              <w:t>Die Beschleunigung berechnet sich aus der Anfangsgeschwindigkeit und der Bremsstrecke:</w:t>
            </w:r>
            <w:r>
              <w:br/>
            </w:r>
            <w:r>
              <w:rPr>
                <w:position w:val="-48"/>
              </w:rPr>
              <w:object w:dxaOrig="740" w:dyaOrig="1060">
                <v:shape id="_x0000_i1149" type="#_x0000_t75" style="width:36.75pt;height:53.25pt" o:ole="" fillcolor="window">
                  <v:imagedata r:id="rId254" o:title=""/>
                </v:shape>
                <o:OLEObject Type="Embed" ProgID="Equation.3" ShapeID="_x0000_i1149" DrawAspect="Content" ObjectID="_1725286851" r:id="rId255"/>
              </w:object>
            </w:r>
            <w:r>
              <w:br/>
              <w:t>Beide Gleichungen werden nach t umgestellt und gleichgesetzt:</w:t>
            </w:r>
            <w:r>
              <w:br/>
            </w:r>
            <w:r>
              <w:rPr>
                <w:position w:val="-146"/>
              </w:rPr>
              <w:object w:dxaOrig="999" w:dyaOrig="3000">
                <v:shape id="_x0000_i1150" type="#_x0000_t75" style="width:50.25pt;height:150pt" o:ole="" fillcolor="window">
                  <v:imagedata r:id="rId256" o:title=""/>
                </v:shape>
                <o:OLEObject Type="Embed" ProgID="Equation.3" ShapeID="_x0000_i1150" DrawAspect="Content" ObjectID="_1725286852" r:id="rId257"/>
              </w:object>
            </w:r>
            <w:r>
              <w:br/>
            </w:r>
            <w:r>
              <w:br/>
              <w:t>Das setzt man in das Newtonsche Grundgesetz ein:</w:t>
            </w:r>
            <w:r>
              <w:br/>
            </w:r>
            <w:r>
              <w:rPr>
                <w:position w:val="-104"/>
              </w:rPr>
              <w:object w:dxaOrig="2340" w:dyaOrig="2200">
                <v:shape id="_x0000_i1151" type="#_x0000_t75" style="width:117pt;height:110.25pt" o:ole="" fillcolor="window">
                  <v:imagedata r:id="rId258" o:title=""/>
                </v:shape>
                <o:OLEObject Type="Embed" ProgID="Equation.DSMT4" ShapeID="_x0000_i1151" DrawAspect="Content" ObjectID="_1725286853" r:id="rId259"/>
              </w:object>
            </w:r>
            <w:r>
              <w:br/>
            </w:r>
            <w:r>
              <w:br/>
              <w:t>In der letzten Gleichung betrachtet man die Masse des Hammers sowie die Geschwindigkeit als konstant. Dann gilt:</w:t>
            </w:r>
            <w:r>
              <w:br/>
            </w:r>
            <w:r>
              <w:rPr>
                <w:position w:val="-20"/>
              </w:rPr>
              <w:object w:dxaOrig="499" w:dyaOrig="540">
                <v:shape id="_x0000_i1152" type="#_x0000_t75" style="width:24.75pt;height:27pt" o:ole="" fillcolor="window">
                  <v:imagedata r:id="rId260" o:title=""/>
                </v:shape>
                <o:OLEObject Type="Embed" ProgID="Equation.3" ShapeID="_x0000_i1152" DrawAspect="Content" ObjectID="_1725286854" r:id="rId261"/>
              </w:object>
            </w:r>
            <w:r>
              <w:br/>
              <w:t xml:space="preserve">s ist die Eindringtiefe, die </w:t>
            </w:r>
            <w:r w:rsidR="0096206F">
              <w:t>umso</w:t>
            </w:r>
            <w:r>
              <w:t xml:space="preserve"> kleiner ist, je härter der Gegenstand ist. Da die Kraft umgekehrt proportional zu Eindringtiefe ist, steigt die Kraft mit härter </w:t>
            </w:r>
            <w:r w:rsidR="008862F2">
              <w:t>werdendem</w:t>
            </w:r>
            <w:r>
              <w:t xml:space="preserve"> Gegenstand. Auf einem mit Fett gepolsterten Daumen wirkt der Schlag eines Hammers nicht so schlimm wie auf einen mageren Daumen.</w:t>
            </w:r>
            <w:r>
              <w:br/>
              <w:t xml:space="preserve">Babys haben an allen möglichen und unmöglichen Stellen Fett (z.B. auf der Kniescheibe), um so die vielen Stürze unbeschadet zu überstehen. </w:t>
            </w:r>
          </w:p>
        </w:tc>
      </w:tr>
      <w:tr w:rsidR="001D5C37" w:rsidTr="001D5C37">
        <w:trPr>
          <w:cantSplit/>
        </w:trPr>
        <w:tc>
          <w:tcPr>
            <w:tcW w:w="1630" w:type="dxa"/>
          </w:tcPr>
          <w:p w:rsidR="001D5C37" w:rsidRDefault="001D5C37" w:rsidP="006E4027">
            <w:r>
              <w:lastRenderedPageBreak/>
              <w:t>Antwort:</w:t>
            </w:r>
          </w:p>
        </w:tc>
        <w:tc>
          <w:tcPr>
            <w:tcW w:w="7582" w:type="dxa"/>
            <w:gridSpan w:val="3"/>
          </w:tcPr>
          <w:p w:rsidR="001D5C37" w:rsidRDefault="001D5C37" w:rsidP="006E4027">
            <w:r>
              <w:t>Wenn der Nagel bei einem Schlag 2 cm nachgibt, beträgt die wirkende Kraft 200 N. Sitzt er fester und gibt nur 0,5 mm nach, ist die wirkende Kraft 8000 N groß.</w:t>
            </w:r>
            <w:r>
              <w:br/>
            </w:r>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r w:rsidRPr="004545F6">
        <w:rPr>
          <w:rStyle w:val="Nummer"/>
        </w:rPr>
        <w:lastRenderedPageBreak/>
        <w:t>4</w:t>
      </w:r>
      <w:bookmarkStart w:id="46" w:name="_Hlt42931712"/>
      <w:bookmarkStart w:id="47" w:name="m44"/>
      <w:bookmarkEnd w:id="46"/>
      <w:r w:rsidRPr="004545F6">
        <w:rPr>
          <w:rStyle w:val="Nummer"/>
        </w:rPr>
        <w:t>4</w:t>
      </w:r>
      <w:bookmarkEnd w:id="47"/>
      <w:r w:rsidRPr="004545F6">
        <w:rPr>
          <w:rStyle w:val="Nummer"/>
        </w:rPr>
        <w:t xml:space="preserve">.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204"/>
        <w:gridCol w:w="3402"/>
        <w:gridCol w:w="1134"/>
        <w:gridCol w:w="3472"/>
      </w:tblGrid>
      <w:tr w:rsidR="001D5C37" w:rsidTr="001D5C37">
        <w:tc>
          <w:tcPr>
            <w:tcW w:w="1204"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3402"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28"/>
              </w:rPr>
              <w:object w:dxaOrig="1219" w:dyaOrig="680">
                <v:shape id="_x0000_i1153" type="#_x0000_t75" style="width:60.75pt;height:33.75pt" o:ole="" fillcolor="window">
                  <v:imagedata r:id="rId262" o:title=""/>
                </v:shape>
                <o:OLEObject Type="Embed" ProgID="Equation.3" ShapeID="_x0000_i1153" DrawAspect="Content" ObjectID="_1725286855" r:id="rId263"/>
              </w:object>
            </w:r>
          </w:p>
        </w:tc>
        <w:tc>
          <w:tcPr>
            <w:tcW w:w="1134"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472" w:type="dxa"/>
            <w:tcBorders>
              <w:top w:val="single" w:sz="4" w:space="0" w:color="auto"/>
              <w:left w:val="single" w:sz="4" w:space="0" w:color="auto"/>
              <w:bottom w:val="single" w:sz="4" w:space="0" w:color="auto"/>
              <w:right w:val="single" w:sz="4" w:space="0" w:color="auto"/>
            </w:tcBorders>
          </w:tcPr>
          <w:p w:rsidR="001D5C37" w:rsidRDefault="001D5C37" w:rsidP="006E4027">
            <w:r>
              <w:t>v</w:t>
            </w:r>
          </w:p>
        </w:tc>
      </w:tr>
      <w:tr w:rsidR="001D5C37" w:rsidTr="001D5C37">
        <w:trPr>
          <w:cantSplit/>
        </w:trPr>
        <w:tc>
          <w:tcPr>
            <w:tcW w:w="1204"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8008"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Die Erdrotation ist eine gleichförmige Drehbewegung, also einfach:</w:t>
            </w:r>
            <w:r>
              <w:br/>
            </w:r>
            <w:r>
              <w:rPr>
                <w:position w:val="-24"/>
              </w:rPr>
              <w:object w:dxaOrig="560" w:dyaOrig="620">
                <v:shape id="_x0000_i1154" type="#_x0000_t75" style="width:27.75pt;height:30.75pt" o:ole="" fillcolor="window">
                  <v:imagedata r:id="rId264" o:title=""/>
                </v:shape>
                <o:OLEObject Type="Embed" ProgID="Equation.3" ShapeID="_x0000_i1154" DrawAspect="Content" ObjectID="_1725286856" r:id="rId265"/>
              </w:object>
            </w:r>
            <w:r>
              <w:br/>
              <w:t>Der in den 24 Stunden zurückgelegte Weg ist der Umfang des Erdäquators. Damit wird:</w:t>
            </w:r>
            <w:r>
              <w:br/>
            </w:r>
            <w:r>
              <w:rPr>
                <w:position w:val="-112"/>
              </w:rPr>
              <w:object w:dxaOrig="1780" w:dyaOrig="2360">
                <v:shape id="_x0000_i1155" type="#_x0000_t75" style="width:89.25pt;height:117.75pt" o:ole="" fillcolor="window">
                  <v:imagedata r:id="rId266" o:title=""/>
                </v:shape>
                <o:OLEObject Type="Embed" ProgID="Equation.3" ShapeID="_x0000_i1155" DrawAspect="Content" ObjectID="_1725286857" r:id="rId267"/>
              </w:object>
            </w:r>
            <w:bookmarkStart w:id="48" w:name="_Hlt42930913"/>
            <w:bookmarkEnd w:id="48"/>
          </w:p>
        </w:tc>
      </w:tr>
      <w:tr w:rsidR="001D5C37" w:rsidTr="001D5C37">
        <w:trPr>
          <w:cantSplit/>
        </w:trPr>
        <w:tc>
          <w:tcPr>
            <w:tcW w:w="1204"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8008"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 xml:space="preserve">Ein Punkt auf dem Erdäquator bewegt sich mit 1668 km/h. </w:t>
            </w:r>
          </w:p>
        </w:tc>
      </w:tr>
    </w:tbl>
    <w:p w:rsidR="001D5C37" w:rsidRDefault="001D5C37" w:rsidP="006E4027">
      <w:r>
        <w:br/>
      </w:r>
    </w:p>
    <w:p w:rsidR="001D5C37" w:rsidRPr="004545F6" w:rsidRDefault="001D5C37" w:rsidP="006E4027">
      <w:pPr>
        <w:rPr>
          <w:rStyle w:val="Nummer"/>
        </w:rPr>
      </w:pPr>
      <w:r>
        <w:br w:type="page"/>
      </w:r>
      <w:bookmarkStart w:id="49" w:name="_Hlt42931666"/>
      <w:bookmarkStart w:id="50" w:name="m46"/>
      <w:bookmarkEnd w:id="49"/>
      <w:r w:rsidRPr="004545F6">
        <w:rPr>
          <w:rStyle w:val="Nummer"/>
        </w:rPr>
        <w:lastRenderedPageBreak/>
        <w:t>4</w:t>
      </w:r>
      <w:bookmarkStart w:id="51" w:name="m45"/>
      <w:r w:rsidRPr="004545F6">
        <w:rPr>
          <w:rStyle w:val="Nummer"/>
        </w:rPr>
        <w:t>5</w:t>
      </w:r>
      <w:bookmarkEnd w:id="51"/>
      <w:r w:rsidRPr="004545F6">
        <w:rPr>
          <w:rStyle w:val="Nummer"/>
        </w:rPr>
        <w:t xml:space="preserve">. </w:t>
      </w:r>
      <w:bookmarkEnd w:id="50"/>
    </w:p>
    <w:tbl>
      <w:tblPr>
        <w:tblW w:w="0" w:type="auto"/>
        <w:tblLayout w:type="fixed"/>
        <w:tblCellMar>
          <w:left w:w="70" w:type="dxa"/>
          <w:right w:w="70" w:type="dxa"/>
        </w:tblCellMar>
        <w:tblLook w:val="0000" w:firstRow="0" w:lastRow="0" w:firstColumn="0" w:lastColumn="0" w:noHBand="0" w:noVBand="0"/>
      </w:tblPr>
      <w:tblGrid>
        <w:gridCol w:w="1346"/>
        <w:gridCol w:w="3260"/>
        <w:gridCol w:w="993"/>
        <w:gridCol w:w="3613"/>
      </w:tblGrid>
      <w:tr w:rsidR="001D5C37" w:rsidTr="001D5C37">
        <w:tc>
          <w:tcPr>
            <w:tcW w:w="1346"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bookmarkStart w:id="52" w:name="_Hlt42931615"/>
        <w:bookmarkEnd w:id="52"/>
        <w:tc>
          <w:tcPr>
            <w:tcW w:w="3260"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30"/>
              </w:rPr>
              <w:object w:dxaOrig="1560" w:dyaOrig="720">
                <v:shape id="_x0000_i1156" type="#_x0000_t75" style="width:78pt;height:36pt" o:ole="" fillcolor="window">
                  <v:imagedata r:id="rId268" o:title=""/>
                </v:shape>
                <o:OLEObject Type="Embed" ProgID="Equation.3" ShapeID="_x0000_i1156" DrawAspect="Content" ObjectID="_1725286858" r:id="rId269"/>
              </w:object>
            </w:r>
          </w:p>
        </w:tc>
        <w:tc>
          <w:tcPr>
            <w:tcW w:w="993"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613" w:type="dxa"/>
            <w:tcBorders>
              <w:top w:val="single" w:sz="4" w:space="0" w:color="auto"/>
              <w:left w:val="single" w:sz="4" w:space="0" w:color="auto"/>
              <w:bottom w:val="single" w:sz="4" w:space="0" w:color="auto"/>
              <w:right w:val="single" w:sz="4" w:space="0" w:color="auto"/>
            </w:tcBorders>
          </w:tcPr>
          <w:p w:rsidR="001D5C37" w:rsidRDefault="001D5C37" w:rsidP="006E4027">
            <w:r>
              <w:t>v</w:t>
            </w:r>
          </w:p>
        </w:tc>
      </w:tr>
      <w:tr w:rsidR="001D5C37" w:rsidTr="001D5C37">
        <w:trPr>
          <w:cantSplit/>
        </w:trPr>
        <w:tc>
          <w:tcPr>
            <w:tcW w:w="1346"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866"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Die Erde benötigt etwa 365 und ein viertel Tag für einen Sonnenumlauf. Diese Bewegung ist eine gleichförmige Kreisbewegung, also gilt:</w:t>
            </w:r>
            <w:r>
              <w:br/>
            </w:r>
            <w:r>
              <w:rPr>
                <w:position w:val="-24"/>
              </w:rPr>
              <w:object w:dxaOrig="560" w:dyaOrig="620">
                <v:shape id="_x0000_i1157" type="#_x0000_t75" style="width:27.75pt;height:30.75pt" o:ole="" fillcolor="window">
                  <v:imagedata r:id="rId270" o:title=""/>
                </v:shape>
                <o:OLEObject Type="Embed" ProgID="Equation.3" ShapeID="_x0000_i1157" DrawAspect="Content" ObjectID="_1725286859" r:id="rId271"/>
              </w:object>
            </w:r>
            <w:r>
              <w:br/>
              <w:t>Der zurückgelegte Weg entspricht dem Umfang eines Kreises mit dem angegeben Radius:</w:t>
            </w:r>
            <w:r>
              <w:br/>
            </w:r>
            <w:r>
              <w:rPr>
                <w:position w:val="-68"/>
              </w:rPr>
              <w:object w:dxaOrig="2100" w:dyaOrig="1740">
                <v:shape id="_x0000_i1158" type="#_x0000_t75" style="width:105pt;height:87pt" o:ole="" fillcolor="window">
                  <v:imagedata r:id="rId272" o:title=""/>
                </v:shape>
                <o:OLEObject Type="Embed" ProgID="Equation.3" ShapeID="_x0000_i1158" DrawAspect="Content" ObjectID="_1725286860" r:id="rId273"/>
              </w:object>
            </w:r>
            <w:r>
              <w:br/>
              <w:t>Um die Geschwindigkeit in der geforderten Einheit zu erhalten, muss das Ergebnis durch 3600 geteilt werden, da eine Stunde 60 mal 60 Sekunden enthält.</w:t>
            </w:r>
            <w:bookmarkStart w:id="53" w:name="_Hlt42932150"/>
            <w:bookmarkEnd w:id="53"/>
          </w:p>
        </w:tc>
      </w:tr>
      <w:tr w:rsidR="001D5C37" w:rsidTr="001D5C37">
        <w:trPr>
          <w:cantSplit/>
        </w:trPr>
        <w:tc>
          <w:tcPr>
            <w:tcW w:w="1346"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866"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Die Geschwindigkeit der Erde auf ihrer Bahn um die Sonne beträgt 107 515 km/h. Das sind etwa 30 km/s.</w:t>
            </w:r>
          </w:p>
        </w:tc>
      </w:tr>
    </w:tbl>
    <w:p w:rsidR="001D5C37" w:rsidRPr="004545F6" w:rsidRDefault="001D5C37" w:rsidP="006E4027">
      <w:pPr>
        <w:rPr>
          <w:rStyle w:val="Nummer"/>
        </w:rPr>
      </w:pPr>
      <w:r w:rsidRPr="004545F6">
        <w:rPr>
          <w:rStyle w:val="Nummer"/>
        </w:rPr>
        <w:br w:type="page"/>
      </w:r>
      <w:r w:rsidRPr="004545F6">
        <w:rPr>
          <w:rStyle w:val="Nummer"/>
        </w:rPr>
        <w:lastRenderedPageBreak/>
        <w:t>4</w:t>
      </w:r>
      <w:bookmarkStart w:id="54" w:name="m49"/>
      <w:r w:rsidRPr="004545F6">
        <w:rPr>
          <w:rStyle w:val="Nummer"/>
        </w:rPr>
        <w:t>9</w:t>
      </w:r>
      <w:bookmarkEnd w:id="54"/>
      <w:r w:rsidRPr="004545F6">
        <w:rPr>
          <w:rStyle w:val="Nummer"/>
        </w:rPr>
        <w:t xml:space="preserve">. </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3332"/>
        <w:gridCol w:w="1204"/>
        <w:gridCol w:w="3332"/>
      </w:tblGrid>
      <w:tr w:rsidR="001D5C37" w:rsidTr="001D5C37">
        <w:tc>
          <w:tcPr>
            <w:tcW w:w="1204" w:type="dxa"/>
          </w:tcPr>
          <w:p w:rsidR="001D5C37" w:rsidRDefault="001D5C37" w:rsidP="006E4027">
            <w:r>
              <w:t>geg.:</w:t>
            </w:r>
          </w:p>
        </w:tc>
        <w:tc>
          <w:tcPr>
            <w:tcW w:w="3332" w:type="dxa"/>
          </w:tcPr>
          <w:p w:rsidR="001D5C37" w:rsidRDefault="001D5C37" w:rsidP="006E4027">
            <w:r>
              <w:rPr>
                <w:position w:val="-48"/>
              </w:rPr>
              <w:object w:dxaOrig="999" w:dyaOrig="1060">
                <v:shape id="_x0000_i1159" type="#_x0000_t75" style="width:50.25pt;height:53.25pt" o:ole="" fillcolor="window">
                  <v:imagedata r:id="rId274" o:title=""/>
                </v:shape>
                <o:OLEObject Type="Embed" ProgID="Equation.3" ShapeID="_x0000_i1159" DrawAspect="Content" ObjectID="_1725286861" r:id="rId275"/>
              </w:object>
            </w:r>
          </w:p>
        </w:tc>
        <w:tc>
          <w:tcPr>
            <w:tcW w:w="1204" w:type="dxa"/>
          </w:tcPr>
          <w:p w:rsidR="001D5C37" w:rsidRDefault="001D5C37" w:rsidP="006E4027">
            <w:r>
              <w:t>ges.:</w:t>
            </w:r>
          </w:p>
        </w:tc>
        <w:tc>
          <w:tcPr>
            <w:tcW w:w="3332" w:type="dxa"/>
          </w:tcPr>
          <w:p w:rsidR="001D5C37" w:rsidRDefault="001D5C37" w:rsidP="006E4027">
            <w:r>
              <w:rPr>
                <w:position w:val="-10"/>
              </w:rPr>
              <w:object w:dxaOrig="320" w:dyaOrig="300">
                <v:shape id="_x0000_i1160" type="#_x0000_t75" style="width:15.75pt;height:15pt" o:ole="" fillcolor="window">
                  <v:imagedata r:id="rId276" o:title=""/>
                </v:shape>
                <o:OLEObject Type="Embed" ProgID="Equation.DSMT4" ShapeID="_x0000_i1160" DrawAspect="Content" ObjectID="_1725286862" r:id="rId277"/>
              </w:object>
            </w:r>
          </w:p>
        </w:tc>
      </w:tr>
      <w:tr w:rsidR="001D5C37" w:rsidTr="001D5C37">
        <w:trPr>
          <w:cantSplit/>
        </w:trPr>
        <w:tc>
          <w:tcPr>
            <w:tcW w:w="1204" w:type="dxa"/>
          </w:tcPr>
          <w:p w:rsidR="001D5C37" w:rsidRDefault="001D5C37" w:rsidP="006E4027">
            <w:r>
              <w:t>Lösung:</w:t>
            </w:r>
          </w:p>
        </w:tc>
        <w:tc>
          <w:tcPr>
            <w:tcW w:w="7867" w:type="dxa"/>
            <w:gridSpan w:val="3"/>
          </w:tcPr>
          <w:p w:rsidR="001D5C37" w:rsidRDefault="001D5C37" w:rsidP="006E4027">
            <w:r>
              <w:t>Wenn das Auto den Radfahrer eingeholt hat, haben beide Fahrzeuge die gleiche Strecke zurückgelegt. Es gilt also:</w:t>
            </w:r>
            <w:r>
              <w:br/>
            </w:r>
            <w:r>
              <w:rPr>
                <w:position w:val="-10"/>
              </w:rPr>
              <w:object w:dxaOrig="620" w:dyaOrig="300">
                <v:shape id="_x0000_i1161" type="#_x0000_t75" style="width:30.75pt;height:15pt" o:ole="" fillcolor="window">
                  <v:imagedata r:id="rId278" o:title=""/>
                </v:shape>
                <o:OLEObject Type="Embed" ProgID="Equation.3" ShapeID="_x0000_i1161" DrawAspect="Content" ObjectID="_1725286863" r:id="rId279"/>
              </w:object>
            </w:r>
            <w:r>
              <w:br/>
              <w:t>Die bis dahin benötigten Zeiten unterscheiden sich um 2 Stunden, die Zeit des Radfahrers ist 2 Stunden größer.</w:t>
            </w:r>
            <w:r>
              <w:br/>
            </w:r>
            <w:r>
              <w:rPr>
                <w:position w:val="-10"/>
              </w:rPr>
              <w:object w:dxaOrig="980" w:dyaOrig="300">
                <v:shape id="_x0000_i1162" type="#_x0000_t75" style="width:48.75pt;height:15pt" o:ole="" fillcolor="window">
                  <v:imagedata r:id="rId280" o:title=""/>
                </v:shape>
                <o:OLEObject Type="Embed" ProgID="Equation.3" ShapeID="_x0000_i1162" DrawAspect="Content" ObjectID="_1725286864" r:id="rId281"/>
              </w:object>
            </w:r>
            <w:r>
              <w:br/>
              <w:t>Weiterhin gilt, da die Bewegungen als gleichförmig betrachtet werden,:</w:t>
            </w:r>
            <w:r>
              <w:br/>
            </w:r>
            <w:r>
              <w:rPr>
                <w:position w:val="-20"/>
              </w:rPr>
              <w:object w:dxaOrig="499" w:dyaOrig="540">
                <v:shape id="_x0000_i1163" type="#_x0000_t75" style="width:24.75pt;height:27pt" o:ole="" fillcolor="window">
                  <v:imagedata r:id="rId282" o:title=""/>
                </v:shape>
                <o:OLEObject Type="Embed" ProgID="Equation.3" ShapeID="_x0000_i1163" DrawAspect="Content" ObjectID="_1725286865" r:id="rId283"/>
              </w:object>
            </w:r>
            <w:r>
              <w:br/>
              <w:t>Nach s umgestellt und in die erste Gleichung eingesetzt:</w:t>
            </w:r>
            <w:bookmarkStart w:id="55" w:name="_Hlt34027024"/>
            <w:bookmarkEnd w:id="55"/>
            <w:r>
              <w:br/>
            </w:r>
            <w:r>
              <w:rPr>
                <w:position w:val="-24"/>
              </w:rPr>
              <w:object w:dxaOrig="1140" w:dyaOrig="580">
                <v:shape id="_x0000_i1164" type="#_x0000_t75" style="width:57pt;height:29.25pt" o:ole="" fillcolor="window">
                  <v:imagedata r:id="rId284" o:title=""/>
                </v:shape>
                <o:OLEObject Type="Embed" ProgID="Equation.3" ShapeID="_x0000_i1164" DrawAspect="Content" ObjectID="_1725286866" r:id="rId285"/>
              </w:object>
            </w:r>
            <w:bookmarkStart w:id="56" w:name="_Hlt101836011"/>
            <w:bookmarkEnd w:id="56"/>
            <w:r>
              <w:br/>
              <w:t>Setzt man die 2. Gleichung noch ein, kann man eine der Fahrzeiten ausrechnen:</w:t>
            </w:r>
            <w:r>
              <w:br/>
            </w:r>
            <w:r>
              <w:rPr>
                <w:position w:val="-130"/>
              </w:rPr>
              <w:object w:dxaOrig="2580" w:dyaOrig="2700">
                <v:shape id="_x0000_i1165" type="#_x0000_t75" style="width:129pt;height:135pt" o:ole="" fillcolor="window">
                  <v:imagedata r:id="rId286" o:title=""/>
                </v:shape>
                <o:OLEObject Type="Embed" ProgID="Equation.DSMT4" ShapeID="_x0000_i1165" DrawAspect="Content" ObjectID="_1725286867" r:id="rId287"/>
              </w:object>
            </w:r>
            <w:r>
              <w:br/>
              <w:t>Das Auto fährt 2/3 h. Das sind 40 min. Da er 9.00 Uhr losgefahren ist, erreicht er den Radfahrer um 9.40 Uhr.</w:t>
            </w:r>
            <w:r>
              <w:br/>
              <w:t xml:space="preserve">Er ist dabei </w:t>
            </w:r>
            <w:r>
              <w:br/>
            </w:r>
            <w:r>
              <w:rPr>
                <w:position w:val="-50"/>
              </w:rPr>
              <w:object w:dxaOrig="1260" w:dyaOrig="1120">
                <v:shape id="_x0000_i1166" type="#_x0000_t75" style="width:63pt;height:56.25pt" o:ole="" fillcolor="window">
                  <v:imagedata r:id="rId288" o:title=""/>
                </v:shape>
                <o:OLEObject Type="Embed" ProgID="Equation.3" ShapeID="_x0000_i1166" DrawAspect="Content" ObjectID="_1725286868" r:id="rId289"/>
              </w:object>
            </w:r>
            <w:r>
              <w:br/>
              <w:t>gefahren. Der Radfahrer ebenfalls:</w:t>
            </w:r>
            <w:r>
              <w:br/>
            </w:r>
            <w:r>
              <w:rPr>
                <w:position w:val="-50"/>
              </w:rPr>
              <w:object w:dxaOrig="1420" w:dyaOrig="1120">
                <v:shape id="_x0000_i1167" type="#_x0000_t75" style="width:71.25pt;height:56.25pt" o:ole="" fillcolor="window">
                  <v:imagedata r:id="rId290" o:title=""/>
                </v:shape>
                <o:OLEObject Type="Embed" ProgID="Equation.3" ShapeID="_x0000_i1167" DrawAspect="Content" ObjectID="_1725286869" r:id="rId291"/>
              </w:object>
            </w:r>
          </w:p>
        </w:tc>
      </w:tr>
      <w:tr w:rsidR="001D5C37" w:rsidTr="001D5C37">
        <w:trPr>
          <w:cantSplit/>
        </w:trPr>
        <w:tc>
          <w:tcPr>
            <w:tcW w:w="1204" w:type="dxa"/>
          </w:tcPr>
          <w:p w:rsidR="001D5C37" w:rsidRDefault="001D5C37" w:rsidP="006E4027">
            <w:r>
              <w:t>Antwort:</w:t>
            </w:r>
          </w:p>
        </w:tc>
        <w:tc>
          <w:tcPr>
            <w:tcW w:w="7867" w:type="dxa"/>
            <w:gridSpan w:val="3"/>
          </w:tcPr>
          <w:p w:rsidR="001D5C37" w:rsidRDefault="001D5C37" w:rsidP="006E4027">
            <w:r>
              <w:t>Die beiden treffen sich um 9.40 Uhr nach 53,3 km.</w:t>
            </w:r>
          </w:p>
        </w:tc>
      </w:tr>
    </w:tbl>
    <w:p w:rsidR="001D5C37" w:rsidRDefault="001D5C37" w:rsidP="006E4027">
      <w:r w:rsidRPr="004545F6">
        <w:rPr>
          <w:rStyle w:val="Nummer"/>
        </w:rPr>
        <w:br/>
      </w:r>
      <w:r>
        <w:t xml:space="preserve">Lösung mit dem grafischen Taschenrechner TI83: </w:t>
      </w:r>
    </w:p>
    <w:p w:rsidR="001D5C37" w:rsidRDefault="001D5C37" w:rsidP="006E4027">
      <w:r>
        <w:t xml:space="preserve">1. Funktionsgleichungen aufstellen: </w:t>
      </w:r>
      <w:r>
        <w:br/>
      </w:r>
      <w:r>
        <w:rPr>
          <w:position w:val="-48"/>
        </w:rPr>
        <w:object w:dxaOrig="1900" w:dyaOrig="1060">
          <v:shape id="_x0000_i1168" type="#_x0000_t75" style="width:95.25pt;height:53.25pt" o:ole="" fillcolor="window">
            <v:imagedata r:id="rId292" o:title=""/>
          </v:shape>
          <o:OLEObject Type="Embed" ProgID="Equation.3" ShapeID="_x0000_i1168" DrawAspect="Content" ObjectID="_1725286870" r:id="rId293"/>
        </w:object>
      </w:r>
    </w:p>
    <w:p w:rsidR="001D5C37" w:rsidRDefault="001D5C37" w:rsidP="006E4027">
      <w:r>
        <w:t>Die -160 km ergeben sich aus der Nullstelle bei 2 Stunden.</w:t>
      </w:r>
    </w:p>
    <w:p w:rsidR="001D5C37" w:rsidRDefault="001D5C37" w:rsidP="006E4027">
      <w:r>
        <w:lastRenderedPageBreak/>
        <w:t>2. Funktionsgleichungen eingeben:</w:t>
      </w:r>
    </w:p>
    <w:p w:rsidR="001D5C37" w:rsidRDefault="001D5C37" w:rsidP="006E4027">
      <w:r>
        <w:rPr>
          <w:position w:val="-26"/>
        </w:rPr>
        <w:object w:dxaOrig="1460" w:dyaOrig="620">
          <v:shape id="_x0000_i1169" type="#_x0000_t75" style="width:72.75pt;height:30.75pt" o:ole="" fillcolor="window">
            <v:imagedata r:id="rId294" o:title=""/>
          </v:shape>
          <o:OLEObject Type="Embed" ProgID="Equation.3" ShapeID="_x0000_i1169" DrawAspect="Content" ObjectID="_1725286871" r:id="rId295"/>
        </w:object>
      </w:r>
    </w:p>
    <w:p w:rsidR="001D5C37" w:rsidRDefault="001D5C37" w:rsidP="006E4027">
      <w:r>
        <w:t>3. WINDOW einstellen (falls notwendig):</w:t>
      </w:r>
      <w:r>
        <w:br/>
      </w:r>
      <w:r>
        <w:rPr>
          <w:position w:val="-56"/>
        </w:rPr>
        <w:object w:dxaOrig="999" w:dyaOrig="1219">
          <v:shape id="_x0000_i1170" type="#_x0000_t75" style="width:50.25pt;height:60.75pt" o:ole="" fillcolor="window">
            <v:imagedata r:id="rId296" o:title=""/>
          </v:shape>
          <o:OLEObject Type="Embed" ProgID="Equation.3" ShapeID="_x0000_i1170" DrawAspect="Content" ObjectID="_1725286872" r:id="rId297"/>
        </w:object>
      </w:r>
    </w:p>
    <w:p w:rsidR="001D5C37" w:rsidRDefault="001D5C37" w:rsidP="006E4027">
      <w:r>
        <w:t>Die beiden Funktionen erscheinen jetzt so, dass der Schnittpunkt sichtbar wird. Das ist der gesuchte Punkt.</w:t>
      </w:r>
    </w:p>
    <w:p w:rsidR="001D5C37" w:rsidRDefault="001D5C37" w:rsidP="006E4027">
      <w:r>
        <w:t>4. Schnittpunkt berechnen lassen:</w:t>
      </w:r>
    </w:p>
    <w:p w:rsidR="001D5C37" w:rsidRDefault="001D5C37" w:rsidP="006E4027">
      <w:r>
        <w:t>CALC, 5:intersect</w:t>
      </w:r>
      <w:r>
        <w:br/>
        <w:t>First curve?: es wird Y1 vorgeschlagen, mit ENTER bestätigen</w:t>
      </w:r>
      <w:r>
        <w:br/>
        <w:t>Second curve?: es wird Y2 vorgeschlagen, mit ENTER bestätigen</w:t>
      </w:r>
    </w:p>
    <w:p w:rsidR="001D5C37" w:rsidRDefault="001D5C37" w:rsidP="006E4027">
      <w:r>
        <w:t>Guess?: mit ENTER bestätigen</w:t>
      </w:r>
    </w:p>
    <w:p w:rsidR="001D5C37" w:rsidRDefault="001D5C37" w:rsidP="006E4027">
      <w:r>
        <w:br/>
        <w:t>Ergebnis: X = 2,66; Y=53,33</w:t>
      </w:r>
    </w:p>
    <w:p w:rsidR="001D5C37" w:rsidRDefault="001D5C37" w:rsidP="006E4027">
      <w:r>
        <w:t>Interpretation: Der X-Wert ist die Zeit des Treffens, also nach 2,7 Stunden, der Y-Wert ist die Entfernung des Treffens vom Startpunkt aus, also 53,3 km.</w:t>
      </w:r>
    </w:p>
    <w:p w:rsidR="001D5C37" w:rsidRDefault="001D5C37" w:rsidP="006E4027">
      <w:r>
        <w:t>Fertig.</w:t>
      </w:r>
      <w:r>
        <w:br/>
      </w:r>
      <w:bookmarkStart w:id="57" w:name="_Hlt34707693"/>
      <w:bookmarkEnd w:id="57"/>
    </w:p>
    <w:p w:rsidR="00973C09" w:rsidRPr="00973C09" w:rsidRDefault="00973C09" w:rsidP="006E4027">
      <w:pPr>
        <w:rPr>
          <w:rStyle w:val="Nummer"/>
        </w:rPr>
      </w:pPr>
      <w:r>
        <w:br w:type="page"/>
      </w:r>
      <w:bookmarkStart w:id="58" w:name="m52"/>
      <w:r w:rsidRPr="00973C09">
        <w:rPr>
          <w:rStyle w:val="Nummer"/>
        </w:rPr>
        <w:lastRenderedPageBreak/>
        <w:t>52.</w:t>
      </w:r>
      <w:bookmarkEnd w:id="58"/>
    </w:p>
    <w:tbl>
      <w:tblPr>
        <w:tblW w:w="0" w:type="auto"/>
        <w:tblLayout w:type="fixed"/>
        <w:tblCellMar>
          <w:left w:w="70" w:type="dxa"/>
          <w:right w:w="70" w:type="dxa"/>
        </w:tblCellMar>
        <w:tblLook w:val="0000" w:firstRow="0" w:lastRow="0" w:firstColumn="0" w:lastColumn="0" w:noHBand="0" w:noVBand="0"/>
      </w:tblPr>
      <w:tblGrid>
        <w:gridCol w:w="1346"/>
        <w:gridCol w:w="3260"/>
        <w:gridCol w:w="142"/>
        <w:gridCol w:w="992"/>
        <w:gridCol w:w="3472"/>
      </w:tblGrid>
      <w:tr w:rsidR="00973C09" w:rsidTr="00973C09">
        <w:tc>
          <w:tcPr>
            <w:tcW w:w="1346" w:type="dxa"/>
            <w:tcBorders>
              <w:top w:val="single" w:sz="4" w:space="0" w:color="auto"/>
              <w:left w:val="single" w:sz="4" w:space="0" w:color="auto"/>
              <w:bottom w:val="single" w:sz="4" w:space="0" w:color="auto"/>
              <w:right w:val="single" w:sz="4" w:space="0" w:color="auto"/>
            </w:tcBorders>
          </w:tcPr>
          <w:p w:rsidR="00973C09" w:rsidRDefault="00973C09" w:rsidP="00973C09">
            <w:r>
              <w:t>geg.:</w:t>
            </w:r>
          </w:p>
        </w:tc>
        <w:tc>
          <w:tcPr>
            <w:tcW w:w="3260" w:type="dxa"/>
            <w:tcBorders>
              <w:top w:val="single" w:sz="4" w:space="0" w:color="auto"/>
              <w:left w:val="single" w:sz="4" w:space="0" w:color="auto"/>
              <w:bottom w:val="single" w:sz="4" w:space="0" w:color="auto"/>
              <w:right w:val="single" w:sz="4" w:space="0" w:color="auto"/>
            </w:tcBorders>
          </w:tcPr>
          <w:p w:rsidR="00973C09" w:rsidRDefault="00AC7680" w:rsidP="00973C09">
            <w:r w:rsidRPr="00AC7680">
              <w:rPr>
                <w:position w:val="-198"/>
              </w:rPr>
              <w:object w:dxaOrig="900" w:dyaOrig="4080">
                <v:shape id="_x0000_i1171" type="#_x0000_t75" style="width:45pt;height:204pt" o:ole="">
                  <v:imagedata r:id="rId298" o:title=""/>
                </v:shape>
                <o:OLEObject Type="Embed" ProgID="Equation.DSMT4" ShapeID="_x0000_i1171" DrawAspect="Content" ObjectID="_1725286873" r:id="rId299"/>
              </w:object>
            </w:r>
          </w:p>
        </w:tc>
        <w:tc>
          <w:tcPr>
            <w:tcW w:w="1134" w:type="dxa"/>
            <w:gridSpan w:val="2"/>
            <w:tcBorders>
              <w:top w:val="single" w:sz="4" w:space="0" w:color="auto"/>
              <w:left w:val="single" w:sz="4" w:space="0" w:color="auto"/>
              <w:bottom w:val="single" w:sz="4" w:space="0" w:color="auto"/>
              <w:right w:val="single" w:sz="4" w:space="0" w:color="auto"/>
            </w:tcBorders>
          </w:tcPr>
          <w:p w:rsidR="00973C09" w:rsidRDefault="00973C09" w:rsidP="00973C09">
            <w:r>
              <w:t>ges.:</w:t>
            </w:r>
          </w:p>
        </w:tc>
        <w:tc>
          <w:tcPr>
            <w:tcW w:w="3472" w:type="dxa"/>
            <w:tcBorders>
              <w:top w:val="single" w:sz="4" w:space="0" w:color="auto"/>
              <w:left w:val="single" w:sz="4" w:space="0" w:color="auto"/>
              <w:bottom w:val="single" w:sz="4" w:space="0" w:color="auto"/>
              <w:right w:val="single" w:sz="4" w:space="0" w:color="auto"/>
            </w:tcBorders>
          </w:tcPr>
          <w:p w:rsidR="00973C09" w:rsidRDefault="00AC7680" w:rsidP="00973C09">
            <w:r>
              <w:t>s</w:t>
            </w:r>
          </w:p>
        </w:tc>
      </w:tr>
      <w:tr w:rsidR="00AC7680" w:rsidTr="00AC7680">
        <w:trPr>
          <w:cantSplit/>
          <w:trHeight w:val="2190"/>
        </w:trPr>
        <w:tc>
          <w:tcPr>
            <w:tcW w:w="1346" w:type="dxa"/>
            <w:vMerge w:val="restart"/>
            <w:tcBorders>
              <w:top w:val="single" w:sz="4" w:space="0" w:color="auto"/>
              <w:left w:val="single" w:sz="4" w:space="0" w:color="auto"/>
              <w:right w:val="single" w:sz="4" w:space="0" w:color="auto"/>
            </w:tcBorders>
          </w:tcPr>
          <w:p w:rsidR="00AC7680" w:rsidRDefault="00AC7680" w:rsidP="00973C09">
            <w:r>
              <w:t>Lösung:</w:t>
            </w:r>
          </w:p>
        </w:tc>
        <w:tc>
          <w:tcPr>
            <w:tcW w:w="7866" w:type="dxa"/>
            <w:gridSpan w:val="4"/>
            <w:tcBorders>
              <w:top w:val="single" w:sz="4" w:space="0" w:color="auto"/>
              <w:left w:val="single" w:sz="4" w:space="0" w:color="auto"/>
              <w:bottom w:val="single" w:sz="4" w:space="0" w:color="auto"/>
              <w:right w:val="single" w:sz="4" w:space="0" w:color="auto"/>
            </w:tcBorders>
          </w:tcPr>
          <w:p w:rsidR="00AC7680" w:rsidRDefault="00AC7680" w:rsidP="00973C09">
            <w:r>
              <w:t xml:space="preserve">Der Weg setzt sich aus vier Teilwegen zusammen: </w:t>
            </w:r>
          </w:p>
          <w:p w:rsidR="00AC7680" w:rsidRDefault="00AC7680" w:rsidP="00AC7680">
            <w:pPr>
              <w:numPr>
                <w:ilvl w:val="0"/>
                <w:numId w:val="32"/>
              </w:numPr>
            </w:pPr>
            <w:r>
              <w:t>gleichförmige Bewegung</w:t>
            </w:r>
          </w:p>
          <w:p w:rsidR="00AC7680" w:rsidRDefault="00AC7680" w:rsidP="00AC7680">
            <w:pPr>
              <w:numPr>
                <w:ilvl w:val="0"/>
                <w:numId w:val="32"/>
              </w:numPr>
            </w:pPr>
            <w:r>
              <w:t>erste Abbremsung</w:t>
            </w:r>
          </w:p>
          <w:p w:rsidR="00AC7680" w:rsidRDefault="00AC7680" w:rsidP="00AC7680">
            <w:pPr>
              <w:numPr>
                <w:ilvl w:val="0"/>
                <w:numId w:val="32"/>
              </w:numPr>
            </w:pPr>
            <w:r>
              <w:t>gleichförmige Bewegung</w:t>
            </w:r>
          </w:p>
          <w:p w:rsidR="00AC7680" w:rsidRDefault="00AC7680" w:rsidP="00AC7680">
            <w:pPr>
              <w:numPr>
                <w:ilvl w:val="0"/>
                <w:numId w:val="32"/>
              </w:numPr>
            </w:pPr>
            <w:r>
              <w:t>zweite Abbremsung.</w:t>
            </w:r>
          </w:p>
          <w:p w:rsidR="00AC7680" w:rsidRDefault="00AC7680" w:rsidP="00AC7680">
            <w:r>
              <w:t>Jeder einzelne Teilweg muss einzeln berechnet werden. Die vier Teilergebnisse werden dann addiert.</w:t>
            </w:r>
          </w:p>
          <w:p w:rsidR="00257838" w:rsidRDefault="00257838" w:rsidP="00257838">
            <w:r>
              <w:t>1. Es gilt einfach</w:t>
            </w:r>
          </w:p>
          <w:p w:rsidR="00257838" w:rsidRDefault="00257838" w:rsidP="00257838">
            <w:pPr>
              <w:jc w:val="both"/>
            </w:pPr>
            <w:r w:rsidRPr="00AC7680">
              <w:rPr>
                <w:position w:val="-96"/>
              </w:rPr>
              <w:object w:dxaOrig="1219" w:dyaOrig="2040">
                <v:shape id="_x0000_i1172" type="#_x0000_t75" style="width:60.75pt;height:102pt" o:ole="">
                  <v:imagedata r:id="rId300" o:title=""/>
                </v:shape>
                <o:OLEObject Type="Embed" ProgID="Equation.DSMT4" ShapeID="_x0000_i1172" DrawAspect="Content" ObjectID="_1725286874" r:id="rId301"/>
              </w:object>
            </w:r>
          </w:p>
        </w:tc>
      </w:tr>
      <w:tr w:rsidR="00AC7680" w:rsidTr="008616D2">
        <w:trPr>
          <w:cantSplit/>
          <w:trHeight w:val="730"/>
        </w:trPr>
        <w:tc>
          <w:tcPr>
            <w:tcW w:w="1346" w:type="dxa"/>
            <w:vMerge/>
            <w:tcBorders>
              <w:left w:val="single" w:sz="4" w:space="0" w:color="auto"/>
              <w:right w:val="single" w:sz="4" w:space="0" w:color="auto"/>
            </w:tcBorders>
          </w:tcPr>
          <w:p w:rsidR="00AC7680" w:rsidRDefault="00AC7680" w:rsidP="00973C09"/>
        </w:tc>
        <w:tc>
          <w:tcPr>
            <w:tcW w:w="3402" w:type="dxa"/>
            <w:gridSpan w:val="2"/>
            <w:tcBorders>
              <w:top w:val="single" w:sz="4" w:space="0" w:color="auto"/>
              <w:left w:val="single" w:sz="4" w:space="0" w:color="auto"/>
              <w:bottom w:val="single" w:sz="4" w:space="0" w:color="auto"/>
              <w:right w:val="single" w:sz="4" w:space="0" w:color="auto"/>
            </w:tcBorders>
          </w:tcPr>
          <w:p w:rsidR="00257838" w:rsidRDefault="00257838" w:rsidP="00257838">
            <w:r>
              <w:t>2. Es ist eine gleichmäßig negativ beschleunigte Bewegung. Die Beschleunigung ist</w:t>
            </w:r>
          </w:p>
          <w:p w:rsidR="00AC7680" w:rsidRDefault="008616D2" w:rsidP="00257838">
            <w:r w:rsidRPr="00AC7680">
              <w:rPr>
                <w:position w:val="-144"/>
              </w:rPr>
              <w:object w:dxaOrig="1500" w:dyaOrig="3000">
                <v:shape id="_x0000_i1173" type="#_x0000_t75" style="width:75pt;height:150pt" o:ole="">
                  <v:imagedata r:id="rId302" o:title=""/>
                </v:shape>
                <o:OLEObject Type="Embed" ProgID="Equation.DSMT4" ShapeID="_x0000_i1173" DrawAspect="Content" ObjectID="_1725286875" r:id="rId303"/>
              </w:object>
            </w:r>
          </w:p>
        </w:tc>
        <w:tc>
          <w:tcPr>
            <w:tcW w:w="4464" w:type="dxa"/>
            <w:gridSpan w:val="2"/>
            <w:tcBorders>
              <w:top w:val="single" w:sz="4" w:space="0" w:color="auto"/>
              <w:left w:val="single" w:sz="4" w:space="0" w:color="auto"/>
              <w:bottom w:val="single" w:sz="4" w:space="0" w:color="auto"/>
              <w:right w:val="single" w:sz="4" w:space="0" w:color="auto"/>
            </w:tcBorders>
          </w:tcPr>
          <w:p w:rsidR="00AC7680" w:rsidRDefault="008616D2" w:rsidP="00973C09">
            <w:r>
              <w:t>Der Weg berechnet sich mit</w:t>
            </w:r>
          </w:p>
          <w:p w:rsidR="008616D2" w:rsidRDefault="008616D2" w:rsidP="00973C09">
            <w:r w:rsidRPr="008616D2">
              <w:rPr>
                <w:position w:val="-24"/>
              </w:rPr>
              <w:object w:dxaOrig="1719" w:dyaOrig="639">
                <v:shape id="_x0000_i1174" type="#_x0000_t75" style="width:86.25pt;height:32.25pt" o:ole="">
                  <v:imagedata r:id="rId304" o:title=""/>
                </v:shape>
                <o:OLEObject Type="Embed" ProgID="Equation.DSMT4" ShapeID="_x0000_i1174" DrawAspect="Content" ObjectID="_1725286876" r:id="rId305"/>
              </w:object>
            </w:r>
          </w:p>
          <w:p w:rsidR="008616D2" w:rsidRDefault="008616D2" w:rsidP="00973C09">
            <w:r>
              <w:t>Der zweite Summand ist der Teil, der ohne Abbremsen zurückgelegt würde. Der erste Summand verringert diesen Weg, da ja gebremst wurde.</w:t>
            </w:r>
          </w:p>
          <w:p w:rsidR="008616D2" w:rsidRDefault="008616D2" w:rsidP="00973C09">
            <w:r w:rsidRPr="008616D2">
              <w:rPr>
                <w:position w:val="-48"/>
              </w:rPr>
              <w:object w:dxaOrig="2620" w:dyaOrig="1640">
                <v:shape id="_x0000_i1175" type="#_x0000_t75" style="width:131.25pt;height:81.75pt" o:ole="">
                  <v:imagedata r:id="rId306" o:title=""/>
                </v:shape>
                <o:OLEObject Type="Embed" ProgID="Equation.DSMT4" ShapeID="_x0000_i1175" DrawAspect="Content" ObjectID="_1725286877" r:id="rId307"/>
              </w:object>
            </w:r>
          </w:p>
        </w:tc>
      </w:tr>
      <w:tr w:rsidR="00AC7680" w:rsidTr="00AC7680">
        <w:trPr>
          <w:cantSplit/>
          <w:trHeight w:val="730"/>
        </w:trPr>
        <w:tc>
          <w:tcPr>
            <w:tcW w:w="1346" w:type="dxa"/>
            <w:vMerge/>
            <w:tcBorders>
              <w:left w:val="single" w:sz="4" w:space="0" w:color="auto"/>
              <w:right w:val="single" w:sz="4" w:space="0" w:color="auto"/>
            </w:tcBorders>
          </w:tcPr>
          <w:p w:rsidR="00AC7680" w:rsidRDefault="00AC7680" w:rsidP="00973C09"/>
        </w:tc>
        <w:tc>
          <w:tcPr>
            <w:tcW w:w="7866" w:type="dxa"/>
            <w:gridSpan w:val="4"/>
            <w:tcBorders>
              <w:top w:val="single" w:sz="4" w:space="0" w:color="auto"/>
              <w:left w:val="single" w:sz="4" w:space="0" w:color="auto"/>
              <w:bottom w:val="single" w:sz="4" w:space="0" w:color="auto"/>
              <w:right w:val="single" w:sz="4" w:space="0" w:color="auto"/>
            </w:tcBorders>
          </w:tcPr>
          <w:p w:rsidR="00AC7680" w:rsidRDefault="008616D2" w:rsidP="00973C09">
            <w:r>
              <w:t>3. Der dritte Teilweg wird wie der erste berechnet:</w:t>
            </w:r>
          </w:p>
          <w:p w:rsidR="008616D2" w:rsidRDefault="008616D2" w:rsidP="00973C09">
            <w:r w:rsidRPr="008616D2">
              <w:rPr>
                <w:position w:val="-24"/>
              </w:rPr>
              <w:object w:dxaOrig="2040" w:dyaOrig="620">
                <v:shape id="_x0000_i1176" type="#_x0000_t75" style="width:102pt;height:30.75pt" o:ole="">
                  <v:imagedata r:id="rId308" o:title=""/>
                </v:shape>
                <o:OLEObject Type="Embed" ProgID="Equation.DSMT4" ShapeID="_x0000_i1176" DrawAspect="Content" ObjectID="_1725286878" r:id="rId309"/>
              </w:object>
            </w:r>
          </w:p>
        </w:tc>
      </w:tr>
      <w:tr w:rsidR="00AC7680" w:rsidTr="00AC7680">
        <w:trPr>
          <w:cantSplit/>
          <w:trHeight w:val="730"/>
        </w:trPr>
        <w:tc>
          <w:tcPr>
            <w:tcW w:w="1346" w:type="dxa"/>
            <w:vMerge/>
            <w:tcBorders>
              <w:left w:val="single" w:sz="4" w:space="0" w:color="auto"/>
              <w:bottom w:val="single" w:sz="4" w:space="0" w:color="auto"/>
              <w:right w:val="single" w:sz="4" w:space="0" w:color="auto"/>
            </w:tcBorders>
          </w:tcPr>
          <w:p w:rsidR="00AC7680" w:rsidRDefault="00AC7680" w:rsidP="00973C09"/>
        </w:tc>
        <w:tc>
          <w:tcPr>
            <w:tcW w:w="7866" w:type="dxa"/>
            <w:gridSpan w:val="4"/>
            <w:tcBorders>
              <w:top w:val="single" w:sz="4" w:space="0" w:color="auto"/>
              <w:left w:val="single" w:sz="4" w:space="0" w:color="auto"/>
              <w:bottom w:val="single" w:sz="4" w:space="0" w:color="auto"/>
              <w:right w:val="single" w:sz="4" w:space="0" w:color="auto"/>
            </w:tcBorders>
          </w:tcPr>
          <w:p w:rsidR="008616D2" w:rsidRDefault="008616D2" w:rsidP="00973C09">
            <w:r>
              <w:t>4. Als erstes wird wieder die Beschleunigung berechnet:</w:t>
            </w:r>
          </w:p>
          <w:p w:rsidR="008616D2" w:rsidRDefault="00877D30" w:rsidP="00973C09">
            <w:r w:rsidRPr="00877D30">
              <w:rPr>
                <w:position w:val="-28"/>
              </w:rPr>
              <w:object w:dxaOrig="2659" w:dyaOrig="940">
                <v:shape id="_x0000_i1177" type="#_x0000_t75" style="width:132.75pt;height:47.25pt" o:ole="">
                  <v:imagedata r:id="rId310" o:title=""/>
                </v:shape>
                <o:OLEObject Type="Embed" ProgID="Equation.DSMT4" ShapeID="_x0000_i1177" DrawAspect="Content" ObjectID="_1725286879" r:id="rId311"/>
              </w:object>
            </w:r>
          </w:p>
          <w:p w:rsidR="00877D30" w:rsidRDefault="00877D30" w:rsidP="00973C09">
            <w:r>
              <w:t>Nun wird damit der Weg berechnet:</w:t>
            </w:r>
          </w:p>
          <w:p w:rsidR="00877D30" w:rsidRDefault="00877D30" w:rsidP="00973C09">
            <w:r w:rsidRPr="00877D30">
              <w:rPr>
                <w:position w:val="-24"/>
              </w:rPr>
              <w:object w:dxaOrig="3640" w:dyaOrig="900">
                <v:shape id="_x0000_i1178" type="#_x0000_t75" style="width:182.25pt;height:45pt" o:ole="">
                  <v:imagedata r:id="rId312" o:title=""/>
                </v:shape>
                <o:OLEObject Type="Embed" ProgID="Equation.DSMT4" ShapeID="_x0000_i1178" DrawAspect="Content" ObjectID="_1725286880" r:id="rId313"/>
              </w:object>
            </w:r>
          </w:p>
          <w:p w:rsidR="00877D30" w:rsidRDefault="00877D30" w:rsidP="00973C09"/>
          <w:p w:rsidR="00877D30" w:rsidRDefault="00877D30" w:rsidP="00973C09">
            <w:r>
              <w:t>Damit ergibt sich ein Gesamtweg von</w:t>
            </w:r>
          </w:p>
          <w:p w:rsidR="00877D30" w:rsidRDefault="00877D30" w:rsidP="00973C09">
            <w:r w:rsidRPr="00877D30">
              <w:rPr>
                <w:position w:val="-46"/>
              </w:rPr>
              <w:object w:dxaOrig="3080" w:dyaOrig="1080">
                <v:shape id="_x0000_i1179" type="#_x0000_t75" style="width:153.75pt;height:54pt" o:ole="">
                  <v:imagedata r:id="rId314" o:title=""/>
                </v:shape>
                <o:OLEObject Type="Embed" ProgID="Equation.DSMT4" ShapeID="_x0000_i1179" DrawAspect="Content" ObjectID="_1725286881" r:id="rId315"/>
              </w:object>
            </w:r>
          </w:p>
        </w:tc>
      </w:tr>
      <w:tr w:rsidR="00973C09" w:rsidTr="00973C09">
        <w:trPr>
          <w:cantSplit/>
        </w:trPr>
        <w:tc>
          <w:tcPr>
            <w:tcW w:w="1346" w:type="dxa"/>
            <w:tcBorders>
              <w:top w:val="single" w:sz="4" w:space="0" w:color="auto"/>
              <w:left w:val="single" w:sz="4" w:space="0" w:color="auto"/>
              <w:bottom w:val="single" w:sz="4" w:space="0" w:color="auto"/>
              <w:right w:val="single" w:sz="4" w:space="0" w:color="auto"/>
            </w:tcBorders>
          </w:tcPr>
          <w:p w:rsidR="00973C09" w:rsidRDefault="00973C09" w:rsidP="00973C09">
            <w:r>
              <w:t>Antwort:</w:t>
            </w:r>
          </w:p>
        </w:tc>
        <w:tc>
          <w:tcPr>
            <w:tcW w:w="7866" w:type="dxa"/>
            <w:gridSpan w:val="4"/>
            <w:tcBorders>
              <w:top w:val="single" w:sz="4" w:space="0" w:color="auto"/>
              <w:left w:val="single" w:sz="4" w:space="0" w:color="auto"/>
              <w:bottom w:val="single" w:sz="4" w:space="0" w:color="auto"/>
              <w:right w:val="single" w:sz="4" w:space="0" w:color="auto"/>
            </w:tcBorders>
          </w:tcPr>
          <w:p w:rsidR="00973C09" w:rsidRDefault="00877D30" w:rsidP="00973C09">
            <w:r>
              <w:t>Der Körper legt insgesamt 129,5 m zurück.</w:t>
            </w:r>
          </w:p>
        </w:tc>
      </w:tr>
    </w:tbl>
    <w:p w:rsidR="001D5C37" w:rsidRPr="004545F6" w:rsidRDefault="00AC7680" w:rsidP="006E4027">
      <w:pPr>
        <w:rPr>
          <w:rStyle w:val="Nummer"/>
        </w:rPr>
      </w:pPr>
      <w:r>
        <w:br/>
      </w:r>
      <w:r w:rsidR="001D5C37">
        <w:br w:type="page"/>
      </w:r>
      <w:bookmarkStart w:id="59" w:name="m55"/>
      <w:r w:rsidR="001D5C37" w:rsidRPr="004545F6">
        <w:rPr>
          <w:rStyle w:val="Nummer"/>
        </w:rPr>
        <w:lastRenderedPageBreak/>
        <w:t xml:space="preserve">55. </w:t>
      </w:r>
      <w:bookmarkEnd w:id="59"/>
    </w:p>
    <w:tbl>
      <w:tblPr>
        <w:tblW w:w="0" w:type="auto"/>
        <w:tblLayout w:type="fixed"/>
        <w:tblCellMar>
          <w:left w:w="70" w:type="dxa"/>
          <w:right w:w="70" w:type="dxa"/>
        </w:tblCellMar>
        <w:tblLook w:val="0000" w:firstRow="0" w:lastRow="0" w:firstColumn="0" w:lastColumn="0" w:noHBand="0" w:noVBand="0"/>
      </w:tblPr>
      <w:tblGrid>
        <w:gridCol w:w="1346"/>
        <w:gridCol w:w="3260"/>
        <w:gridCol w:w="1134"/>
        <w:gridCol w:w="3472"/>
      </w:tblGrid>
      <w:tr w:rsidR="001D5C37" w:rsidTr="001D5C37">
        <w:tc>
          <w:tcPr>
            <w:tcW w:w="1346"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3260"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42"/>
              </w:rPr>
              <w:object w:dxaOrig="1020" w:dyaOrig="960">
                <v:shape id="_x0000_i1180" type="#_x0000_t75" style="width:51pt;height:48pt" o:ole="" fillcolor="window">
                  <v:imagedata r:id="rId316" o:title=""/>
                </v:shape>
                <o:OLEObject Type="Embed" ProgID="Equation.DSMT4" ShapeID="_x0000_i1180" DrawAspect="Content" ObjectID="_1725286882" r:id="rId317"/>
              </w:object>
            </w:r>
          </w:p>
        </w:tc>
        <w:tc>
          <w:tcPr>
            <w:tcW w:w="1134"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472" w:type="dxa"/>
            <w:tcBorders>
              <w:top w:val="single" w:sz="4" w:space="0" w:color="auto"/>
              <w:left w:val="single" w:sz="4" w:space="0" w:color="auto"/>
              <w:bottom w:val="single" w:sz="4" w:space="0" w:color="auto"/>
              <w:right w:val="single" w:sz="4" w:space="0" w:color="auto"/>
            </w:tcBorders>
          </w:tcPr>
          <w:p w:rsidR="001D5C37" w:rsidRDefault="001D5C37" w:rsidP="006E4027">
            <w:r>
              <w:t>v</w:t>
            </w:r>
          </w:p>
        </w:tc>
      </w:tr>
      <w:tr w:rsidR="001D5C37" w:rsidTr="001D5C37">
        <w:trPr>
          <w:cantSplit/>
        </w:trPr>
        <w:tc>
          <w:tcPr>
            <w:tcW w:w="1346"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866"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Die Beschleunigung ist definiert als Geschwindigkeitsänderung je Zeit. Da die Bewegung aus dem Stand heraus erfolgt, ist die Geschwindigkeitsänderung gesucht.</w:t>
            </w:r>
          </w:p>
          <w:p w:rsidR="001D5C37" w:rsidRDefault="001D5C37" w:rsidP="006E4027">
            <w:r>
              <w:rPr>
                <w:position w:val="-154"/>
              </w:rPr>
              <w:object w:dxaOrig="1660" w:dyaOrig="2980">
                <v:shape id="_x0000_i1181" type="#_x0000_t75" style="width:83.25pt;height:149.25pt" o:ole="" fillcolor="window">
                  <v:imagedata r:id="rId318" o:title=""/>
                </v:shape>
                <o:OLEObject Type="Embed" ProgID="Equation.DSMT4" ShapeID="_x0000_i1181" DrawAspect="Content" ObjectID="_1725286883" r:id="rId319"/>
              </w:object>
            </w:r>
          </w:p>
        </w:tc>
      </w:tr>
      <w:tr w:rsidR="001D5C37" w:rsidTr="001D5C37">
        <w:trPr>
          <w:cantSplit/>
        </w:trPr>
        <w:tc>
          <w:tcPr>
            <w:tcW w:w="1346"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866" w:type="dxa"/>
            <w:gridSpan w:val="3"/>
            <w:tcBorders>
              <w:top w:val="single" w:sz="4" w:space="0" w:color="auto"/>
              <w:left w:val="single" w:sz="4" w:space="0" w:color="auto"/>
              <w:bottom w:val="single" w:sz="4" w:space="0" w:color="auto"/>
              <w:right w:val="single" w:sz="4" w:space="0" w:color="auto"/>
            </w:tcBorders>
          </w:tcPr>
          <w:p w:rsidR="001D5C37" w:rsidRDefault="001D5C37" w:rsidP="006E4027">
            <w:bookmarkStart w:id="60" w:name="_Hlt244157361"/>
            <w:r>
              <w:t>Die Endgeschwindigkeit beträgt 108 km/h.</w:t>
            </w:r>
            <w:bookmarkEnd w:id="60"/>
          </w:p>
        </w:tc>
      </w:tr>
    </w:tbl>
    <w:p w:rsidR="001D5C37" w:rsidRDefault="001D5C37" w:rsidP="006E4027"/>
    <w:p w:rsidR="001D5C37" w:rsidRPr="004545F6" w:rsidRDefault="001D5C37" w:rsidP="006E4027">
      <w:pPr>
        <w:rPr>
          <w:rStyle w:val="Nummer"/>
        </w:rPr>
      </w:pPr>
      <w:r>
        <w:br w:type="page"/>
      </w:r>
      <w:r w:rsidRPr="004545F6">
        <w:rPr>
          <w:rStyle w:val="Nummer"/>
        </w:rPr>
        <w:lastRenderedPageBreak/>
        <w:t>5</w:t>
      </w:r>
      <w:bookmarkStart w:id="61" w:name="m59"/>
      <w:r w:rsidRPr="004545F6">
        <w:rPr>
          <w:rStyle w:val="Nummer"/>
        </w:rPr>
        <w:t>9</w:t>
      </w:r>
      <w:bookmarkEnd w:id="61"/>
      <w:r w:rsidRPr="004545F6">
        <w:rPr>
          <w:rStyle w:val="Nummer"/>
        </w:rPr>
        <w:t xml:space="preserve">.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346"/>
        <w:gridCol w:w="3260"/>
        <w:gridCol w:w="1134"/>
        <w:gridCol w:w="3472"/>
      </w:tblGrid>
      <w:tr w:rsidR="001D5C37" w:rsidTr="001D5C37">
        <w:tc>
          <w:tcPr>
            <w:tcW w:w="1346"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3260"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106"/>
              </w:rPr>
              <w:object w:dxaOrig="1740" w:dyaOrig="2240">
                <v:shape id="_x0000_i1182" type="#_x0000_t75" style="width:87pt;height:111.75pt" o:ole="" fillcolor="window">
                  <v:imagedata r:id="rId320" o:title=""/>
                </v:shape>
                <o:OLEObject Type="Embed" ProgID="Equation.3" ShapeID="_x0000_i1182" DrawAspect="Content" ObjectID="_1725286884" r:id="rId321"/>
              </w:object>
            </w:r>
          </w:p>
        </w:tc>
        <w:tc>
          <w:tcPr>
            <w:tcW w:w="1134"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472"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50"/>
              </w:rPr>
              <w:object w:dxaOrig="660" w:dyaOrig="1100">
                <v:shape id="_x0000_i1183" type="#_x0000_t75" style="width:33pt;height:54.75pt" o:ole="" fillcolor="window">
                  <v:imagedata r:id="rId322" o:title=""/>
                </v:shape>
                <o:OLEObject Type="Embed" ProgID="Equation.3" ShapeID="_x0000_i1183" DrawAspect="Content" ObjectID="_1725286885" r:id="rId323"/>
              </w:object>
            </w:r>
          </w:p>
        </w:tc>
      </w:tr>
      <w:tr w:rsidR="001D5C37" w:rsidTr="001D5C37">
        <w:trPr>
          <w:cantSplit/>
        </w:trPr>
        <w:tc>
          <w:tcPr>
            <w:tcW w:w="1346"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866"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a) Da di</w:t>
            </w:r>
            <w:bookmarkStart w:id="62" w:name="_Hlt244156918"/>
            <w:bookmarkEnd w:id="62"/>
            <w:r>
              <w:t>e Beschleunigung nicht aus dem Stand heraus erfolgt, muss gerechnet werden:</w:t>
            </w:r>
          </w:p>
          <w:bookmarkStart w:id="63" w:name="_Hlt37425376"/>
          <w:p w:rsidR="003F1BCA" w:rsidRDefault="001D5C37" w:rsidP="006E4027">
            <w:r>
              <w:rPr>
                <w:position w:val="-24"/>
              </w:rPr>
              <w:object w:dxaOrig="1680" w:dyaOrig="620">
                <v:shape id="_x0000_i1184" type="#_x0000_t75" style="width:84pt;height:30.75pt" o:ole="" fillcolor="window">
                  <v:imagedata r:id="rId324" o:title=""/>
                </v:shape>
                <o:OLEObject Type="Embed" ProgID="Equation.3" ShapeID="_x0000_i1184" DrawAspect="Content" ObjectID="_1725286886" r:id="rId325"/>
              </w:object>
            </w:r>
            <w:bookmarkEnd w:id="63"/>
            <w:r>
              <w:br/>
              <w:t>Die Beschleunigung berechnet sich aus:</w:t>
            </w:r>
            <w:r>
              <w:br/>
            </w:r>
            <w:r>
              <w:rPr>
                <w:position w:val="-50"/>
              </w:rPr>
              <w:object w:dxaOrig="1060" w:dyaOrig="1120">
                <v:shape id="_x0000_i1185" type="#_x0000_t75" style="width:53.25pt;height:56.25pt" o:ole="" fillcolor="window">
                  <v:imagedata r:id="rId326" o:title=""/>
                </v:shape>
                <o:OLEObject Type="Embed" ProgID="Equation.DSMT4" ShapeID="_x0000_i1185" DrawAspect="Content" ObjectID="_1725286887" r:id="rId327"/>
              </w:object>
            </w:r>
            <w:r>
              <w:br/>
              <w:t>Damit wird:</w:t>
            </w:r>
            <w:r>
              <w:br/>
            </w:r>
            <w:r>
              <w:rPr>
                <w:position w:val="-48"/>
              </w:rPr>
              <w:object w:dxaOrig="2940" w:dyaOrig="1400">
                <v:shape id="_x0000_i1186" type="#_x0000_t75" style="width:147pt;height:69.75pt" o:ole="" fillcolor="window">
                  <v:imagedata r:id="rId328" o:title=""/>
                </v:shape>
                <o:OLEObject Type="Embed" ProgID="Equation.DSMT4" ShapeID="_x0000_i1186" DrawAspect="Content" ObjectID="_1725286888" r:id="rId329"/>
              </w:object>
            </w:r>
            <w:bookmarkStart w:id="64" w:name="_Hlt37425432"/>
            <w:bookmarkEnd w:id="64"/>
            <w:r>
              <w:br/>
              <w:t>b) Hier wird einfach die Definition für die Beschleunigung verwendet. Da die Endgeschwindigkeit kleiner als die Anfangsgeschwindigkeit ist, wird die Geschwindigkeitsänderung negativ und damit auch die Beschleunigung.</w:t>
            </w:r>
            <w:r>
              <w:br/>
            </w:r>
            <w:r>
              <w:rPr>
                <w:position w:val="-64"/>
              </w:rPr>
              <w:object w:dxaOrig="960" w:dyaOrig="1620">
                <v:shape id="_x0000_i1187" type="#_x0000_t75" style="width:48pt;height:81pt" o:ole="" fillcolor="window">
                  <v:imagedata r:id="rId330" o:title=""/>
                </v:shape>
                <o:OLEObject Type="Embed" ProgID="Equation.DSMT4" ShapeID="_x0000_i1187" DrawAspect="Content" ObjectID="_1725286889" r:id="rId331"/>
              </w:object>
            </w:r>
            <w:r>
              <w:br/>
              <w:t>c) Der Gesamtweg setz</w:t>
            </w:r>
            <w:r w:rsidR="003F1BCA">
              <w:t>t sich aus 4 Teilwegen zusammen. Die Wege 1 und 2 sind gleichförmige Bewegungen und berechnen sich mit</w:t>
            </w:r>
          </w:p>
          <w:p w:rsidR="003F1BCA" w:rsidRDefault="003F1BCA" w:rsidP="006E4027">
            <w:r>
              <w:t xml:space="preserve"> </w:t>
            </w:r>
            <w:r w:rsidRPr="003F1BCA">
              <w:rPr>
                <w:position w:val="-10"/>
              </w:rPr>
              <w:object w:dxaOrig="600" w:dyaOrig="300">
                <v:shape id="_x0000_i1188" type="#_x0000_t75" style="width:30pt;height:15pt" o:ole="" fillcolor="window">
                  <v:imagedata r:id="rId332" o:title=""/>
                </v:shape>
                <o:OLEObject Type="Embed" ProgID="Equation.DSMT4" ShapeID="_x0000_i1188" DrawAspect="Content" ObjectID="_1725286890" r:id="rId333"/>
              </w:object>
            </w:r>
          </w:p>
          <w:p w:rsidR="001D5C37" w:rsidRDefault="003F1BCA" w:rsidP="006E4027">
            <w:r>
              <w:t>Der Weg 4 ist einen negativ beschleunigte Bewegung von einer Anfangsgeschwindigkeit aus auf 0. Das wird wie Weg 2 berechnet, wobei die Beschleunigung eben negativ eingesetzt werden muss.</w:t>
            </w:r>
            <w:r w:rsidR="001D5C37">
              <w:br/>
            </w:r>
            <w:r w:rsidRPr="003F1BCA">
              <w:rPr>
                <w:position w:val="-102"/>
              </w:rPr>
              <w:object w:dxaOrig="5500" w:dyaOrig="2340">
                <v:shape id="_x0000_i1189" type="#_x0000_t75" style="width:275.25pt;height:117pt" o:ole="" fillcolor="window">
                  <v:imagedata r:id="rId334" o:title=""/>
                </v:shape>
                <o:OLEObject Type="Embed" ProgID="Equation.DSMT4" ShapeID="_x0000_i1189" DrawAspect="Content" ObjectID="_1725286891" r:id="rId335"/>
              </w:object>
            </w:r>
            <w:r w:rsidR="001D5C37">
              <w:t xml:space="preserve"> </w:t>
            </w:r>
          </w:p>
        </w:tc>
      </w:tr>
      <w:tr w:rsidR="001D5C37" w:rsidTr="001D5C37">
        <w:trPr>
          <w:cantSplit/>
        </w:trPr>
        <w:tc>
          <w:tcPr>
            <w:tcW w:w="1346"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866"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Während der Beschleunigung legt der Radfahrer 130 m zurück. Die Bremsbeschleunigung ist -0,2 m/s² groß. Insgesamt fährt der Radfahrer 970 m.</w:t>
            </w:r>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t>8</w:t>
      </w:r>
      <w:bookmarkStart w:id="65" w:name="m82"/>
      <w:r w:rsidRPr="004545F6">
        <w:rPr>
          <w:rStyle w:val="Nummer"/>
        </w:rPr>
        <w:t>2</w:t>
      </w:r>
      <w:bookmarkEnd w:id="65"/>
      <w:r w:rsidRPr="004545F6">
        <w:rPr>
          <w:rStyle w:val="Nummer"/>
        </w:rPr>
        <w:t xml:space="preserve">.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2303"/>
        <w:gridCol w:w="2303"/>
        <w:gridCol w:w="2303"/>
        <w:gridCol w:w="2303"/>
      </w:tblGrid>
      <w:tr w:rsidR="001D5C37" w:rsidTr="001D5C37">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28"/>
              </w:rPr>
              <w:object w:dxaOrig="980" w:dyaOrig="680">
                <v:shape id="_x0000_i1190" type="#_x0000_t75" style="width:48.75pt;height:33.75pt" o:ole="" fillcolor="window">
                  <v:imagedata r:id="rId336" o:title=""/>
                </v:shape>
                <o:OLEObject Type="Embed" ProgID="Equation.3" ShapeID="_x0000_i1190" DrawAspect="Content" ObjectID="_1725286892" r:id="rId337"/>
              </w:object>
            </w:r>
          </w:p>
        </w:tc>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14"/>
              </w:rPr>
              <w:object w:dxaOrig="440" w:dyaOrig="380">
                <v:shape id="_x0000_i1191" type="#_x0000_t75" style="width:21.75pt;height:18.75pt" o:ole="" fillcolor="window">
                  <v:imagedata r:id="rId338" o:title=""/>
                </v:shape>
                <o:OLEObject Type="Embed" ProgID="Equation.3" ShapeID="_x0000_i1191" DrawAspect="Content" ObjectID="_1725286893" r:id="rId339"/>
              </w:object>
            </w:r>
          </w:p>
        </w:tc>
      </w:tr>
      <w:tr w:rsidR="001D5C37" w:rsidTr="001D5C37">
        <w:trPr>
          <w:cantSplit/>
        </w:trPr>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6909"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Die potenzielle Energie oder Lageenergie ist definiert</w:t>
            </w:r>
            <w:r>
              <w:br/>
            </w:r>
            <w:r>
              <w:rPr>
                <w:position w:val="-98"/>
              </w:rPr>
              <w:object w:dxaOrig="2540" w:dyaOrig="2100">
                <v:shape id="_x0000_i1192" type="#_x0000_t75" style="width:126.75pt;height:105pt" o:ole="" fillcolor="window">
                  <v:imagedata r:id="rId340" o:title=""/>
                </v:shape>
                <o:OLEObject Type="Embed" ProgID="Equation.3" ShapeID="_x0000_i1192" DrawAspect="Content" ObjectID="_1725286894" r:id="rId341"/>
              </w:object>
            </w:r>
          </w:p>
        </w:tc>
      </w:tr>
      <w:tr w:rsidR="001D5C37" w:rsidTr="001D5C37">
        <w:trPr>
          <w:cantSplit/>
        </w:trPr>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6909"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Der Körper hat gegenüber dem Boden eine potenzielle Energie von 18,4 kJ.</w:t>
            </w:r>
          </w:p>
        </w:tc>
      </w:tr>
    </w:tbl>
    <w:p w:rsidR="001D5C37" w:rsidRPr="004545F6" w:rsidRDefault="001D5C37" w:rsidP="006E4027">
      <w:pPr>
        <w:rPr>
          <w:rStyle w:val="Nummer"/>
        </w:rPr>
      </w:pPr>
      <w:bookmarkStart w:id="66" w:name="_Hlt54156866"/>
      <w:bookmarkEnd w:id="66"/>
    </w:p>
    <w:p w:rsidR="001D5C37" w:rsidRPr="004545F6" w:rsidRDefault="001D5C37" w:rsidP="006E4027">
      <w:pPr>
        <w:rPr>
          <w:rStyle w:val="Nummer"/>
        </w:rPr>
      </w:pPr>
      <w:r w:rsidRPr="004545F6">
        <w:rPr>
          <w:rStyle w:val="Nummer"/>
        </w:rPr>
        <w:br w:type="page"/>
      </w:r>
      <w:r w:rsidRPr="004545F6">
        <w:rPr>
          <w:rStyle w:val="Nummer"/>
        </w:rPr>
        <w:lastRenderedPageBreak/>
        <w:t>8</w:t>
      </w:r>
      <w:bookmarkStart w:id="67" w:name="m83"/>
      <w:r w:rsidRPr="004545F6">
        <w:rPr>
          <w:rStyle w:val="Nummer"/>
        </w:rPr>
        <w:t>3</w:t>
      </w:r>
      <w:bookmarkEnd w:id="67"/>
      <w:r w:rsidRPr="004545F6">
        <w:rPr>
          <w:rStyle w:val="Nummer"/>
        </w:rPr>
        <w:t xml:space="preserve">.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2303"/>
        <w:gridCol w:w="2303"/>
        <w:gridCol w:w="2303"/>
        <w:gridCol w:w="2303"/>
      </w:tblGrid>
      <w:tr w:rsidR="001D5C37" w:rsidTr="001D5C37">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bookmarkStart w:id="68" w:name="_Hlt54157338"/>
            <w:r>
              <w:t>geg.:</w:t>
            </w:r>
          </w:p>
        </w:tc>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28"/>
              </w:rPr>
              <w:object w:dxaOrig="999" w:dyaOrig="680">
                <v:shape id="_x0000_i1193" type="#_x0000_t75" style="width:50.25pt;height:33.75pt" o:ole="" fillcolor="window">
                  <v:imagedata r:id="rId342" o:title=""/>
                </v:shape>
                <o:OLEObject Type="Embed" ProgID="Equation.3" ShapeID="_x0000_i1193" DrawAspect="Content" ObjectID="_1725286895" r:id="rId343"/>
              </w:object>
            </w:r>
          </w:p>
        </w:tc>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h</w:t>
            </w:r>
          </w:p>
        </w:tc>
      </w:tr>
      <w:tr w:rsidR="001D5C37" w:rsidTr="001D5C37">
        <w:trPr>
          <w:cantSplit/>
        </w:trPr>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6909"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Die bereitgestellte Energie wird in potenzielle Energie umgewandelt, da die Kugel zum Schluss eine bestimmte Höhe hat.</w:t>
            </w:r>
            <w:r>
              <w:br/>
            </w:r>
            <w:r>
              <w:rPr>
                <w:position w:val="-106"/>
              </w:rPr>
              <w:object w:dxaOrig="1960" w:dyaOrig="2240">
                <v:shape id="_x0000_i1194" type="#_x0000_t75" style="width:98.25pt;height:111.75pt" o:ole="" fillcolor="window">
                  <v:imagedata r:id="rId344" o:title=""/>
                </v:shape>
                <o:OLEObject Type="Embed" ProgID="Equation.3" ShapeID="_x0000_i1194" DrawAspect="Content" ObjectID="_1725286896" r:id="rId345"/>
              </w:object>
            </w:r>
            <w:bookmarkStart w:id="69" w:name="_Hlt54157524"/>
            <w:bookmarkEnd w:id="69"/>
          </w:p>
        </w:tc>
      </w:tr>
      <w:tr w:rsidR="001D5C37" w:rsidTr="001D5C37">
        <w:trPr>
          <w:cantSplit/>
        </w:trPr>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6909"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Die Kugel kann mit dieser Energie in eine Höhe von 51 m gebracht werden.</w:t>
            </w:r>
          </w:p>
        </w:tc>
      </w:tr>
    </w:tbl>
    <w:p w:rsidR="001D5C37" w:rsidRDefault="001D5C37" w:rsidP="006E4027">
      <w:bookmarkStart w:id="70" w:name="_Hlt54157565"/>
      <w:bookmarkEnd w:id="68"/>
      <w:bookmarkEnd w:id="70"/>
      <w:r>
        <w:br/>
      </w:r>
    </w:p>
    <w:p w:rsidR="001D5C37" w:rsidRPr="004545F6" w:rsidRDefault="001D5C37" w:rsidP="006E4027">
      <w:pPr>
        <w:rPr>
          <w:rStyle w:val="Nummer"/>
        </w:rPr>
      </w:pPr>
      <w:r>
        <w:br w:type="page"/>
      </w:r>
      <w:r w:rsidRPr="004545F6">
        <w:rPr>
          <w:rStyle w:val="Nummer"/>
        </w:rPr>
        <w:lastRenderedPageBreak/>
        <w:t>8</w:t>
      </w:r>
      <w:bookmarkStart w:id="71" w:name="m86"/>
      <w:r w:rsidRPr="004545F6">
        <w:rPr>
          <w:rStyle w:val="Nummer"/>
        </w:rPr>
        <w:t>6</w:t>
      </w:r>
      <w:bookmarkEnd w:id="71"/>
      <w:r w:rsidRPr="004545F6">
        <w:rPr>
          <w:rStyle w:val="Nummer"/>
        </w:rPr>
        <w:t xml:space="preserve">.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2303"/>
        <w:gridCol w:w="2303"/>
        <w:gridCol w:w="2303"/>
        <w:gridCol w:w="2303"/>
      </w:tblGrid>
      <w:tr w:rsidR="001D5C37" w:rsidTr="001D5C37">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46"/>
              </w:rPr>
              <w:object w:dxaOrig="1120" w:dyaOrig="1040">
                <v:shape id="_x0000_i1195" type="#_x0000_t75" style="width:56.25pt;height:51.75pt" o:ole="" fillcolor="window">
                  <v:imagedata r:id="rId346" o:title=""/>
                </v:shape>
                <o:OLEObject Type="Embed" ProgID="Equation.3" ShapeID="_x0000_i1195" DrawAspect="Content" ObjectID="_1725286897" r:id="rId347"/>
              </w:object>
            </w:r>
          </w:p>
        </w:tc>
        <w:tc>
          <w:tcPr>
            <w:tcW w:w="2303" w:type="dxa"/>
            <w:tcBorders>
              <w:top w:val="single" w:sz="4" w:space="0" w:color="auto"/>
              <w:left w:val="single" w:sz="4" w:space="0" w:color="auto"/>
              <w:bottom w:val="single" w:sz="4" w:space="0" w:color="auto"/>
              <w:right w:val="single" w:sz="4" w:space="0" w:color="auto"/>
            </w:tcBorders>
          </w:tcPr>
          <w:p w:rsidR="001D5C37" w:rsidRPr="004545F6" w:rsidRDefault="001D5C37" w:rsidP="006E4027">
            <w:pPr>
              <w:rPr>
                <w:rStyle w:val="Nummer"/>
              </w:rPr>
            </w:pPr>
            <w:r w:rsidRPr="004545F6">
              <w:rPr>
                <w:rStyle w:val="Nummer"/>
              </w:rPr>
              <w:t>ges.:</w:t>
            </w:r>
          </w:p>
        </w:tc>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W</w:t>
            </w:r>
          </w:p>
        </w:tc>
      </w:tr>
      <w:tr w:rsidR="001D5C37" w:rsidTr="001D5C37">
        <w:trPr>
          <w:cantSplit/>
        </w:trPr>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6909"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 xml:space="preserve">Die Arbeit allgemein ist das Produkt aus dem zurückgelegten Weg und der Kraft, die in Wegrichtung aufgebracht werden muss. </w:t>
            </w:r>
            <w:r>
              <w:br/>
              <w:t xml:space="preserve">Diese Kraft ergibt sich aus der Gewichtskraft mit der Reibungszahl multipliziert. Je größer die Reibungszahl ist, </w:t>
            </w:r>
            <w:r w:rsidR="00BA7EC5">
              <w:t>umso</w:t>
            </w:r>
            <w:r>
              <w:t xml:space="preserve"> schwerer lässt sich etwas wegschieben.</w:t>
            </w:r>
            <w:r>
              <w:br/>
            </w:r>
            <w:r>
              <w:rPr>
                <w:position w:val="-104"/>
              </w:rPr>
              <w:object w:dxaOrig="2900" w:dyaOrig="2200">
                <v:shape id="_x0000_i1196" type="#_x0000_t75" style="width:144.75pt;height:110.25pt" o:ole="" fillcolor="window">
                  <v:imagedata r:id="rId348" o:title=""/>
                </v:shape>
                <o:OLEObject Type="Embed" ProgID="Equation.3" ShapeID="_x0000_i1196" DrawAspect="Content" ObjectID="_1725286898" r:id="rId349"/>
              </w:object>
            </w:r>
          </w:p>
        </w:tc>
      </w:tr>
      <w:tr w:rsidR="001D5C37" w:rsidTr="001D5C37">
        <w:trPr>
          <w:cantSplit/>
        </w:trPr>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6909"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Es ist eine Arbeit von 78,5 kJ notwendig.</w:t>
            </w:r>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r w:rsidRPr="004545F6">
        <w:rPr>
          <w:rStyle w:val="Nummer"/>
        </w:rPr>
        <w:lastRenderedPageBreak/>
        <w:t>8</w:t>
      </w:r>
      <w:bookmarkStart w:id="72" w:name="m88"/>
      <w:r w:rsidRPr="004545F6">
        <w:rPr>
          <w:rStyle w:val="Nummer"/>
        </w:rPr>
        <w:t>8</w:t>
      </w:r>
      <w:bookmarkEnd w:id="72"/>
      <w:r w:rsidRPr="004545F6">
        <w:rPr>
          <w:rStyle w:val="Nummer"/>
        </w:rPr>
        <w:t xml:space="preserve">.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2303"/>
        <w:gridCol w:w="2303"/>
        <w:gridCol w:w="2303"/>
        <w:gridCol w:w="2303"/>
      </w:tblGrid>
      <w:tr w:rsidR="001D5C37" w:rsidTr="001D5C37">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30"/>
              </w:rPr>
              <w:object w:dxaOrig="1120" w:dyaOrig="720">
                <v:shape id="_x0000_i1197" type="#_x0000_t75" style="width:56.25pt;height:36pt" o:ole="" fillcolor="window">
                  <v:imagedata r:id="rId350" o:title=""/>
                </v:shape>
                <o:OLEObject Type="Embed" ProgID="Equation.3" ShapeID="_x0000_i1197" DrawAspect="Content" ObjectID="_1725286899" r:id="rId351"/>
              </w:object>
            </w:r>
          </w:p>
        </w:tc>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10"/>
              </w:rPr>
              <w:object w:dxaOrig="420" w:dyaOrig="340">
                <v:shape id="_x0000_i1198" type="#_x0000_t75" style="width:21pt;height:17.25pt" o:ole="" fillcolor="window">
                  <v:imagedata r:id="rId352" o:title=""/>
                </v:shape>
                <o:OLEObject Type="Embed" ProgID="Equation.3" ShapeID="_x0000_i1198" DrawAspect="Content" ObjectID="_1725286900" r:id="rId353"/>
              </w:object>
            </w:r>
          </w:p>
        </w:tc>
      </w:tr>
      <w:tr w:rsidR="001D5C37" w:rsidTr="001D5C37">
        <w:trPr>
          <w:cantSplit/>
        </w:trPr>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6909"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Als erstes muss die Geschwindigkeit von km/h in m/s umgewandelt werden. Es gilt:</w:t>
            </w:r>
            <w:r>
              <w:br/>
            </w:r>
            <w:r>
              <w:rPr>
                <w:position w:val="-12"/>
              </w:rPr>
              <w:object w:dxaOrig="1100" w:dyaOrig="360">
                <v:shape id="_x0000_i1199" type="#_x0000_t75" style="width:54.75pt;height:18pt" o:ole="" fillcolor="window">
                  <v:imagedata r:id="rId354" o:title=""/>
                </v:shape>
                <o:OLEObject Type="Embed" ProgID="Equation.3" ShapeID="_x0000_i1199" DrawAspect="Content" ObjectID="_1725286901" r:id="rId355"/>
              </w:object>
            </w:r>
            <w:r>
              <w:br/>
              <w:t>Damit wird:</w:t>
            </w:r>
            <w:r>
              <w:br/>
            </w:r>
            <w:r>
              <w:rPr>
                <w:position w:val="-12"/>
              </w:rPr>
              <w:object w:dxaOrig="1540" w:dyaOrig="360">
                <v:shape id="_x0000_i1200" type="#_x0000_t75" style="width:77.25pt;height:18pt" o:ole="" fillcolor="window">
                  <v:imagedata r:id="rId356" o:title=""/>
                </v:shape>
                <o:OLEObject Type="Embed" ProgID="Equation.3" ShapeID="_x0000_i1200" DrawAspect="Content" ObjectID="_1725286902" r:id="rId357"/>
              </w:object>
            </w:r>
            <w:r>
              <w:br/>
              <w:t>Nun kann die kinetische Energie berechnet werden:</w:t>
            </w:r>
            <w:r>
              <w:br/>
            </w:r>
            <w:r>
              <w:rPr>
                <w:position w:val="-98"/>
              </w:rPr>
              <w:object w:dxaOrig="2280" w:dyaOrig="2079">
                <v:shape id="_x0000_i1201" type="#_x0000_t75" style="width:114pt;height:104.25pt" o:ole="" fillcolor="window">
                  <v:imagedata r:id="rId358" o:title=""/>
                </v:shape>
                <o:OLEObject Type="Embed" ProgID="Equation.3" ShapeID="_x0000_i1201" DrawAspect="Content" ObjectID="_1725286903" r:id="rId359"/>
              </w:object>
            </w:r>
          </w:p>
        </w:tc>
      </w:tr>
      <w:tr w:rsidR="001D5C37" w:rsidTr="001D5C37">
        <w:trPr>
          <w:cantSplit/>
        </w:trPr>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6909"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Die kinetische Energie des Autos beträgt 308,6 kJ.</w:t>
            </w:r>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r w:rsidRPr="004545F6">
        <w:rPr>
          <w:rStyle w:val="Nummer"/>
        </w:rPr>
        <w:lastRenderedPageBreak/>
        <w:t>9</w:t>
      </w:r>
      <w:bookmarkStart w:id="73" w:name="_Hlt247020817"/>
      <w:bookmarkStart w:id="74" w:name="m91"/>
      <w:bookmarkEnd w:id="73"/>
      <w:r w:rsidRPr="004545F6">
        <w:rPr>
          <w:rStyle w:val="Nummer"/>
        </w:rPr>
        <w:t>1</w:t>
      </w:r>
      <w:bookmarkEnd w:id="74"/>
      <w:r w:rsidRPr="004545F6">
        <w:rPr>
          <w:rStyle w:val="Nummer"/>
        </w:rPr>
        <w:t xml:space="preserve">.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2303"/>
        <w:gridCol w:w="2303"/>
        <w:gridCol w:w="2303"/>
        <w:gridCol w:w="2303"/>
      </w:tblGrid>
      <w:tr w:rsidR="001D5C37" w:rsidTr="001D5C37">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bookmarkStart w:id="75" w:name="_Hlt54183616"/>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10"/>
              </w:rPr>
              <w:object w:dxaOrig="740" w:dyaOrig="320">
                <v:shape id="_x0000_i1202" type="#_x0000_t75" style="width:36.75pt;height:15.75pt" o:ole="" fillcolor="window">
                  <v:imagedata r:id="rId360" o:title=""/>
                </v:shape>
                <o:OLEObject Type="Embed" ProgID="Equation.3" ShapeID="_x0000_i1202" DrawAspect="Content" ObjectID="_1725286904" r:id="rId361"/>
              </w:object>
            </w:r>
            <w:bookmarkStart w:id="76" w:name="_Hlt54183369"/>
            <w:bookmarkEnd w:id="75"/>
            <w:bookmarkEnd w:id="76"/>
          </w:p>
        </w:tc>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v</w:t>
            </w:r>
          </w:p>
        </w:tc>
      </w:tr>
      <w:tr w:rsidR="001D5C37" w:rsidTr="001D5C37">
        <w:trPr>
          <w:cantSplit/>
        </w:trPr>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6909"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Wenn sich der Körper reibungsfrei aus dieser Höhe abwärts bewegt, wandelt er seine gesamte potenzielle Energie in kinetische Energie um. Mit diesem Ansatz lässt sich die Geschwindigkeit berechnen:</w:t>
            </w:r>
            <w:r>
              <w:br/>
            </w:r>
            <w:r>
              <w:rPr>
                <w:position w:val="-182"/>
              </w:rPr>
              <w:object w:dxaOrig="2380" w:dyaOrig="3760">
                <v:shape id="_x0000_i1203" type="#_x0000_t75" style="width:119.25pt;height:188.25pt" o:ole="" fillcolor="window">
                  <v:imagedata r:id="rId362" o:title=""/>
                </v:shape>
                <o:OLEObject Type="Embed" ProgID="Equation.3" ShapeID="_x0000_i1203" DrawAspect="Content" ObjectID="_1725286905" r:id="rId363"/>
              </w:object>
            </w:r>
          </w:p>
          <w:p w:rsidR="001D5C37" w:rsidRDefault="001D5C37" w:rsidP="006E4027">
            <w:r>
              <w:t>Da es aber neben der Umwandlung von potenzieller Energie in kinetische Energie weitere Energieumwandlungen gibt (z.B. Wärmeenergie, Rotationsenergie), wird die Geschwindigkeit immer kleiner als die berechnete sein.</w:t>
            </w:r>
            <w:r>
              <w:br/>
              <w:t>Hinweis: Die gleiche Formel erhält man, wenn man die Aufgabe über den freien Fall löst. Der Körper hat also nach dem Abwärtsbewegen und den freien Fall aus 2 m Höhe die gleichen Geschwindigkeiten.</w:t>
            </w:r>
          </w:p>
        </w:tc>
      </w:tr>
      <w:tr w:rsidR="001D5C37" w:rsidTr="001D5C37">
        <w:trPr>
          <w:cantSplit/>
        </w:trPr>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6909"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Der Körper kann maximal  22,6 km/h schnell werden.</w:t>
            </w:r>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r w:rsidRPr="004545F6">
        <w:rPr>
          <w:rStyle w:val="Nummer"/>
        </w:rPr>
        <w:lastRenderedPageBreak/>
        <w:t>9</w:t>
      </w:r>
      <w:bookmarkStart w:id="77" w:name="m92"/>
      <w:r w:rsidRPr="004545F6">
        <w:rPr>
          <w:rStyle w:val="Nummer"/>
        </w:rPr>
        <w:t>2</w:t>
      </w:r>
      <w:bookmarkEnd w:id="77"/>
      <w:r w:rsidRPr="004545F6">
        <w:rPr>
          <w:rStyle w:val="Nummer"/>
        </w:rPr>
        <w:t xml:space="preserve">.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2303"/>
        <w:gridCol w:w="2303"/>
        <w:gridCol w:w="2303"/>
        <w:gridCol w:w="2303"/>
      </w:tblGrid>
      <w:tr w:rsidR="001D5C37" w:rsidTr="001D5C37">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30"/>
              </w:rPr>
              <w:object w:dxaOrig="1300" w:dyaOrig="720">
                <v:shape id="_x0000_i1204" type="#_x0000_t75" style="width:65.25pt;height:36pt" o:ole="" fillcolor="window">
                  <v:imagedata r:id="rId364" o:title=""/>
                </v:shape>
                <o:OLEObject Type="Embed" ProgID="Equation.3" ShapeID="_x0000_i1204" DrawAspect="Content" ObjectID="_1725286906" r:id="rId365"/>
              </w:object>
            </w:r>
          </w:p>
        </w:tc>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E</w:t>
            </w:r>
          </w:p>
        </w:tc>
      </w:tr>
      <w:tr w:rsidR="001D5C37" w:rsidTr="001D5C37">
        <w:trPr>
          <w:cantSplit/>
        </w:trPr>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6909"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Die Energie einer gespannten Feder berechnet sich nach:</w:t>
            </w:r>
            <w:r>
              <w:br/>
            </w:r>
            <w:bookmarkStart w:id="78" w:name="_Hlt54515864"/>
            <w:bookmarkEnd w:id="78"/>
            <w:r>
              <w:rPr>
                <w:position w:val="-24"/>
              </w:rPr>
              <w:object w:dxaOrig="1140" w:dyaOrig="620">
                <v:shape id="_x0000_i1205" type="#_x0000_t75" style="width:57pt;height:30.75pt" o:ole="" fillcolor="window">
                  <v:imagedata r:id="rId366" o:title=""/>
                </v:shape>
                <o:OLEObject Type="Embed" ProgID="Equation.3" ShapeID="_x0000_i1205" DrawAspect="Content" ObjectID="_1725286907" r:id="rId367"/>
              </w:object>
            </w:r>
            <w:r>
              <w:br/>
              <w:t>Dabei ist F</w:t>
            </w:r>
            <w:r>
              <w:rPr>
                <w:vertAlign w:val="subscript"/>
              </w:rPr>
              <w:t>e</w:t>
            </w:r>
            <w:r>
              <w:t xml:space="preserve"> die Endkraft, die notwendig ist, um die Feder den Weg s zusammenzudrücken.</w:t>
            </w:r>
            <w:r>
              <w:br/>
            </w:r>
            <w:r>
              <w:rPr>
                <w:position w:val="-94"/>
              </w:rPr>
              <w:object w:dxaOrig="2140" w:dyaOrig="2000">
                <v:shape id="_x0000_i1206" type="#_x0000_t75" style="width:107.25pt;height:99.75pt" o:ole="" fillcolor="window">
                  <v:imagedata r:id="rId368" o:title=""/>
                </v:shape>
                <o:OLEObject Type="Embed" ProgID="Equation.3" ShapeID="_x0000_i1206" DrawAspect="Content" ObjectID="_1725286908" r:id="rId369"/>
              </w:object>
            </w:r>
            <w:bookmarkStart w:id="79" w:name="_Hlt54516226"/>
            <w:bookmarkEnd w:id="79"/>
          </w:p>
        </w:tc>
      </w:tr>
      <w:tr w:rsidR="001D5C37" w:rsidTr="001D5C37">
        <w:trPr>
          <w:cantSplit/>
        </w:trPr>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6909"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In der Feder steckt nach dem Zusammenpressen eine Energie von 1,6</w:t>
            </w:r>
            <w:r w:rsidR="001F5ED2">
              <w:t xml:space="preserve"> J</w:t>
            </w:r>
            <w:r>
              <w:t>. Das ist nicht viel.</w:t>
            </w:r>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bookmarkStart w:id="80" w:name="_Hlt54530586"/>
      <w:bookmarkStart w:id="81" w:name="m93"/>
      <w:bookmarkEnd w:id="80"/>
      <w:r w:rsidRPr="004545F6">
        <w:rPr>
          <w:rStyle w:val="Nummer"/>
        </w:rPr>
        <w:lastRenderedPageBreak/>
        <w:t>93</w:t>
      </w:r>
      <w:bookmarkEnd w:id="81"/>
      <w:r w:rsidRPr="004545F6">
        <w:rPr>
          <w:rStyle w:val="Nummer"/>
        </w:rPr>
        <w:t xml:space="preserve">.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2303"/>
        <w:gridCol w:w="2303"/>
        <w:gridCol w:w="1134"/>
        <w:gridCol w:w="17"/>
        <w:gridCol w:w="3455"/>
      </w:tblGrid>
      <w:tr w:rsidR="001D5C37" w:rsidTr="001D5C37">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bookmarkStart w:id="82" w:name="_Hlt54531150"/>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50"/>
              </w:rPr>
              <w:object w:dxaOrig="2299" w:dyaOrig="1180">
                <v:shape id="_x0000_i1207" type="#_x0000_t75" style="width:114.75pt;height:59.25pt" o:ole="" fillcolor="window">
                  <v:imagedata r:id="rId370" o:title=""/>
                </v:shape>
                <o:OLEObject Type="Embed" ProgID="Equation.3" ShapeID="_x0000_i1207" DrawAspect="Content" ObjectID="_1725286909" r:id="rId371"/>
              </w:object>
            </w:r>
            <w:bookmarkEnd w:id="82"/>
          </w:p>
        </w:tc>
        <w:tc>
          <w:tcPr>
            <w:tcW w:w="1134"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472" w:type="dxa"/>
            <w:gridSpan w:val="2"/>
            <w:tcBorders>
              <w:top w:val="single" w:sz="4" w:space="0" w:color="auto"/>
              <w:left w:val="single" w:sz="4" w:space="0" w:color="auto"/>
              <w:bottom w:val="single" w:sz="4" w:space="0" w:color="auto"/>
              <w:right w:val="single" w:sz="4" w:space="0" w:color="auto"/>
            </w:tcBorders>
          </w:tcPr>
          <w:p w:rsidR="001D5C37" w:rsidRDefault="001D5C37" w:rsidP="006E4027">
            <w:r>
              <w:rPr>
                <w:position w:val="-28"/>
              </w:rPr>
              <w:object w:dxaOrig="460" w:dyaOrig="680">
                <v:shape id="_x0000_i1208" type="#_x0000_t75" style="width:23.25pt;height:33.75pt" o:ole="" fillcolor="window">
                  <v:imagedata r:id="rId372" o:title=""/>
                </v:shape>
                <o:OLEObject Type="Embed" ProgID="Equation.3" ShapeID="_x0000_i1208" DrawAspect="Content" ObjectID="_1725286910" r:id="rId373"/>
              </w:object>
            </w:r>
          </w:p>
        </w:tc>
      </w:tr>
      <w:tr w:rsidR="001D5C37" w:rsidTr="001D5C37">
        <w:trPr>
          <w:cantSplit/>
          <w:trHeight w:val="2685"/>
        </w:trPr>
        <w:tc>
          <w:tcPr>
            <w:tcW w:w="2303" w:type="dxa"/>
            <w:vMerge w:val="restart"/>
            <w:tcBorders>
              <w:top w:val="single" w:sz="4" w:space="0" w:color="auto"/>
              <w:left w:val="single" w:sz="4" w:space="0" w:color="auto"/>
              <w:bottom w:val="nil"/>
              <w:right w:val="single" w:sz="4" w:space="0" w:color="auto"/>
            </w:tcBorders>
          </w:tcPr>
          <w:p w:rsidR="001D5C37" w:rsidRDefault="001D5C37" w:rsidP="006E4027">
            <w:r>
              <w:t>Lösung:</w:t>
            </w:r>
          </w:p>
        </w:tc>
        <w:tc>
          <w:tcPr>
            <w:tcW w:w="6909" w:type="dxa"/>
            <w:gridSpan w:val="4"/>
            <w:tcBorders>
              <w:top w:val="single" w:sz="4" w:space="0" w:color="auto"/>
              <w:left w:val="single" w:sz="4" w:space="0" w:color="auto"/>
              <w:bottom w:val="single" w:sz="4" w:space="0" w:color="auto"/>
              <w:right w:val="single" w:sz="4" w:space="0" w:color="auto"/>
            </w:tcBorders>
          </w:tcPr>
          <w:p w:rsidR="001D5C37" w:rsidRDefault="001D5C37" w:rsidP="006E4027">
            <w:r>
              <w:t xml:space="preserve">a) Die in der Feder gespeicherte Energie berechnet sich mit der entsprechenden Gleichung für die Federspannenergie. </w:t>
            </w:r>
            <w:r>
              <w:rPr>
                <w:position w:val="-24"/>
              </w:rPr>
              <w:object w:dxaOrig="1380" w:dyaOrig="620">
                <v:shape id="_x0000_i1209" type="#_x0000_t75" style="width:69pt;height:30.75pt" o:ole="" fillcolor="window">
                  <v:imagedata r:id="rId374" o:title=""/>
                </v:shape>
                <o:OLEObject Type="Embed" ProgID="Equation.3" ShapeID="_x0000_i1209" DrawAspect="Content" ObjectID="_1725286911" r:id="rId375"/>
              </w:object>
            </w:r>
            <w:r>
              <w:br/>
              <w:t>Die Endkraft ist nicht bekannt, kann aber aus der Federkonstante berechnet werden:</w:t>
            </w:r>
            <w:r>
              <w:br/>
            </w:r>
            <w:r>
              <w:rPr>
                <w:position w:val="-44"/>
              </w:rPr>
              <w:object w:dxaOrig="880" w:dyaOrig="999">
                <v:shape id="_x0000_i1210" type="#_x0000_t75" style="width:44.25pt;height:50.25pt" o:ole="" fillcolor="window">
                  <v:imagedata r:id="rId376" o:title=""/>
                </v:shape>
                <o:OLEObject Type="Embed" ProgID="Equation.3" ShapeID="_x0000_i1210" DrawAspect="Content" ObjectID="_1725286912" r:id="rId377"/>
              </w:object>
            </w:r>
            <w:r>
              <w:br/>
              <w:t>Eingesetzt ergibt das:</w:t>
            </w:r>
            <w:r>
              <w:br/>
            </w:r>
            <w:r>
              <w:rPr>
                <w:position w:val="-64"/>
              </w:rPr>
              <w:object w:dxaOrig="3220" w:dyaOrig="1680">
                <v:shape id="_x0000_i1211" type="#_x0000_t75" style="width:161.25pt;height:84pt" o:ole="" fillcolor="window">
                  <v:imagedata r:id="rId378" o:title=""/>
                </v:shape>
                <o:OLEObject Type="Embed" ProgID="Equation.3" ShapeID="_x0000_i1211" DrawAspect="Content" ObjectID="_1725286913" r:id="rId379"/>
              </w:object>
            </w:r>
            <w:r>
              <w:br/>
            </w:r>
            <w:r>
              <w:br/>
              <w:t>b) Diese potenzielle Energie wird beim Lösen der Feder vollständig in kinetische Energie der Kugel umgewandelt:</w:t>
            </w:r>
            <w:r>
              <w:br/>
            </w:r>
            <w:bookmarkStart w:id="83" w:name="_Hlt54531403"/>
            <w:bookmarkEnd w:id="83"/>
          </w:p>
        </w:tc>
      </w:tr>
      <w:tr w:rsidR="001D5C37" w:rsidTr="001D5C37">
        <w:trPr>
          <w:cantSplit/>
          <w:trHeight w:val="2685"/>
        </w:trPr>
        <w:tc>
          <w:tcPr>
            <w:tcW w:w="2303" w:type="dxa"/>
            <w:vMerge/>
            <w:tcBorders>
              <w:top w:val="nil"/>
              <w:left w:val="single" w:sz="4" w:space="0" w:color="auto"/>
              <w:bottom w:val="single" w:sz="4" w:space="0" w:color="auto"/>
              <w:right w:val="single" w:sz="4" w:space="0" w:color="auto"/>
            </w:tcBorders>
          </w:tcPr>
          <w:p w:rsidR="001D5C37" w:rsidRDefault="001D5C37" w:rsidP="006E4027"/>
        </w:tc>
        <w:tc>
          <w:tcPr>
            <w:tcW w:w="3454" w:type="dxa"/>
            <w:gridSpan w:val="3"/>
            <w:tcBorders>
              <w:top w:val="single" w:sz="4" w:space="0" w:color="auto"/>
              <w:left w:val="single" w:sz="4" w:space="0" w:color="auto"/>
              <w:bottom w:val="single" w:sz="4" w:space="0" w:color="auto"/>
              <w:right w:val="single" w:sz="4" w:space="0" w:color="auto"/>
            </w:tcBorders>
          </w:tcPr>
          <w:p w:rsidR="001D5C37" w:rsidRDefault="001D5C37" w:rsidP="006E4027">
            <w:r>
              <w:rPr>
                <w:position w:val="-160"/>
              </w:rPr>
              <w:object w:dxaOrig="2200" w:dyaOrig="3320">
                <v:shape id="_x0000_i1212" type="#_x0000_t75" style="width:110.25pt;height:165.75pt" o:ole="" fillcolor="window">
                  <v:imagedata r:id="rId380" o:title=""/>
                </v:shape>
                <o:OLEObject Type="Embed" ProgID="Equation.3" ShapeID="_x0000_i1212" DrawAspect="Content" ObjectID="_1725286914" r:id="rId381"/>
              </w:object>
            </w:r>
          </w:p>
        </w:tc>
        <w:tc>
          <w:tcPr>
            <w:tcW w:w="3455" w:type="dxa"/>
            <w:tcBorders>
              <w:top w:val="single" w:sz="4" w:space="0" w:color="auto"/>
              <w:left w:val="single" w:sz="4" w:space="0" w:color="auto"/>
              <w:bottom w:val="single" w:sz="4" w:space="0" w:color="auto"/>
              <w:right w:val="single" w:sz="4" w:space="0" w:color="auto"/>
            </w:tcBorders>
          </w:tcPr>
          <w:p w:rsidR="001D5C37" w:rsidRDefault="001D5C37" w:rsidP="006E4027">
            <w:r>
              <w:t>Einheitenrechnung:</w:t>
            </w:r>
            <w:r>
              <w:br/>
            </w:r>
            <w:r>
              <w:rPr>
                <w:position w:val="-72"/>
              </w:rPr>
              <w:object w:dxaOrig="2140" w:dyaOrig="1560">
                <v:shape id="_x0000_i1213" type="#_x0000_t75" style="width:107.25pt;height:78pt" o:ole="" fillcolor="window">
                  <v:imagedata r:id="rId382" o:title=""/>
                </v:shape>
                <o:OLEObject Type="Embed" ProgID="Equation.3" ShapeID="_x0000_i1213" DrawAspect="Content" ObjectID="_1725286915" r:id="rId383"/>
              </w:object>
            </w:r>
            <w:bookmarkStart w:id="84" w:name="_Hlt54531723"/>
            <w:bookmarkEnd w:id="84"/>
          </w:p>
        </w:tc>
      </w:tr>
      <w:tr w:rsidR="001D5C37" w:rsidTr="001D5C37">
        <w:trPr>
          <w:cantSplit/>
        </w:trPr>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6909" w:type="dxa"/>
            <w:gridSpan w:val="4"/>
            <w:tcBorders>
              <w:top w:val="single" w:sz="4" w:space="0" w:color="auto"/>
              <w:left w:val="single" w:sz="4" w:space="0" w:color="auto"/>
              <w:bottom w:val="single" w:sz="4" w:space="0" w:color="auto"/>
              <w:right w:val="single" w:sz="4" w:space="0" w:color="auto"/>
            </w:tcBorders>
          </w:tcPr>
          <w:p w:rsidR="001D5C37" w:rsidRDefault="001D5C37" w:rsidP="006E4027">
            <w:r>
              <w:t>In der Feder ist eine Energie von 24 J gespeichert. Damit erreicht die Kugel eine Anfangsgeschwindigkeit von 455 km/h.</w:t>
            </w:r>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r w:rsidRPr="004545F6">
        <w:rPr>
          <w:rStyle w:val="Nummer"/>
        </w:rPr>
        <w:lastRenderedPageBreak/>
        <w:t>9</w:t>
      </w:r>
      <w:bookmarkStart w:id="85" w:name="m94"/>
      <w:r w:rsidRPr="004545F6">
        <w:rPr>
          <w:rStyle w:val="Nummer"/>
        </w:rPr>
        <w:t>4</w:t>
      </w:r>
      <w:bookmarkEnd w:id="85"/>
      <w:r w:rsidRPr="004545F6">
        <w:rPr>
          <w:rStyle w:val="Nummer"/>
        </w:rPr>
        <w:t xml:space="preserve">.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063"/>
        <w:gridCol w:w="3543"/>
        <w:gridCol w:w="1418"/>
        <w:gridCol w:w="3685"/>
      </w:tblGrid>
      <w:tr w:rsidR="001D5C37" w:rsidTr="009E0D5D">
        <w:tc>
          <w:tcPr>
            <w:tcW w:w="1063"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3543"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48"/>
              </w:rPr>
              <w:object w:dxaOrig="1180" w:dyaOrig="1060">
                <v:shape id="_x0000_i1214" type="#_x0000_t75" style="width:59.25pt;height:53.25pt" o:ole="" fillcolor="window">
                  <v:imagedata r:id="rId384" o:title=""/>
                </v:shape>
                <o:OLEObject Type="Embed" ProgID="Equation.3" ShapeID="_x0000_i1214" DrawAspect="Content" ObjectID="_1725286916" r:id="rId385"/>
              </w:object>
            </w:r>
          </w:p>
        </w:tc>
        <w:tc>
          <w:tcPr>
            <w:tcW w:w="1418"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685"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10"/>
              </w:rPr>
              <w:object w:dxaOrig="400" w:dyaOrig="279">
                <v:shape id="_x0000_i1215" type="#_x0000_t75" style="width:20.25pt;height:14.25pt" o:ole="" fillcolor="window">
                  <v:imagedata r:id="rId386" o:title=""/>
                </v:shape>
                <o:OLEObject Type="Embed" ProgID="Equation.3" ShapeID="_x0000_i1215" DrawAspect="Content" ObjectID="_1725286917" r:id="rId387"/>
              </w:object>
            </w:r>
          </w:p>
        </w:tc>
      </w:tr>
      <w:tr w:rsidR="00465832" w:rsidTr="00465832">
        <w:trPr>
          <w:cantSplit/>
          <w:trHeight w:val="5940"/>
        </w:trPr>
        <w:tc>
          <w:tcPr>
            <w:tcW w:w="1063" w:type="dxa"/>
            <w:vMerge w:val="restart"/>
            <w:tcBorders>
              <w:top w:val="single" w:sz="4" w:space="0" w:color="auto"/>
              <w:left w:val="single" w:sz="4" w:space="0" w:color="auto"/>
              <w:right w:val="single" w:sz="4" w:space="0" w:color="auto"/>
            </w:tcBorders>
          </w:tcPr>
          <w:p w:rsidR="00465832" w:rsidRDefault="00465832" w:rsidP="006E4027">
            <w:r>
              <w:t>Lösung:</w:t>
            </w:r>
          </w:p>
        </w:tc>
        <w:tc>
          <w:tcPr>
            <w:tcW w:w="8646" w:type="dxa"/>
            <w:gridSpan w:val="3"/>
            <w:tcBorders>
              <w:top w:val="single" w:sz="4" w:space="0" w:color="auto"/>
              <w:left w:val="single" w:sz="4" w:space="0" w:color="auto"/>
              <w:bottom w:val="single" w:sz="4" w:space="0" w:color="auto"/>
              <w:right w:val="single" w:sz="4" w:space="0" w:color="auto"/>
            </w:tcBorders>
          </w:tcPr>
          <w:p w:rsidR="00465832" w:rsidRDefault="00465832" w:rsidP="006E4027">
            <w:r>
              <w:t>Die Auftreffgeschwindigkeit lässt sich aus dem Energieerhaltungssatz berechnen. Die potenzielle Energie beim Absprung wird vollständig in kinetische Energie beim Auftreffen auf dem Trampolin umgewandelt:</w:t>
            </w:r>
            <w:r>
              <w:br/>
            </w:r>
            <w:r w:rsidRPr="002B5BB5">
              <w:rPr>
                <w:position w:val="-100"/>
              </w:rPr>
              <w:object w:dxaOrig="1900" w:dyaOrig="2340">
                <v:shape id="_x0000_i1216" type="#_x0000_t75" style="width:95.25pt;height:117pt" o:ole="" fillcolor="window">
                  <v:imagedata r:id="rId388" o:title=""/>
                </v:shape>
                <o:OLEObject Type="Embed" ProgID="Equation.DSMT4" ShapeID="_x0000_i1216" DrawAspect="Content" ObjectID="_1725286918" r:id="rId389"/>
              </w:object>
            </w:r>
            <w:r>
              <w:br/>
              <w:t xml:space="preserve">Beim Auftreffen hat der Akrobat eine kinetische Energie, die vollständig in die Spannenergie des Trampolin umgewandelt wird. Gleichzeitig wandelt er aber weiterhin potenzielle Energie in Spannenergie um, denn er bewegt sich ja weiter nach unten. </w:t>
            </w:r>
          </w:p>
          <w:p w:rsidR="00465832" w:rsidRDefault="00193C3D" w:rsidP="006E4027">
            <w:r>
              <w:pict>
                <v:shape id="_x0000_i1217" type="#_x0000_t75" style="width:375pt;height:158.25pt">
                  <v:imagedata r:id="rId390" o:title="m94"/>
                </v:shape>
              </w:pict>
            </w:r>
          </w:p>
          <w:p w:rsidR="00465832" w:rsidRDefault="00465832" w:rsidP="006E4027"/>
          <w:p w:rsidR="00465832" w:rsidRDefault="00465832" w:rsidP="006E4027">
            <w:r>
              <w:t>Die kinetische Energie beim Auftreffen entspricht der potenziellen Energie beim Start in der Höhe h:</w:t>
            </w:r>
            <w:r>
              <w:br/>
            </w:r>
            <w:r w:rsidRPr="001373C3">
              <w:rPr>
                <w:position w:val="-46"/>
              </w:rPr>
              <w:object w:dxaOrig="2480" w:dyaOrig="1040">
                <v:shape id="_x0000_i1218" type="#_x0000_t75" style="width:123.75pt;height:51.75pt" o:ole="" fillcolor="window">
                  <v:imagedata r:id="rId391" o:title=""/>
                </v:shape>
                <o:OLEObject Type="Embed" ProgID="Equation.DSMT4" ShapeID="_x0000_i1218" DrawAspect="Content" ObjectID="_1725286919" r:id="rId392"/>
              </w:object>
            </w:r>
          </w:p>
          <w:p w:rsidR="00465832" w:rsidRDefault="00465832" w:rsidP="006E4027"/>
          <w:p w:rsidR="00465832" w:rsidRDefault="00465832" w:rsidP="006E4027">
            <w:r>
              <w:t>s ist dabei der Weg, um den sich das Trampolin nach unten ausdehnt. Nach dieser Größe muss umgestellt werden. Der geübte Blick sagt, das dass eine quadratische Gleichung sein muss:</w:t>
            </w:r>
          </w:p>
          <w:p w:rsidR="00465832" w:rsidRDefault="00465832" w:rsidP="006E4027">
            <w:r w:rsidRPr="001373C3">
              <w:rPr>
                <w:position w:val="-58"/>
              </w:rPr>
              <w:object w:dxaOrig="2900" w:dyaOrig="1280">
                <v:shape id="_x0000_i1219" type="#_x0000_t75" style="width:144.75pt;height:63.75pt" o:ole="">
                  <v:imagedata r:id="rId393" o:title=""/>
                </v:shape>
                <o:OLEObject Type="Embed" ProgID="Equation.DSMT4" ShapeID="_x0000_i1219" DrawAspect="Content" ObjectID="_1725286920" r:id="rId394"/>
              </w:object>
            </w:r>
          </w:p>
          <w:p w:rsidR="00465832" w:rsidRDefault="00465832" w:rsidP="006E4027">
            <w:r>
              <w:t>Darauf kann man nun die Lösungsgleichung für die quadratische Gleichung anwenden:</w:t>
            </w:r>
          </w:p>
          <w:p w:rsidR="00465832" w:rsidRDefault="00465832" w:rsidP="006E4027"/>
          <w:p w:rsidR="00465832" w:rsidRDefault="00465832" w:rsidP="006E4027"/>
        </w:tc>
      </w:tr>
      <w:tr w:rsidR="00465832" w:rsidTr="00465832">
        <w:trPr>
          <w:cantSplit/>
          <w:trHeight w:val="3726"/>
        </w:trPr>
        <w:tc>
          <w:tcPr>
            <w:tcW w:w="1063" w:type="dxa"/>
            <w:vMerge/>
            <w:tcBorders>
              <w:left w:val="single" w:sz="4" w:space="0" w:color="auto"/>
              <w:bottom w:val="single" w:sz="4" w:space="0" w:color="auto"/>
              <w:right w:val="single" w:sz="4" w:space="0" w:color="auto"/>
            </w:tcBorders>
          </w:tcPr>
          <w:p w:rsidR="00465832" w:rsidRDefault="00465832" w:rsidP="006E4027"/>
        </w:tc>
        <w:tc>
          <w:tcPr>
            <w:tcW w:w="8646" w:type="dxa"/>
            <w:gridSpan w:val="3"/>
            <w:tcBorders>
              <w:top w:val="single" w:sz="4" w:space="0" w:color="auto"/>
              <w:left w:val="single" w:sz="4" w:space="0" w:color="auto"/>
              <w:bottom w:val="single" w:sz="4" w:space="0" w:color="auto"/>
              <w:right w:val="single" w:sz="4" w:space="0" w:color="auto"/>
            </w:tcBorders>
          </w:tcPr>
          <w:p w:rsidR="00465832" w:rsidRDefault="00BA7EC5" w:rsidP="006E4027">
            <w:r w:rsidRPr="005F0733">
              <w:rPr>
                <w:position w:val="-96"/>
              </w:rPr>
              <w:object w:dxaOrig="6399" w:dyaOrig="3420">
                <v:shape id="_x0000_i1220" type="#_x0000_t75" style="width:320.25pt;height:171pt" o:ole="">
                  <v:imagedata r:id="rId395" o:title=""/>
                </v:shape>
                <o:OLEObject Type="Embed" ProgID="Equation.DSMT4" ShapeID="_x0000_i1220" DrawAspect="Content" ObjectID="_1725286921" r:id="rId396"/>
              </w:object>
            </w:r>
          </w:p>
        </w:tc>
      </w:tr>
      <w:tr w:rsidR="001D5C37" w:rsidTr="009E0D5D">
        <w:trPr>
          <w:cantSplit/>
        </w:trPr>
        <w:tc>
          <w:tcPr>
            <w:tcW w:w="1063"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8646" w:type="dxa"/>
            <w:gridSpan w:val="3"/>
            <w:tcBorders>
              <w:top w:val="single" w:sz="4" w:space="0" w:color="auto"/>
              <w:left w:val="single" w:sz="4" w:space="0" w:color="auto"/>
              <w:bottom w:val="single" w:sz="4" w:space="0" w:color="auto"/>
              <w:right w:val="single" w:sz="4" w:space="0" w:color="auto"/>
            </w:tcBorders>
          </w:tcPr>
          <w:p w:rsidR="001D5C37" w:rsidRDefault="001D5C37" w:rsidP="006E4027">
            <w:bookmarkStart w:id="86" w:name="_Hlt54578572"/>
            <w:r>
              <w:t>Der Akrobat trifft mit einer Geschwindigkeit von 8,9 m/s auf. Das sind 32 km/h.</w:t>
            </w:r>
            <w:r>
              <w:br/>
              <w:t>Das Trampolin dehnt sich beim Auftreffend es Akrobaten um 1,</w:t>
            </w:r>
            <w:r w:rsidR="009E0D5D">
              <w:t>36</w:t>
            </w:r>
            <w:r>
              <w:t xml:space="preserve"> m nach unten.</w:t>
            </w:r>
            <w:bookmarkEnd w:id="86"/>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r w:rsidRPr="004545F6">
        <w:rPr>
          <w:rStyle w:val="Nummer"/>
        </w:rPr>
        <w:lastRenderedPageBreak/>
        <w:t>9</w:t>
      </w:r>
      <w:bookmarkStart w:id="87" w:name="m96"/>
      <w:r w:rsidRPr="004545F6">
        <w:rPr>
          <w:rStyle w:val="Nummer"/>
        </w:rPr>
        <w:t>6</w:t>
      </w:r>
      <w:bookmarkEnd w:id="87"/>
      <w:r w:rsidRPr="004545F6">
        <w:rPr>
          <w:rStyle w:val="Nummer"/>
        </w:rPr>
        <w:t xml:space="preserve">.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771"/>
        <w:gridCol w:w="2835"/>
        <w:gridCol w:w="1276"/>
        <w:gridCol w:w="3330"/>
      </w:tblGrid>
      <w:tr w:rsidR="001D5C37" w:rsidTr="001D5C37">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2835"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88"/>
              </w:rPr>
              <w:object w:dxaOrig="2020" w:dyaOrig="1920">
                <v:shape id="_x0000_i1221" type="#_x0000_t75" style="width:101.25pt;height:96pt" o:ole="" fillcolor="window">
                  <v:imagedata r:id="rId397" o:title=""/>
                </v:shape>
                <o:OLEObject Type="Embed" ProgID="Equation.3" ShapeID="_x0000_i1221" DrawAspect="Content" ObjectID="_1725286922" r:id="rId398"/>
              </w:object>
            </w:r>
          </w:p>
        </w:tc>
        <w:tc>
          <w:tcPr>
            <w:tcW w:w="1276"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330"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6"/>
              </w:rPr>
              <w:object w:dxaOrig="360" w:dyaOrig="279">
                <v:shape id="_x0000_i1222" type="#_x0000_t75" style="width:18pt;height:14.25pt" o:ole="" fillcolor="window">
                  <v:imagedata r:id="rId399" o:title=""/>
                </v:shape>
                <o:OLEObject Type="Embed" ProgID="Equation.3" ShapeID="_x0000_i1222" DrawAspect="Content" ObjectID="_1725286923" r:id="rId400"/>
              </w:object>
            </w:r>
          </w:p>
        </w:tc>
      </w:tr>
      <w:tr w:rsidR="001D5C37" w:rsidTr="001D5C37">
        <w:trPr>
          <w:cantSplit/>
        </w:trPr>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441"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Wenn auf den Nagel geschlagen wird, wird Arbeit verrichtet. Dazu muss vom Hammer Energie aufgebracht werden. Der Hammer hat, wenn er den Nagel berührt, kinetische Energie. Diese wird über Verschiebungsarbeit in Wärmeenergie umgewandelt. Die Verschiebungsarbeit treibt den Nagel in das Holzbrett, wobei die Reibung zwischen Nagel und Holz überwunden werden muss.</w:t>
            </w:r>
            <w:r>
              <w:br/>
              <w:t>Bei diesem Vorgang erwärmen sich der Nagel, der Hammer und das Holz.</w:t>
            </w:r>
            <w:r>
              <w:br/>
            </w:r>
            <w:bookmarkStart w:id="88" w:name="_Hlt54585988"/>
            <w:bookmarkEnd w:id="88"/>
            <w:r>
              <w:t>Die Energiezufuhr, die eine Temperaturänderung zur Folge hat, beschreibt man mit:</w:t>
            </w:r>
            <w:r>
              <w:br/>
            </w:r>
            <w:r>
              <w:rPr>
                <w:position w:val="-10"/>
              </w:rPr>
              <w:object w:dxaOrig="1260" w:dyaOrig="320">
                <v:shape id="_x0000_i1223" type="#_x0000_t75" style="width:63pt;height:15.75pt" o:ole="" fillcolor="window">
                  <v:imagedata r:id="rId401" o:title=""/>
                </v:shape>
                <o:OLEObject Type="Embed" ProgID="Equation.3" ShapeID="_x0000_i1223" DrawAspect="Content" ObjectID="_1725286924" r:id="rId402"/>
              </w:object>
            </w:r>
            <w:r>
              <w:br/>
              <w:t>Die Arbeit, die an dem Nagel verrichtet wird, ist</w:t>
            </w:r>
            <w:r>
              <w:br/>
            </w:r>
            <w:r>
              <w:rPr>
                <w:position w:val="-10"/>
              </w:rPr>
              <w:object w:dxaOrig="859" w:dyaOrig="320">
                <v:shape id="_x0000_i1224" type="#_x0000_t75" style="width:42.75pt;height:15.75pt" o:ole="" fillcolor="window">
                  <v:imagedata r:id="rId403" o:title=""/>
                </v:shape>
                <o:OLEObject Type="Embed" ProgID="Equation.3" ShapeID="_x0000_i1224" DrawAspect="Content" ObjectID="_1725286925" r:id="rId404"/>
              </w:object>
            </w:r>
            <w:r>
              <w:br/>
              <w:t>Das beides wird gleichgesetzt und dabei der Verlust berücksichtigt:</w:t>
            </w:r>
            <w:r>
              <w:br/>
            </w:r>
            <w:r>
              <w:rPr>
                <w:position w:val="-144"/>
              </w:rPr>
              <w:object w:dxaOrig="3600" w:dyaOrig="2540">
                <v:shape id="_x0000_i1225" type="#_x0000_t75" style="width:180pt;height:126.75pt" o:ole="" fillcolor="window">
                  <v:imagedata r:id="rId405" o:title=""/>
                </v:shape>
                <o:OLEObject Type="Embed" ProgID="Equation.3" ShapeID="_x0000_i1225" DrawAspect="Content" ObjectID="_1725286926" r:id="rId406"/>
              </w:object>
            </w:r>
          </w:p>
        </w:tc>
      </w:tr>
      <w:tr w:rsidR="001D5C37" w:rsidTr="001D5C37">
        <w:trPr>
          <w:cantSplit/>
        </w:trPr>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441" w:type="dxa"/>
            <w:gridSpan w:val="3"/>
            <w:tcBorders>
              <w:top w:val="single" w:sz="4" w:space="0" w:color="auto"/>
              <w:left w:val="single" w:sz="4" w:space="0" w:color="auto"/>
              <w:bottom w:val="single" w:sz="4" w:space="0" w:color="auto"/>
              <w:right w:val="single" w:sz="4" w:space="0" w:color="auto"/>
            </w:tcBorders>
          </w:tcPr>
          <w:p w:rsidR="001D5C37" w:rsidRDefault="001D5C37" w:rsidP="006E4027">
            <w:bookmarkStart w:id="89" w:name="_Hlt54594492"/>
            <w:r>
              <w:t>Der Nagel erwärmt sich um 28,3 K, also z.B. von 20°C auf 48,3°C.</w:t>
            </w:r>
            <w:bookmarkEnd w:id="89"/>
          </w:p>
        </w:tc>
      </w:tr>
    </w:tbl>
    <w:p w:rsidR="001D5C37" w:rsidRPr="004545F6" w:rsidRDefault="001D5C37" w:rsidP="006E4027">
      <w:pPr>
        <w:rPr>
          <w:rStyle w:val="Nummer"/>
        </w:rPr>
      </w:pPr>
      <w:r w:rsidRPr="004545F6">
        <w:rPr>
          <w:rStyle w:val="Nummer"/>
        </w:rPr>
        <w:br/>
      </w:r>
    </w:p>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r w:rsidRPr="004545F6">
        <w:rPr>
          <w:rStyle w:val="Nummer"/>
        </w:rPr>
        <w:lastRenderedPageBreak/>
        <w:t>9</w:t>
      </w:r>
      <w:bookmarkStart w:id="90" w:name="m98"/>
      <w:r w:rsidRPr="004545F6">
        <w:rPr>
          <w:rStyle w:val="Nummer"/>
        </w:rPr>
        <w:t>8</w:t>
      </w:r>
      <w:bookmarkEnd w:id="90"/>
      <w:r w:rsidRPr="004545F6">
        <w:rPr>
          <w:rStyle w:val="Nummer"/>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13"/>
        <w:gridCol w:w="2693"/>
        <w:gridCol w:w="1418"/>
        <w:gridCol w:w="3188"/>
      </w:tblGrid>
      <w:tr w:rsidR="001D5C37" w:rsidTr="001D5C37">
        <w:tc>
          <w:tcPr>
            <w:tcW w:w="1913" w:type="dxa"/>
          </w:tcPr>
          <w:p w:rsidR="001D5C37" w:rsidRDefault="001D5C37" w:rsidP="006E4027">
            <w:r>
              <w:t>geg.:</w:t>
            </w:r>
          </w:p>
        </w:tc>
        <w:bookmarkStart w:id="91" w:name="_Hlt54682447"/>
        <w:bookmarkEnd w:id="91"/>
        <w:tc>
          <w:tcPr>
            <w:tcW w:w="2693" w:type="dxa"/>
          </w:tcPr>
          <w:p w:rsidR="001D5C37" w:rsidRDefault="001D5C37" w:rsidP="006E4027">
            <w:r>
              <w:rPr>
                <w:position w:val="-84"/>
              </w:rPr>
              <w:object w:dxaOrig="1359" w:dyaOrig="1780">
                <v:shape id="_x0000_i1226" type="#_x0000_t75" style="width:68.25pt;height:89.25pt" o:ole="" fillcolor="window">
                  <v:imagedata r:id="rId407" o:title=""/>
                </v:shape>
                <o:OLEObject Type="Embed" ProgID="Equation.3" ShapeID="_x0000_i1226" DrawAspect="Content" ObjectID="_1725286927" r:id="rId408"/>
              </w:object>
            </w:r>
          </w:p>
        </w:tc>
        <w:tc>
          <w:tcPr>
            <w:tcW w:w="1418" w:type="dxa"/>
          </w:tcPr>
          <w:p w:rsidR="001D5C37" w:rsidRDefault="001D5C37" w:rsidP="006E4027">
            <w:r>
              <w:t>ges.:</w:t>
            </w:r>
          </w:p>
        </w:tc>
        <w:tc>
          <w:tcPr>
            <w:tcW w:w="3188" w:type="dxa"/>
          </w:tcPr>
          <w:p w:rsidR="001D5C37" w:rsidRDefault="001D5C37" w:rsidP="006E4027">
            <w:r>
              <w:rPr>
                <w:position w:val="-50"/>
              </w:rPr>
              <w:object w:dxaOrig="460" w:dyaOrig="1140">
                <v:shape id="_x0000_i1227" type="#_x0000_t75" style="width:23.25pt;height:57pt" o:ole="" fillcolor="window">
                  <v:imagedata r:id="rId409" o:title=""/>
                </v:shape>
                <o:OLEObject Type="Embed" ProgID="Equation.3" ShapeID="_x0000_i1227" DrawAspect="Content" ObjectID="_1725286928" r:id="rId410"/>
              </w:object>
            </w:r>
          </w:p>
        </w:tc>
      </w:tr>
      <w:tr w:rsidR="001D5C37" w:rsidTr="001D5C37">
        <w:trPr>
          <w:cantSplit/>
        </w:trPr>
        <w:tc>
          <w:tcPr>
            <w:tcW w:w="1913" w:type="dxa"/>
          </w:tcPr>
          <w:p w:rsidR="001D5C37" w:rsidRDefault="001D5C37" w:rsidP="006E4027">
            <w:r>
              <w:t>Lösung:</w:t>
            </w:r>
          </w:p>
        </w:tc>
        <w:tc>
          <w:tcPr>
            <w:tcW w:w="7299" w:type="dxa"/>
            <w:gridSpan w:val="3"/>
          </w:tcPr>
          <w:p w:rsidR="001D5C37" w:rsidRDefault="001D5C37" w:rsidP="006E4027">
            <w:r>
              <w:t>Die erste Frage, die gestellt werden muss, ist die nach der Höhe des Pendels über der Ruhelage. Dazu braucht man die Auslenkung zu der gegeben Zeit:</w:t>
            </w:r>
            <w:r>
              <w:br/>
            </w:r>
            <w:r>
              <w:rPr>
                <w:position w:val="-48"/>
              </w:rPr>
              <w:object w:dxaOrig="2140" w:dyaOrig="1080">
                <v:shape id="_x0000_i1228" type="#_x0000_t75" style="width:107.25pt;height:54pt" o:ole="" fillcolor="window">
                  <v:imagedata r:id="rId411" o:title=""/>
                </v:shape>
                <o:OLEObject Type="Embed" ProgID="Equation.3" ShapeID="_x0000_i1228" DrawAspect="Content" ObjectID="_1725286929" r:id="rId412"/>
              </w:object>
            </w:r>
            <w:r>
              <w:br/>
              <w:t xml:space="preserve">Zum Zeitpunkt 5 s ist das Pendel genau in der unteren Lage. Damit ist die potenzielle Energie natürlich 0 und das Pendel besitzt nur noch kinetische Energie. </w:t>
            </w:r>
            <w:r>
              <w:br/>
              <w:t>Um die zu berechnen braucht man die Geschwindigkeit des Pendels in diesem Punkt. Die Gleichung dazu:</w:t>
            </w:r>
            <w:r>
              <w:br/>
            </w:r>
            <w:r>
              <w:rPr>
                <w:position w:val="-30"/>
              </w:rPr>
              <w:object w:dxaOrig="2079" w:dyaOrig="720">
                <v:shape id="_x0000_i1229" type="#_x0000_t75" style="width:104.25pt;height:36pt" o:ole="" fillcolor="window">
                  <v:imagedata r:id="rId413" o:title=""/>
                </v:shape>
                <o:OLEObject Type="Embed" ProgID="Equation.3" ShapeID="_x0000_i1229" DrawAspect="Content" ObjectID="_1725286930" r:id="rId414"/>
              </w:object>
            </w:r>
            <w:r>
              <w:br/>
              <w:t>Damit kann nun die kinetische Energie berechnet werden:</w:t>
            </w:r>
            <w:r>
              <w:br/>
            </w:r>
            <w:r>
              <w:rPr>
                <w:position w:val="-44"/>
              </w:rPr>
              <w:object w:dxaOrig="1200" w:dyaOrig="999">
                <v:shape id="_x0000_i1230" type="#_x0000_t75" style="width:60pt;height:50.25pt" o:ole="" fillcolor="window">
                  <v:imagedata r:id="rId415" o:title=""/>
                </v:shape>
                <o:OLEObject Type="Embed" ProgID="Equation.3" ShapeID="_x0000_i1230" DrawAspect="Content" ObjectID="_1725286931" r:id="rId416"/>
              </w:object>
            </w:r>
            <w:r>
              <w:br/>
              <w:t>Das ist auch gleichzeitig die Gesamtenergie des Pendels.</w:t>
            </w:r>
          </w:p>
        </w:tc>
      </w:tr>
      <w:tr w:rsidR="001D5C37" w:rsidTr="001D5C37">
        <w:trPr>
          <w:cantSplit/>
        </w:trPr>
        <w:tc>
          <w:tcPr>
            <w:tcW w:w="1913" w:type="dxa"/>
          </w:tcPr>
          <w:p w:rsidR="001D5C37" w:rsidRDefault="001D5C37" w:rsidP="006E4027">
            <w:bookmarkStart w:id="92" w:name="_Hlt54683865"/>
            <w:r>
              <w:t>Antwort:</w:t>
            </w:r>
          </w:p>
        </w:tc>
        <w:tc>
          <w:tcPr>
            <w:tcW w:w="7299" w:type="dxa"/>
            <w:gridSpan w:val="3"/>
          </w:tcPr>
          <w:p w:rsidR="001D5C37" w:rsidRDefault="001D5C37" w:rsidP="006E4027">
            <w:r>
              <w:t>Die potenzielle Energie ist Null, die kinetische Energie, die dann gleich der Gesamtenergie ist, beträgt 0,02 J.</w:t>
            </w:r>
          </w:p>
        </w:tc>
      </w:tr>
    </w:tbl>
    <w:bookmarkEnd w:id="92"/>
    <w:p w:rsidR="001D5C37" w:rsidRPr="004545F6" w:rsidRDefault="001D5C37" w:rsidP="006E4027">
      <w:pPr>
        <w:rPr>
          <w:rStyle w:val="Nummer"/>
        </w:rPr>
      </w:pPr>
      <w:r>
        <w:br/>
      </w:r>
      <w:r w:rsidRPr="004545F6">
        <w:rPr>
          <w:rStyle w:val="Nummer"/>
        </w:rPr>
        <w:br w:type="page"/>
      </w:r>
      <w:r w:rsidRPr="004545F6">
        <w:rPr>
          <w:rStyle w:val="Nummer"/>
        </w:rPr>
        <w:lastRenderedPageBreak/>
        <w:t>9</w:t>
      </w:r>
      <w:bookmarkStart w:id="93" w:name="m99"/>
      <w:r w:rsidRPr="004545F6">
        <w:rPr>
          <w:rStyle w:val="Nummer"/>
        </w:rPr>
        <w:t>9</w:t>
      </w:r>
      <w:bookmarkEnd w:id="93"/>
      <w:r w:rsidRPr="004545F6">
        <w:rPr>
          <w:rStyle w:val="Nummer"/>
        </w:rPr>
        <w:t xml:space="preserve">.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985"/>
        <w:gridCol w:w="2303"/>
        <w:gridCol w:w="850"/>
        <w:gridCol w:w="4154"/>
      </w:tblGrid>
      <w:tr w:rsidR="001D5C37" w:rsidTr="001D5C37">
        <w:tc>
          <w:tcPr>
            <w:tcW w:w="985"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42"/>
              </w:rPr>
              <w:object w:dxaOrig="1219" w:dyaOrig="999">
                <v:shape id="_x0000_i1231" type="#_x0000_t75" style="width:60.75pt;height:50.25pt" o:ole="" fillcolor="window">
                  <v:imagedata r:id="rId417" o:title=""/>
                </v:shape>
                <o:OLEObject Type="Embed" ProgID="Equation.3" ShapeID="_x0000_i1231" DrawAspect="Content" ObjectID="_1725286932" r:id="rId418"/>
              </w:object>
            </w:r>
          </w:p>
        </w:tc>
        <w:tc>
          <w:tcPr>
            <w:tcW w:w="850"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4154"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10"/>
              </w:rPr>
              <w:object w:dxaOrig="420" w:dyaOrig="300">
                <v:shape id="_x0000_i1232" type="#_x0000_t75" style="width:21pt;height:15pt" o:ole="" fillcolor="window">
                  <v:imagedata r:id="rId419" o:title=""/>
                </v:shape>
                <o:OLEObject Type="Embed" ProgID="Equation.3" ShapeID="_x0000_i1232" DrawAspect="Content" ObjectID="_1725286933" r:id="rId420"/>
              </w:object>
            </w:r>
          </w:p>
        </w:tc>
      </w:tr>
      <w:tr w:rsidR="001D5C37" w:rsidTr="001D5C37">
        <w:trPr>
          <w:cantSplit/>
        </w:trPr>
        <w:tc>
          <w:tcPr>
            <w:tcW w:w="985" w:type="dxa"/>
            <w:vMerge w:val="restart"/>
            <w:tcBorders>
              <w:top w:val="single" w:sz="4" w:space="0" w:color="auto"/>
              <w:left w:val="single" w:sz="4" w:space="0" w:color="auto"/>
              <w:bottom w:val="nil"/>
              <w:right w:val="single" w:sz="4" w:space="0" w:color="auto"/>
            </w:tcBorders>
          </w:tcPr>
          <w:p w:rsidR="001D5C37" w:rsidRDefault="001D5C37" w:rsidP="006E4027">
            <w:r>
              <w:t>Lösung:</w:t>
            </w:r>
          </w:p>
        </w:tc>
        <w:tc>
          <w:tcPr>
            <w:tcW w:w="3153" w:type="dxa"/>
            <w:gridSpan w:val="2"/>
            <w:tcBorders>
              <w:top w:val="single" w:sz="4" w:space="0" w:color="auto"/>
              <w:left w:val="single" w:sz="4" w:space="0" w:color="auto"/>
              <w:bottom w:val="single" w:sz="4" w:space="0" w:color="auto"/>
              <w:right w:val="single" w:sz="4" w:space="0" w:color="auto"/>
            </w:tcBorders>
          </w:tcPr>
          <w:p w:rsidR="001D5C37" w:rsidRDefault="001D5C37" w:rsidP="006E4027">
            <w:r>
              <w:t xml:space="preserve">1. Wie hoch wird das </w:t>
            </w:r>
            <w:bookmarkStart w:id="94" w:name="_Hlt16035085"/>
            <w:bookmarkEnd w:id="94"/>
            <w:r>
              <w:t>Betonteil gehoben? Aus der Skizze kann man ablesen:</w:t>
            </w:r>
            <w:r>
              <w:br/>
            </w:r>
            <w:r>
              <w:rPr>
                <w:position w:val="-42"/>
              </w:rPr>
              <w:object w:dxaOrig="1480" w:dyaOrig="1240">
                <v:shape id="_x0000_i1233" type="#_x0000_t75" style="width:74.25pt;height:62.25pt" o:ole="" fillcolor="window">
                  <v:imagedata r:id="rId421" o:title=""/>
                </v:shape>
                <o:OLEObject Type="Embed" ProgID="Equation.3" ShapeID="_x0000_i1233" DrawAspect="Content" ObjectID="_1725286934" r:id="rId422"/>
              </w:object>
            </w:r>
          </w:p>
          <w:p w:rsidR="001D5C37" w:rsidRDefault="001D5C37" w:rsidP="006E4027">
            <w:r>
              <w:t>Damit wird das Betonteil 0,076 m angehoben und besitzt gegenüber der Ruhelage potenzielle Energie. Diese wird beim Zurückschwingen in kinetische Energie umgewandelt.</w:t>
            </w:r>
            <w:r>
              <w:br/>
            </w:r>
            <w:r>
              <w:rPr>
                <w:position w:val="-92"/>
              </w:rPr>
              <w:object w:dxaOrig="1620" w:dyaOrig="1939">
                <v:shape id="_x0000_i1234" type="#_x0000_t75" style="width:81pt;height:96.75pt" o:ole="" fillcolor="window">
                  <v:imagedata r:id="rId423" o:title=""/>
                </v:shape>
                <o:OLEObject Type="Embed" ProgID="Equation.3" ShapeID="_x0000_i1234" DrawAspect="Content" ObjectID="_1725286935" r:id="rId424"/>
              </w:object>
            </w:r>
          </w:p>
        </w:tc>
        <w:tc>
          <w:tcPr>
            <w:tcW w:w="4154" w:type="dxa"/>
            <w:tcBorders>
              <w:top w:val="single" w:sz="4" w:space="0" w:color="auto"/>
              <w:left w:val="single" w:sz="4" w:space="0" w:color="auto"/>
              <w:bottom w:val="single" w:sz="4" w:space="0" w:color="auto"/>
              <w:right w:val="single" w:sz="4" w:space="0" w:color="auto"/>
            </w:tcBorders>
          </w:tcPr>
          <w:p w:rsidR="001D5C37" w:rsidRDefault="00193C3D" w:rsidP="006E4027">
            <w:r>
              <w:pict>
                <v:shape id="_x0000_i1235" type="#_x0000_t75" style="width:200.25pt;height:228.75pt" fillcolor="window">
                  <v:imagedata r:id="rId425" o:title="m99"/>
                </v:shape>
              </w:pict>
            </w:r>
          </w:p>
        </w:tc>
      </w:tr>
      <w:tr w:rsidR="001D5C37" w:rsidTr="001D5C37">
        <w:trPr>
          <w:cantSplit/>
        </w:trPr>
        <w:tc>
          <w:tcPr>
            <w:tcW w:w="985" w:type="dxa"/>
            <w:vMerge/>
            <w:tcBorders>
              <w:top w:val="nil"/>
              <w:left w:val="single" w:sz="4" w:space="0" w:color="auto"/>
              <w:bottom w:val="single" w:sz="4" w:space="0" w:color="auto"/>
              <w:right w:val="single" w:sz="4" w:space="0" w:color="auto"/>
            </w:tcBorders>
          </w:tcPr>
          <w:p w:rsidR="001D5C37" w:rsidRDefault="001D5C37" w:rsidP="006E4027"/>
        </w:tc>
        <w:tc>
          <w:tcPr>
            <w:tcW w:w="7307" w:type="dxa"/>
            <w:gridSpan w:val="3"/>
            <w:tcBorders>
              <w:top w:val="single" w:sz="4" w:space="0" w:color="auto"/>
              <w:left w:val="single" w:sz="4" w:space="0" w:color="auto"/>
              <w:bottom w:val="single" w:sz="4" w:space="0" w:color="auto"/>
              <w:right w:val="single" w:sz="4" w:space="0" w:color="auto"/>
            </w:tcBorders>
          </w:tcPr>
          <w:p w:rsidR="001D5C37" w:rsidRDefault="001D5C37" w:rsidP="00BA7EC5">
            <w:r>
              <w:t>b) Schwingungsdauer:</w:t>
            </w:r>
            <w:r>
              <w:br/>
            </w:r>
            <w:r>
              <w:rPr>
                <w:position w:val="-46"/>
              </w:rPr>
              <w:object w:dxaOrig="1160" w:dyaOrig="1040">
                <v:shape id="_x0000_i1236" type="#_x0000_t75" style="width:57.75pt;height:51.75pt" o:ole="" fillcolor="window">
                  <v:imagedata r:id="rId426" o:title=""/>
                </v:shape>
                <o:OLEObject Type="Embed" ProgID="Equation.3" ShapeID="_x0000_i1236" DrawAspect="Content" ObjectID="_1725286936" r:id="rId427"/>
              </w:object>
            </w:r>
            <w:r>
              <w:br/>
              <w:t xml:space="preserve">Die grafische Darstellung erfolgt nach der Gleichung </w:t>
            </w:r>
            <w:r>
              <w:br/>
            </w:r>
            <w:r>
              <w:rPr>
                <w:position w:val="-10"/>
              </w:rPr>
              <w:object w:dxaOrig="1660" w:dyaOrig="320">
                <v:shape id="_x0000_i1237" type="#_x0000_t75" style="width:83.25pt;height:15.75pt" o:ole="" fillcolor="window">
                  <v:imagedata r:id="rId428" o:title=""/>
                </v:shape>
                <o:OLEObject Type="Embed" ProgID="Equation.3" ShapeID="_x0000_i1237" DrawAspect="Content" ObjectID="_1725286937" r:id="rId429"/>
              </w:object>
            </w:r>
            <w:r>
              <w:br/>
              <w:t>Dabei berechnet sich die Amplitude entsprechend der Skizze nach</w:t>
            </w:r>
            <w:r>
              <w:br/>
            </w:r>
            <w:r>
              <w:rPr>
                <w:position w:val="-44"/>
              </w:rPr>
              <w:object w:dxaOrig="1300" w:dyaOrig="1260">
                <v:shape id="_x0000_i1238" type="#_x0000_t75" style="width:65.25pt;height:63pt" o:ole="" fillcolor="window">
                  <v:imagedata r:id="rId430" o:title=""/>
                </v:shape>
                <o:OLEObject Type="Embed" ProgID="Equation.3" ShapeID="_x0000_i1238" DrawAspect="Content" ObjectID="_1725286938" r:id="rId431"/>
              </w:object>
            </w:r>
            <w:r>
              <w:br/>
              <w:t>Die grafische Darstellung ist eine Sinuskurve mit der Amplitude 1,7 m und den Nulldurchgängen 0s; 4,49s und 8,97s.</w:t>
            </w:r>
            <w:r>
              <w:br/>
              <w:t xml:space="preserve">Gültigkeitsbedingungen: </w:t>
            </w:r>
            <w:r>
              <w:br/>
              <w:t>Reibungsfrei, das Betonteil wird als Massepunkt betrachtet, die Gleichungen gelten nur für kleine Amplituden.</w:t>
            </w:r>
            <w:r>
              <w:br/>
              <w:t xml:space="preserve">c) </w:t>
            </w:r>
            <w:bookmarkStart w:id="95" w:name="_Hlt16343689"/>
            <w:bookmarkEnd w:id="95"/>
            <w:r>
              <w:t xml:space="preserve">Auf das Seil wirken zwei Kräfte: Die Radialkraft und die Normalkraft. </w:t>
            </w:r>
            <w:r>
              <w:br/>
              <w:t>Radialkraft (hält das Betonteil auf der Kreissegmentbahn):</w:t>
            </w:r>
            <w:r>
              <w:br/>
            </w:r>
            <w:r>
              <w:rPr>
                <w:position w:val="-22"/>
              </w:rPr>
              <w:object w:dxaOrig="1060" w:dyaOrig="620">
                <v:shape id="_x0000_i1239" type="#_x0000_t75" style="width:53.25pt;height:30.75pt" o:ole="" fillcolor="window">
                  <v:imagedata r:id="rId432" o:title=""/>
                </v:shape>
                <o:OLEObject Type="Embed" ProgID="Equation.3" ShapeID="_x0000_i1239" DrawAspect="Content" ObjectID="_1725286939" r:id="rId433"/>
              </w:object>
            </w:r>
            <w:r>
              <w:br/>
              <w:t>Normalkraft (entsteht durch die Anziehungskraft der Erde und wirkt in Richtung des Seiles):</w:t>
            </w:r>
            <w:r>
              <w:br/>
            </w:r>
            <w:r>
              <w:rPr>
                <w:position w:val="-10"/>
              </w:rPr>
              <w:object w:dxaOrig="1579" w:dyaOrig="340">
                <v:shape id="_x0000_i1240" type="#_x0000_t75" style="width:78.75pt;height:17.25pt" o:ole="" fillcolor="window">
                  <v:imagedata r:id="rId434" o:title=""/>
                </v:shape>
                <o:OLEObject Type="Embed" ProgID="Equation.3" ShapeID="_x0000_i1240" DrawAspect="Content" ObjectID="_1725286940" r:id="rId435"/>
              </w:object>
            </w:r>
            <w:r>
              <w:br/>
              <w:t>In der Gleichgewichtslage ist die Geschwindigkeit am größten -&gt; die Radialkraft ist am größten.</w:t>
            </w:r>
            <w:r>
              <w:br/>
              <w:t>In der Gleichgewichtslage ist der Winkel 0°, damit ist der Kosinus = 1 und die Normalkraft entspricht der Gewichtskraft.</w:t>
            </w:r>
            <w:r>
              <w:br/>
            </w:r>
            <w:r>
              <w:rPr>
                <w:position w:val="-28"/>
              </w:rPr>
              <w:object w:dxaOrig="1020" w:dyaOrig="660">
                <v:shape id="_x0000_i1241" type="#_x0000_t75" style="width:51pt;height:33pt" o:ole="" fillcolor="window">
                  <v:imagedata r:id="rId436" o:title=""/>
                </v:shape>
                <o:OLEObject Type="Embed" ProgID="Equation.3" ShapeID="_x0000_i1241" DrawAspect="Content" ObjectID="_1725286941" r:id="rId437"/>
              </w:object>
            </w:r>
          </w:p>
        </w:tc>
      </w:tr>
      <w:tr w:rsidR="001D5C37" w:rsidTr="001D5C37">
        <w:trPr>
          <w:cantSplit/>
        </w:trPr>
        <w:tc>
          <w:tcPr>
            <w:tcW w:w="985"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307"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a) Die maximale Geschwindigkeit erreicht das Betonteil beim Zurückschwingen im Ruhepunkt. Diese Geschwindigkeit beträgt 1,22 m/s.</w:t>
            </w:r>
            <w:r>
              <w:br/>
              <w:t xml:space="preserve">c) Die </w:t>
            </w:r>
            <w:bookmarkStart w:id="96" w:name="_Hlt16344105"/>
            <w:bookmarkEnd w:id="96"/>
            <w:r>
              <w:t>Kraft in der Gleichgewichtslage beträgt 9,9 kN.</w:t>
            </w:r>
            <w:r>
              <w:br/>
            </w:r>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r w:rsidRPr="004545F6">
        <w:rPr>
          <w:rStyle w:val="Nummer"/>
        </w:rPr>
        <w:lastRenderedPageBreak/>
        <w:t>1</w:t>
      </w:r>
      <w:bookmarkStart w:id="97" w:name="m100"/>
      <w:r w:rsidRPr="004545F6">
        <w:rPr>
          <w:rStyle w:val="Nummer"/>
        </w:rPr>
        <w:t>0</w:t>
      </w:r>
      <w:bookmarkEnd w:id="97"/>
      <w:r w:rsidRPr="004545F6">
        <w:rPr>
          <w:rStyle w:val="Nummer"/>
        </w:rPr>
        <w:t>0.</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771"/>
        <w:gridCol w:w="2835"/>
        <w:gridCol w:w="1418"/>
        <w:gridCol w:w="3188"/>
      </w:tblGrid>
      <w:tr w:rsidR="001D5C37" w:rsidTr="001D5C37">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2835"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46"/>
              </w:rPr>
              <w:object w:dxaOrig="1380" w:dyaOrig="1120">
                <v:shape id="_x0000_i1242" type="#_x0000_t75" style="width:69pt;height:56.25pt" o:ole="" fillcolor="window">
                  <v:imagedata r:id="rId438" o:title=""/>
                </v:shape>
                <o:OLEObject Type="Embed" ProgID="Equation.3" ShapeID="_x0000_i1242" DrawAspect="Content" ObjectID="_1725286942" r:id="rId439"/>
              </w:object>
            </w:r>
          </w:p>
        </w:tc>
        <w:tc>
          <w:tcPr>
            <w:tcW w:w="1418"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188"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4"/>
              </w:rPr>
              <w:object w:dxaOrig="380" w:dyaOrig="260">
                <v:shape id="_x0000_i1243" type="#_x0000_t75" style="width:18.75pt;height:12.75pt" o:ole="" fillcolor="window">
                  <v:imagedata r:id="rId440" o:title=""/>
                </v:shape>
                <o:OLEObject Type="Embed" ProgID="Equation.3" ShapeID="_x0000_i1243" DrawAspect="Content" ObjectID="_1725286943" r:id="rId441"/>
              </w:object>
            </w:r>
            <w:bookmarkStart w:id="98" w:name="_Hlt54741067"/>
            <w:bookmarkEnd w:id="98"/>
          </w:p>
        </w:tc>
      </w:tr>
      <w:tr w:rsidR="001D5C37" w:rsidTr="001D5C37">
        <w:trPr>
          <w:cantSplit/>
        </w:trPr>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441"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 xml:space="preserve">Beim Start hat die Kugel kinetische Energie. Diese wird verwendet, um Reibungsarbeit zu verrichtet. Ohne Reibung würde die Kugel ewig weiter rollen. Durch die Reibungsarbeit erhöht sich die Temperatur der Kugel und des Untergrundes. Auf letztere Erwärmung nehmen wir aber keine Rücksicht. </w:t>
            </w:r>
            <w:r>
              <w:br/>
              <w:t>Die Temperaturerhöhung berechnet sich mit der Grundgleichung der Wärmelehre:</w:t>
            </w:r>
            <w:r>
              <w:br/>
            </w:r>
            <w:r>
              <w:rPr>
                <w:position w:val="-46"/>
              </w:rPr>
              <w:object w:dxaOrig="1260" w:dyaOrig="1040">
                <v:shape id="_x0000_i1244" type="#_x0000_t75" style="width:63pt;height:51.75pt" o:ole="" fillcolor="window">
                  <v:imagedata r:id="rId442" o:title=""/>
                </v:shape>
                <o:OLEObject Type="Embed" ProgID="Equation.3" ShapeID="_x0000_i1244" DrawAspect="Content" ObjectID="_1725286944" r:id="rId443"/>
              </w:object>
            </w:r>
            <w:r>
              <w:br/>
              <w:t>In dieser Gleichung fehlt die Masse der Kugel und die zugeführte Wärmeenergie. Die Wärmeenergie ist verrichtetet Reibungsarbeit:</w:t>
            </w:r>
            <w:r>
              <w:br/>
            </w:r>
            <w:r>
              <w:rPr>
                <w:position w:val="-50"/>
              </w:rPr>
              <w:object w:dxaOrig="1380" w:dyaOrig="1100">
                <v:shape id="_x0000_i1245" type="#_x0000_t75" style="width:69pt;height:54.75pt" o:ole="" fillcolor="window">
                  <v:imagedata r:id="rId444" o:title=""/>
                </v:shape>
                <o:OLEObject Type="Embed" ProgID="Equation.3" ShapeID="_x0000_i1245" DrawAspect="Content" ObjectID="_1725286945" r:id="rId445"/>
              </w:object>
            </w:r>
            <w:r>
              <w:br/>
              <w:t>Da in der Aufgaben nichts über eine  Neigung der Fläche steht, kann man annehmen, dass sie waagerecht ist. Dadurch darf man an Stelle der Normalkraft gleich die Gewichtskraft einsetzen.</w:t>
            </w:r>
            <w:r>
              <w:br/>
              <w:t>Nun kann man die gesuchte Temperaturerhöhung berechnen, die Masse wird sich rauskürzen. In der spezifischen Wärmekapazität ist darauf zu achten, dass die kJ in J umgewandelt werden müssen.</w:t>
            </w:r>
            <w:r>
              <w:br/>
            </w:r>
            <w:r>
              <w:rPr>
                <w:position w:val="-122"/>
              </w:rPr>
              <w:object w:dxaOrig="2360" w:dyaOrig="2560">
                <v:shape id="_x0000_i1246" type="#_x0000_t75" style="width:117.75pt;height:128.25pt" o:ole="" fillcolor="window">
                  <v:imagedata r:id="rId446" o:title=""/>
                </v:shape>
                <o:OLEObject Type="Embed" ProgID="Equation.3" ShapeID="_x0000_i1246" DrawAspect="Content" ObjectID="_1725286946" r:id="rId447"/>
              </w:object>
            </w:r>
            <w:bookmarkStart w:id="99" w:name="_Hlt54742653"/>
            <w:bookmarkEnd w:id="99"/>
            <w:r>
              <w:br/>
            </w:r>
          </w:p>
        </w:tc>
      </w:tr>
      <w:tr w:rsidR="001D5C37" w:rsidTr="001D5C37">
        <w:trPr>
          <w:cantSplit/>
        </w:trPr>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441" w:type="dxa"/>
            <w:gridSpan w:val="3"/>
            <w:tcBorders>
              <w:top w:val="single" w:sz="4" w:space="0" w:color="auto"/>
              <w:left w:val="single" w:sz="4" w:space="0" w:color="auto"/>
              <w:bottom w:val="single" w:sz="4" w:space="0" w:color="auto"/>
              <w:right w:val="single" w:sz="4" w:space="0" w:color="auto"/>
            </w:tcBorders>
          </w:tcPr>
          <w:p w:rsidR="001D5C37" w:rsidRDefault="001D5C37" w:rsidP="006E4027">
            <w:bookmarkStart w:id="100" w:name="_Hlt54742741"/>
            <w:r>
              <w:t>Die Kugel wird sich um 0,022 K erwärmen. Das ist fast gar nichts und sicher nicht zu spüren.</w:t>
            </w:r>
            <w:bookmarkEnd w:id="100"/>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r w:rsidRPr="004545F6">
        <w:rPr>
          <w:rStyle w:val="Nummer"/>
        </w:rPr>
        <w:lastRenderedPageBreak/>
        <w:t>1</w:t>
      </w:r>
      <w:bookmarkStart w:id="101" w:name="m107"/>
      <w:r w:rsidRPr="004545F6">
        <w:rPr>
          <w:rStyle w:val="Nummer"/>
        </w:rPr>
        <w:t>0</w:t>
      </w:r>
      <w:bookmarkEnd w:id="101"/>
      <w:r w:rsidRPr="004545F6">
        <w:rPr>
          <w:rStyle w:val="Nummer"/>
        </w:rPr>
        <w:t xml:space="preserve">7.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488"/>
        <w:gridCol w:w="3118"/>
        <w:gridCol w:w="1134"/>
        <w:gridCol w:w="3472"/>
      </w:tblGrid>
      <w:tr w:rsidR="001D5C37" w:rsidTr="001D5C37">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3118"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64"/>
              </w:rPr>
              <w:object w:dxaOrig="1240" w:dyaOrig="1400">
                <v:shape id="_x0000_i1247" type="#_x0000_t75" style="width:62.25pt;height:69.75pt" o:ole="" fillcolor="window">
                  <v:imagedata r:id="rId448" o:title=""/>
                </v:shape>
                <o:OLEObject Type="Embed" ProgID="Equation.3" ShapeID="_x0000_i1247" DrawAspect="Content" ObjectID="_1725286947" r:id="rId449"/>
              </w:object>
            </w:r>
          </w:p>
        </w:tc>
        <w:tc>
          <w:tcPr>
            <w:tcW w:w="1134"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472" w:type="dxa"/>
            <w:tcBorders>
              <w:top w:val="single" w:sz="4" w:space="0" w:color="auto"/>
              <w:left w:val="single" w:sz="4" w:space="0" w:color="auto"/>
              <w:bottom w:val="single" w:sz="4" w:space="0" w:color="auto"/>
              <w:right w:val="single" w:sz="4" w:space="0" w:color="auto"/>
            </w:tcBorders>
          </w:tcPr>
          <w:p w:rsidR="001D5C37" w:rsidRDefault="001D5C37" w:rsidP="006E4027">
            <w:bookmarkStart w:id="102" w:name="_Hlt45617222"/>
            <w:bookmarkEnd w:id="102"/>
            <w:r>
              <w:t>v</w:t>
            </w:r>
          </w:p>
        </w:tc>
      </w:tr>
      <w:tr w:rsidR="001D5C37" w:rsidTr="001D5C37">
        <w:trPr>
          <w:cantSplit/>
        </w:trPr>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724"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Da die Kraft kontinuierlich wirkt, ist die Bewegung gleichmäßig beschleunigt. Für die Endgeschwindigkeit gilt, wenn aus dem Stand beschleunigt wird:</w:t>
            </w:r>
            <w:r>
              <w:br/>
            </w:r>
            <w:r>
              <w:rPr>
                <w:position w:val="-10"/>
              </w:rPr>
              <w:object w:dxaOrig="700" w:dyaOrig="320">
                <v:shape id="_x0000_i1248" type="#_x0000_t75" style="width:35.25pt;height:15.75pt" o:ole="" fillcolor="window">
                  <v:imagedata r:id="rId450" o:title=""/>
                </v:shape>
                <o:OLEObject Type="Embed" ProgID="Equation.3" ShapeID="_x0000_i1248" DrawAspect="Content" ObjectID="_1725286948" r:id="rId451"/>
              </w:object>
            </w:r>
            <w:r>
              <w:br/>
              <w:t>Die Beschleunigung ergibt sich aus dem Newtonschen Grundgesetz. Für die Kraft setzt man 2,56 kN ein, nämlich die 32% der Gesamtkraft:</w:t>
            </w:r>
            <w:r>
              <w:br/>
            </w:r>
            <w:r>
              <w:rPr>
                <w:position w:val="-100"/>
              </w:rPr>
              <w:object w:dxaOrig="1540" w:dyaOrig="2120">
                <v:shape id="_x0000_i1249" type="#_x0000_t75" style="width:77.25pt;height:105.75pt" o:ole="" fillcolor="window">
                  <v:imagedata r:id="rId452" o:title=""/>
                </v:shape>
                <o:OLEObject Type="Embed" ProgID="Equation.3" ShapeID="_x0000_i1249" DrawAspect="Content" ObjectID="_1725286949" r:id="rId453"/>
              </w:object>
            </w:r>
            <w:r>
              <w:br/>
              <w:t>Damit errechnet sich die Endgeschwindigkeit:</w:t>
            </w:r>
            <w:r>
              <w:br/>
            </w:r>
            <w:r>
              <w:rPr>
                <w:position w:val="-50"/>
              </w:rPr>
              <w:object w:dxaOrig="1579" w:dyaOrig="1180">
                <v:shape id="_x0000_i1250" type="#_x0000_t75" style="width:78.75pt;height:59.25pt" o:ole="" fillcolor="window">
                  <v:imagedata r:id="rId454" o:title=""/>
                </v:shape>
                <o:OLEObject Type="Embed" ProgID="Equation.3" ShapeID="_x0000_i1250" DrawAspect="Content" ObjectID="_1725286950" r:id="rId455"/>
              </w:object>
            </w:r>
            <w:bookmarkStart w:id="103" w:name="_Hlt52193020"/>
            <w:bookmarkEnd w:id="103"/>
          </w:p>
        </w:tc>
      </w:tr>
      <w:tr w:rsidR="001D5C37" w:rsidTr="001D5C37">
        <w:trPr>
          <w:cantSplit/>
        </w:trPr>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724"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Die Geschwindigkeit beträgt nach 10 s rund 84 km/h.</w:t>
            </w:r>
          </w:p>
        </w:tc>
      </w:tr>
    </w:tbl>
    <w:p w:rsidR="001D5C37" w:rsidRPr="004545F6" w:rsidRDefault="001D5C37" w:rsidP="006E4027">
      <w:pPr>
        <w:rPr>
          <w:rStyle w:val="Nummer"/>
        </w:rPr>
      </w:pPr>
      <w:r w:rsidRPr="004545F6">
        <w:rPr>
          <w:rStyle w:val="Nummer"/>
        </w:rPr>
        <w:br/>
      </w:r>
      <w:r w:rsidRPr="004545F6">
        <w:rPr>
          <w:rStyle w:val="Nummer"/>
        </w:rPr>
        <w:br/>
      </w:r>
      <w:r w:rsidRPr="004545F6">
        <w:rPr>
          <w:rStyle w:val="Nummer"/>
        </w:rPr>
        <w:br/>
      </w:r>
      <w:r>
        <w:t xml:space="preserve"> </w:t>
      </w:r>
      <w:r>
        <w:br/>
      </w:r>
      <w:r w:rsidRPr="004545F6">
        <w:rPr>
          <w:rStyle w:val="Nummer"/>
        </w:rPr>
        <w:br w:type="page"/>
      </w:r>
      <w:r w:rsidRPr="004545F6">
        <w:rPr>
          <w:rStyle w:val="Nummer"/>
        </w:rPr>
        <w:lastRenderedPageBreak/>
        <w:t>1</w:t>
      </w:r>
      <w:bookmarkStart w:id="104" w:name="m129"/>
      <w:r w:rsidRPr="004545F6">
        <w:rPr>
          <w:rStyle w:val="Nummer"/>
        </w:rPr>
        <w:t>2</w:t>
      </w:r>
      <w:bookmarkEnd w:id="104"/>
      <w:r w:rsidRPr="004545F6">
        <w:rPr>
          <w:rStyle w:val="Nummer"/>
        </w:rPr>
        <w:t>9.</w:t>
      </w:r>
      <w:r w:rsidRPr="004545F6">
        <w:rPr>
          <w:rStyle w:val="Nummer"/>
        </w:rPr>
        <w:br/>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488"/>
        <w:gridCol w:w="3118"/>
        <w:gridCol w:w="1134"/>
        <w:gridCol w:w="3472"/>
      </w:tblGrid>
      <w:tr w:rsidR="001D5C37" w:rsidTr="001D5C37">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3118"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48"/>
              </w:rPr>
              <w:object w:dxaOrig="1740" w:dyaOrig="1060">
                <v:shape id="_x0000_i1251" type="#_x0000_t75" style="width:87pt;height:53.25pt" o:ole="" fillcolor="window">
                  <v:imagedata r:id="rId456" o:title=""/>
                </v:shape>
                <o:OLEObject Type="Embed" ProgID="Equation.3" ShapeID="_x0000_i1251" DrawAspect="Content" ObjectID="_1725286951" r:id="rId457"/>
              </w:object>
            </w:r>
          </w:p>
        </w:tc>
        <w:tc>
          <w:tcPr>
            <w:tcW w:w="1134"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472" w:type="dxa"/>
            <w:tcBorders>
              <w:top w:val="single" w:sz="4" w:space="0" w:color="auto"/>
              <w:left w:val="single" w:sz="4" w:space="0" w:color="auto"/>
              <w:bottom w:val="single" w:sz="4" w:space="0" w:color="auto"/>
              <w:right w:val="single" w:sz="4" w:space="0" w:color="auto"/>
            </w:tcBorders>
          </w:tcPr>
          <w:p w:rsidR="001D5C37" w:rsidRDefault="001D5C37" w:rsidP="006E4027">
            <w:r>
              <w:t>n</w:t>
            </w:r>
          </w:p>
        </w:tc>
      </w:tr>
      <w:tr w:rsidR="001D5C37" w:rsidTr="001D5C37">
        <w:trPr>
          <w:cantSplit/>
        </w:trPr>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724"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Die Drehzahl ist der Kehrwert  der Zeit für eine Umdrehung. Beispiel:</w:t>
            </w:r>
            <w:r>
              <w:br/>
              <w:t>Braucht das Rad für eine Umdrehung 2 Sekunden, kann es in einer Sekunde eine halbe Umdrehung machen. Benötigt es nur eine halbe Sekunde, schafft es in einer Sekunde zwei Umdrehungen. Also:</w:t>
            </w:r>
            <w:r>
              <w:br/>
            </w:r>
            <w:r>
              <w:rPr>
                <w:position w:val="-24"/>
              </w:rPr>
              <w:object w:dxaOrig="580" w:dyaOrig="620">
                <v:shape id="_x0000_i1252" type="#_x0000_t75" style="width:29.25pt;height:30.75pt" o:ole="" fillcolor="window">
                  <v:imagedata r:id="rId458" o:title=""/>
                </v:shape>
                <o:OLEObject Type="Embed" ProgID="Equation.3" ShapeID="_x0000_i1252" DrawAspect="Content" ObjectID="_1725286952" r:id="rId459"/>
              </w:object>
            </w:r>
            <w:r>
              <w:br/>
              <w:t>Das Fahrrad fährt mit einer gleichbleibenden Geschwindigkeit, also gilt:</w:t>
            </w:r>
            <w:r>
              <w:br/>
            </w:r>
            <w:r>
              <w:rPr>
                <w:position w:val="-24"/>
              </w:rPr>
              <w:object w:dxaOrig="560" w:dyaOrig="620">
                <v:shape id="_x0000_i1253" type="#_x0000_t75" style="width:27.75pt;height:30.75pt" o:ole="" fillcolor="window">
                  <v:imagedata r:id="rId460" o:title=""/>
                </v:shape>
                <o:OLEObject Type="Embed" ProgID="Equation.3" ShapeID="_x0000_i1253" DrawAspect="Content" ObjectID="_1725286953" r:id="rId461"/>
              </w:object>
            </w:r>
            <w:r>
              <w:br/>
              <w:t>Nimmt man als zurückgelegten Weg s genau eine Umdrehung, also den Umfang des Rades, kommt man zu:</w:t>
            </w:r>
            <w:r>
              <w:br/>
            </w:r>
            <w:r>
              <w:rPr>
                <w:position w:val="-24"/>
              </w:rPr>
              <w:object w:dxaOrig="800" w:dyaOrig="620">
                <v:shape id="_x0000_i1254" type="#_x0000_t75" style="width:39.75pt;height:30.75pt" o:ole="" fillcolor="window">
                  <v:imagedata r:id="rId462" o:title=""/>
                </v:shape>
                <o:OLEObject Type="Embed" ProgID="Equation.3" ShapeID="_x0000_i1254" DrawAspect="Content" ObjectID="_1725286954" r:id="rId463"/>
              </w:object>
            </w:r>
            <w:r>
              <w:br/>
              <w:t xml:space="preserve">oder </w:t>
            </w:r>
            <w:r>
              <w:br/>
            </w:r>
            <w:r>
              <w:rPr>
                <w:position w:val="-100"/>
              </w:rPr>
              <w:object w:dxaOrig="1200" w:dyaOrig="2120">
                <v:shape id="_x0000_i1255" type="#_x0000_t75" style="width:60pt;height:105.75pt" o:ole="" fillcolor="window">
                  <v:imagedata r:id="rId464" o:title=""/>
                </v:shape>
                <o:OLEObject Type="Embed" ProgID="Equation.3" ShapeID="_x0000_i1255" DrawAspect="Content" ObjectID="_1725286955" r:id="rId465"/>
              </w:object>
            </w:r>
            <w:r>
              <w:br/>
            </w:r>
            <w:r>
              <w:br/>
              <w:t>Das Rad schafft also 2,95 Umdrehungen pro Sekunde. Das sind 177 Umdrehungen in einer Minute.</w:t>
            </w:r>
          </w:p>
        </w:tc>
      </w:tr>
      <w:tr w:rsidR="001D5C37" w:rsidTr="001D5C37">
        <w:trPr>
          <w:cantSplit/>
        </w:trPr>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724"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Das Rad mach 177 Umdrehungen in einer Minute.</w:t>
            </w:r>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r w:rsidRPr="004545F6">
        <w:rPr>
          <w:rStyle w:val="Nummer"/>
        </w:rPr>
        <w:lastRenderedPageBreak/>
        <w:t>1</w:t>
      </w:r>
      <w:bookmarkStart w:id="105" w:name="_Hlt44744812"/>
      <w:bookmarkStart w:id="106" w:name="m130"/>
      <w:bookmarkEnd w:id="105"/>
      <w:r w:rsidRPr="004545F6">
        <w:rPr>
          <w:rStyle w:val="Nummer"/>
        </w:rPr>
        <w:t>3</w:t>
      </w:r>
      <w:bookmarkEnd w:id="106"/>
      <w:r w:rsidRPr="004545F6">
        <w:rPr>
          <w:rStyle w:val="Nummer"/>
        </w:rPr>
        <w:t xml:space="preserve">0.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346"/>
        <w:gridCol w:w="3260"/>
        <w:gridCol w:w="1134"/>
        <w:gridCol w:w="3472"/>
      </w:tblGrid>
      <w:tr w:rsidR="001D5C37" w:rsidTr="001D5C37">
        <w:tc>
          <w:tcPr>
            <w:tcW w:w="1346"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bookmarkStart w:id="107" w:name="_Hlt44744763"/>
        <w:bookmarkEnd w:id="107"/>
        <w:tc>
          <w:tcPr>
            <w:tcW w:w="3260"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48"/>
              </w:rPr>
              <w:object w:dxaOrig="1620" w:dyaOrig="1060">
                <v:shape id="_x0000_i1256" type="#_x0000_t75" style="width:81pt;height:53.25pt" o:ole="" fillcolor="window">
                  <v:imagedata r:id="rId466" o:title=""/>
                </v:shape>
                <o:OLEObject Type="Embed" ProgID="Equation.3" ShapeID="_x0000_i1256" DrawAspect="Content" ObjectID="_1725286956" r:id="rId467"/>
              </w:object>
            </w:r>
          </w:p>
        </w:tc>
        <w:tc>
          <w:tcPr>
            <w:tcW w:w="1134"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472"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10"/>
              </w:rPr>
              <w:object w:dxaOrig="420" w:dyaOrig="320">
                <v:shape id="_x0000_i1257" type="#_x0000_t75" style="width:21pt;height:15.75pt" o:ole="" fillcolor="window">
                  <v:imagedata r:id="rId468" o:title=""/>
                </v:shape>
                <o:OLEObject Type="Embed" ProgID="Equation.3" ShapeID="_x0000_i1257" DrawAspect="Content" ObjectID="_1725286957" r:id="rId469"/>
              </w:object>
            </w:r>
          </w:p>
        </w:tc>
      </w:tr>
      <w:tr w:rsidR="001D5C37" w:rsidTr="001D5C37">
        <w:trPr>
          <w:cantSplit/>
        </w:trPr>
        <w:tc>
          <w:tcPr>
            <w:tcW w:w="1346"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866"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Es wird die Radialkraft berechnet:</w:t>
            </w:r>
            <w:r>
              <w:br/>
            </w:r>
            <w:r>
              <w:rPr>
                <w:position w:val="-102"/>
              </w:rPr>
              <w:object w:dxaOrig="1860" w:dyaOrig="2160">
                <v:shape id="_x0000_i1258" type="#_x0000_t75" style="width:93pt;height:108pt" o:ole="" fillcolor="window">
                  <v:imagedata r:id="rId470" o:title=""/>
                </v:shape>
                <o:OLEObject Type="Embed" ProgID="Equation.3" ShapeID="_x0000_i1258" DrawAspect="Content" ObjectID="_1725286958" r:id="rId471"/>
              </w:object>
            </w:r>
            <w:r>
              <w:br/>
            </w:r>
            <w:r>
              <w:br/>
              <w:t>Die Radialkraft wird von der Reibung aufgebracht. Die Reibungskraft ist die Gewichtskraft des Autos mal der Reibungszahl:</w:t>
            </w:r>
            <w:r>
              <w:br/>
            </w:r>
            <w:r>
              <w:rPr>
                <w:position w:val="-100"/>
              </w:rPr>
              <w:object w:dxaOrig="1840" w:dyaOrig="2120">
                <v:shape id="_x0000_i1259" type="#_x0000_t75" style="width:92.25pt;height:105.75pt" o:ole="" fillcolor="window">
                  <v:imagedata r:id="rId472" o:title=""/>
                </v:shape>
                <o:OLEObject Type="Embed" ProgID="Equation.3" ShapeID="_x0000_i1259" DrawAspect="Content" ObjectID="_1725286959" r:id="rId473"/>
              </w:object>
            </w:r>
          </w:p>
        </w:tc>
      </w:tr>
      <w:tr w:rsidR="001D5C37" w:rsidTr="001D5C37">
        <w:trPr>
          <w:cantSplit/>
        </w:trPr>
        <w:tc>
          <w:tcPr>
            <w:tcW w:w="1346"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866"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Damit das Auto die Kurve durchfahren kann, sind 4 kN notwendig. Wenn die Straße diese Kraft aufbringen kann, ist eine Reibungszahl von 0,51 notwendig.</w:t>
            </w:r>
          </w:p>
        </w:tc>
      </w:tr>
    </w:tbl>
    <w:p w:rsidR="001D5C37" w:rsidRPr="004545F6" w:rsidRDefault="001D5C37" w:rsidP="006E4027">
      <w:pPr>
        <w:rPr>
          <w:rStyle w:val="Nummer"/>
        </w:rPr>
      </w:pPr>
      <w:r w:rsidRPr="004545F6">
        <w:rPr>
          <w:rStyle w:val="Nummer"/>
        </w:rPr>
        <w:br w:type="page"/>
      </w:r>
      <w:r w:rsidRPr="004545F6">
        <w:rPr>
          <w:rStyle w:val="Nummer"/>
        </w:rPr>
        <w:lastRenderedPageBreak/>
        <w:t>1</w:t>
      </w:r>
      <w:bookmarkStart w:id="108" w:name="m131"/>
      <w:r w:rsidRPr="004545F6">
        <w:rPr>
          <w:rStyle w:val="Nummer"/>
        </w:rPr>
        <w:t>3</w:t>
      </w:r>
      <w:bookmarkEnd w:id="108"/>
      <w:r w:rsidRPr="004545F6">
        <w:rPr>
          <w:rStyle w:val="Nummer"/>
        </w:rPr>
        <w:t xml:space="preserve">1.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488"/>
        <w:gridCol w:w="3118"/>
        <w:gridCol w:w="744"/>
        <w:gridCol w:w="249"/>
        <w:gridCol w:w="3613"/>
      </w:tblGrid>
      <w:tr w:rsidR="001D5C37" w:rsidTr="001D5C37">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3118"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46"/>
              </w:rPr>
              <w:object w:dxaOrig="1660" w:dyaOrig="1080">
                <v:shape id="_x0000_i1260" type="#_x0000_t75" style="width:83.25pt;height:54pt" o:ole="" fillcolor="window">
                  <v:imagedata r:id="rId474" o:title=""/>
                </v:shape>
                <o:OLEObject Type="Embed" ProgID="Equation.3" ShapeID="_x0000_i1260" DrawAspect="Content" ObjectID="_1725286960" r:id="rId475"/>
              </w:object>
            </w:r>
          </w:p>
        </w:tc>
        <w:tc>
          <w:tcPr>
            <w:tcW w:w="993" w:type="dxa"/>
            <w:gridSpan w:val="2"/>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613"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12"/>
              </w:rPr>
              <w:object w:dxaOrig="960" w:dyaOrig="360">
                <v:shape id="_x0000_i1261" type="#_x0000_t75" style="width:48pt;height:18pt" o:ole="" fillcolor="window">
                  <v:imagedata r:id="rId476" o:title=""/>
                </v:shape>
                <o:OLEObject Type="Embed" ProgID="Equation.3" ShapeID="_x0000_i1261" DrawAspect="Content" ObjectID="_1725286961" r:id="rId477"/>
              </w:object>
            </w:r>
          </w:p>
        </w:tc>
      </w:tr>
      <w:tr w:rsidR="001D5C37" w:rsidTr="001D5C37">
        <w:trPr>
          <w:cantSplit/>
          <w:trHeight w:val="2310"/>
        </w:trPr>
        <w:tc>
          <w:tcPr>
            <w:tcW w:w="1488" w:type="dxa"/>
            <w:vMerge w:val="restart"/>
            <w:tcBorders>
              <w:top w:val="single" w:sz="4" w:space="0" w:color="auto"/>
              <w:left w:val="single" w:sz="4" w:space="0" w:color="auto"/>
              <w:bottom w:val="nil"/>
              <w:right w:val="single" w:sz="4" w:space="0" w:color="auto"/>
            </w:tcBorders>
          </w:tcPr>
          <w:p w:rsidR="001D5C37" w:rsidRDefault="001D5C37" w:rsidP="006E4027">
            <w:r>
              <w:t>Lösung:</w:t>
            </w:r>
          </w:p>
        </w:tc>
        <w:tc>
          <w:tcPr>
            <w:tcW w:w="7724" w:type="dxa"/>
            <w:gridSpan w:val="4"/>
            <w:tcBorders>
              <w:top w:val="single" w:sz="4" w:space="0" w:color="auto"/>
              <w:left w:val="single" w:sz="4" w:space="0" w:color="auto"/>
              <w:bottom w:val="single" w:sz="4" w:space="0" w:color="auto"/>
              <w:right w:val="single" w:sz="4" w:space="0" w:color="auto"/>
            </w:tcBorders>
          </w:tcPr>
          <w:p w:rsidR="001D5C37" w:rsidRDefault="001D5C37" w:rsidP="006E4027">
            <w:r>
              <w:t xml:space="preserve">1. Es ist die Geschwindigkeit eines Punktes zu berechnen, der vom Drehzentrum den Abstand des Erdradius hat und sich an einem Tag, also in 24 Stunden einmal um </w:t>
            </w:r>
            <w:r w:rsidR="00617EA4">
              <w:t>das</w:t>
            </w:r>
            <w:r>
              <w:t xml:space="preserve"> Zentrum dreht.</w:t>
            </w:r>
            <w:r>
              <w:br/>
            </w:r>
            <w:r>
              <w:rPr>
                <w:position w:val="-106"/>
              </w:rPr>
              <w:object w:dxaOrig="2100" w:dyaOrig="2780">
                <v:shape id="_x0000_i1262" type="#_x0000_t75" style="width:105pt;height:138.75pt" o:ole="" fillcolor="window">
                  <v:imagedata r:id="rId478" o:title=""/>
                </v:shape>
                <o:OLEObject Type="Embed" ProgID="Equation.3" ShapeID="_x0000_i1262" DrawAspect="Content" ObjectID="_1725286962" r:id="rId479"/>
              </w:object>
            </w:r>
            <w:r>
              <w:br/>
            </w:r>
            <w:r>
              <w:br/>
              <w:t>2. Die Umdrehungszeit ändert sich im Vergleich zur ersten Aufgabe nicht, die Drehung dauert wieder 24 h. Aber der Abstand zum Drehzentrum ist jetzt kleiner und muss berechnet werden.</w:t>
            </w:r>
            <w:r>
              <w:br/>
            </w:r>
          </w:p>
        </w:tc>
      </w:tr>
      <w:tr w:rsidR="001D5C37" w:rsidTr="001D5C37">
        <w:trPr>
          <w:cantSplit/>
          <w:trHeight w:val="2310"/>
        </w:trPr>
        <w:tc>
          <w:tcPr>
            <w:tcW w:w="1488" w:type="dxa"/>
            <w:vMerge/>
            <w:tcBorders>
              <w:top w:val="nil"/>
              <w:left w:val="single" w:sz="4" w:space="0" w:color="auto"/>
              <w:bottom w:val="single" w:sz="4" w:space="0" w:color="auto"/>
              <w:right w:val="single" w:sz="4" w:space="0" w:color="auto"/>
            </w:tcBorders>
          </w:tcPr>
          <w:p w:rsidR="001D5C37" w:rsidRDefault="001D5C37" w:rsidP="006E4027"/>
        </w:tc>
        <w:tc>
          <w:tcPr>
            <w:tcW w:w="3862" w:type="dxa"/>
            <w:gridSpan w:val="2"/>
            <w:tcBorders>
              <w:top w:val="single" w:sz="4" w:space="0" w:color="auto"/>
              <w:left w:val="single" w:sz="4" w:space="0" w:color="auto"/>
              <w:bottom w:val="single" w:sz="4" w:space="0" w:color="auto"/>
              <w:right w:val="single" w:sz="4" w:space="0" w:color="auto"/>
            </w:tcBorders>
          </w:tcPr>
          <w:p w:rsidR="001D5C37" w:rsidRDefault="001D5C37" w:rsidP="006E4027">
            <w:r>
              <w:t>In der Zeichnung ist x der gesuchte neue Abstand. Er ist Teil eines rechtwinkligen Dreiecks. Es gilt:</w:t>
            </w:r>
            <w:r>
              <w:br/>
            </w:r>
            <w:r>
              <w:rPr>
                <w:position w:val="-24"/>
              </w:rPr>
              <w:object w:dxaOrig="960" w:dyaOrig="620">
                <v:shape id="_x0000_i1263" type="#_x0000_t75" style="width:48pt;height:30.75pt" o:ole="" fillcolor="window">
                  <v:imagedata r:id="rId480" o:title=""/>
                </v:shape>
                <o:OLEObject Type="Embed" ProgID="Equation.3" ShapeID="_x0000_i1263" DrawAspect="Content" ObjectID="_1725286963" r:id="rId481"/>
              </w:object>
            </w:r>
            <w:r>
              <w:br/>
              <w:t xml:space="preserve">wobei </w:t>
            </w:r>
            <w:r>
              <w:rPr>
                <w:rFonts w:ascii="Symbol" w:hAnsi="Symbol"/>
              </w:rPr>
              <w:t></w:t>
            </w:r>
            <w:r>
              <w:t xml:space="preserve"> als Wechselwinkel zu </w:t>
            </w:r>
            <w:r>
              <w:rPr>
                <w:rFonts w:ascii="Symbol" w:hAnsi="Symbol"/>
              </w:rPr>
              <w:t></w:t>
            </w:r>
            <w:r>
              <w:t xml:space="preserve"> ebenfalls 48° groß ist.</w:t>
            </w:r>
            <w:r>
              <w:br/>
            </w:r>
            <w:r w:rsidR="00B0073D" w:rsidRPr="00B0073D">
              <w:rPr>
                <w:position w:val="-46"/>
              </w:rPr>
              <w:object w:dxaOrig="2260" w:dyaOrig="980">
                <v:shape id="_x0000_i1264" type="#_x0000_t75" style="width:113.25pt;height:48.75pt" o:ole="" fillcolor="window">
                  <v:imagedata r:id="rId482" o:title=""/>
                </v:shape>
                <o:OLEObject Type="Embed" ProgID="Equation.DSMT4" ShapeID="_x0000_i1264" DrawAspect="Content" ObjectID="_1725286964" r:id="rId483"/>
              </w:object>
            </w:r>
            <w:r>
              <w:br/>
              <w:t xml:space="preserve">Mit dieser neuen Entfernung lässt sich wie in 1. die Geschwindigkeit berechnen. Sie beträgt in </w:t>
            </w:r>
            <w:r w:rsidR="00B0073D">
              <w:t>Eilenburg</w:t>
            </w:r>
            <w:r>
              <w:t xml:space="preserve"> </w:t>
            </w:r>
            <w:r w:rsidR="00B0073D">
              <w:t>285</w:t>
            </w:r>
            <w:r>
              <w:t xml:space="preserve"> m/s oder 1</w:t>
            </w:r>
            <w:r w:rsidR="00B0073D">
              <w:t xml:space="preserve">027 </w:t>
            </w:r>
            <w:r>
              <w:t>km/h.</w:t>
            </w:r>
            <w:r>
              <w:br/>
            </w:r>
            <w:r>
              <w:br/>
              <w:t>3. Am Pol ist die Geschwindigkeit 0.</w:t>
            </w:r>
          </w:p>
        </w:tc>
        <w:tc>
          <w:tcPr>
            <w:tcW w:w="3862" w:type="dxa"/>
            <w:gridSpan w:val="2"/>
            <w:tcBorders>
              <w:top w:val="single" w:sz="4" w:space="0" w:color="auto"/>
              <w:left w:val="single" w:sz="4" w:space="0" w:color="auto"/>
              <w:bottom w:val="single" w:sz="4" w:space="0" w:color="auto"/>
              <w:right w:val="single" w:sz="4" w:space="0" w:color="auto"/>
            </w:tcBorders>
          </w:tcPr>
          <w:p w:rsidR="000928FF" w:rsidRDefault="000928FF" w:rsidP="006E4027"/>
          <w:p w:rsidR="001D5C37" w:rsidRDefault="00193C3D" w:rsidP="006E4027">
            <w:r>
              <w:pict>
                <v:shape id="_x0000_i1265" type="#_x0000_t75" style="width:183pt;height:161.25pt">
                  <v:imagedata r:id="rId484" o:title="lsm131"/>
                </v:shape>
              </w:pict>
            </w:r>
          </w:p>
        </w:tc>
      </w:tr>
      <w:tr w:rsidR="001D5C37" w:rsidTr="001D5C37">
        <w:trPr>
          <w:cantSplit/>
        </w:trPr>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724" w:type="dxa"/>
            <w:gridSpan w:val="4"/>
            <w:tcBorders>
              <w:top w:val="single" w:sz="4" w:space="0" w:color="auto"/>
              <w:left w:val="single" w:sz="4" w:space="0" w:color="auto"/>
              <w:bottom w:val="single" w:sz="4" w:space="0" w:color="auto"/>
              <w:right w:val="single" w:sz="4" w:space="0" w:color="auto"/>
            </w:tcBorders>
          </w:tcPr>
          <w:p w:rsidR="001D5C37" w:rsidRDefault="001D5C37" w:rsidP="006E4027">
            <w:r>
              <w:t xml:space="preserve">Am Äquator bewegt sich ein Punkt mit 1668 km/h, in </w:t>
            </w:r>
            <w:r w:rsidR="006A2013">
              <w:t>Eilenburg</w:t>
            </w:r>
            <w:r>
              <w:t xml:space="preserve"> noch mit 1</w:t>
            </w:r>
            <w:r w:rsidR="006A2013">
              <w:t>027</w:t>
            </w:r>
            <w:r>
              <w:t xml:space="preserve"> km/h und am Pol gar nicht.</w:t>
            </w:r>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r w:rsidRPr="004545F6">
        <w:rPr>
          <w:rStyle w:val="Nummer"/>
        </w:rPr>
        <w:lastRenderedPageBreak/>
        <w:t>1</w:t>
      </w:r>
      <w:bookmarkStart w:id="109" w:name="m133"/>
      <w:r w:rsidRPr="004545F6">
        <w:rPr>
          <w:rStyle w:val="Nummer"/>
        </w:rPr>
        <w:t>3</w:t>
      </w:r>
      <w:bookmarkEnd w:id="109"/>
      <w:r w:rsidRPr="004545F6">
        <w:rPr>
          <w:rStyle w:val="Nummer"/>
        </w:rPr>
        <w:t>3.</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488"/>
        <w:gridCol w:w="3118"/>
        <w:gridCol w:w="1134"/>
        <w:gridCol w:w="3472"/>
      </w:tblGrid>
      <w:tr w:rsidR="001D5C37" w:rsidTr="001D5C37">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3118"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50"/>
              </w:rPr>
              <w:object w:dxaOrig="2500" w:dyaOrig="1120">
                <v:shape id="_x0000_i1266" type="#_x0000_t75" style="width:125.25pt;height:56.25pt" o:ole="" fillcolor="window">
                  <v:imagedata r:id="rId485" o:title=""/>
                </v:shape>
                <o:OLEObject Type="Embed" ProgID="Equation.3" ShapeID="_x0000_i1266" DrawAspect="Content" ObjectID="_1725286965" r:id="rId486"/>
              </w:object>
            </w:r>
          </w:p>
        </w:tc>
        <w:tc>
          <w:tcPr>
            <w:tcW w:w="1134"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472"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30"/>
              </w:rPr>
              <w:object w:dxaOrig="320" w:dyaOrig="720">
                <v:shape id="_x0000_i1267" type="#_x0000_t75" style="width:15.75pt;height:36pt" o:ole="" fillcolor="window">
                  <v:imagedata r:id="rId487" o:title=""/>
                </v:shape>
                <o:OLEObject Type="Embed" ProgID="Equation.3" ShapeID="_x0000_i1267" DrawAspect="Content" ObjectID="_1725286966" r:id="rId488"/>
              </w:object>
            </w:r>
          </w:p>
        </w:tc>
      </w:tr>
      <w:tr w:rsidR="001D5C37" w:rsidTr="001D5C37">
        <w:trPr>
          <w:cantSplit/>
        </w:trPr>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724"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 xml:space="preserve">Der Wassertropfen macht in der Trommel eine Kreisbewegung. Dazu ist die Radialkraft notwendig, die durch die Trommelwand aufgebracht wird. Ist die Wand durchlässig, hat also Löcher, kann die Wand dort die Radialkraft nicht aufbringen und der Tropfen verlässt auf Grund seiner Trägheit die Trommel. </w:t>
            </w:r>
            <w:r>
              <w:br/>
              <w:t>Der Tropfen selber spürt die Fliehkraft, die ihn nach außen zieht. Diese Kraft ist vom Betrag her der genau so groß wie die Radialkraft.</w:t>
            </w:r>
            <w:r>
              <w:br/>
            </w:r>
            <w:r>
              <w:rPr>
                <w:position w:val="-24"/>
              </w:rPr>
              <w:object w:dxaOrig="1180" w:dyaOrig="660">
                <v:shape id="_x0000_i1268" type="#_x0000_t75" style="width:59.25pt;height:33pt" o:ole="" fillcolor="window">
                  <v:imagedata r:id="rId489" o:title=""/>
                </v:shape>
                <o:OLEObject Type="Embed" ProgID="Equation.3" ShapeID="_x0000_i1268" DrawAspect="Content" ObjectID="_1725286967" r:id="rId490"/>
              </w:object>
            </w:r>
            <w:r>
              <w:br/>
              <w:t>Über die Geschwindigkeit muss noch eine Aussage gemacht werden. Es gilt für die gleichförmige Kreisbewegung:</w:t>
            </w:r>
            <w:r>
              <w:br/>
            </w:r>
            <w:r>
              <w:rPr>
                <w:position w:val="-10"/>
              </w:rPr>
              <w:object w:dxaOrig="1160" w:dyaOrig="320">
                <v:shape id="_x0000_i1269" type="#_x0000_t75" style="width:57.75pt;height:15.75pt" o:ole="" fillcolor="window">
                  <v:imagedata r:id="rId491" o:title=""/>
                </v:shape>
                <o:OLEObject Type="Embed" ProgID="Equation.3" ShapeID="_x0000_i1269" DrawAspect="Content" ObjectID="_1725286968" r:id="rId492"/>
              </w:object>
            </w:r>
            <w:r>
              <w:br/>
              <w:t>Eingesetzt:</w:t>
            </w:r>
            <w:r>
              <w:br/>
            </w:r>
            <w:r>
              <w:rPr>
                <w:position w:val="-86"/>
              </w:rPr>
              <w:object w:dxaOrig="3800" w:dyaOrig="1840">
                <v:shape id="_x0000_i1270" type="#_x0000_t75" style="width:189.75pt;height:92.25pt" o:ole="" fillcolor="window">
                  <v:imagedata r:id="rId493" o:title=""/>
                </v:shape>
                <o:OLEObject Type="Embed" ProgID="Equation.3" ShapeID="_x0000_i1270" DrawAspect="Content" ObjectID="_1725286969" r:id="rId494"/>
              </w:object>
            </w:r>
            <w:r>
              <w:br/>
            </w:r>
            <w:r>
              <w:br/>
              <w:t>Die dazu entsprechende Masse:</w:t>
            </w:r>
            <w:r>
              <w:br/>
            </w:r>
            <w:r>
              <w:rPr>
                <w:position w:val="-108"/>
              </w:rPr>
              <w:object w:dxaOrig="1400" w:dyaOrig="2540">
                <v:shape id="_x0000_i1271" type="#_x0000_t75" style="width:69.75pt;height:126.75pt" o:ole="" fillcolor="window">
                  <v:imagedata r:id="rId495" o:title=""/>
                </v:shape>
                <o:OLEObject Type="Embed" ProgID="Equation.3" ShapeID="_x0000_i1271" DrawAspect="Content" ObjectID="_1725286970" r:id="rId496"/>
              </w:object>
            </w:r>
          </w:p>
        </w:tc>
      </w:tr>
      <w:tr w:rsidR="001D5C37" w:rsidTr="001D5C37">
        <w:trPr>
          <w:cantSplit/>
        </w:trPr>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724"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Der Tropfen wird mit einer Kraft von 1,82 N nach außen gedrückt.</w:t>
            </w:r>
            <w:r>
              <w:br/>
              <w:t>Das entspricht einer Masse von 185 g (dem 185 fachen seiner Ruhemasse!)</w:t>
            </w:r>
          </w:p>
        </w:tc>
      </w:tr>
    </w:tbl>
    <w:p w:rsidR="001D5C37" w:rsidRPr="004545F6" w:rsidRDefault="001D5C37" w:rsidP="006E4027">
      <w:pPr>
        <w:rPr>
          <w:rStyle w:val="Nummer"/>
        </w:rPr>
      </w:pPr>
      <w:r w:rsidRPr="004545F6">
        <w:rPr>
          <w:rStyle w:val="Nummer"/>
        </w:rPr>
        <w:br/>
      </w:r>
      <w:r w:rsidRPr="004545F6">
        <w:rPr>
          <w:rStyle w:val="Nummer"/>
        </w:rPr>
        <w:br/>
        <w:t xml:space="preserve"> </w:t>
      </w:r>
      <w:r w:rsidRPr="004545F6">
        <w:rPr>
          <w:rStyle w:val="Nummer"/>
        </w:rPr>
        <w:br w:type="page"/>
      </w:r>
      <w:r w:rsidRPr="004545F6">
        <w:rPr>
          <w:rStyle w:val="Nummer"/>
        </w:rPr>
        <w:lastRenderedPageBreak/>
        <w:t>1</w:t>
      </w:r>
      <w:bookmarkStart w:id="110" w:name="m143"/>
      <w:r w:rsidRPr="004545F6">
        <w:rPr>
          <w:rStyle w:val="Nummer"/>
        </w:rPr>
        <w:t>4</w:t>
      </w:r>
      <w:bookmarkEnd w:id="110"/>
      <w:r w:rsidRPr="004545F6">
        <w:rPr>
          <w:rStyle w:val="Nummer"/>
        </w:rPr>
        <w:t xml:space="preserve">3.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985"/>
        <w:gridCol w:w="2303"/>
        <w:gridCol w:w="850"/>
        <w:gridCol w:w="4437"/>
      </w:tblGrid>
      <w:tr w:rsidR="001D5C37" w:rsidTr="001D5C37">
        <w:tc>
          <w:tcPr>
            <w:tcW w:w="985"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40"/>
              </w:rPr>
              <w:object w:dxaOrig="980" w:dyaOrig="920">
                <v:shape id="_x0000_i1272" type="#_x0000_t75" style="width:48.75pt;height:45.75pt" o:ole="" fillcolor="window">
                  <v:imagedata r:id="rId497" o:title=""/>
                </v:shape>
                <o:OLEObject Type="Embed" ProgID="Equation.3" ShapeID="_x0000_i1272" DrawAspect="Content" ObjectID="_1725286971" r:id="rId498"/>
              </w:object>
            </w:r>
          </w:p>
        </w:tc>
        <w:tc>
          <w:tcPr>
            <w:tcW w:w="850"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4437"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10"/>
              </w:rPr>
              <w:object w:dxaOrig="279" w:dyaOrig="300">
                <v:shape id="_x0000_i1273" type="#_x0000_t75" style="width:14.25pt;height:15pt" o:ole="" fillcolor="window">
                  <v:imagedata r:id="rId499" o:title=""/>
                </v:shape>
                <o:OLEObject Type="Embed" ProgID="Equation.3" ShapeID="_x0000_i1273" DrawAspect="Content" ObjectID="_1725286972" r:id="rId500"/>
              </w:object>
            </w:r>
          </w:p>
        </w:tc>
      </w:tr>
      <w:tr w:rsidR="001D5C37" w:rsidTr="001D5C37">
        <w:trPr>
          <w:cantSplit/>
        </w:trPr>
        <w:tc>
          <w:tcPr>
            <w:tcW w:w="985"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590"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Die Lösung erfolgt über das 3. Keplersche Gesetz:</w:t>
            </w:r>
            <w:r>
              <w:br/>
            </w:r>
            <w:r w:rsidR="00BA7EC5" w:rsidRPr="005F0733">
              <w:rPr>
                <w:position w:val="-64"/>
              </w:rPr>
              <w:object w:dxaOrig="1240" w:dyaOrig="1760">
                <v:shape id="_x0000_i1274" type="#_x0000_t75" style="width:62.25pt;height:87.75pt" o:ole="">
                  <v:imagedata r:id="rId501" o:title=""/>
                </v:shape>
                <o:OLEObject Type="Embed" ProgID="Equation.DSMT4" ShapeID="_x0000_i1274" DrawAspect="Content" ObjectID="_1725286973" r:id="rId502"/>
              </w:object>
            </w:r>
            <w:bookmarkStart w:id="111" w:name="_Hlt71421361"/>
            <w:bookmarkEnd w:id="111"/>
          </w:p>
        </w:tc>
      </w:tr>
      <w:tr w:rsidR="001D5C37" w:rsidTr="001D5C37">
        <w:trPr>
          <w:cantSplit/>
        </w:trPr>
        <w:tc>
          <w:tcPr>
            <w:tcW w:w="985"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590"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Die große Halbachse der Saturnbahn beträgt 9,55 AE.</w:t>
            </w:r>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r w:rsidRPr="004545F6">
        <w:rPr>
          <w:rStyle w:val="Nummer"/>
        </w:rPr>
        <w:lastRenderedPageBreak/>
        <w:t>1</w:t>
      </w:r>
      <w:bookmarkStart w:id="112" w:name="m147"/>
      <w:r w:rsidRPr="004545F6">
        <w:rPr>
          <w:rStyle w:val="Nummer"/>
        </w:rPr>
        <w:t>4</w:t>
      </w:r>
      <w:bookmarkEnd w:id="112"/>
      <w:r w:rsidRPr="004545F6">
        <w:rPr>
          <w:rStyle w:val="Nummer"/>
        </w:rPr>
        <w:t xml:space="preserve">7. </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
        <w:gridCol w:w="2303"/>
        <w:gridCol w:w="850"/>
        <w:gridCol w:w="4437"/>
      </w:tblGrid>
      <w:tr w:rsidR="001D5C37" w:rsidTr="001D5C37">
        <w:tc>
          <w:tcPr>
            <w:tcW w:w="985" w:type="dxa"/>
          </w:tcPr>
          <w:p w:rsidR="001D5C37" w:rsidRDefault="001D5C37" w:rsidP="006E4027">
            <w:r>
              <w:t>geg.:</w:t>
            </w:r>
          </w:p>
        </w:tc>
        <w:tc>
          <w:tcPr>
            <w:tcW w:w="2303" w:type="dxa"/>
          </w:tcPr>
          <w:p w:rsidR="001D5C37" w:rsidRDefault="001D5C37" w:rsidP="006E4027">
            <w:r>
              <w:rPr>
                <w:position w:val="-26"/>
              </w:rPr>
              <w:object w:dxaOrig="1359" w:dyaOrig="620">
                <v:shape id="_x0000_i1275" type="#_x0000_t75" style="width:68.25pt;height:30.75pt" o:ole="" fillcolor="window">
                  <v:imagedata r:id="rId503" o:title=""/>
                </v:shape>
                <o:OLEObject Type="Embed" ProgID="Equation.3" ShapeID="_x0000_i1275" DrawAspect="Content" ObjectID="_1725286974" r:id="rId504"/>
              </w:object>
            </w:r>
          </w:p>
        </w:tc>
        <w:tc>
          <w:tcPr>
            <w:tcW w:w="850" w:type="dxa"/>
          </w:tcPr>
          <w:p w:rsidR="001D5C37" w:rsidRDefault="001D5C37" w:rsidP="006E4027">
            <w:r>
              <w:t>ges.:</w:t>
            </w:r>
          </w:p>
        </w:tc>
        <w:tc>
          <w:tcPr>
            <w:tcW w:w="4437" w:type="dxa"/>
          </w:tcPr>
          <w:p w:rsidR="001D5C37" w:rsidRDefault="001D5C37" w:rsidP="006E4027">
            <w:r>
              <w:t>r</w:t>
            </w:r>
          </w:p>
        </w:tc>
      </w:tr>
      <w:tr w:rsidR="001D5C37" w:rsidTr="001D5C37">
        <w:trPr>
          <w:cantSplit/>
        </w:trPr>
        <w:tc>
          <w:tcPr>
            <w:tcW w:w="985" w:type="dxa"/>
          </w:tcPr>
          <w:p w:rsidR="001D5C37" w:rsidRDefault="001D5C37" w:rsidP="006E4027">
            <w:r>
              <w:t>Lösung:</w:t>
            </w:r>
          </w:p>
        </w:tc>
        <w:tc>
          <w:tcPr>
            <w:tcW w:w="7590" w:type="dxa"/>
            <w:gridSpan w:val="3"/>
          </w:tcPr>
          <w:p w:rsidR="001D5C37" w:rsidRDefault="001D5C37" w:rsidP="006E4027">
            <w:r>
              <w:t>Der Mond bewegt sich auf einer kreisähnlichen Bahn um die Erde. Die dazu notwendige Radialkraft wird von der Gravitation aufgebracht.</w:t>
            </w:r>
            <w:r>
              <w:br/>
            </w:r>
            <w:r w:rsidR="00BA7EC5" w:rsidRPr="005F0733">
              <w:rPr>
                <w:position w:val="-194"/>
              </w:rPr>
              <w:object w:dxaOrig="3120" w:dyaOrig="3860">
                <v:shape id="_x0000_i1276" type="#_x0000_t75" style="width:156pt;height:192.75pt" o:ole="">
                  <v:imagedata r:id="rId505" o:title=""/>
                </v:shape>
                <o:OLEObject Type="Embed" ProgID="Equation.DSMT4" ShapeID="_x0000_i1276" DrawAspect="Content" ObjectID="_1725286975" r:id="rId506"/>
              </w:object>
            </w:r>
            <w:bookmarkStart w:id="113" w:name="_Hlt71421439"/>
            <w:bookmarkEnd w:id="113"/>
          </w:p>
        </w:tc>
      </w:tr>
      <w:tr w:rsidR="001D5C37" w:rsidTr="001D5C37">
        <w:trPr>
          <w:cantSplit/>
        </w:trPr>
        <w:tc>
          <w:tcPr>
            <w:tcW w:w="985" w:type="dxa"/>
          </w:tcPr>
          <w:p w:rsidR="001D5C37" w:rsidRDefault="001D5C37" w:rsidP="006E4027">
            <w:r>
              <w:t>Antwort:</w:t>
            </w:r>
          </w:p>
        </w:tc>
        <w:tc>
          <w:tcPr>
            <w:tcW w:w="7590" w:type="dxa"/>
            <w:gridSpan w:val="3"/>
          </w:tcPr>
          <w:p w:rsidR="001D5C37" w:rsidRDefault="001D5C37" w:rsidP="006E4027">
            <w:r>
              <w:t xml:space="preserve">Die Entfernung Erde – Mond berechnet sich zu 385 500 km. </w:t>
            </w:r>
          </w:p>
        </w:tc>
      </w:tr>
    </w:tbl>
    <w:p w:rsidR="001D5C37" w:rsidRPr="004545F6" w:rsidRDefault="001D5C37" w:rsidP="006E4027">
      <w:pPr>
        <w:rPr>
          <w:rStyle w:val="Nummer"/>
        </w:rPr>
      </w:pPr>
      <w:r w:rsidRPr="004545F6">
        <w:rPr>
          <w:rStyle w:val="Nummer"/>
        </w:rPr>
        <w:br w:type="page"/>
      </w:r>
      <w:r w:rsidRPr="004545F6">
        <w:rPr>
          <w:rStyle w:val="Nummer"/>
        </w:rPr>
        <w:lastRenderedPageBreak/>
        <w:t>1</w:t>
      </w:r>
      <w:bookmarkStart w:id="114" w:name="m148"/>
      <w:r w:rsidRPr="004545F6">
        <w:rPr>
          <w:rStyle w:val="Nummer"/>
        </w:rPr>
        <w:t>4</w:t>
      </w:r>
      <w:bookmarkEnd w:id="114"/>
      <w:r w:rsidRPr="004545F6">
        <w:rPr>
          <w:rStyle w:val="Nummer"/>
        </w:rPr>
        <w:t xml:space="preserve">8.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985"/>
        <w:gridCol w:w="3054"/>
        <w:gridCol w:w="709"/>
        <w:gridCol w:w="3544"/>
      </w:tblGrid>
      <w:tr w:rsidR="001D5C37" w:rsidTr="001D5C37">
        <w:tc>
          <w:tcPr>
            <w:tcW w:w="985"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3054"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48"/>
              </w:rPr>
              <w:object w:dxaOrig="2680" w:dyaOrig="1060">
                <v:shape id="_x0000_i1277" type="#_x0000_t75" style="width:134.25pt;height:53.25pt" o:ole="" fillcolor="window">
                  <v:imagedata r:id="rId507" o:title=""/>
                </v:shape>
                <o:OLEObject Type="Embed" ProgID="Equation.3" ShapeID="_x0000_i1277" DrawAspect="Content" ObjectID="_1725286976" r:id="rId508"/>
              </w:object>
            </w:r>
          </w:p>
        </w:tc>
        <w:tc>
          <w:tcPr>
            <w:tcW w:w="709"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544"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44"/>
              </w:rPr>
              <w:object w:dxaOrig="420" w:dyaOrig="980">
                <v:shape id="_x0000_i1278" type="#_x0000_t75" style="width:21pt;height:48.75pt" o:ole="" fillcolor="window">
                  <v:imagedata r:id="rId509" o:title=""/>
                </v:shape>
                <o:OLEObject Type="Embed" ProgID="Equation.3" ShapeID="_x0000_i1278" DrawAspect="Content" ObjectID="_1725286977" r:id="rId510"/>
              </w:object>
            </w:r>
          </w:p>
        </w:tc>
      </w:tr>
      <w:tr w:rsidR="001D5C37" w:rsidTr="001D5C37">
        <w:trPr>
          <w:cantSplit/>
        </w:trPr>
        <w:tc>
          <w:tcPr>
            <w:tcW w:w="985"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307"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Da die Erde fast eine Kreisbahn um die Sonne fliegt, muss es eine konstante Radialkraft geben, die sie auf dieser Bahn hält. Diese Radialkraft wird von der Gravitationskraft aufgebracht.</w:t>
            </w:r>
            <w:r>
              <w:br/>
            </w:r>
            <w:r>
              <w:rPr>
                <w:position w:val="-92"/>
              </w:rPr>
              <w:object w:dxaOrig="1900" w:dyaOrig="1660">
                <v:shape id="_x0000_i1279" type="#_x0000_t75" style="width:95.25pt;height:83.25pt" o:ole="" fillcolor="window">
                  <v:imagedata r:id="rId511" o:title=""/>
                </v:shape>
                <o:OLEObject Type="Embed" ProgID="Equation.3" ShapeID="_x0000_i1279" DrawAspect="Content" ObjectID="_1725286978" r:id="rId512"/>
              </w:object>
            </w:r>
            <w:r>
              <w:br/>
              <w:t>Die Geschwindigkeit der Erde berechnet sich nach</w:t>
            </w:r>
            <w:r>
              <w:br/>
            </w:r>
            <w:r>
              <w:rPr>
                <w:position w:val="-22"/>
              </w:rPr>
              <w:object w:dxaOrig="940" w:dyaOrig="580">
                <v:shape id="_x0000_i1280" type="#_x0000_t75" style="width:47.25pt;height:29.25pt" o:ole="" fillcolor="window">
                  <v:imagedata r:id="rId513" o:title=""/>
                </v:shape>
                <o:OLEObject Type="Embed" ProgID="Equation.3" ShapeID="_x0000_i1280" DrawAspect="Content" ObjectID="_1725286979" r:id="rId514"/>
              </w:object>
            </w:r>
            <w:r>
              <w:br/>
              <w:t>Damit wird</w:t>
            </w:r>
            <w:r>
              <w:br/>
            </w:r>
            <w:r w:rsidR="005B6794" w:rsidRPr="005B6794">
              <w:rPr>
                <w:position w:val="-84"/>
              </w:rPr>
              <w:object w:dxaOrig="1579" w:dyaOrig="1840">
                <v:shape id="_x0000_i1281" type="#_x0000_t75" style="width:78.75pt;height:92.25pt" o:ole="" fillcolor="window">
                  <v:imagedata r:id="rId515" o:title=""/>
                </v:shape>
                <o:OLEObject Type="Embed" ProgID="Equation.DSMT4" ShapeID="_x0000_i1281" DrawAspect="Content" ObjectID="_1725286980" r:id="rId516"/>
              </w:object>
            </w:r>
          </w:p>
        </w:tc>
      </w:tr>
      <w:tr w:rsidR="001D5C37" w:rsidTr="001D5C37">
        <w:trPr>
          <w:cantSplit/>
        </w:trPr>
        <w:tc>
          <w:tcPr>
            <w:tcW w:w="985"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307"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Die Sonne hat eine Masse von 2*10</w:t>
            </w:r>
            <w:r>
              <w:rPr>
                <w:vertAlign w:val="superscript"/>
              </w:rPr>
              <w:t>30</w:t>
            </w:r>
            <w:r>
              <w:t xml:space="preserve"> kg und ist damit 334 000 mal schwerer als die Erde.</w:t>
            </w:r>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r w:rsidRPr="004545F6">
        <w:rPr>
          <w:rStyle w:val="Nummer"/>
        </w:rPr>
        <w:lastRenderedPageBreak/>
        <w:t>1</w:t>
      </w:r>
      <w:bookmarkStart w:id="115" w:name="_Hlt19592070"/>
      <w:bookmarkStart w:id="116" w:name="m149"/>
      <w:bookmarkEnd w:id="115"/>
      <w:r w:rsidRPr="004545F6">
        <w:rPr>
          <w:rStyle w:val="Nummer"/>
        </w:rPr>
        <w:t>4</w:t>
      </w:r>
      <w:bookmarkEnd w:id="116"/>
      <w:r w:rsidRPr="004545F6">
        <w:rPr>
          <w:rStyle w:val="Nummer"/>
        </w:rPr>
        <w:t xml:space="preserve">9.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985"/>
        <w:gridCol w:w="2303"/>
        <w:gridCol w:w="850"/>
        <w:gridCol w:w="4579"/>
      </w:tblGrid>
      <w:tr w:rsidR="001D5C37" w:rsidTr="001D5C37">
        <w:tc>
          <w:tcPr>
            <w:tcW w:w="985"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48"/>
              </w:rPr>
              <w:object w:dxaOrig="1719" w:dyaOrig="1100">
                <v:shape id="_x0000_i1282" type="#_x0000_t75" style="width:86.25pt;height:54.75pt" o:ole="" fillcolor="window">
                  <v:imagedata r:id="rId517" o:title=""/>
                </v:shape>
                <o:OLEObject Type="Embed" ProgID="Equation.3" ShapeID="_x0000_i1282" DrawAspect="Content" ObjectID="_1725286981" r:id="rId518"/>
              </w:object>
            </w:r>
          </w:p>
        </w:tc>
        <w:tc>
          <w:tcPr>
            <w:tcW w:w="850"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4579"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4"/>
              </w:rPr>
              <w:object w:dxaOrig="200" w:dyaOrig="200">
                <v:shape id="_x0000_i1283" type="#_x0000_t75" style="width:9.75pt;height:9.75pt" o:ole="" fillcolor="window">
                  <v:imagedata r:id="rId519" o:title=""/>
                </v:shape>
                <o:OLEObject Type="Embed" ProgID="Equation.3" ShapeID="_x0000_i1283" DrawAspect="Content" ObjectID="_1725286982" r:id="rId520"/>
              </w:object>
            </w:r>
          </w:p>
        </w:tc>
      </w:tr>
      <w:tr w:rsidR="001D5C37" w:rsidTr="001D5C37">
        <w:trPr>
          <w:cantSplit/>
        </w:trPr>
        <w:tc>
          <w:tcPr>
            <w:tcW w:w="985"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732"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Das Raumschiff soll die Erde antriebslos umkreisen, die dazu notwendige Radialkraft wird von der Gravitationskraft aufgebracht.</w:t>
            </w:r>
            <w:r>
              <w:br/>
            </w:r>
            <w:r>
              <w:rPr>
                <w:position w:val="-106"/>
              </w:rPr>
              <w:object w:dxaOrig="1640" w:dyaOrig="2240">
                <v:shape id="_x0000_i1284" type="#_x0000_t75" style="width:81.75pt;height:111.75pt" o:ole="" fillcolor="window">
                  <v:imagedata r:id="rId521" o:title=""/>
                </v:shape>
                <o:OLEObject Type="Embed" ProgID="Equation.3" ShapeID="_x0000_i1284" DrawAspect="Content" ObjectID="_1725286983" r:id="rId522"/>
              </w:object>
            </w:r>
            <w:r>
              <w:br/>
              <w:t>Der Radius ist der Abstand des Raumschiffes vom Erdmittelpunkt, also 8370 * 10</w:t>
            </w:r>
            <w:r>
              <w:rPr>
                <w:vertAlign w:val="superscript"/>
              </w:rPr>
              <w:t>3</w:t>
            </w:r>
            <w:r>
              <w:t xml:space="preserve"> m.</w:t>
            </w:r>
          </w:p>
        </w:tc>
      </w:tr>
      <w:tr w:rsidR="001D5C37" w:rsidTr="001D5C37">
        <w:trPr>
          <w:cantSplit/>
        </w:trPr>
        <w:tc>
          <w:tcPr>
            <w:tcW w:w="985"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732"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Das Raumschiff muss eine Geschwindigkeit von 6,9 km/s haben.</w:t>
            </w:r>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r w:rsidRPr="004545F6">
        <w:rPr>
          <w:rStyle w:val="Nummer"/>
        </w:rPr>
        <w:lastRenderedPageBreak/>
        <w:t>1</w:t>
      </w:r>
      <w:bookmarkStart w:id="117" w:name="m153"/>
      <w:r w:rsidRPr="004545F6">
        <w:rPr>
          <w:rStyle w:val="Nummer"/>
        </w:rPr>
        <w:t>5</w:t>
      </w:r>
      <w:bookmarkEnd w:id="117"/>
      <w:r w:rsidRPr="004545F6">
        <w:rPr>
          <w:rStyle w:val="Nummer"/>
        </w:rPr>
        <w:t xml:space="preserve">3. </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
        <w:gridCol w:w="2303"/>
        <w:gridCol w:w="850"/>
        <w:gridCol w:w="4437"/>
      </w:tblGrid>
      <w:tr w:rsidR="001D5C37" w:rsidTr="001D5C37">
        <w:tc>
          <w:tcPr>
            <w:tcW w:w="985" w:type="dxa"/>
          </w:tcPr>
          <w:p w:rsidR="001D5C37" w:rsidRDefault="001D5C37" w:rsidP="006E4027">
            <w:r>
              <w:t>geg.:</w:t>
            </w:r>
          </w:p>
        </w:tc>
        <w:tc>
          <w:tcPr>
            <w:tcW w:w="2303" w:type="dxa"/>
          </w:tcPr>
          <w:p w:rsidR="001D5C37" w:rsidRDefault="001D5C37" w:rsidP="006E4027">
            <w:r>
              <w:rPr>
                <w:position w:val="-66"/>
              </w:rPr>
              <w:object w:dxaOrig="2040" w:dyaOrig="1420">
                <v:shape id="_x0000_i1285" type="#_x0000_t75" style="width:102pt;height:71.25pt" o:ole="" fillcolor="window">
                  <v:imagedata r:id="rId523" o:title=""/>
                </v:shape>
                <o:OLEObject Type="Embed" ProgID="Equation.3" ShapeID="_x0000_i1285" DrawAspect="Content" ObjectID="_1725286984" r:id="rId524"/>
              </w:object>
            </w:r>
          </w:p>
        </w:tc>
        <w:tc>
          <w:tcPr>
            <w:tcW w:w="850" w:type="dxa"/>
          </w:tcPr>
          <w:p w:rsidR="001D5C37" w:rsidRDefault="001D5C37" w:rsidP="006E4027">
            <w:r>
              <w:t>ges.:</w:t>
            </w:r>
          </w:p>
        </w:tc>
        <w:tc>
          <w:tcPr>
            <w:tcW w:w="4437" w:type="dxa"/>
          </w:tcPr>
          <w:p w:rsidR="001D5C37" w:rsidRDefault="001D5C37" w:rsidP="006E4027">
            <w:r>
              <w:rPr>
                <w:position w:val="-28"/>
              </w:rPr>
              <w:object w:dxaOrig="400" w:dyaOrig="639">
                <v:shape id="_x0000_i1286" type="#_x0000_t75" style="width:20.25pt;height:32.25pt" o:ole="" fillcolor="window">
                  <v:imagedata r:id="rId525" o:title=""/>
                </v:shape>
                <o:OLEObject Type="Embed" ProgID="Equation.3" ShapeID="_x0000_i1286" DrawAspect="Content" ObjectID="_1725286985" r:id="rId526"/>
              </w:object>
            </w:r>
          </w:p>
        </w:tc>
      </w:tr>
      <w:tr w:rsidR="001D5C37" w:rsidTr="001D5C37">
        <w:trPr>
          <w:cantSplit/>
        </w:trPr>
        <w:tc>
          <w:tcPr>
            <w:tcW w:w="985" w:type="dxa"/>
          </w:tcPr>
          <w:p w:rsidR="001D5C37" w:rsidRDefault="001D5C37" w:rsidP="006E4027">
            <w:r>
              <w:t>Lösung:</w:t>
            </w:r>
          </w:p>
        </w:tc>
        <w:tc>
          <w:tcPr>
            <w:tcW w:w="7590" w:type="dxa"/>
            <w:gridSpan w:val="3"/>
          </w:tcPr>
          <w:p w:rsidR="001D5C37" w:rsidRDefault="001D5C37" w:rsidP="006E4027">
            <w:r>
              <w:t>Beide Körper umlaufen ihren Zentralkörper auf Keplerbahnen. Die notwendige Radialkraft wird durch die Gravitationskraft aufgebracht.</w:t>
            </w:r>
            <w:r>
              <w:br/>
            </w:r>
            <w:r>
              <w:rPr>
                <w:position w:val="-112"/>
              </w:rPr>
              <w:object w:dxaOrig="1820" w:dyaOrig="2360">
                <v:shape id="_x0000_i1287" type="#_x0000_t75" style="width:90.75pt;height:117.75pt" o:ole="" fillcolor="window">
                  <v:imagedata r:id="rId527" o:title=""/>
                </v:shape>
                <o:OLEObject Type="Embed" ProgID="Equation.3" ShapeID="_x0000_i1287" DrawAspect="Content" ObjectID="_1725286986" r:id="rId528"/>
              </w:object>
            </w:r>
            <w:r>
              <w:br/>
              <w:t>Nach dieser Gleichung lässt sich die Masse des Zentralkörpers berechnen. Damit ergibt sich das Verhältnis von Sonne und Jupiter</w:t>
            </w:r>
            <w:r>
              <w:br/>
            </w:r>
            <w:r>
              <w:rPr>
                <w:position w:val="-96"/>
              </w:rPr>
              <w:object w:dxaOrig="2160" w:dyaOrig="2079">
                <v:shape id="_x0000_i1288" type="#_x0000_t75" style="width:108pt;height:104.25pt" o:ole="" fillcolor="window">
                  <v:imagedata r:id="rId529" o:title=""/>
                </v:shape>
                <o:OLEObject Type="Embed" ProgID="Equation.3" ShapeID="_x0000_i1288" DrawAspect="Content" ObjectID="_1725286987" r:id="rId530"/>
              </w:object>
            </w:r>
            <w:r>
              <w:br/>
            </w:r>
          </w:p>
        </w:tc>
      </w:tr>
      <w:tr w:rsidR="001D5C37" w:rsidTr="001D5C37">
        <w:trPr>
          <w:cantSplit/>
        </w:trPr>
        <w:tc>
          <w:tcPr>
            <w:tcW w:w="985" w:type="dxa"/>
          </w:tcPr>
          <w:p w:rsidR="001D5C37" w:rsidRDefault="001D5C37" w:rsidP="006E4027">
            <w:r>
              <w:t>Antwort:</w:t>
            </w:r>
          </w:p>
        </w:tc>
        <w:tc>
          <w:tcPr>
            <w:tcW w:w="7590" w:type="dxa"/>
            <w:gridSpan w:val="3"/>
          </w:tcPr>
          <w:p w:rsidR="001D5C37" w:rsidRDefault="001D5C37" w:rsidP="006E4027">
            <w:r>
              <w:t>Die Sonne ist 1053 schwerer als der Jupiter.</w:t>
            </w:r>
          </w:p>
        </w:tc>
      </w:tr>
    </w:tbl>
    <w:p w:rsidR="001D5C37" w:rsidRPr="004545F6" w:rsidRDefault="001D5C37" w:rsidP="006E4027">
      <w:pPr>
        <w:rPr>
          <w:rStyle w:val="Nummer"/>
        </w:rPr>
      </w:pPr>
      <w:r w:rsidRPr="004545F6">
        <w:rPr>
          <w:rStyle w:val="Nummer"/>
        </w:rPr>
        <w:br w:type="page"/>
      </w:r>
      <w:bookmarkStart w:id="118" w:name="m154"/>
      <w:bookmarkStart w:id="119" w:name="_Hlt9305064"/>
      <w:bookmarkEnd w:id="118"/>
      <w:r w:rsidRPr="004545F6">
        <w:rPr>
          <w:rStyle w:val="Nummer"/>
        </w:rPr>
        <w:lastRenderedPageBreak/>
        <w:t xml:space="preserve">154. </w:t>
      </w:r>
      <w:r w:rsidRPr="004545F6">
        <w:rPr>
          <w:rStyle w:val="Nummer"/>
        </w:rPr>
        <w:br/>
      </w:r>
      <w:bookmarkEnd w:id="11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
        <w:gridCol w:w="2993"/>
        <w:gridCol w:w="1054"/>
        <w:gridCol w:w="3118"/>
      </w:tblGrid>
      <w:tr w:rsidR="001D5C37" w:rsidTr="00B73CF3">
        <w:tc>
          <w:tcPr>
            <w:tcW w:w="985" w:type="dxa"/>
          </w:tcPr>
          <w:p w:rsidR="001D5C37" w:rsidRDefault="001D5C37" w:rsidP="006E4027">
            <w:r>
              <w:t>geg.:</w:t>
            </w:r>
          </w:p>
        </w:tc>
        <w:tc>
          <w:tcPr>
            <w:tcW w:w="2993" w:type="dxa"/>
          </w:tcPr>
          <w:p w:rsidR="00B73CF3" w:rsidRDefault="00B73CF3" w:rsidP="006E4027">
            <w:r w:rsidRPr="00B73CF3">
              <w:rPr>
                <w:position w:val="-30"/>
              </w:rPr>
              <w:object w:dxaOrig="2640" w:dyaOrig="720">
                <v:shape id="_x0000_i1289" type="#_x0000_t75" style="width:132pt;height:36pt" o:ole="">
                  <v:imagedata r:id="rId531" o:title=""/>
                </v:shape>
                <o:OLEObject Type="Embed" ProgID="Equation.DSMT4" ShapeID="_x0000_i1289" DrawAspect="Content" ObjectID="_1725286988" r:id="rId532"/>
              </w:object>
            </w:r>
          </w:p>
        </w:tc>
        <w:tc>
          <w:tcPr>
            <w:tcW w:w="1054" w:type="dxa"/>
          </w:tcPr>
          <w:p w:rsidR="001D5C37" w:rsidRDefault="001D5C37" w:rsidP="006E4027">
            <w:r>
              <w:t>ges.:</w:t>
            </w:r>
          </w:p>
        </w:tc>
        <w:tc>
          <w:tcPr>
            <w:tcW w:w="3118" w:type="dxa"/>
          </w:tcPr>
          <w:p w:rsidR="00B73CF3" w:rsidRDefault="00B73CF3" w:rsidP="006E4027">
            <w:r w:rsidRPr="00B73CF3">
              <w:rPr>
                <w:position w:val="-28"/>
              </w:rPr>
              <w:object w:dxaOrig="440" w:dyaOrig="680">
                <v:shape id="_x0000_i1290" type="#_x0000_t75" style="width:21.75pt;height:33.75pt" o:ole="">
                  <v:imagedata r:id="rId533" o:title=""/>
                </v:shape>
                <o:OLEObject Type="Embed" ProgID="Equation.DSMT4" ShapeID="_x0000_i1290" DrawAspect="Content" ObjectID="_1725286989" r:id="rId534"/>
              </w:object>
            </w:r>
          </w:p>
        </w:tc>
      </w:tr>
      <w:tr w:rsidR="001D5C37" w:rsidTr="001D5C37">
        <w:trPr>
          <w:cantSplit/>
        </w:trPr>
        <w:tc>
          <w:tcPr>
            <w:tcW w:w="985" w:type="dxa"/>
          </w:tcPr>
          <w:p w:rsidR="001D5C37" w:rsidRDefault="001D5C37" w:rsidP="006E4027">
            <w:r>
              <w:t>Lösung:</w:t>
            </w:r>
          </w:p>
        </w:tc>
        <w:tc>
          <w:tcPr>
            <w:tcW w:w="7165" w:type="dxa"/>
            <w:gridSpan w:val="3"/>
          </w:tcPr>
          <w:p w:rsidR="00B73CF3" w:rsidRDefault="001D5C37" w:rsidP="006E4027">
            <w:r>
              <w:t>a) Der Satellit befindet sich auf einer geostationären Bahn, das heißt, er hat eine Umlaufzeit von 24 Stunden. Damit steht er immer über dem selben Punkt der Erdoberfläche.</w:t>
            </w:r>
            <w:r>
              <w:br/>
              <w:t>Damit der Satellit antriebslos auf dieser Bahn fliegen kann, muss die Radialkraft vollständig von der Gravitationskraft aufgebracht werden. Es gilt also:</w:t>
            </w:r>
            <w:r>
              <w:br/>
            </w:r>
            <w:r w:rsidR="00B73CF3" w:rsidRPr="00B73CF3">
              <w:rPr>
                <w:position w:val="-210"/>
              </w:rPr>
              <w:object w:dxaOrig="2220" w:dyaOrig="4180">
                <v:shape id="_x0000_i1291" type="#_x0000_t75" style="width:111pt;height:209.25pt" o:ole="">
                  <v:imagedata r:id="rId535" o:title=""/>
                </v:shape>
                <o:OLEObject Type="Embed" ProgID="Equation.DSMT4" ShapeID="_x0000_i1291" DrawAspect="Content" ObjectID="_1725286990" r:id="rId536"/>
              </w:object>
            </w:r>
          </w:p>
          <w:p w:rsidR="001D5C37" w:rsidRDefault="001D5C37" w:rsidP="006E4027">
            <w:r>
              <w:t>Das ist der Abstand des Satelliten vom Erdmittelpunkt. Um den Abstand von der Erdoberfläche zu erhalten, muss der Erdradius abgezogen werden.</w:t>
            </w:r>
          </w:p>
          <w:p w:rsidR="001D5C37" w:rsidRDefault="00B73CF3" w:rsidP="006E4027">
            <w:r w:rsidRPr="00B73CF3">
              <w:rPr>
                <w:position w:val="-32"/>
              </w:rPr>
              <w:object w:dxaOrig="2900" w:dyaOrig="760">
                <v:shape id="_x0000_i1292" type="#_x0000_t75" style="width:144.75pt;height:38.25pt" o:ole="">
                  <v:imagedata r:id="rId537" o:title=""/>
                </v:shape>
                <o:OLEObject Type="Embed" ProgID="Equation.DSMT4" ShapeID="_x0000_i1292" DrawAspect="Content" ObjectID="_1725286991" r:id="rId538"/>
              </w:object>
            </w:r>
          </w:p>
          <w:p w:rsidR="001D5C37" w:rsidRDefault="001D5C37" w:rsidP="006E4027">
            <w:r>
              <w:t>b)</w:t>
            </w:r>
          </w:p>
          <w:p w:rsidR="00B73CF3" w:rsidRDefault="001D5C37" w:rsidP="006E4027">
            <w:r>
              <w:t xml:space="preserve"> </w:t>
            </w:r>
            <w:r w:rsidR="00B73CF3" w:rsidRPr="00B73CF3">
              <w:rPr>
                <w:position w:val="-58"/>
              </w:rPr>
              <w:object w:dxaOrig="980" w:dyaOrig="1280">
                <v:shape id="_x0000_i1293" type="#_x0000_t75" style="width:48.75pt;height:63.75pt" o:ole="">
                  <v:imagedata r:id="rId539" o:title=""/>
                </v:shape>
                <o:OLEObject Type="Embed" ProgID="Equation.DSMT4" ShapeID="_x0000_i1293" DrawAspect="Content" ObjectID="_1725286992" r:id="rId540"/>
              </w:object>
            </w:r>
          </w:p>
        </w:tc>
      </w:tr>
      <w:tr w:rsidR="001D5C37" w:rsidTr="001D5C37">
        <w:trPr>
          <w:cantSplit/>
        </w:trPr>
        <w:tc>
          <w:tcPr>
            <w:tcW w:w="985" w:type="dxa"/>
          </w:tcPr>
          <w:p w:rsidR="001D5C37" w:rsidRDefault="001D5C37" w:rsidP="006E4027">
            <w:r>
              <w:t>Antwort:</w:t>
            </w:r>
          </w:p>
        </w:tc>
        <w:tc>
          <w:tcPr>
            <w:tcW w:w="7165" w:type="dxa"/>
            <w:gridSpan w:val="3"/>
          </w:tcPr>
          <w:p w:rsidR="001D5C37" w:rsidRDefault="001D5C37" w:rsidP="006E4027">
            <w:r>
              <w:t>Der Abstand von der Erdoberfläche beträgt 35 900 km.</w:t>
            </w:r>
          </w:p>
          <w:p w:rsidR="001D5C37" w:rsidRDefault="001D5C37" w:rsidP="006E4027">
            <w:r>
              <w:t>Der Satellit hat eine Bahngeschwindigkeit von 3 km/s.</w:t>
            </w:r>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r w:rsidRPr="004545F6">
        <w:rPr>
          <w:rStyle w:val="Nummer"/>
        </w:rPr>
        <w:lastRenderedPageBreak/>
        <w:t>1</w:t>
      </w:r>
      <w:bookmarkStart w:id="120" w:name="m167"/>
      <w:r w:rsidRPr="004545F6">
        <w:rPr>
          <w:rStyle w:val="Nummer"/>
        </w:rPr>
        <w:t>6</w:t>
      </w:r>
      <w:bookmarkEnd w:id="120"/>
      <w:r w:rsidRPr="004545F6">
        <w:rPr>
          <w:rStyle w:val="Nummer"/>
        </w:rPr>
        <w:t>7.</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43"/>
        <w:gridCol w:w="2443"/>
        <w:gridCol w:w="854"/>
        <w:gridCol w:w="4032"/>
      </w:tblGrid>
      <w:tr w:rsidR="001D5C37" w:rsidTr="001D5C37">
        <w:tc>
          <w:tcPr>
            <w:tcW w:w="2443" w:type="dxa"/>
          </w:tcPr>
          <w:p w:rsidR="001D5C37" w:rsidRDefault="001D5C37" w:rsidP="006E4027">
            <w:r>
              <w:t>geg.:</w:t>
            </w:r>
          </w:p>
        </w:tc>
        <w:tc>
          <w:tcPr>
            <w:tcW w:w="2443" w:type="dxa"/>
          </w:tcPr>
          <w:p w:rsidR="001D5C37" w:rsidRDefault="001D5C37" w:rsidP="006E4027">
            <w:r>
              <w:rPr>
                <w:position w:val="-104"/>
              </w:rPr>
              <w:object w:dxaOrig="980" w:dyaOrig="2200">
                <v:shape id="_x0000_i1294" type="#_x0000_t75" style="width:48.75pt;height:110.25pt" o:ole="" fillcolor="window">
                  <v:imagedata r:id="rId541" o:title=""/>
                </v:shape>
                <o:OLEObject Type="Embed" ProgID="Equation.3" ShapeID="_x0000_i1294" DrawAspect="Content" ObjectID="_1725286993" r:id="rId542"/>
              </w:object>
            </w:r>
          </w:p>
        </w:tc>
        <w:tc>
          <w:tcPr>
            <w:tcW w:w="854" w:type="dxa"/>
          </w:tcPr>
          <w:p w:rsidR="001D5C37" w:rsidRDefault="001D5C37" w:rsidP="006E4027">
            <w:r>
              <w:t>ges.:</w:t>
            </w:r>
          </w:p>
        </w:tc>
        <w:tc>
          <w:tcPr>
            <w:tcW w:w="4032" w:type="dxa"/>
          </w:tcPr>
          <w:p w:rsidR="001D5C37" w:rsidRDefault="001D5C37" w:rsidP="006E4027">
            <w:r>
              <w:rPr>
                <w:position w:val="-30"/>
              </w:rPr>
              <w:object w:dxaOrig="220" w:dyaOrig="720">
                <v:shape id="_x0000_i1295" type="#_x0000_t75" style="width:11.25pt;height:36pt" o:ole="" fillcolor="window">
                  <v:imagedata r:id="rId543" o:title=""/>
                </v:shape>
                <o:OLEObject Type="Embed" ProgID="Equation.3" ShapeID="_x0000_i1295" DrawAspect="Content" ObjectID="_1725286994" r:id="rId544"/>
              </w:object>
            </w:r>
          </w:p>
        </w:tc>
      </w:tr>
      <w:tr w:rsidR="001D5C37" w:rsidTr="001D5C37">
        <w:trPr>
          <w:cantSplit/>
        </w:trPr>
        <w:tc>
          <w:tcPr>
            <w:tcW w:w="2443" w:type="dxa"/>
          </w:tcPr>
          <w:p w:rsidR="001D5C37" w:rsidRDefault="001D5C37" w:rsidP="006E4027">
            <w:r>
              <w:t>Lösung:</w:t>
            </w:r>
          </w:p>
        </w:tc>
        <w:tc>
          <w:tcPr>
            <w:tcW w:w="7329" w:type="dxa"/>
            <w:gridSpan w:val="3"/>
          </w:tcPr>
          <w:p w:rsidR="001D5C37" w:rsidRDefault="001D5C37" w:rsidP="006E4027">
            <w:bookmarkStart w:id="121" w:name="_Hlt22049819"/>
            <w:bookmarkEnd w:id="121"/>
            <w:r>
              <w:t>a) Die Welle breitet sich mit einer gleichförmigen Geschwindigkeit aus:</w:t>
            </w:r>
            <w:r>
              <w:br/>
            </w:r>
            <w:r>
              <w:rPr>
                <w:position w:val="-112"/>
              </w:rPr>
              <w:object w:dxaOrig="720" w:dyaOrig="2360">
                <v:shape id="_x0000_i1296" type="#_x0000_t75" style="width:36pt;height:117.75pt" o:ole="" fillcolor="window">
                  <v:imagedata r:id="rId545" o:title=""/>
                </v:shape>
                <o:OLEObject Type="Embed" ProgID="Equation.3" ShapeID="_x0000_i1296" DrawAspect="Content" ObjectID="_1725286995" r:id="rId546"/>
              </w:object>
            </w:r>
            <w:r>
              <w:br/>
              <w:t>b) Nach welcher Zeit erreicht die Welle das Teilchen in 1 m Abstand vom Erregerzentrum?</w:t>
            </w:r>
            <w:bookmarkStart w:id="122" w:name="_Hlt22050043"/>
            <w:bookmarkEnd w:id="122"/>
            <w:r>
              <w:t xml:space="preserve"> Mit der Gleichung aus a) erhält man 0,5 s. </w:t>
            </w:r>
            <w:r>
              <w:br/>
            </w:r>
            <w:bookmarkStart w:id="123" w:name="_Hlt22050089"/>
            <w:bookmarkEnd w:id="123"/>
            <w:r>
              <w:t>Damit schwingt das Teilchen ab diesem Zeitpunkt noch 2,5 s. Mit der Schwingungsgleichung kann man die Elongation berechnen:</w:t>
            </w:r>
            <w:r>
              <w:br/>
            </w:r>
            <w:r>
              <w:rPr>
                <w:position w:val="-82"/>
              </w:rPr>
              <w:object w:dxaOrig="3080" w:dyaOrig="1780">
                <v:shape id="_x0000_i1297" type="#_x0000_t75" style="width:153.75pt;height:89.25pt" o:ole="" fillcolor="window">
                  <v:imagedata r:id="rId547" o:title=""/>
                </v:shape>
                <o:OLEObject Type="Embed" ProgID="Equation.3" ShapeID="_x0000_i1297" DrawAspect="Content" ObjectID="_1725286996" r:id="rId548"/>
              </w:object>
            </w:r>
            <w:r>
              <w:t xml:space="preserve"> </w:t>
            </w:r>
            <w:r>
              <w:br/>
              <w:t xml:space="preserve">Das Teilchen befindet sich nach 2,5 s wieder am Ruhepunkt. Bei der Berechnung ist zu beachten, dass im Bogenmaß gerechnet wird. Ansonsten ist für Pi 180° einzusetzen. </w:t>
            </w:r>
          </w:p>
        </w:tc>
      </w:tr>
      <w:tr w:rsidR="001D5C37" w:rsidTr="001D5C37">
        <w:trPr>
          <w:cantSplit/>
        </w:trPr>
        <w:tc>
          <w:tcPr>
            <w:tcW w:w="2443" w:type="dxa"/>
          </w:tcPr>
          <w:p w:rsidR="001D5C37" w:rsidRDefault="001D5C37" w:rsidP="006E4027">
            <w:r>
              <w:t>Antwort:</w:t>
            </w:r>
          </w:p>
        </w:tc>
        <w:tc>
          <w:tcPr>
            <w:tcW w:w="7329" w:type="dxa"/>
            <w:gridSpan w:val="3"/>
          </w:tcPr>
          <w:p w:rsidR="001D5C37" w:rsidRDefault="001D5C37" w:rsidP="006E4027">
            <w:r>
              <w:t xml:space="preserve">a) Das Teichen </w:t>
            </w:r>
            <w:bookmarkStart w:id="124" w:name="_Hlt22050315"/>
            <w:bookmarkEnd w:id="124"/>
            <w:r>
              <w:t>in 2 m Entfernung beginnt nach 1 s zu schwingen.</w:t>
            </w:r>
            <w:r>
              <w:br/>
              <w:t>b) Es befindet sich nach 3 s in der Ruhelage, die Elongation ist 0cm.</w:t>
            </w:r>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r w:rsidRPr="004545F6">
        <w:rPr>
          <w:rStyle w:val="Nummer"/>
        </w:rPr>
        <w:lastRenderedPageBreak/>
        <w:t>1</w:t>
      </w:r>
      <w:bookmarkStart w:id="125" w:name="m168"/>
      <w:r w:rsidRPr="004545F6">
        <w:rPr>
          <w:rStyle w:val="Nummer"/>
        </w:rPr>
        <w:t>6</w:t>
      </w:r>
      <w:bookmarkEnd w:id="125"/>
      <w:r w:rsidRPr="004545F6">
        <w:rPr>
          <w:rStyle w:val="Nummer"/>
        </w:rPr>
        <w:t>8.</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709"/>
        <w:gridCol w:w="442"/>
        <w:gridCol w:w="3455"/>
      </w:tblGrid>
      <w:tr w:rsidR="001D5C37" w:rsidTr="001D5C37">
        <w:tc>
          <w:tcPr>
            <w:tcW w:w="2303" w:type="dxa"/>
          </w:tcPr>
          <w:p w:rsidR="001D5C37" w:rsidRDefault="001D5C37" w:rsidP="006E4027">
            <w:r>
              <w:t>geg.:</w:t>
            </w:r>
          </w:p>
        </w:tc>
        <w:bookmarkStart w:id="126" w:name="_Hlt34462802"/>
        <w:bookmarkEnd w:id="126"/>
        <w:tc>
          <w:tcPr>
            <w:tcW w:w="2303" w:type="dxa"/>
          </w:tcPr>
          <w:p w:rsidR="001D5C37" w:rsidRDefault="001D5C37" w:rsidP="006E4027">
            <w:r>
              <w:rPr>
                <w:position w:val="-94"/>
              </w:rPr>
              <w:object w:dxaOrig="1180" w:dyaOrig="2000">
                <v:shape id="_x0000_i1298" type="#_x0000_t75" style="width:59.25pt;height:99.75pt" o:ole="" fillcolor="window">
                  <v:imagedata r:id="rId549" o:title=""/>
                </v:shape>
                <o:OLEObject Type="Embed" ProgID="Equation.3" ShapeID="_x0000_i1298" DrawAspect="Content" ObjectID="_1725286997" r:id="rId550"/>
              </w:object>
            </w:r>
          </w:p>
        </w:tc>
        <w:tc>
          <w:tcPr>
            <w:tcW w:w="709" w:type="dxa"/>
          </w:tcPr>
          <w:p w:rsidR="001D5C37" w:rsidRDefault="001D5C37" w:rsidP="006E4027">
            <w:r>
              <w:t>ges.:</w:t>
            </w:r>
          </w:p>
        </w:tc>
        <w:tc>
          <w:tcPr>
            <w:tcW w:w="3897" w:type="dxa"/>
            <w:gridSpan w:val="2"/>
          </w:tcPr>
          <w:p w:rsidR="001D5C37" w:rsidRDefault="001D5C37" w:rsidP="006E4027">
            <w:r>
              <w:rPr>
                <w:position w:val="-10"/>
              </w:rPr>
              <w:object w:dxaOrig="300" w:dyaOrig="340">
                <v:shape id="_x0000_i1299" type="#_x0000_t75" style="width:15pt;height:17.25pt" o:ole="" fillcolor="window">
                  <v:imagedata r:id="rId551" o:title=""/>
                </v:shape>
                <o:OLEObject Type="Embed" ProgID="Equation.3" ShapeID="_x0000_i1299" DrawAspect="Content" ObjectID="_1725286998" r:id="rId552"/>
              </w:object>
            </w:r>
          </w:p>
        </w:tc>
      </w:tr>
      <w:tr w:rsidR="001D5C37" w:rsidTr="001D5C37">
        <w:trPr>
          <w:cantSplit/>
          <w:trHeight w:val="765"/>
        </w:trPr>
        <w:tc>
          <w:tcPr>
            <w:tcW w:w="2303" w:type="dxa"/>
            <w:vMerge w:val="restart"/>
          </w:tcPr>
          <w:p w:rsidR="001D5C37" w:rsidRDefault="001D5C37" w:rsidP="006E4027">
            <w:r>
              <w:t>Lösung:</w:t>
            </w:r>
          </w:p>
        </w:tc>
        <w:tc>
          <w:tcPr>
            <w:tcW w:w="6909" w:type="dxa"/>
            <w:gridSpan w:val="4"/>
          </w:tcPr>
          <w:p w:rsidR="001D5C37" w:rsidRDefault="001D5C37" w:rsidP="006E4027">
            <w:bookmarkStart w:id="127" w:name="_Hlt34463165"/>
            <w:bookmarkEnd w:id="127"/>
            <w:r>
              <w:t>Der Gesamtweg setzt sich aus zwei Wegen zusammen: dem Weg, der in der Schrecksekunde zurückgelegt (gleichförmige Bewegung) wird und dem eigentlichen Bremsweg (beschleunigte Bewegung).</w:t>
            </w:r>
            <w:r>
              <w:br/>
            </w:r>
            <w:r>
              <w:rPr>
                <w:position w:val="-14"/>
              </w:rPr>
              <w:object w:dxaOrig="1040" w:dyaOrig="380">
                <v:shape id="_x0000_i1300" type="#_x0000_t75" style="width:51.75pt;height:18.75pt" o:ole="" fillcolor="window">
                  <v:imagedata r:id="rId553" o:title=""/>
                </v:shape>
                <o:OLEObject Type="Embed" ProgID="Equation.3" ShapeID="_x0000_i1300" DrawAspect="Content" ObjectID="_1725286999" r:id="rId554"/>
              </w:object>
            </w:r>
          </w:p>
        </w:tc>
      </w:tr>
      <w:tr w:rsidR="001D5C37" w:rsidTr="001D5C37">
        <w:trPr>
          <w:cantSplit/>
          <w:trHeight w:val="1793"/>
        </w:trPr>
        <w:tc>
          <w:tcPr>
            <w:tcW w:w="2303" w:type="dxa"/>
            <w:vMerge/>
          </w:tcPr>
          <w:p w:rsidR="001D5C37" w:rsidRDefault="001D5C37" w:rsidP="006E4027"/>
        </w:tc>
        <w:tc>
          <w:tcPr>
            <w:tcW w:w="3454" w:type="dxa"/>
            <w:gridSpan w:val="3"/>
          </w:tcPr>
          <w:p w:rsidR="001D5C37" w:rsidRDefault="001D5C37" w:rsidP="006E4027">
            <w:r>
              <w:t>Auto 1</w:t>
            </w:r>
            <w:r>
              <w:br/>
            </w:r>
            <w:r>
              <w:rPr>
                <w:position w:val="-98"/>
              </w:rPr>
              <w:object w:dxaOrig="1560" w:dyaOrig="2079">
                <v:shape id="_x0000_i1301" type="#_x0000_t75" style="width:78pt;height:104.25pt" o:ole="" fillcolor="window">
                  <v:imagedata r:id="rId555" o:title=""/>
                </v:shape>
                <o:OLEObject Type="Embed" ProgID="Equation.3" ShapeID="_x0000_i1301" DrawAspect="Content" ObjectID="_1725287000" r:id="rId556"/>
              </w:object>
            </w:r>
          </w:p>
        </w:tc>
        <w:tc>
          <w:tcPr>
            <w:tcW w:w="3455" w:type="dxa"/>
          </w:tcPr>
          <w:p w:rsidR="001D5C37" w:rsidRDefault="001D5C37" w:rsidP="006E4027">
            <w:r>
              <w:t>Auto2</w:t>
            </w:r>
            <w:r>
              <w:br/>
            </w:r>
            <w:r>
              <w:rPr>
                <w:position w:val="-46"/>
              </w:rPr>
              <w:object w:dxaOrig="1600" w:dyaOrig="1040">
                <v:shape id="_x0000_i1302" type="#_x0000_t75" style="width:80.25pt;height:51.75pt" o:ole="" fillcolor="window">
                  <v:imagedata r:id="rId557" o:title=""/>
                </v:shape>
                <o:OLEObject Type="Embed" ProgID="Equation.3" ShapeID="_x0000_i1302" DrawAspect="Content" ObjectID="_1725287001" r:id="rId558"/>
              </w:object>
            </w:r>
          </w:p>
        </w:tc>
      </w:tr>
      <w:tr w:rsidR="001D5C37" w:rsidTr="001D5C37">
        <w:trPr>
          <w:cantSplit/>
          <w:trHeight w:val="4193"/>
        </w:trPr>
        <w:tc>
          <w:tcPr>
            <w:tcW w:w="2303" w:type="dxa"/>
            <w:vMerge/>
          </w:tcPr>
          <w:p w:rsidR="001D5C37" w:rsidRDefault="001D5C37" w:rsidP="006E4027"/>
        </w:tc>
        <w:tc>
          <w:tcPr>
            <w:tcW w:w="6909" w:type="dxa"/>
            <w:gridSpan w:val="4"/>
          </w:tcPr>
          <w:p w:rsidR="001D5C37" w:rsidRDefault="001D5C37" w:rsidP="006E4027">
            <w:r>
              <w:t>Da in beiden Fällen das gleiche Auto betrachtet wird, ist die Bremsbeschleunigung auch gleich. Sie wird aus den Angaben der ersten Bremsung berechnet:</w:t>
            </w:r>
            <w:r>
              <w:br/>
            </w:r>
            <w:r>
              <w:rPr>
                <w:position w:val="-24"/>
              </w:rPr>
              <w:object w:dxaOrig="760" w:dyaOrig="620">
                <v:shape id="_x0000_i1303" type="#_x0000_t75" style="width:38.25pt;height:30.75pt" o:ole="" fillcolor="window">
                  <v:imagedata r:id="rId559" o:title=""/>
                </v:shape>
                <o:OLEObject Type="Embed" ProgID="Equation.3" ShapeID="_x0000_i1303" DrawAspect="Content" ObjectID="_1725287002" r:id="rId560"/>
              </w:object>
            </w:r>
            <w:r>
              <w:br/>
              <w:t>Die Zeit ergibt sich aus dem Weg-Zeit-Gesetz:</w:t>
            </w:r>
            <w:r>
              <w:br/>
            </w:r>
            <w:r>
              <w:rPr>
                <w:position w:val="-58"/>
              </w:rPr>
              <w:object w:dxaOrig="900" w:dyaOrig="1280">
                <v:shape id="_x0000_i1304" type="#_x0000_t75" style="width:45pt;height:63.75pt" o:ole="" fillcolor="window">
                  <v:imagedata r:id="rId561" o:title=""/>
                </v:shape>
                <o:OLEObject Type="Embed" ProgID="Equation.3" ShapeID="_x0000_i1304" DrawAspect="Content" ObjectID="_1725287003" r:id="rId562"/>
              </w:object>
            </w:r>
            <w:r>
              <w:br/>
            </w:r>
            <w:bookmarkStart w:id="128" w:name="_Hlk391745839"/>
            <w:r>
              <w:t>Das wir</w:t>
            </w:r>
            <w:r w:rsidR="004975AE">
              <w:t>d</w:t>
            </w:r>
            <w:r>
              <w:t xml:space="preserve"> in die erste Gleichung eingesetzt und a berechnet. Der Weg ist der Gesamtweg von 32 m minus </w:t>
            </w:r>
            <w:r w:rsidR="00CA5E5A">
              <w:t>den Weg</w:t>
            </w:r>
            <w:r>
              <w:t xml:space="preserve"> der Schrecksekunde 18,1 m.</w:t>
            </w:r>
            <w:bookmarkEnd w:id="128"/>
            <w:r>
              <w:br/>
            </w:r>
            <w:r>
              <w:rPr>
                <w:position w:val="-138"/>
              </w:rPr>
              <w:object w:dxaOrig="1240" w:dyaOrig="2880">
                <v:shape id="_x0000_i1305" type="#_x0000_t75" style="width:62.25pt;height:2in" o:ole="" fillcolor="window">
                  <v:imagedata r:id="rId563" o:title=""/>
                </v:shape>
                <o:OLEObject Type="Embed" ProgID="Equation.3" ShapeID="_x0000_i1305" DrawAspect="Content" ObjectID="_1725287004" r:id="rId564"/>
              </w:object>
            </w:r>
            <w:r>
              <w:br/>
            </w:r>
            <w:bookmarkStart w:id="129" w:name="_Hlk391748872"/>
            <w:r>
              <w:t xml:space="preserve">Die Geschwindigkeit für die 2. Bremsung erhält man, wenn die Zeit bekannt ist, die bis zum Erreichen des Hindernisses verstrichen ist. </w:t>
            </w:r>
            <w:r>
              <w:br/>
            </w:r>
            <w:bookmarkEnd w:id="129"/>
            <w:r>
              <w:rPr>
                <w:position w:val="-24"/>
              </w:rPr>
              <w:object w:dxaOrig="1500" w:dyaOrig="620">
                <v:shape id="_x0000_i1306" type="#_x0000_t75" style="width:75pt;height:30.75pt" o:ole="" fillcolor="window">
                  <v:imagedata r:id="rId565" o:title=""/>
                </v:shape>
                <o:OLEObject Type="Embed" ProgID="Equation.3" ShapeID="_x0000_i1306" DrawAspect="Content" ObjectID="_1725287005" r:id="rId566"/>
              </w:object>
            </w:r>
            <w:r>
              <w:br/>
            </w:r>
            <w:bookmarkStart w:id="130" w:name="_Hlk391749097"/>
            <w:r>
              <w:t>s ist der noch vorhandene Weg bis zum Hindernis (12,6 m), v die Anfangsgeschwindigkeit (19,4 m/s) und a die Bremsbeschleunigung (-5,3 m/s²). Die Gleichung ist eine quadratische Gleichung und muss dem entsprechend behandelt werden:</w:t>
            </w:r>
            <w:r>
              <w:br/>
            </w:r>
            <w:bookmarkEnd w:id="130"/>
            <w:r>
              <w:t xml:space="preserve"> </w:t>
            </w:r>
          </w:p>
        </w:tc>
      </w:tr>
      <w:tr w:rsidR="001D5C37" w:rsidTr="001D5C37">
        <w:trPr>
          <w:cantSplit/>
          <w:trHeight w:val="4192"/>
        </w:trPr>
        <w:tc>
          <w:tcPr>
            <w:tcW w:w="2303" w:type="dxa"/>
            <w:vMerge/>
          </w:tcPr>
          <w:p w:rsidR="001D5C37" w:rsidRDefault="001D5C37" w:rsidP="006E4027"/>
        </w:tc>
        <w:tc>
          <w:tcPr>
            <w:tcW w:w="6909" w:type="dxa"/>
            <w:gridSpan w:val="4"/>
          </w:tcPr>
          <w:p w:rsidR="001D5C37" w:rsidRDefault="001D5C37" w:rsidP="006E4027">
            <w:r>
              <w:rPr>
                <w:position w:val="-232"/>
              </w:rPr>
              <w:object w:dxaOrig="4060" w:dyaOrig="4760">
                <v:shape id="_x0000_i1307" type="#_x0000_t75" style="width:203.25pt;height:237.75pt" o:ole="" fillcolor="window">
                  <v:imagedata r:id="rId567" o:title=""/>
                </v:shape>
                <o:OLEObject Type="Embed" ProgID="Equation.3" ShapeID="_x0000_i1307" DrawAspect="Content" ObjectID="_1725287006" r:id="rId568"/>
              </w:object>
            </w:r>
            <w:r>
              <w:br/>
            </w:r>
            <w:bookmarkStart w:id="131" w:name="_Hlk391749187"/>
            <w:r>
              <w:t>Die zweite Zeit kommt nicht in Frage. Das Auto ist also nach 0,72 s am Hindernis. Welche Geschwindigkeit hat es da?</w:t>
            </w:r>
            <w:r>
              <w:br/>
            </w:r>
            <w:bookmarkEnd w:id="131"/>
            <w:r>
              <w:rPr>
                <w:position w:val="-72"/>
              </w:rPr>
              <w:object w:dxaOrig="2439" w:dyaOrig="1560">
                <v:shape id="_x0000_i1308" type="#_x0000_t75" style="width:122.25pt;height:78pt" o:ole="" fillcolor="window">
                  <v:imagedata r:id="rId569" o:title=""/>
                </v:shape>
                <o:OLEObject Type="Embed" ProgID="Equation.3" ShapeID="_x0000_i1308" DrawAspect="Content" ObjectID="_1725287007" r:id="rId570"/>
              </w:object>
            </w:r>
          </w:p>
        </w:tc>
      </w:tr>
      <w:tr w:rsidR="001D5C37" w:rsidTr="001D5C37">
        <w:trPr>
          <w:cantSplit/>
        </w:trPr>
        <w:tc>
          <w:tcPr>
            <w:tcW w:w="2303" w:type="dxa"/>
          </w:tcPr>
          <w:p w:rsidR="001D5C37" w:rsidRDefault="001D5C37" w:rsidP="006E4027">
            <w:r>
              <w:t>Antwort:</w:t>
            </w:r>
          </w:p>
        </w:tc>
        <w:tc>
          <w:tcPr>
            <w:tcW w:w="6909" w:type="dxa"/>
            <w:gridSpan w:val="4"/>
          </w:tcPr>
          <w:p w:rsidR="001D5C37" w:rsidRDefault="001D5C37" w:rsidP="006E4027">
            <w:r>
              <w:t>Das Auto hat am Hindernis eine Geschwindigkeit von 56 km/h!</w:t>
            </w:r>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r w:rsidRPr="004545F6">
        <w:rPr>
          <w:rStyle w:val="Nummer"/>
        </w:rPr>
        <w:lastRenderedPageBreak/>
        <w:t>1</w:t>
      </w:r>
      <w:bookmarkStart w:id="132" w:name="m173"/>
      <w:r w:rsidRPr="004545F6">
        <w:rPr>
          <w:rStyle w:val="Nummer"/>
        </w:rPr>
        <w:t>7</w:t>
      </w:r>
      <w:bookmarkEnd w:id="132"/>
      <w:r w:rsidRPr="004545F6">
        <w:rPr>
          <w:rStyle w:val="Nummer"/>
        </w:rPr>
        <w:t xml:space="preserve">3.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2303"/>
        <w:gridCol w:w="2303"/>
        <w:gridCol w:w="2303"/>
        <w:gridCol w:w="2303"/>
      </w:tblGrid>
      <w:tr w:rsidR="001D5C37" w:rsidTr="001D5C37">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70"/>
              </w:rPr>
              <w:object w:dxaOrig="1780" w:dyaOrig="1520">
                <v:shape id="_x0000_i1309" type="#_x0000_t75" style="width:89.25pt;height:75.75pt" o:ole="" fillcolor="window">
                  <v:imagedata r:id="rId571" o:title=""/>
                </v:shape>
                <o:OLEObject Type="Embed" ProgID="Equation.3" ShapeID="_x0000_i1309" DrawAspect="Content" ObjectID="_1725287008" r:id="rId572"/>
              </w:object>
            </w:r>
          </w:p>
        </w:tc>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10"/>
              </w:rPr>
              <w:object w:dxaOrig="620" w:dyaOrig="320">
                <v:shape id="_x0000_i1310" type="#_x0000_t75" style="width:30.75pt;height:15.75pt" o:ole="" fillcolor="window">
                  <v:imagedata r:id="rId573" o:title=""/>
                </v:shape>
                <o:OLEObject Type="Embed" ProgID="Equation.3" ShapeID="_x0000_i1310" DrawAspect="Content" ObjectID="_1725287009" r:id="rId574"/>
              </w:object>
            </w:r>
          </w:p>
        </w:tc>
      </w:tr>
      <w:tr w:rsidR="001D5C37" w:rsidTr="001D5C37">
        <w:trPr>
          <w:cantSplit/>
        </w:trPr>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6909"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Würde der Stein ohne Luftreibung nach unten fallen, könnte man seine Aufschlaggeschwindigkeit mit den Gesetzen des freien Falls berechnen:</w:t>
            </w:r>
            <w:r>
              <w:br/>
            </w:r>
            <w:r>
              <w:rPr>
                <w:position w:val="-100"/>
              </w:rPr>
              <w:object w:dxaOrig="2140" w:dyaOrig="2280">
                <v:shape id="_x0000_i1311" type="#_x0000_t75" style="width:107.25pt;height:114pt" o:ole="" fillcolor="window">
                  <v:imagedata r:id="rId575" o:title=""/>
                </v:shape>
                <o:OLEObject Type="Embed" ProgID="Equation.3" ShapeID="_x0000_i1311" DrawAspect="Content" ObjectID="_1725287010" r:id="rId576"/>
              </w:object>
            </w:r>
            <w:r>
              <w:br/>
              <w:t xml:space="preserve">Auf Grund der Reibung wird der Stein aber abgebremst und wandelt während des Fluges Energie in Wärmeenergie um. </w:t>
            </w:r>
            <w:r>
              <w:br/>
              <w:t>Wie groß ist dieser "Energieverlust"?</w:t>
            </w:r>
            <w:r>
              <w:br/>
              <w:t>Er ist die Differenz aus der kinetischen Energie, die der Stein hätte, wenn er ohne Reibung fliegen würde und der kinetischen Energie mit Reibung.</w:t>
            </w:r>
            <w:r>
              <w:br/>
            </w:r>
            <w:r>
              <w:rPr>
                <w:position w:val="-124"/>
              </w:rPr>
              <w:object w:dxaOrig="3159" w:dyaOrig="2640">
                <v:shape id="_x0000_i1312" type="#_x0000_t75" style="width:158.25pt;height:132pt" o:ole="" fillcolor="window">
                  <v:imagedata r:id="rId577" o:title=""/>
                </v:shape>
                <o:OLEObject Type="Embed" ProgID="Equation.3" ShapeID="_x0000_i1312" DrawAspect="Content" ObjectID="_1725287011" r:id="rId578"/>
              </w:object>
            </w:r>
            <w:r>
              <w:br/>
            </w:r>
            <w:r>
              <w:br/>
              <w:t>Um wie viel erhöht sich nun dadurch die Temperatur des Steines?</w:t>
            </w:r>
            <w:r>
              <w:br/>
            </w:r>
            <w:r>
              <w:rPr>
                <w:position w:val="-102"/>
              </w:rPr>
              <w:object w:dxaOrig="2580" w:dyaOrig="2160">
                <v:shape id="_x0000_i1313" type="#_x0000_t75" style="width:129pt;height:108pt" o:ole="" fillcolor="window">
                  <v:imagedata r:id="rId579" o:title=""/>
                </v:shape>
                <o:OLEObject Type="Embed" ProgID="Equation.3" ShapeID="_x0000_i1313" DrawAspect="Content" ObjectID="_1725287012" r:id="rId580"/>
              </w:object>
            </w:r>
            <w:r>
              <w:br/>
            </w:r>
          </w:p>
        </w:tc>
      </w:tr>
      <w:tr w:rsidR="001D5C37" w:rsidTr="001D5C37">
        <w:trPr>
          <w:cantSplit/>
        </w:trPr>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6909" w:type="dxa"/>
            <w:gridSpan w:val="3"/>
            <w:tcBorders>
              <w:top w:val="single" w:sz="4" w:space="0" w:color="auto"/>
              <w:left w:val="single" w:sz="4" w:space="0" w:color="auto"/>
              <w:bottom w:val="single" w:sz="4" w:space="0" w:color="auto"/>
              <w:right w:val="single" w:sz="4" w:space="0" w:color="auto"/>
            </w:tcBorders>
          </w:tcPr>
          <w:p w:rsidR="001D5C37" w:rsidRDefault="001D5C37" w:rsidP="006E4027">
            <w:bookmarkStart w:id="133" w:name="_Hlt54744325"/>
            <w:r>
              <w:t xml:space="preserve">Es werden 224,1 J in Wärme umgewandelt. </w:t>
            </w:r>
            <w:r>
              <w:br/>
              <w:t>Dabei erhöht sich die Temperatur des Steines um 0,11K.</w:t>
            </w:r>
            <w:bookmarkEnd w:id="133"/>
          </w:p>
        </w:tc>
      </w:tr>
    </w:tbl>
    <w:p w:rsidR="001D5C37" w:rsidRPr="004545F6" w:rsidRDefault="001D5C37" w:rsidP="006E4027">
      <w:pPr>
        <w:rPr>
          <w:rStyle w:val="Nummer"/>
        </w:rPr>
      </w:pPr>
      <w:r w:rsidRPr="004545F6">
        <w:rPr>
          <w:rStyle w:val="Nummer"/>
        </w:rPr>
        <w:br w:type="page"/>
      </w:r>
      <w:bookmarkStart w:id="134" w:name="m174"/>
      <w:r w:rsidRPr="004545F6">
        <w:rPr>
          <w:rStyle w:val="Nummer"/>
        </w:rPr>
        <w:lastRenderedPageBreak/>
        <w:t>174</w:t>
      </w:r>
      <w:bookmarkEnd w:id="134"/>
      <w:r w:rsidRPr="004545F6">
        <w:rPr>
          <w:rStyle w:val="Nummer"/>
        </w:rPr>
        <w:t xml:space="preserve">.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630"/>
        <w:gridCol w:w="2976"/>
        <w:gridCol w:w="1134"/>
        <w:gridCol w:w="3472"/>
      </w:tblGrid>
      <w:tr w:rsidR="001D5C37" w:rsidTr="001D5C37">
        <w:tc>
          <w:tcPr>
            <w:tcW w:w="1630"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2976"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48"/>
              </w:rPr>
              <w:object w:dxaOrig="1320" w:dyaOrig="1100">
                <v:shape id="_x0000_i1314" type="#_x0000_t75" style="width:66pt;height:54.75pt" o:ole="" fillcolor="window">
                  <v:imagedata r:id="rId581" o:title=""/>
                </v:shape>
                <o:OLEObject Type="Embed" ProgID="Equation.3" ShapeID="_x0000_i1314" DrawAspect="Content" ObjectID="_1725287013" r:id="rId582"/>
              </w:object>
            </w:r>
          </w:p>
        </w:tc>
        <w:tc>
          <w:tcPr>
            <w:tcW w:w="1134"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472"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28"/>
              </w:rPr>
              <w:object w:dxaOrig="440" w:dyaOrig="680">
                <v:shape id="_x0000_i1315" type="#_x0000_t75" style="width:21.75pt;height:33.75pt" o:ole="" fillcolor="window">
                  <v:imagedata r:id="rId583" o:title=""/>
                </v:shape>
                <o:OLEObject Type="Embed" ProgID="Equation.3" ShapeID="_x0000_i1315" DrawAspect="Content" ObjectID="_1725287014" r:id="rId584"/>
              </w:object>
            </w:r>
          </w:p>
        </w:tc>
      </w:tr>
      <w:tr w:rsidR="001D5C37" w:rsidTr="001D5C37">
        <w:trPr>
          <w:cantSplit/>
        </w:trPr>
        <w:tc>
          <w:tcPr>
            <w:tcW w:w="1630"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582"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a) Beschleunigung</w:t>
            </w:r>
            <w:r>
              <w:br/>
            </w:r>
            <w:r>
              <w:rPr>
                <w:position w:val="-116"/>
              </w:rPr>
              <w:object w:dxaOrig="960" w:dyaOrig="2439">
                <v:shape id="_x0000_i1316" type="#_x0000_t75" style="width:48pt;height:122.25pt" o:ole="" fillcolor="window">
                  <v:imagedata r:id="rId585" o:title=""/>
                </v:shape>
                <o:OLEObject Type="Embed" ProgID="Equation.3" ShapeID="_x0000_i1316" DrawAspect="Content" ObjectID="_1725287015" r:id="rId586"/>
              </w:object>
            </w:r>
            <w:r>
              <w:br/>
              <w:t>b) Auf das Seil wirkt die Gewichtskraft der Kabine und die Kraft, die zum Beschleunigen notwendig ist.</w:t>
            </w:r>
            <w:r>
              <w:br/>
            </w:r>
            <w:r>
              <w:rPr>
                <w:position w:val="-90"/>
              </w:rPr>
              <w:object w:dxaOrig="2860" w:dyaOrig="1900">
                <v:shape id="_x0000_i1317" type="#_x0000_t75" style="width:143.25pt;height:95.25pt" o:ole="" fillcolor="window">
                  <v:imagedata r:id="rId587" o:title=""/>
                </v:shape>
                <o:OLEObject Type="Embed" ProgID="Equation.3" ShapeID="_x0000_i1317" DrawAspect="Content" ObjectID="_1725287016" r:id="rId588"/>
              </w:object>
            </w:r>
            <w:r>
              <w:br/>
            </w:r>
          </w:p>
        </w:tc>
      </w:tr>
      <w:tr w:rsidR="001D5C37" w:rsidTr="001D5C37">
        <w:trPr>
          <w:cantSplit/>
        </w:trPr>
        <w:tc>
          <w:tcPr>
            <w:tcW w:w="1630"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582"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Die Kabine wird mit 0,2 m/s² beschleunigt. Auf das Seil wirkt dabei eine Kraft von 20,02 kN.</w:t>
            </w:r>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r w:rsidRPr="004545F6">
        <w:rPr>
          <w:rStyle w:val="Nummer"/>
        </w:rPr>
        <w:lastRenderedPageBreak/>
        <w:t>1</w:t>
      </w:r>
      <w:bookmarkStart w:id="135" w:name="_Hlt54828376"/>
      <w:bookmarkStart w:id="136" w:name="m175"/>
      <w:bookmarkEnd w:id="135"/>
      <w:r w:rsidRPr="004545F6">
        <w:rPr>
          <w:rStyle w:val="Nummer"/>
        </w:rPr>
        <w:t>75</w:t>
      </w:r>
      <w:bookmarkEnd w:id="136"/>
      <w:r w:rsidRPr="004545F6">
        <w:rPr>
          <w:rStyle w:val="Nummer"/>
        </w:rPr>
        <w:t>.</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771"/>
        <w:gridCol w:w="2835"/>
        <w:gridCol w:w="1560"/>
        <w:gridCol w:w="3046"/>
      </w:tblGrid>
      <w:tr w:rsidR="001D5C37" w:rsidTr="001D5C37">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bookmarkStart w:id="137" w:name="_Hlt54828351"/>
        <w:bookmarkEnd w:id="137"/>
        <w:tc>
          <w:tcPr>
            <w:tcW w:w="2835"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30"/>
              </w:rPr>
              <w:object w:dxaOrig="499" w:dyaOrig="720">
                <v:shape id="_x0000_i1318" type="#_x0000_t75" style="width:24.75pt;height:36pt" o:ole="" fillcolor="window">
                  <v:imagedata r:id="rId589" o:title=""/>
                </v:shape>
                <o:OLEObject Type="Embed" ProgID="Equation.3" ShapeID="_x0000_i1318" DrawAspect="Content" ObjectID="_1725287017" r:id="rId590"/>
              </w:object>
            </w:r>
          </w:p>
        </w:tc>
        <w:tc>
          <w:tcPr>
            <w:tcW w:w="1560"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046"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30"/>
              </w:rPr>
              <w:object w:dxaOrig="380" w:dyaOrig="700">
                <v:shape id="_x0000_i1319" type="#_x0000_t75" style="width:18.75pt;height:35.25pt" o:ole="" fillcolor="window">
                  <v:imagedata r:id="rId591" o:title=""/>
                </v:shape>
                <o:OLEObject Type="Embed" ProgID="Equation.3" ShapeID="_x0000_i1319" DrawAspect="Content" ObjectID="_1725287018" r:id="rId592"/>
              </w:object>
            </w:r>
          </w:p>
        </w:tc>
      </w:tr>
      <w:tr w:rsidR="001D5C37" w:rsidTr="001D5C37">
        <w:trPr>
          <w:cantSplit/>
        </w:trPr>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441"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Die kinetische Energie berechnet sich nach</w:t>
            </w:r>
            <w:r>
              <w:br/>
            </w:r>
            <w:r>
              <w:rPr>
                <w:position w:val="-24"/>
              </w:rPr>
              <w:object w:dxaOrig="1160" w:dyaOrig="620">
                <v:shape id="_x0000_i1320" type="#_x0000_t75" style="width:57.75pt;height:30.75pt" o:ole="" fillcolor="window">
                  <v:imagedata r:id="rId593" o:title=""/>
                </v:shape>
                <o:OLEObject Type="Embed" ProgID="Equation.3" ShapeID="_x0000_i1320" DrawAspect="Content" ObjectID="_1725287019" r:id="rId594"/>
              </w:object>
            </w:r>
            <w:r>
              <w:br/>
              <w:t>Bekannt ist, dass die kinetische Energie nach dem Bremsen nur noch ein Drittel der Anfangsenergie beträgt:</w:t>
            </w:r>
            <w:r>
              <w:br/>
            </w:r>
            <w:r>
              <w:rPr>
                <w:position w:val="-24"/>
              </w:rPr>
              <w:object w:dxaOrig="1380" w:dyaOrig="620">
                <v:shape id="_x0000_i1321" type="#_x0000_t75" style="width:69pt;height:30.75pt" o:ole="" fillcolor="window">
                  <v:imagedata r:id="rId595" o:title=""/>
                </v:shape>
                <o:OLEObject Type="Embed" ProgID="Equation.3" ShapeID="_x0000_i1321" DrawAspect="Content" ObjectID="_1725287020" r:id="rId596"/>
              </w:object>
            </w:r>
            <w:r>
              <w:br/>
              <w:t>Damit kann das gesuchte Verhältnis berechnet werden:</w:t>
            </w:r>
            <w:r>
              <w:br/>
            </w:r>
            <w:r>
              <w:rPr>
                <w:position w:val="-204"/>
              </w:rPr>
              <w:object w:dxaOrig="1760" w:dyaOrig="4200">
                <v:shape id="_x0000_i1322" type="#_x0000_t75" style="width:87.75pt;height:210pt" o:ole="" fillcolor="window">
                  <v:imagedata r:id="rId597" o:title=""/>
                </v:shape>
                <o:OLEObject Type="Embed" ProgID="Equation.3" ShapeID="_x0000_i1322" DrawAspect="Content" ObjectID="_1725287021" r:id="rId598"/>
              </w:object>
            </w:r>
            <w:bookmarkStart w:id="138" w:name="_Hlt54829105"/>
            <w:bookmarkEnd w:id="138"/>
            <w:r>
              <w:br/>
              <w:t xml:space="preserve">Die Endgeschwindigkeit ist also nicht ein Drittel so groß wie die Anfangsgeschwindigkeit, sondern sie ist Wurzel ein Drittel groß. Die Wurzel von ein Drittel ist 0,58, also etwa die Hälfte der ursprünglichen Geschwindigkeit. </w:t>
            </w:r>
          </w:p>
        </w:tc>
      </w:tr>
      <w:tr w:rsidR="001D5C37" w:rsidTr="001D5C37">
        <w:trPr>
          <w:cantSplit/>
        </w:trPr>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441" w:type="dxa"/>
            <w:gridSpan w:val="3"/>
            <w:tcBorders>
              <w:top w:val="single" w:sz="4" w:space="0" w:color="auto"/>
              <w:left w:val="single" w:sz="4" w:space="0" w:color="auto"/>
              <w:bottom w:val="single" w:sz="4" w:space="0" w:color="auto"/>
              <w:right w:val="single" w:sz="4" w:space="0" w:color="auto"/>
            </w:tcBorders>
          </w:tcPr>
          <w:p w:rsidR="001D5C37" w:rsidRDefault="001D5C37" w:rsidP="006E4027">
            <w:bookmarkStart w:id="139" w:name="_Hlt54829916"/>
            <w:r>
              <w:t>Die Endgeschwindigkeit verhält sich zur Anfangsgeschwindigkeit wie 1 zu Wurzel Drei.</w:t>
            </w:r>
            <w:bookmarkEnd w:id="139"/>
          </w:p>
        </w:tc>
      </w:tr>
    </w:tbl>
    <w:p w:rsidR="001D5C37" w:rsidRPr="004545F6" w:rsidRDefault="001D5C37" w:rsidP="006E4027">
      <w:pPr>
        <w:rPr>
          <w:rStyle w:val="Nummer"/>
        </w:rPr>
      </w:pPr>
      <w:bookmarkStart w:id="140" w:name="_Hlt54828388"/>
      <w:bookmarkEnd w:id="140"/>
    </w:p>
    <w:p w:rsidR="001D5C37" w:rsidRPr="004545F6" w:rsidRDefault="001D5C37" w:rsidP="006E4027">
      <w:pPr>
        <w:rPr>
          <w:rStyle w:val="Nummer"/>
        </w:rPr>
      </w:pPr>
      <w:r w:rsidRPr="004545F6">
        <w:rPr>
          <w:rStyle w:val="Nummer"/>
        </w:rPr>
        <w:br w:type="page"/>
      </w:r>
      <w:r w:rsidRPr="004545F6">
        <w:rPr>
          <w:rStyle w:val="Nummer"/>
        </w:rPr>
        <w:lastRenderedPageBreak/>
        <w:t>1</w:t>
      </w:r>
      <w:bookmarkStart w:id="141" w:name="m181"/>
      <w:r w:rsidRPr="004545F6">
        <w:rPr>
          <w:rStyle w:val="Nummer"/>
        </w:rPr>
        <w:t>8</w:t>
      </w:r>
      <w:bookmarkEnd w:id="141"/>
      <w:r w:rsidRPr="004545F6">
        <w:rPr>
          <w:rStyle w:val="Nummer"/>
        </w:rPr>
        <w:t xml:space="preserve">1.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2303"/>
        <w:gridCol w:w="2303"/>
        <w:gridCol w:w="2303"/>
        <w:gridCol w:w="2303"/>
      </w:tblGrid>
      <w:tr w:rsidR="001D5C37" w:rsidTr="001D5C37">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bookmarkStart w:id="142" w:name="_Hlt54830176"/>
        <w:bookmarkEnd w:id="142"/>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48"/>
              </w:rPr>
              <w:object w:dxaOrig="1680" w:dyaOrig="1100">
                <v:shape id="_x0000_i1323" type="#_x0000_t75" style="width:84pt;height:54.75pt" o:ole="" fillcolor="window">
                  <v:imagedata r:id="rId599" o:title=""/>
                </v:shape>
                <o:OLEObject Type="Embed" ProgID="Equation.3" ShapeID="_x0000_i1323" DrawAspect="Content" ObjectID="_1725287022" r:id="rId600"/>
              </w:object>
            </w:r>
          </w:p>
        </w:tc>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30"/>
              </w:rPr>
              <w:object w:dxaOrig="499" w:dyaOrig="720">
                <v:shape id="_x0000_i1324" type="#_x0000_t75" style="width:24.75pt;height:36pt" o:ole="" fillcolor="window">
                  <v:imagedata r:id="rId601" o:title=""/>
                </v:shape>
                <o:OLEObject Type="Embed" ProgID="Equation.3" ShapeID="_x0000_i1324" DrawAspect="Content" ObjectID="_1725287023" r:id="rId602"/>
              </w:object>
            </w:r>
          </w:p>
        </w:tc>
      </w:tr>
      <w:tr w:rsidR="001D5C37" w:rsidTr="001D5C37">
        <w:trPr>
          <w:cantSplit/>
        </w:trPr>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6909"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Es wird als erstes die kinetische Energie für die erste Geschwindigkeit berechnet.</w:t>
            </w:r>
            <w:r>
              <w:br/>
            </w:r>
            <w:r>
              <w:rPr>
                <w:position w:val="-60"/>
              </w:rPr>
              <w:object w:dxaOrig="2260" w:dyaOrig="1640">
                <v:shape id="_x0000_i1325" type="#_x0000_t75" style="width:113.25pt;height:81.75pt" o:ole="" fillcolor="window">
                  <v:imagedata r:id="rId603" o:title=""/>
                </v:shape>
                <o:OLEObject Type="Embed" ProgID="Equation.3" ShapeID="_x0000_i1325" DrawAspect="Content" ObjectID="_1725287024" r:id="rId604"/>
              </w:object>
            </w:r>
            <w:r>
              <w:br/>
              <w:t>Da das Auto aus dem Stand beschleunigte, also mit der Anfangsenergie Null, ist das die Energie, die für die erste Beschleunigungsphase benötigt wird.</w:t>
            </w:r>
            <w:r>
              <w:br/>
            </w:r>
            <w:r>
              <w:br/>
              <w:t>Welche kinetische Energie besitzt das Auto nach der zweiten Beschleunigung?</w:t>
            </w:r>
            <w:r>
              <w:br/>
            </w:r>
            <w:r>
              <w:rPr>
                <w:position w:val="-44"/>
              </w:rPr>
              <w:object w:dxaOrig="1380" w:dyaOrig="999">
                <v:shape id="_x0000_i1326" type="#_x0000_t75" style="width:69pt;height:50.25pt" o:ole="" fillcolor="window">
                  <v:imagedata r:id="rId605" o:title=""/>
                </v:shape>
                <o:OLEObject Type="Embed" ProgID="Equation.3" ShapeID="_x0000_i1326" DrawAspect="Content" ObjectID="_1725287025" r:id="rId606"/>
              </w:object>
            </w:r>
            <w:r>
              <w:br/>
              <w:t xml:space="preserve">Mit der Endgeschwindigkeit besitzt das Fahrzeug eine Energie von 200 kJ. Damit sind für die zweite Beschleunigungsphase 150 kJ notwendig gewesen. Das ist das dreifache der ersten Phase. </w:t>
            </w:r>
            <w:r>
              <w:br/>
              <w:t>Es ist also deutlich aufwendiger von 36 km/h auf 72 km/h zu beschleunigen also aus dem Stand die gleiche Geschwindigkeitsänderung zu erreichen.</w:t>
            </w:r>
            <w:r>
              <w:br/>
              <w:t xml:space="preserve">Das ganze ist ziemlich Autofahrerfeindlich. </w:t>
            </w:r>
          </w:p>
        </w:tc>
      </w:tr>
      <w:tr w:rsidR="001D5C37" w:rsidTr="001D5C37">
        <w:trPr>
          <w:cantSplit/>
        </w:trPr>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6909" w:type="dxa"/>
            <w:gridSpan w:val="3"/>
            <w:tcBorders>
              <w:top w:val="single" w:sz="4" w:space="0" w:color="auto"/>
              <w:left w:val="single" w:sz="4" w:space="0" w:color="auto"/>
              <w:bottom w:val="single" w:sz="4" w:space="0" w:color="auto"/>
              <w:right w:val="single" w:sz="4" w:space="0" w:color="auto"/>
            </w:tcBorders>
          </w:tcPr>
          <w:p w:rsidR="001D5C37" w:rsidRDefault="001D5C37" w:rsidP="006E4027">
            <w:bookmarkStart w:id="143" w:name="_Hlt54852780"/>
            <w:r>
              <w:t>In der ersten Beschleunigungsphase werden 50 kJ und in der zweiten 150 kJ benötigt.</w:t>
            </w:r>
            <w:bookmarkEnd w:id="143"/>
          </w:p>
        </w:tc>
      </w:tr>
    </w:tbl>
    <w:p w:rsidR="001D5C37" w:rsidRPr="004545F6" w:rsidRDefault="001D5C37" w:rsidP="006E4027">
      <w:pPr>
        <w:rPr>
          <w:rStyle w:val="Nummer"/>
        </w:rPr>
      </w:pPr>
      <w:r>
        <w:br/>
      </w:r>
      <w:r w:rsidRPr="004545F6">
        <w:rPr>
          <w:rStyle w:val="Nummer"/>
        </w:rPr>
        <w:br w:type="page"/>
      </w:r>
      <w:r w:rsidRPr="004545F6">
        <w:rPr>
          <w:rStyle w:val="Nummer"/>
        </w:rPr>
        <w:lastRenderedPageBreak/>
        <w:t>1</w:t>
      </w:r>
      <w:bookmarkStart w:id="144" w:name="m184"/>
      <w:r w:rsidRPr="004545F6">
        <w:rPr>
          <w:rStyle w:val="Nummer"/>
        </w:rPr>
        <w:t>8</w:t>
      </w:r>
      <w:bookmarkEnd w:id="144"/>
      <w:r w:rsidRPr="004545F6">
        <w:rPr>
          <w:rStyle w:val="Nummer"/>
        </w:rPr>
        <w:t xml:space="preserve">4. </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587"/>
        <w:gridCol w:w="1134"/>
        <w:gridCol w:w="3188"/>
      </w:tblGrid>
      <w:tr w:rsidR="001D5C37" w:rsidTr="001D5C37">
        <w:tc>
          <w:tcPr>
            <w:tcW w:w="2303" w:type="dxa"/>
          </w:tcPr>
          <w:p w:rsidR="001D5C37" w:rsidRDefault="001D5C37" w:rsidP="006E4027">
            <w:r>
              <w:t>geg.:</w:t>
            </w:r>
          </w:p>
        </w:tc>
        <w:tc>
          <w:tcPr>
            <w:tcW w:w="2587" w:type="dxa"/>
          </w:tcPr>
          <w:p w:rsidR="001D5C37" w:rsidRDefault="003229A2" w:rsidP="006E4027">
            <w:r w:rsidRPr="003229A2">
              <w:rPr>
                <w:position w:val="-34"/>
              </w:rPr>
              <w:object w:dxaOrig="2260" w:dyaOrig="800">
                <v:shape id="_x0000_i1327" type="#_x0000_t75" style="width:113.25pt;height:39.75pt" o:ole="" fillcolor="window">
                  <v:imagedata r:id="rId607" o:title=""/>
                </v:shape>
                <o:OLEObject Type="Embed" ProgID="Equation.DSMT4" ShapeID="_x0000_i1327" DrawAspect="Content" ObjectID="_1725287026" r:id="rId608"/>
              </w:object>
            </w:r>
          </w:p>
        </w:tc>
        <w:tc>
          <w:tcPr>
            <w:tcW w:w="1134" w:type="dxa"/>
          </w:tcPr>
          <w:p w:rsidR="001D5C37" w:rsidRDefault="001D5C37" w:rsidP="006E4027">
            <w:r>
              <w:t>ges.:</w:t>
            </w:r>
          </w:p>
        </w:tc>
        <w:tc>
          <w:tcPr>
            <w:tcW w:w="3188" w:type="dxa"/>
          </w:tcPr>
          <w:p w:rsidR="001D5C37" w:rsidRDefault="001D5C37" w:rsidP="006E4027">
            <w:r>
              <w:t>m</w:t>
            </w:r>
          </w:p>
        </w:tc>
      </w:tr>
      <w:tr w:rsidR="001D5C37" w:rsidTr="001D5C37">
        <w:trPr>
          <w:cantSplit/>
        </w:trPr>
        <w:tc>
          <w:tcPr>
            <w:tcW w:w="2303" w:type="dxa"/>
          </w:tcPr>
          <w:p w:rsidR="001D5C37" w:rsidRDefault="001D5C37" w:rsidP="006E4027">
            <w:r>
              <w:t>Lösung:</w:t>
            </w:r>
          </w:p>
        </w:tc>
        <w:tc>
          <w:tcPr>
            <w:tcW w:w="6909" w:type="dxa"/>
            <w:gridSpan w:val="3"/>
          </w:tcPr>
          <w:p w:rsidR="001D5C37" w:rsidRDefault="003229A2" w:rsidP="006E4027">
            <w:r w:rsidRPr="003229A2">
              <w:rPr>
                <w:position w:val="-84"/>
              </w:rPr>
              <w:object w:dxaOrig="2380" w:dyaOrig="1800">
                <v:shape id="_x0000_i1328" type="#_x0000_t75" style="width:119.25pt;height:90pt" o:ole="" fillcolor="window">
                  <v:imagedata r:id="rId609" o:title=""/>
                </v:shape>
                <o:OLEObject Type="Embed" ProgID="Equation.DSMT4" ShapeID="_x0000_i1328" DrawAspect="Content" ObjectID="_1725287027" r:id="rId610"/>
              </w:object>
            </w:r>
          </w:p>
        </w:tc>
      </w:tr>
      <w:tr w:rsidR="001D5C37" w:rsidTr="001D5C37">
        <w:trPr>
          <w:cantSplit/>
        </w:trPr>
        <w:tc>
          <w:tcPr>
            <w:tcW w:w="2303" w:type="dxa"/>
          </w:tcPr>
          <w:p w:rsidR="001D5C37" w:rsidRDefault="001D5C37" w:rsidP="006E4027">
            <w:r>
              <w:t>Antwort:</w:t>
            </w:r>
          </w:p>
        </w:tc>
        <w:tc>
          <w:tcPr>
            <w:tcW w:w="6909" w:type="dxa"/>
            <w:gridSpan w:val="3"/>
          </w:tcPr>
          <w:p w:rsidR="001D5C37" w:rsidRDefault="001D5C37" w:rsidP="006E4027">
            <w:r>
              <w:t>Der Goldklumpen hat eine Masse von 77,2 kg. Das lässt sich sicher nicht so leicht im Tuch eingewickelt über die Schulter werfen.</w:t>
            </w:r>
          </w:p>
        </w:tc>
      </w:tr>
    </w:tbl>
    <w:p w:rsidR="001D5C37" w:rsidRPr="004545F6" w:rsidRDefault="001D5C37" w:rsidP="006E4027">
      <w:pPr>
        <w:rPr>
          <w:rStyle w:val="Nummer"/>
        </w:rPr>
      </w:pPr>
      <w:r w:rsidRPr="004545F6">
        <w:rPr>
          <w:rStyle w:val="Nummer"/>
        </w:rPr>
        <w:br w:type="page"/>
      </w:r>
      <w:bookmarkStart w:id="145" w:name="m186"/>
      <w:bookmarkEnd w:id="145"/>
      <w:r w:rsidRPr="004545F6">
        <w:rPr>
          <w:rStyle w:val="Nummer"/>
        </w:rPr>
        <w:lastRenderedPageBreak/>
        <w:t xml:space="preserve">186. </w:t>
      </w:r>
    </w:p>
    <w:tbl>
      <w:tblPr>
        <w:tblW w:w="0" w:type="auto"/>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985"/>
        <w:gridCol w:w="4897"/>
        <w:gridCol w:w="1134"/>
        <w:gridCol w:w="1701"/>
      </w:tblGrid>
      <w:tr w:rsidR="001D5C37" w:rsidTr="001D5C37">
        <w:tc>
          <w:tcPr>
            <w:tcW w:w="985" w:type="dxa"/>
          </w:tcPr>
          <w:p w:rsidR="001D5C37" w:rsidRDefault="001D5C37" w:rsidP="006E4027">
            <w:r>
              <w:t>geg.:</w:t>
            </w:r>
          </w:p>
        </w:tc>
        <w:tc>
          <w:tcPr>
            <w:tcW w:w="4897" w:type="dxa"/>
          </w:tcPr>
          <w:p w:rsidR="001D5C37" w:rsidRDefault="001D5C37" w:rsidP="006E4027">
            <w:r>
              <w:rPr>
                <w:position w:val="-34"/>
              </w:rPr>
              <w:object w:dxaOrig="1040" w:dyaOrig="760">
                <v:shape id="_x0000_i1329" type="#_x0000_t75" style="width:51.75pt;height:38.25pt" o:ole="" fillcolor="window">
                  <v:imagedata r:id="rId611" o:title=""/>
                </v:shape>
                <o:OLEObject Type="Embed" ProgID="Equation.3" ShapeID="_x0000_i1329" DrawAspect="Content" ObjectID="_1725287028" r:id="rId612"/>
              </w:object>
            </w:r>
          </w:p>
          <w:p w:rsidR="001D5C37" w:rsidRDefault="001D5C37" w:rsidP="006E4027"/>
        </w:tc>
        <w:tc>
          <w:tcPr>
            <w:tcW w:w="1134" w:type="dxa"/>
          </w:tcPr>
          <w:p w:rsidR="001D5C37" w:rsidRDefault="001D5C37" w:rsidP="006E4027">
            <w:r>
              <w:t>ges.:</w:t>
            </w:r>
          </w:p>
        </w:tc>
        <w:tc>
          <w:tcPr>
            <w:tcW w:w="1701" w:type="dxa"/>
          </w:tcPr>
          <w:p w:rsidR="001D5C37" w:rsidRDefault="001D5C37" w:rsidP="006E4027">
            <w:r>
              <w:t>m</w:t>
            </w:r>
          </w:p>
        </w:tc>
      </w:tr>
      <w:tr w:rsidR="001D5C37" w:rsidTr="001D5C37">
        <w:trPr>
          <w:cantSplit/>
        </w:trPr>
        <w:tc>
          <w:tcPr>
            <w:tcW w:w="985" w:type="dxa"/>
          </w:tcPr>
          <w:p w:rsidR="001D5C37" w:rsidRDefault="001D5C37" w:rsidP="006E4027">
            <w:r>
              <w:t>Lösung:</w:t>
            </w:r>
          </w:p>
        </w:tc>
        <w:tc>
          <w:tcPr>
            <w:tcW w:w="7732" w:type="dxa"/>
            <w:gridSpan w:val="3"/>
          </w:tcPr>
          <w:p w:rsidR="001D5C37" w:rsidRDefault="001D5C37" w:rsidP="006E4027">
            <w:r>
              <w:t>Die Dichte eines Körpers gibt an, welche Masse ein bestimmtes Volumen hat. Die angegeben Dic</w:t>
            </w:r>
            <w:bookmarkStart w:id="146" w:name="_Hlt118610537"/>
            <w:bookmarkEnd w:id="146"/>
            <w:r>
              <w:t xml:space="preserve">hte des Betons bedeutet, dass ein Kubikmeter eine Masse von 2000 kg, also 2 t hat. </w:t>
            </w:r>
          </w:p>
          <w:p w:rsidR="001D5C37" w:rsidRDefault="001D5C37" w:rsidP="006E4027">
            <w:r>
              <w:rPr>
                <w:position w:val="-76"/>
              </w:rPr>
              <w:object w:dxaOrig="1680" w:dyaOrig="1860">
                <v:shape id="_x0000_i1330" type="#_x0000_t75" style="width:84pt;height:93pt" o:ole="" fillcolor="window">
                  <v:imagedata r:id="rId613" o:title=""/>
                </v:shape>
                <o:OLEObject Type="Embed" ProgID="Equation.3" ShapeID="_x0000_i1330" DrawAspect="Content" ObjectID="_1725287029" r:id="rId614"/>
              </w:object>
            </w:r>
          </w:p>
        </w:tc>
      </w:tr>
      <w:tr w:rsidR="001D5C37" w:rsidTr="001D5C37">
        <w:trPr>
          <w:cantSplit/>
        </w:trPr>
        <w:tc>
          <w:tcPr>
            <w:tcW w:w="985" w:type="dxa"/>
          </w:tcPr>
          <w:p w:rsidR="001D5C37" w:rsidRDefault="001D5C37" w:rsidP="006E4027">
            <w:r>
              <w:t>Antwort:</w:t>
            </w:r>
          </w:p>
        </w:tc>
        <w:tc>
          <w:tcPr>
            <w:tcW w:w="7732" w:type="dxa"/>
            <w:gridSpan w:val="3"/>
          </w:tcPr>
          <w:p w:rsidR="001D5C37" w:rsidRDefault="001D5C37" w:rsidP="006E4027">
            <w:r>
              <w:t>Die Masse des erforderlichen Betons beträgt 68 t.</w:t>
            </w:r>
          </w:p>
        </w:tc>
      </w:tr>
    </w:tbl>
    <w:p w:rsidR="001D5C37" w:rsidRDefault="001D5C37" w:rsidP="006E4027"/>
    <w:p w:rsidR="001D5C37" w:rsidRDefault="001D5C37" w:rsidP="006E4027">
      <w:r>
        <w:br/>
      </w:r>
      <w:r>
        <w:br/>
      </w:r>
    </w:p>
    <w:p w:rsidR="001D5C37" w:rsidRPr="004545F6" w:rsidRDefault="001D5C37" w:rsidP="006E4027">
      <w:pPr>
        <w:rPr>
          <w:rStyle w:val="Nummer"/>
        </w:rPr>
      </w:pPr>
      <w:r>
        <w:br w:type="page"/>
      </w:r>
      <w:r w:rsidRPr="004545F6">
        <w:rPr>
          <w:rStyle w:val="Nummer"/>
        </w:rPr>
        <w:lastRenderedPageBreak/>
        <w:t>1</w:t>
      </w:r>
      <w:bookmarkStart w:id="147" w:name="m190"/>
      <w:r w:rsidRPr="004545F6">
        <w:rPr>
          <w:rStyle w:val="Nummer"/>
        </w:rPr>
        <w:t>9</w:t>
      </w:r>
      <w:bookmarkEnd w:id="147"/>
      <w:r w:rsidRPr="004545F6">
        <w:rPr>
          <w:rStyle w:val="Nummer"/>
        </w:rPr>
        <w:t>0.</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488"/>
        <w:gridCol w:w="2410"/>
        <w:gridCol w:w="992"/>
        <w:gridCol w:w="4322"/>
      </w:tblGrid>
      <w:tr w:rsidR="001D5C37" w:rsidTr="001D5C37">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bookmarkStart w:id="148" w:name="_Hlt29280766"/>
        <w:bookmarkEnd w:id="148"/>
        <w:tc>
          <w:tcPr>
            <w:tcW w:w="2410"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34"/>
              </w:rPr>
              <w:object w:dxaOrig="1219" w:dyaOrig="800">
                <v:shape id="_x0000_i1331" type="#_x0000_t75" style="width:60.75pt;height:39.75pt" o:ole="" fillcolor="window">
                  <v:imagedata r:id="rId615" o:title=""/>
                </v:shape>
                <o:OLEObject Type="Embed" ProgID="Equation.3" ShapeID="_x0000_i1331" DrawAspect="Content" ObjectID="_1725287030" r:id="rId616"/>
              </w:object>
            </w:r>
          </w:p>
        </w:tc>
        <w:tc>
          <w:tcPr>
            <w:tcW w:w="992"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4322" w:type="dxa"/>
            <w:tcBorders>
              <w:top w:val="single" w:sz="4" w:space="0" w:color="auto"/>
              <w:left w:val="single" w:sz="4" w:space="0" w:color="auto"/>
              <w:bottom w:val="single" w:sz="4" w:space="0" w:color="auto"/>
              <w:right w:val="single" w:sz="4" w:space="0" w:color="auto"/>
            </w:tcBorders>
          </w:tcPr>
          <w:p w:rsidR="001D5C37" w:rsidRDefault="001D5C37" w:rsidP="006E4027">
            <w:r>
              <w:t>V</w:t>
            </w:r>
          </w:p>
        </w:tc>
      </w:tr>
      <w:tr w:rsidR="001D5C37" w:rsidTr="001D5C37">
        <w:trPr>
          <w:cantSplit/>
        </w:trPr>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724"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Welches Volumen nimmt das Quecksilber ein?</w:t>
            </w:r>
            <w:r>
              <w:br/>
            </w:r>
            <w:r>
              <w:rPr>
                <w:position w:val="-118"/>
              </w:rPr>
              <w:object w:dxaOrig="1260" w:dyaOrig="2480">
                <v:shape id="_x0000_i1332" type="#_x0000_t75" style="width:63pt;height:123.75pt" o:ole="" fillcolor="window">
                  <v:imagedata r:id="rId617" o:title=""/>
                </v:shape>
                <o:OLEObject Type="Embed" ProgID="Equation.3" ShapeID="_x0000_i1332" DrawAspect="Content" ObjectID="_1725287031" r:id="rId618"/>
              </w:object>
            </w:r>
            <w:r>
              <w:br/>
            </w:r>
          </w:p>
        </w:tc>
      </w:tr>
      <w:tr w:rsidR="001D5C37" w:rsidTr="001D5C37">
        <w:trPr>
          <w:cantSplit/>
        </w:trPr>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724"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Das ist weniger als 0,5 l sind, kann man das Quecksilber in die Flasche füllen.</w:t>
            </w:r>
          </w:p>
        </w:tc>
      </w:tr>
    </w:tbl>
    <w:p w:rsidR="001D5C37" w:rsidRDefault="001D5C37" w:rsidP="006E4027">
      <w:r>
        <w:t xml:space="preserve"> </w:t>
      </w:r>
    </w:p>
    <w:p w:rsidR="001D5C37" w:rsidRPr="004545F6" w:rsidRDefault="001D5C37" w:rsidP="006E4027">
      <w:pPr>
        <w:rPr>
          <w:rStyle w:val="Nummer"/>
        </w:rPr>
      </w:pPr>
      <w:r>
        <w:br w:type="page"/>
      </w:r>
      <w:r w:rsidRPr="004545F6">
        <w:rPr>
          <w:rStyle w:val="Nummer"/>
        </w:rPr>
        <w:lastRenderedPageBreak/>
        <w:t>1</w:t>
      </w:r>
      <w:bookmarkStart w:id="149" w:name="m192"/>
      <w:r w:rsidRPr="004545F6">
        <w:rPr>
          <w:rStyle w:val="Nummer"/>
        </w:rPr>
        <w:t>9</w:t>
      </w:r>
      <w:bookmarkEnd w:id="149"/>
      <w:r w:rsidRPr="004545F6">
        <w:rPr>
          <w:rStyle w:val="Nummer"/>
        </w:rPr>
        <w:t xml:space="preserve">2.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488"/>
        <w:gridCol w:w="3118"/>
        <w:gridCol w:w="1418"/>
        <w:gridCol w:w="3188"/>
      </w:tblGrid>
      <w:tr w:rsidR="001D5C37" w:rsidTr="001D5C37">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3118"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74"/>
              </w:rPr>
              <w:object w:dxaOrig="1260" w:dyaOrig="1600">
                <v:shape id="_x0000_i1333" type="#_x0000_t75" style="width:63pt;height:80.25pt" o:ole="" fillcolor="window">
                  <v:imagedata r:id="rId619" o:title=""/>
                </v:shape>
                <o:OLEObject Type="Embed" ProgID="Equation.3" ShapeID="_x0000_i1333" DrawAspect="Content" ObjectID="_1725287032" r:id="rId620"/>
              </w:object>
            </w:r>
          </w:p>
        </w:tc>
        <w:tc>
          <w:tcPr>
            <w:tcW w:w="1418"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bookmarkStart w:id="150" w:name="_Hlt29301098"/>
        <w:bookmarkEnd w:id="150"/>
        <w:tc>
          <w:tcPr>
            <w:tcW w:w="3188"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12"/>
              </w:rPr>
              <w:object w:dxaOrig="340" w:dyaOrig="360">
                <v:shape id="_x0000_i1334" type="#_x0000_t75" style="width:17.25pt;height:18pt" o:ole="" fillcolor="window">
                  <v:imagedata r:id="rId621" o:title=""/>
                </v:shape>
                <o:OLEObject Type="Embed" ProgID="Equation.3" ShapeID="_x0000_i1334" DrawAspect="Content" ObjectID="_1725287033" r:id="rId622"/>
              </w:object>
            </w:r>
          </w:p>
        </w:tc>
      </w:tr>
      <w:tr w:rsidR="001D5C37" w:rsidTr="001D5C37">
        <w:trPr>
          <w:cantSplit/>
        </w:trPr>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724"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1. Masse des Wassers</w:t>
            </w:r>
            <w:r>
              <w:br/>
            </w:r>
            <w:r w:rsidR="00324876" w:rsidRPr="00324876">
              <w:rPr>
                <w:position w:val="-52"/>
              </w:rPr>
              <w:object w:dxaOrig="1980" w:dyaOrig="1160">
                <v:shape id="_x0000_i1335" type="#_x0000_t75" style="width:99pt;height:57.75pt" o:ole="" fillcolor="window">
                  <v:imagedata r:id="rId623" o:title=""/>
                </v:shape>
                <o:OLEObject Type="Embed" ProgID="Equation.DSMT4" ShapeID="_x0000_i1335" DrawAspect="Content" ObjectID="_1725287034" r:id="rId624"/>
              </w:object>
            </w:r>
            <w:r>
              <w:br/>
            </w:r>
            <w:r>
              <w:br/>
              <w:t>2. Daraus ergibt sich die Glasmasse von 600 g.</w:t>
            </w:r>
            <w:r>
              <w:br/>
              <w:t>3. Volumen des Glases</w:t>
            </w:r>
            <w:r>
              <w:br/>
            </w:r>
            <w:r>
              <w:rPr>
                <w:position w:val="-122"/>
              </w:rPr>
              <w:object w:dxaOrig="1440" w:dyaOrig="2560">
                <v:shape id="_x0000_i1336" type="#_x0000_t75" style="width:1in;height:128.25pt" o:ole="" fillcolor="window">
                  <v:imagedata r:id="rId625" o:title=""/>
                </v:shape>
                <o:OLEObject Type="Embed" ProgID="Equation.3" ShapeID="_x0000_i1336" DrawAspect="Content" ObjectID="_1725287035" r:id="rId626"/>
              </w:object>
            </w:r>
          </w:p>
        </w:tc>
      </w:tr>
      <w:tr w:rsidR="001D5C37" w:rsidTr="001D5C37">
        <w:trPr>
          <w:cantSplit/>
        </w:trPr>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724"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Das Wasser ist in 240 cm³ Glas verpackt.</w:t>
            </w:r>
          </w:p>
        </w:tc>
      </w:tr>
    </w:tbl>
    <w:p w:rsidR="0032202E" w:rsidRDefault="0032202E" w:rsidP="006E4027"/>
    <w:p w:rsidR="0032202E" w:rsidRPr="0032202E" w:rsidRDefault="0032202E" w:rsidP="006E4027">
      <w:pPr>
        <w:rPr>
          <w:rStyle w:val="Nummer"/>
        </w:rPr>
      </w:pPr>
      <w:r>
        <w:br w:type="page"/>
      </w:r>
      <w:bookmarkStart w:id="151" w:name="m196"/>
      <w:r w:rsidRPr="0032202E">
        <w:rPr>
          <w:rStyle w:val="Nummer"/>
        </w:rPr>
        <w:lastRenderedPageBreak/>
        <w:t>196</w:t>
      </w:r>
      <w:bookmarkEnd w:id="151"/>
      <w:r w:rsidRPr="0032202E">
        <w:rPr>
          <w:rStyle w:val="Nummer"/>
        </w:rPr>
        <w:t xml:space="preserve">. </w:t>
      </w:r>
    </w:p>
    <w:tbl>
      <w:tblPr>
        <w:tblW w:w="0" w:type="auto"/>
        <w:tblLayout w:type="fixed"/>
        <w:tblCellMar>
          <w:left w:w="70" w:type="dxa"/>
          <w:right w:w="70" w:type="dxa"/>
        </w:tblCellMar>
        <w:tblLook w:val="0000" w:firstRow="0" w:lastRow="0" w:firstColumn="0" w:lastColumn="0" w:noHBand="0" w:noVBand="0"/>
      </w:tblPr>
      <w:tblGrid>
        <w:gridCol w:w="1488"/>
        <w:gridCol w:w="3118"/>
        <w:gridCol w:w="1418"/>
        <w:gridCol w:w="3188"/>
      </w:tblGrid>
      <w:tr w:rsidR="0032202E" w:rsidTr="0032202E">
        <w:tc>
          <w:tcPr>
            <w:tcW w:w="1488" w:type="dxa"/>
            <w:tcBorders>
              <w:top w:val="single" w:sz="4" w:space="0" w:color="auto"/>
              <w:left w:val="single" w:sz="4" w:space="0" w:color="auto"/>
              <w:bottom w:val="single" w:sz="4" w:space="0" w:color="auto"/>
              <w:right w:val="single" w:sz="4" w:space="0" w:color="auto"/>
            </w:tcBorders>
          </w:tcPr>
          <w:p w:rsidR="0032202E" w:rsidRDefault="0032202E" w:rsidP="0032202E">
            <w:r>
              <w:t>geg.:</w:t>
            </w:r>
          </w:p>
        </w:tc>
        <w:tc>
          <w:tcPr>
            <w:tcW w:w="3118" w:type="dxa"/>
            <w:tcBorders>
              <w:top w:val="single" w:sz="4" w:space="0" w:color="auto"/>
              <w:left w:val="single" w:sz="4" w:space="0" w:color="auto"/>
              <w:bottom w:val="single" w:sz="4" w:space="0" w:color="auto"/>
              <w:right w:val="single" w:sz="4" w:space="0" w:color="auto"/>
            </w:tcBorders>
          </w:tcPr>
          <w:p w:rsidR="0032202E" w:rsidRDefault="0032202E" w:rsidP="0032202E">
            <w:r w:rsidRPr="0032202E">
              <w:rPr>
                <w:position w:val="-46"/>
              </w:rPr>
              <w:object w:dxaOrig="840" w:dyaOrig="1040">
                <v:shape id="_x0000_i1337" type="#_x0000_t75" style="width:42pt;height:51.75pt" o:ole="">
                  <v:imagedata r:id="rId627" o:title=""/>
                </v:shape>
                <o:OLEObject Type="Embed" ProgID="Equation.DSMT4" ShapeID="_x0000_i1337" DrawAspect="Content" ObjectID="_1725287036" r:id="rId628"/>
              </w:object>
            </w:r>
          </w:p>
        </w:tc>
        <w:tc>
          <w:tcPr>
            <w:tcW w:w="1418" w:type="dxa"/>
            <w:tcBorders>
              <w:top w:val="single" w:sz="4" w:space="0" w:color="auto"/>
              <w:left w:val="single" w:sz="4" w:space="0" w:color="auto"/>
              <w:bottom w:val="single" w:sz="4" w:space="0" w:color="auto"/>
              <w:right w:val="single" w:sz="4" w:space="0" w:color="auto"/>
            </w:tcBorders>
          </w:tcPr>
          <w:p w:rsidR="0032202E" w:rsidRDefault="0032202E" w:rsidP="0032202E">
            <w:r>
              <w:t>ges.:</w:t>
            </w:r>
          </w:p>
        </w:tc>
        <w:tc>
          <w:tcPr>
            <w:tcW w:w="3188" w:type="dxa"/>
            <w:tcBorders>
              <w:top w:val="single" w:sz="4" w:space="0" w:color="auto"/>
              <w:left w:val="single" w:sz="4" w:space="0" w:color="auto"/>
              <w:bottom w:val="single" w:sz="4" w:space="0" w:color="auto"/>
              <w:right w:val="single" w:sz="4" w:space="0" w:color="auto"/>
            </w:tcBorders>
          </w:tcPr>
          <w:p w:rsidR="0032202E" w:rsidRDefault="0032202E" w:rsidP="0032202E">
            <w:r w:rsidRPr="0032202E">
              <w:rPr>
                <w:position w:val="-12"/>
              </w:rPr>
              <w:object w:dxaOrig="999" w:dyaOrig="360">
                <v:shape id="_x0000_i1338" type="#_x0000_t75" style="width:50.25pt;height:18pt" o:ole="">
                  <v:imagedata r:id="rId629" o:title=""/>
                </v:shape>
                <o:OLEObject Type="Embed" ProgID="Equation.DSMT4" ShapeID="_x0000_i1338" DrawAspect="Content" ObjectID="_1725287037" r:id="rId630"/>
              </w:object>
            </w:r>
          </w:p>
        </w:tc>
      </w:tr>
      <w:tr w:rsidR="0032202E" w:rsidTr="0032202E">
        <w:trPr>
          <w:cantSplit/>
        </w:trPr>
        <w:tc>
          <w:tcPr>
            <w:tcW w:w="1488" w:type="dxa"/>
            <w:tcBorders>
              <w:top w:val="single" w:sz="4" w:space="0" w:color="auto"/>
              <w:left w:val="single" w:sz="4" w:space="0" w:color="auto"/>
              <w:bottom w:val="single" w:sz="4" w:space="0" w:color="auto"/>
              <w:right w:val="single" w:sz="4" w:space="0" w:color="auto"/>
            </w:tcBorders>
          </w:tcPr>
          <w:p w:rsidR="0032202E" w:rsidRDefault="0032202E" w:rsidP="0032202E">
            <w:r>
              <w:t>Lösung:</w:t>
            </w:r>
          </w:p>
        </w:tc>
        <w:tc>
          <w:tcPr>
            <w:tcW w:w="7724" w:type="dxa"/>
            <w:gridSpan w:val="3"/>
            <w:tcBorders>
              <w:top w:val="single" w:sz="4" w:space="0" w:color="auto"/>
              <w:left w:val="single" w:sz="4" w:space="0" w:color="auto"/>
              <w:bottom w:val="single" w:sz="4" w:space="0" w:color="auto"/>
              <w:right w:val="single" w:sz="4" w:space="0" w:color="auto"/>
            </w:tcBorders>
          </w:tcPr>
          <w:p w:rsidR="0032202E" w:rsidRDefault="0032202E" w:rsidP="0032202E">
            <w:r>
              <w:t>Bekannt ist das Verhältnis der Schwingungsdauern:</w:t>
            </w:r>
          </w:p>
          <w:p w:rsidR="0032202E" w:rsidRDefault="0032202E" w:rsidP="0032202E">
            <w:r w:rsidRPr="0032202E">
              <w:rPr>
                <w:position w:val="-30"/>
              </w:rPr>
              <w:object w:dxaOrig="840" w:dyaOrig="700">
                <v:shape id="_x0000_i1339" type="#_x0000_t75" style="width:42pt;height:35.25pt" o:ole="">
                  <v:imagedata r:id="rId631" o:title=""/>
                </v:shape>
                <o:OLEObject Type="Embed" ProgID="Equation.DSMT4" ShapeID="_x0000_i1339" DrawAspect="Content" ObjectID="_1725287038" r:id="rId632"/>
              </w:object>
            </w:r>
          </w:p>
          <w:p w:rsidR="0032202E" w:rsidRDefault="0032202E" w:rsidP="0032202E">
            <w:r>
              <w:t xml:space="preserve">Das heißt, die Periodendauer von Pendel 1 ist kleiner als die Periodendauer von Pendel 2, es schwingt also schneller. </w:t>
            </w:r>
            <w:r w:rsidR="00861891">
              <w:t>Oder: Die Frequenz von Pendel 1 ist größer als die Frequenz von Pendel 2.</w:t>
            </w:r>
          </w:p>
          <w:p w:rsidR="00861891" w:rsidRDefault="00861891" w:rsidP="0032202E">
            <w:r>
              <w:t>Weiterhin weiß man, dass das eine Pendel in 15 Sekunden 3 Schwingungen mehr macht. Damit macht es in einer Sekunde ein Fünftel Schwingungen mehr! Oder:</w:t>
            </w:r>
          </w:p>
          <w:p w:rsidR="00861891" w:rsidRDefault="0015764E" w:rsidP="0032202E">
            <w:r w:rsidRPr="00861891">
              <w:rPr>
                <w:position w:val="-24"/>
              </w:rPr>
              <w:object w:dxaOrig="1219" w:dyaOrig="620">
                <v:shape id="_x0000_i1340" type="#_x0000_t75" style="width:60.75pt;height:30.75pt" o:ole="">
                  <v:imagedata r:id="rId633" o:title=""/>
                </v:shape>
                <o:OLEObject Type="Embed" ProgID="Equation.DSMT4" ShapeID="_x0000_i1340" DrawAspect="Content" ObjectID="_1725287039" r:id="rId634"/>
              </w:object>
            </w:r>
          </w:p>
          <w:p w:rsidR="00861891" w:rsidRDefault="00861891" w:rsidP="0032202E">
            <w:r>
              <w:t>Die Frequenz gibt ja an, wie viele Schwingungen ein Pendel in einer Sekunde macht.</w:t>
            </w:r>
          </w:p>
          <w:p w:rsidR="00861891" w:rsidRDefault="00861891" w:rsidP="0032202E">
            <w:r>
              <w:t>Die Frequenz ist der Kehrwert der Schwingungsdauer:</w:t>
            </w:r>
          </w:p>
          <w:p w:rsidR="00861891" w:rsidRDefault="00861891" w:rsidP="0032202E">
            <w:r w:rsidRPr="00861891">
              <w:rPr>
                <w:position w:val="-24"/>
              </w:rPr>
              <w:object w:dxaOrig="540" w:dyaOrig="620">
                <v:shape id="_x0000_i1341" type="#_x0000_t75" style="width:27pt;height:30.75pt" o:ole="">
                  <v:imagedata r:id="rId635" o:title=""/>
                </v:shape>
                <o:OLEObject Type="Embed" ProgID="Equation.DSMT4" ShapeID="_x0000_i1341" DrawAspect="Content" ObjectID="_1725287040" r:id="rId636"/>
              </w:object>
            </w:r>
          </w:p>
          <w:p w:rsidR="00861891" w:rsidRDefault="00861891" w:rsidP="0032202E">
            <w:r>
              <w:t>Damit kann man die erste Gleichung auch schreiben:</w:t>
            </w:r>
          </w:p>
          <w:p w:rsidR="00861891" w:rsidRDefault="00861891" w:rsidP="0032202E">
            <w:r w:rsidRPr="0032202E">
              <w:rPr>
                <w:position w:val="-30"/>
              </w:rPr>
              <w:object w:dxaOrig="780" w:dyaOrig="700">
                <v:shape id="_x0000_i1342" type="#_x0000_t75" style="width:39pt;height:35.25pt" o:ole="">
                  <v:imagedata r:id="rId637" o:title=""/>
                </v:shape>
                <o:OLEObject Type="Embed" ProgID="Equation.DSMT4" ShapeID="_x0000_i1342" DrawAspect="Content" ObjectID="_1725287041" r:id="rId638"/>
              </w:object>
            </w:r>
          </w:p>
          <w:p w:rsidR="00861891" w:rsidRDefault="00861891" w:rsidP="0032202E">
            <w:r>
              <w:t>Über f</w:t>
            </w:r>
            <w:r w:rsidRPr="00861891">
              <w:rPr>
                <w:vertAlign w:val="subscript"/>
              </w:rPr>
              <w:t>1</w:t>
            </w:r>
            <w:r>
              <w:t xml:space="preserve"> weiß man aber, wie es mit f</w:t>
            </w:r>
            <w:r w:rsidRPr="00861891">
              <w:rPr>
                <w:vertAlign w:val="subscript"/>
              </w:rPr>
              <w:t>2</w:t>
            </w:r>
            <w:r>
              <w:t xml:space="preserve"> zusammenhängt. Das kann man einsetzen:</w:t>
            </w:r>
          </w:p>
          <w:p w:rsidR="00861891" w:rsidRDefault="00861891" w:rsidP="0032202E">
            <w:r w:rsidRPr="00861891">
              <w:rPr>
                <w:position w:val="-54"/>
              </w:rPr>
              <w:object w:dxaOrig="1140" w:dyaOrig="940">
                <v:shape id="_x0000_i1343" type="#_x0000_t75" style="width:57pt;height:47.25pt" o:ole="">
                  <v:imagedata r:id="rId639" o:title=""/>
                </v:shape>
                <o:OLEObject Type="Embed" ProgID="Equation.DSMT4" ShapeID="_x0000_i1343" DrawAspect="Content" ObjectID="_1725287042" r:id="rId640"/>
              </w:object>
            </w:r>
          </w:p>
          <w:p w:rsidR="00861891" w:rsidRDefault="00861891" w:rsidP="0032202E">
            <w:r>
              <w:t>Damit ist in dieser Gleichung nur noch f</w:t>
            </w:r>
            <w:r w:rsidRPr="0015764E">
              <w:rPr>
                <w:vertAlign w:val="subscript"/>
              </w:rPr>
              <w:t>2</w:t>
            </w:r>
            <w:r>
              <w:t xml:space="preserve"> unbekannt und kann berechnet </w:t>
            </w:r>
            <w:r w:rsidR="0015764E">
              <w:t>w</w:t>
            </w:r>
            <w:r>
              <w:t>erden:</w:t>
            </w:r>
          </w:p>
          <w:p w:rsidR="00861891" w:rsidRDefault="0015764E" w:rsidP="0032202E">
            <w:r w:rsidRPr="0015764E">
              <w:rPr>
                <w:position w:val="-112"/>
              </w:rPr>
              <w:object w:dxaOrig="2740" w:dyaOrig="2360">
                <v:shape id="_x0000_i1344" type="#_x0000_t75" style="width:137.25pt;height:117.75pt" o:ole="">
                  <v:imagedata r:id="rId641" o:title=""/>
                </v:shape>
                <o:OLEObject Type="Embed" ProgID="Equation.DSMT4" ShapeID="_x0000_i1344" DrawAspect="Content" ObjectID="_1725287043" r:id="rId642"/>
              </w:object>
            </w:r>
          </w:p>
          <w:p w:rsidR="00F76061" w:rsidRDefault="00F76061" w:rsidP="0032202E">
            <w:r>
              <w:t>Damit lassen sich alle weiteren gesuchten Größen berechnen:</w:t>
            </w:r>
          </w:p>
          <w:p w:rsidR="00F76061" w:rsidRDefault="00F76061" w:rsidP="0032202E">
            <w:r w:rsidRPr="00F76061">
              <w:rPr>
                <w:position w:val="-82"/>
              </w:rPr>
              <w:object w:dxaOrig="1320" w:dyaOrig="1760">
                <v:shape id="_x0000_i1345" type="#_x0000_t75" style="width:66pt;height:87.75pt" o:ole="">
                  <v:imagedata r:id="rId643" o:title=""/>
                </v:shape>
                <o:OLEObject Type="Embed" ProgID="Equation.DSMT4" ShapeID="_x0000_i1345" DrawAspect="Content" ObjectID="_1725287044" r:id="rId644"/>
              </w:object>
            </w:r>
          </w:p>
          <w:p w:rsidR="00861891" w:rsidRDefault="00861891" w:rsidP="0032202E"/>
        </w:tc>
      </w:tr>
      <w:tr w:rsidR="0032202E" w:rsidTr="0032202E">
        <w:trPr>
          <w:cantSplit/>
        </w:trPr>
        <w:tc>
          <w:tcPr>
            <w:tcW w:w="1488" w:type="dxa"/>
            <w:tcBorders>
              <w:top w:val="single" w:sz="4" w:space="0" w:color="auto"/>
              <w:left w:val="single" w:sz="4" w:space="0" w:color="auto"/>
              <w:bottom w:val="single" w:sz="4" w:space="0" w:color="auto"/>
              <w:right w:val="single" w:sz="4" w:space="0" w:color="auto"/>
            </w:tcBorders>
          </w:tcPr>
          <w:p w:rsidR="0032202E" w:rsidRDefault="0032202E" w:rsidP="0032202E">
            <w:r>
              <w:t>Antwort:</w:t>
            </w:r>
          </w:p>
        </w:tc>
        <w:tc>
          <w:tcPr>
            <w:tcW w:w="7724" w:type="dxa"/>
            <w:gridSpan w:val="3"/>
            <w:tcBorders>
              <w:top w:val="single" w:sz="4" w:space="0" w:color="auto"/>
              <w:left w:val="single" w:sz="4" w:space="0" w:color="auto"/>
              <w:bottom w:val="single" w:sz="4" w:space="0" w:color="auto"/>
              <w:right w:val="single" w:sz="4" w:space="0" w:color="auto"/>
            </w:tcBorders>
          </w:tcPr>
          <w:p w:rsidR="0032202E" w:rsidRDefault="0032202E" w:rsidP="0032202E"/>
        </w:tc>
      </w:tr>
    </w:tbl>
    <w:p w:rsidR="009D58BC" w:rsidRPr="009D58BC" w:rsidRDefault="0032202E" w:rsidP="006E4027">
      <w:pPr>
        <w:rPr>
          <w:rStyle w:val="Nummer"/>
        </w:rPr>
      </w:pPr>
      <w:r>
        <w:br/>
      </w:r>
      <w:r w:rsidR="001D5C37">
        <w:br w:type="page"/>
      </w:r>
      <w:bookmarkStart w:id="152" w:name="m198"/>
      <w:r w:rsidR="009D58BC" w:rsidRPr="009D58BC">
        <w:rPr>
          <w:rStyle w:val="Nummer"/>
        </w:rPr>
        <w:lastRenderedPageBreak/>
        <w:t>19</w:t>
      </w:r>
      <w:r w:rsidR="003D2CE6">
        <w:rPr>
          <w:rStyle w:val="Nummer"/>
        </w:rPr>
        <w:t>8</w:t>
      </w:r>
      <w:r w:rsidR="009D58BC" w:rsidRPr="009D58BC">
        <w:rPr>
          <w:rStyle w:val="Nummer"/>
        </w:rPr>
        <w:t>.</w:t>
      </w:r>
      <w:bookmarkEnd w:id="152"/>
    </w:p>
    <w:tbl>
      <w:tblPr>
        <w:tblW w:w="0" w:type="auto"/>
        <w:tblLayout w:type="fixed"/>
        <w:tblCellMar>
          <w:left w:w="70" w:type="dxa"/>
          <w:right w:w="70" w:type="dxa"/>
        </w:tblCellMar>
        <w:tblLook w:val="0000" w:firstRow="0" w:lastRow="0" w:firstColumn="0" w:lastColumn="0" w:noHBand="0" w:noVBand="0"/>
      </w:tblPr>
      <w:tblGrid>
        <w:gridCol w:w="1488"/>
        <w:gridCol w:w="3118"/>
        <w:gridCol w:w="1418"/>
        <w:gridCol w:w="3969"/>
      </w:tblGrid>
      <w:tr w:rsidR="009D58BC" w:rsidTr="00E531EF">
        <w:tc>
          <w:tcPr>
            <w:tcW w:w="1488" w:type="dxa"/>
            <w:tcBorders>
              <w:top w:val="single" w:sz="4" w:space="0" w:color="auto"/>
              <w:left w:val="single" w:sz="4" w:space="0" w:color="auto"/>
              <w:bottom w:val="single" w:sz="4" w:space="0" w:color="auto"/>
              <w:right w:val="single" w:sz="4" w:space="0" w:color="auto"/>
            </w:tcBorders>
          </w:tcPr>
          <w:p w:rsidR="009D58BC" w:rsidRDefault="009D58BC" w:rsidP="009D58BC">
            <w:r>
              <w:t>geg.:</w:t>
            </w:r>
          </w:p>
        </w:tc>
        <w:tc>
          <w:tcPr>
            <w:tcW w:w="3118" w:type="dxa"/>
            <w:tcBorders>
              <w:top w:val="single" w:sz="4" w:space="0" w:color="auto"/>
              <w:left w:val="single" w:sz="4" w:space="0" w:color="auto"/>
              <w:bottom w:val="single" w:sz="4" w:space="0" w:color="auto"/>
              <w:right w:val="single" w:sz="4" w:space="0" w:color="auto"/>
            </w:tcBorders>
          </w:tcPr>
          <w:p w:rsidR="009D58BC" w:rsidRDefault="003D2CE6" w:rsidP="009D58BC">
            <w:r w:rsidRPr="003D2CE6">
              <w:rPr>
                <w:position w:val="-46"/>
              </w:rPr>
              <w:object w:dxaOrig="1080" w:dyaOrig="1060">
                <v:shape id="_x0000_i1346" type="#_x0000_t75" style="width:54pt;height:53.25pt" o:ole="">
                  <v:imagedata r:id="rId645" o:title=""/>
                </v:shape>
                <o:OLEObject Type="Embed" ProgID="Equation.DSMT4" ShapeID="_x0000_i1346" DrawAspect="Content" ObjectID="_1725287045" r:id="rId646"/>
              </w:object>
            </w:r>
          </w:p>
        </w:tc>
        <w:tc>
          <w:tcPr>
            <w:tcW w:w="1418" w:type="dxa"/>
            <w:tcBorders>
              <w:top w:val="single" w:sz="4" w:space="0" w:color="auto"/>
              <w:left w:val="single" w:sz="4" w:space="0" w:color="auto"/>
              <w:bottom w:val="single" w:sz="4" w:space="0" w:color="auto"/>
              <w:right w:val="single" w:sz="4" w:space="0" w:color="auto"/>
            </w:tcBorders>
          </w:tcPr>
          <w:p w:rsidR="009D58BC" w:rsidRDefault="009D58BC" w:rsidP="009D58BC">
            <w:r>
              <w:t>ges.:</w:t>
            </w:r>
          </w:p>
        </w:tc>
        <w:tc>
          <w:tcPr>
            <w:tcW w:w="3969" w:type="dxa"/>
            <w:tcBorders>
              <w:top w:val="single" w:sz="4" w:space="0" w:color="auto"/>
              <w:left w:val="single" w:sz="4" w:space="0" w:color="auto"/>
              <w:bottom w:val="single" w:sz="4" w:space="0" w:color="auto"/>
              <w:right w:val="single" w:sz="4" w:space="0" w:color="auto"/>
            </w:tcBorders>
          </w:tcPr>
          <w:p w:rsidR="009D58BC" w:rsidRDefault="003D2CE6" w:rsidP="009D58BC">
            <w:r w:rsidRPr="003D2CE6">
              <w:rPr>
                <w:position w:val="-12"/>
              </w:rPr>
              <w:object w:dxaOrig="580" w:dyaOrig="360">
                <v:shape id="_x0000_i1347" type="#_x0000_t75" style="width:29.25pt;height:18pt" o:ole="">
                  <v:imagedata r:id="rId647" o:title=""/>
                </v:shape>
                <o:OLEObject Type="Embed" ProgID="Equation.DSMT4" ShapeID="_x0000_i1347" DrawAspect="Content" ObjectID="_1725287046" r:id="rId648"/>
              </w:object>
            </w:r>
          </w:p>
        </w:tc>
      </w:tr>
      <w:tr w:rsidR="00E531EF" w:rsidTr="00E531EF">
        <w:trPr>
          <w:cantSplit/>
          <w:trHeight w:val="6053"/>
        </w:trPr>
        <w:tc>
          <w:tcPr>
            <w:tcW w:w="1488" w:type="dxa"/>
            <w:vMerge w:val="restart"/>
            <w:tcBorders>
              <w:top w:val="single" w:sz="4" w:space="0" w:color="auto"/>
              <w:left w:val="single" w:sz="4" w:space="0" w:color="auto"/>
              <w:right w:val="single" w:sz="4" w:space="0" w:color="auto"/>
            </w:tcBorders>
          </w:tcPr>
          <w:p w:rsidR="00E531EF" w:rsidRDefault="00E531EF" w:rsidP="009D58BC">
            <w:r>
              <w:t>Lösung:</w:t>
            </w:r>
          </w:p>
        </w:tc>
        <w:tc>
          <w:tcPr>
            <w:tcW w:w="8505" w:type="dxa"/>
            <w:gridSpan w:val="3"/>
            <w:tcBorders>
              <w:top w:val="single" w:sz="4" w:space="0" w:color="auto"/>
              <w:left w:val="single" w:sz="4" w:space="0" w:color="auto"/>
              <w:bottom w:val="single" w:sz="4" w:space="0" w:color="auto"/>
              <w:right w:val="single" w:sz="4" w:space="0" w:color="auto"/>
            </w:tcBorders>
          </w:tcPr>
          <w:p w:rsidR="00E531EF" w:rsidRDefault="00E531EF" w:rsidP="009D58BC">
            <w:r>
              <w:t>Die Elongation einer Sinusschwingung erhält man mit der Schwingungsgleichung</w:t>
            </w:r>
          </w:p>
          <w:p w:rsidR="00E531EF" w:rsidRDefault="00E531EF" w:rsidP="009D58BC">
            <w:r w:rsidRPr="003D2CE6">
              <w:rPr>
                <w:position w:val="-14"/>
              </w:rPr>
              <w:object w:dxaOrig="1480" w:dyaOrig="400">
                <v:shape id="_x0000_i1348" type="#_x0000_t75" style="width:74.25pt;height:20.25pt" o:ole="">
                  <v:imagedata r:id="rId649" o:title=""/>
                </v:shape>
                <o:OLEObject Type="Embed" ProgID="Equation.DSMT4" ShapeID="_x0000_i1348" DrawAspect="Content" ObjectID="_1725287047" r:id="rId650"/>
              </w:object>
            </w:r>
          </w:p>
          <w:p w:rsidR="00E531EF" w:rsidRDefault="00E531EF" w:rsidP="009D58BC">
            <w:r>
              <w:t>In dieser Gleichung sind die Amplitude und die Kreisfrequenz bekannt:</w:t>
            </w:r>
          </w:p>
          <w:p w:rsidR="00E531EF" w:rsidRDefault="00E531EF" w:rsidP="009D58BC">
            <w:r w:rsidRPr="00936924">
              <w:rPr>
                <w:position w:val="-24"/>
              </w:rPr>
              <w:object w:dxaOrig="820" w:dyaOrig="620">
                <v:shape id="_x0000_i1349" type="#_x0000_t75" style="width:41.25pt;height:30.75pt" o:ole="">
                  <v:imagedata r:id="rId651" o:title=""/>
                </v:shape>
                <o:OLEObject Type="Embed" ProgID="Equation.DSMT4" ShapeID="_x0000_i1349" DrawAspect="Content" ObjectID="_1725287048" r:id="rId652"/>
              </w:object>
            </w:r>
          </w:p>
          <w:p w:rsidR="00E531EF" w:rsidRDefault="00E531EF" w:rsidP="009D58BC">
            <w:r>
              <w:t>Gefragt ist eine Elongation, die sich eine Sekunde später verdoppelt hat. Die zweite Elongation ist also doppelt so groß wie die erste:</w:t>
            </w:r>
          </w:p>
          <w:p w:rsidR="00E531EF" w:rsidRDefault="00E531EF" w:rsidP="009D58BC">
            <w:r w:rsidRPr="00936924">
              <w:rPr>
                <w:position w:val="-12"/>
              </w:rPr>
              <w:object w:dxaOrig="920" w:dyaOrig="360">
                <v:shape id="_x0000_i1350" type="#_x0000_t75" style="width:45.75pt;height:18pt" o:ole="">
                  <v:imagedata r:id="rId653" o:title=""/>
                </v:shape>
                <o:OLEObject Type="Embed" ProgID="Equation.DSMT4" ShapeID="_x0000_i1350" DrawAspect="Content" ObjectID="_1725287049" r:id="rId654"/>
              </w:object>
            </w:r>
          </w:p>
          <w:p w:rsidR="00E531EF" w:rsidRDefault="00E531EF" w:rsidP="009D58BC">
            <w:r>
              <w:t>Die beiden Gleichungen für die beiden Elongationen lauten:</w:t>
            </w:r>
          </w:p>
          <w:p w:rsidR="00E531EF" w:rsidRDefault="00E531EF" w:rsidP="009D58BC">
            <w:r w:rsidRPr="00936924">
              <w:rPr>
                <w:position w:val="-36"/>
              </w:rPr>
              <w:object w:dxaOrig="2260" w:dyaOrig="840">
                <v:shape id="_x0000_i1351" type="#_x0000_t75" style="width:113.25pt;height:42pt" o:ole="">
                  <v:imagedata r:id="rId655" o:title=""/>
                </v:shape>
                <o:OLEObject Type="Embed" ProgID="Equation.DSMT4" ShapeID="_x0000_i1351" DrawAspect="Content" ObjectID="_1725287050" r:id="rId656"/>
              </w:object>
            </w:r>
          </w:p>
          <w:p w:rsidR="00E531EF" w:rsidRDefault="00E531EF" w:rsidP="009D58BC">
            <w:r>
              <w:t>Die beiden Gleichungen kann man  zusammenführen:</w:t>
            </w:r>
          </w:p>
          <w:p w:rsidR="00E531EF" w:rsidRDefault="00E531EF" w:rsidP="009D58BC">
            <w:r w:rsidRPr="00936924">
              <w:rPr>
                <w:position w:val="-34"/>
              </w:rPr>
              <w:object w:dxaOrig="3400" w:dyaOrig="800">
                <v:shape id="_x0000_i1352" type="#_x0000_t75" style="width:170.25pt;height:39.75pt" o:ole="">
                  <v:imagedata r:id="rId657" o:title=""/>
                </v:shape>
                <o:OLEObject Type="Embed" ProgID="Equation.DSMT4" ShapeID="_x0000_i1352" DrawAspect="Content" ObjectID="_1725287051" r:id="rId658"/>
              </w:object>
            </w:r>
          </w:p>
          <w:p w:rsidR="00E531EF" w:rsidRDefault="00E531EF" w:rsidP="009D58BC">
            <w:bookmarkStart w:id="153" w:name="_Hlk307418011"/>
            <w:r>
              <w:t>In dieser Gleichung ist nur noch die Zeit t</w:t>
            </w:r>
            <w:r w:rsidRPr="00936924">
              <w:rPr>
                <w:vertAlign w:val="subscript"/>
              </w:rPr>
              <w:t>1</w:t>
            </w:r>
            <w:r>
              <w:t xml:space="preserve"> unbekannt. Das ist die Zeit für die erste Elongation. Die zweite Zeit ist dann 1s später.</w:t>
            </w:r>
          </w:p>
          <w:p w:rsidR="00E531EF" w:rsidRDefault="00E531EF" w:rsidP="009D58BC">
            <w:r>
              <w:t xml:space="preserve">Die Gleichung muss nach der gesuchten Größe umgestellt werden. Dass kann ein Rechner schaffen oder man muss selber </w:t>
            </w:r>
            <w:r w:rsidR="00670FFE">
              <w:t>H</w:t>
            </w:r>
            <w:r>
              <w:t>and anlegen:</w:t>
            </w:r>
          </w:p>
          <w:bookmarkEnd w:id="153"/>
          <w:p w:rsidR="00E531EF" w:rsidRDefault="00E531EF" w:rsidP="009D58BC">
            <w:r w:rsidRPr="00936924">
              <w:rPr>
                <w:position w:val="-36"/>
              </w:rPr>
              <w:object w:dxaOrig="5640" w:dyaOrig="840">
                <v:shape id="_x0000_i1353" type="#_x0000_t75" style="width:282pt;height:42pt" o:ole="">
                  <v:imagedata r:id="rId659" o:title=""/>
                </v:shape>
                <o:OLEObject Type="Embed" ProgID="Equation.DSMT4" ShapeID="_x0000_i1353" DrawAspect="Content" ObjectID="_1725287052" r:id="rId660"/>
              </w:object>
            </w:r>
          </w:p>
          <w:p w:rsidR="00E531EF" w:rsidRDefault="00E531EF" w:rsidP="009D58BC">
            <w:bookmarkStart w:id="154" w:name="_Hlk307418072"/>
            <w:r>
              <w:t>Würg, das sieht fast unlösbar aus. Erst mal die gleichen Sinüsse auf eine Seite:</w:t>
            </w:r>
          </w:p>
          <w:bookmarkEnd w:id="154"/>
          <w:p w:rsidR="00E531EF" w:rsidRDefault="00670FFE" w:rsidP="009D58BC">
            <w:r w:rsidRPr="00E531EF">
              <w:rPr>
                <w:position w:val="-14"/>
              </w:rPr>
              <w:object w:dxaOrig="5740" w:dyaOrig="400">
                <v:shape id="_x0000_i1354" type="#_x0000_t75" style="width:287.25pt;height:20.25pt" o:ole="">
                  <v:imagedata r:id="rId661" o:title=""/>
                </v:shape>
                <o:OLEObject Type="Embed" ProgID="Equation.DSMT4" ShapeID="_x0000_i1354" DrawAspect="Content" ObjectID="_1725287053" r:id="rId662"/>
              </w:object>
            </w:r>
          </w:p>
          <w:p w:rsidR="00E531EF" w:rsidRDefault="00E531EF" w:rsidP="009D58BC">
            <w:bookmarkStart w:id="155" w:name="_Hlk307418137"/>
            <w:r>
              <w:t>und ausklammern:</w:t>
            </w:r>
          </w:p>
          <w:bookmarkEnd w:id="155"/>
          <w:p w:rsidR="00E531EF" w:rsidRDefault="00E531EF" w:rsidP="009D58BC">
            <w:r w:rsidRPr="00E531EF">
              <w:rPr>
                <w:position w:val="-16"/>
              </w:rPr>
              <w:object w:dxaOrig="4980" w:dyaOrig="440">
                <v:shape id="_x0000_i1355" type="#_x0000_t75" style="width:249pt;height:21.75pt" o:ole="">
                  <v:imagedata r:id="rId663" o:title=""/>
                </v:shape>
                <o:OLEObject Type="Embed" ProgID="Equation.DSMT4" ShapeID="_x0000_i1355" DrawAspect="Content" ObjectID="_1725287054" r:id="rId664"/>
              </w:object>
            </w:r>
          </w:p>
          <w:p w:rsidR="00E531EF" w:rsidRDefault="00E531EF" w:rsidP="009D58BC">
            <w:bookmarkStart w:id="156" w:name="_Hlk307418199"/>
            <w:r>
              <w:t>Da sin durch cos gleich tan ist, teilt man durch den cos:</w:t>
            </w:r>
          </w:p>
          <w:bookmarkEnd w:id="156"/>
          <w:p w:rsidR="00E531EF" w:rsidRDefault="00E531EF" w:rsidP="009D58BC">
            <w:r w:rsidRPr="00E531EF">
              <w:rPr>
                <w:position w:val="-54"/>
              </w:rPr>
              <w:object w:dxaOrig="4120" w:dyaOrig="1200">
                <v:shape id="_x0000_i1356" type="#_x0000_t75" style="width:206.25pt;height:60pt" o:ole="">
                  <v:imagedata r:id="rId665" o:title=""/>
                </v:shape>
                <o:OLEObject Type="Embed" ProgID="Equation.DSMT4" ShapeID="_x0000_i1356" DrawAspect="Content" ObjectID="_1725287055" r:id="rId666"/>
              </w:object>
            </w:r>
          </w:p>
          <w:p w:rsidR="00E531EF" w:rsidRDefault="00E531EF" w:rsidP="009D58BC">
            <w:bookmarkStart w:id="157" w:name="_Hlk307418257"/>
            <w:r>
              <w:t>Damit steht die gesuchte Größe auf einer Seite und kann berechnet werden:</w:t>
            </w:r>
          </w:p>
          <w:bookmarkEnd w:id="157"/>
          <w:p w:rsidR="00E531EF" w:rsidRDefault="00E531EF" w:rsidP="009D58BC">
            <w:r w:rsidRPr="00E531EF">
              <w:rPr>
                <w:position w:val="-34"/>
              </w:rPr>
              <w:object w:dxaOrig="3019" w:dyaOrig="780">
                <v:shape id="_x0000_i1357" type="#_x0000_t75" style="width:150.75pt;height:39pt" o:ole="">
                  <v:imagedata r:id="rId667" o:title=""/>
                </v:shape>
                <o:OLEObject Type="Embed" ProgID="Equation.DSMT4" ShapeID="_x0000_i1357" DrawAspect="Content" ObjectID="_1725287056" r:id="rId668"/>
              </w:object>
            </w:r>
          </w:p>
          <w:p w:rsidR="00E531EF" w:rsidRDefault="00E531EF" w:rsidP="009D58BC">
            <w:bookmarkStart w:id="158" w:name="_Hlk307418315"/>
            <w:r>
              <w:t>Beim Berechnen ist der Taschenrechner auf RAD umzuschalten, sonst kommt Grütze raus!</w:t>
            </w:r>
          </w:p>
          <w:p w:rsidR="00E531EF" w:rsidRDefault="00E531EF" w:rsidP="009D58BC">
            <w:r>
              <w:t>Man erhält:</w:t>
            </w:r>
          </w:p>
          <w:bookmarkEnd w:id="158"/>
          <w:p w:rsidR="00E531EF" w:rsidRDefault="00E531EF" w:rsidP="009D58BC">
            <w:r w:rsidRPr="00E531EF">
              <w:rPr>
                <w:position w:val="-12"/>
              </w:rPr>
              <w:object w:dxaOrig="1040" w:dyaOrig="360">
                <v:shape id="_x0000_i1358" type="#_x0000_t75" style="width:51.75pt;height:18pt" o:ole="">
                  <v:imagedata r:id="rId669" o:title=""/>
                </v:shape>
                <o:OLEObject Type="Embed" ProgID="Equation.DSMT4" ShapeID="_x0000_i1358" DrawAspect="Content" ObjectID="_1725287057" r:id="rId670"/>
              </w:object>
            </w:r>
          </w:p>
          <w:p w:rsidR="00E531EF" w:rsidRDefault="00E531EF" w:rsidP="009D58BC">
            <w:bookmarkStart w:id="159" w:name="_Hlk307418381"/>
            <w:r>
              <w:t>Damit ist auch t</w:t>
            </w:r>
            <w:r w:rsidRPr="00E531EF">
              <w:rPr>
                <w:vertAlign w:val="subscript"/>
              </w:rPr>
              <w:t>2</w:t>
            </w:r>
            <w:r>
              <w:t xml:space="preserve"> bekannt: 1,86 s</w:t>
            </w:r>
          </w:p>
          <w:p w:rsidR="00E531EF" w:rsidRDefault="00E531EF" w:rsidP="009D58BC">
            <w:r>
              <w:t>Mit diesen Zeiten werden die Elongationen berechnet:</w:t>
            </w:r>
          </w:p>
          <w:bookmarkEnd w:id="159"/>
          <w:p w:rsidR="00E531EF" w:rsidRDefault="00E531EF" w:rsidP="009D58BC"/>
        </w:tc>
      </w:tr>
      <w:tr w:rsidR="00E531EF" w:rsidTr="00E531EF">
        <w:trPr>
          <w:cantSplit/>
          <w:trHeight w:val="2167"/>
        </w:trPr>
        <w:tc>
          <w:tcPr>
            <w:tcW w:w="1488" w:type="dxa"/>
            <w:vMerge/>
            <w:tcBorders>
              <w:left w:val="single" w:sz="4" w:space="0" w:color="auto"/>
              <w:bottom w:val="single" w:sz="4" w:space="0" w:color="auto"/>
              <w:right w:val="single" w:sz="4" w:space="0" w:color="auto"/>
            </w:tcBorders>
          </w:tcPr>
          <w:p w:rsidR="00E531EF" w:rsidRDefault="00E531EF" w:rsidP="009D58BC"/>
        </w:tc>
        <w:tc>
          <w:tcPr>
            <w:tcW w:w="8505" w:type="dxa"/>
            <w:gridSpan w:val="3"/>
            <w:tcBorders>
              <w:top w:val="single" w:sz="4" w:space="0" w:color="auto"/>
              <w:left w:val="single" w:sz="4" w:space="0" w:color="auto"/>
              <w:bottom w:val="single" w:sz="4" w:space="0" w:color="auto"/>
              <w:right w:val="single" w:sz="4" w:space="0" w:color="auto"/>
            </w:tcBorders>
          </w:tcPr>
          <w:p w:rsidR="00E531EF" w:rsidRDefault="00E531EF" w:rsidP="009D58BC">
            <w:r w:rsidRPr="00E531EF">
              <w:rPr>
                <w:position w:val="-88"/>
              </w:rPr>
              <w:object w:dxaOrig="2880" w:dyaOrig="1880">
                <v:shape id="_x0000_i1359" type="#_x0000_t75" style="width:2in;height:93.75pt" o:ole="">
                  <v:imagedata r:id="rId671" o:title=""/>
                </v:shape>
                <o:OLEObject Type="Embed" ProgID="Equation.DSMT4" ShapeID="_x0000_i1359" DrawAspect="Content" ObjectID="_1725287058" r:id="rId672"/>
              </w:object>
            </w:r>
          </w:p>
        </w:tc>
      </w:tr>
      <w:tr w:rsidR="009D58BC" w:rsidTr="00E531EF">
        <w:trPr>
          <w:cantSplit/>
        </w:trPr>
        <w:tc>
          <w:tcPr>
            <w:tcW w:w="1488" w:type="dxa"/>
            <w:tcBorders>
              <w:top w:val="single" w:sz="4" w:space="0" w:color="auto"/>
              <w:left w:val="single" w:sz="4" w:space="0" w:color="auto"/>
              <w:bottom w:val="single" w:sz="4" w:space="0" w:color="auto"/>
              <w:right w:val="single" w:sz="4" w:space="0" w:color="auto"/>
            </w:tcBorders>
          </w:tcPr>
          <w:p w:rsidR="009D58BC" w:rsidRDefault="009D58BC" w:rsidP="009D58BC">
            <w:r>
              <w:t>Antwort:</w:t>
            </w:r>
          </w:p>
        </w:tc>
        <w:tc>
          <w:tcPr>
            <w:tcW w:w="8505" w:type="dxa"/>
            <w:gridSpan w:val="3"/>
            <w:tcBorders>
              <w:top w:val="single" w:sz="4" w:space="0" w:color="auto"/>
              <w:left w:val="single" w:sz="4" w:space="0" w:color="auto"/>
              <w:bottom w:val="single" w:sz="4" w:space="0" w:color="auto"/>
              <w:right w:val="single" w:sz="4" w:space="0" w:color="auto"/>
            </w:tcBorders>
          </w:tcPr>
          <w:p w:rsidR="009D58BC" w:rsidRDefault="00601283" w:rsidP="009D58BC">
            <w:bookmarkStart w:id="160" w:name="_Hlk307418456"/>
            <w:r>
              <w:t>Der Schwinger hat nach 0,86</w:t>
            </w:r>
            <w:r w:rsidR="005065C5">
              <w:t>s</w:t>
            </w:r>
            <w:r>
              <w:t xml:space="preserve"> eine Elongation von 3,5 cm. Eine Sekunde später beträgt die Elongation 7 cm.</w:t>
            </w:r>
            <w:bookmarkEnd w:id="160"/>
          </w:p>
        </w:tc>
      </w:tr>
    </w:tbl>
    <w:p w:rsidR="006E03C6" w:rsidRDefault="006E03C6" w:rsidP="006E4027"/>
    <w:p w:rsidR="006E03C6" w:rsidRPr="006E03C6" w:rsidRDefault="006E03C6" w:rsidP="006E4027">
      <w:pPr>
        <w:rPr>
          <w:rStyle w:val="Nummer"/>
        </w:rPr>
      </w:pPr>
      <w:r>
        <w:br w:type="page"/>
      </w:r>
      <w:bookmarkStart w:id="161" w:name="m203"/>
      <w:r w:rsidRPr="006E03C6">
        <w:rPr>
          <w:rStyle w:val="Nummer"/>
        </w:rPr>
        <w:lastRenderedPageBreak/>
        <w:t>203.</w:t>
      </w:r>
      <w:bookmarkEnd w:id="16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
        <w:gridCol w:w="2303"/>
        <w:gridCol w:w="850"/>
        <w:gridCol w:w="5430"/>
      </w:tblGrid>
      <w:tr w:rsidR="006E03C6" w:rsidTr="00FE2827">
        <w:tc>
          <w:tcPr>
            <w:tcW w:w="985" w:type="dxa"/>
          </w:tcPr>
          <w:p w:rsidR="006E03C6" w:rsidRDefault="006E03C6" w:rsidP="006E03C6">
            <w:r>
              <w:t>geg.:</w:t>
            </w:r>
          </w:p>
        </w:tc>
        <w:tc>
          <w:tcPr>
            <w:tcW w:w="2303" w:type="dxa"/>
          </w:tcPr>
          <w:p w:rsidR="006E03C6" w:rsidRDefault="00A52D9F" w:rsidP="006E03C6">
            <w:r w:rsidRPr="00A52D9F">
              <w:rPr>
                <w:position w:val="-50"/>
              </w:rPr>
              <w:object w:dxaOrig="1560" w:dyaOrig="1140">
                <v:shape id="_x0000_i1360" type="#_x0000_t75" style="width:78pt;height:57pt" o:ole="">
                  <v:imagedata r:id="rId673" o:title=""/>
                </v:shape>
                <o:OLEObject Type="Embed" ProgID="Equation.DSMT4" ShapeID="_x0000_i1360" DrawAspect="Content" ObjectID="_1725287059" r:id="rId674"/>
              </w:object>
            </w:r>
          </w:p>
        </w:tc>
        <w:tc>
          <w:tcPr>
            <w:tcW w:w="850" w:type="dxa"/>
          </w:tcPr>
          <w:p w:rsidR="006E03C6" w:rsidRDefault="006E03C6" w:rsidP="006E03C6">
            <w:r>
              <w:t>ges.:</w:t>
            </w:r>
          </w:p>
        </w:tc>
        <w:tc>
          <w:tcPr>
            <w:tcW w:w="5430" w:type="dxa"/>
          </w:tcPr>
          <w:p w:rsidR="006E03C6" w:rsidRPr="00A52D9F" w:rsidRDefault="00A52D9F" w:rsidP="006E03C6">
            <w:r>
              <w:t>a) T</w:t>
            </w:r>
          </w:p>
        </w:tc>
      </w:tr>
      <w:tr w:rsidR="00FE2827" w:rsidTr="00FE2827">
        <w:trPr>
          <w:cantSplit/>
          <w:trHeight w:val="5955"/>
        </w:trPr>
        <w:tc>
          <w:tcPr>
            <w:tcW w:w="985" w:type="dxa"/>
            <w:vMerge w:val="restart"/>
          </w:tcPr>
          <w:p w:rsidR="00FE2827" w:rsidRDefault="00FE2827" w:rsidP="006E03C6">
            <w:r>
              <w:t>Lösung:</w:t>
            </w:r>
          </w:p>
        </w:tc>
        <w:tc>
          <w:tcPr>
            <w:tcW w:w="8583" w:type="dxa"/>
            <w:gridSpan w:val="3"/>
          </w:tcPr>
          <w:p w:rsidR="00FE2827" w:rsidRDefault="00FE2827" w:rsidP="006E03C6">
            <w:r>
              <w:t xml:space="preserve">a) Karosserie und Fahrgestell sind bei jedem Auto über Federn verbunden. Damit werden Stöße abgefedert. </w:t>
            </w:r>
          </w:p>
          <w:p w:rsidR="00FE2827" w:rsidRDefault="00FE2827" w:rsidP="006E03C6">
            <w:r>
              <w:t>Jede Feder ist aber ein schwingungsfähiges System, so dass man einem Fahrzeug eine Schwingungsdauer zuordnen kann. Wird das Fahrzeug mit dieser Schwingungsdauer z.B. durch Unebenheiten der Straße erregt, kann es zu unangenehmen Resonanzerscheinungen kommen, die die Fahrsicherheit gefährden.</w:t>
            </w:r>
          </w:p>
          <w:p w:rsidR="00FE2827" w:rsidRDefault="00FE2827" w:rsidP="006E03C6">
            <w:r>
              <w:t>Die Schwingungsdauer einer Feder berechnet sich allgemein mit</w:t>
            </w:r>
          </w:p>
          <w:p w:rsidR="00FE2827" w:rsidRDefault="00FE2827" w:rsidP="006E03C6">
            <w:r w:rsidRPr="00D83819">
              <w:rPr>
                <w:position w:val="-26"/>
              </w:rPr>
              <w:object w:dxaOrig="1280" w:dyaOrig="700">
                <v:shape id="_x0000_i1361" type="#_x0000_t75" style="width:63.75pt;height:35.25pt" o:ole="">
                  <v:imagedata r:id="rId675" o:title=""/>
                </v:shape>
                <o:OLEObject Type="Embed" ProgID="Equation.DSMT4" ShapeID="_x0000_i1361" DrawAspect="Content" ObjectID="_1725287060" r:id="rId676"/>
              </w:object>
            </w:r>
          </w:p>
          <w:p w:rsidR="00FE2827" w:rsidRDefault="00FE2827" w:rsidP="006E03C6">
            <w:r>
              <w:t>m ist die Masse des schwingenden Körpers und D die Federkonstante. Die Masse ist die Gesamtmasse des LKW, also Leermasse plus Zuladung:</w:t>
            </w:r>
          </w:p>
          <w:p w:rsidR="00FE2827" w:rsidRDefault="00FE2827" w:rsidP="006E03C6">
            <w:r w:rsidRPr="00D83819">
              <w:rPr>
                <w:position w:val="-30"/>
              </w:rPr>
              <w:object w:dxaOrig="1520" w:dyaOrig="720">
                <v:shape id="_x0000_i1362" type="#_x0000_t75" style="width:75.75pt;height:36pt" o:ole="">
                  <v:imagedata r:id="rId677" o:title=""/>
                </v:shape>
                <o:OLEObject Type="Embed" ProgID="Equation.DSMT4" ShapeID="_x0000_i1362" DrawAspect="Content" ObjectID="_1725287061" r:id="rId678"/>
              </w:object>
            </w:r>
          </w:p>
          <w:p w:rsidR="00FE2827" w:rsidRDefault="00FE2827" w:rsidP="006E03C6">
            <w:r>
              <w:t>Die Federkonstante kann man aus der Absenkung des LKW, also der Längenänderung der Federn berechnen:</w:t>
            </w:r>
          </w:p>
          <w:p w:rsidR="00FE2827" w:rsidRDefault="00FE2827" w:rsidP="006E03C6">
            <w:r w:rsidRPr="00D83819">
              <w:rPr>
                <w:position w:val="-24"/>
              </w:rPr>
              <w:object w:dxaOrig="600" w:dyaOrig="620">
                <v:shape id="_x0000_i1363" type="#_x0000_t75" style="width:30pt;height:30.75pt" o:ole="">
                  <v:imagedata r:id="rId679" o:title=""/>
                </v:shape>
                <o:OLEObject Type="Embed" ProgID="Equation.DSMT4" ShapeID="_x0000_i1363" DrawAspect="Content" ObjectID="_1725287062" r:id="rId680"/>
              </w:object>
            </w:r>
          </w:p>
          <w:p w:rsidR="00FE2827" w:rsidRDefault="00FE2827" w:rsidP="006E03C6">
            <w:r>
              <w:t>F ist die Gewichtskraft der Zuladung und s der Weg, um den die Federn ihre Länge ändern:</w:t>
            </w:r>
          </w:p>
          <w:p w:rsidR="00FE2827" w:rsidRDefault="00FE2827" w:rsidP="006E03C6">
            <w:r w:rsidRPr="00D83819">
              <w:rPr>
                <w:position w:val="-94"/>
              </w:rPr>
              <w:object w:dxaOrig="2280" w:dyaOrig="2260">
                <v:shape id="_x0000_i1364" type="#_x0000_t75" style="width:114pt;height:113.25pt" o:ole="">
                  <v:imagedata r:id="rId681" o:title=""/>
                </v:shape>
                <o:OLEObject Type="Embed" ProgID="Equation.DSMT4" ShapeID="_x0000_i1364" DrawAspect="Content" ObjectID="_1725287063" r:id="rId682"/>
              </w:object>
            </w:r>
          </w:p>
          <w:p w:rsidR="00FE2827" w:rsidRDefault="00FE2827" w:rsidP="006E03C6">
            <w:r>
              <w:t>Damit kann die Schwingungsdauer berechnet werden:</w:t>
            </w:r>
          </w:p>
          <w:p w:rsidR="00FE2827" w:rsidRDefault="00FE2827" w:rsidP="006E03C6">
            <w:r w:rsidRPr="00FE2827">
              <w:rPr>
                <w:position w:val="-64"/>
              </w:rPr>
              <w:object w:dxaOrig="2400" w:dyaOrig="1400">
                <v:shape id="_x0000_i1365" type="#_x0000_t75" style="width:120pt;height:69.75pt" o:ole="">
                  <v:imagedata r:id="rId683" o:title=""/>
                </v:shape>
                <o:OLEObject Type="Embed" ProgID="Equation.DSMT4" ShapeID="_x0000_i1365" DrawAspect="Content" ObjectID="_1725287064" r:id="rId684"/>
              </w:object>
            </w:r>
          </w:p>
          <w:p w:rsidR="00FE2827" w:rsidRDefault="00FE2827" w:rsidP="006E03C6">
            <w:r>
              <w:t>b) Zur Berechnung der Schwingungsdauer des leeren Fahrzeuges wird die gleiche Federkonstante verwendet. Die ist ja für die Federn konstant. Die Masse ist aber nur noch die Leermasse. Dadurch schwingt der LKW schneller, die Schwingungsdauer muss also kleiner werden.</w:t>
            </w:r>
          </w:p>
          <w:p w:rsidR="00FE2827" w:rsidRDefault="00FE2827" w:rsidP="006E03C6">
            <w:r w:rsidRPr="00FE2827">
              <w:rPr>
                <w:position w:val="-64"/>
              </w:rPr>
              <w:object w:dxaOrig="2400" w:dyaOrig="1400">
                <v:shape id="_x0000_i1366" type="#_x0000_t75" style="width:120pt;height:69.75pt" o:ole="">
                  <v:imagedata r:id="rId685" o:title=""/>
                </v:shape>
                <o:OLEObject Type="Embed" ProgID="Equation.DSMT4" ShapeID="_x0000_i1366" DrawAspect="Content" ObjectID="_1725287065" r:id="rId686"/>
              </w:object>
            </w:r>
          </w:p>
          <w:p w:rsidR="00FE2827" w:rsidRDefault="00FE2827" w:rsidP="006E03C6"/>
        </w:tc>
      </w:tr>
      <w:tr w:rsidR="00FE2827" w:rsidTr="00FE2827">
        <w:trPr>
          <w:cantSplit/>
          <w:trHeight w:val="5955"/>
        </w:trPr>
        <w:tc>
          <w:tcPr>
            <w:tcW w:w="985" w:type="dxa"/>
            <w:vMerge/>
          </w:tcPr>
          <w:p w:rsidR="00FE2827" w:rsidRDefault="00FE2827" w:rsidP="006E03C6"/>
        </w:tc>
        <w:tc>
          <w:tcPr>
            <w:tcW w:w="8583" w:type="dxa"/>
            <w:gridSpan w:val="3"/>
          </w:tcPr>
          <w:p w:rsidR="00FE2827" w:rsidRDefault="00FE2827" w:rsidP="006E03C6">
            <w:r>
              <w:t>c) Bei dieser Teilaufgabe ist die Masse m</w:t>
            </w:r>
            <w:r w:rsidRPr="00FE2827">
              <w:rPr>
                <w:vertAlign w:val="subscript"/>
              </w:rPr>
              <w:t>2</w:t>
            </w:r>
            <w:r>
              <w:t xml:space="preserve"> gesucht und T gegeben. </w:t>
            </w:r>
          </w:p>
          <w:p w:rsidR="00FE2827" w:rsidRDefault="00FE2827" w:rsidP="006E03C6">
            <w:r>
              <w:t>Aus a) ist bekannt:</w:t>
            </w:r>
          </w:p>
          <w:p w:rsidR="00FE2827" w:rsidRDefault="00FE2827" w:rsidP="006E03C6">
            <w:r w:rsidRPr="00D83819">
              <w:rPr>
                <w:position w:val="-26"/>
              </w:rPr>
              <w:object w:dxaOrig="1860" w:dyaOrig="700">
                <v:shape id="_x0000_i1367" type="#_x0000_t75" style="width:93pt;height:35.25pt" o:ole="">
                  <v:imagedata r:id="rId687" o:title=""/>
                </v:shape>
                <o:OLEObject Type="Embed" ProgID="Equation.DSMT4" ShapeID="_x0000_i1367" DrawAspect="Content" ObjectID="_1725287066" r:id="rId688"/>
              </w:object>
            </w:r>
          </w:p>
          <w:p w:rsidR="00FE2827" w:rsidRDefault="00FE2827" w:rsidP="006E03C6">
            <w:r>
              <w:t>Diese Gleichung muss nach der Zuladung m2 umgestellt werden:</w:t>
            </w:r>
          </w:p>
          <w:p w:rsidR="00FE2827" w:rsidRDefault="00FE2827" w:rsidP="006E03C6">
            <w:r w:rsidRPr="00FE2827">
              <w:rPr>
                <w:position w:val="-134"/>
              </w:rPr>
              <w:object w:dxaOrig="2740" w:dyaOrig="2799">
                <v:shape id="_x0000_i1368" type="#_x0000_t75" style="width:137.25pt;height:140.25pt" o:ole="">
                  <v:imagedata r:id="rId689" o:title=""/>
                </v:shape>
                <o:OLEObject Type="Embed" ProgID="Equation.DSMT4" ShapeID="_x0000_i1368" DrawAspect="Content" ObjectID="_1725287067" r:id="rId690"/>
              </w:object>
            </w:r>
          </w:p>
          <w:p w:rsidR="00FE2827" w:rsidRDefault="00FE2827" w:rsidP="006E03C6">
            <w:r>
              <w:t>Für T wird 0,66 s eingesetzt. Damit ist die gesuchte Masse berechenbar:</w:t>
            </w:r>
          </w:p>
          <w:p w:rsidR="00FE2827" w:rsidRDefault="00FE2827" w:rsidP="006E03C6">
            <w:r w:rsidRPr="00FE2827">
              <w:rPr>
                <w:position w:val="-60"/>
              </w:rPr>
              <w:object w:dxaOrig="3780" w:dyaOrig="1320">
                <v:shape id="_x0000_i1369" type="#_x0000_t75" style="width:189pt;height:66pt" o:ole="">
                  <v:imagedata r:id="rId691" o:title=""/>
                </v:shape>
                <o:OLEObject Type="Embed" ProgID="Equation.DSMT4" ShapeID="_x0000_i1369" DrawAspect="Content" ObjectID="_1725287068" r:id="rId692"/>
              </w:object>
            </w:r>
          </w:p>
        </w:tc>
      </w:tr>
      <w:tr w:rsidR="006E03C6" w:rsidTr="00FE2827">
        <w:trPr>
          <w:cantSplit/>
        </w:trPr>
        <w:tc>
          <w:tcPr>
            <w:tcW w:w="985" w:type="dxa"/>
          </w:tcPr>
          <w:p w:rsidR="006E03C6" w:rsidRDefault="006E03C6" w:rsidP="006E03C6">
            <w:r>
              <w:t>Antwort:</w:t>
            </w:r>
          </w:p>
        </w:tc>
        <w:tc>
          <w:tcPr>
            <w:tcW w:w="8583" w:type="dxa"/>
            <w:gridSpan w:val="3"/>
          </w:tcPr>
          <w:p w:rsidR="006E03C6" w:rsidRDefault="00FE2827" w:rsidP="006E03C6">
            <w:r>
              <w:t>Der beladene LKW schwingt mit 0,59 s, der leere mit 0,</w:t>
            </w:r>
            <w:r w:rsidR="004D1346">
              <w:t>33</w:t>
            </w:r>
            <w:r>
              <w:t xml:space="preserve"> s. </w:t>
            </w:r>
            <w:r w:rsidR="004D1346">
              <w:t>Damit die Schwingungsdauer 0,66 s beträgt, müssen 2450 kg zugeladen werden.</w:t>
            </w:r>
          </w:p>
        </w:tc>
      </w:tr>
    </w:tbl>
    <w:p w:rsidR="001D5C37" w:rsidRPr="004545F6" w:rsidRDefault="009D58BC" w:rsidP="006E4027">
      <w:pPr>
        <w:rPr>
          <w:rStyle w:val="Nummer"/>
        </w:rPr>
      </w:pPr>
      <w:r>
        <w:br w:type="page"/>
      </w:r>
      <w:r w:rsidR="001D5C37" w:rsidRPr="004545F6">
        <w:rPr>
          <w:rStyle w:val="Nummer"/>
        </w:rPr>
        <w:lastRenderedPageBreak/>
        <w:t>2</w:t>
      </w:r>
      <w:bookmarkStart w:id="162" w:name="m204"/>
      <w:r w:rsidR="001D5C37" w:rsidRPr="004545F6">
        <w:rPr>
          <w:rStyle w:val="Nummer"/>
        </w:rPr>
        <w:t>0</w:t>
      </w:r>
      <w:bookmarkEnd w:id="162"/>
      <w:r w:rsidR="001D5C37" w:rsidRPr="004545F6">
        <w:rPr>
          <w:rStyle w:val="Nummer"/>
        </w:rPr>
        <w:t xml:space="preserve">4. </w:t>
      </w:r>
      <w:r w:rsidR="001D5C37"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
        <w:gridCol w:w="2303"/>
        <w:gridCol w:w="850"/>
        <w:gridCol w:w="4296"/>
      </w:tblGrid>
      <w:tr w:rsidR="001D5C37" w:rsidTr="001D5C37">
        <w:tc>
          <w:tcPr>
            <w:tcW w:w="985" w:type="dxa"/>
          </w:tcPr>
          <w:p w:rsidR="001D5C37" w:rsidRDefault="001D5C37" w:rsidP="006E4027">
            <w:bookmarkStart w:id="163" w:name="OLE_LINK1"/>
            <w:bookmarkStart w:id="164" w:name="OLE_LINK2"/>
            <w:r>
              <w:t>geg.:</w:t>
            </w:r>
          </w:p>
        </w:tc>
        <w:tc>
          <w:tcPr>
            <w:tcW w:w="2303" w:type="dxa"/>
          </w:tcPr>
          <w:p w:rsidR="001D5C37" w:rsidRDefault="001D5C37" w:rsidP="006E4027"/>
        </w:tc>
        <w:tc>
          <w:tcPr>
            <w:tcW w:w="850" w:type="dxa"/>
          </w:tcPr>
          <w:p w:rsidR="001D5C37" w:rsidRDefault="001D5C37" w:rsidP="006E4027">
            <w:r>
              <w:t>ges.:</w:t>
            </w:r>
          </w:p>
        </w:tc>
        <w:tc>
          <w:tcPr>
            <w:tcW w:w="4296" w:type="dxa"/>
          </w:tcPr>
          <w:p w:rsidR="001D5C37" w:rsidRDefault="001D5C37" w:rsidP="006E4027"/>
        </w:tc>
      </w:tr>
      <w:tr w:rsidR="001D5C37" w:rsidTr="001D5C37">
        <w:trPr>
          <w:cantSplit/>
        </w:trPr>
        <w:tc>
          <w:tcPr>
            <w:tcW w:w="985" w:type="dxa"/>
          </w:tcPr>
          <w:p w:rsidR="001D5C37" w:rsidRDefault="001D5C37" w:rsidP="006E4027">
            <w:bookmarkStart w:id="165" w:name="_Hlt15739563"/>
            <w:r>
              <w:t>Lösung:</w:t>
            </w:r>
          </w:p>
        </w:tc>
        <w:tc>
          <w:tcPr>
            <w:tcW w:w="7449" w:type="dxa"/>
            <w:gridSpan w:val="3"/>
          </w:tcPr>
          <w:p w:rsidR="00856A11" w:rsidRDefault="00C71832" w:rsidP="006E4027">
            <w:r>
              <w:t>Schwimmt der Holzquader ruhig auf dem Wasser, sind Gewichtskraft und Auftriebskraft gleich groß. Sie heben sich auf und die resultierende Kraft auf den Körper ist Null.</w:t>
            </w:r>
            <w:r>
              <w:br/>
            </w:r>
            <w:r>
              <w:br/>
              <w:t>Wird der schwimmende Holzquader ins Wasser eingetaucht, wird die Auftriebskraft größer und er spürt eine rücktreibende Kraft, die ihn wieder in die Ruhelage zurückbringen will. Die Auftriebskraft ist nach dem Archimedischen Gesetz immer so groß, wie die Gewichtskraft der verdrängten Flüssigkeit, also</w:t>
            </w:r>
            <w:r w:rsidR="001D5C37">
              <w:br/>
            </w:r>
            <w:r w:rsidR="00856A11" w:rsidRPr="00856A11">
              <w:rPr>
                <w:position w:val="-12"/>
              </w:rPr>
              <w:object w:dxaOrig="1300" w:dyaOrig="360">
                <v:shape id="_x0000_i1370" type="#_x0000_t75" style="width:65.25pt;height:18pt" o:ole="">
                  <v:imagedata r:id="rId693" o:title=""/>
                </v:shape>
                <o:OLEObject Type="Embed" ProgID="Equation.DSMT4" ShapeID="_x0000_i1370" DrawAspect="Content" ObjectID="_1725287069" r:id="rId694"/>
              </w:object>
            </w:r>
            <w:r w:rsidR="001D5C37">
              <w:br/>
              <w:t>Da diese Kraft proportional zur Eintauchtiefe ist (Holzquader), führt der Quader nach dem Loslassen eine harmonische Schwingung aus.</w:t>
            </w:r>
            <w:r w:rsidR="001D5C37">
              <w:br/>
              <w:t>Die Richtgröße D i</w:t>
            </w:r>
            <w:bookmarkStart w:id="166" w:name="_Hlt15740320"/>
            <w:bookmarkEnd w:id="166"/>
            <w:r w:rsidR="001D5C37">
              <w:t>st der Proportionalitätsfaktor zwischen der Auftriebskraft und der Eintauchtiefe s:</w:t>
            </w:r>
            <w:r w:rsidR="001D5C37">
              <w:br/>
            </w:r>
            <w:r w:rsidR="00856A11" w:rsidRPr="00856A11">
              <w:rPr>
                <w:position w:val="-44"/>
              </w:rPr>
              <w:object w:dxaOrig="1340" w:dyaOrig="999">
                <v:shape id="_x0000_i1371" type="#_x0000_t75" style="width:66.75pt;height:50.25pt" o:ole="">
                  <v:imagedata r:id="rId695" o:title=""/>
                </v:shape>
                <o:OLEObject Type="Embed" ProgID="Equation.DSMT4" ShapeID="_x0000_i1371" DrawAspect="Content" ObjectID="_1725287070" r:id="rId696"/>
              </w:object>
            </w:r>
            <w:r w:rsidR="001D5C37">
              <w:br/>
              <w:t xml:space="preserve">Die Schwingungsdauer eines solchen Systems berechnet sich </w:t>
            </w:r>
            <w:r w:rsidR="001D5C37">
              <w:br/>
            </w:r>
            <w:r w:rsidR="00856A11" w:rsidRPr="00856A11">
              <w:rPr>
                <w:position w:val="-68"/>
              </w:rPr>
              <w:object w:dxaOrig="1760" w:dyaOrig="1480">
                <v:shape id="_x0000_i1372" type="#_x0000_t75" style="width:87.75pt;height:74.25pt" o:ole="">
                  <v:imagedata r:id="rId697" o:title=""/>
                </v:shape>
                <o:OLEObject Type="Embed" ProgID="Equation.DSMT4" ShapeID="_x0000_i1372" DrawAspect="Content" ObjectID="_1725287071" r:id="rId698"/>
              </w:object>
            </w:r>
          </w:p>
          <w:p w:rsidR="00856A11" w:rsidRDefault="001D5C37" w:rsidP="006E4027">
            <w:r>
              <w:t>Die Masse m durch das Volumen ist aber die Dichte des Quaders:</w:t>
            </w:r>
            <w:r>
              <w:br/>
            </w:r>
            <w:r w:rsidR="00856A11" w:rsidRPr="00856A11">
              <w:rPr>
                <w:position w:val="-32"/>
              </w:rPr>
              <w:object w:dxaOrig="1480" w:dyaOrig="800">
                <v:shape id="_x0000_i1373" type="#_x0000_t75" style="width:74.25pt;height:39.75pt" o:ole="">
                  <v:imagedata r:id="rId699" o:title=""/>
                </v:shape>
                <o:OLEObject Type="Embed" ProgID="Equation.DSMT4" ShapeID="_x0000_i1373" DrawAspect="Content" ObjectID="_1725287072" r:id="rId700"/>
              </w:object>
            </w:r>
            <w:r>
              <w:br/>
              <w:t>Da die Eintauchtiefe genau h war, ergibt sich:</w:t>
            </w:r>
            <w:r>
              <w:br/>
            </w:r>
            <w:r>
              <w:br/>
            </w:r>
            <w:bookmarkStart w:id="167" w:name="_Hlt15740392"/>
            <w:bookmarkEnd w:id="167"/>
            <w:r w:rsidR="00856A11" w:rsidRPr="00856A11">
              <w:rPr>
                <w:position w:val="-32"/>
              </w:rPr>
              <w:object w:dxaOrig="1480" w:dyaOrig="800">
                <v:shape id="_x0000_i1374" type="#_x0000_t75" style="width:74.25pt;height:39.75pt" o:ole="">
                  <v:imagedata r:id="rId701" o:title=""/>
                </v:shape>
                <o:OLEObject Type="Embed" ProgID="Equation.DSMT4" ShapeID="_x0000_i1374" DrawAspect="Content" ObjectID="_1725287073" r:id="rId702"/>
              </w:object>
            </w:r>
          </w:p>
        </w:tc>
      </w:tr>
      <w:bookmarkEnd w:id="165"/>
      <w:tr w:rsidR="001D5C37" w:rsidTr="001D5C37">
        <w:trPr>
          <w:cantSplit/>
        </w:trPr>
        <w:tc>
          <w:tcPr>
            <w:tcW w:w="985" w:type="dxa"/>
          </w:tcPr>
          <w:p w:rsidR="001D5C37" w:rsidRDefault="001D5C37" w:rsidP="006E4027">
            <w:r>
              <w:t>Antwort:</w:t>
            </w:r>
          </w:p>
        </w:tc>
        <w:tc>
          <w:tcPr>
            <w:tcW w:w="7449" w:type="dxa"/>
            <w:gridSpan w:val="3"/>
          </w:tcPr>
          <w:p w:rsidR="001D5C37" w:rsidRDefault="001D5C37" w:rsidP="006E4027">
            <w:r>
              <w:rPr>
                <w:position w:val="-30"/>
              </w:rPr>
              <w:object w:dxaOrig="1500" w:dyaOrig="720">
                <v:shape id="_x0000_i1375" type="#_x0000_t75" style="width:75pt;height:36pt" o:ole="" fillcolor="window">
                  <v:imagedata r:id="rId703" o:title=""/>
                </v:shape>
                <o:OLEObject Type="Embed" ProgID="Equation.3" ShapeID="_x0000_i1375" DrawAspect="Content" ObjectID="_1725287074" r:id="rId704"/>
              </w:object>
            </w:r>
          </w:p>
        </w:tc>
      </w:tr>
      <w:bookmarkEnd w:id="163"/>
      <w:bookmarkEnd w:id="164"/>
    </w:tbl>
    <w:p w:rsidR="001D5C37" w:rsidRDefault="001D5C37" w:rsidP="006E4027"/>
    <w:p w:rsidR="001D5C37" w:rsidRPr="004545F6" w:rsidRDefault="001D5C37" w:rsidP="006E4027">
      <w:pPr>
        <w:rPr>
          <w:rStyle w:val="Nummer"/>
        </w:rPr>
      </w:pPr>
      <w:r>
        <w:br w:type="page"/>
      </w:r>
      <w:r w:rsidRPr="004545F6">
        <w:rPr>
          <w:rStyle w:val="Nummer"/>
        </w:rPr>
        <w:lastRenderedPageBreak/>
        <w:t>2</w:t>
      </w:r>
      <w:bookmarkStart w:id="168" w:name="m211"/>
      <w:r w:rsidRPr="004545F6">
        <w:rPr>
          <w:rStyle w:val="Nummer"/>
        </w:rPr>
        <w:t>1</w:t>
      </w:r>
      <w:bookmarkEnd w:id="168"/>
      <w:r w:rsidRPr="004545F6">
        <w:rPr>
          <w:rStyle w:val="Nummer"/>
        </w:rPr>
        <w:t>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3190"/>
        <w:gridCol w:w="1346"/>
        <w:gridCol w:w="3190"/>
      </w:tblGrid>
      <w:tr w:rsidR="001D5C37" w:rsidTr="001D5C37">
        <w:tc>
          <w:tcPr>
            <w:tcW w:w="1346" w:type="dxa"/>
          </w:tcPr>
          <w:p w:rsidR="001D5C37" w:rsidRDefault="001D5C37" w:rsidP="006E4027">
            <w:r>
              <w:t>geg.:</w:t>
            </w:r>
          </w:p>
        </w:tc>
        <w:tc>
          <w:tcPr>
            <w:tcW w:w="3190" w:type="dxa"/>
          </w:tcPr>
          <w:p w:rsidR="001D5C37" w:rsidRDefault="001D5C37" w:rsidP="006E4027">
            <w:r>
              <w:rPr>
                <w:position w:val="-54"/>
              </w:rPr>
              <w:object w:dxaOrig="1719" w:dyaOrig="1160">
                <v:shape id="_x0000_i1376" type="#_x0000_t75" style="width:86.25pt;height:57.75pt" o:ole="" fillcolor="window">
                  <v:imagedata r:id="rId705" o:title=""/>
                </v:shape>
                <o:OLEObject Type="Embed" ProgID="Equation.3" ShapeID="_x0000_i1376" DrawAspect="Content" ObjectID="_1725287075" r:id="rId706"/>
              </w:object>
            </w:r>
          </w:p>
        </w:tc>
        <w:tc>
          <w:tcPr>
            <w:tcW w:w="1346" w:type="dxa"/>
          </w:tcPr>
          <w:p w:rsidR="001D5C37" w:rsidRDefault="001D5C37" w:rsidP="006E4027">
            <w:r>
              <w:t>ges.:</w:t>
            </w:r>
          </w:p>
        </w:tc>
        <w:tc>
          <w:tcPr>
            <w:tcW w:w="3190" w:type="dxa"/>
          </w:tcPr>
          <w:p w:rsidR="001D5C37" w:rsidRDefault="001D5C37" w:rsidP="006E4027">
            <w:r>
              <w:rPr>
                <w:position w:val="-28"/>
              </w:rPr>
              <w:object w:dxaOrig="420" w:dyaOrig="680">
                <v:shape id="_x0000_i1377" type="#_x0000_t75" style="width:21pt;height:33.75pt" o:ole="" fillcolor="window">
                  <v:imagedata r:id="rId707" o:title=""/>
                </v:shape>
                <o:OLEObject Type="Embed" ProgID="Equation.3" ShapeID="_x0000_i1377" DrawAspect="Content" ObjectID="_1725287076" r:id="rId708"/>
              </w:object>
            </w:r>
          </w:p>
        </w:tc>
      </w:tr>
      <w:tr w:rsidR="001D5C37" w:rsidTr="001D5C37">
        <w:trPr>
          <w:cantSplit/>
        </w:trPr>
        <w:tc>
          <w:tcPr>
            <w:tcW w:w="1346" w:type="dxa"/>
          </w:tcPr>
          <w:p w:rsidR="001D5C37" w:rsidRDefault="001D5C37" w:rsidP="006E4027">
            <w:r>
              <w:t>Lösung:</w:t>
            </w:r>
          </w:p>
        </w:tc>
        <w:tc>
          <w:tcPr>
            <w:tcW w:w="7725" w:type="dxa"/>
            <w:gridSpan w:val="3"/>
          </w:tcPr>
          <w:p w:rsidR="001D5C37" w:rsidRDefault="001D5C37" w:rsidP="006E4027">
            <w:r>
              <w:t>a) Die Beschleunigung gibt an, um wie viel sich die Geschwindigkeit in einer Sekunde ändert:</w:t>
            </w:r>
            <w:r>
              <w:br/>
            </w:r>
            <w:r w:rsidR="00803233" w:rsidRPr="00803233">
              <w:rPr>
                <w:position w:val="-126"/>
              </w:rPr>
              <w:object w:dxaOrig="1500" w:dyaOrig="2820">
                <v:shape id="_x0000_i1378" type="#_x0000_t75" style="width:75pt;height:141pt" o:ole="" fillcolor="window">
                  <v:imagedata r:id="rId709" o:title=""/>
                </v:shape>
                <o:OLEObject Type="Embed" ProgID="Equation.DSMT4" ShapeID="_x0000_i1378" DrawAspect="Content" ObjectID="_1725287077" r:id="rId710"/>
              </w:object>
            </w:r>
            <w:r>
              <w:br/>
            </w:r>
            <w:r>
              <w:br/>
            </w:r>
            <w:bookmarkStart w:id="169" w:name="_Hlk442869522"/>
            <w:r>
              <w:t>b) Der Gesamtweg ist der Weg, den das Auto ohne Bremsen gleichförmig zurücklegen würde minus dem Weg, den es auf Grund der kleiner werdenden Geschwindigkeit nicht fährt.</w:t>
            </w:r>
          </w:p>
          <w:bookmarkStart w:id="170" w:name="_Hlt37045656"/>
          <w:bookmarkEnd w:id="169"/>
          <w:bookmarkEnd w:id="170"/>
          <w:p w:rsidR="001D5C37" w:rsidRDefault="00803233" w:rsidP="006E4027">
            <w:pPr>
              <w:rPr>
                <w:caps/>
              </w:rPr>
            </w:pPr>
            <w:r w:rsidRPr="00803233">
              <w:rPr>
                <w:position w:val="-88"/>
              </w:rPr>
              <w:object w:dxaOrig="2880" w:dyaOrig="1880">
                <v:shape id="_x0000_i1379" type="#_x0000_t75" style="width:2in;height:93.75pt" o:ole="" fillcolor="window">
                  <v:imagedata r:id="rId711" o:title=""/>
                </v:shape>
                <o:OLEObject Type="Embed" ProgID="Equation.DSMT4" ShapeID="_x0000_i1379" DrawAspect="Content" ObjectID="_1725287078" r:id="rId712"/>
              </w:object>
            </w:r>
          </w:p>
        </w:tc>
      </w:tr>
      <w:tr w:rsidR="001D5C37" w:rsidTr="001D5C37">
        <w:trPr>
          <w:cantSplit/>
        </w:trPr>
        <w:tc>
          <w:tcPr>
            <w:tcW w:w="1346" w:type="dxa"/>
          </w:tcPr>
          <w:p w:rsidR="001D5C37" w:rsidRDefault="001D5C37" w:rsidP="006E4027">
            <w:r>
              <w:t>Antwort:</w:t>
            </w:r>
          </w:p>
        </w:tc>
        <w:tc>
          <w:tcPr>
            <w:tcW w:w="7725" w:type="dxa"/>
            <w:gridSpan w:val="3"/>
          </w:tcPr>
          <w:p w:rsidR="001D5C37" w:rsidRDefault="001D5C37" w:rsidP="006E4027">
            <w:r>
              <w:t>Das Auto erreicht nach 1,3 s die Geschwindigkeit 30 km/h und fährt beim Bremsen 1</w:t>
            </w:r>
            <w:r w:rsidR="009C2FF6">
              <w:t>5</w:t>
            </w:r>
            <w:r>
              <w:t>,</w:t>
            </w:r>
            <w:r w:rsidR="009C2FF6">
              <w:t>6</w:t>
            </w:r>
            <w:r>
              <w:t xml:space="preserve"> m.</w:t>
            </w:r>
          </w:p>
        </w:tc>
      </w:tr>
    </w:tbl>
    <w:p w:rsidR="001D5C37" w:rsidRDefault="001D5C37" w:rsidP="006E4027"/>
    <w:p w:rsidR="001D5C37" w:rsidRPr="004545F6" w:rsidRDefault="001D5C37" w:rsidP="006E4027">
      <w:pPr>
        <w:rPr>
          <w:rStyle w:val="Nummer"/>
        </w:rPr>
      </w:pPr>
      <w:r>
        <w:br w:type="page"/>
      </w:r>
      <w:r w:rsidRPr="004545F6">
        <w:rPr>
          <w:rStyle w:val="Nummer"/>
        </w:rPr>
        <w:lastRenderedPageBreak/>
        <w:t>2</w:t>
      </w:r>
      <w:bookmarkStart w:id="171" w:name="m213"/>
      <w:r w:rsidRPr="004545F6">
        <w:rPr>
          <w:rStyle w:val="Nummer"/>
        </w:rPr>
        <w:t>1</w:t>
      </w:r>
      <w:bookmarkEnd w:id="171"/>
      <w:r w:rsidRPr="004545F6">
        <w:rPr>
          <w:rStyle w:val="Nummer"/>
        </w:rPr>
        <w:t xml:space="preserve">3. </w:t>
      </w:r>
    </w:p>
    <w:tbl>
      <w:tblPr>
        <w:tblW w:w="0" w:type="auto"/>
        <w:tblLayout w:type="fixed"/>
        <w:tblCellMar>
          <w:left w:w="70" w:type="dxa"/>
          <w:right w:w="70" w:type="dxa"/>
        </w:tblCellMar>
        <w:tblLook w:val="0000" w:firstRow="0" w:lastRow="0" w:firstColumn="0" w:lastColumn="0" w:noHBand="0" w:noVBand="0"/>
      </w:tblPr>
      <w:tblGrid>
        <w:gridCol w:w="1771"/>
        <w:gridCol w:w="2835"/>
        <w:gridCol w:w="1418"/>
        <w:gridCol w:w="3188"/>
      </w:tblGrid>
      <w:tr w:rsidR="001D5C37" w:rsidTr="001D5C37">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bookmarkStart w:id="172" w:name="_Hlt51419407"/>
        <w:bookmarkEnd w:id="172"/>
        <w:tc>
          <w:tcPr>
            <w:tcW w:w="2835"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28"/>
              </w:rPr>
              <w:object w:dxaOrig="999" w:dyaOrig="680">
                <v:shape id="_x0000_i1380" type="#_x0000_t75" style="width:50.25pt;height:33.75pt" o:ole="" fillcolor="window">
                  <v:imagedata r:id="rId713" o:title=""/>
                </v:shape>
                <o:OLEObject Type="Embed" ProgID="Equation.3" ShapeID="_x0000_i1380" DrawAspect="Content" ObjectID="_1725287079" r:id="rId714"/>
              </w:object>
            </w:r>
          </w:p>
        </w:tc>
        <w:tc>
          <w:tcPr>
            <w:tcW w:w="1418"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188"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48"/>
              </w:rPr>
              <w:object w:dxaOrig="300" w:dyaOrig="1080">
                <v:shape id="_x0000_i1381" type="#_x0000_t75" style="width:15pt;height:54pt" o:ole="" fillcolor="window">
                  <v:imagedata r:id="rId715" o:title=""/>
                </v:shape>
                <o:OLEObject Type="Embed" ProgID="Equation.3" ShapeID="_x0000_i1381" DrawAspect="Content" ObjectID="_1725287080" r:id="rId716"/>
              </w:object>
            </w:r>
          </w:p>
        </w:tc>
      </w:tr>
      <w:tr w:rsidR="001D5C37" w:rsidTr="001D5C37">
        <w:trPr>
          <w:cantSplit/>
        </w:trPr>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lastRenderedPageBreak/>
              <w:t>Lösung:</w:t>
            </w:r>
          </w:p>
        </w:tc>
        <w:tc>
          <w:tcPr>
            <w:tcW w:w="7441"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Der Körper startet im Punkt s</w:t>
            </w:r>
            <w:r>
              <w:rPr>
                <w:vertAlign w:val="subscript"/>
              </w:rPr>
              <w:t>0</w:t>
            </w:r>
            <w:r>
              <w:t xml:space="preserve"> und erreicht den Punkt s</w:t>
            </w:r>
            <w:r>
              <w:rPr>
                <w:vertAlign w:val="subscript"/>
              </w:rPr>
              <w:t>1</w:t>
            </w:r>
            <w:r>
              <w:t>. Nach 1 s erreicht er den 12 m darunter liegenden Punkt s</w:t>
            </w:r>
            <w:r>
              <w:rPr>
                <w:vertAlign w:val="subscript"/>
              </w:rPr>
              <w:t>2</w:t>
            </w:r>
            <w:r>
              <w:t>. Wie lange braucht er bis zum Punkt s</w:t>
            </w:r>
            <w:r>
              <w:rPr>
                <w:vertAlign w:val="subscript"/>
              </w:rPr>
              <w:t>1</w:t>
            </w:r>
            <w:r>
              <w:t>?</w:t>
            </w:r>
            <w:r>
              <w:br/>
              <w:t>Die bekannten Tatsachen werden in Formal gefasst:</w:t>
            </w:r>
            <w:r>
              <w:br/>
            </w:r>
            <w:r>
              <w:rPr>
                <w:position w:val="-60"/>
              </w:rPr>
              <w:object w:dxaOrig="1560" w:dyaOrig="1640">
                <v:shape id="_x0000_i1382" type="#_x0000_t75" style="width:78pt;height:81.75pt" o:ole="" fillcolor="window">
                  <v:imagedata r:id="rId717" o:title=""/>
                </v:shape>
                <o:OLEObject Type="Embed" ProgID="Equation.3" ShapeID="_x0000_i1382" DrawAspect="Content" ObjectID="_1725287081" r:id="rId718"/>
              </w:object>
            </w:r>
            <w:r>
              <w:br/>
              <w:t>In die letzte Gleichung werden die beiden ersten eingesetzt:</w:t>
            </w:r>
            <w:r>
              <w:br/>
            </w:r>
            <w:r>
              <w:rPr>
                <w:position w:val="-22"/>
              </w:rPr>
              <w:object w:dxaOrig="2220" w:dyaOrig="580">
                <v:shape id="_x0000_i1383" type="#_x0000_t75" style="width:111pt;height:29.25pt" o:ole="" fillcolor="window">
                  <v:imagedata r:id="rId719" o:title=""/>
                </v:shape>
                <o:OLEObject Type="Embed" ProgID="Equation.DSMT4" ShapeID="_x0000_i1383" DrawAspect="Content" ObjectID="_1725287082" r:id="rId720"/>
              </w:object>
            </w:r>
            <w:r>
              <w:br/>
              <w:t>Darin ist nun nur noch die Zeit eine unbekannte Größe, also die Zeit, die der Körper bis zum Punkt s</w:t>
            </w:r>
            <w:r>
              <w:rPr>
                <w:vertAlign w:val="subscript"/>
              </w:rPr>
              <w:t>1</w:t>
            </w:r>
            <w:r>
              <w:t xml:space="preserve"> braucht. Nun muss nur noch umgestellt werden und fertig:</w:t>
            </w:r>
            <w:r>
              <w:br/>
            </w:r>
            <w:r>
              <w:rPr>
                <w:position w:val="-240"/>
              </w:rPr>
              <w:object w:dxaOrig="4060" w:dyaOrig="4920">
                <v:shape id="_x0000_i1384" type="#_x0000_t75" style="width:203.25pt;height:246pt" o:ole="" fillcolor="window">
                  <v:imagedata r:id="rId721" o:title=""/>
                </v:shape>
                <o:OLEObject Type="Embed" ProgID="Equation.3" ShapeID="_x0000_i1384" DrawAspect="Content" ObjectID="_1725287083" r:id="rId722"/>
              </w:object>
            </w:r>
            <w:r>
              <w:br/>
              <w:t>Der Körper erreicht nach 0,72 s die erste Marke. Wie weit ist er dabei gefallen?</w:t>
            </w:r>
            <w:r>
              <w:br/>
            </w:r>
            <w:r>
              <w:rPr>
                <w:position w:val="-44"/>
              </w:rPr>
              <w:object w:dxaOrig="1140" w:dyaOrig="999">
                <v:shape id="_x0000_i1385" type="#_x0000_t75" style="width:57pt;height:50.25pt" o:ole="" fillcolor="window">
                  <v:imagedata r:id="rId723" o:title=""/>
                </v:shape>
                <o:OLEObject Type="Embed" ProgID="Equation.3" ShapeID="_x0000_i1385" DrawAspect="Content" ObjectID="_1725287084" r:id="rId724"/>
              </w:object>
            </w:r>
            <w:r>
              <w:br/>
              <w:t>Die Geschwindigkeit berechnen sich nun einfach mit:</w:t>
            </w:r>
            <w:r>
              <w:br/>
            </w:r>
            <w:r>
              <w:rPr>
                <w:position w:val="-68"/>
              </w:rPr>
              <w:object w:dxaOrig="1380" w:dyaOrig="1480">
                <v:shape id="_x0000_i1386" type="#_x0000_t75" style="width:69pt;height:74.25pt" o:ole="" fillcolor="window">
                  <v:imagedata r:id="rId725" o:title=""/>
                </v:shape>
                <o:OLEObject Type="Embed" ProgID="Equation.3" ShapeID="_x0000_i1386" DrawAspect="Content" ObjectID="_1725287085" r:id="rId726"/>
              </w:object>
            </w:r>
            <w:r>
              <w:br/>
            </w:r>
            <w:bookmarkStart w:id="173" w:name="_Hlt51420626"/>
            <w:bookmarkEnd w:id="173"/>
          </w:p>
        </w:tc>
      </w:tr>
      <w:tr w:rsidR="001D5C37" w:rsidTr="001D5C37">
        <w:trPr>
          <w:cantSplit/>
        </w:trPr>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441"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Der Körper ist 2,56 m über dem ersten Punkt gestartet. Die beiden Punkte werden mit 7 m/s und 17 m/s passiert.</w:t>
            </w:r>
          </w:p>
        </w:tc>
      </w:tr>
    </w:tbl>
    <w:p w:rsidR="001D5C37" w:rsidRDefault="001D5C37" w:rsidP="006E4027">
      <w:r>
        <w:br/>
      </w:r>
    </w:p>
    <w:p w:rsidR="001D5C37" w:rsidRPr="004545F6" w:rsidRDefault="001D5C37" w:rsidP="006E4027">
      <w:pPr>
        <w:rPr>
          <w:rStyle w:val="Nummer"/>
        </w:rPr>
      </w:pPr>
      <w:r>
        <w:br w:type="page"/>
      </w:r>
      <w:r w:rsidRPr="004545F6">
        <w:rPr>
          <w:rStyle w:val="Nummer"/>
        </w:rPr>
        <w:lastRenderedPageBreak/>
        <w:t>2</w:t>
      </w:r>
      <w:bookmarkStart w:id="174" w:name="m220"/>
      <w:r w:rsidRPr="004545F6">
        <w:rPr>
          <w:rStyle w:val="Nummer"/>
        </w:rPr>
        <w:t>2</w:t>
      </w:r>
      <w:bookmarkEnd w:id="174"/>
      <w:r w:rsidRPr="004545F6">
        <w:rPr>
          <w:rStyle w:val="Nummer"/>
        </w:rPr>
        <w:t>0.</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488"/>
        <w:gridCol w:w="3118"/>
        <w:gridCol w:w="1560"/>
        <w:gridCol w:w="3046"/>
      </w:tblGrid>
      <w:tr w:rsidR="001D5C37" w:rsidTr="001D5C37">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3118"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56"/>
              </w:rPr>
              <w:object w:dxaOrig="999" w:dyaOrig="1219">
                <v:shape id="_x0000_i1387" type="#_x0000_t75" style="width:50.25pt;height:60.75pt" o:ole="" fillcolor="window">
                  <v:imagedata r:id="rId727" o:title=""/>
                </v:shape>
                <o:OLEObject Type="Embed" ProgID="Equation.3" ShapeID="_x0000_i1387" DrawAspect="Content" ObjectID="_1725287086" r:id="rId728"/>
              </w:object>
            </w:r>
          </w:p>
        </w:tc>
        <w:tc>
          <w:tcPr>
            <w:tcW w:w="1560"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046"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26"/>
              </w:rPr>
              <w:object w:dxaOrig="340" w:dyaOrig="620">
                <v:shape id="_x0000_i1388" type="#_x0000_t75" style="width:17.25pt;height:30.75pt" o:ole="" fillcolor="window">
                  <v:imagedata r:id="rId729" o:title=""/>
                </v:shape>
                <o:OLEObject Type="Embed" ProgID="Equation.3" ShapeID="_x0000_i1388" DrawAspect="Content" ObjectID="_1725287087" r:id="rId730"/>
              </w:object>
            </w:r>
          </w:p>
        </w:tc>
      </w:tr>
      <w:tr w:rsidR="001D5C37" w:rsidTr="001D5C37">
        <w:trPr>
          <w:cantSplit/>
        </w:trPr>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724"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Bei einer Feder verhalten sich die Kraft und die Ausdehnung zueinander proportional. Das heißt, um die Feder doppelt auszudehnen ist auch eine doppelt so große Kraft notwendig. Deswegen ist im Fitnessstudio an jedem Gerät irgendwann Schluss.</w:t>
            </w:r>
            <w:r>
              <w:br/>
              <w:t xml:space="preserve">Der Proportionalitätsfaktor heißt Federkonstante und ist ein Maß für die Härte der Feder. Je größer dieser Wert ist, um so schwerer ist es, die Feder zu dehnen. </w:t>
            </w:r>
            <w:r>
              <w:br/>
            </w:r>
            <w:r w:rsidR="00593935" w:rsidRPr="005F0733">
              <w:rPr>
                <w:position w:val="-62"/>
              </w:rPr>
              <w:object w:dxaOrig="1060" w:dyaOrig="1579">
                <v:shape id="_x0000_i1389" type="#_x0000_t75" style="width:53.25pt;height:78.75pt" o:ole="">
                  <v:imagedata r:id="rId731" o:title=""/>
                </v:shape>
                <o:OLEObject Type="Embed" ProgID="Equation.DSMT4" ShapeID="_x0000_i1389" DrawAspect="Content" ObjectID="_1725287088" r:id="rId732"/>
              </w:object>
            </w:r>
            <w:r>
              <w:br/>
              <w:t xml:space="preserve">Damit die Feder 1 m gedehnt werden kann, ist eine Kraft von 26,7 N notwendig. </w:t>
            </w:r>
            <w:r>
              <w:br/>
              <w:t>Damit kann nun die Arbeit berechnet werden. Es ist dazu die Arbeit zu berechnen, die notwendig war, um die Feder um 0,15 m zu dehnen. Dieser Wert wird von der Arbeit abgezogen, die für 0,3 m notwendig ist. Dieser Weg muss gegangen werden, da die Größe, die den Wert der Arbeit bestimmt, quadratisch in die Gleichung eingeht.</w:t>
            </w:r>
          </w:p>
          <w:p w:rsidR="001D5C37" w:rsidRDefault="00593935" w:rsidP="006E4027">
            <w:r w:rsidRPr="005F0733">
              <w:rPr>
                <w:position w:val="-94"/>
              </w:rPr>
              <w:object w:dxaOrig="3400" w:dyaOrig="2480">
                <v:shape id="_x0000_i1390" type="#_x0000_t75" style="width:170.25pt;height:123.75pt" o:ole="">
                  <v:imagedata r:id="rId733" o:title=""/>
                </v:shape>
                <o:OLEObject Type="Embed" ProgID="Equation.DSMT4" ShapeID="_x0000_i1390" DrawAspect="Content" ObjectID="_1725287089" r:id="rId734"/>
              </w:object>
            </w:r>
            <w:r w:rsidR="001D5C37">
              <w:br/>
              <w:t>b) Das Diagramm ist eine Gerade.</w:t>
            </w:r>
            <w:r w:rsidR="001D5C37">
              <w:br/>
              <w:t xml:space="preserve">c) Die Leistung ist die verrichtete Arbeit durch die dazu benötigte Zeit. </w:t>
            </w:r>
            <w:r w:rsidR="001D5C37">
              <w:br/>
            </w:r>
            <w:r w:rsidRPr="005F0733">
              <w:rPr>
                <w:position w:val="-60"/>
              </w:rPr>
              <w:object w:dxaOrig="1100" w:dyaOrig="1560">
                <v:shape id="_x0000_i1391" type="#_x0000_t75" style="width:54.75pt;height:78pt" o:ole="">
                  <v:imagedata r:id="rId735" o:title=""/>
                </v:shape>
                <o:OLEObject Type="Embed" ProgID="Equation.DSMT4" ShapeID="_x0000_i1391" DrawAspect="Content" ObjectID="_1725287090" r:id="rId736"/>
              </w:object>
            </w:r>
          </w:p>
        </w:tc>
      </w:tr>
      <w:tr w:rsidR="001D5C37" w:rsidTr="001D5C37">
        <w:trPr>
          <w:cantSplit/>
        </w:trPr>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724" w:type="dxa"/>
            <w:gridSpan w:val="3"/>
            <w:tcBorders>
              <w:top w:val="single" w:sz="4" w:space="0" w:color="auto"/>
              <w:left w:val="single" w:sz="4" w:space="0" w:color="auto"/>
              <w:bottom w:val="single" w:sz="4" w:space="0" w:color="auto"/>
              <w:right w:val="single" w:sz="4" w:space="0" w:color="auto"/>
            </w:tcBorders>
          </w:tcPr>
          <w:p w:rsidR="001D5C37" w:rsidRDefault="001D5C37" w:rsidP="006E4027">
            <w:bookmarkStart w:id="175" w:name="_Hlt54856700"/>
            <w:r>
              <w:t>a) Um die Fed</w:t>
            </w:r>
            <w:bookmarkStart w:id="176" w:name="_Hlt115745329"/>
            <w:bookmarkEnd w:id="176"/>
            <w:r>
              <w:t>er von 15 cm auf 30 cm zu dehnen ist eine Arbeit von 0,9 J notwendig.</w:t>
            </w:r>
            <w:r>
              <w:br/>
              <w:t>c) Damit das Dehnen in 2 s erfolgen kann, ist eine Leistung von 0,45 W erforderlich.</w:t>
            </w:r>
            <w:bookmarkEnd w:id="175"/>
          </w:p>
        </w:tc>
      </w:tr>
    </w:tbl>
    <w:p w:rsidR="001D5C37" w:rsidRPr="004545F6" w:rsidRDefault="001D5C37" w:rsidP="006E4027">
      <w:pPr>
        <w:rPr>
          <w:rStyle w:val="Nummer"/>
        </w:rPr>
      </w:pPr>
      <w:r>
        <w:br w:type="page"/>
      </w:r>
      <w:r w:rsidRPr="004545F6">
        <w:rPr>
          <w:rStyle w:val="Nummer"/>
        </w:rPr>
        <w:lastRenderedPageBreak/>
        <w:t>22</w:t>
      </w:r>
      <w:bookmarkStart w:id="177" w:name="m221"/>
      <w:r w:rsidRPr="004545F6">
        <w:rPr>
          <w:rStyle w:val="Nummer"/>
        </w:rPr>
        <w:t>1</w:t>
      </w:r>
      <w:bookmarkEnd w:id="177"/>
      <w:r w:rsidRPr="004545F6">
        <w:rPr>
          <w:rStyle w:val="Nummer"/>
        </w:rPr>
        <w:t xml:space="preserve">. </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
        <w:gridCol w:w="2303"/>
        <w:gridCol w:w="850"/>
        <w:gridCol w:w="4154"/>
      </w:tblGrid>
      <w:tr w:rsidR="001D5C37" w:rsidTr="001D5C37">
        <w:tc>
          <w:tcPr>
            <w:tcW w:w="985" w:type="dxa"/>
          </w:tcPr>
          <w:p w:rsidR="001D5C37" w:rsidRDefault="001D5C37" w:rsidP="006E4027">
            <w:r>
              <w:t>geg.:</w:t>
            </w:r>
          </w:p>
        </w:tc>
        <w:tc>
          <w:tcPr>
            <w:tcW w:w="2303" w:type="dxa"/>
          </w:tcPr>
          <w:p w:rsidR="001D5C37" w:rsidRDefault="001D5C37" w:rsidP="006E4027">
            <w:r>
              <w:rPr>
                <w:position w:val="-86"/>
              </w:rPr>
              <w:object w:dxaOrig="1900" w:dyaOrig="1820">
                <v:shape id="_x0000_i1392" type="#_x0000_t75" style="width:95.25pt;height:90.75pt" o:ole="" fillcolor="window">
                  <v:imagedata r:id="rId737" o:title=""/>
                </v:shape>
                <o:OLEObject Type="Embed" ProgID="Equation.3" ShapeID="_x0000_i1392" DrawAspect="Content" ObjectID="_1725287091" r:id="rId738"/>
              </w:object>
            </w:r>
          </w:p>
        </w:tc>
        <w:tc>
          <w:tcPr>
            <w:tcW w:w="850" w:type="dxa"/>
          </w:tcPr>
          <w:p w:rsidR="001D5C37" w:rsidRDefault="001D5C37" w:rsidP="006E4027">
            <w:r>
              <w:t>ges.:</w:t>
            </w:r>
          </w:p>
        </w:tc>
        <w:tc>
          <w:tcPr>
            <w:tcW w:w="4154" w:type="dxa"/>
          </w:tcPr>
          <w:p w:rsidR="001D5C37" w:rsidRDefault="001D5C37" w:rsidP="006E4027">
            <w:r>
              <w:rPr>
                <w:position w:val="-42"/>
              </w:rPr>
              <w:object w:dxaOrig="520" w:dyaOrig="960">
                <v:shape id="_x0000_i1393" type="#_x0000_t75" style="width:26.25pt;height:48pt" o:ole="" fillcolor="window">
                  <v:imagedata r:id="rId739" o:title=""/>
                </v:shape>
                <o:OLEObject Type="Embed" ProgID="Equation.3" ShapeID="_x0000_i1393" DrawAspect="Content" ObjectID="_1725287092" r:id="rId740"/>
              </w:object>
            </w:r>
          </w:p>
        </w:tc>
      </w:tr>
      <w:tr w:rsidR="001D5C37" w:rsidTr="001D5C37">
        <w:trPr>
          <w:cantSplit/>
        </w:trPr>
        <w:tc>
          <w:tcPr>
            <w:tcW w:w="985" w:type="dxa"/>
          </w:tcPr>
          <w:p w:rsidR="001D5C37" w:rsidRDefault="001D5C37" w:rsidP="006E4027">
            <w:r>
              <w:t>Lösung:</w:t>
            </w:r>
          </w:p>
        </w:tc>
        <w:tc>
          <w:tcPr>
            <w:tcW w:w="7307" w:type="dxa"/>
            <w:gridSpan w:val="3"/>
          </w:tcPr>
          <w:p w:rsidR="001D5C37" w:rsidRDefault="001D5C37" w:rsidP="006E4027">
            <w:r>
              <w:t xml:space="preserve">a) </w:t>
            </w:r>
            <w:r>
              <w:br/>
            </w:r>
            <w:r>
              <w:rPr>
                <w:position w:val="-40"/>
              </w:rPr>
              <w:object w:dxaOrig="2780" w:dyaOrig="920">
                <v:shape id="_x0000_i1394" type="#_x0000_t75" style="width:138.75pt;height:45.75pt" o:ole="" fillcolor="window">
                  <v:imagedata r:id="rId741" o:title=""/>
                </v:shape>
                <o:OLEObject Type="Embed" ProgID="Equation.3" ShapeID="_x0000_i1394" DrawAspect="Content" ObjectID="_1725287093" r:id="rId742"/>
              </w:object>
            </w:r>
            <w:r>
              <w:br/>
              <w:t>b) Die notwendige Beschleunigungsarbeit ist die Differenz der kinetischen Energien nach und vor dem Beschleunigungsvorgang.</w:t>
            </w:r>
            <w:bookmarkStart w:id="178" w:name="_Hlt14824782"/>
            <w:bookmarkEnd w:id="178"/>
            <w:r>
              <w:br/>
            </w:r>
            <w:r>
              <w:rPr>
                <w:position w:val="-86"/>
              </w:rPr>
              <w:object w:dxaOrig="2220" w:dyaOrig="1840">
                <v:shape id="_x0000_i1395" type="#_x0000_t75" style="width:111pt;height:92.25pt" o:ole="" fillcolor="window">
                  <v:imagedata r:id="rId743" o:title=""/>
                </v:shape>
                <o:OLEObject Type="Embed" ProgID="Equation.3" ShapeID="_x0000_i1395" DrawAspect="Content" ObjectID="_1725287094" r:id="rId744"/>
              </w:object>
            </w:r>
          </w:p>
          <w:p w:rsidR="001D5C37" w:rsidRDefault="001D5C37" w:rsidP="006E4027">
            <w:r>
              <w:t>c) Zur Berechnung der Geschwindigkeit, die mit dieser Energie aus dem Stand erreicht wird, setzt man die kinetische Energie E</w:t>
            </w:r>
            <w:r>
              <w:rPr>
                <w:vertAlign w:val="subscript"/>
              </w:rPr>
              <w:t>kin1</w:t>
            </w:r>
            <w:r>
              <w:t xml:space="preserve"> = 0. </w:t>
            </w:r>
            <w:r>
              <w:br/>
            </w:r>
            <w:r>
              <w:rPr>
                <w:position w:val="-104"/>
              </w:rPr>
              <w:object w:dxaOrig="1280" w:dyaOrig="2180">
                <v:shape id="_x0000_i1396" type="#_x0000_t75" style="width:63.75pt;height:108.75pt" o:ole="" fillcolor="window">
                  <v:imagedata r:id="rId745" o:title=""/>
                </v:shape>
                <o:OLEObject Type="Embed" ProgID="Equation.3" ShapeID="_x0000_i1396" DrawAspect="Content" ObjectID="_1725287095" r:id="rId746"/>
              </w:object>
            </w:r>
            <w:r>
              <w:br/>
              <w:t>Mit der Beschleunigungsarbeit, die das Auto von 50km/h auf 90 km/h beschleunigt, kann es aus dem Stand eine Geschwindigkeit von 74,8 km/h erreichen. Der Grund dafür ist die quadratische Abhängigkeit der kinetischen Energie von der Geschwindigkeit. Dieser Zusammenhang ist autofahrerunfreundlich!</w:t>
            </w:r>
          </w:p>
        </w:tc>
      </w:tr>
      <w:tr w:rsidR="001D5C37" w:rsidTr="001D5C37">
        <w:trPr>
          <w:cantSplit/>
        </w:trPr>
        <w:tc>
          <w:tcPr>
            <w:tcW w:w="985" w:type="dxa"/>
          </w:tcPr>
          <w:p w:rsidR="001D5C37" w:rsidRDefault="001D5C37" w:rsidP="006E4027">
            <w:r>
              <w:t>Antwort:</w:t>
            </w:r>
          </w:p>
        </w:tc>
        <w:tc>
          <w:tcPr>
            <w:tcW w:w="7307" w:type="dxa"/>
            <w:gridSpan w:val="3"/>
          </w:tcPr>
          <w:p w:rsidR="001D5C37" w:rsidRDefault="001D5C37" w:rsidP="006E4027">
            <w:r>
              <w:t>Das Auto legt in dieser Zeit einen Weg von 78 m zurück. Es wird eine Beschleunigungsarbeit von 205 kJ verrichtet. Mit dieser Arbeit kommt das Auto aus dem Stand auf eine Geschwindigkeit von 74,8 km/h.</w:t>
            </w:r>
          </w:p>
        </w:tc>
      </w:tr>
    </w:tbl>
    <w:p w:rsidR="001D5C37" w:rsidRPr="004545F6" w:rsidRDefault="001D5C37" w:rsidP="006E4027">
      <w:pPr>
        <w:rPr>
          <w:rStyle w:val="Nummer"/>
        </w:rPr>
      </w:pPr>
      <w:r>
        <w:br w:type="page"/>
      </w:r>
      <w:bookmarkStart w:id="179" w:name="m222"/>
      <w:r w:rsidRPr="004545F6">
        <w:rPr>
          <w:rStyle w:val="Nummer"/>
        </w:rPr>
        <w:lastRenderedPageBreak/>
        <w:t>222.</w:t>
      </w:r>
      <w:bookmarkEnd w:id="179"/>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
        <w:gridCol w:w="2303"/>
        <w:gridCol w:w="850"/>
        <w:gridCol w:w="500"/>
        <w:gridCol w:w="3654"/>
      </w:tblGrid>
      <w:tr w:rsidR="001D5C37" w:rsidTr="001D5C37">
        <w:tc>
          <w:tcPr>
            <w:tcW w:w="985" w:type="dxa"/>
          </w:tcPr>
          <w:p w:rsidR="001D5C37" w:rsidRDefault="001D5C37" w:rsidP="006E4027">
            <w:r>
              <w:t>geg.:</w:t>
            </w:r>
          </w:p>
        </w:tc>
        <w:tc>
          <w:tcPr>
            <w:tcW w:w="2303" w:type="dxa"/>
          </w:tcPr>
          <w:p w:rsidR="001D5C37" w:rsidRDefault="001D5C37" w:rsidP="006E4027">
            <w:r>
              <w:rPr>
                <w:position w:val="-40"/>
              </w:rPr>
              <w:object w:dxaOrig="999" w:dyaOrig="920">
                <v:shape id="_x0000_i1397" type="#_x0000_t75" style="width:50.25pt;height:45.75pt" o:ole="" fillcolor="window">
                  <v:imagedata r:id="rId747" o:title=""/>
                </v:shape>
                <o:OLEObject Type="Embed" ProgID="Equation.3" ShapeID="_x0000_i1397" DrawAspect="Content" ObjectID="_1725287096" r:id="rId748"/>
              </w:object>
            </w:r>
          </w:p>
        </w:tc>
        <w:tc>
          <w:tcPr>
            <w:tcW w:w="850" w:type="dxa"/>
          </w:tcPr>
          <w:p w:rsidR="001D5C37" w:rsidRDefault="001D5C37" w:rsidP="006E4027">
            <w:r>
              <w:t>ges.:</w:t>
            </w:r>
          </w:p>
        </w:tc>
        <w:tc>
          <w:tcPr>
            <w:tcW w:w="4154" w:type="dxa"/>
            <w:gridSpan w:val="2"/>
          </w:tcPr>
          <w:p w:rsidR="001D5C37" w:rsidRDefault="001D5C37" w:rsidP="006E4027">
            <w:r>
              <w:rPr>
                <w:position w:val="-8"/>
              </w:rPr>
              <w:object w:dxaOrig="400" w:dyaOrig="240">
                <v:shape id="_x0000_i1398" type="#_x0000_t75" style="width:20.25pt;height:12pt" o:ole="" fillcolor="window">
                  <v:imagedata r:id="rId749" o:title=""/>
                </v:shape>
                <o:OLEObject Type="Embed" ProgID="Equation.3" ShapeID="_x0000_i1398" DrawAspect="Content" ObjectID="_1725287097" r:id="rId750"/>
              </w:object>
            </w:r>
          </w:p>
        </w:tc>
      </w:tr>
      <w:tr w:rsidR="001D5C37" w:rsidTr="001D5C37">
        <w:trPr>
          <w:cantSplit/>
        </w:trPr>
        <w:tc>
          <w:tcPr>
            <w:tcW w:w="985" w:type="dxa"/>
            <w:vMerge w:val="restart"/>
          </w:tcPr>
          <w:p w:rsidR="001D5C37" w:rsidRDefault="001D5C37" w:rsidP="006E4027">
            <w:r>
              <w:t>Lösung:</w:t>
            </w:r>
          </w:p>
        </w:tc>
        <w:tc>
          <w:tcPr>
            <w:tcW w:w="3153" w:type="dxa"/>
            <w:gridSpan w:val="2"/>
          </w:tcPr>
          <w:p w:rsidR="001D5C37" w:rsidRDefault="001D5C37" w:rsidP="006E4027">
            <w:r>
              <w:t>Wurfweite beim schrägen Wurf:</w:t>
            </w:r>
            <w:r>
              <w:br/>
            </w:r>
            <w:r>
              <w:rPr>
                <w:position w:val="-60"/>
              </w:rPr>
              <w:object w:dxaOrig="1620" w:dyaOrig="1320">
                <v:shape id="_x0000_i1399" type="#_x0000_t75" style="width:81pt;height:66pt" o:ole="" fillcolor="window">
                  <v:imagedata r:id="rId751" o:title=""/>
                </v:shape>
                <o:OLEObject Type="Embed" ProgID="Equation.3" ShapeID="_x0000_i1399" DrawAspect="Content" ObjectID="_1725287098" r:id="rId752"/>
              </w:object>
            </w:r>
          </w:p>
        </w:tc>
        <w:tc>
          <w:tcPr>
            <w:tcW w:w="4154" w:type="dxa"/>
            <w:gridSpan w:val="2"/>
          </w:tcPr>
          <w:p w:rsidR="001D5C37" w:rsidRDefault="001D5C37" w:rsidP="006E4027">
            <w:r>
              <w:t>Wurfhöhe beim schrägen Wurf:</w:t>
            </w:r>
            <w:r>
              <w:br/>
            </w:r>
            <w:r>
              <w:rPr>
                <w:position w:val="-62"/>
              </w:rPr>
              <w:object w:dxaOrig="1440" w:dyaOrig="1340">
                <v:shape id="_x0000_i1400" type="#_x0000_t75" style="width:1in;height:66.75pt" o:ole="" fillcolor="window">
                  <v:imagedata r:id="rId753" o:title=""/>
                </v:shape>
                <o:OLEObject Type="Embed" ProgID="Equation.3" ShapeID="_x0000_i1400" DrawAspect="Content" ObjectID="_1725287099" r:id="rId754"/>
              </w:object>
            </w:r>
          </w:p>
          <w:p w:rsidR="001D5C37" w:rsidRDefault="001D5C37" w:rsidP="006E4027"/>
        </w:tc>
      </w:tr>
      <w:tr w:rsidR="001D5C37" w:rsidTr="001D5C37">
        <w:trPr>
          <w:cantSplit/>
          <w:trHeight w:val="2415"/>
        </w:trPr>
        <w:tc>
          <w:tcPr>
            <w:tcW w:w="985" w:type="dxa"/>
            <w:vMerge/>
          </w:tcPr>
          <w:p w:rsidR="001D5C37" w:rsidRDefault="001D5C37" w:rsidP="006E4027"/>
        </w:tc>
        <w:tc>
          <w:tcPr>
            <w:tcW w:w="7307" w:type="dxa"/>
            <w:gridSpan w:val="4"/>
          </w:tcPr>
          <w:p w:rsidR="001D5C37" w:rsidRDefault="001D5C37" w:rsidP="006E4027">
            <w:r>
              <w:t>Gleichsetzen der beiden Gleichungen und nach dem Winkel umstellen:</w:t>
            </w:r>
            <w:r>
              <w:br/>
            </w:r>
            <w:r>
              <w:rPr>
                <w:position w:val="-178"/>
              </w:rPr>
              <w:object w:dxaOrig="2299" w:dyaOrig="3680">
                <v:shape id="_x0000_i1401" type="#_x0000_t75" style="width:114.75pt;height:183.75pt" o:ole="" fillcolor="window">
                  <v:imagedata r:id="rId755" o:title=""/>
                </v:shape>
                <o:OLEObject Type="Embed" ProgID="Equation.3" ShapeID="_x0000_i1401" DrawAspect="Content" ObjectID="_1725287100" r:id="rId756"/>
              </w:object>
            </w:r>
          </w:p>
          <w:p w:rsidR="001D5C37" w:rsidRDefault="001D5C37" w:rsidP="006E4027">
            <w:r>
              <w:t>Für die Berechnung der Abwurfgeschwindigkeit kann man eine der beiden Gleichungen für v</w:t>
            </w:r>
            <w:r>
              <w:rPr>
                <w:vertAlign w:val="subscript"/>
              </w:rPr>
              <w:t>0</w:t>
            </w:r>
            <w:r>
              <w:t xml:space="preserve"> verwenden.</w:t>
            </w:r>
            <w:r>
              <w:br/>
            </w:r>
          </w:p>
          <w:p w:rsidR="001D5C37" w:rsidRDefault="001D5C37" w:rsidP="006E4027"/>
        </w:tc>
      </w:tr>
      <w:tr w:rsidR="001D5C37" w:rsidTr="001D5C37">
        <w:trPr>
          <w:cantSplit/>
          <w:trHeight w:val="2415"/>
        </w:trPr>
        <w:tc>
          <w:tcPr>
            <w:tcW w:w="985" w:type="dxa"/>
            <w:vMerge/>
          </w:tcPr>
          <w:p w:rsidR="001D5C37" w:rsidRDefault="001D5C37" w:rsidP="006E4027"/>
        </w:tc>
        <w:tc>
          <w:tcPr>
            <w:tcW w:w="3653" w:type="dxa"/>
            <w:gridSpan w:val="3"/>
          </w:tcPr>
          <w:p w:rsidR="001D5C37" w:rsidRDefault="001D5C37" w:rsidP="006E4027">
            <w:r>
              <w:rPr>
                <w:position w:val="-56"/>
              </w:rPr>
              <w:object w:dxaOrig="1240" w:dyaOrig="1240">
                <v:shape id="_x0000_i1402" type="#_x0000_t75" style="width:62.25pt;height:62.25pt" o:ole="" fillcolor="window">
                  <v:imagedata r:id="rId757" o:title=""/>
                </v:shape>
                <o:OLEObject Type="Embed" ProgID="Equation.3" ShapeID="_x0000_i1402" DrawAspect="Content" ObjectID="_1725287101" r:id="rId758"/>
              </w:object>
            </w:r>
          </w:p>
        </w:tc>
        <w:tc>
          <w:tcPr>
            <w:tcW w:w="3654" w:type="dxa"/>
          </w:tcPr>
          <w:p w:rsidR="001D5C37" w:rsidRDefault="001D5C37" w:rsidP="006E4027">
            <w:r>
              <w:rPr>
                <w:position w:val="-58"/>
              </w:rPr>
              <w:object w:dxaOrig="1200" w:dyaOrig="1260">
                <v:shape id="_x0000_i1403" type="#_x0000_t75" style="width:60pt;height:63pt" o:ole="" fillcolor="window">
                  <v:imagedata r:id="rId759" o:title=""/>
                </v:shape>
                <o:OLEObject Type="Embed" ProgID="Equation.3" ShapeID="_x0000_i1403" DrawAspect="Content" ObjectID="_1725287102" r:id="rId760"/>
              </w:object>
            </w:r>
          </w:p>
        </w:tc>
      </w:tr>
      <w:tr w:rsidR="001D5C37" w:rsidTr="001D5C37">
        <w:trPr>
          <w:cantSplit/>
        </w:trPr>
        <w:tc>
          <w:tcPr>
            <w:tcW w:w="985" w:type="dxa"/>
          </w:tcPr>
          <w:p w:rsidR="001D5C37" w:rsidRDefault="001D5C37" w:rsidP="006E4027">
            <w:r>
              <w:t>Antwort:</w:t>
            </w:r>
          </w:p>
        </w:tc>
        <w:tc>
          <w:tcPr>
            <w:tcW w:w="7307" w:type="dxa"/>
            <w:gridSpan w:val="4"/>
          </w:tcPr>
          <w:p w:rsidR="001D5C37" w:rsidRDefault="001D5C37" w:rsidP="006E4027">
            <w:r>
              <w:t>Der Abwurfwinkel muss 26,6 ° sein, die Abwurfgeschwindigkeit beträgt 12 m/s.</w:t>
            </w:r>
          </w:p>
        </w:tc>
      </w:tr>
    </w:tbl>
    <w:p w:rsidR="001D5C37" w:rsidRDefault="001D5C37" w:rsidP="006E4027"/>
    <w:p w:rsidR="001D5C37" w:rsidRPr="004545F6" w:rsidRDefault="001D5C37" w:rsidP="006E4027">
      <w:pPr>
        <w:rPr>
          <w:rStyle w:val="Nummer"/>
        </w:rPr>
      </w:pPr>
      <w:r>
        <w:br w:type="page"/>
      </w:r>
      <w:r w:rsidRPr="004545F6">
        <w:rPr>
          <w:rStyle w:val="Nummer"/>
        </w:rPr>
        <w:lastRenderedPageBreak/>
        <w:t>2</w:t>
      </w:r>
      <w:bookmarkStart w:id="180" w:name="m223"/>
      <w:r w:rsidRPr="004545F6">
        <w:rPr>
          <w:rStyle w:val="Nummer"/>
        </w:rPr>
        <w:t>2</w:t>
      </w:r>
      <w:bookmarkEnd w:id="180"/>
      <w:r w:rsidRPr="004545F6">
        <w:rPr>
          <w:rStyle w:val="Nummer"/>
        </w:rPr>
        <w:t xml:space="preserve">3. </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
        <w:gridCol w:w="2303"/>
        <w:gridCol w:w="180"/>
        <w:gridCol w:w="670"/>
        <w:gridCol w:w="1813"/>
        <w:gridCol w:w="2483"/>
      </w:tblGrid>
      <w:tr w:rsidR="001D5C37" w:rsidTr="001D5C37">
        <w:tc>
          <w:tcPr>
            <w:tcW w:w="985" w:type="dxa"/>
          </w:tcPr>
          <w:p w:rsidR="001D5C37" w:rsidRDefault="001D5C37" w:rsidP="006E4027">
            <w:r>
              <w:t>geg.:</w:t>
            </w:r>
          </w:p>
        </w:tc>
        <w:tc>
          <w:tcPr>
            <w:tcW w:w="2303" w:type="dxa"/>
          </w:tcPr>
          <w:p w:rsidR="001D5C37" w:rsidRDefault="001D5C37" w:rsidP="006E4027">
            <w:r>
              <w:rPr>
                <w:position w:val="-74"/>
              </w:rPr>
              <w:object w:dxaOrig="999" w:dyaOrig="1579">
                <v:shape id="_x0000_i1404" type="#_x0000_t75" style="width:50.25pt;height:78.75pt" o:ole="" fillcolor="window">
                  <v:imagedata r:id="rId761" o:title=""/>
                </v:shape>
                <o:OLEObject Type="Embed" ProgID="Equation.3" ShapeID="_x0000_i1404" DrawAspect="Content" ObjectID="_1725287103" r:id="rId762"/>
              </w:object>
            </w:r>
          </w:p>
        </w:tc>
        <w:tc>
          <w:tcPr>
            <w:tcW w:w="850" w:type="dxa"/>
            <w:gridSpan w:val="2"/>
          </w:tcPr>
          <w:p w:rsidR="001D5C37" w:rsidRDefault="001D5C37" w:rsidP="006E4027">
            <w:r>
              <w:t>ges.:</w:t>
            </w:r>
          </w:p>
        </w:tc>
        <w:tc>
          <w:tcPr>
            <w:tcW w:w="4296" w:type="dxa"/>
            <w:gridSpan w:val="2"/>
          </w:tcPr>
          <w:p w:rsidR="001D5C37" w:rsidRDefault="001D5C37" w:rsidP="006E4027">
            <w:r>
              <w:t>v</w:t>
            </w:r>
          </w:p>
        </w:tc>
      </w:tr>
      <w:tr w:rsidR="001D5C37" w:rsidTr="001D5C37">
        <w:trPr>
          <w:cantSplit/>
          <w:trHeight w:val="458"/>
        </w:trPr>
        <w:tc>
          <w:tcPr>
            <w:tcW w:w="985" w:type="dxa"/>
            <w:vMerge w:val="restart"/>
          </w:tcPr>
          <w:p w:rsidR="001D5C37" w:rsidRDefault="001D5C37" w:rsidP="006E4027">
            <w:r>
              <w:t>Lösung:</w:t>
            </w:r>
          </w:p>
        </w:tc>
        <w:tc>
          <w:tcPr>
            <w:tcW w:w="7449" w:type="dxa"/>
            <w:gridSpan w:val="5"/>
          </w:tcPr>
          <w:p w:rsidR="001D5C37" w:rsidRDefault="001D5C37" w:rsidP="006E4027">
            <w:r>
              <w:t>a) Energieumwandlungen:</w:t>
            </w:r>
            <w:r>
              <w:br/>
              <w:t>Spannenergie = kinetische Energie des Klotzes + Reibungsenergie</w:t>
            </w:r>
            <w:r>
              <w:br/>
              <w:t xml:space="preserve"> </w:t>
            </w:r>
            <w:r>
              <w:br/>
            </w:r>
          </w:p>
        </w:tc>
      </w:tr>
      <w:tr w:rsidR="001D5C37" w:rsidTr="001D5C37">
        <w:trPr>
          <w:cantSplit/>
          <w:trHeight w:val="457"/>
        </w:trPr>
        <w:tc>
          <w:tcPr>
            <w:tcW w:w="985" w:type="dxa"/>
            <w:vMerge/>
          </w:tcPr>
          <w:p w:rsidR="001D5C37" w:rsidRDefault="001D5C37" w:rsidP="006E4027"/>
        </w:tc>
        <w:tc>
          <w:tcPr>
            <w:tcW w:w="2483" w:type="dxa"/>
            <w:gridSpan w:val="2"/>
          </w:tcPr>
          <w:p w:rsidR="001D5C37" w:rsidRDefault="001D5C37" w:rsidP="006E4027">
            <w:r>
              <w:t xml:space="preserve">b) </w:t>
            </w:r>
            <w:r>
              <w:br/>
            </w:r>
            <w:r>
              <w:rPr>
                <w:position w:val="-116"/>
              </w:rPr>
              <w:object w:dxaOrig="3080" w:dyaOrig="2420">
                <v:shape id="_x0000_i1405" type="#_x0000_t75" style="width:153.75pt;height:120.75pt" o:ole="" fillcolor="window">
                  <v:imagedata r:id="rId763" o:title=""/>
                </v:shape>
                <o:OLEObject Type="Embed" ProgID="Equation.3" ShapeID="_x0000_i1405" DrawAspect="Content" ObjectID="_1725287104" r:id="rId764"/>
              </w:object>
            </w:r>
          </w:p>
        </w:tc>
        <w:tc>
          <w:tcPr>
            <w:tcW w:w="2483" w:type="dxa"/>
            <w:gridSpan w:val="2"/>
          </w:tcPr>
          <w:p w:rsidR="001D5C37" w:rsidRDefault="001D5C37" w:rsidP="006E4027">
            <w:r>
              <w:rPr>
                <w:position w:val="-56"/>
              </w:rPr>
              <w:object w:dxaOrig="1240" w:dyaOrig="1219">
                <v:shape id="_x0000_i1406" type="#_x0000_t75" style="width:62.25pt;height:60.75pt" o:ole="" fillcolor="window">
                  <v:imagedata r:id="rId765" o:title=""/>
                </v:shape>
                <o:OLEObject Type="Embed" ProgID="Equation.3" ShapeID="_x0000_i1406" DrawAspect="Content" ObjectID="_1725287105" r:id="rId766"/>
              </w:object>
            </w:r>
          </w:p>
        </w:tc>
        <w:bookmarkStart w:id="181" w:name="_Hlt15134690"/>
        <w:bookmarkEnd w:id="181"/>
        <w:tc>
          <w:tcPr>
            <w:tcW w:w="2483" w:type="dxa"/>
          </w:tcPr>
          <w:p w:rsidR="001D5C37" w:rsidRDefault="001D5C37" w:rsidP="006E4027">
            <w:r>
              <w:rPr>
                <w:position w:val="-70"/>
              </w:rPr>
              <w:object w:dxaOrig="1180" w:dyaOrig="1260">
                <v:shape id="_x0000_i1407" type="#_x0000_t75" style="width:59.25pt;height:63pt" o:ole="" fillcolor="window">
                  <v:imagedata r:id="rId767" o:title=""/>
                </v:shape>
                <o:OLEObject Type="Embed" ProgID="Equation.3" ShapeID="_x0000_i1407" DrawAspect="Content" ObjectID="_1725287106" r:id="rId768"/>
              </w:object>
            </w:r>
          </w:p>
        </w:tc>
      </w:tr>
      <w:tr w:rsidR="001D5C37" w:rsidTr="001D5C37">
        <w:trPr>
          <w:cantSplit/>
        </w:trPr>
        <w:tc>
          <w:tcPr>
            <w:tcW w:w="985" w:type="dxa"/>
          </w:tcPr>
          <w:p w:rsidR="001D5C37" w:rsidRDefault="001D5C37" w:rsidP="006E4027">
            <w:r>
              <w:t>Antwort:</w:t>
            </w:r>
          </w:p>
        </w:tc>
        <w:tc>
          <w:tcPr>
            <w:tcW w:w="7449" w:type="dxa"/>
            <w:gridSpan w:val="5"/>
          </w:tcPr>
          <w:p w:rsidR="001D5C37" w:rsidRDefault="001D5C37" w:rsidP="006E4027">
            <w:r>
              <w:t>Nachdem die Feder entspannt ist, hat der Klotz eine Geschwindigkeit von 0,45 m/s.</w:t>
            </w:r>
          </w:p>
        </w:tc>
      </w:tr>
    </w:tbl>
    <w:p w:rsidR="001D5C37" w:rsidRDefault="001D5C37" w:rsidP="006E4027"/>
    <w:p w:rsidR="001D5C37" w:rsidRPr="004545F6" w:rsidRDefault="001D5C37" w:rsidP="006E4027">
      <w:pPr>
        <w:rPr>
          <w:rStyle w:val="Nummer"/>
        </w:rPr>
      </w:pPr>
      <w:r>
        <w:br w:type="page"/>
      </w:r>
      <w:r w:rsidRPr="004545F6">
        <w:rPr>
          <w:rStyle w:val="Nummer"/>
        </w:rPr>
        <w:lastRenderedPageBreak/>
        <w:t>2</w:t>
      </w:r>
      <w:bookmarkStart w:id="182" w:name="m227"/>
      <w:r w:rsidRPr="004545F6">
        <w:rPr>
          <w:rStyle w:val="Nummer"/>
        </w:rPr>
        <w:t>2</w:t>
      </w:r>
      <w:bookmarkEnd w:id="182"/>
      <w:r w:rsidRPr="004545F6">
        <w:rPr>
          <w:rStyle w:val="Nummer"/>
        </w:rPr>
        <w:t xml:space="preserve">7.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771"/>
        <w:gridCol w:w="2835"/>
        <w:gridCol w:w="1276"/>
        <w:gridCol w:w="3969"/>
      </w:tblGrid>
      <w:tr w:rsidR="001D5C37" w:rsidTr="00962E4C">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2835"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82"/>
              </w:rPr>
              <w:object w:dxaOrig="1880" w:dyaOrig="1760">
                <v:shape id="_x0000_i1408" type="#_x0000_t75" style="width:93.75pt;height:87.75pt" o:ole="" fillcolor="window">
                  <v:imagedata r:id="rId769" o:title=""/>
                </v:shape>
                <o:OLEObject Type="Embed" ProgID="Equation.3" ShapeID="_x0000_i1408" DrawAspect="Content" ObjectID="_1725287107" r:id="rId770"/>
              </w:object>
            </w:r>
          </w:p>
        </w:tc>
        <w:tc>
          <w:tcPr>
            <w:tcW w:w="1276"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969" w:type="dxa"/>
            <w:tcBorders>
              <w:top w:val="single" w:sz="4" w:space="0" w:color="auto"/>
              <w:left w:val="single" w:sz="4" w:space="0" w:color="auto"/>
              <w:bottom w:val="single" w:sz="4" w:space="0" w:color="auto"/>
              <w:right w:val="single" w:sz="4" w:space="0" w:color="auto"/>
            </w:tcBorders>
          </w:tcPr>
          <w:p w:rsidR="001D5C37" w:rsidRDefault="001D5C37" w:rsidP="006E4027">
            <w:r>
              <w:t>P</w:t>
            </w:r>
          </w:p>
        </w:tc>
      </w:tr>
      <w:tr w:rsidR="006F22FC" w:rsidTr="006F22FC">
        <w:trPr>
          <w:cantSplit/>
          <w:trHeight w:val="4905"/>
        </w:trPr>
        <w:tc>
          <w:tcPr>
            <w:tcW w:w="1771" w:type="dxa"/>
            <w:vMerge w:val="restart"/>
            <w:tcBorders>
              <w:top w:val="single" w:sz="4" w:space="0" w:color="auto"/>
              <w:left w:val="single" w:sz="4" w:space="0" w:color="auto"/>
              <w:right w:val="single" w:sz="4" w:space="0" w:color="auto"/>
            </w:tcBorders>
          </w:tcPr>
          <w:p w:rsidR="006F22FC" w:rsidRDefault="006F22FC" w:rsidP="006E4027">
            <w:r>
              <w:t>Lösung:</w:t>
            </w:r>
          </w:p>
        </w:tc>
        <w:tc>
          <w:tcPr>
            <w:tcW w:w="8080" w:type="dxa"/>
            <w:gridSpan w:val="3"/>
            <w:tcBorders>
              <w:top w:val="single" w:sz="4" w:space="0" w:color="auto"/>
              <w:left w:val="single" w:sz="4" w:space="0" w:color="auto"/>
              <w:bottom w:val="single" w:sz="4" w:space="0" w:color="auto"/>
              <w:right w:val="single" w:sz="4" w:space="0" w:color="auto"/>
            </w:tcBorders>
          </w:tcPr>
          <w:p w:rsidR="006F22FC" w:rsidRDefault="006F22FC" w:rsidP="006E4027">
            <w:r>
              <w:t xml:space="preserve">Die Leistung ist die verrichtetet Arbeit durch die dazu benötigte Zeit. </w:t>
            </w:r>
            <w:r>
              <w:br/>
            </w:r>
            <w:r>
              <w:rPr>
                <w:position w:val="-24"/>
              </w:rPr>
              <w:object w:dxaOrig="700" w:dyaOrig="620">
                <v:shape id="_x0000_i1409" type="#_x0000_t75" style="width:35.25pt;height:30.75pt" o:ole="" fillcolor="window">
                  <v:imagedata r:id="rId771" o:title=""/>
                </v:shape>
                <o:OLEObject Type="Embed" ProgID="Equation.3" ShapeID="_x0000_i1409" DrawAspect="Content" ObjectID="_1725287108" r:id="rId772"/>
              </w:object>
            </w:r>
            <w:r>
              <w:br/>
              <w:t>Die verrichtete Arbeit ist nicht bekannt, kann aber aus den gegeben Größen berechnet werden.</w:t>
            </w:r>
            <w:r>
              <w:br/>
              <w:t xml:space="preserve">Die Arbeit allgemein ist die Kraft, die in Wegrichtung wirkt mal der zurückgelegte Weg. Die Kraft, die die Lore nach oben zieht, muss die Hangabtriebskraft überwinden. </w:t>
            </w:r>
            <w:r>
              <w:br/>
              <w:t xml:space="preserve">Um die zu berechnen, muss man wissen, was 16% Steigung bedeutet: Auf 100 m in der Horizontalen steigt die Ebene um 16 m an. </w:t>
            </w:r>
          </w:p>
          <w:p w:rsidR="006F22FC" w:rsidRDefault="00193C3D" w:rsidP="006E4027">
            <w:r>
              <w:pict>
                <v:shape id="_x0000_i1410" type="#_x0000_t75" style="width:178.5pt;height:88.5pt">
                  <v:imagedata r:id="rId773" o:title="lsm227_1"/>
                </v:shape>
              </w:pict>
            </w:r>
          </w:p>
          <w:p w:rsidR="006F22FC" w:rsidRDefault="006F22FC" w:rsidP="006E4027">
            <w:r>
              <w:t>Die Strecke in der Steigung berechnet sich dann mit dem</w:t>
            </w:r>
            <w:r w:rsidRPr="00161398">
              <w:t xml:space="preserve"> Pyt</w:t>
            </w:r>
            <w:r>
              <w:t>h</w:t>
            </w:r>
            <w:r w:rsidRPr="00161398">
              <w:t>agoras</w:t>
            </w:r>
            <w:r>
              <w:t xml:space="preserve"> zu 101 m. </w:t>
            </w:r>
          </w:p>
          <w:p w:rsidR="006F22FC" w:rsidRDefault="006F22FC" w:rsidP="006E4027"/>
          <w:p w:rsidR="006F22FC" w:rsidRDefault="006F22FC" w:rsidP="006E4027">
            <w:r>
              <w:t>Damit sind das auf 190 m:</w:t>
            </w:r>
            <w:r>
              <w:br/>
            </w:r>
            <w:r w:rsidRPr="00655C80">
              <w:rPr>
                <w:position w:val="-64"/>
              </w:rPr>
              <w:object w:dxaOrig="1700" w:dyaOrig="1719">
                <v:shape id="_x0000_i1411" type="#_x0000_t75" style="width:84.75pt;height:86.25pt" o:ole="" fillcolor="window">
                  <v:imagedata r:id="rId774" o:title=""/>
                </v:shape>
                <o:OLEObject Type="Embed" ProgID="Equation.DSMT4" ShapeID="_x0000_i1411" DrawAspect="Content" ObjectID="_1725287109" r:id="rId775"/>
              </w:object>
            </w:r>
            <w:r>
              <w:br/>
              <w:t>Damit lässt sich nun die notwendige Kraft berechnen:</w:t>
            </w:r>
            <w:r>
              <w:br/>
            </w:r>
            <w:r w:rsidRPr="00655C80">
              <w:rPr>
                <w:position w:val="-114"/>
              </w:rPr>
              <w:object w:dxaOrig="2799" w:dyaOrig="2400">
                <v:shape id="_x0000_i1412" type="#_x0000_t75" style="width:140.25pt;height:120pt" o:ole="" fillcolor="window">
                  <v:imagedata r:id="rId776" o:title=""/>
                </v:shape>
                <o:OLEObject Type="Embed" ProgID="Equation.DSMT4" ShapeID="_x0000_i1412" DrawAspect="Content" ObjectID="_1725287110" r:id="rId777"/>
              </w:object>
            </w:r>
            <w:r>
              <w:br/>
            </w:r>
          </w:p>
        </w:tc>
      </w:tr>
      <w:tr w:rsidR="006F22FC" w:rsidTr="006F22FC">
        <w:trPr>
          <w:cantSplit/>
          <w:trHeight w:val="4152"/>
        </w:trPr>
        <w:tc>
          <w:tcPr>
            <w:tcW w:w="1771" w:type="dxa"/>
            <w:vMerge/>
            <w:tcBorders>
              <w:left w:val="single" w:sz="4" w:space="0" w:color="auto"/>
              <w:bottom w:val="single" w:sz="4" w:space="0" w:color="auto"/>
              <w:right w:val="single" w:sz="4" w:space="0" w:color="auto"/>
            </w:tcBorders>
          </w:tcPr>
          <w:p w:rsidR="006F22FC" w:rsidRDefault="006F22FC" w:rsidP="006E4027"/>
        </w:tc>
        <w:tc>
          <w:tcPr>
            <w:tcW w:w="8080" w:type="dxa"/>
            <w:gridSpan w:val="3"/>
            <w:tcBorders>
              <w:top w:val="single" w:sz="4" w:space="0" w:color="auto"/>
              <w:left w:val="single" w:sz="4" w:space="0" w:color="auto"/>
              <w:bottom w:val="single" w:sz="4" w:space="0" w:color="auto"/>
              <w:right w:val="single" w:sz="4" w:space="0" w:color="auto"/>
            </w:tcBorders>
          </w:tcPr>
          <w:p w:rsidR="006F22FC" w:rsidRDefault="006F22FC" w:rsidP="006E4027">
            <w:r>
              <w:t xml:space="preserve">Wie zu sehen ist, tauchen hier die 16% wieder auf: 30,4/190 ist 0,16. </w:t>
            </w:r>
            <w:r>
              <w:br/>
              <w:t>Mit der berechnen Hangabtriebskraft wird nun über die Arbeit die Leistung  berechnet:</w:t>
            </w:r>
            <w:r>
              <w:br/>
            </w:r>
            <w:bookmarkStart w:id="183" w:name="_Hlt54937758"/>
            <w:bookmarkEnd w:id="183"/>
            <w:r w:rsidRPr="00655C80">
              <w:rPr>
                <w:position w:val="-112"/>
              </w:rPr>
              <w:object w:dxaOrig="2079" w:dyaOrig="2360">
                <v:shape id="_x0000_i1413" type="#_x0000_t75" style="width:104.25pt;height:117.75pt" o:ole="" fillcolor="window">
                  <v:imagedata r:id="rId778" o:title=""/>
                </v:shape>
                <o:OLEObject Type="Embed" ProgID="Equation.DSMT4" ShapeID="_x0000_i1413" DrawAspect="Content" ObjectID="_1725287111" r:id="rId779"/>
              </w:object>
            </w:r>
            <w:r>
              <w:br/>
              <w:t>Das wäre die notwendige Leistung bei einem Wirkungsgrad von 100%. Es gehen aber 25% der aufgebrachten Leistung durch Reibung verloren, so dass die Leistung des Motors wenigstens 4200 W oder 4,2 kW betragen muss.</w:t>
            </w:r>
          </w:p>
        </w:tc>
      </w:tr>
      <w:tr w:rsidR="001D5C37" w:rsidTr="00962E4C">
        <w:trPr>
          <w:cantSplit/>
        </w:trPr>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8080" w:type="dxa"/>
            <w:gridSpan w:val="3"/>
            <w:tcBorders>
              <w:top w:val="single" w:sz="4" w:space="0" w:color="auto"/>
              <w:left w:val="single" w:sz="4" w:space="0" w:color="auto"/>
              <w:bottom w:val="single" w:sz="4" w:space="0" w:color="auto"/>
              <w:right w:val="single" w:sz="4" w:space="0" w:color="auto"/>
            </w:tcBorders>
          </w:tcPr>
          <w:p w:rsidR="001D5C37" w:rsidRDefault="001D5C37" w:rsidP="006E4027">
            <w:bookmarkStart w:id="184" w:name="_Hlt54938450"/>
            <w:r>
              <w:t>Der Motor muss eine Leistung von 4</w:t>
            </w:r>
            <w:r w:rsidR="00962E4C">
              <w:t>,</w:t>
            </w:r>
            <w:r>
              <w:t>2 kW haben.</w:t>
            </w:r>
            <w:bookmarkEnd w:id="184"/>
          </w:p>
        </w:tc>
      </w:tr>
    </w:tbl>
    <w:p w:rsidR="001D5C37" w:rsidRDefault="001D5C37" w:rsidP="006E4027"/>
    <w:p w:rsidR="001D5C37" w:rsidRPr="004545F6" w:rsidRDefault="001D5C37" w:rsidP="006E4027">
      <w:pPr>
        <w:rPr>
          <w:rStyle w:val="Nummer"/>
        </w:rPr>
      </w:pPr>
      <w:r>
        <w:br w:type="page"/>
      </w:r>
      <w:bookmarkStart w:id="185" w:name="_Hlt118094892"/>
      <w:bookmarkStart w:id="186" w:name="m228"/>
      <w:bookmarkEnd w:id="185"/>
      <w:r w:rsidRPr="004545F6">
        <w:rPr>
          <w:rStyle w:val="Nummer"/>
        </w:rPr>
        <w:lastRenderedPageBreak/>
        <w:t xml:space="preserve">228. </w:t>
      </w:r>
      <w:bookmarkEnd w:id="18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1D5C37" w:rsidTr="001D5C37">
        <w:tc>
          <w:tcPr>
            <w:tcW w:w="1134" w:type="dxa"/>
          </w:tcPr>
          <w:p w:rsidR="001D5C37" w:rsidRDefault="001D5C37" w:rsidP="006E4027">
            <w:r>
              <w:t>geg.:</w:t>
            </w:r>
          </w:p>
        </w:tc>
        <w:tc>
          <w:tcPr>
            <w:tcW w:w="2835" w:type="dxa"/>
          </w:tcPr>
          <w:p w:rsidR="001D5C37" w:rsidRDefault="001D5C37" w:rsidP="006E4027">
            <w:r>
              <w:rPr>
                <w:position w:val="-44"/>
              </w:rPr>
              <w:object w:dxaOrig="1120" w:dyaOrig="980">
                <v:shape id="_x0000_i1414" type="#_x0000_t75" style="width:56.25pt;height:48.75pt" o:ole="" fillcolor="window">
                  <v:imagedata r:id="rId780" o:title=""/>
                </v:shape>
                <o:OLEObject Type="Embed" ProgID="Equation.3" ShapeID="_x0000_i1414" DrawAspect="Content" ObjectID="_1725287112" r:id="rId781"/>
              </w:object>
            </w:r>
          </w:p>
        </w:tc>
        <w:tc>
          <w:tcPr>
            <w:tcW w:w="1134" w:type="dxa"/>
          </w:tcPr>
          <w:p w:rsidR="001D5C37" w:rsidRDefault="001D5C37" w:rsidP="006E4027">
            <w:r>
              <w:t>ges.:</w:t>
            </w:r>
          </w:p>
        </w:tc>
        <w:tc>
          <w:tcPr>
            <w:tcW w:w="2835" w:type="dxa"/>
          </w:tcPr>
          <w:p w:rsidR="001D5C37" w:rsidRDefault="001D5C37" w:rsidP="006E4027">
            <w:r>
              <w:rPr>
                <w:position w:val="-10"/>
              </w:rPr>
              <w:object w:dxaOrig="360" w:dyaOrig="300">
                <v:shape id="_x0000_i1415" type="#_x0000_t75" style="width:18pt;height:15pt" o:ole="" fillcolor="window">
                  <v:imagedata r:id="rId782" o:title=""/>
                </v:shape>
                <o:OLEObject Type="Embed" ProgID="Equation.3" ShapeID="_x0000_i1415" DrawAspect="Content" ObjectID="_1725287113" r:id="rId783"/>
              </w:object>
            </w:r>
          </w:p>
        </w:tc>
      </w:tr>
      <w:tr w:rsidR="001D5C37" w:rsidTr="001D5C37">
        <w:trPr>
          <w:cantSplit/>
        </w:trPr>
        <w:tc>
          <w:tcPr>
            <w:tcW w:w="1134" w:type="dxa"/>
          </w:tcPr>
          <w:p w:rsidR="001D5C37" w:rsidRDefault="001D5C37" w:rsidP="006E4027">
            <w:r>
              <w:t>Lösung:</w:t>
            </w:r>
          </w:p>
        </w:tc>
        <w:tc>
          <w:tcPr>
            <w:tcW w:w="6804" w:type="dxa"/>
            <w:gridSpan w:val="3"/>
          </w:tcPr>
          <w:p w:rsidR="001D5C37" w:rsidRDefault="001D5C37" w:rsidP="006E4027">
            <w:r>
              <w:t>Da der Schotter von oben in die Lore fällt, steht die Kraft des abgebremsten Schotters senkrecht auf der Bewegung der Lore und wirkt auf diese Weise nicht zur Beschleunigung bei.</w:t>
            </w:r>
            <w:r>
              <w:br/>
              <w:t>Die Lore wird als ein System betrachtet, deren Impuls konstant bleibt. Da die Masse größer wird, muss die Geschwindigkeit kleiner werden.</w:t>
            </w:r>
            <w:r>
              <w:br/>
            </w:r>
            <w:r w:rsidR="00593935" w:rsidRPr="005F0733">
              <w:rPr>
                <w:position w:val="-98"/>
              </w:rPr>
              <w:object w:dxaOrig="2180" w:dyaOrig="2060">
                <v:shape id="_x0000_i1416" type="#_x0000_t75" style="width:108.75pt;height:102.75pt" o:ole="">
                  <v:imagedata r:id="rId784" o:title=""/>
                </v:shape>
                <o:OLEObject Type="Embed" ProgID="Equation.DSMT4" ShapeID="_x0000_i1416" DrawAspect="Content" ObjectID="_1725287114" r:id="rId785"/>
              </w:object>
            </w:r>
          </w:p>
        </w:tc>
      </w:tr>
      <w:tr w:rsidR="001D5C37" w:rsidTr="001D5C37">
        <w:trPr>
          <w:cantSplit/>
        </w:trPr>
        <w:tc>
          <w:tcPr>
            <w:tcW w:w="1134" w:type="dxa"/>
          </w:tcPr>
          <w:p w:rsidR="001D5C37" w:rsidRDefault="001D5C37" w:rsidP="006E4027">
            <w:r>
              <w:t>Antwort:</w:t>
            </w:r>
          </w:p>
        </w:tc>
        <w:tc>
          <w:tcPr>
            <w:tcW w:w="6804" w:type="dxa"/>
            <w:gridSpan w:val="3"/>
          </w:tcPr>
          <w:p w:rsidR="001D5C37" w:rsidRDefault="001D5C37" w:rsidP="006E4027">
            <w:bookmarkStart w:id="187" w:name="_Hlt118095267"/>
            <w:bookmarkEnd w:id="187"/>
            <w:r>
              <w:t>Die Geschwindigkeit sinkt auf 0,86 m/s.</w:t>
            </w:r>
          </w:p>
        </w:tc>
      </w:tr>
    </w:tbl>
    <w:p w:rsidR="001D5C37" w:rsidRPr="004545F6" w:rsidRDefault="001D5C37" w:rsidP="006E4027">
      <w:pPr>
        <w:rPr>
          <w:rStyle w:val="Nummer"/>
        </w:rPr>
      </w:pPr>
      <w:r>
        <w:br w:type="page"/>
      </w:r>
      <w:r w:rsidRPr="004545F6">
        <w:rPr>
          <w:rStyle w:val="Nummer"/>
        </w:rPr>
        <w:lastRenderedPageBreak/>
        <w:t>2</w:t>
      </w:r>
      <w:bookmarkStart w:id="188" w:name="m260"/>
      <w:r w:rsidRPr="004545F6">
        <w:rPr>
          <w:rStyle w:val="Nummer"/>
        </w:rPr>
        <w:t>6</w:t>
      </w:r>
      <w:bookmarkEnd w:id="188"/>
      <w:r w:rsidRPr="004545F6">
        <w:rPr>
          <w:rStyle w:val="Nummer"/>
        </w:rPr>
        <w:t>0.</w:t>
      </w:r>
      <w:r w:rsidRPr="004545F6">
        <w:rPr>
          <w:rStyle w:val="Nummer"/>
        </w:rPr>
        <w:br/>
      </w:r>
      <w:r w:rsidRPr="004545F6">
        <w:rPr>
          <w:rStyle w:val="Nummer"/>
        </w:rPr>
        <w:br/>
      </w:r>
      <w:bookmarkStart w:id="189" w:name="_Hlt57510512"/>
      <w:bookmarkEnd w:id="189"/>
    </w:p>
    <w:tbl>
      <w:tblPr>
        <w:tblW w:w="0" w:type="auto"/>
        <w:tblLayout w:type="fixed"/>
        <w:tblCellMar>
          <w:left w:w="70" w:type="dxa"/>
          <w:right w:w="70" w:type="dxa"/>
        </w:tblCellMar>
        <w:tblLook w:val="0000" w:firstRow="0" w:lastRow="0" w:firstColumn="0" w:lastColumn="0" w:noHBand="0" w:noVBand="0"/>
      </w:tblPr>
      <w:tblGrid>
        <w:gridCol w:w="1771"/>
        <w:gridCol w:w="2835"/>
        <w:gridCol w:w="885"/>
        <w:gridCol w:w="391"/>
        <w:gridCol w:w="3330"/>
      </w:tblGrid>
      <w:tr w:rsidR="001D5C37" w:rsidTr="001D5C37">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2835"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64"/>
                <w:sz w:val="18"/>
              </w:rPr>
              <w:object w:dxaOrig="1120" w:dyaOrig="1400">
                <v:shape id="_x0000_i1417" type="#_x0000_t75" style="width:56.25pt;height:69.75pt" o:ole="" fillcolor="window">
                  <v:imagedata r:id="rId786" o:title=""/>
                </v:shape>
                <o:OLEObject Type="Embed" ProgID="Equation.3" ShapeID="_x0000_i1417" DrawAspect="Content" ObjectID="_1725287115" r:id="rId787"/>
              </w:object>
            </w:r>
          </w:p>
        </w:tc>
        <w:tc>
          <w:tcPr>
            <w:tcW w:w="1276" w:type="dxa"/>
            <w:gridSpan w:val="2"/>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330"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28"/>
              </w:rPr>
              <w:object w:dxaOrig="620" w:dyaOrig="680">
                <v:shape id="_x0000_i1418" type="#_x0000_t75" style="width:30.75pt;height:33.75pt" o:ole="" fillcolor="window">
                  <v:imagedata r:id="rId788" o:title=""/>
                </v:shape>
                <o:OLEObject Type="Embed" ProgID="Equation.3" ShapeID="_x0000_i1418" DrawAspect="Content" ObjectID="_1725287116" r:id="rId789"/>
              </w:object>
            </w:r>
          </w:p>
        </w:tc>
      </w:tr>
      <w:tr w:rsidR="001D5C37" w:rsidTr="001D5C37">
        <w:trPr>
          <w:cantSplit/>
          <w:trHeight w:val="113"/>
        </w:trPr>
        <w:tc>
          <w:tcPr>
            <w:tcW w:w="1771" w:type="dxa"/>
            <w:vMerge w:val="restart"/>
            <w:tcBorders>
              <w:top w:val="single" w:sz="4" w:space="0" w:color="auto"/>
              <w:left w:val="single" w:sz="4" w:space="0" w:color="auto"/>
              <w:bottom w:val="nil"/>
              <w:right w:val="single" w:sz="4" w:space="0" w:color="auto"/>
            </w:tcBorders>
          </w:tcPr>
          <w:p w:rsidR="001D5C37" w:rsidRDefault="001D5C37" w:rsidP="006E4027">
            <w:r>
              <w:t>Lösung:</w:t>
            </w:r>
          </w:p>
        </w:tc>
        <w:tc>
          <w:tcPr>
            <w:tcW w:w="3720" w:type="dxa"/>
            <w:gridSpan w:val="2"/>
            <w:tcBorders>
              <w:top w:val="single" w:sz="4" w:space="0" w:color="auto"/>
              <w:left w:val="single" w:sz="4" w:space="0" w:color="auto"/>
              <w:bottom w:val="single" w:sz="4" w:space="0" w:color="auto"/>
              <w:right w:val="single" w:sz="4" w:space="0" w:color="auto"/>
            </w:tcBorders>
          </w:tcPr>
          <w:p w:rsidR="001D5C37" w:rsidRDefault="001D5C37" w:rsidP="006E4027">
            <w:r>
              <w:t>b) Die potenzielle Energie der Kugel wird in kinetische umgewandelt. Zur Berechnung der potenziellen Energie ist die Höhe h notwendig.</w:t>
            </w:r>
            <w:r>
              <w:br/>
            </w:r>
            <w:r>
              <w:rPr>
                <w:position w:val="-10"/>
              </w:rPr>
              <w:object w:dxaOrig="760" w:dyaOrig="320">
                <v:shape id="_x0000_i1419" type="#_x0000_t75" style="width:38.25pt;height:15.75pt" o:ole="" fillcolor="window">
                  <v:imagedata r:id="rId790" o:title=""/>
                </v:shape>
                <o:OLEObject Type="Embed" ProgID="Equation.3" ShapeID="_x0000_i1419" DrawAspect="Content" ObjectID="_1725287117" r:id="rId791"/>
              </w:object>
            </w:r>
            <w:r>
              <w:br/>
              <w:t>Die Länge x ergibt sich aus:</w:t>
            </w:r>
            <w:r>
              <w:br/>
            </w:r>
            <w:r>
              <w:rPr>
                <w:position w:val="-44"/>
              </w:rPr>
              <w:object w:dxaOrig="1520" w:dyaOrig="999">
                <v:shape id="_x0000_i1420" type="#_x0000_t75" style="width:75.75pt;height:50.25pt" o:ole="" fillcolor="window">
                  <v:imagedata r:id="rId792" o:title=""/>
                </v:shape>
                <o:OLEObject Type="Embed" ProgID="Equation.3" ShapeID="_x0000_i1420" DrawAspect="Content" ObjectID="_1725287118" r:id="rId793"/>
              </w:object>
            </w:r>
            <w:r>
              <w:br/>
              <w:t>Und eingesetzt:</w:t>
            </w:r>
            <w:r>
              <w:br/>
            </w:r>
            <w:r>
              <w:rPr>
                <w:position w:val="-28"/>
              </w:rPr>
              <w:object w:dxaOrig="1540" w:dyaOrig="680">
                <v:shape id="_x0000_i1421" type="#_x0000_t75" style="width:77.25pt;height:33.75pt" o:ole="" fillcolor="window">
                  <v:imagedata r:id="rId794" o:title=""/>
                </v:shape>
                <o:OLEObject Type="Embed" ProgID="Equation.3" ShapeID="_x0000_i1421" DrawAspect="Content" ObjectID="_1725287119" r:id="rId795"/>
              </w:object>
            </w:r>
          </w:p>
        </w:tc>
        <w:tc>
          <w:tcPr>
            <w:tcW w:w="3721" w:type="dxa"/>
            <w:gridSpan w:val="2"/>
            <w:tcBorders>
              <w:top w:val="single" w:sz="4" w:space="0" w:color="auto"/>
              <w:left w:val="single" w:sz="4" w:space="0" w:color="auto"/>
              <w:bottom w:val="single" w:sz="4" w:space="0" w:color="auto"/>
              <w:right w:val="single" w:sz="4" w:space="0" w:color="auto"/>
            </w:tcBorders>
          </w:tcPr>
          <w:p w:rsidR="001D5C37" w:rsidRDefault="00193C3D" w:rsidP="006E4027">
            <w:r>
              <w:pict>
                <v:shape id="_x0000_i1422" type="#_x0000_t75" style="width:170.25pt;height:141.75pt" fillcolor="window">
                  <v:imagedata r:id="rId796" o:title="lsm260"/>
                </v:shape>
              </w:pict>
            </w:r>
          </w:p>
        </w:tc>
      </w:tr>
      <w:tr w:rsidR="001D5C37" w:rsidTr="001D5C37">
        <w:trPr>
          <w:cantSplit/>
          <w:trHeight w:val="113"/>
        </w:trPr>
        <w:tc>
          <w:tcPr>
            <w:tcW w:w="1771" w:type="dxa"/>
            <w:vMerge/>
            <w:tcBorders>
              <w:top w:val="nil"/>
              <w:left w:val="single" w:sz="4" w:space="0" w:color="auto"/>
              <w:bottom w:val="nil"/>
              <w:right w:val="single" w:sz="4" w:space="0" w:color="auto"/>
            </w:tcBorders>
          </w:tcPr>
          <w:p w:rsidR="001D5C37" w:rsidRDefault="001D5C37" w:rsidP="006E4027"/>
        </w:tc>
        <w:tc>
          <w:tcPr>
            <w:tcW w:w="7441" w:type="dxa"/>
            <w:gridSpan w:val="4"/>
            <w:tcBorders>
              <w:top w:val="single" w:sz="4" w:space="0" w:color="auto"/>
              <w:left w:val="single" w:sz="4" w:space="0" w:color="auto"/>
              <w:bottom w:val="single" w:sz="4" w:space="0" w:color="auto"/>
              <w:right w:val="single" w:sz="4" w:space="0" w:color="auto"/>
            </w:tcBorders>
          </w:tcPr>
          <w:p w:rsidR="001D5C37" w:rsidRDefault="001D5C37" w:rsidP="006E4027">
            <w:r>
              <w:t>Damit kann nun die Geschwindigkeit berechnet werden:</w:t>
            </w:r>
            <w:r>
              <w:br/>
            </w:r>
            <w:r>
              <w:rPr>
                <w:position w:val="-94"/>
              </w:rPr>
              <w:object w:dxaOrig="2600" w:dyaOrig="2260">
                <v:shape id="_x0000_i1423" type="#_x0000_t75" style="width:129.75pt;height:113.25pt" o:ole="" fillcolor="window">
                  <v:imagedata r:id="rId797" o:title=""/>
                </v:shape>
                <o:OLEObject Type="Embed" ProgID="Equation.3" ShapeID="_x0000_i1423" DrawAspect="Content" ObjectID="_1725287120" r:id="rId798"/>
              </w:object>
            </w:r>
            <w:r>
              <w:br/>
              <w:t>Weiterhin die kinetische Energie:</w:t>
            </w:r>
            <w:r>
              <w:br/>
            </w:r>
            <w:r>
              <w:rPr>
                <w:position w:val="-46"/>
              </w:rPr>
              <w:object w:dxaOrig="1560" w:dyaOrig="1040">
                <v:shape id="_x0000_i1424" type="#_x0000_t75" style="width:78pt;height:51.75pt" o:ole="" fillcolor="window">
                  <v:imagedata r:id="rId799" o:title=""/>
                </v:shape>
                <o:OLEObject Type="Embed" ProgID="Equation.3" ShapeID="_x0000_i1424" DrawAspect="Content" ObjectID="_1725287121" r:id="rId800"/>
              </w:object>
            </w:r>
          </w:p>
          <w:p w:rsidR="006F22FC" w:rsidRDefault="006F22FC" w:rsidP="006E4027">
            <w:r>
              <w:t>c)  Im weiteren Flug wandelt sich die kinetische Energie der Kugel wieder in potenzielle Energie um. Im Stoßpunkt besitzt sie gleichzeitig kinetische und potenzielle Energie. Es gilt:</w:t>
            </w:r>
            <w:r>
              <w:br/>
            </w:r>
            <w:r>
              <w:rPr>
                <w:position w:val="-14"/>
              </w:rPr>
              <w:object w:dxaOrig="1760" w:dyaOrig="380">
                <v:shape id="_x0000_i1425" type="#_x0000_t75" style="width:87.75pt;height:18.75pt" o:ole="" fillcolor="window">
                  <v:imagedata r:id="rId801" o:title=""/>
                </v:shape>
                <o:OLEObject Type="Embed" ProgID="Equation.3" ShapeID="_x0000_i1425" DrawAspect="Content" ObjectID="_1725287122" r:id="rId802"/>
              </w:object>
            </w:r>
            <w:r>
              <w:br/>
            </w:r>
          </w:p>
        </w:tc>
      </w:tr>
      <w:tr w:rsidR="001D5C37" w:rsidTr="001D5C37">
        <w:trPr>
          <w:cantSplit/>
          <w:trHeight w:val="113"/>
        </w:trPr>
        <w:tc>
          <w:tcPr>
            <w:tcW w:w="1771" w:type="dxa"/>
            <w:vMerge/>
            <w:tcBorders>
              <w:top w:val="nil"/>
              <w:left w:val="single" w:sz="4" w:space="0" w:color="auto"/>
              <w:bottom w:val="nil"/>
              <w:right w:val="single" w:sz="4" w:space="0" w:color="auto"/>
            </w:tcBorders>
          </w:tcPr>
          <w:p w:rsidR="001D5C37" w:rsidRDefault="001D5C37" w:rsidP="006E4027"/>
        </w:tc>
        <w:tc>
          <w:tcPr>
            <w:tcW w:w="7441" w:type="dxa"/>
            <w:gridSpan w:val="4"/>
            <w:tcBorders>
              <w:top w:val="single" w:sz="4" w:space="0" w:color="auto"/>
              <w:left w:val="single" w:sz="4" w:space="0" w:color="auto"/>
              <w:bottom w:val="single" w:sz="4" w:space="0" w:color="auto"/>
              <w:right w:val="single" w:sz="4" w:space="0" w:color="auto"/>
            </w:tcBorders>
          </w:tcPr>
          <w:p w:rsidR="001D5C37" w:rsidRDefault="001D5C37" w:rsidP="006E4027">
            <w:r>
              <w:t>Die gesuchte Geschwindigkeit steckt in der Energie E</w:t>
            </w:r>
            <w:r>
              <w:rPr>
                <w:vertAlign w:val="subscript"/>
              </w:rPr>
              <w:t>kin1</w:t>
            </w:r>
            <w:r>
              <w:t>. Damit die berechnet werden kann, muss aber die Energie E</w:t>
            </w:r>
            <w:r>
              <w:rPr>
                <w:vertAlign w:val="subscript"/>
              </w:rPr>
              <w:t>pot1</w:t>
            </w:r>
            <w:r>
              <w:t xml:space="preserve"> bekannt sein, also der Anteil der kinetischen Energie im untersten Punkt, der bis dahin schon wieder in potenzielle Energie umgewandelt wurde. Dazu ist die Höhe der Kugel über dem untersten Punkt zu berechnen. Wenn s der Abstand  der Mauer von der tiefsten Lage ist, dann gilt:</w:t>
            </w:r>
            <w:r>
              <w:br/>
            </w:r>
            <w:r>
              <w:rPr>
                <w:position w:val="-44"/>
              </w:rPr>
              <w:object w:dxaOrig="1160" w:dyaOrig="999">
                <v:shape id="_x0000_i1426" type="#_x0000_t75" style="width:57.75pt;height:50.25pt" o:ole="" fillcolor="window">
                  <v:imagedata r:id="rId803" o:title=""/>
                </v:shape>
                <o:OLEObject Type="Embed" ProgID="Equation.3" ShapeID="_x0000_i1426" DrawAspect="Content" ObjectID="_1725287123" r:id="rId804"/>
              </w:object>
            </w:r>
            <w:r>
              <w:br/>
              <w:t>Mit diesem Winkel kann wie in b) die Strecke x und damit die Höhe berechnet werden.</w:t>
            </w:r>
            <w:r>
              <w:br/>
              <w:t>h = 0,02 m</w:t>
            </w:r>
            <w:r>
              <w:br/>
              <w:t>Mit dieser Höhe berechnet man nun die Geschwindigkeit:</w:t>
            </w:r>
          </w:p>
        </w:tc>
      </w:tr>
      <w:tr w:rsidR="001D5C37" w:rsidTr="001D5C37">
        <w:trPr>
          <w:cantSplit/>
          <w:trHeight w:val="112"/>
        </w:trPr>
        <w:tc>
          <w:tcPr>
            <w:tcW w:w="1771" w:type="dxa"/>
            <w:vMerge/>
            <w:tcBorders>
              <w:top w:val="nil"/>
              <w:left w:val="single" w:sz="4" w:space="0" w:color="auto"/>
              <w:bottom w:val="single" w:sz="4" w:space="0" w:color="auto"/>
              <w:right w:val="single" w:sz="4" w:space="0" w:color="auto"/>
            </w:tcBorders>
          </w:tcPr>
          <w:p w:rsidR="001D5C37" w:rsidRDefault="001D5C37" w:rsidP="006E4027"/>
        </w:tc>
        <w:tc>
          <w:tcPr>
            <w:tcW w:w="7441" w:type="dxa"/>
            <w:gridSpan w:val="4"/>
            <w:tcBorders>
              <w:top w:val="single" w:sz="4" w:space="0" w:color="auto"/>
              <w:left w:val="single" w:sz="4" w:space="0" w:color="auto"/>
              <w:bottom w:val="single" w:sz="4" w:space="0" w:color="auto"/>
              <w:right w:val="single" w:sz="4" w:space="0" w:color="auto"/>
            </w:tcBorders>
          </w:tcPr>
          <w:p w:rsidR="001D5C37" w:rsidRDefault="001D5C37" w:rsidP="006E4027">
            <w:r>
              <w:rPr>
                <w:position w:val="-100"/>
              </w:rPr>
              <w:object w:dxaOrig="2600" w:dyaOrig="2120">
                <v:shape id="_x0000_i1427" type="#_x0000_t75" style="width:129.75pt;height:105.75pt" o:ole="" fillcolor="window">
                  <v:imagedata r:id="rId805" o:title=""/>
                </v:shape>
                <o:OLEObject Type="Embed" ProgID="Equation.3" ShapeID="_x0000_i1427" DrawAspect="Content" ObjectID="_1725287124" r:id="rId806"/>
              </w:object>
            </w:r>
            <w:r>
              <w:br/>
              <w:t>Über die Gleichung für die kinetische Energie erhält man zum Schluss:</w:t>
            </w:r>
            <w:r>
              <w:br/>
            </w:r>
            <w:r>
              <w:rPr>
                <w:position w:val="-10"/>
              </w:rPr>
              <w:object w:dxaOrig="1600" w:dyaOrig="360">
                <v:shape id="_x0000_i1428" type="#_x0000_t75" style="width:80.25pt;height:18pt" o:ole="" fillcolor="window">
                  <v:imagedata r:id="rId807" o:title=""/>
                </v:shape>
                <o:OLEObject Type="Embed" ProgID="Equation.3" ShapeID="_x0000_i1428" DrawAspect="Content" ObjectID="_1725287125" r:id="rId808"/>
              </w:object>
            </w:r>
          </w:p>
        </w:tc>
      </w:tr>
      <w:tr w:rsidR="001D5C37" w:rsidTr="001D5C37">
        <w:trPr>
          <w:cantSplit/>
        </w:trPr>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441" w:type="dxa"/>
            <w:gridSpan w:val="4"/>
            <w:tcBorders>
              <w:top w:val="single" w:sz="4" w:space="0" w:color="auto"/>
              <w:left w:val="single" w:sz="4" w:space="0" w:color="auto"/>
              <w:bottom w:val="single" w:sz="4" w:space="0" w:color="auto"/>
              <w:right w:val="single" w:sz="4" w:space="0" w:color="auto"/>
            </w:tcBorders>
          </w:tcPr>
          <w:p w:rsidR="001D5C37" w:rsidRDefault="001D5C37" w:rsidP="006E4027">
            <w:r>
              <w:t>An der tiefsten Stelle hat die Abrissbirne eine Geschwindigkeit von 4,78 m/s und eine Energie von 5,9 kJ. Trifft sie die Mauer, beträgt die Geschwindigkeit noch 4,7 m/s und die Energie ist 5,8 kJ groß.</w:t>
            </w:r>
          </w:p>
        </w:tc>
      </w:tr>
    </w:tbl>
    <w:p w:rsidR="001D5C37" w:rsidRDefault="001D5C37" w:rsidP="006E4027">
      <w:r>
        <w:br/>
      </w:r>
    </w:p>
    <w:tbl>
      <w:tblPr>
        <w:tblW w:w="0" w:type="auto"/>
        <w:tblLayout w:type="fixed"/>
        <w:tblCellMar>
          <w:left w:w="70" w:type="dxa"/>
          <w:right w:w="70" w:type="dxa"/>
        </w:tblCellMar>
        <w:tblLook w:val="0000" w:firstRow="0" w:lastRow="0" w:firstColumn="0" w:lastColumn="0" w:noHBand="0" w:noVBand="0"/>
      </w:tblPr>
      <w:tblGrid>
        <w:gridCol w:w="1771"/>
        <w:gridCol w:w="2835"/>
        <w:gridCol w:w="885"/>
        <w:gridCol w:w="391"/>
        <w:gridCol w:w="3330"/>
      </w:tblGrid>
      <w:tr w:rsidR="001D5C37" w:rsidTr="001D5C37">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bookmarkStart w:id="190" w:name="_Hlt57512548"/>
        <w:bookmarkEnd w:id="190"/>
        <w:tc>
          <w:tcPr>
            <w:tcW w:w="2835" w:type="dxa"/>
            <w:tcBorders>
              <w:top w:val="single" w:sz="4" w:space="0" w:color="auto"/>
              <w:left w:val="single" w:sz="4" w:space="0" w:color="auto"/>
              <w:bottom w:val="single" w:sz="4" w:space="0" w:color="auto"/>
              <w:right w:val="single" w:sz="4" w:space="0" w:color="auto"/>
            </w:tcBorders>
          </w:tcPr>
          <w:p w:rsidR="001D5C37" w:rsidRDefault="00AA2202" w:rsidP="006E4027">
            <w:r w:rsidRPr="00AA2202">
              <w:rPr>
                <w:position w:val="-102"/>
              </w:rPr>
              <w:object w:dxaOrig="1300" w:dyaOrig="2160">
                <v:shape id="_x0000_i1429" type="#_x0000_t75" style="width:65.25pt;height:108pt" o:ole="" fillcolor="window">
                  <v:imagedata r:id="rId809" o:title=""/>
                </v:shape>
                <o:OLEObject Type="Embed" ProgID="Equation.DSMT4" ShapeID="_x0000_i1429" DrawAspect="Content" ObjectID="_1725287126" r:id="rId810"/>
              </w:object>
            </w:r>
          </w:p>
        </w:tc>
        <w:tc>
          <w:tcPr>
            <w:tcW w:w="1276" w:type="dxa"/>
            <w:gridSpan w:val="2"/>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330"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30"/>
              </w:rPr>
              <w:object w:dxaOrig="639" w:dyaOrig="720">
                <v:shape id="_x0000_i1430" type="#_x0000_t75" style="width:32.25pt;height:36pt" o:ole="" fillcolor="window">
                  <v:imagedata r:id="rId811" o:title=""/>
                </v:shape>
                <o:OLEObject Type="Embed" ProgID="Equation.3" ShapeID="_x0000_i1430" DrawAspect="Content" ObjectID="_1725287127" r:id="rId812"/>
              </w:object>
            </w:r>
          </w:p>
        </w:tc>
      </w:tr>
      <w:tr w:rsidR="00E72672" w:rsidTr="00E72672">
        <w:trPr>
          <w:cantSplit/>
          <w:trHeight w:val="1583"/>
        </w:trPr>
        <w:tc>
          <w:tcPr>
            <w:tcW w:w="1771" w:type="dxa"/>
            <w:vMerge w:val="restart"/>
            <w:tcBorders>
              <w:top w:val="single" w:sz="4" w:space="0" w:color="auto"/>
              <w:left w:val="single" w:sz="4" w:space="0" w:color="auto"/>
              <w:right w:val="single" w:sz="4" w:space="0" w:color="auto"/>
            </w:tcBorders>
          </w:tcPr>
          <w:p w:rsidR="00E72672" w:rsidRDefault="00E72672" w:rsidP="006E4027">
            <w:r>
              <w:t>Lösung:</w:t>
            </w:r>
          </w:p>
        </w:tc>
        <w:tc>
          <w:tcPr>
            <w:tcW w:w="7441" w:type="dxa"/>
            <w:gridSpan w:val="4"/>
            <w:tcBorders>
              <w:top w:val="single" w:sz="4" w:space="0" w:color="auto"/>
              <w:left w:val="single" w:sz="4" w:space="0" w:color="auto"/>
              <w:bottom w:val="single" w:sz="4" w:space="0" w:color="auto"/>
              <w:right w:val="single" w:sz="4" w:space="0" w:color="auto"/>
            </w:tcBorders>
          </w:tcPr>
          <w:p w:rsidR="00E72672" w:rsidRDefault="00E72672" w:rsidP="006E4027">
            <w:r>
              <w:t>Es gilt die Gleichung für die Geschwindigkeit nach einem elastischen Stoß. Da v</w:t>
            </w:r>
            <w:r>
              <w:rPr>
                <w:vertAlign w:val="subscript"/>
              </w:rPr>
              <w:t>S</w:t>
            </w:r>
            <w:r>
              <w:t xml:space="preserve"> Null ist, fällt jeweils ein Summand weg:</w:t>
            </w:r>
          </w:p>
          <w:p w:rsidR="00E72672" w:rsidRDefault="00E72672" w:rsidP="006E4027">
            <w:r>
              <w:rPr>
                <w:position w:val="-106"/>
              </w:rPr>
              <w:object w:dxaOrig="3040" w:dyaOrig="2240">
                <v:shape id="_x0000_i1431" type="#_x0000_t75" style="width:152.25pt;height:111.75pt" o:ole="" fillcolor="window">
                  <v:imagedata r:id="rId813" o:title=""/>
                </v:shape>
                <o:OLEObject Type="Embed" ProgID="Equation.3" ShapeID="_x0000_i1431" DrawAspect="Content" ObjectID="_1725287128" r:id="rId814"/>
              </w:object>
            </w:r>
            <w:r>
              <w:br/>
            </w:r>
          </w:p>
        </w:tc>
      </w:tr>
      <w:tr w:rsidR="00E72672" w:rsidTr="00E72672">
        <w:trPr>
          <w:cantSplit/>
          <w:trHeight w:val="2250"/>
        </w:trPr>
        <w:tc>
          <w:tcPr>
            <w:tcW w:w="1771" w:type="dxa"/>
            <w:vMerge/>
            <w:tcBorders>
              <w:left w:val="single" w:sz="4" w:space="0" w:color="auto"/>
              <w:right w:val="single" w:sz="4" w:space="0" w:color="auto"/>
            </w:tcBorders>
          </w:tcPr>
          <w:p w:rsidR="00E72672" w:rsidRDefault="00E72672" w:rsidP="006E4027"/>
        </w:tc>
        <w:tc>
          <w:tcPr>
            <w:tcW w:w="7441" w:type="dxa"/>
            <w:gridSpan w:val="4"/>
            <w:tcBorders>
              <w:top w:val="single" w:sz="4" w:space="0" w:color="auto"/>
              <w:left w:val="single" w:sz="4" w:space="0" w:color="auto"/>
              <w:bottom w:val="single" w:sz="4" w:space="0" w:color="auto"/>
              <w:right w:val="single" w:sz="4" w:space="0" w:color="auto"/>
            </w:tcBorders>
          </w:tcPr>
          <w:p w:rsidR="00E72672" w:rsidRDefault="00E72672" w:rsidP="006E4027">
            <w:bookmarkStart w:id="191" w:name="_Hlk442859582"/>
            <w:r>
              <w:t>f) Die kinetische Energie, die die Birne nach dem Stoß hat, wird nun vollständig in potenzielle Energie umgewandelt. Die Birne wird also ein berechenbares Stück angehoben.</w:t>
            </w:r>
            <w:r>
              <w:br/>
            </w:r>
            <w:bookmarkEnd w:id="191"/>
            <w:r>
              <w:rPr>
                <w:position w:val="-100"/>
              </w:rPr>
              <w:object w:dxaOrig="1800" w:dyaOrig="2120">
                <v:shape id="_x0000_i1432" type="#_x0000_t75" style="width:90pt;height:105.75pt" o:ole="" fillcolor="window">
                  <v:imagedata r:id="rId815" o:title=""/>
                </v:shape>
                <o:OLEObject Type="Embed" ProgID="Equation.3" ShapeID="_x0000_i1432" DrawAspect="Content" ObjectID="_1725287129" r:id="rId816"/>
              </w:object>
            </w:r>
            <w:r>
              <w:br/>
            </w:r>
            <w:bookmarkStart w:id="192" w:name="_Hlk442859621"/>
            <w:r>
              <w:t>Damit ist die Strecke x (Abbildung von b) 5,52 m lang. Über die in b verwendet Gleichung lässt sich der Winkel berechnen</w:t>
            </w:r>
            <w:bookmarkEnd w:id="192"/>
            <w:r>
              <w:t>:</w:t>
            </w:r>
            <w:r>
              <w:br/>
            </w:r>
            <w:r>
              <w:rPr>
                <w:position w:val="-44"/>
              </w:rPr>
              <w:object w:dxaOrig="1380" w:dyaOrig="999">
                <v:shape id="_x0000_i1433" type="#_x0000_t75" style="width:69pt;height:50.25pt" o:ole="" fillcolor="window">
                  <v:imagedata r:id="rId817" o:title=""/>
                </v:shape>
                <o:OLEObject Type="Embed" ProgID="Equation.3" ShapeID="_x0000_i1433" DrawAspect="Content" ObjectID="_1725287130" r:id="rId818"/>
              </w:object>
            </w:r>
            <w:r>
              <w:br/>
            </w:r>
          </w:p>
        </w:tc>
      </w:tr>
      <w:tr w:rsidR="00E72672" w:rsidTr="00E72672">
        <w:trPr>
          <w:cantSplit/>
          <w:trHeight w:val="1125"/>
        </w:trPr>
        <w:tc>
          <w:tcPr>
            <w:tcW w:w="1771" w:type="dxa"/>
            <w:vMerge/>
            <w:tcBorders>
              <w:left w:val="single" w:sz="4" w:space="0" w:color="auto"/>
              <w:right w:val="single" w:sz="4" w:space="0" w:color="auto"/>
            </w:tcBorders>
          </w:tcPr>
          <w:p w:rsidR="00E72672" w:rsidRDefault="00E72672" w:rsidP="006E4027"/>
        </w:tc>
        <w:tc>
          <w:tcPr>
            <w:tcW w:w="7441" w:type="dxa"/>
            <w:gridSpan w:val="4"/>
            <w:tcBorders>
              <w:top w:val="single" w:sz="4" w:space="0" w:color="auto"/>
              <w:left w:val="single" w:sz="4" w:space="0" w:color="auto"/>
              <w:bottom w:val="single" w:sz="4" w:space="0" w:color="auto"/>
              <w:right w:val="single" w:sz="4" w:space="0" w:color="auto"/>
            </w:tcBorders>
          </w:tcPr>
          <w:p w:rsidR="00E72672" w:rsidRDefault="00E72672" w:rsidP="006E4027">
            <w:bookmarkStart w:id="193" w:name="_Hlk442859672"/>
            <w:r>
              <w:t xml:space="preserve">g) Es liegt ein waagerechter Wurf vor. Damit ist es </w:t>
            </w:r>
            <w:bookmarkStart w:id="194" w:name="_Hlt57513903"/>
            <w:bookmarkEnd w:id="194"/>
            <w:r>
              <w:t>möglich, Wurfdauer und Wurfweite zu berechnen:</w:t>
            </w:r>
            <w:r>
              <w:br/>
              <w:t>Die Dauer entspricht der Zeit für einen freien Fall aus der Höhe s und die Weite ist der Weg, der in dieser Zeit mit der Startgeschwindigkeit des Steines zurückgelegt wird.</w:t>
            </w:r>
            <w:bookmarkEnd w:id="193"/>
          </w:p>
        </w:tc>
      </w:tr>
      <w:tr w:rsidR="00E72672" w:rsidTr="00E72672">
        <w:trPr>
          <w:cantSplit/>
          <w:trHeight w:val="563"/>
        </w:trPr>
        <w:tc>
          <w:tcPr>
            <w:tcW w:w="1771" w:type="dxa"/>
            <w:vMerge/>
            <w:tcBorders>
              <w:left w:val="single" w:sz="4" w:space="0" w:color="auto"/>
              <w:right w:val="single" w:sz="4" w:space="0" w:color="auto"/>
            </w:tcBorders>
          </w:tcPr>
          <w:p w:rsidR="00E72672" w:rsidRDefault="00E72672" w:rsidP="006E4027"/>
        </w:tc>
        <w:tc>
          <w:tcPr>
            <w:tcW w:w="3720" w:type="dxa"/>
            <w:gridSpan w:val="2"/>
            <w:tcBorders>
              <w:top w:val="single" w:sz="4" w:space="0" w:color="auto"/>
              <w:left w:val="single" w:sz="4" w:space="0" w:color="auto"/>
              <w:bottom w:val="single" w:sz="4" w:space="0" w:color="auto"/>
              <w:right w:val="single" w:sz="4" w:space="0" w:color="auto"/>
            </w:tcBorders>
          </w:tcPr>
          <w:p w:rsidR="00E72672" w:rsidRDefault="00E72672" w:rsidP="006E4027">
            <w:bookmarkStart w:id="195" w:name="_Hlk442859681"/>
            <w:r>
              <w:t>Wurfdauer</w:t>
            </w:r>
            <w:bookmarkEnd w:id="195"/>
            <w:r>
              <w:br/>
            </w:r>
            <w:r>
              <w:rPr>
                <w:position w:val="-66"/>
              </w:rPr>
              <w:object w:dxaOrig="920" w:dyaOrig="1740">
                <v:shape id="_x0000_i1434" type="#_x0000_t75" style="width:45.75pt;height:87pt" o:ole="" fillcolor="window">
                  <v:imagedata r:id="rId819" o:title=""/>
                </v:shape>
                <o:OLEObject Type="Embed" ProgID="Equation.3" ShapeID="_x0000_i1434" DrawAspect="Content" ObjectID="_1725287131" r:id="rId820"/>
              </w:object>
            </w:r>
          </w:p>
        </w:tc>
        <w:tc>
          <w:tcPr>
            <w:tcW w:w="3721" w:type="dxa"/>
            <w:gridSpan w:val="2"/>
            <w:tcBorders>
              <w:top w:val="single" w:sz="4" w:space="0" w:color="auto"/>
              <w:left w:val="single" w:sz="4" w:space="0" w:color="auto"/>
              <w:bottom w:val="single" w:sz="4" w:space="0" w:color="auto"/>
              <w:right w:val="single" w:sz="4" w:space="0" w:color="auto"/>
            </w:tcBorders>
          </w:tcPr>
          <w:p w:rsidR="00E72672" w:rsidRDefault="00E72672" w:rsidP="006E4027">
            <w:bookmarkStart w:id="196" w:name="_Hlk442859722"/>
            <w:r>
              <w:t>Wurfweite</w:t>
            </w:r>
          </w:p>
          <w:bookmarkEnd w:id="196"/>
          <w:p w:rsidR="00E72672" w:rsidRDefault="00E72672" w:rsidP="006E4027">
            <w:r>
              <w:rPr>
                <w:position w:val="-48"/>
              </w:rPr>
              <w:object w:dxaOrig="1100" w:dyaOrig="1400">
                <v:shape id="_x0000_i1435" type="#_x0000_t75" style="width:54.75pt;height:69.75pt" o:ole="" fillcolor="window">
                  <v:imagedata r:id="rId821" o:title=""/>
                </v:shape>
                <o:OLEObject Type="Embed" ProgID="Equation.3" ShapeID="_x0000_i1435" DrawAspect="Content" ObjectID="_1725287132" r:id="rId822"/>
              </w:object>
            </w:r>
          </w:p>
        </w:tc>
      </w:tr>
      <w:tr w:rsidR="00E72672" w:rsidTr="00E72672">
        <w:trPr>
          <w:cantSplit/>
          <w:trHeight w:val="562"/>
        </w:trPr>
        <w:tc>
          <w:tcPr>
            <w:tcW w:w="1771" w:type="dxa"/>
            <w:vMerge/>
            <w:tcBorders>
              <w:left w:val="single" w:sz="4" w:space="0" w:color="auto"/>
              <w:right w:val="single" w:sz="4" w:space="0" w:color="auto"/>
            </w:tcBorders>
          </w:tcPr>
          <w:p w:rsidR="00E72672" w:rsidRDefault="00E72672" w:rsidP="006E4027"/>
        </w:tc>
        <w:tc>
          <w:tcPr>
            <w:tcW w:w="3720" w:type="dxa"/>
            <w:gridSpan w:val="2"/>
            <w:tcBorders>
              <w:top w:val="single" w:sz="4" w:space="0" w:color="auto"/>
              <w:left w:val="single" w:sz="4" w:space="0" w:color="auto"/>
              <w:bottom w:val="single" w:sz="4" w:space="0" w:color="auto"/>
              <w:right w:val="single" w:sz="4" w:space="0" w:color="auto"/>
            </w:tcBorders>
          </w:tcPr>
          <w:p w:rsidR="00E72672" w:rsidRDefault="00E72672" w:rsidP="006E4027">
            <w:r>
              <w:t>h) Würde der Stein senkrecht auf dem Boden aufkommen, wäre der Winkel 90° groß, käme er waagerecht an, dann 0°. Es wird also der Winkel gesucht, der zwischen dem Boden und der aktuellen Bewegung auftritt. Dazu kann man den Winkel zwischen dem Boden und dem Geschwindigkeitsvektor der zusammengesetzten Bewegung genau beim Aufschlagen</w:t>
            </w:r>
            <w:r w:rsidR="00D456FF">
              <w:t xml:space="preserve"> berechnen</w:t>
            </w:r>
            <w:r>
              <w:t>.</w:t>
            </w:r>
          </w:p>
          <w:p w:rsidR="00E72672" w:rsidRDefault="00E72672" w:rsidP="006E4027"/>
        </w:tc>
        <w:tc>
          <w:tcPr>
            <w:tcW w:w="3721" w:type="dxa"/>
            <w:gridSpan w:val="2"/>
            <w:tcBorders>
              <w:top w:val="single" w:sz="4" w:space="0" w:color="auto"/>
              <w:left w:val="single" w:sz="4" w:space="0" w:color="auto"/>
              <w:bottom w:val="single" w:sz="4" w:space="0" w:color="auto"/>
              <w:right w:val="single" w:sz="4" w:space="0" w:color="auto"/>
            </w:tcBorders>
          </w:tcPr>
          <w:p w:rsidR="00E72672" w:rsidRDefault="00193C3D" w:rsidP="006E4027">
            <w:r>
              <w:pict>
                <v:shape id="_x0000_i1436" type="#_x0000_t75" style="width:145.5pt;height:190.5pt">
                  <v:imagedata r:id="rId823" o:title="m260"/>
                </v:shape>
              </w:pict>
            </w:r>
          </w:p>
          <w:p w:rsidR="00D456FF" w:rsidRDefault="00D456FF" w:rsidP="006E4027"/>
        </w:tc>
      </w:tr>
      <w:tr w:rsidR="00E72672" w:rsidTr="00E72672">
        <w:trPr>
          <w:cantSplit/>
          <w:trHeight w:val="562"/>
        </w:trPr>
        <w:tc>
          <w:tcPr>
            <w:tcW w:w="1771" w:type="dxa"/>
            <w:vMerge/>
            <w:tcBorders>
              <w:left w:val="single" w:sz="4" w:space="0" w:color="auto"/>
              <w:bottom w:val="single" w:sz="4" w:space="0" w:color="auto"/>
              <w:right w:val="single" w:sz="4" w:space="0" w:color="auto"/>
            </w:tcBorders>
          </w:tcPr>
          <w:p w:rsidR="00E72672" w:rsidRDefault="00E72672" w:rsidP="006E4027"/>
        </w:tc>
        <w:tc>
          <w:tcPr>
            <w:tcW w:w="7441" w:type="dxa"/>
            <w:gridSpan w:val="4"/>
            <w:tcBorders>
              <w:top w:val="single" w:sz="4" w:space="0" w:color="auto"/>
              <w:left w:val="single" w:sz="4" w:space="0" w:color="auto"/>
              <w:bottom w:val="single" w:sz="4" w:space="0" w:color="auto"/>
              <w:right w:val="single" w:sz="4" w:space="0" w:color="auto"/>
            </w:tcBorders>
          </w:tcPr>
          <w:p w:rsidR="00E72672" w:rsidRDefault="00E72672" w:rsidP="006E4027">
            <w:r>
              <w:t>Der Gesuchte Winkel lässt sich über die Winkelfunktion tan berechnen:</w:t>
            </w:r>
          </w:p>
          <w:p w:rsidR="00E72672" w:rsidRDefault="001C33DC" w:rsidP="006E4027">
            <w:r w:rsidRPr="00E72672">
              <w:rPr>
                <w:position w:val="-30"/>
              </w:rPr>
              <w:object w:dxaOrig="1060" w:dyaOrig="720">
                <v:shape id="_x0000_i1437" type="#_x0000_t75" style="width:53.25pt;height:36pt" o:ole="">
                  <v:imagedata r:id="rId824" o:title=""/>
                </v:shape>
                <o:OLEObject Type="Embed" ProgID="Equation.DSMT4" ShapeID="_x0000_i1437" DrawAspect="Content" ObjectID="_1725287133" r:id="rId825"/>
              </w:object>
            </w:r>
          </w:p>
          <w:p w:rsidR="00E72672" w:rsidRDefault="00E72672" w:rsidP="006E4027">
            <w:r>
              <w:t>Die Geschwindigkeit in x-Richtung ist bekannt. das sind die oben  berechneten</w:t>
            </w:r>
            <w:r w:rsidRPr="00E72672">
              <w:rPr>
                <w:position w:val="-24"/>
              </w:rPr>
              <w:object w:dxaOrig="880" w:dyaOrig="620">
                <v:shape id="_x0000_i1438" type="#_x0000_t75" style="width:44.25pt;height:30.75pt" o:ole="">
                  <v:imagedata r:id="rId826" o:title=""/>
                </v:shape>
                <o:OLEObject Type="Embed" ProgID="Equation.DSMT4" ShapeID="_x0000_i1438" DrawAspect="Content" ObjectID="_1725287134" r:id="rId827"/>
              </w:object>
            </w:r>
            <w:r>
              <w:t xml:space="preserve">. Die Geschwindigkeit in y-Richtung ergibt sich aus den Gesetzten für den freien Fall. Aus der  Aufgabenstellung ist bekannt, dass der Stein auf einer 6,85 m hohen Mauer liegt. Die </w:t>
            </w:r>
            <w:r w:rsidR="004728E1">
              <w:t>G</w:t>
            </w:r>
            <w:r>
              <w:t>eschwindigkeit, mit der er dann auf dem Boden auftrifft, ist</w:t>
            </w:r>
          </w:p>
          <w:p w:rsidR="00E72672" w:rsidRDefault="00E72672" w:rsidP="006E4027">
            <w:r w:rsidRPr="00E72672">
              <w:rPr>
                <w:position w:val="-90"/>
              </w:rPr>
              <w:object w:dxaOrig="2420" w:dyaOrig="1800">
                <v:shape id="_x0000_i1439" type="#_x0000_t75" style="width:120.75pt;height:90pt" o:ole="">
                  <v:imagedata r:id="rId828" o:title=""/>
                </v:shape>
                <o:OLEObject Type="Embed" ProgID="Equation.DSMT4" ShapeID="_x0000_i1439" DrawAspect="Content" ObjectID="_1725287135" r:id="rId829"/>
              </w:object>
            </w:r>
          </w:p>
          <w:p w:rsidR="00E72672" w:rsidRDefault="00E72672" w:rsidP="006E4027">
            <w:r>
              <w:t xml:space="preserve">Damit lässt sich der gesuchte Winkel berechnen, er ist </w:t>
            </w:r>
            <w:r w:rsidR="00FC36D4">
              <w:t>48° groß.</w:t>
            </w:r>
          </w:p>
        </w:tc>
      </w:tr>
      <w:tr w:rsidR="001D5C37" w:rsidTr="001D5C37">
        <w:trPr>
          <w:cantSplit/>
        </w:trPr>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441" w:type="dxa"/>
            <w:gridSpan w:val="4"/>
            <w:tcBorders>
              <w:top w:val="single" w:sz="4" w:space="0" w:color="auto"/>
              <w:left w:val="single" w:sz="4" w:space="0" w:color="auto"/>
              <w:bottom w:val="single" w:sz="4" w:space="0" w:color="auto"/>
              <w:right w:val="single" w:sz="4" w:space="0" w:color="auto"/>
            </w:tcBorders>
          </w:tcPr>
          <w:p w:rsidR="001D5C37" w:rsidRDefault="001D5C37" w:rsidP="006E4027">
            <w:bookmarkStart w:id="197" w:name="_Hlt57512510"/>
            <w:bookmarkStart w:id="198" w:name="_Hlk442859807"/>
            <w:bookmarkEnd w:id="197"/>
            <w:r>
              <w:t>e) Die Birne hat nach dem Stoß eine Geschwindigkeit von 5,4 m/s und der Stein von 10,4 m/s.</w:t>
            </w:r>
            <w:r>
              <w:br/>
              <w:t>f) Die Birne lenkt nach dem Stoß um 35,7° aus.</w:t>
            </w:r>
            <w:bookmarkEnd w:id="198"/>
          </w:p>
        </w:tc>
      </w:tr>
    </w:tbl>
    <w:p w:rsidR="001D5C37" w:rsidRPr="004545F6" w:rsidRDefault="001D5C37" w:rsidP="006E4027">
      <w:pPr>
        <w:rPr>
          <w:rStyle w:val="Nummer"/>
        </w:rPr>
      </w:pPr>
      <w:r>
        <w:br/>
      </w:r>
      <w:r>
        <w:br w:type="page"/>
      </w:r>
      <w:r w:rsidRPr="004545F6">
        <w:rPr>
          <w:rStyle w:val="Nummer"/>
        </w:rPr>
        <w:lastRenderedPageBreak/>
        <w:t>2</w:t>
      </w:r>
      <w:bookmarkStart w:id="199" w:name="_Hlt47227357"/>
      <w:bookmarkStart w:id="200" w:name="m262"/>
      <w:bookmarkEnd w:id="199"/>
      <w:r w:rsidRPr="004545F6">
        <w:rPr>
          <w:rStyle w:val="Nummer"/>
        </w:rPr>
        <w:t>6</w:t>
      </w:r>
      <w:bookmarkEnd w:id="200"/>
      <w:r w:rsidRPr="004545F6">
        <w:rPr>
          <w:rStyle w:val="Nummer"/>
        </w:rPr>
        <w:t xml:space="preserve">2.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488"/>
        <w:gridCol w:w="3118"/>
        <w:gridCol w:w="744"/>
        <w:gridCol w:w="957"/>
        <w:gridCol w:w="2905"/>
      </w:tblGrid>
      <w:tr w:rsidR="001D5C37" w:rsidTr="001D5C37">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3118"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28"/>
              </w:rPr>
              <w:object w:dxaOrig="980" w:dyaOrig="680">
                <v:shape id="_x0000_i1440" type="#_x0000_t75" style="width:48.75pt;height:33.75pt" o:ole="" fillcolor="window">
                  <v:imagedata r:id="rId830" o:title=""/>
                </v:shape>
                <o:OLEObject Type="Embed" ProgID="Equation.3" ShapeID="_x0000_i1440" DrawAspect="Content" ObjectID="_1725287136" r:id="rId831"/>
              </w:object>
            </w:r>
          </w:p>
        </w:tc>
        <w:tc>
          <w:tcPr>
            <w:tcW w:w="1701" w:type="dxa"/>
            <w:gridSpan w:val="2"/>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2905"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10"/>
              </w:rPr>
              <w:object w:dxaOrig="240" w:dyaOrig="340">
                <v:shape id="_x0000_i1441" type="#_x0000_t75" style="width:12pt;height:17.25pt" o:ole="" fillcolor="window">
                  <v:imagedata r:id="rId832" o:title=""/>
                </v:shape>
                <o:OLEObject Type="Embed" ProgID="Equation.3" ShapeID="_x0000_i1441" DrawAspect="Content" ObjectID="_1725287137" r:id="rId833"/>
              </w:object>
            </w:r>
          </w:p>
        </w:tc>
      </w:tr>
      <w:tr w:rsidR="001D5C37" w:rsidTr="001D5C37">
        <w:trPr>
          <w:cantSplit/>
          <w:trHeight w:val="923"/>
        </w:trPr>
        <w:tc>
          <w:tcPr>
            <w:tcW w:w="1488" w:type="dxa"/>
            <w:vMerge w:val="restart"/>
            <w:tcBorders>
              <w:top w:val="single" w:sz="4" w:space="0" w:color="auto"/>
              <w:left w:val="single" w:sz="4" w:space="0" w:color="auto"/>
              <w:bottom w:val="nil"/>
              <w:right w:val="single" w:sz="4" w:space="0" w:color="auto"/>
            </w:tcBorders>
          </w:tcPr>
          <w:p w:rsidR="001D5C37" w:rsidRDefault="001D5C37" w:rsidP="006E4027">
            <w:r>
              <w:t>Lösung:</w:t>
            </w:r>
          </w:p>
        </w:tc>
        <w:tc>
          <w:tcPr>
            <w:tcW w:w="7724" w:type="dxa"/>
            <w:gridSpan w:val="4"/>
            <w:tcBorders>
              <w:top w:val="single" w:sz="4" w:space="0" w:color="auto"/>
              <w:left w:val="single" w:sz="4" w:space="0" w:color="auto"/>
              <w:bottom w:val="single" w:sz="4" w:space="0" w:color="auto"/>
              <w:right w:val="single" w:sz="4" w:space="0" w:color="auto"/>
            </w:tcBorders>
          </w:tcPr>
          <w:p w:rsidR="001D5C37" w:rsidRDefault="001D5C37" w:rsidP="006E4027">
            <w:r>
              <w:t xml:space="preserve">Wenn die Tasche getragen wird, ist die Summe aller auf sie einwirkenden Kräfte gleich Null. Wenn das nicht so wäre, würde sie entweder nach unten fallen oder nach oben fliegen. </w:t>
            </w:r>
            <w:r>
              <w:br/>
              <w:t xml:space="preserve">Nach unten wirkt auf die Tasche die Gewichtskraft. Es muss eine gleich große, nach oben gerichtete Kraft wirken, die durch die Träger aufgebracht wird. Da die Träger nicht direkt nach oben ziehen, sondern unter einem Winkel, muss die daraus resultierende Kraft z.B. zeichnerisch bestimmt werden. </w:t>
            </w:r>
            <w:r>
              <w:br/>
            </w:r>
          </w:p>
        </w:tc>
      </w:tr>
      <w:tr w:rsidR="001D5C37" w:rsidTr="001D5C37">
        <w:trPr>
          <w:cantSplit/>
          <w:trHeight w:val="458"/>
        </w:trPr>
        <w:tc>
          <w:tcPr>
            <w:tcW w:w="1488" w:type="dxa"/>
            <w:vMerge/>
            <w:tcBorders>
              <w:top w:val="nil"/>
              <w:left w:val="single" w:sz="4" w:space="0" w:color="auto"/>
              <w:bottom w:val="nil"/>
              <w:right w:val="single" w:sz="4" w:space="0" w:color="auto"/>
            </w:tcBorders>
          </w:tcPr>
          <w:p w:rsidR="001D5C37" w:rsidRDefault="001D5C37" w:rsidP="006E4027"/>
        </w:tc>
        <w:tc>
          <w:tcPr>
            <w:tcW w:w="3862" w:type="dxa"/>
            <w:gridSpan w:val="2"/>
            <w:tcBorders>
              <w:top w:val="single" w:sz="4" w:space="0" w:color="auto"/>
              <w:left w:val="single" w:sz="4" w:space="0" w:color="auto"/>
              <w:bottom w:val="single" w:sz="4" w:space="0" w:color="auto"/>
              <w:right w:val="single" w:sz="4" w:space="0" w:color="auto"/>
            </w:tcBorders>
          </w:tcPr>
          <w:p w:rsidR="001D5C37" w:rsidRDefault="001D5C37" w:rsidP="006E4027">
            <w:r>
              <w:t xml:space="preserve">Die beiden Kräfte, die durch die Schüler aufgebracht werden, bilden einen Winkel von 60°. Sie sind beide 200 N groß und müssen in einem entsprechenden Maßstab gezeichnet werden. </w:t>
            </w:r>
            <w:r>
              <w:br/>
              <w:t>z.B. 1 cm = 20 N. Dann ist jeder Kraftpfeil 10 cm lang.</w:t>
            </w:r>
          </w:p>
        </w:tc>
        <w:tc>
          <w:tcPr>
            <w:tcW w:w="3862" w:type="dxa"/>
            <w:gridSpan w:val="2"/>
            <w:tcBorders>
              <w:top w:val="single" w:sz="4" w:space="0" w:color="auto"/>
              <w:left w:val="single" w:sz="4" w:space="0" w:color="auto"/>
              <w:bottom w:val="single" w:sz="4" w:space="0" w:color="auto"/>
              <w:right w:val="single" w:sz="4" w:space="0" w:color="auto"/>
            </w:tcBorders>
          </w:tcPr>
          <w:p w:rsidR="001D5C37" w:rsidRDefault="00193C3D" w:rsidP="006E4027">
            <w:r>
              <w:pict>
                <v:shape id="_x0000_i1442" type="#_x0000_t75" style="width:186pt;height:129pt" fillcolor="window">
                  <v:imagedata r:id="rId834" o:title="vlm262_1"/>
                </v:shape>
              </w:pict>
            </w:r>
          </w:p>
        </w:tc>
      </w:tr>
      <w:tr w:rsidR="001D5C37" w:rsidTr="001D5C37">
        <w:trPr>
          <w:cantSplit/>
          <w:trHeight w:val="1703"/>
        </w:trPr>
        <w:tc>
          <w:tcPr>
            <w:tcW w:w="1488" w:type="dxa"/>
            <w:vMerge/>
            <w:tcBorders>
              <w:top w:val="nil"/>
              <w:left w:val="single" w:sz="4" w:space="0" w:color="auto"/>
              <w:bottom w:val="nil"/>
              <w:right w:val="single" w:sz="4" w:space="0" w:color="auto"/>
            </w:tcBorders>
          </w:tcPr>
          <w:p w:rsidR="001D5C37" w:rsidRDefault="001D5C37" w:rsidP="006E4027"/>
        </w:tc>
        <w:tc>
          <w:tcPr>
            <w:tcW w:w="3862" w:type="dxa"/>
            <w:gridSpan w:val="2"/>
            <w:tcBorders>
              <w:top w:val="single" w:sz="4" w:space="0" w:color="auto"/>
              <w:left w:val="single" w:sz="4" w:space="0" w:color="auto"/>
              <w:bottom w:val="single" w:sz="4" w:space="0" w:color="auto"/>
              <w:right w:val="single" w:sz="4" w:space="0" w:color="auto"/>
            </w:tcBorders>
          </w:tcPr>
          <w:p w:rsidR="001D5C37" w:rsidRDefault="001D5C37" w:rsidP="006E4027">
            <w:r>
              <w:t xml:space="preserve">Die beiden Kraftpfeile werden parallel verschoben, so dass sich ein Parallelogramm bildet. </w:t>
            </w:r>
          </w:p>
        </w:tc>
        <w:tc>
          <w:tcPr>
            <w:tcW w:w="3862" w:type="dxa"/>
            <w:gridSpan w:val="2"/>
            <w:tcBorders>
              <w:top w:val="single" w:sz="4" w:space="0" w:color="auto"/>
              <w:left w:val="single" w:sz="4" w:space="0" w:color="auto"/>
              <w:bottom w:val="single" w:sz="4" w:space="0" w:color="auto"/>
              <w:right w:val="single" w:sz="4" w:space="0" w:color="auto"/>
            </w:tcBorders>
          </w:tcPr>
          <w:p w:rsidR="001D5C37" w:rsidRDefault="00193C3D" w:rsidP="006E4027">
            <w:r>
              <w:pict>
                <v:shape id="_x0000_i1443" type="#_x0000_t75" style="width:186pt;height:147.75pt" fillcolor="window">
                  <v:imagedata r:id="rId835" o:title="vlm262_2"/>
                </v:shape>
              </w:pict>
            </w:r>
          </w:p>
        </w:tc>
      </w:tr>
      <w:tr w:rsidR="001D5C37" w:rsidTr="001D5C37">
        <w:trPr>
          <w:cantSplit/>
          <w:trHeight w:val="848"/>
        </w:trPr>
        <w:tc>
          <w:tcPr>
            <w:tcW w:w="1488" w:type="dxa"/>
            <w:vMerge/>
            <w:tcBorders>
              <w:top w:val="nil"/>
              <w:left w:val="single" w:sz="4" w:space="0" w:color="auto"/>
              <w:bottom w:val="nil"/>
              <w:right w:val="single" w:sz="4" w:space="0" w:color="auto"/>
            </w:tcBorders>
          </w:tcPr>
          <w:p w:rsidR="001D5C37" w:rsidRDefault="001D5C37" w:rsidP="006E4027"/>
        </w:tc>
        <w:tc>
          <w:tcPr>
            <w:tcW w:w="3862" w:type="dxa"/>
            <w:gridSpan w:val="2"/>
            <w:tcBorders>
              <w:top w:val="single" w:sz="4" w:space="0" w:color="auto"/>
              <w:left w:val="single" w:sz="4" w:space="0" w:color="auto"/>
              <w:bottom w:val="single" w:sz="4" w:space="0" w:color="auto"/>
              <w:right w:val="single" w:sz="4" w:space="0" w:color="auto"/>
            </w:tcBorders>
          </w:tcPr>
          <w:p w:rsidR="001D5C37" w:rsidRDefault="001D5C37" w:rsidP="006E4027">
            <w:r>
              <w:t xml:space="preserve">Die Diagonale in diesem Parallelogramm ist die resultierende Kraft. Diese ist genau so groß wie die Gewichtskraft, die nach unten wirkt.  </w:t>
            </w:r>
            <w:r>
              <w:br/>
              <w:t xml:space="preserve">Über den Maßstab erhält man eine Kraft von etwa 345 N. </w:t>
            </w:r>
          </w:p>
        </w:tc>
        <w:tc>
          <w:tcPr>
            <w:tcW w:w="3862" w:type="dxa"/>
            <w:gridSpan w:val="2"/>
            <w:tcBorders>
              <w:top w:val="single" w:sz="4" w:space="0" w:color="auto"/>
              <w:left w:val="single" w:sz="4" w:space="0" w:color="auto"/>
              <w:bottom w:val="single" w:sz="4" w:space="0" w:color="auto"/>
              <w:right w:val="single" w:sz="4" w:space="0" w:color="auto"/>
            </w:tcBorders>
          </w:tcPr>
          <w:p w:rsidR="001D5C37" w:rsidRDefault="00193C3D" w:rsidP="006E4027">
            <w:r>
              <w:pict>
                <v:shape id="_x0000_i1444" type="#_x0000_t75" style="width:186pt;height:2in" fillcolor="window">
                  <v:imagedata r:id="rId836" o:title="vlm262_3"/>
                </v:shape>
              </w:pict>
            </w:r>
          </w:p>
        </w:tc>
      </w:tr>
      <w:tr w:rsidR="001D5C37" w:rsidTr="001D5C37">
        <w:trPr>
          <w:cantSplit/>
          <w:trHeight w:val="847"/>
        </w:trPr>
        <w:tc>
          <w:tcPr>
            <w:tcW w:w="1488" w:type="dxa"/>
            <w:vMerge/>
            <w:tcBorders>
              <w:top w:val="nil"/>
              <w:left w:val="single" w:sz="4" w:space="0" w:color="auto"/>
              <w:bottom w:val="single" w:sz="4" w:space="0" w:color="auto"/>
              <w:right w:val="single" w:sz="4" w:space="0" w:color="auto"/>
            </w:tcBorders>
          </w:tcPr>
          <w:p w:rsidR="001D5C37" w:rsidRDefault="001D5C37" w:rsidP="006E4027"/>
        </w:tc>
        <w:tc>
          <w:tcPr>
            <w:tcW w:w="7724" w:type="dxa"/>
            <w:gridSpan w:val="4"/>
            <w:tcBorders>
              <w:top w:val="single" w:sz="4" w:space="0" w:color="auto"/>
              <w:left w:val="single" w:sz="4" w:space="0" w:color="auto"/>
              <w:bottom w:val="single" w:sz="4" w:space="0" w:color="auto"/>
              <w:right w:val="single" w:sz="4" w:space="0" w:color="auto"/>
            </w:tcBorders>
          </w:tcPr>
          <w:p w:rsidR="001D5C37" w:rsidRDefault="001D5C37" w:rsidP="006E4027">
            <w:bookmarkStart w:id="201" w:name="_Hlt47275134"/>
            <w:bookmarkEnd w:id="201"/>
          </w:p>
        </w:tc>
      </w:tr>
      <w:tr w:rsidR="001D5C37" w:rsidTr="001D5C37">
        <w:trPr>
          <w:cantSplit/>
        </w:trPr>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724" w:type="dxa"/>
            <w:gridSpan w:val="4"/>
            <w:tcBorders>
              <w:top w:val="single" w:sz="4" w:space="0" w:color="auto"/>
              <w:left w:val="single" w:sz="4" w:space="0" w:color="auto"/>
              <w:bottom w:val="single" w:sz="4" w:space="0" w:color="auto"/>
              <w:right w:val="single" w:sz="4" w:space="0" w:color="auto"/>
            </w:tcBorders>
          </w:tcPr>
          <w:p w:rsidR="001D5C37" w:rsidRDefault="001D5C37" w:rsidP="006E4027">
            <w:r>
              <w:t>Die Tasche hat eine Gewichtskraft von 345 N. Das entspricht einer Masse von 35 kg. Das ist wirklich schwer.</w:t>
            </w:r>
          </w:p>
        </w:tc>
      </w:tr>
    </w:tbl>
    <w:p w:rsidR="001D5C37" w:rsidRPr="004545F6" w:rsidRDefault="001D5C37" w:rsidP="006E4027">
      <w:pPr>
        <w:rPr>
          <w:rStyle w:val="Nummer"/>
        </w:rPr>
      </w:pPr>
      <w:r>
        <w:br w:type="page"/>
      </w:r>
      <w:bookmarkStart w:id="202" w:name="m263"/>
      <w:bookmarkEnd w:id="202"/>
      <w:r w:rsidRPr="004545F6">
        <w:rPr>
          <w:rStyle w:val="Nummer"/>
        </w:rPr>
        <w:lastRenderedPageBreak/>
        <w:t xml:space="preserve">263.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
        <w:gridCol w:w="2303"/>
        <w:gridCol w:w="850"/>
        <w:gridCol w:w="4437"/>
      </w:tblGrid>
      <w:tr w:rsidR="001D5C37" w:rsidTr="001D5C37">
        <w:tc>
          <w:tcPr>
            <w:tcW w:w="985" w:type="dxa"/>
          </w:tcPr>
          <w:p w:rsidR="001D5C37" w:rsidRDefault="001D5C37" w:rsidP="006E4027">
            <w:r>
              <w:t>geg.:</w:t>
            </w:r>
          </w:p>
        </w:tc>
        <w:tc>
          <w:tcPr>
            <w:tcW w:w="2303" w:type="dxa"/>
          </w:tcPr>
          <w:p w:rsidR="001D5C37" w:rsidRDefault="001D5C37" w:rsidP="006E4027">
            <w:r>
              <w:rPr>
                <w:position w:val="-28"/>
              </w:rPr>
              <w:object w:dxaOrig="1040" w:dyaOrig="660">
                <v:shape id="_x0000_i1445" type="#_x0000_t75" style="width:51.75pt;height:33pt" o:ole="" fillcolor="window">
                  <v:imagedata r:id="rId837" o:title=""/>
                </v:shape>
                <o:OLEObject Type="Embed" ProgID="Equation.3" ShapeID="_x0000_i1445" DrawAspect="Content" ObjectID="_1725287138" r:id="rId838"/>
              </w:object>
            </w:r>
          </w:p>
        </w:tc>
        <w:tc>
          <w:tcPr>
            <w:tcW w:w="850" w:type="dxa"/>
          </w:tcPr>
          <w:p w:rsidR="001D5C37" w:rsidRDefault="001D5C37" w:rsidP="006E4027">
            <w:r>
              <w:t>ges.:</w:t>
            </w:r>
          </w:p>
        </w:tc>
        <w:tc>
          <w:tcPr>
            <w:tcW w:w="4437" w:type="dxa"/>
          </w:tcPr>
          <w:p w:rsidR="001D5C37" w:rsidRDefault="001D5C37" w:rsidP="006E4027">
            <w:r>
              <w:rPr>
                <w:position w:val="-10"/>
              </w:rPr>
              <w:object w:dxaOrig="440" w:dyaOrig="320">
                <v:shape id="_x0000_i1446" type="#_x0000_t75" style="width:21.75pt;height:15.75pt" o:ole="" fillcolor="window">
                  <v:imagedata r:id="rId839" o:title=""/>
                </v:shape>
                <o:OLEObject Type="Embed" ProgID="Equation.3" ShapeID="_x0000_i1446" DrawAspect="Content" ObjectID="_1725287139" r:id="rId840"/>
              </w:object>
            </w:r>
          </w:p>
        </w:tc>
      </w:tr>
      <w:tr w:rsidR="001D5C37" w:rsidTr="001D5C37">
        <w:trPr>
          <w:cantSplit/>
        </w:trPr>
        <w:tc>
          <w:tcPr>
            <w:tcW w:w="985" w:type="dxa"/>
          </w:tcPr>
          <w:p w:rsidR="001D5C37" w:rsidRDefault="001D5C37" w:rsidP="006E4027">
            <w:r>
              <w:t>Lösung:</w:t>
            </w:r>
          </w:p>
        </w:tc>
        <w:tc>
          <w:tcPr>
            <w:tcW w:w="7590" w:type="dxa"/>
            <w:gridSpan w:val="3"/>
          </w:tcPr>
          <w:p w:rsidR="001D5C37" w:rsidRDefault="001D5C37" w:rsidP="006E4027">
            <w:r>
              <w:t xml:space="preserve">Wie groß ist die Kraft, die zur Beschleunigung beiträgt? </w:t>
            </w:r>
            <w:r>
              <w:br/>
              <w:t>Auf das Seil wirkt die Gewichtskraft beider Massen in entgegen</w:t>
            </w:r>
            <w:r w:rsidR="00B3772C">
              <w:t xml:space="preserve"> </w:t>
            </w:r>
            <w:r>
              <w:t>gesetzte Richtung, also</w:t>
            </w:r>
            <w:r>
              <w:br/>
            </w:r>
            <w:r>
              <w:rPr>
                <w:position w:val="-28"/>
              </w:rPr>
              <w:object w:dxaOrig="1579" w:dyaOrig="660">
                <v:shape id="_x0000_i1447" type="#_x0000_t75" style="width:78.75pt;height:33pt" o:ole="" fillcolor="window">
                  <v:imagedata r:id="rId841" o:title=""/>
                </v:shape>
                <o:OLEObject Type="Embed" ProgID="Equation.3" ShapeID="_x0000_i1447" DrawAspect="Content" ObjectID="_1725287140" r:id="rId842"/>
              </w:object>
            </w:r>
            <w:r>
              <w:br/>
              <w:t>Wenn beide Massen gleich sind, wäre die Beschleunigung 0, das Seil bewegt sich nicht.</w:t>
            </w:r>
            <w:r>
              <w:br/>
              <w:t>Die beschleunigende Kraft führt zur Beschleunigung beider Massen, die gesamte träge Masse setzt sich der Bewegung entgegen.</w:t>
            </w:r>
            <w:r>
              <w:br/>
              <w:t>Um die beiden Massen mit a zu beschleunigen, ist eine Kraft F</w:t>
            </w:r>
            <w:r>
              <w:rPr>
                <w:vertAlign w:val="subscript"/>
              </w:rPr>
              <w:t>2</w:t>
            </w:r>
            <w:r>
              <w:t xml:space="preserve"> notwendig:</w:t>
            </w:r>
            <w:r>
              <w:br/>
            </w:r>
            <w:r>
              <w:rPr>
                <w:position w:val="-10"/>
              </w:rPr>
              <w:object w:dxaOrig="1579" w:dyaOrig="320">
                <v:shape id="_x0000_i1448" type="#_x0000_t75" style="width:78.75pt;height:15.75pt" o:ole="" fillcolor="window">
                  <v:imagedata r:id="rId843" o:title=""/>
                </v:shape>
                <o:OLEObject Type="Embed" ProgID="Equation.3" ShapeID="_x0000_i1448" DrawAspect="Content" ObjectID="_1725287141" r:id="rId844"/>
              </w:object>
            </w:r>
            <w:r>
              <w:br/>
              <w:t>Die zur Verfügung stehende Kraft ist aber gerade F</w:t>
            </w:r>
            <w:r>
              <w:rPr>
                <w:vertAlign w:val="subscript"/>
              </w:rPr>
              <w:t>1</w:t>
            </w:r>
            <w:r>
              <w:t>, also</w:t>
            </w:r>
            <w:r>
              <w:br/>
            </w:r>
            <w:r>
              <w:rPr>
                <w:position w:val="-92"/>
              </w:rPr>
              <w:object w:dxaOrig="2480" w:dyaOrig="1939">
                <v:shape id="_x0000_i1449" type="#_x0000_t75" style="width:123.75pt;height:96.75pt" o:ole="" fillcolor="window">
                  <v:imagedata r:id="rId845" o:title=""/>
                </v:shape>
                <o:OLEObject Type="Embed" ProgID="Equation.3" ShapeID="_x0000_i1449" DrawAspect="Content" ObjectID="_1725287142" r:id="rId846"/>
              </w:object>
            </w:r>
          </w:p>
          <w:p w:rsidR="001D5C37" w:rsidRDefault="001D5C37" w:rsidP="006E4027">
            <w:r>
              <w:t>Seilkraft: Wenn die Masse m</w:t>
            </w:r>
            <w:r>
              <w:rPr>
                <w:vertAlign w:val="subscript"/>
              </w:rPr>
              <w:t>2</w:t>
            </w:r>
            <w:r>
              <w:t xml:space="preserve"> = 12 kg allein am Seil hängt, würde sie mit der Beschleunigung g nach unten fallen und auf das Seil wirkt keine Kraft. Auf das Massestück wirkt nur die Gewichtskraft nach unten. </w:t>
            </w:r>
            <w:r>
              <w:br/>
              <w:t>Durch die Masse m</w:t>
            </w:r>
            <w:r>
              <w:rPr>
                <w:vertAlign w:val="subscript"/>
              </w:rPr>
              <w:t>1</w:t>
            </w:r>
            <w:r>
              <w:t xml:space="preserve">  8 kg wirkt aber zusätzlich eine bremsende Kraft nach oben, m</w:t>
            </w:r>
            <w:r>
              <w:rPr>
                <w:vertAlign w:val="subscript"/>
              </w:rPr>
              <w:t>2</w:t>
            </w:r>
            <w:r>
              <w:t xml:space="preserve"> fällt also mit einer kleineren Beschleunigung nach unten. Diese bremsende Kraft ist die Seilkraft.</w:t>
            </w:r>
            <w:r>
              <w:br/>
              <w:t>Es gilt also für die resultierende Kraft auf m</w:t>
            </w:r>
            <w:r>
              <w:rPr>
                <w:vertAlign w:val="subscript"/>
              </w:rPr>
              <w:t>2</w:t>
            </w:r>
            <w:r>
              <w:t>:</w:t>
            </w:r>
            <w:r>
              <w:br/>
            </w:r>
            <w:r>
              <w:rPr>
                <w:position w:val="-62"/>
              </w:rPr>
              <w:object w:dxaOrig="1800" w:dyaOrig="1340">
                <v:shape id="_x0000_i1450" type="#_x0000_t75" style="width:90pt;height:66.75pt" o:ole="" fillcolor="window">
                  <v:imagedata r:id="rId847" o:title=""/>
                </v:shape>
                <o:OLEObject Type="Embed" ProgID="Equation.3" ShapeID="_x0000_i1450" DrawAspect="Content" ObjectID="_1725287143" r:id="rId848"/>
              </w:object>
            </w:r>
            <w:r>
              <w:t xml:space="preserve"> </w:t>
            </w:r>
            <w:r>
              <w:br/>
              <w:t>Wenn an beiden Enden 12 kg hängen würden, wäre die Seilkraft genau F</w:t>
            </w:r>
            <w:r>
              <w:rPr>
                <w:vertAlign w:val="subscript"/>
              </w:rPr>
              <w:t>G2</w:t>
            </w:r>
            <w:r>
              <w:t>, also die Gewichtskraft des 12 kg-Massestücks.</w:t>
            </w:r>
          </w:p>
        </w:tc>
      </w:tr>
      <w:tr w:rsidR="001D5C37" w:rsidTr="001D5C37">
        <w:trPr>
          <w:cantSplit/>
        </w:trPr>
        <w:tc>
          <w:tcPr>
            <w:tcW w:w="985" w:type="dxa"/>
          </w:tcPr>
          <w:p w:rsidR="001D5C37" w:rsidRDefault="001D5C37" w:rsidP="006E4027">
            <w:r>
              <w:t>Antwort:</w:t>
            </w:r>
          </w:p>
        </w:tc>
        <w:tc>
          <w:tcPr>
            <w:tcW w:w="7590" w:type="dxa"/>
            <w:gridSpan w:val="3"/>
          </w:tcPr>
          <w:p w:rsidR="001D5C37" w:rsidRDefault="001D5C37" w:rsidP="006E4027">
            <w:r>
              <w:t>Die Beschleunigung beträgt 1,96 m/s², die Seilkraft 94,2 N.</w:t>
            </w:r>
          </w:p>
        </w:tc>
      </w:tr>
    </w:tbl>
    <w:p w:rsidR="001D5C37" w:rsidRPr="004545F6" w:rsidRDefault="001D5C37" w:rsidP="006E4027">
      <w:pPr>
        <w:rPr>
          <w:rStyle w:val="Nummer"/>
        </w:rPr>
      </w:pPr>
      <w:r>
        <w:br w:type="page"/>
      </w:r>
      <w:r w:rsidRPr="004545F6">
        <w:rPr>
          <w:rStyle w:val="Nummer"/>
        </w:rPr>
        <w:lastRenderedPageBreak/>
        <w:t>2</w:t>
      </w:r>
      <w:bookmarkStart w:id="203" w:name="m264"/>
      <w:bookmarkEnd w:id="203"/>
      <w:r w:rsidRPr="004545F6">
        <w:rPr>
          <w:rStyle w:val="Nummer"/>
        </w:rPr>
        <w:t xml:space="preserve">64. </w:t>
      </w:r>
    </w:p>
    <w:tbl>
      <w:tblPr>
        <w:tblW w:w="0" w:type="auto"/>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1070"/>
        <w:gridCol w:w="2303"/>
        <w:gridCol w:w="850"/>
        <w:gridCol w:w="667"/>
        <w:gridCol w:w="3544"/>
      </w:tblGrid>
      <w:tr w:rsidR="001D5C37" w:rsidTr="001D5C37">
        <w:tc>
          <w:tcPr>
            <w:tcW w:w="1070" w:type="dxa"/>
          </w:tcPr>
          <w:p w:rsidR="001D5C37" w:rsidRDefault="001D5C37" w:rsidP="006E4027">
            <w:r>
              <w:t>geg.:</w:t>
            </w:r>
          </w:p>
        </w:tc>
        <w:tc>
          <w:tcPr>
            <w:tcW w:w="2303" w:type="dxa"/>
          </w:tcPr>
          <w:p w:rsidR="00B3772C" w:rsidRDefault="007446DB" w:rsidP="006E4027">
            <w:r w:rsidRPr="007446DB">
              <w:rPr>
                <w:position w:val="-46"/>
              </w:rPr>
              <w:object w:dxaOrig="1060" w:dyaOrig="1040">
                <v:shape id="_x0000_i1451" type="#_x0000_t75" style="width:53.25pt;height:51.75pt" o:ole="">
                  <v:imagedata r:id="rId849" o:title=""/>
                </v:shape>
                <o:OLEObject Type="Embed" ProgID="Equation.DSMT4" ShapeID="_x0000_i1451" DrawAspect="Content" ObjectID="_1725287144" r:id="rId850"/>
              </w:object>
            </w:r>
          </w:p>
        </w:tc>
        <w:tc>
          <w:tcPr>
            <w:tcW w:w="850" w:type="dxa"/>
          </w:tcPr>
          <w:p w:rsidR="001D5C37" w:rsidRDefault="001D5C37" w:rsidP="006E4027">
            <w:r>
              <w:t>ges.:</w:t>
            </w:r>
          </w:p>
        </w:tc>
        <w:tc>
          <w:tcPr>
            <w:tcW w:w="4211" w:type="dxa"/>
            <w:gridSpan w:val="2"/>
          </w:tcPr>
          <w:p w:rsidR="001D5C37" w:rsidRDefault="007446DB" w:rsidP="006E4027">
            <w:r>
              <w:t>F</w:t>
            </w:r>
          </w:p>
        </w:tc>
      </w:tr>
      <w:tr w:rsidR="00455743" w:rsidTr="00455743">
        <w:trPr>
          <w:cantSplit/>
        </w:trPr>
        <w:tc>
          <w:tcPr>
            <w:tcW w:w="1070" w:type="dxa"/>
            <w:vMerge w:val="restart"/>
          </w:tcPr>
          <w:p w:rsidR="00455743" w:rsidRDefault="00455743" w:rsidP="006E4027">
            <w:r>
              <w:t>Lösung:</w:t>
            </w:r>
          </w:p>
        </w:tc>
        <w:tc>
          <w:tcPr>
            <w:tcW w:w="7364" w:type="dxa"/>
            <w:gridSpan w:val="4"/>
          </w:tcPr>
          <w:p w:rsidR="00455743" w:rsidRDefault="00193C3D" w:rsidP="006E4027">
            <w:r>
              <w:pict>
                <v:shape id="_x0000_i1452" type="#_x0000_t75" style="width:296.25pt;height:120.75pt">
                  <v:imagedata r:id="rId851" o:title="lsm264_1"/>
                </v:shape>
              </w:pict>
            </w:r>
          </w:p>
          <w:p w:rsidR="00455743" w:rsidRDefault="00455743" w:rsidP="006E4027">
            <w:r>
              <w:t>Wenn der Körper ruhig an in Seilen hängt, ist die Summe der auf ihn wirkenden Kräfte Null (Trägheitsgesetz). Die nach unten ziehende Gewichtskraft FG wird durch eine nach oben wirkende, gleich große Kraft ausgeglichen.</w:t>
            </w:r>
          </w:p>
          <w:p w:rsidR="00455743" w:rsidRDefault="00455743" w:rsidP="006E4027">
            <w:r>
              <w:t>Diese nach oben wirkende Kraft wird durch die beiden Seile aufgebracht.</w:t>
            </w:r>
            <w:r w:rsidR="00EB1235">
              <w:t xml:space="preserve"> Auf jedes Seil wirkt die gleiche Kraft.</w:t>
            </w:r>
          </w:p>
        </w:tc>
      </w:tr>
      <w:tr w:rsidR="00455743" w:rsidTr="008A1952">
        <w:trPr>
          <w:cantSplit/>
        </w:trPr>
        <w:tc>
          <w:tcPr>
            <w:tcW w:w="1070" w:type="dxa"/>
            <w:vMerge/>
          </w:tcPr>
          <w:p w:rsidR="00455743" w:rsidRDefault="00455743" w:rsidP="006E4027"/>
        </w:tc>
        <w:tc>
          <w:tcPr>
            <w:tcW w:w="3820" w:type="dxa"/>
            <w:gridSpan w:val="3"/>
          </w:tcPr>
          <w:p w:rsidR="00333F21" w:rsidRDefault="008A1952" w:rsidP="006E4027">
            <w:r>
              <w:t xml:space="preserve">Zur Bestimmung einer der beiden Seilkräfte wird das Kräfteparallelogramm gezeichnet. </w:t>
            </w:r>
          </w:p>
          <w:p w:rsidR="00A56185" w:rsidRDefault="00A56185" w:rsidP="006E4027"/>
          <w:p w:rsidR="00A56185" w:rsidRDefault="00A56185" w:rsidP="006E4027">
            <w:r>
              <w:t xml:space="preserve">Darin erkennt man ein rechtwinkliges Dreieck, deren Hypotenuse die gesuchte Kraft darstellt. Die kurze Seite des Dreiecks ist die Hälfte der Gewichtskraft. Nun braucht man nur noch den Winkel zwischen den beiden Dreiecksseiten.  </w:t>
            </w:r>
          </w:p>
          <w:p w:rsidR="00B8486E" w:rsidRDefault="00B8486E" w:rsidP="006E4027">
            <w:r>
              <w:t>Aus der Skizze der Aufgabenstellung kann man ernennen, dass sich dieser Winkel über eine Dreiecksbeziehung bestimmen lässt.</w:t>
            </w:r>
          </w:p>
          <w:p w:rsidR="00B8486E" w:rsidRDefault="00455743" w:rsidP="006E4027">
            <w:r w:rsidRPr="00AA35DA">
              <w:rPr>
                <w:position w:val="-46"/>
              </w:rPr>
              <w:object w:dxaOrig="1340" w:dyaOrig="1040">
                <v:shape id="_x0000_i1453" type="#_x0000_t75" style="width:66.75pt;height:51.75pt" o:ole="" fillcolor="window">
                  <v:imagedata r:id="rId852" o:title=""/>
                </v:shape>
                <o:OLEObject Type="Embed" ProgID="Equation.DSMT4" ShapeID="_x0000_i1453" DrawAspect="Content" ObjectID="_1725287145" r:id="rId853"/>
              </w:object>
            </w:r>
          </w:p>
          <w:p w:rsidR="00455743" w:rsidRDefault="00B8486E" w:rsidP="006E4027">
            <w:r>
              <w:t>Damit kann die gesuchte Kraft berechnet werden:</w:t>
            </w:r>
            <w:r w:rsidR="00455743">
              <w:br/>
            </w:r>
            <w:r w:rsidRPr="00B8486E">
              <w:rPr>
                <w:position w:val="-66"/>
              </w:rPr>
              <w:object w:dxaOrig="1440" w:dyaOrig="2360">
                <v:shape id="_x0000_i1454" type="#_x0000_t75" style="width:1in;height:117.75pt" o:ole="" fillcolor="window">
                  <v:imagedata r:id="rId854" o:title=""/>
                </v:shape>
                <o:OLEObject Type="Embed" ProgID="Equation.DSMT4" ShapeID="_x0000_i1454" DrawAspect="Content" ObjectID="_1725287146" r:id="rId855"/>
              </w:object>
            </w:r>
            <w:r w:rsidR="00455743">
              <w:t xml:space="preserve"> </w:t>
            </w:r>
          </w:p>
        </w:tc>
        <w:tc>
          <w:tcPr>
            <w:tcW w:w="3544" w:type="dxa"/>
          </w:tcPr>
          <w:p w:rsidR="00455743" w:rsidRDefault="00193C3D" w:rsidP="006E4027">
            <w:r>
              <w:pict>
                <v:shape id="_x0000_i1455" type="#_x0000_t75" style="width:159pt;height:117.75pt">
                  <v:imagedata r:id="rId856" o:title="lsm264_2"/>
                </v:shape>
              </w:pict>
            </w:r>
          </w:p>
          <w:p w:rsidR="00A56185" w:rsidRDefault="00193C3D" w:rsidP="006E4027">
            <w:r>
              <w:pict>
                <v:shape id="_x0000_i1456" type="#_x0000_t75" style="width:159pt;height:117.75pt">
                  <v:imagedata r:id="rId857" o:title="lsm264_3"/>
                </v:shape>
              </w:pict>
            </w:r>
          </w:p>
          <w:p w:rsidR="00A56185" w:rsidRDefault="00A56185" w:rsidP="006E4027"/>
          <w:p w:rsidR="00A56185" w:rsidRDefault="00193C3D" w:rsidP="006E4027">
            <w:r>
              <w:pict>
                <v:shape id="_x0000_i1457" type="#_x0000_t75" style="width:159pt;height:117.75pt">
                  <v:imagedata r:id="rId858" o:title="lsm264_4"/>
                </v:shape>
              </w:pict>
            </w:r>
          </w:p>
        </w:tc>
      </w:tr>
      <w:tr w:rsidR="001D5C37" w:rsidTr="001D5C37">
        <w:trPr>
          <w:cantSplit/>
        </w:trPr>
        <w:tc>
          <w:tcPr>
            <w:tcW w:w="1070" w:type="dxa"/>
          </w:tcPr>
          <w:p w:rsidR="001D5C37" w:rsidRDefault="001D5C37" w:rsidP="006E4027">
            <w:r>
              <w:t>Antwort:</w:t>
            </w:r>
          </w:p>
        </w:tc>
        <w:tc>
          <w:tcPr>
            <w:tcW w:w="7364" w:type="dxa"/>
            <w:gridSpan w:val="4"/>
          </w:tcPr>
          <w:p w:rsidR="001D5C37" w:rsidRDefault="001D5C37" w:rsidP="006E4027">
            <w:r>
              <w:t>Das Seil übt auf den Klotz eine Kraft von 98,</w:t>
            </w:r>
            <w:r w:rsidR="00B8486E">
              <w:t>7</w:t>
            </w:r>
            <w:r>
              <w:t xml:space="preserve"> N aus.</w:t>
            </w:r>
          </w:p>
        </w:tc>
      </w:tr>
    </w:tbl>
    <w:p w:rsidR="001D5C37" w:rsidRDefault="001D5C37" w:rsidP="006E4027"/>
    <w:p w:rsidR="001D5C37" w:rsidRPr="004545F6" w:rsidRDefault="001D5C37" w:rsidP="006E4027">
      <w:pPr>
        <w:rPr>
          <w:rStyle w:val="Nummer"/>
        </w:rPr>
      </w:pPr>
      <w:r>
        <w:br w:type="page"/>
      </w:r>
      <w:r w:rsidRPr="004545F6">
        <w:rPr>
          <w:rStyle w:val="Nummer"/>
        </w:rPr>
        <w:lastRenderedPageBreak/>
        <w:t>2</w:t>
      </w:r>
      <w:bookmarkStart w:id="204" w:name="m266"/>
      <w:r w:rsidRPr="004545F6">
        <w:rPr>
          <w:rStyle w:val="Nummer"/>
        </w:rPr>
        <w:t>6</w:t>
      </w:r>
      <w:bookmarkEnd w:id="204"/>
      <w:r w:rsidRPr="004545F6">
        <w:rPr>
          <w:rStyle w:val="Nummer"/>
        </w:rPr>
        <w:t xml:space="preserve">6.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488"/>
        <w:gridCol w:w="3118"/>
        <w:gridCol w:w="1134"/>
        <w:gridCol w:w="3472"/>
      </w:tblGrid>
      <w:tr w:rsidR="001D5C37" w:rsidTr="001D5C37">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3118"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30"/>
              </w:rPr>
              <w:object w:dxaOrig="1260" w:dyaOrig="720">
                <v:shape id="_x0000_i1458" type="#_x0000_t75" style="width:63pt;height:36pt" o:ole="" fillcolor="window">
                  <v:imagedata r:id="rId859" o:title=""/>
                </v:shape>
                <o:OLEObject Type="Embed" ProgID="Equation.3" ShapeID="_x0000_i1458" DrawAspect="Content" ObjectID="_1725287147" r:id="rId860"/>
              </w:object>
            </w:r>
          </w:p>
        </w:tc>
        <w:tc>
          <w:tcPr>
            <w:tcW w:w="1134"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472" w:type="dxa"/>
            <w:tcBorders>
              <w:top w:val="single" w:sz="4" w:space="0" w:color="auto"/>
              <w:left w:val="single" w:sz="4" w:space="0" w:color="auto"/>
              <w:bottom w:val="single" w:sz="4" w:space="0" w:color="auto"/>
              <w:right w:val="single" w:sz="4" w:space="0" w:color="auto"/>
            </w:tcBorders>
          </w:tcPr>
          <w:p w:rsidR="001D5C37" w:rsidRDefault="001D5C37" w:rsidP="006E4027">
            <w:r>
              <w:t>v</w:t>
            </w:r>
          </w:p>
        </w:tc>
      </w:tr>
      <w:tr w:rsidR="001D5C37" w:rsidTr="001D5C37">
        <w:trPr>
          <w:cantSplit/>
        </w:trPr>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724"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 xml:space="preserve">Wird die Karte weggezogen, spürt die Münze auf Grund der Reibung eine Kraft. Damit bewegt sie sich beschleunigt. Die Beschleunigung muss so </w:t>
            </w:r>
            <w:r>
              <w:br/>
            </w:r>
            <w:r>
              <w:br/>
            </w:r>
            <w:r>
              <w:br/>
              <w:t xml:space="preserve">Die Münze wird beim Fortziehen der Karte durch die Reibungskraft gleichmäßig beschleunigt. </w:t>
            </w:r>
            <w:r>
              <w:br/>
            </w:r>
            <w:r>
              <w:rPr>
                <w:position w:val="-92"/>
              </w:rPr>
              <w:object w:dxaOrig="1080" w:dyaOrig="1960">
                <v:shape id="_x0000_i1459" type="#_x0000_t75" style="width:54pt;height:98.25pt" o:ole="" fillcolor="window">
                  <v:imagedata r:id="rId861" o:title=""/>
                </v:shape>
                <o:OLEObject Type="Embed" ProgID="Equation.3" ShapeID="_x0000_i1459" DrawAspect="Content" ObjectID="_1725287148" r:id="rId862"/>
              </w:object>
            </w:r>
            <w:r>
              <w:br/>
            </w:r>
            <w:r>
              <w:br/>
            </w:r>
          </w:p>
        </w:tc>
      </w:tr>
      <w:tr w:rsidR="001D5C37" w:rsidTr="001D5C37">
        <w:trPr>
          <w:cantSplit/>
        </w:trPr>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724" w:type="dxa"/>
            <w:gridSpan w:val="3"/>
            <w:tcBorders>
              <w:top w:val="single" w:sz="4" w:space="0" w:color="auto"/>
              <w:left w:val="single" w:sz="4" w:space="0" w:color="auto"/>
              <w:bottom w:val="single" w:sz="4" w:space="0" w:color="auto"/>
              <w:right w:val="single" w:sz="4" w:space="0" w:color="auto"/>
            </w:tcBorders>
          </w:tcPr>
          <w:p w:rsidR="001D5C37" w:rsidRDefault="001D5C37" w:rsidP="006E4027"/>
        </w:tc>
      </w:tr>
    </w:tbl>
    <w:p w:rsidR="001D5C37" w:rsidRPr="004545F6" w:rsidRDefault="001D5C37" w:rsidP="006E4027">
      <w:pPr>
        <w:rPr>
          <w:rStyle w:val="Nummer"/>
        </w:rPr>
      </w:pPr>
      <w:r>
        <w:br/>
      </w:r>
      <w:r>
        <w:br w:type="page"/>
      </w:r>
      <w:r w:rsidRPr="004545F6">
        <w:rPr>
          <w:rStyle w:val="Nummer"/>
        </w:rPr>
        <w:lastRenderedPageBreak/>
        <w:t>2</w:t>
      </w:r>
      <w:bookmarkStart w:id="205" w:name="m267"/>
      <w:r w:rsidRPr="004545F6">
        <w:rPr>
          <w:rStyle w:val="Nummer"/>
        </w:rPr>
        <w:t>6</w:t>
      </w:r>
      <w:bookmarkEnd w:id="205"/>
      <w:r w:rsidRPr="004545F6">
        <w:rPr>
          <w:rStyle w:val="Nummer"/>
        </w:rPr>
        <w:t xml:space="preserve">7. </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
        <w:gridCol w:w="2303"/>
        <w:gridCol w:w="850"/>
        <w:gridCol w:w="5430"/>
      </w:tblGrid>
      <w:tr w:rsidR="001D5C37" w:rsidTr="008A7D23">
        <w:tc>
          <w:tcPr>
            <w:tcW w:w="985" w:type="dxa"/>
          </w:tcPr>
          <w:p w:rsidR="001D5C37" w:rsidRDefault="001D5C37" w:rsidP="006E4027">
            <w:r>
              <w:t>geg.:</w:t>
            </w:r>
          </w:p>
        </w:tc>
        <w:tc>
          <w:tcPr>
            <w:tcW w:w="2303" w:type="dxa"/>
          </w:tcPr>
          <w:p w:rsidR="001D5C37" w:rsidRDefault="001D5C37" w:rsidP="006E4027">
            <w:r>
              <w:rPr>
                <w:position w:val="-42"/>
              </w:rPr>
              <w:object w:dxaOrig="920" w:dyaOrig="960">
                <v:shape id="_x0000_i1460" type="#_x0000_t75" style="width:45.75pt;height:48pt" o:ole="" fillcolor="window">
                  <v:imagedata r:id="rId863" o:title=""/>
                </v:shape>
                <o:OLEObject Type="Embed" ProgID="Equation.3" ShapeID="_x0000_i1460" DrawAspect="Content" ObjectID="_1725287149" r:id="rId864"/>
              </w:object>
            </w:r>
          </w:p>
        </w:tc>
        <w:tc>
          <w:tcPr>
            <w:tcW w:w="850" w:type="dxa"/>
          </w:tcPr>
          <w:p w:rsidR="001D5C37" w:rsidRDefault="001D5C37" w:rsidP="006E4027">
            <w:r>
              <w:t>ges.:</w:t>
            </w:r>
          </w:p>
        </w:tc>
        <w:tc>
          <w:tcPr>
            <w:tcW w:w="5430" w:type="dxa"/>
          </w:tcPr>
          <w:p w:rsidR="001D5C37" w:rsidRDefault="001D5C37" w:rsidP="006E4027">
            <w:r>
              <w:rPr>
                <w:position w:val="-10"/>
              </w:rPr>
              <w:object w:dxaOrig="420" w:dyaOrig="320">
                <v:shape id="_x0000_i1461" type="#_x0000_t75" style="width:21pt;height:15.75pt" o:ole="" fillcolor="window">
                  <v:imagedata r:id="rId865" o:title=""/>
                </v:shape>
                <o:OLEObject Type="Embed" ProgID="Equation.3" ShapeID="_x0000_i1461" DrawAspect="Content" ObjectID="_1725287150" r:id="rId866"/>
              </w:object>
            </w:r>
          </w:p>
        </w:tc>
      </w:tr>
      <w:tr w:rsidR="006F22FC" w:rsidTr="006F22FC">
        <w:trPr>
          <w:cantSplit/>
          <w:trHeight w:val="5370"/>
        </w:trPr>
        <w:tc>
          <w:tcPr>
            <w:tcW w:w="985" w:type="dxa"/>
            <w:vMerge w:val="restart"/>
          </w:tcPr>
          <w:p w:rsidR="006F22FC" w:rsidRDefault="006F22FC" w:rsidP="006E4027">
            <w:r>
              <w:t>Lösung:</w:t>
            </w:r>
          </w:p>
        </w:tc>
        <w:tc>
          <w:tcPr>
            <w:tcW w:w="8583" w:type="dxa"/>
            <w:gridSpan w:val="3"/>
          </w:tcPr>
          <w:p w:rsidR="006F22FC" w:rsidRDefault="006F22FC" w:rsidP="006E4027">
            <w:bookmarkStart w:id="206" w:name="_Hlt14874900"/>
            <w:bookmarkEnd w:id="206"/>
            <w:r>
              <w:t>a) Im ersten Teilstück wird Beschleunigungsarbeit und Hubarbeit verrichtet. Der Körper erhält dadurch kinetische und potentielle Energie. Die kinetische Energie wird im zwei</w:t>
            </w:r>
            <w:bookmarkStart w:id="207" w:name="_Hlt15041714"/>
            <w:bookmarkEnd w:id="207"/>
            <w:r>
              <w:t>ten Teil durch Hubarbeit in potentielle Energie umgewandelt und bestimmt die Höhe h</w:t>
            </w:r>
            <w:r>
              <w:rPr>
                <w:vertAlign w:val="subscript"/>
              </w:rPr>
              <w:t>2</w:t>
            </w:r>
            <w:r>
              <w:t>. Es gilt also:</w:t>
            </w:r>
            <w:r>
              <w:br/>
            </w:r>
            <w:r>
              <w:rPr>
                <w:position w:val="-40"/>
              </w:rPr>
              <w:object w:dxaOrig="1520" w:dyaOrig="920">
                <v:shape id="_x0000_i1462" type="#_x0000_t75" style="width:75.75pt;height:45.75pt" o:ole="" fillcolor="window">
                  <v:imagedata r:id="rId867" o:title=""/>
                </v:shape>
                <o:OLEObject Type="Embed" ProgID="Equation.3" ShapeID="_x0000_i1462" DrawAspect="Content" ObjectID="_1725287151" r:id="rId868"/>
              </w:object>
            </w:r>
            <w:r>
              <w:br/>
              <w:t>Die Geschwindigkeit berechnet sich nach den Gesetzen der gleichmäßig beschleunigten Bewegung:</w:t>
            </w:r>
            <w:r>
              <w:br/>
            </w:r>
            <w:r>
              <w:rPr>
                <w:position w:val="-44"/>
              </w:rPr>
              <w:object w:dxaOrig="2260" w:dyaOrig="980">
                <v:shape id="_x0000_i1463" type="#_x0000_t75" style="width:113.25pt;height:48.75pt" o:ole="" fillcolor="window">
                  <v:imagedata r:id="rId869" o:title=""/>
                </v:shape>
                <o:OLEObject Type="Embed" ProgID="Equation.3" ShapeID="_x0000_i1463" DrawAspect="Content" ObjectID="_1725287152" r:id="rId870"/>
              </w:object>
            </w:r>
            <w:bookmarkStart w:id="208" w:name="_Hlt247020753"/>
            <w:bookmarkEnd w:id="208"/>
          </w:p>
          <w:p w:rsidR="006F22FC" w:rsidRDefault="006F22FC" w:rsidP="006E4027">
            <w:r>
              <w:br/>
              <w:t>Eingesetzt ergibt das</w:t>
            </w:r>
            <w:r>
              <w:br/>
            </w:r>
            <w:bookmarkStart w:id="209" w:name="_Hlt55001036"/>
            <w:r>
              <w:rPr>
                <w:position w:val="-60"/>
              </w:rPr>
              <w:object w:dxaOrig="2000" w:dyaOrig="1320">
                <v:shape id="_x0000_i1464" type="#_x0000_t75" style="width:99.75pt;height:66pt" o:ole="" fillcolor="window">
                  <v:imagedata r:id="rId871" o:title=""/>
                </v:shape>
                <o:OLEObject Type="Embed" ProgID="Equation.3" ShapeID="_x0000_i1464" DrawAspect="Content" ObjectID="_1725287153" r:id="rId872"/>
              </w:object>
            </w:r>
            <w:bookmarkEnd w:id="209"/>
            <w:r>
              <w:br/>
            </w:r>
            <w:r>
              <w:br/>
              <w:t>b) Beschleunigung:</w:t>
            </w:r>
            <w:r>
              <w:br/>
            </w:r>
            <w:r>
              <w:rPr>
                <w:position w:val="-84"/>
              </w:rPr>
              <w:object w:dxaOrig="1200" w:dyaOrig="1540">
                <v:shape id="_x0000_i1465" type="#_x0000_t75" style="width:60pt;height:77.25pt" o:ole="" fillcolor="window">
                  <v:imagedata r:id="rId873" o:title=""/>
                </v:shape>
                <o:OLEObject Type="Embed" ProgID="Equation.3" ShapeID="_x0000_i1465" DrawAspect="Content" ObjectID="_1725287154" r:id="rId874"/>
              </w:object>
            </w:r>
            <w:r>
              <w:br/>
              <w:t>Berechnung der Höhe:</w:t>
            </w:r>
            <w:r>
              <w:br/>
            </w:r>
            <w:r>
              <w:rPr>
                <w:position w:val="-126"/>
              </w:rPr>
              <w:object w:dxaOrig="1480" w:dyaOrig="2940">
                <v:shape id="_x0000_i1466" type="#_x0000_t75" style="width:74.25pt;height:147pt" o:ole="" fillcolor="window">
                  <v:imagedata r:id="rId875" o:title=""/>
                </v:shape>
                <o:OLEObject Type="Embed" ProgID="Equation.3" ShapeID="_x0000_i1466" DrawAspect="Content" ObjectID="_1725287155" r:id="rId876"/>
              </w:object>
            </w:r>
            <w:r>
              <w:br/>
            </w:r>
          </w:p>
        </w:tc>
      </w:tr>
      <w:tr w:rsidR="006F22FC" w:rsidTr="006F22FC">
        <w:trPr>
          <w:cantSplit/>
          <w:trHeight w:val="2876"/>
        </w:trPr>
        <w:tc>
          <w:tcPr>
            <w:tcW w:w="985" w:type="dxa"/>
            <w:vMerge/>
          </w:tcPr>
          <w:p w:rsidR="006F22FC" w:rsidRDefault="006F22FC" w:rsidP="006E4027"/>
        </w:tc>
        <w:tc>
          <w:tcPr>
            <w:tcW w:w="8583" w:type="dxa"/>
            <w:gridSpan w:val="3"/>
          </w:tcPr>
          <w:p w:rsidR="006F22FC" w:rsidRDefault="006F22FC" w:rsidP="006E4027">
            <w:r>
              <w:t>Berechnung der Zeit:</w:t>
            </w:r>
            <w:r>
              <w:br/>
              <w:t>Die Höhe h</w:t>
            </w:r>
            <w:r>
              <w:rPr>
                <w:vertAlign w:val="subscript"/>
              </w:rPr>
              <w:t>2</w:t>
            </w:r>
            <w:r>
              <w:t xml:space="preserve"> beträgt 0,27 m. </w:t>
            </w:r>
            <w:r>
              <w:br/>
              <w:t>Die Bewegung bis in Höhe h</w:t>
            </w:r>
            <w:r>
              <w:rPr>
                <w:vertAlign w:val="subscript"/>
              </w:rPr>
              <w:t>1</w:t>
            </w:r>
            <w:r>
              <w:t xml:space="preserve"> ist mit a beschleunigt. Die Bewegung im Teilstück h</w:t>
            </w:r>
            <w:r>
              <w:rPr>
                <w:vertAlign w:val="subscript"/>
              </w:rPr>
              <w:t>2</w:t>
            </w:r>
            <w:r>
              <w:t xml:space="preserve"> ist abbremsend mit g.</w:t>
            </w:r>
            <w:r>
              <w:br/>
            </w:r>
            <w:r>
              <w:rPr>
                <w:position w:val="-76"/>
              </w:rPr>
              <w:object w:dxaOrig="1420" w:dyaOrig="1620">
                <v:shape id="_x0000_i1467" type="#_x0000_t75" style="width:71.25pt;height:81pt" o:ole="" fillcolor="window">
                  <v:imagedata r:id="rId877" o:title=""/>
                </v:shape>
                <o:OLEObject Type="Embed" ProgID="Equation.3" ShapeID="_x0000_i1467" DrawAspect="Content" ObjectID="_1725287156" r:id="rId878"/>
              </w:object>
            </w:r>
          </w:p>
        </w:tc>
      </w:tr>
      <w:tr w:rsidR="001D5C37" w:rsidTr="004545F6">
        <w:trPr>
          <w:cantSplit/>
        </w:trPr>
        <w:tc>
          <w:tcPr>
            <w:tcW w:w="985" w:type="dxa"/>
          </w:tcPr>
          <w:p w:rsidR="001D5C37" w:rsidRDefault="001D5C37" w:rsidP="006E4027">
            <w:r>
              <w:t>Antwort:</w:t>
            </w:r>
          </w:p>
        </w:tc>
        <w:tc>
          <w:tcPr>
            <w:tcW w:w="8583" w:type="dxa"/>
            <w:gridSpan w:val="3"/>
          </w:tcPr>
          <w:p w:rsidR="001D5C37" w:rsidRDefault="001D5C37" w:rsidP="006E4027">
            <w:r>
              <w:t>a) Für die Beschleunigung ergibt sich der Ausdruck</w:t>
            </w:r>
            <w:r>
              <w:br/>
            </w:r>
            <w:r>
              <w:rPr>
                <w:position w:val="-28"/>
              </w:rPr>
              <w:object w:dxaOrig="859" w:dyaOrig="639">
                <v:shape id="_x0000_i1468" type="#_x0000_t75" style="width:42.75pt;height:32.25pt" o:ole="" fillcolor="window">
                  <v:imagedata r:id="rId879" o:title=""/>
                </v:shape>
                <o:OLEObject Type="Embed" ProgID="Equation.3" ShapeID="_x0000_i1468" DrawAspect="Content" ObjectID="_1725287157" r:id="rId880"/>
              </w:object>
            </w:r>
            <w:r>
              <w:br/>
              <w:t xml:space="preserve">b) </w:t>
            </w:r>
            <w:bookmarkStart w:id="210" w:name="_Hlt15110628"/>
            <w:bookmarkEnd w:id="210"/>
            <w:r>
              <w:t>Der Arbeiter muss die Kraft bis in eine Höhe von 1,23 m wirken lassen. Der gesamte Vorgang dauert 1,29 s.</w:t>
            </w:r>
          </w:p>
        </w:tc>
      </w:tr>
    </w:tbl>
    <w:p w:rsidR="001D5C37" w:rsidRDefault="001D5C37" w:rsidP="006E4027"/>
    <w:p w:rsidR="001D5C37" w:rsidRPr="004545F6" w:rsidRDefault="001D5C37" w:rsidP="006E4027">
      <w:pPr>
        <w:rPr>
          <w:rStyle w:val="Nummer"/>
        </w:rPr>
      </w:pPr>
      <w:r>
        <w:br w:type="page"/>
      </w:r>
      <w:r w:rsidRPr="004545F6">
        <w:rPr>
          <w:rStyle w:val="Nummer"/>
        </w:rPr>
        <w:lastRenderedPageBreak/>
        <w:t>2</w:t>
      </w:r>
      <w:bookmarkStart w:id="211" w:name="_Hlt43903847"/>
      <w:bookmarkStart w:id="212" w:name="m268"/>
      <w:bookmarkEnd w:id="211"/>
      <w:r w:rsidRPr="004545F6">
        <w:rPr>
          <w:rStyle w:val="Nummer"/>
        </w:rPr>
        <w:t>6</w:t>
      </w:r>
      <w:bookmarkEnd w:id="212"/>
      <w:r w:rsidRPr="004545F6">
        <w:rPr>
          <w:rStyle w:val="Nummer"/>
        </w:rPr>
        <w:t>8.</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346"/>
        <w:gridCol w:w="3260"/>
        <w:gridCol w:w="1134"/>
        <w:gridCol w:w="3472"/>
      </w:tblGrid>
      <w:tr w:rsidR="001D5C37" w:rsidTr="001D5C37">
        <w:tc>
          <w:tcPr>
            <w:tcW w:w="1346"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3260"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46"/>
              </w:rPr>
              <w:object w:dxaOrig="1040" w:dyaOrig="1120">
                <v:shape id="_x0000_i1469" type="#_x0000_t75" style="width:51.75pt;height:56.25pt" o:ole="" fillcolor="window">
                  <v:imagedata r:id="rId881" o:title=""/>
                </v:shape>
                <o:OLEObject Type="Embed" ProgID="Equation.3" ShapeID="_x0000_i1469" DrawAspect="Content" ObjectID="_1725287158" r:id="rId882"/>
              </w:object>
            </w:r>
          </w:p>
        </w:tc>
        <w:tc>
          <w:tcPr>
            <w:tcW w:w="1134"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472"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26"/>
              </w:rPr>
              <w:object w:dxaOrig="320" w:dyaOrig="639">
                <v:shape id="_x0000_i1470" type="#_x0000_t75" style="width:15.75pt;height:32.25pt" o:ole="" fillcolor="window">
                  <v:imagedata r:id="rId883" o:title=""/>
                </v:shape>
                <o:OLEObject Type="Embed" ProgID="Equation.3" ShapeID="_x0000_i1470" DrawAspect="Content" ObjectID="_1725287159" r:id="rId884"/>
              </w:object>
            </w:r>
          </w:p>
        </w:tc>
      </w:tr>
      <w:tr w:rsidR="001D5C37" w:rsidTr="001D5C37">
        <w:trPr>
          <w:cantSplit/>
        </w:trPr>
        <w:tc>
          <w:tcPr>
            <w:tcW w:w="1346"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866"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a) Die Berechnung erfolgt wie bei der geradlinigen Bewegung, die Winkelgeschwindigkeit entspricht der Geschwindigkeit, die Winkelbeschleunigung der Beschleunigung. Bei der geradlinigen Bewegung gilt:</w:t>
            </w:r>
          </w:p>
          <w:p w:rsidR="001D5C37" w:rsidRDefault="001D5C37" w:rsidP="006E4027">
            <w:r>
              <w:rPr>
                <w:position w:val="-12"/>
              </w:rPr>
              <w:object w:dxaOrig="1140" w:dyaOrig="360">
                <v:shape id="_x0000_i1471" type="#_x0000_t75" style="width:57pt;height:18pt" o:ole="" fillcolor="window">
                  <v:imagedata r:id="rId885" o:title=""/>
                </v:shape>
                <o:OLEObject Type="Embed" ProgID="Equation.3" ShapeID="_x0000_i1471" DrawAspect="Content" ObjectID="_1725287160" r:id="rId886"/>
              </w:object>
            </w:r>
            <w:r>
              <w:br/>
              <w:t>Für die Rotation gilt dem zufolge:</w:t>
            </w:r>
            <w:r>
              <w:br/>
            </w:r>
            <w:r>
              <w:rPr>
                <w:position w:val="-50"/>
              </w:rPr>
              <w:object w:dxaOrig="1939" w:dyaOrig="1140">
                <v:shape id="_x0000_i1472" type="#_x0000_t75" style="width:96.75pt;height:57pt" o:ole="" fillcolor="window">
                  <v:imagedata r:id="rId887" o:title=""/>
                </v:shape>
                <o:OLEObject Type="Embed" ProgID="Equation.3" ShapeID="_x0000_i1472" DrawAspect="Content" ObjectID="_1725287161" r:id="rId888"/>
              </w:object>
            </w:r>
            <w:r>
              <w:br/>
              <w:t>Der zurückgelegte Weg der Translation findet seine Entsprechung im Drehwinkel der Rotation:</w:t>
            </w:r>
            <w:r>
              <w:br/>
            </w:r>
            <w:r>
              <w:rPr>
                <w:position w:val="-60"/>
              </w:rPr>
              <w:object w:dxaOrig="2920" w:dyaOrig="1660">
                <v:shape id="_x0000_i1473" type="#_x0000_t75" style="width:146.25pt;height:83.25pt" o:ole="" fillcolor="window">
                  <v:imagedata r:id="rId889" o:title=""/>
                </v:shape>
                <o:OLEObject Type="Embed" ProgID="Equation.3" ShapeID="_x0000_i1473" DrawAspect="Content" ObjectID="_1725287162" r:id="rId890"/>
              </w:object>
            </w:r>
            <w:r>
              <w:br/>
              <w:t>Das Ergebnis erhält man im Bogenmaß, also mit der Einheit rad, die aber meistens weg gelassen wird. Es gilt:</w:t>
            </w:r>
            <w:r>
              <w:br/>
            </w:r>
            <w:r>
              <w:rPr>
                <w:position w:val="-10"/>
              </w:rPr>
              <w:object w:dxaOrig="1579" w:dyaOrig="320">
                <v:shape id="_x0000_i1474" type="#_x0000_t75" style="width:78.75pt;height:15.75pt" o:ole="" fillcolor="window">
                  <v:imagedata r:id="rId891" o:title=""/>
                </v:shape>
                <o:OLEObject Type="Embed" ProgID="Equation.3" ShapeID="_x0000_i1474" DrawAspect="Content" ObjectID="_1725287163" r:id="rId892"/>
              </w:object>
            </w:r>
            <w:r>
              <w:br/>
              <w:t>Damit dreht sich das Rad um 2578,32 °. Das sind etwa 7 Umdrehungen.</w:t>
            </w:r>
            <w:bookmarkStart w:id="213" w:name="_Hlt43966773"/>
            <w:bookmarkEnd w:id="213"/>
            <w:r>
              <w:br/>
            </w:r>
          </w:p>
        </w:tc>
      </w:tr>
      <w:tr w:rsidR="001D5C37" w:rsidTr="001D5C37">
        <w:trPr>
          <w:cantSplit/>
        </w:trPr>
        <w:tc>
          <w:tcPr>
            <w:tcW w:w="1346"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866"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Nach der Beschleunigung beträgt die Winkelgeschwindigkeit 14 s</w:t>
            </w:r>
            <w:r>
              <w:rPr>
                <w:vertAlign w:val="superscript"/>
              </w:rPr>
              <w:t>-1</w:t>
            </w:r>
            <w:r>
              <w:t>. Das Rad dreht sich während der Beschleunigung 7 mal.</w:t>
            </w:r>
          </w:p>
        </w:tc>
      </w:tr>
    </w:tbl>
    <w:p w:rsidR="001D5C37" w:rsidRPr="004545F6" w:rsidRDefault="001D5C37" w:rsidP="006E4027">
      <w:pPr>
        <w:rPr>
          <w:rStyle w:val="Nummer"/>
        </w:rPr>
      </w:pPr>
      <w:bookmarkStart w:id="214" w:name="_Hlt43903831"/>
      <w:bookmarkEnd w:id="214"/>
      <w:r>
        <w:br w:type="page"/>
      </w:r>
      <w:r w:rsidRPr="004545F6">
        <w:rPr>
          <w:rStyle w:val="Nummer"/>
        </w:rPr>
        <w:lastRenderedPageBreak/>
        <w:t>26</w:t>
      </w:r>
      <w:bookmarkStart w:id="215" w:name="m269"/>
      <w:bookmarkEnd w:id="215"/>
      <w:r w:rsidRPr="004545F6">
        <w:rPr>
          <w:rStyle w:val="Nummer"/>
        </w:rPr>
        <w:t xml:space="preserve">9. </w:t>
      </w:r>
    </w:p>
    <w:tbl>
      <w:tblPr>
        <w:tblW w:w="0" w:type="auto"/>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1070"/>
        <w:gridCol w:w="2303"/>
        <w:gridCol w:w="666"/>
        <w:gridCol w:w="4820"/>
      </w:tblGrid>
      <w:tr w:rsidR="001D5C37" w:rsidTr="006F22FC">
        <w:tc>
          <w:tcPr>
            <w:tcW w:w="1070" w:type="dxa"/>
          </w:tcPr>
          <w:p w:rsidR="001D5C37" w:rsidRDefault="001D5C37" w:rsidP="006E4027">
            <w:r>
              <w:t>geg.:</w:t>
            </w:r>
          </w:p>
        </w:tc>
        <w:tc>
          <w:tcPr>
            <w:tcW w:w="2303" w:type="dxa"/>
          </w:tcPr>
          <w:p w:rsidR="001D5C37" w:rsidRDefault="001D5C37" w:rsidP="006E4027">
            <w:r>
              <w:rPr>
                <w:position w:val="-42"/>
              </w:rPr>
              <w:object w:dxaOrig="1020" w:dyaOrig="1020">
                <v:shape id="_x0000_i1475" type="#_x0000_t75" style="width:51pt;height:51pt" o:ole="" fillcolor="window">
                  <v:imagedata r:id="rId893" o:title=""/>
                </v:shape>
                <o:OLEObject Type="Embed" ProgID="Equation.3" ShapeID="_x0000_i1475" DrawAspect="Content" ObjectID="_1725287164" r:id="rId894"/>
              </w:object>
            </w:r>
          </w:p>
        </w:tc>
        <w:tc>
          <w:tcPr>
            <w:tcW w:w="666" w:type="dxa"/>
          </w:tcPr>
          <w:p w:rsidR="001D5C37" w:rsidRDefault="001D5C37" w:rsidP="006E4027">
            <w:r>
              <w:t>ges.:</w:t>
            </w:r>
          </w:p>
        </w:tc>
        <w:tc>
          <w:tcPr>
            <w:tcW w:w="4820" w:type="dxa"/>
          </w:tcPr>
          <w:p w:rsidR="001D5C37" w:rsidRDefault="001D5C37" w:rsidP="006E4027">
            <w:r>
              <w:t>a) n</w:t>
            </w:r>
            <w:r>
              <w:br/>
              <w:t>b) s</w:t>
            </w:r>
            <w:r>
              <w:br/>
              <w:t>c) v</w:t>
            </w:r>
            <w:r>
              <w:rPr>
                <w:vertAlign w:val="subscript"/>
              </w:rPr>
              <w:t>0</w:t>
            </w:r>
          </w:p>
        </w:tc>
      </w:tr>
      <w:tr w:rsidR="001D5C37" w:rsidTr="006F22FC">
        <w:trPr>
          <w:cantSplit/>
        </w:trPr>
        <w:tc>
          <w:tcPr>
            <w:tcW w:w="1070" w:type="dxa"/>
          </w:tcPr>
          <w:p w:rsidR="001D5C37" w:rsidRDefault="001D5C37" w:rsidP="006E4027">
            <w:r>
              <w:t>Lösung:</w:t>
            </w:r>
          </w:p>
        </w:tc>
        <w:tc>
          <w:tcPr>
            <w:tcW w:w="7789" w:type="dxa"/>
            <w:gridSpan w:val="3"/>
          </w:tcPr>
          <w:p w:rsidR="001D5C37" w:rsidRDefault="001D5C37" w:rsidP="006E4027">
            <w:r>
              <w:t xml:space="preserve">a) Es ist eine gleichmäßig verzögerte Kreisbewegung. </w:t>
            </w:r>
            <w:r>
              <w:br/>
            </w:r>
            <w:r>
              <w:rPr>
                <w:position w:val="-192"/>
              </w:rPr>
              <w:object w:dxaOrig="5020" w:dyaOrig="4380">
                <v:shape id="_x0000_i1476" type="#_x0000_t75" style="width:251.25pt;height:219pt" o:ole="" fillcolor="window">
                  <v:imagedata r:id="rId895" o:title=""/>
                </v:shape>
                <o:OLEObject Type="Embed" ProgID="Equation.3" ShapeID="_x0000_i1476" DrawAspect="Content" ObjectID="_1725287165" r:id="rId896"/>
              </w:object>
            </w:r>
            <w:r>
              <w:br/>
              <w:t>b) Weg = Umfang des Rades mal Umdrehungen</w:t>
            </w:r>
            <w:r>
              <w:br/>
            </w:r>
            <w:r>
              <w:rPr>
                <w:position w:val="-50"/>
              </w:rPr>
              <w:object w:dxaOrig="1219" w:dyaOrig="1040">
                <v:shape id="_x0000_i1477" type="#_x0000_t75" style="width:60.75pt;height:51.75pt" o:ole="" fillcolor="window">
                  <v:imagedata r:id="rId897" o:title=""/>
                </v:shape>
                <o:OLEObject Type="Embed" ProgID="Equation.3" ShapeID="_x0000_i1477" DrawAspect="Content" ObjectID="_1725287166" r:id="rId898"/>
              </w:object>
            </w:r>
            <w:bookmarkStart w:id="216" w:name="_Hlt43903769"/>
            <w:bookmarkEnd w:id="216"/>
            <w:r>
              <w:br/>
              <w:t xml:space="preserve">c) </w:t>
            </w:r>
          </w:p>
          <w:p w:rsidR="001D5C37" w:rsidRDefault="001D5C37" w:rsidP="006E4027">
            <w:r>
              <w:rPr>
                <w:position w:val="-94"/>
              </w:rPr>
              <w:object w:dxaOrig="2880" w:dyaOrig="1980">
                <v:shape id="_x0000_i1478" type="#_x0000_t75" style="width:2in;height:99pt" o:ole="" fillcolor="window">
                  <v:imagedata r:id="rId899" o:title=""/>
                </v:shape>
                <o:OLEObject Type="Embed" ProgID="Equation.3" ShapeID="_x0000_i1478" DrawAspect="Content" ObjectID="_1725287167" r:id="rId900"/>
              </w:object>
            </w:r>
          </w:p>
        </w:tc>
      </w:tr>
      <w:tr w:rsidR="001D5C37" w:rsidTr="006F22FC">
        <w:trPr>
          <w:cantSplit/>
        </w:trPr>
        <w:tc>
          <w:tcPr>
            <w:tcW w:w="1070" w:type="dxa"/>
          </w:tcPr>
          <w:p w:rsidR="001D5C37" w:rsidRDefault="001D5C37" w:rsidP="006E4027">
            <w:r>
              <w:t>Antwort:</w:t>
            </w:r>
          </w:p>
        </w:tc>
        <w:tc>
          <w:tcPr>
            <w:tcW w:w="7789" w:type="dxa"/>
            <w:gridSpan w:val="3"/>
          </w:tcPr>
          <w:p w:rsidR="001D5C37" w:rsidRDefault="001D5C37" w:rsidP="006E4027">
            <w:r>
              <w:t>a) Das Rad macht noch 150 Umdrehungen.</w:t>
            </w:r>
            <w:r>
              <w:br/>
              <w:t>b) Der Anhalteweg beträgt 284 m.</w:t>
            </w:r>
            <w:r>
              <w:br/>
              <w:t>c) Die Geschwindigkeit des Autos betrug 68 km/h.</w:t>
            </w:r>
          </w:p>
        </w:tc>
      </w:tr>
    </w:tbl>
    <w:p w:rsidR="001D5C37" w:rsidRDefault="001D5C37" w:rsidP="006E4027"/>
    <w:p w:rsidR="001D5C37" w:rsidRDefault="001D5C37" w:rsidP="006E4027">
      <w:r>
        <w:t>Probe: Mit der Geschwindigkeit aus c) und der Zeit kann man die Beschleunigung des Autos berechnen. Daraus kann der Anhalteweg berechnet werden.</w:t>
      </w:r>
    </w:p>
    <w:p w:rsidR="001D5C37" w:rsidRDefault="001D5C37" w:rsidP="006E4027"/>
    <w:p w:rsidR="001D5C37" w:rsidRPr="004545F6" w:rsidRDefault="001D5C37" w:rsidP="006E4027">
      <w:pPr>
        <w:rPr>
          <w:rStyle w:val="Nummer"/>
        </w:rPr>
      </w:pPr>
      <w:r w:rsidRPr="004545F6">
        <w:rPr>
          <w:rStyle w:val="Nummer"/>
        </w:rPr>
        <w:br w:type="page"/>
      </w:r>
      <w:bookmarkStart w:id="217" w:name="m237"/>
      <w:bookmarkEnd w:id="217"/>
      <w:r w:rsidRPr="004545F6">
        <w:rPr>
          <w:rStyle w:val="Nummer"/>
        </w:rPr>
        <w:lastRenderedPageBreak/>
        <w:t xml:space="preserve">237. </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70"/>
        <w:gridCol w:w="2303"/>
        <w:gridCol w:w="425"/>
        <w:gridCol w:w="425"/>
        <w:gridCol w:w="3927"/>
      </w:tblGrid>
      <w:tr w:rsidR="001D5C37" w:rsidTr="001D5C37">
        <w:tc>
          <w:tcPr>
            <w:tcW w:w="1070" w:type="dxa"/>
          </w:tcPr>
          <w:p w:rsidR="001D5C37" w:rsidRDefault="001D5C37" w:rsidP="006E4027">
            <w:bookmarkStart w:id="218" w:name="_Hlt59252627"/>
            <w:r>
              <w:t>geg.:</w:t>
            </w:r>
          </w:p>
        </w:tc>
        <w:tc>
          <w:tcPr>
            <w:tcW w:w="2303" w:type="dxa"/>
          </w:tcPr>
          <w:p w:rsidR="001D5C37" w:rsidRDefault="001D5C37" w:rsidP="006E4027">
            <w:r>
              <w:rPr>
                <w:position w:val="-42"/>
              </w:rPr>
              <w:object w:dxaOrig="1040" w:dyaOrig="980">
                <v:shape id="_x0000_i1479" type="#_x0000_t75" style="width:51.75pt;height:48.75pt" o:ole="" fillcolor="window">
                  <v:imagedata r:id="rId901" o:title=""/>
                </v:shape>
                <o:OLEObject Type="Embed" ProgID="Equation.3" ShapeID="_x0000_i1479" DrawAspect="Content" ObjectID="_1725287168" r:id="rId902"/>
              </w:object>
            </w:r>
          </w:p>
        </w:tc>
        <w:tc>
          <w:tcPr>
            <w:tcW w:w="850" w:type="dxa"/>
            <w:gridSpan w:val="2"/>
          </w:tcPr>
          <w:p w:rsidR="001D5C37" w:rsidRDefault="001D5C37" w:rsidP="006E4027">
            <w:r>
              <w:t>ges.:</w:t>
            </w:r>
          </w:p>
        </w:tc>
        <w:tc>
          <w:tcPr>
            <w:tcW w:w="3927" w:type="dxa"/>
          </w:tcPr>
          <w:p w:rsidR="001D5C37" w:rsidRDefault="001D5C37" w:rsidP="006E4027">
            <w:r>
              <w:rPr>
                <w:position w:val="-28"/>
              </w:rPr>
              <w:object w:dxaOrig="279" w:dyaOrig="660">
                <v:shape id="_x0000_i1480" type="#_x0000_t75" style="width:14.25pt;height:33pt" o:ole="" fillcolor="window">
                  <v:imagedata r:id="rId903" o:title=""/>
                </v:shape>
                <o:OLEObject Type="Embed" ProgID="Equation.3" ShapeID="_x0000_i1480" DrawAspect="Content" ObjectID="_1725287169" r:id="rId904"/>
              </w:object>
            </w:r>
          </w:p>
        </w:tc>
      </w:tr>
      <w:tr w:rsidR="001D5C37" w:rsidTr="001D5C37">
        <w:trPr>
          <w:cantSplit/>
          <w:trHeight w:val="6833"/>
        </w:trPr>
        <w:tc>
          <w:tcPr>
            <w:tcW w:w="1070" w:type="dxa"/>
            <w:vMerge w:val="restart"/>
          </w:tcPr>
          <w:p w:rsidR="001D5C37" w:rsidRDefault="001D5C37" w:rsidP="006E4027">
            <w:r>
              <w:t>Lösung:</w:t>
            </w:r>
          </w:p>
        </w:tc>
        <w:tc>
          <w:tcPr>
            <w:tcW w:w="7080" w:type="dxa"/>
            <w:gridSpan w:val="4"/>
          </w:tcPr>
          <w:p w:rsidR="001D5C37" w:rsidRDefault="001D5C37" w:rsidP="006E4027">
            <w:r>
              <w:t xml:space="preserve">1. Mit welcher Geschwindigkeit trifft </w:t>
            </w:r>
            <w:bookmarkStart w:id="219" w:name="_Hlt6101256"/>
            <w:bookmarkEnd w:id="219"/>
            <w:r>
              <w:t>m</w:t>
            </w:r>
            <w:r>
              <w:rPr>
                <w:vertAlign w:val="subscript"/>
              </w:rPr>
              <w:t>1</w:t>
            </w:r>
            <w:r>
              <w:t xml:space="preserve"> auf m</w:t>
            </w:r>
            <w:r>
              <w:rPr>
                <w:vertAlign w:val="subscript"/>
              </w:rPr>
              <w:t>2</w:t>
            </w:r>
            <w:r>
              <w:t>?</w:t>
            </w:r>
            <w:r>
              <w:br/>
              <w:t>Die Kugel besitzt vor dem Loslassen potenzielle Energie, die vollständig in kinetische Energie umgewandelt wird.</w:t>
            </w:r>
            <w:r>
              <w:br/>
            </w:r>
            <w:r>
              <w:rPr>
                <w:position w:val="-62"/>
              </w:rPr>
              <w:object w:dxaOrig="1560" w:dyaOrig="1340">
                <v:shape id="_x0000_i1481" type="#_x0000_t75" style="width:78pt;height:66.75pt" o:ole="" fillcolor="window">
                  <v:imagedata r:id="rId905" o:title=""/>
                </v:shape>
                <o:OLEObject Type="Embed" ProgID="Equation.3" ShapeID="_x0000_i1481" DrawAspect="Content" ObjectID="_1725287170" r:id="rId906"/>
              </w:object>
            </w:r>
          </w:p>
          <w:p w:rsidR="001D5C37" w:rsidRDefault="001D5C37" w:rsidP="006E4027">
            <w:r>
              <w:t>2. Zwischen den Kugeln findet ein elastischer Stoß statt. Welche Geschwindigkeiten haben die Kugeln nach dem Stoß?</w:t>
            </w:r>
            <w:r>
              <w:br/>
            </w:r>
            <w:r>
              <w:rPr>
                <w:position w:val="-132"/>
              </w:rPr>
              <w:object w:dxaOrig="2780" w:dyaOrig="2760">
                <v:shape id="_x0000_i1482" type="#_x0000_t75" style="width:138.75pt;height:138pt" o:ole="" fillcolor="window">
                  <v:imagedata r:id="rId907" o:title=""/>
                </v:shape>
                <o:OLEObject Type="Embed" ProgID="Equation.3" ShapeID="_x0000_i1482" DrawAspect="Content" ObjectID="_1725287171" r:id="rId908"/>
              </w:object>
            </w:r>
          </w:p>
          <w:p w:rsidR="001D5C37" w:rsidRDefault="001D5C37" w:rsidP="006E4027">
            <w:r>
              <w:rPr>
                <w:position w:val="-128"/>
              </w:rPr>
              <w:object w:dxaOrig="2760" w:dyaOrig="2680">
                <v:shape id="_x0000_i1483" type="#_x0000_t75" style="width:138pt;height:134.25pt" o:ole="" fillcolor="window">
                  <v:imagedata r:id="rId909" o:title=""/>
                </v:shape>
                <o:OLEObject Type="Embed" ProgID="Equation.3" ShapeID="_x0000_i1483" DrawAspect="Content" ObjectID="_1725287172" r:id="rId910"/>
              </w:object>
            </w:r>
          </w:p>
          <w:p w:rsidR="001D5C37" w:rsidRDefault="001D5C37" w:rsidP="006E4027">
            <w:r>
              <w:t>3. Beide Kugeln besitzen nach dem Stoß kinetische Energie, die wieder in potenzielle Energie umgewandelt wird. mit diesem Ansatz kann man die gesuchten Höhen berechnen.</w:t>
            </w:r>
          </w:p>
          <w:p w:rsidR="001D5C37" w:rsidRDefault="001D5C37" w:rsidP="006E4027">
            <w:r>
              <w:rPr>
                <w:position w:val="-90"/>
              </w:rPr>
              <w:object w:dxaOrig="1420" w:dyaOrig="1620">
                <v:shape id="_x0000_i1484" type="#_x0000_t75" style="width:71.25pt;height:81pt" o:ole="" fillcolor="window">
                  <v:imagedata r:id="rId911" o:title=""/>
                </v:shape>
                <o:OLEObject Type="Embed" ProgID="Equation.3" ShapeID="_x0000_i1484" DrawAspect="Content" ObjectID="_1725287173" r:id="rId912"/>
              </w:object>
            </w:r>
          </w:p>
          <w:p w:rsidR="001D5C37" w:rsidRDefault="001D5C37" w:rsidP="006E4027">
            <w:r>
              <w:t>Das ist die allgemeine Gleichung für die gesuchte Höhe. Jetzt werden die bei 2. berechneten Geschwindigkeiten eingegeben.</w:t>
            </w:r>
          </w:p>
        </w:tc>
      </w:tr>
      <w:tr w:rsidR="001D5C37" w:rsidTr="001D5C37">
        <w:trPr>
          <w:cantSplit/>
          <w:trHeight w:val="1427"/>
        </w:trPr>
        <w:tc>
          <w:tcPr>
            <w:tcW w:w="1070" w:type="dxa"/>
            <w:vMerge/>
          </w:tcPr>
          <w:p w:rsidR="001D5C37" w:rsidRDefault="001D5C37" w:rsidP="006E4027"/>
        </w:tc>
        <w:tc>
          <w:tcPr>
            <w:tcW w:w="2728" w:type="dxa"/>
            <w:gridSpan w:val="2"/>
          </w:tcPr>
          <w:p w:rsidR="001D5C37" w:rsidRDefault="001D5C37" w:rsidP="006E4027">
            <w:r>
              <w:rPr>
                <w:position w:val="-56"/>
              </w:rPr>
              <w:object w:dxaOrig="1060" w:dyaOrig="1219">
                <v:shape id="_x0000_i1485" type="#_x0000_t75" style="width:53.25pt;height:60.75pt" o:ole="" fillcolor="window">
                  <v:imagedata r:id="rId913" o:title=""/>
                </v:shape>
                <o:OLEObject Type="Embed" ProgID="Equation.3" ShapeID="_x0000_i1485" DrawAspect="Content" ObjectID="_1725287174" r:id="rId914"/>
              </w:object>
            </w:r>
          </w:p>
        </w:tc>
        <w:tc>
          <w:tcPr>
            <w:tcW w:w="4352" w:type="dxa"/>
            <w:gridSpan w:val="2"/>
          </w:tcPr>
          <w:p w:rsidR="001D5C37" w:rsidRDefault="001D5C37" w:rsidP="006E4027">
            <w:r>
              <w:rPr>
                <w:position w:val="-56"/>
              </w:rPr>
              <w:object w:dxaOrig="1440" w:dyaOrig="1219">
                <v:shape id="_x0000_i1486" type="#_x0000_t75" style="width:1in;height:60.75pt" o:ole="" fillcolor="window">
                  <v:imagedata r:id="rId915" o:title=""/>
                </v:shape>
                <o:OLEObject Type="Embed" ProgID="Equation.3" ShapeID="_x0000_i1486" DrawAspect="Content" ObjectID="_1725287175" r:id="rId916"/>
              </w:object>
            </w:r>
          </w:p>
        </w:tc>
      </w:tr>
      <w:tr w:rsidR="001D5C37" w:rsidTr="001D5C37">
        <w:trPr>
          <w:cantSplit/>
          <w:trHeight w:val="1427"/>
        </w:trPr>
        <w:tc>
          <w:tcPr>
            <w:tcW w:w="1070" w:type="dxa"/>
          </w:tcPr>
          <w:p w:rsidR="001D5C37" w:rsidRDefault="001D5C37" w:rsidP="006E4027">
            <w:r>
              <w:t>Antwort:</w:t>
            </w:r>
          </w:p>
        </w:tc>
        <w:tc>
          <w:tcPr>
            <w:tcW w:w="7080" w:type="dxa"/>
            <w:gridSpan w:val="4"/>
          </w:tcPr>
          <w:p w:rsidR="001D5C37" w:rsidRDefault="001D5C37" w:rsidP="006E4027">
            <w:r>
              <w:t xml:space="preserve">Kugel 1 erreicht eine Höhe von 1/9 und Kugel 2 von 16/9 der Höhe, um die die </w:t>
            </w:r>
            <w:bookmarkStart w:id="220" w:name="_Hlt6378120"/>
            <w:bookmarkEnd w:id="220"/>
            <w:r>
              <w:t>schwere Kugel angehoben wurde.</w:t>
            </w:r>
          </w:p>
        </w:tc>
      </w:tr>
      <w:bookmarkEnd w:id="218"/>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r w:rsidRPr="004545F6">
        <w:rPr>
          <w:rStyle w:val="Nummer"/>
        </w:rPr>
        <w:lastRenderedPageBreak/>
        <w:t>2</w:t>
      </w:r>
      <w:bookmarkStart w:id="221" w:name="m241"/>
      <w:r w:rsidRPr="004545F6">
        <w:rPr>
          <w:rStyle w:val="Nummer"/>
        </w:rPr>
        <w:t>4</w:t>
      </w:r>
      <w:bookmarkEnd w:id="221"/>
      <w:r w:rsidRPr="004545F6">
        <w:rPr>
          <w:rStyle w:val="Nummer"/>
        </w:rPr>
        <w:t xml:space="preserve">1. </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
        <w:gridCol w:w="2303"/>
        <w:gridCol w:w="850"/>
        <w:gridCol w:w="784"/>
        <w:gridCol w:w="1968"/>
        <w:gridCol w:w="1969"/>
      </w:tblGrid>
      <w:tr w:rsidR="001D5C37" w:rsidTr="001D5C37">
        <w:tc>
          <w:tcPr>
            <w:tcW w:w="985" w:type="dxa"/>
          </w:tcPr>
          <w:p w:rsidR="001D5C37" w:rsidRDefault="001D5C37" w:rsidP="006E4027">
            <w:r>
              <w:t>geg.:</w:t>
            </w:r>
          </w:p>
        </w:tc>
        <w:tc>
          <w:tcPr>
            <w:tcW w:w="2303" w:type="dxa"/>
          </w:tcPr>
          <w:p w:rsidR="001D5C37" w:rsidRDefault="001D5C37" w:rsidP="006E4027">
            <w:r>
              <w:rPr>
                <w:position w:val="-78"/>
              </w:rPr>
              <w:object w:dxaOrig="1359" w:dyaOrig="1660">
                <v:shape id="_x0000_i1487" type="#_x0000_t75" style="width:68.25pt;height:83.25pt" o:ole="" fillcolor="window">
                  <v:imagedata r:id="rId917" o:title=""/>
                </v:shape>
                <o:OLEObject Type="Embed" ProgID="Equation.3" ShapeID="_x0000_i1487" DrawAspect="Content" ObjectID="_1725287176" r:id="rId918"/>
              </w:object>
            </w:r>
          </w:p>
        </w:tc>
        <w:tc>
          <w:tcPr>
            <w:tcW w:w="850" w:type="dxa"/>
          </w:tcPr>
          <w:p w:rsidR="001D5C37" w:rsidRDefault="001D5C37" w:rsidP="006E4027">
            <w:r>
              <w:t>ges.:</w:t>
            </w:r>
          </w:p>
        </w:tc>
        <w:tc>
          <w:tcPr>
            <w:tcW w:w="4721" w:type="dxa"/>
            <w:gridSpan w:val="3"/>
          </w:tcPr>
          <w:p w:rsidR="001D5C37" w:rsidRDefault="001D5C37" w:rsidP="006E4027">
            <w:r>
              <w:rPr>
                <w:position w:val="-10"/>
              </w:rPr>
              <w:object w:dxaOrig="600" w:dyaOrig="320">
                <v:shape id="_x0000_i1488" type="#_x0000_t75" style="width:30pt;height:15.75pt" o:ole="" fillcolor="window">
                  <v:imagedata r:id="rId919" o:title=""/>
                </v:shape>
                <o:OLEObject Type="Embed" ProgID="Equation.3" ShapeID="_x0000_i1488" DrawAspect="Content" ObjectID="_1725287177" r:id="rId920"/>
              </w:object>
            </w:r>
          </w:p>
        </w:tc>
      </w:tr>
      <w:tr w:rsidR="001D5C37" w:rsidTr="001D5C37">
        <w:trPr>
          <w:cantSplit/>
          <w:trHeight w:val="563"/>
        </w:trPr>
        <w:tc>
          <w:tcPr>
            <w:tcW w:w="985" w:type="dxa"/>
            <w:vMerge w:val="restart"/>
          </w:tcPr>
          <w:p w:rsidR="001D5C37" w:rsidRDefault="001D5C37" w:rsidP="006E4027">
            <w:r>
              <w:t>Lösung:</w:t>
            </w:r>
          </w:p>
        </w:tc>
        <w:tc>
          <w:tcPr>
            <w:tcW w:w="7874" w:type="dxa"/>
            <w:gridSpan w:val="5"/>
          </w:tcPr>
          <w:p w:rsidR="001D5C37" w:rsidRDefault="001D5C37" w:rsidP="006E4027">
            <w:r>
              <w:t>1. J soll verdreifacht werden:</w:t>
            </w:r>
            <w:r>
              <w:br/>
            </w:r>
            <w:r>
              <w:rPr>
                <w:position w:val="-28"/>
              </w:rPr>
              <w:object w:dxaOrig="1219" w:dyaOrig="660">
                <v:shape id="_x0000_i1489" type="#_x0000_t75" style="width:60.75pt;height:33pt" o:ole="" fillcolor="window">
                  <v:imagedata r:id="rId921" o:title=""/>
                </v:shape>
                <o:OLEObject Type="Embed" ProgID="Equation.3" ShapeID="_x0000_i1489" DrawAspect="Content" ObjectID="_1725287178" r:id="rId922"/>
              </w:object>
            </w:r>
            <w:r>
              <w:t xml:space="preserve"> </w:t>
            </w:r>
            <w:r>
              <w:br/>
            </w:r>
          </w:p>
        </w:tc>
      </w:tr>
      <w:tr w:rsidR="001D5C37" w:rsidTr="001D5C37">
        <w:trPr>
          <w:cantSplit/>
          <w:trHeight w:val="562"/>
        </w:trPr>
        <w:tc>
          <w:tcPr>
            <w:tcW w:w="985" w:type="dxa"/>
            <w:vMerge/>
          </w:tcPr>
          <w:p w:rsidR="001D5C37" w:rsidRDefault="001D5C37" w:rsidP="006E4027"/>
        </w:tc>
        <w:tc>
          <w:tcPr>
            <w:tcW w:w="3937" w:type="dxa"/>
            <w:gridSpan w:val="3"/>
          </w:tcPr>
          <w:p w:rsidR="001D5C37" w:rsidRDefault="001D5C37" w:rsidP="006E4027">
            <w:r>
              <w:t xml:space="preserve">2. Wie groß ist das Trägheitsmoment des Bleimantels? </w:t>
            </w:r>
            <w:r>
              <w:br/>
              <w:t>Der Bleimantel ist ein Hohlzylinder.</w:t>
            </w:r>
            <w:r>
              <w:br/>
            </w:r>
            <w:r>
              <w:rPr>
                <w:position w:val="-86"/>
              </w:rPr>
              <w:object w:dxaOrig="2640" w:dyaOrig="1860">
                <v:shape id="_x0000_i1490" type="#_x0000_t75" style="width:132pt;height:93pt" o:ole="" fillcolor="window">
                  <v:imagedata r:id="rId923" o:title=""/>
                </v:shape>
                <o:OLEObject Type="Embed" ProgID="Equation.3" ShapeID="_x0000_i1490" DrawAspect="Content" ObjectID="_1725287179" r:id="rId924"/>
              </w:object>
            </w:r>
            <w:r>
              <w:br/>
            </w:r>
          </w:p>
        </w:tc>
        <w:tc>
          <w:tcPr>
            <w:tcW w:w="1968" w:type="dxa"/>
          </w:tcPr>
          <w:p w:rsidR="001D5C37" w:rsidRDefault="001D5C37" w:rsidP="006E4027">
            <w:r>
              <w:rPr>
                <w:position w:val="-48"/>
              </w:rPr>
              <w:object w:dxaOrig="1700" w:dyaOrig="1300">
                <v:shape id="_x0000_i1491" type="#_x0000_t75" style="width:84.75pt;height:65.25pt" o:ole="" fillcolor="window">
                  <v:imagedata r:id="rId925" o:title=""/>
                </v:shape>
                <o:OLEObject Type="Embed" ProgID="Equation.3" ShapeID="_x0000_i1491" DrawAspect="Content" ObjectID="_1725287180" r:id="rId926"/>
              </w:object>
            </w:r>
          </w:p>
        </w:tc>
        <w:tc>
          <w:tcPr>
            <w:tcW w:w="1969" w:type="dxa"/>
          </w:tcPr>
          <w:p w:rsidR="001D5C37" w:rsidRDefault="001D5C37" w:rsidP="006E4027">
            <w:r>
              <w:rPr>
                <w:position w:val="-10"/>
              </w:rPr>
              <w:object w:dxaOrig="1400" w:dyaOrig="360">
                <v:shape id="_x0000_i1492" type="#_x0000_t75" style="width:69.75pt;height:18pt" o:ole="" fillcolor="window">
                  <v:imagedata r:id="rId927" o:title=""/>
                </v:shape>
                <o:OLEObject Type="Embed" ProgID="Equation.3" ShapeID="_x0000_i1492" DrawAspect="Content" ObjectID="_1725287181" r:id="rId928"/>
              </w:object>
            </w:r>
          </w:p>
        </w:tc>
      </w:tr>
      <w:tr w:rsidR="001D5C37" w:rsidTr="001D5C37">
        <w:trPr>
          <w:cantSplit/>
        </w:trPr>
        <w:tc>
          <w:tcPr>
            <w:tcW w:w="985" w:type="dxa"/>
            <w:vMerge/>
          </w:tcPr>
          <w:p w:rsidR="001D5C37" w:rsidRDefault="001D5C37" w:rsidP="006E4027"/>
        </w:tc>
        <w:tc>
          <w:tcPr>
            <w:tcW w:w="7874" w:type="dxa"/>
            <w:gridSpan w:val="5"/>
          </w:tcPr>
          <w:p w:rsidR="001D5C37" w:rsidRDefault="001D5C37" w:rsidP="006E4027">
            <w:r>
              <w:t>3. In dieser Gleichung ist r</w:t>
            </w:r>
            <w:r>
              <w:rPr>
                <w:vertAlign w:val="subscript"/>
              </w:rPr>
              <w:t>B</w:t>
            </w:r>
            <w:r>
              <w:t xml:space="preserve"> die gesuchte Größe. J</w:t>
            </w:r>
            <w:r>
              <w:rPr>
                <w:vertAlign w:val="subscript"/>
              </w:rPr>
              <w:t>B</w:t>
            </w:r>
            <w:r>
              <w:t xml:space="preserve"> ist noch nicht bekannt, kann aber aus J</w:t>
            </w:r>
            <w:r>
              <w:rPr>
                <w:vertAlign w:val="subscript"/>
              </w:rPr>
              <w:t>H</w:t>
            </w:r>
            <w:r>
              <w:t xml:space="preserve"> berechnet werden. </w:t>
            </w:r>
            <w:r>
              <w:br/>
            </w:r>
            <w:r>
              <w:rPr>
                <w:position w:val="-44"/>
              </w:rPr>
              <w:object w:dxaOrig="1200" w:dyaOrig="980">
                <v:shape id="_x0000_i1493" type="#_x0000_t75" style="width:60pt;height:48.75pt" o:ole="" fillcolor="window">
                  <v:imagedata r:id="rId929" o:title=""/>
                </v:shape>
                <o:OLEObject Type="Embed" ProgID="Equation.3" ShapeID="_x0000_i1493" DrawAspect="Content" ObjectID="_1725287182" r:id="rId930"/>
              </w:object>
            </w:r>
            <w:r>
              <w:br/>
              <w:t>Die Gleichung von 2. wird nun nach r</w:t>
            </w:r>
            <w:r>
              <w:rPr>
                <w:vertAlign w:val="subscript"/>
              </w:rPr>
              <w:t>B</w:t>
            </w:r>
            <w:r>
              <w:t xml:space="preserve"> umgestellt und der Radius des gesamten Zylinders berechnet.</w:t>
            </w:r>
            <w:r>
              <w:br/>
            </w:r>
            <w:r>
              <w:rPr>
                <w:position w:val="-138"/>
              </w:rPr>
              <w:object w:dxaOrig="2120" w:dyaOrig="3080">
                <v:shape id="_x0000_i1494" type="#_x0000_t75" style="width:105.75pt;height:153.75pt" o:ole="" fillcolor="window">
                  <v:imagedata r:id="rId931" o:title=""/>
                </v:shape>
                <o:OLEObject Type="Embed" ProgID="Equation.3" ShapeID="_x0000_i1494" DrawAspect="Content" ObjectID="_1725287183" r:id="rId932"/>
              </w:object>
            </w:r>
            <w:r>
              <w:br/>
              <w:t xml:space="preserve">Damit </w:t>
            </w:r>
            <w:r w:rsidR="008B6751">
              <w:t>lässt</w:t>
            </w:r>
            <w:r>
              <w:t xml:space="preserve"> sich die Dicke des Bleimantels zu 1,4 mm berechnen.</w:t>
            </w:r>
          </w:p>
        </w:tc>
      </w:tr>
      <w:tr w:rsidR="001D5C37" w:rsidTr="001D5C37">
        <w:trPr>
          <w:cantSplit/>
        </w:trPr>
        <w:tc>
          <w:tcPr>
            <w:tcW w:w="985" w:type="dxa"/>
          </w:tcPr>
          <w:p w:rsidR="001D5C37" w:rsidRDefault="001D5C37" w:rsidP="006E4027">
            <w:r>
              <w:t>Antwort:</w:t>
            </w:r>
          </w:p>
        </w:tc>
        <w:tc>
          <w:tcPr>
            <w:tcW w:w="7874" w:type="dxa"/>
            <w:gridSpan w:val="5"/>
          </w:tcPr>
          <w:p w:rsidR="001D5C37" w:rsidRDefault="001D5C37" w:rsidP="006E4027">
            <w:r>
              <w:t>Der Bleimantel muss eine Dicke von 1,4 mm haben.</w:t>
            </w:r>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r w:rsidRPr="004545F6">
        <w:rPr>
          <w:rStyle w:val="Nummer"/>
        </w:rPr>
        <w:lastRenderedPageBreak/>
        <w:t>2</w:t>
      </w:r>
      <w:bookmarkStart w:id="222" w:name="m242"/>
      <w:r w:rsidRPr="004545F6">
        <w:rPr>
          <w:rStyle w:val="Nummer"/>
        </w:rPr>
        <w:t>4</w:t>
      </w:r>
      <w:bookmarkEnd w:id="222"/>
      <w:r w:rsidRPr="004545F6">
        <w:rPr>
          <w:rStyle w:val="Nummer"/>
        </w:rPr>
        <w:t xml:space="preserve">2. </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
        <w:gridCol w:w="2303"/>
        <w:gridCol w:w="850"/>
        <w:gridCol w:w="4437"/>
      </w:tblGrid>
      <w:tr w:rsidR="001D5C37" w:rsidTr="001D5C37">
        <w:tc>
          <w:tcPr>
            <w:tcW w:w="985" w:type="dxa"/>
          </w:tcPr>
          <w:p w:rsidR="001D5C37" w:rsidRDefault="001D5C37" w:rsidP="006E4027">
            <w:r>
              <w:t>geg.:</w:t>
            </w:r>
          </w:p>
        </w:tc>
        <w:tc>
          <w:tcPr>
            <w:tcW w:w="2303" w:type="dxa"/>
          </w:tcPr>
          <w:p w:rsidR="001D5C37" w:rsidRDefault="001D5C37" w:rsidP="006E4027">
            <w:r>
              <w:rPr>
                <w:position w:val="-28"/>
              </w:rPr>
              <w:object w:dxaOrig="1080" w:dyaOrig="660">
                <v:shape id="_x0000_i1495" type="#_x0000_t75" style="width:54pt;height:33pt" o:ole="" fillcolor="window">
                  <v:imagedata r:id="rId933" o:title=""/>
                </v:shape>
                <o:OLEObject Type="Embed" ProgID="Equation.3" ShapeID="_x0000_i1495" DrawAspect="Content" ObjectID="_1725287184" r:id="rId934"/>
              </w:object>
            </w:r>
          </w:p>
        </w:tc>
        <w:tc>
          <w:tcPr>
            <w:tcW w:w="850" w:type="dxa"/>
          </w:tcPr>
          <w:p w:rsidR="001D5C37" w:rsidRDefault="001D5C37" w:rsidP="006E4027">
            <w:r>
              <w:t>ges.:</w:t>
            </w:r>
          </w:p>
        </w:tc>
        <w:tc>
          <w:tcPr>
            <w:tcW w:w="4437" w:type="dxa"/>
          </w:tcPr>
          <w:p w:rsidR="001D5C37" w:rsidRDefault="001D5C37" w:rsidP="006E4027">
            <w:r>
              <w:rPr>
                <w:position w:val="-10"/>
              </w:rPr>
              <w:object w:dxaOrig="279" w:dyaOrig="320">
                <v:shape id="_x0000_i1496" type="#_x0000_t75" style="width:14.25pt;height:15.75pt" o:ole="" fillcolor="window">
                  <v:imagedata r:id="rId935" o:title=""/>
                </v:shape>
                <o:OLEObject Type="Embed" ProgID="Equation.3" ShapeID="_x0000_i1496" DrawAspect="Content" ObjectID="_1725287185" r:id="rId936"/>
              </w:object>
            </w:r>
          </w:p>
        </w:tc>
      </w:tr>
      <w:tr w:rsidR="001D5C37" w:rsidTr="001D5C37">
        <w:trPr>
          <w:cantSplit/>
        </w:trPr>
        <w:tc>
          <w:tcPr>
            <w:tcW w:w="985" w:type="dxa"/>
          </w:tcPr>
          <w:p w:rsidR="001D5C37" w:rsidRDefault="001D5C37" w:rsidP="006E4027">
            <w:r>
              <w:t>Lösung:</w:t>
            </w:r>
          </w:p>
        </w:tc>
        <w:tc>
          <w:tcPr>
            <w:tcW w:w="7590" w:type="dxa"/>
            <w:gridSpan w:val="3"/>
          </w:tcPr>
          <w:p w:rsidR="001D5C37" w:rsidRDefault="001D5C37" w:rsidP="006E4027">
            <w:r>
              <w:t>Es gilt der Drehimpulserhaltungssatz:</w:t>
            </w:r>
            <w:r>
              <w:br/>
            </w:r>
            <w:r>
              <w:rPr>
                <w:position w:val="-128"/>
              </w:rPr>
              <w:object w:dxaOrig="1920" w:dyaOrig="2659">
                <v:shape id="_x0000_i1497" type="#_x0000_t75" style="width:96pt;height:132.75pt" o:ole="" fillcolor="window">
                  <v:imagedata r:id="rId937" o:title=""/>
                </v:shape>
                <o:OLEObject Type="Embed" ProgID="Equation.3" ShapeID="_x0000_i1497" DrawAspect="Content" ObjectID="_1725287186" r:id="rId938"/>
              </w:object>
            </w:r>
            <w:r>
              <w:br/>
            </w:r>
          </w:p>
        </w:tc>
      </w:tr>
      <w:tr w:rsidR="001D5C37" w:rsidTr="001D5C37">
        <w:trPr>
          <w:cantSplit/>
        </w:trPr>
        <w:tc>
          <w:tcPr>
            <w:tcW w:w="985" w:type="dxa"/>
          </w:tcPr>
          <w:p w:rsidR="001D5C37" w:rsidRDefault="001D5C37" w:rsidP="006E4027">
            <w:r>
              <w:t>Antwort:</w:t>
            </w:r>
          </w:p>
        </w:tc>
        <w:tc>
          <w:tcPr>
            <w:tcW w:w="7590" w:type="dxa"/>
            <w:gridSpan w:val="3"/>
          </w:tcPr>
          <w:p w:rsidR="001D5C37" w:rsidRDefault="001D5C37" w:rsidP="006E4027">
            <w:r>
              <w:t>Die Eiskunstläuferin hat eine Drehzahl von 3,2 s</w:t>
            </w:r>
            <w:r>
              <w:rPr>
                <w:vertAlign w:val="superscript"/>
              </w:rPr>
              <w:t>-1</w:t>
            </w:r>
            <w:r>
              <w:t xml:space="preserve">. </w:t>
            </w:r>
          </w:p>
        </w:tc>
      </w:tr>
    </w:tbl>
    <w:p w:rsidR="001D5C37" w:rsidRPr="004545F6" w:rsidRDefault="001D5C37" w:rsidP="006E4027">
      <w:pPr>
        <w:rPr>
          <w:rStyle w:val="Nummer"/>
        </w:rPr>
      </w:pPr>
      <w:r w:rsidRPr="004545F6">
        <w:rPr>
          <w:rStyle w:val="Nummer"/>
        </w:rPr>
        <w:br w:type="page"/>
      </w:r>
      <w:r w:rsidRPr="004545F6">
        <w:rPr>
          <w:rStyle w:val="Nummer"/>
        </w:rPr>
        <w:lastRenderedPageBreak/>
        <w:t>2</w:t>
      </w:r>
      <w:bookmarkStart w:id="223" w:name="_Hlt15540721"/>
      <w:bookmarkStart w:id="224" w:name="m244"/>
      <w:bookmarkEnd w:id="223"/>
      <w:r w:rsidRPr="004545F6">
        <w:rPr>
          <w:rStyle w:val="Nummer"/>
        </w:rPr>
        <w:t>4</w:t>
      </w:r>
      <w:bookmarkEnd w:id="224"/>
      <w:r w:rsidRPr="004545F6">
        <w:rPr>
          <w:rStyle w:val="Nummer"/>
        </w:rPr>
        <w:t xml:space="preserve">4. </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
        <w:gridCol w:w="2303"/>
        <w:gridCol w:w="850"/>
        <w:gridCol w:w="2311"/>
        <w:gridCol w:w="2126"/>
      </w:tblGrid>
      <w:tr w:rsidR="001D5C37" w:rsidTr="001D5C37">
        <w:tc>
          <w:tcPr>
            <w:tcW w:w="985" w:type="dxa"/>
          </w:tcPr>
          <w:p w:rsidR="001D5C37" w:rsidRDefault="001D5C37" w:rsidP="006E4027">
            <w:r>
              <w:t>geg.:</w:t>
            </w:r>
          </w:p>
        </w:tc>
        <w:tc>
          <w:tcPr>
            <w:tcW w:w="2303" w:type="dxa"/>
          </w:tcPr>
          <w:p w:rsidR="001D5C37" w:rsidRDefault="001D5C37" w:rsidP="006E4027">
            <w:r>
              <w:rPr>
                <w:position w:val="-144"/>
              </w:rPr>
              <w:object w:dxaOrig="1420" w:dyaOrig="3060">
                <v:shape id="_x0000_i1498" type="#_x0000_t75" style="width:71.25pt;height:153pt" o:ole="" fillcolor="window">
                  <v:imagedata r:id="rId939" o:title=""/>
                </v:shape>
                <o:OLEObject Type="Embed" ProgID="Equation.3" ShapeID="_x0000_i1498" DrawAspect="Content" ObjectID="_1725287187" r:id="rId940"/>
              </w:object>
            </w:r>
          </w:p>
        </w:tc>
        <w:tc>
          <w:tcPr>
            <w:tcW w:w="850" w:type="dxa"/>
          </w:tcPr>
          <w:p w:rsidR="001D5C37" w:rsidRDefault="001D5C37" w:rsidP="006E4027">
            <w:r>
              <w:t>ges.:</w:t>
            </w:r>
          </w:p>
        </w:tc>
        <w:tc>
          <w:tcPr>
            <w:tcW w:w="4437" w:type="dxa"/>
            <w:gridSpan w:val="2"/>
          </w:tcPr>
          <w:p w:rsidR="001D5C37" w:rsidRDefault="001D5C37" w:rsidP="006E4027">
            <w:r>
              <w:rPr>
                <w:position w:val="-26"/>
              </w:rPr>
              <w:object w:dxaOrig="460" w:dyaOrig="639">
                <v:shape id="_x0000_i1499" type="#_x0000_t75" style="width:23.25pt;height:32.25pt" o:ole="" fillcolor="window">
                  <v:imagedata r:id="rId941" o:title=""/>
                </v:shape>
                <o:OLEObject Type="Embed" ProgID="Equation.3" ShapeID="_x0000_i1499" DrawAspect="Content" ObjectID="_1725287188" r:id="rId942"/>
              </w:object>
            </w:r>
          </w:p>
        </w:tc>
      </w:tr>
      <w:tr w:rsidR="001D5C37" w:rsidTr="008B6751">
        <w:trPr>
          <w:cantSplit/>
          <w:trHeight w:val="2273"/>
        </w:trPr>
        <w:tc>
          <w:tcPr>
            <w:tcW w:w="985" w:type="dxa"/>
            <w:vMerge w:val="restart"/>
          </w:tcPr>
          <w:p w:rsidR="001D5C37" w:rsidRDefault="001D5C37" w:rsidP="006E4027">
            <w:r>
              <w:t>Lösung:</w:t>
            </w:r>
          </w:p>
        </w:tc>
        <w:tc>
          <w:tcPr>
            <w:tcW w:w="3153" w:type="dxa"/>
            <w:gridSpan w:val="2"/>
            <w:vMerge w:val="restart"/>
          </w:tcPr>
          <w:p w:rsidR="001D5C37" w:rsidRDefault="001D5C37" w:rsidP="006E4027">
            <w:r>
              <w:rPr>
                <w:position w:val="-226"/>
              </w:rPr>
              <w:object w:dxaOrig="3379" w:dyaOrig="4640">
                <v:shape id="_x0000_i1500" type="#_x0000_t75" style="width:168.75pt;height:231.75pt" o:ole="" fillcolor="window">
                  <v:imagedata r:id="rId943" o:title=""/>
                </v:shape>
                <o:OLEObject Type="Embed" ProgID="Equation.3" ShapeID="_x0000_i1500" DrawAspect="Content" ObjectID="_1725287189" r:id="rId944"/>
              </w:object>
            </w:r>
          </w:p>
        </w:tc>
        <w:tc>
          <w:tcPr>
            <w:tcW w:w="2311" w:type="dxa"/>
          </w:tcPr>
          <w:p w:rsidR="001D5C37" w:rsidRDefault="001D5C37" w:rsidP="006E4027">
            <w:r>
              <w:rPr>
                <w:position w:val="-122"/>
              </w:rPr>
              <w:object w:dxaOrig="1500" w:dyaOrig="2540">
                <v:shape id="_x0000_i1501" type="#_x0000_t75" style="width:75pt;height:126.75pt" o:ole="" fillcolor="window">
                  <v:imagedata r:id="rId945" o:title=""/>
                </v:shape>
                <o:OLEObject Type="Embed" ProgID="Equation.3" ShapeID="_x0000_i1501" DrawAspect="Content" ObjectID="_1725287190" r:id="rId946"/>
              </w:object>
            </w:r>
            <w:r>
              <w:br/>
            </w:r>
          </w:p>
        </w:tc>
        <w:tc>
          <w:tcPr>
            <w:tcW w:w="2126" w:type="dxa"/>
            <w:vMerge w:val="restart"/>
          </w:tcPr>
          <w:p w:rsidR="001D5C37" w:rsidRDefault="001D5C37" w:rsidP="006E4027">
            <w:r>
              <w:rPr>
                <w:position w:val="-10"/>
              </w:rPr>
              <w:object w:dxaOrig="960" w:dyaOrig="300">
                <v:shape id="_x0000_i1502" type="#_x0000_t75" style="width:48pt;height:15pt" o:ole="" fillcolor="window">
                  <v:imagedata r:id="rId947" o:title=""/>
                </v:shape>
                <o:OLEObject Type="Embed" ProgID="Equation.3" ShapeID="_x0000_i1502" DrawAspect="Content" ObjectID="_1725287191" r:id="rId948"/>
              </w:object>
            </w:r>
            <w:r>
              <w:br/>
            </w:r>
            <w:r>
              <w:br/>
            </w:r>
            <w:bookmarkStart w:id="225" w:name="_Hlt15540682"/>
            <w:bookmarkEnd w:id="225"/>
            <w:r>
              <w:t>Die gespeicherte Rotationsenergie wird zum Arbeiten verwendet:</w:t>
            </w:r>
            <w:r>
              <w:br/>
            </w:r>
            <w:r>
              <w:rPr>
                <w:position w:val="-56"/>
              </w:rPr>
              <w:object w:dxaOrig="999" w:dyaOrig="1260">
                <v:shape id="_x0000_i1503" type="#_x0000_t75" style="width:50.25pt;height:63pt" o:ole="" fillcolor="window">
                  <v:imagedata r:id="rId949" o:title=""/>
                </v:shape>
                <o:OLEObject Type="Embed" ProgID="Equation.3" ShapeID="_x0000_i1503" DrawAspect="Content" ObjectID="_1725287192" r:id="rId950"/>
              </w:object>
            </w:r>
          </w:p>
        </w:tc>
      </w:tr>
      <w:tr w:rsidR="001D5C37" w:rsidTr="008B6751">
        <w:trPr>
          <w:cantSplit/>
          <w:trHeight w:val="2272"/>
        </w:trPr>
        <w:tc>
          <w:tcPr>
            <w:tcW w:w="985" w:type="dxa"/>
            <w:vMerge/>
          </w:tcPr>
          <w:p w:rsidR="001D5C37" w:rsidRDefault="001D5C37" w:rsidP="006E4027"/>
        </w:tc>
        <w:tc>
          <w:tcPr>
            <w:tcW w:w="3153" w:type="dxa"/>
            <w:gridSpan w:val="2"/>
            <w:vMerge/>
          </w:tcPr>
          <w:p w:rsidR="001D5C37" w:rsidRDefault="001D5C37" w:rsidP="006E4027"/>
        </w:tc>
        <w:tc>
          <w:tcPr>
            <w:tcW w:w="2311" w:type="dxa"/>
          </w:tcPr>
          <w:p w:rsidR="001D5C37" w:rsidRDefault="001D5C37" w:rsidP="006E4027">
            <w:r>
              <w:t>Einheitenbetrachtung:</w:t>
            </w:r>
            <w:r>
              <w:br/>
            </w:r>
            <w:r>
              <w:rPr>
                <w:position w:val="-62"/>
              </w:rPr>
              <w:object w:dxaOrig="2180" w:dyaOrig="1680">
                <v:shape id="_x0000_i1504" type="#_x0000_t75" style="width:108.75pt;height:84pt" o:ole="" fillcolor="window">
                  <v:imagedata r:id="rId951" o:title=""/>
                </v:shape>
                <o:OLEObject Type="Embed" ProgID="Equation.3" ShapeID="_x0000_i1504" DrawAspect="Content" ObjectID="_1725287193" r:id="rId952"/>
              </w:object>
            </w:r>
          </w:p>
        </w:tc>
        <w:tc>
          <w:tcPr>
            <w:tcW w:w="2126" w:type="dxa"/>
            <w:vMerge/>
          </w:tcPr>
          <w:p w:rsidR="001D5C37" w:rsidRDefault="001D5C37" w:rsidP="006E4027"/>
        </w:tc>
      </w:tr>
      <w:tr w:rsidR="001D5C37" w:rsidTr="001D5C37">
        <w:trPr>
          <w:cantSplit/>
        </w:trPr>
        <w:tc>
          <w:tcPr>
            <w:tcW w:w="985" w:type="dxa"/>
            <w:vMerge/>
          </w:tcPr>
          <w:p w:rsidR="001D5C37" w:rsidRDefault="001D5C37" w:rsidP="006E4027"/>
        </w:tc>
        <w:bookmarkStart w:id="226" w:name="_Hlt15542158"/>
        <w:bookmarkEnd w:id="226"/>
        <w:tc>
          <w:tcPr>
            <w:tcW w:w="7590" w:type="dxa"/>
            <w:gridSpan w:val="4"/>
          </w:tcPr>
          <w:p w:rsidR="001D5C37" w:rsidRDefault="001D5C37" w:rsidP="006E4027">
            <w:r>
              <w:rPr>
                <w:position w:val="-158"/>
              </w:rPr>
              <w:object w:dxaOrig="1780" w:dyaOrig="3260">
                <v:shape id="_x0000_i1505" type="#_x0000_t75" style="width:89.25pt;height:162.75pt" o:ole="" fillcolor="window">
                  <v:imagedata r:id="rId953" o:title=""/>
                </v:shape>
                <o:OLEObject Type="Embed" ProgID="Equation.3" ShapeID="_x0000_i1505" DrawAspect="Content" ObjectID="_1725287194" r:id="rId954"/>
              </w:object>
            </w:r>
          </w:p>
        </w:tc>
      </w:tr>
      <w:tr w:rsidR="001D5C37" w:rsidTr="001D5C37">
        <w:trPr>
          <w:cantSplit/>
        </w:trPr>
        <w:tc>
          <w:tcPr>
            <w:tcW w:w="985" w:type="dxa"/>
          </w:tcPr>
          <w:p w:rsidR="001D5C37" w:rsidRDefault="001D5C37" w:rsidP="006E4027">
            <w:r>
              <w:t>Antwort:</w:t>
            </w:r>
          </w:p>
        </w:tc>
        <w:tc>
          <w:tcPr>
            <w:tcW w:w="7590" w:type="dxa"/>
            <w:gridSpan w:val="4"/>
          </w:tcPr>
          <w:p w:rsidR="001D5C37" w:rsidRDefault="001D5C37" w:rsidP="006E4027">
            <w:r>
              <w:t>Der Kranz muss eine Masse von 868 kg haben.</w:t>
            </w:r>
            <w:r>
              <w:br/>
            </w:r>
            <w:bookmarkStart w:id="227" w:name="_Hlt15542668"/>
            <w:bookmarkEnd w:id="227"/>
            <w:r>
              <w:t>Die Anlaufzeit beträgt 164 s.</w:t>
            </w:r>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bookmarkStart w:id="228" w:name="_Hlt59252294"/>
      <w:bookmarkStart w:id="229" w:name="m246"/>
      <w:bookmarkEnd w:id="228"/>
      <w:r w:rsidRPr="004545F6">
        <w:rPr>
          <w:rStyle w:val="Nummer"/>
        </w:rPr>
        <w:lastRenderedPageBreak/>
        <w:t>246</w:t>
      </w:r>
      <w:bookmarkEnd w:id="229"/>
      <w:r w:rsidRPr="004545F6">
        <w:rPr>
          <w:rStyle w:val="Nummer"/>
        </w:rPr>
        <w:t xml:space="preserve">.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771"/>
        <w:gridCol w:w="2835"/>
        <w:gridCol w:w="885"/>
        <w:gridCol w:w="675"/>
        <w:gridCol w:w="3046"/>
      </w:tblGrid>
      <w:tr w:rsidR="001D5C37" w:rsidTr="001D5C37">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2835" w:type="dxa"/>
            <w:tcBorders>
              <w:top w:val="single" w:sz="4" w:space="0" w:color="auto"/>
              <w:left w:val="single" w:sz="4" w:space="0" w:color="auto"/>
              <w:bottom w:val="single" w:sz="4" w:space="0" w:color="auto"/>
              <w:right w:val="single" w:sz="4" w:space="0" w:color="auto"/>
            </w:tcBorders>
          </w:tcPr>
          <w:p w:rsidR="001D5C37" w:rsidRDefault="001D5C37" w:rsidP="006E4027"/>
        </w:tc>
        <w:tc>
          <w:tcPr>
            <w:tcW w:w="1560" w:type="dxa"/>
            <w:gridSpan w:val="2"/>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046" w:type="dxa"/>
            <w:tcBorders>
              <w:top w:val="single" w:sz="4" w:space="0" w:color="auto"/>
              <w:left w:val="single" w:sz="4" w:space="0" w:color="auto"/>
              <w:bottom w:val="single" w:sz="4" w:space="0" w:color="auto"/>
              <w:right w:val="single" w:sz="4" w:space="0" w:color="auto"/>
            </w:tcBorders>
          </w:tcPr>
          <w:p w:rsidR="001D5C37" w:rsidRDefault="001D5C37" w:rsidP="006E4027">
            <w:pPr>
              <w:rPr>
                <w:color w:val="FF0000"/>
              </w:rPr>
            </w:pPr>
            <w:bookmarkStart w:id="230" w:name="_Hlt59252267"/>
            <w:bookmarkEnd w:id="230"/>
          </w:p>
        </w:tc>
      </w:tr>
      <w:tr w:rsidR="001D5C37" w:rsidTr="001D5C37">
        <w:trPr>
          <w:cantSplit/>
          <w:trHeight w:val="113"/>
        </w:trPr>
        <w:tc>
          <w:tcPr>
            <w:tcW w:w="1771" w:type="dxa"/>
            <w:vMerge w:val="restart"/>
            <w:tcBorders>
              <w:top w:val="single" w:sz="4" w:space="0" w:color="auto"/>
              <w:left w:val="single" w:sz="4" w:space="0" w:color="auto"/>
              <w:bottom w:val="nil"/>
              <w:right w:val="single" w:sz="4" w:space="0" w:color="auto"/>
            </w:tcBorders>
          </w:tcPr>
          <w:p w:rsidR="001D5C37" w:rsidRDefault="001D5C37" w:rsidP="006E4027">
            <w:r>
              <w:t>Lösung:</w:t>
            </w:r>
          </w:p>
        </w:tc>
        <w:tc>
          <w:tcPr>
            <w:tcW w:w="7441" w:type="dxa"/>
            <w:gridSpan w:val="4"/>
            <w:tcBorders>
              <w:top w:val="single" w:sz="4" w:space="0" w:color="auto"/>
              <w:left w:val="single" w:sz="4" w:space="0" w:color="auto"/>
              <w:bottom w:val="single" w:sz="4" w:space="0" w:color="auto"/>
              <w:right w:val="single" w:sz="4" w:space="0" w:color="auto"/>
            </w:tcBorders>
          </w:tcPr>
          <w:p w:rsidR="001D5C37" w:rsidRDefault="001D5C37" w:rsidP="006E4027">
            <w:r>
              <w:t>Am Anfang der geneigten Ebene besitzen beide Körper kinetische Energie und Rotationsenergie. Die kinetische Energie ist bei beiden gleich, die Rotationsenergie hängt vom Trägheitsmoment ab.</w:t>
            </w:r>
            <w:r>
              <w:br/>
              <w:t>Die Summe der beiden Energie , also die Gesamtenergie , wird beim Hinaufrollen vollständig in potenzielle Energie umgewandelt. (Reibung vernachlässigt)</w:t>
            </w:r>
            <w:r>
              <w:br/>
              <w:t xml:space="preserve">Es gilt also allgemein: </w:t>
            </w:r>
            <w:r>
              <w:br/>
            </w:r>
            <w:r>
              <w:rPr>
                <w:position w:val="-38"/>
              </w:rPr>
              <w:object w:dxaOrig="1960" w:dyaOrig="859">
                <v:shape id="_x0000_i1506" type="#_x0000_t75" style="width:98.25pt;height:42.75pt" o:ole="" fillcolor="window">
                  <v:imagedata r:id="rId955" o:title=""/>
                </v:shape>
                <o:OLEObject Type="Embed" ProgID="Equation.3" ShapeID="_x0000_i1506" DrawAspect="Content" ObjectID="_1725287195" r:id="rId956"/>
              </w:object>
            </w:r>
            <w:r>
              <w:br/>
              <w:t>Die Geschwindigkeit kann gleich in Winkelgeschwindigkeit umgewandelt werden:</w:t>
            </w:r>
            <w:r>
              <w:br/>
            </w:r>
            <w:r>
              <w:rPr>
                <w:position w:val="-20"/>
              </w:rPr>
              <w:object w:dxaOrig="2240" w:dyaOrig="540">
                <v:shape id="_x0000_i1507" type="#_x0000_t75" style="width:111.75pt;height:27pt" o:ole="" fillcolor="window">
                  <v:imagedata r:id="rId957" o:title=""/>
                </v:shape>
                <o:OLEObject Type="Embed" ProgID="Equation.3" ShapeID="_x0000_i1507" DrawAspect="Content" ObjectID="_1725287196" r:id="rId958"/>
              </w:object>
            </w:r>
            <w:r>
              <w:br/>
              <w:t>Nun wird das Trägheitsmoment eingesetzt und die Höhe h bestimmt. Da sich bei Vollzylinder und Kugel die Trägheitsmomente unterscheiden, wird die Betrachtung für jeden Körper vorgenommen.</w:t>
            </w:r>
          </w:p>
        </w:tc>
      </w:tr>
      <w:tr w:rsidR="001D5C37" w:rsidTr="001D5C37">
        <w:trPr>
          <w:cantSplit/>
          <w:trHeight w:val="113"/>
        </w:trPr>
        <w:tc>
          <w:tcPr>
            <w:tcW w:w="1771" w:type="dxa"/>
            <w:vMerge/>
            <w:tcBorders>
              <w:top w:val="nil"/>
              <w:left w:val="single" w:sz="4" w:space="0" w:color="auto"/>
              <w:bottom w:val="nil"/>
              <w:right w:val="single" w:sz="4" w:space="0" w:color="auto"/>
            </w:tcBorders>
          </w:tcPr>
          <w:p w:rsidR="001D5C37" w:rsidRDefault="001D5C37" w:rsidP="006E4027"/>
        </w:tc>
        <w:tc>
          <w:tcPr>
            <w:tcW w:w="3720" w:type="dxa"/>
            <w:gridSpan w:val="2"/>
            <w:tcBorders>
              <w:top w:val="single" w:sz="4" w:space="0" w:color="auto"/>
              <w:left w:val="single" w:sz="4" w:space="0" w:color="auto"/>
              <w:bottom w:val="single" w:sz="4" w:space="0" w:color="auto"/>
              <w:right w:val="single" w:sz="4" w:space="0" w:color="auto"/>
            </w:tcBorders>
          </w:tcPr>
          <w:p w:rsidR="001D5C37" w:rsidRDefault="001D5C37" w:rsidP="006E4027">
            <w:r>
              <w:t>Zylinder</w:t>
            </w:r>
            <w:r>
              <w:br/>
            </w:r>
            <w:r>
              <w:rPr>
                <w:position w:val="-20"/>
              </w:rPr>
              <w:object w:dxaOrig="980" w:dyaOrig="540">
                <v:shape id="_x0000_i1508" type="#_x0000_t75" style="width:48.75pt;height:27pt" o:ole="" fillcolor="window">
                  <v:imagedata r:id="rId959" o:title=""/>
                </v:shape>
                <o:OLEObject Type="Embed" ProgID="Equation.3" ShapeID="_x0000_i1508" DrawAspect="Content" ObjectID="_1725287197" r:id="rId960"/>
              </w:object>
            </w:r>
            <w:r>
              <w:br/>
              <w:t>Damit wird:</w:t>
            </w:r>
            <w:r>
              <w:br/>
            </w:r>
            <w:r>
              <w:rPr>
                <w:position w:val="-74"/>
              </w:rPr>
              <w:object w:dxaOrig="2720" w:dyaOrig="1600">
                <v:shape id="_x0000_i1509" type="#_x0000_t75" style="width:135.75pt;height:80.25pt" o:ole="" fillcolor="window">
                  <v:imagedata r:id="rId961" o:title=""/>
                </v:shape>
                <o:OLEObject Type="Embed" ProgID="Equation.3" ShapeID="_x0000_i1509" DrawAspect="Content" ObjectID="_1725287198" r:id="rId962"/>
              </w:object>
            </w:r>
          </w:p>
        </w:tc>
        <w:tc>
          <w:tcPr>
            <w:tcW w:w="3721" w:type="dxa"/>
            <w:gridSpan w:val="2"/>
            <w:tcBorders>
              <w:top w:val="single" w:sz="4" w:space="0" w:color="auto"/>
              <w:left w:val="single" w:sz="4" w:space="0" w:color="auto"/>
              <w:bottom w:val="single" w:sz="4" w:space="0" w:color="auto"/>
              <w:right w:val="single" w:sz="4" w:space="0" w:color="auto"/>
            </w:tcBorders>
          </w:tcPr>
          <w:p w:rsidR="001D5C37" w:rsidRDefault="001D5C37" w:rsidP="006E4027">
            <w:r>
              <w:t>Kugel</w:t>
            </w:r>
            <w:r>
              <w:br/>
            </w:r>
            <w:r>
              <w:rPr>
                <w:position w:val="-20"/>
              </w:rPr>
              <w:object w:dxaOrig="1060" w:dyaOrig="540">
                <v:shape id="_x0000_i1510" type="#_x0000_t75" style="width:53.25pt;height:27pt" o:ole="" fillcolor="window">
                  <v:imagedata r:id="rId963" o:title=""/>
                </v:shape>
                <o:OLEObject Type="Embed" ProgID="Equation.3" ShapeID="_x0000_i1510" DrawAspect="Content" ObjectID="_1725287199" r:id="rId964"/>
              </w:object>
            </w:r>
            <w:r>
              <w:br/>
              <w:t>Damit wird:</w:t>
            </w:r>
            <w:r>
              <w:br/>
            </w:r>
            <w:r>
              <w:rPr>
                <w:position w:val="-76"/>
              </w:rPr>
              <w:object w:dxaOrig="2700" w:dyaOrig="1640">
                <v:shape id="_x0000_i1511" type="#_x0000_t75" style="width:135pt;height:81.75pt" o:ole="" fillcolor="window">
                  <v:imagedata r:id="rId965" o:title=""/>
                </v:shape>
                <o:OLEObject Type="Embed" ProgID="Equation.3" ShapeID="_x0000_i1511" DrawAspect="Content" ObjectID="_1725287200" r:id="rId966"/>
              </w:object>
            </w:r>
          </w:p>
        </w:tc>
      </w:tr>
      <w:tr w:rsidR="001D5C37" w:rsidTr="001D5C37">
        <w:trPr>
          <w:cantSplit/>
          <w:trHeight w:val="112"/>
        </w:trPr>
        <w:tc>
          <w:tcPr>
            <w:tcW w:w="1771" w:type="dxa"/>
            <w:vMerge/>
            <w:tcBorders>
              <w:top w:val="nil"/>
              <w:left w:val="single" w:sz="4" w:space="0" w:color="auto"/>
              <w:bottom w:val="single" w:sz="4" w:space="0" w:color="auto"/>
              <w:right w:val="single" w:sz="4" w:space="0" w:color="auto"/>
            </w:tcBorders>
          </w:tcPr>
          <w:p w:rsidR="001D5C37" w:rsidRDefault="001D5C37" w:rsidP="006E4027"/>
        </w:tc>
        <w:tc>
          <w:tcPr>
            <w:tcW w:w="7441" w:type="dxa"/>
            <w:gridSpan w:val="4"/>
            <w:tcBorders>
              <w:top w:val="single" w:sz="4" w:space="0" w:color="auto"/>
              <w:left w:val="single" w:sz="4" w:space="0" w:color="auto"/>
              <w:bottom w:val="single" w:sz="4" w:space="0" w:color="auto"/>
              <w:right w:val="single" w:sz="4" w:space="0" w:color="auto"/>
            </w:tcBorders>
          </w:tcPr>
          <w:p w:rsidR="001D5C37" w:rsidRDefault="001D5C37" w:rsidP="006E4027">
            <w:r>
              <w:t>Da 7/10 kleiner sind als 3/4 rollt der Zylinder höher als die  Kugel.</w:t>
            </w:r>
            <w:r>
              <w:br/>
              <w:t>Die Masse hat sich aus der Gleichung raus gekürzt, die Höhe hängt damit von der Masse der Körper nicht ab.</w:t>
            </w:r>
          </w:p>
        </w:tc>
      </w:tr>
      <w:tr w:rsidR="001D5C37" w:rsidTr="001D5C37">
        <w:trPr>
          <w:cantSplit/>
        </w:trPr>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441" w:type="dxa"/>
            <w:gridSpan w:val="4"/>
            <w:tcBorders>
              <w:top w:val="single" w:sz="4" w:space="0" w:color="auto"/>
              <w:left w:val="single" w:sz="4" w:space="0" w:color="auto"/>
              <w:bottom w:val="single" w:sz="4" w:space="0" w:color="auto"/>
              <w:right w:val="single" w:sz="4" w:space="0" w:color="auto"/>
            </w:tcBorders>
          </w:tcPr>
          <w:p w:rsidR="001D5C37" w:rsidRDefault="001D5C37" w:rsidP="006E4027"/>
        </w:tc>
      </w:tr>
    </w:tbl>
    <w:p w:rsidR="001D5C37" w:rsidRPr="004545F6" w:rsidRDefault="001D5C37" w:rsidP="006E4027">
      <w:pPr>
        <w:rPr>
          <w:rStyle w:val="Nummer"/>
        </w:rPr>
      </w:pPr>
      <w:bookmarkStart w:id="231" w:name="_Hlt59351795"/>
      <w:bookmarkEnd w:id="231"/>
      <w:r>
        <w:br/>
      </w:r>
      <w:r w:rsidRPr="004545F6">
        <w:rPr>
          <w:rStyle w:val="Nummer"/>
        </w:rPr>
        <w:br w:type="page"/>
      </w:r>
      <w:r w:rsidRPr="004545F6">
        <w:rPr>
          <w:rStyle w:val="Nummer"/>
        </w:rPr>
        <w:lastRenderedPageBreak/>
        <w:t>2</w:t>
      </w:r>
      <w:bookmarkStart w:id="232" w:name="m247"/>
      <w:r w:rsidRPr="004545F6">
        <w:rPr>
          <w:rStyle w:val="Nummer"/>
        </w:rPr>
        <w:t>4</w:t>
      </w:r>
      <w:bookmarkEnd w:id="232"/>
      <w:r w:rsidRPr="004545F6">
        <w:rPr>
          <w:rStyle w:val="Nummer"/>
        </w:rPr>
        <w:t xml:space="preserve">7.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771"/>
        <w:gridCol w:w="2835"/>
        <w:gridCol w:w="1560"/>
        <w:gridCol w:w="3046"/>
      </w:tblGrid>
      <w:tr w:rsidR="001D5C37" w:rsidTr="001D5C37">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2835" w:type="dxa"/>
            <w:tcBorders>
              <w:top w:val="single" w:sz="4" w:space="0" w:color="auto"/>
              <w:left w:val="single" w:sz="4" w:space="0" w:color="auto"/>
              <w:bottom w:val="single" w:sz="4" w:space="0" w:color="auto"/>
              <w:right w:val="single" w:sz="4" w:space="0" w:color="auto"/>
            </w:tcBorders>
          </w:tcPr>
          <w:p w:rsidR="001D5C37" w:rsidRDefault="00B80D1D" w:rsidP="006E4027">
            <w:r w:rsidRPr="00B80D1D">
              <w:rPr>
                <w:position w:val="-48"/>
              </w:rPr>
              <w:object w:dxaOrig="1020" w:dyaOrig="1060">
                <v:shape id="_x0000_i1512" type="#_x0000_t75" style="width:51pt;height:53.25pt" o:ole="" fillcolor="window">
                  <v:imagedata r:id="rId967" o:title=""/>
                </v:shape>
                <o:OLEObject Type="Embed" ProgID="Equation.DSMT4" ShapeID="_x0000_i1512" DrawAspect="Content" ObjectID="_1725287201" r:id="rId968"/>
              </w:object>
            </w:r>
            <w:bookmarkStart w:id="233" w:name="_Hlt54999555"/>
            <w:bookmarkEnd w:id="233"/>
          </w:p>
        </w:tc>
        <w:tc>
          <w:tcPr>
            <w:tcW w:w="1560"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046" w:type="dxa"/>
            <w:tcBorders>
              <w:top w:val="single" w:sz="4" w:space="0" w:color="auto"/>
              <w:left w:val="single" w:sz="4" w:space="0" w:color="auto"/>
              <w:bottom w:val="single" w:sz="4" w:space="0" w:color="auto"/>
              <w:right w:val="single" w:sz="4" w:space="0" w:color="auto"/>
            </w:tcBorders>
          </w:tcPr>
          <w:p w:rsidR="001D5C37" w:rsidRDefault="001D5C37" w:rsidP="006E4027">
            <w:pPr>
              <w:rPr>
                <w:color w:val="FF0000"/>
              </w:rPr>
            </w:pPr>
            <w:r>
              <w:rPr>
                <w:color w:val="FF0000"/>
                <w:position w:val="-4"/>
              </w:rPr>
              <w:object w:dxaOrig="380" w:dyaOrig="260">
                <v:shape id="_x0000_i1513" type="#_x0000_t75" style="width:18.75pt;height:12.75pt" o:ole="" fillcolor="window">
                  <v:imagedata r:id="rId969" o:title=""/>
                </v:shape>
                <o:OLEObject Type="Embed" ProgID="Equation.3" ShapeID="_x0000_i1513" DrawAspect="Content" ObjectID="_1725287202" r:id="rId970"/>
              </w:object>
            </w:r>
          </w:p>
        </w:tc>
      </w:tr>
      <w:tr w:rsidR="001D5C37" w:rsidTr="001D5C37">
        <w:trPr>
          <w:cantSplit/>
        </w:trPr>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441"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Auf dem Hügel besitzt der Schlitten nur potenzielle Energie. Die wird beim Runterfahren in kinetische umgewandelt. Ohne Reibungsverluste wäre am Fuß des Hügels die kinetische Energie genau so groß wie die potenzielle Energie auf dem Hügel (Energieerhaltungssatz). Durch Reibungsverluste wird aber ein Teil der Energie in Wärme umgewandelt, so dass die Geschwindigkeit des Schlittens kleiner wird.</w:t>
            </w:r>
            <w:r>
              <w:br/>
              <w:t>Welche potenzielle Energie hat der Schlitten auf dem Hügel?</w:t>
            </w:r>
            <w:r>
              <w:br/>
            </w:r>
            <w:r>
              <w:rPr>
                <w:position w:val="-56"/>
              </w:rPr>
              <w:object w:dxaOrig="2400" w:dyaOrig="1200">
                <v:shape id="_x0000_i1514" type="#_x0000_t75" style="width:120pt;height:60pt" o:ole="" fillcolor="window">
                  <v:imagedata r:id="rId971" o:title=""/>
                </v:shape>
                <o:OLEObject Type="Embed" ProgID="Equation.3" ShapeID="_x0000_i1514" DrawAspect="Content" ObjectID="_1725287203" r:id="rId972"/>
              </w:object>
            </w:r>
            <w:r>
              <w:t xml:space="preserve"> </w:t>
            </w:r>
            <w:r>
              <w:br/>
            </w:r>
            <w:r>
              <w:br/>
              <w:t>Der Schlitten hat aber nur eine Geschwindigkeit von 6 m/s. Welcher Energie entspricht das?</w:t>
            </w:r>
            <w:r>
              <w:br/>
            </w:r>
            <w:r>
              <w:rPr>
                <w:position w:val="-60"/>
              </w:rPr>
              <w:object w:dxaOrig="1840" w:dyaOrig="1640">
                <v:shape id="_x0000_i1515" type="#_x0000_t75" style="width:92.25pt;height:81.75pt" o:ole="" fillcolor="window">
                  <v:imagedata r:id="rId973" o:title=""/>
                </v:shape>
                <o:OLEObject Type="Embed" ProgID="Equation.3" ShapeID="_x0000_i1515" DrawAspect="Content" ObjectID="_1725287204" r:id="rId974"/>
              </w:object>
            </w:r>
            <w:r>
              <w:br/>
            </w:r>
            <w:r>
              <w:br/>
              <w:t>Das entspricht einem Energieverlust von:</w:t>
            </w:r>
          </w:p>
          <w:p w:rsidR="001D5C37" w:rsidRDefault="001D5C37" w:rsidP="006E4027">
            <w:r>
              <w:rPr>
                <w:position w:val="-46"/>
              </w:rPr>
              <w:object w:dxaOrig="2100" w:dyaOrig="1100">
                <v:shape id="_x0000_i1516" type="#_x0000_t75" style="width:105pt;height:54.75pt" o:ole="" fillcolor="window">
                  <v:imagedata r:id="rId975" o:title=""/>
                </v:shape>
                <o:OLEObject Type="Embed" ProgID="Equation.3" ShapeID="_x0000_i1516" DrawAspect="Content" ObjectID="_1725287205" r:id="rId976"/>
              </w:object>
            </w:r>
            <w:r>
              <w:br/>
              <w:t>Nebenbei: Wie groß wäre die Geschwindigkeit ohne Reibungsverluste?</w:t>
            </w:r>
            <w:r>
              <w:br/>
            </w:r>
            <w:r>
              <w:rPr>
                <w:position w:val="-100"/>
              </w:rPr>
              <w:object w:dxaOrig="2380" w:dyaOrig="2320">
                <v:shape id="_x0000_i1517" type="#_x0000_t75" style="width:119.25pt;height:116.25pt" o:ole="" fillcolor="window">
                  <v:imagedata r:id="rId977" o:title=""/>
                </v:shape>
                <o:OLEObject Type="Embed" ProgID="Equation.3" ShapeID="_x0000_i1517" DrawAspect="Content" ObjectID="_1725287206" r:id="rId978"/>
              </w:object>
            </w:r>
          </w:p>
        </w:tc>
      </w:tr>
      <w:tr w:rsidR="001D5C37" w:rsidTr="001D5C37">
        <w:trPr>
          <w:cantSplit/>
        </w:trPr>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441" w:type="dxa"/>
            <w:gridSpan w:val="3"/>
            <w:tcBorders>
              <w:top w:val="single" w:sz="4" w:space="0" w:color="auto"/>
              <w:left w:val="single" w:sz="4" w:space="0" w:color="auto"/>
              <w:bottom w:val="single" w:sz="4" w:space="0" w:color="auto"/>
              <w:right w:val="single" w:sz="4" w:space="0" w:color="auto"/>
            </w:tcBorders>
          </w:tcPr>
          <w:p w:rsidR="001D5C37" w:rsidRDefault="001D5C37" w:rsidP="006E4027">
            <w:bookmarkStart w:id="234" w:name="_Hlt55000915"/>
            <w:r>
              <w:t>Es tritt ein Energieverlust von 1863 J auf.</w:t>
            </w:r>
            <w:bookmarkEnd w:id="234"/>
          </w:p>
        </w:tc>
      </w:tr>
    </w:tbl>
    <w:p w:rsidR="001D5C37" w:rsidRPr="004545F6" w:rsidRDefault="001D5C37" w:rsidP="006E4027">
      <w:pPr>
        <w:rPr>
          <w:rStyle w:val="Nummer"/>
        </w:rPr>
      </w:pPr>
      <w:bookmarkStart w:id="235" w:name="_Hlt54999403"/>
      <w:bookmarkEnd w:id="235"/>
    </w:p>
    <w:p w:rsidR="001D5C37" w:rsidRPr="004545F6" w:rsidRDefault="001D5C37" w:rsidP="006E4027">
      <w:pPr>
        <w:rPr>
          <w:rStyle w:val="Nummer"/>
        </w:rPr>
      </w:pPr>
      <w:r w:rsidRPr="004545F6">
        <w:rPr>
          <w:rStyle w:val="Nummer"/>
        </w:rPr>
        <w:br w:type="page"/>
      </w:r>
      <w:bookmarkStart w:id="236" w:name="_Hlt60834743"/>
      <w:bookmarkEnd w:id="236"/>
      <w:r w:rsidRPr="004545F6">
        <w:rPr>
          <w:rStyle w:val="Nummer"/>
        </w:rPr>
        <w:lastRenderedPageBreak/>
        <w:t>2</w:t>
      </w:r>
      <w:bookmarkStart w:id="237" w:name="m270"/>
      <w:r w:rsidRPr="004545F6">
        <w:rPr>
          <w:rStyle w:val="Nummer"/>
        </w:rPr>
        <w:t>7</w:t>
      </w:r>
      <w:bookmarkEnd w:id="237"/>
      <w:r w:rsidRPr="004545F6">
        <w:rPr>
          <w:rStyle w:val="Nummer"/>
        </w:rPr>
        <w:t xml:space="preserve">0. </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2303"/>
        <w:gridCol w:w="2303"/>
      </w:tblGrid>
      <w:tr w:rsidR="001D5C37" w:rsidTr="001D5C37">
        <w:tc>
          <w:tcPr>
            <w:tcW w:w="2303" w:type="dxa"/>
          </w:tcPr>
          <w:p w:rsidR="001D5C37" w:rsidRDefault="001D5C37" w:rsidP="006E4027">
            <w:r>
              <w:t>geg.:</w:t>
            </w:r>
          </w:p>
        </w:tc>
        <w:tc>
          <w:tcPr>
            <w:tcW w:w="2303" w:type="dxa"/>
          </w:tcPr>
          <w:p w:rsidR="001D5C37" w:rsidRDefault="001D5C37" w:rsidP="006E4027">
            <w:r>
              <w:rPr>
                <w:position w:val="-96"/>
              </w:rPr>
              <w:object w:dxaOrig="2000" w:dyaOrig="2040">
                <v:shape id="_x0000_i1518" type="#_x0000_t75" style="width:99.75pt;height:102pt" o:ole="" fillcolor="window">
                  <v:imagedata r:id="rId979" o:title=""/>
                </v:shape>
                <o:OLEObject Type="Embed" ProgID="Equation.3" ShapeID="_x0000_i1518" DrawAspect="Content" ObjectID="_1725287207" r:id="rId980"/>
              </w:object>
            </w:r>
          </w:p>
        </w:tc>
        <w:tc>
          <w:tcPr>
            <w:tcW w:w="2303" w:type="dxa"/>
          </w:tcPr>
          <w:p w:rsidR="001D5C37" w:rsidRDefault="001D5C37" w:rsidP="006E4027">
            <w:r>
              <w:t>ges.:</w:t>
            </w:r>
          </w:p>
        </w:tc>
        <w:tc>
          <w:tcPr>
            <w:tcW w:w="2303" w:type="dxa"/>
          </w:tcPr>
          <w:p w:rsidR="001D5C37" w:rsidRDefault="00792040" w:rsidP="006E4027">
            <w:r>
              <w:t>s</w:t>
            </w:r>
          </w:p>
        </w:tc>
      </w:tr>
      <w:tr w:rsidR="001D5C37" w:rsidTr="001D5C37">
        <w:trPr>
          <w:cantSplit/>
        </w:trPr>
        <w:tc>
          <w:tcPr>
            <w:tcW w:w="2303" w:type="dxa"/>
          </w:tcPr>
          <w:p w:rsidR="001D5C37" w:rsidRDefault="001D5C37" w:rsidP="006E4027">
            <w:r>
              <w:t>Lösung:</w:t>
            </w:r>
          </w:p>
        </w:tc>
        <w:tc>
          <w:tcPr>
            <w:tcW w:w="6909" w:type="dxa"/>
            <w:gridSpan w:val="3"/>
          </w:tcPr>
          <w:p w:rsidR="001D5C37" w:rsidRDefault="001D5C37" w:rsidP="006E4027">
            <w:r>
              <w:t xml:space="preserve">Der Gesamtbremsweg des </w:t>
            </w:r>
            <w:r w:rsidR="00191328">
              <w:t>P</w:t>
            </w:r>
            <w:r>
              <w:t>KW setzt sich aus zwei Teilwegen zusammen:</w:t>
            </w:r>
            <w:r>
              <w:br/>
              <w:t xml:space="preserve">1. Der Weg, den der </w:t>
            </w:r>
            <w:r w:rsidR="00191328">
              <w:t>P</w:t>
            </w:r>
            <w:r>
              <w:t>KW während der Reaktionszeit fährt und</w:t>
            </w:r>
            <w:r>
              <w:br/>
              <w:t xml:space="preserve">2. der Weg während der </w:t>
            </w:r>
            <w:r w:rsidR="00191328">
              <w:t>P</w:t>
            </w:r>
            <w:r>
              <w:t xml:space="preserve">KW bremst. </w:t>
            </w:r>
            <w:r>
              <w:br/>
              <w:t>1. Weg: gleichförmige Bewegung</w:t>
            </w:r>
            <w:r>
              <w:br/>
            </w:r>
            <w:r>
              <w:rPr>
                <w:position w:val="-94"/>
              </w:rPr>
              <w:object w:dxaOrig="1460" w:dyaOrig="2000">
                <v:shape id="_x0000_i1519" type="#_x0000_t75" style="width:72.75pt;height:99.75pt" o:ole="" fillcolor="window">
                  <v:imagedata r:id="rId981" o:title=""/>
                </v:shape>
                <o:OLEObject Type="Embed" ProgID="Equation.3" ShapeID="_x0000_i1519" DrawAspect="Content" ObjectID="_1725287208" r:id="rId982"/>
              </w:object>
            </w:r>
            <w:r>
              <w:br/>
            </w:r>
            <w:bookmarkStart w:id="238" w:name="_Hlk442873033"/>
            <w:r>
              <w:t>2. Weg: gleichmäßig beschleunigte Bewegung</w:t>
            </w:r>
            <w:bookmarkEnd w:id="238"/>
            <w:r>
              <w:br/>
            </w:r>
            <w:r>
              <w:rPr>
                <w:position w:val="-24"/>
              </w:rPr>
              <w:object w:dxaOrig="820" w:dyaOrig="620">
                <v:shape id="_x0000_i1520" type="#_x0000_t75" style="width:41.25pt;height:30.75pt" o:ole="" fillcolor="window">
                  <v:imagedata r:id="rId983" o:title=""/>
                </v:shape>
                <o:OLEObject Type="Embed" ProgID="Equation.3" ShapeID="_x0000_i1520" DrawAspect="Content" ObjectID="_1725287209" r:id="rId984"/>
              </w:object>
            </w:r>
            <w:r>
              <w:br/>
            </w:r>
            <w:bookmarkStart w:id="239" w:name="_Hlk442873087"/>
            <w:r>
              <w:t xml:space="preserve">Da die Zeit fehlt, bis der </w:t>
            </w:r>
            <w:r w:rsidR="00191328">
              <w:t>P</w:t>
            </w:r>
            <w:r>
              <w:t xml:space="preserve">KW zum Stillstand kommt, muss sie über </w:t>
            </w:r>
            <w:bookmarkEnd w:id="239"/>
            <w:r>
              <w:br/>
            </w:r>
            <w:r>
              <w:rPr>
                <w:position w:val="-24"/>
              </w:rPr>
              <w:object w:dxaOrig="560" w:dyaOrig="620">
                <v:shape id="_x0000_i1521" type="#_x0000_t75" style="width:27.75pt;height:30.75pt" o:ole="" fillcolor="window">
                  <v:imagedata r:id="rId985" o:title=""/>
                </v:shape>
                <o:OLEObject Type="Embed" ProgID="Equation.3" ShapeID="_x0000_i1521" DrawAspect="Content" ObjectID="_1725287210" r:id="rId986"/>
              </w:object>
            </w:r>
            <w:r>
              <w:br/>
            </w:r>
            <w:bookmarkStart w:id="240" w:name="_Hlk442873128"/>
            <w:r>
              <w:t>bestimmt werden:</w:t>
            </w:r>
            <w:r>
              <w:br/>
            </w:r>
            <w:bookmarkEnd w:id="240"/>
            <w:r>
              <w:rPr>
                <w:position w:val="-60"/>
              </w:rPr>
              <w:object w:dxaOrig="820" w:dyaOrig="1320">
                <v:shape id="_x0000_i1522" type="#_x0000_t75" style="width:41.25pt;height:66pt" o:ole="" fillcolor="window">
                  <v:imagedata r:id="rId987" o:title=""/>
                </v:shape>
                <o:OLEObject Type="Embed" ProgID="Equation.3" ShapeID="_x0000_i1522" DrawAspect="Content" ObjectID="_1725287211" r:id="rId988"/>
              </w:object>
            </w:r>
            <w:r>
              <w:br/>
              <w:t>und eingesetzt:</w:t>
            </w:r>
            <w:r>
              <w:br/>
            </w:r>
            <w:r>
              <w:rPr>
                <w:position w:val="-122"/>
              </w:rPr>
              <w:object w:dxaOrig="1140" w:dyaOrig="2560">
                <v:shape id="_x0000_i1523" type="#_x0000_t75" style="width:57pt;height:128.25pt" o:ole="" fillcolor="window">
                  <v:imagedata r:id="rId989" o:title=""/>
                </v:shape>
                <o:OLEObject Type="Embed" ProgID="Equation.3" ShapeID="_x0000_i1523" DrawAspect="Content" ObjectID="_1725287212" r:id="rId990"/>
              </w:object>
            </w:r>
            <w:r>
              <w:br/>
              <w:t xml:space="preserve">Damit ergibt sich ein Gesamtbremsweg von 96,6 m. Da der Abstand nur 90 m betrug, kommt der </w:t>
            </w:r>
            <w:r w:rsidR="00191328">
              <w:t>P</w:t>
            </w:r>
            <w:r>
              <w:t>KW nicht zum stehen.</w:t>
            </w:r>
            <w:r>
              <w:br/>
            </w:r>
          </w:p>
        </w:tc>
      </w:tr>
      <w:tr w:rsidR="001D5C37" w:rsidTr="001D5C37">
        <w:trPr>
          <w:cantSplit/>
        </w:trPr>
        <w:tc>
          <w:tcPr>
            <w:tcW w:w="2303" w:type="dxa"/>
          </w:tcPr>
          <w:p w:rsidR="001D5C37" w:rsidRDefault="001D5C37" w:rsidP="006E4027">
            <w:r>
              <w:t>Antwort:</w:t>
            </w:r>
          </w:p>
        </w:tc>
        <w:tc>
          <w:tcPr>
            <w:tcW w:w="6909" w:type="dxa"/>
            <w:gridSpan w:val="3"/>
          </w:tcPr>
          <w:p w:rsidR="001D5C37" w:rsidRDefault="001D5C37" w:rsidP="006E4027">
            <w:r>
              <w:t xml:space="preserve">Der Bremsweg des </w:t>
            </w:r>
            <w:r w:rsidR="00191328">
              <w:t>P</w:t>
            </w:r>
            <w:r>
              <w:t>KW beträgt 96,6 m und ist zu lang.</w:t>
            </w:r>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r w:rsidRPr="004545F6">
        <w:rPr>
          <w:rStyle w:val="Nummer"/>
        </w:rPr>
        <w:lastRenderedPageBreak/>
        <w:t>2</w:t>
      </w:r>
      <w:bookmarkStart w:id="241" w:name="m271"/>
      <w:r w:rsidRPr="004545F6">
        <w:rPr>
          <w:rStyle w:val="Nummer"/>
        </w:rPr>
        <w:t>7</w:t>
      </w:r>
      <w:bookmarkEnd w:id="241"/>
      <w:r w:rsidRPr="004545F6">
        <w:rPr>
          <w:rStyle w:val="Nummer"/>
        </w:rPr>
        <w:t xml:space="preserve">1. </w:t>
      </w:r>
    </w:p>
    <w:tbl>
      <w:tblPr>
        <w:tblW w:w="0" w:type="auto"/>
        <w:tblLayout w:type="fixed"/>
        <w:tblCellMar>
          <w:left w:w="70" w:type="dxa"/>
          <w:right w:w="70" w:type="dxa"/>
        </w:tblCellMar>
        <w:tblLook w:val="0000" w:firstRow="0" w:lastRow="0" w:firstColumn="0" w:lastColumn="0" w:noHBand="0" w:noVBand="0"/>
      </w:tblPr>
      <w:tblGrid>
        <w:gridCol w:w="985"/>
        <w:gridCol w:w="2303"/>
        <w:gridCol w:w="850"/>
        <w:gridCol w:w="4154"/>
      </w:tblGrid>
      <w:tr w:rsidR="001D5C37" w:rsidTr="001D5C37">
        <w:tc>
          <w:tcPr>
            <w:tcW w:w="985"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bookmarkStart w:id="242" w:name="_Hlt11195890"/>
        <w:bookmarkEnd w:id="242"/>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70"/>
              </w:rPr>
              <w:object w:dxaOrig="1140" w:dyaOrig="1260">
                <v:shape id="_x0000_i1524" type="#_x0000_t75" style="width:57pt;height:63pt" o:ole="" fillcolor="window">
                  <v:imagedata r:id="rId991" o:title=""/>
                </v:shape>
                <o:OLEObject Type="Embed" ProgID="Equation.3" ShapeID="_x0000_i1524" DrawAspect="Content" ObjectID="_1725287213" r:id="rId992"/>
              </w:object>
            </w:r>
          </w:p>
        </w:tc>
        <w:tc>
          <w:tcPr>
            <w:tcW w:w="850"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4154"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10"/>
              </w:rPr>
              <w:object w:dxaOrig="1020" w:dyaOrig="320">
                <v:shape id="_x0000_i1525" type="#_x0000_t75" style="width:51pt;height:15.75pt" o:ole="" fillcolor="window">
                  <v:imagedata r:id="rId993" o:title=""/>
                </v:shape>
                <o:OLEObject Type="Embed" ProgID="Equation.3" ShapeID="_x0000_i1525" DrawAspect="Content" ObjectID="_1725287214" r:id="rId994"/>
              </w:object>
            </w:r>
          </w:p>
        </w:tc>
      </w:tr>
      <w:tr w:rsidR="001D5C37" w:rsidTr="001D5C37">
        <w:trPr>
          <w:cantSplit/>
        </w:trPr>
        <w:tc>
          <w:tcPr>
            <w:tcW w:w="985"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307"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a) Der senkrechte Wurf ist eine überlagerte Bewegung einer gleichförmigen Bewegung nach oben und einem freien Fall nach unten. Der dabei zurückgelegte Weg ergibt sich aus</w:t>
            </w:r>
            <w:r>
              <w:br/>
            </w:r>
            <w:r>
              <w:rPr>
                <w:position w:val="-22"/>
              </w:rPr>
              <w:object w:dxaOrig="1400" w:dyaOrig="580">
                <v:shape id="_x0000_i1526" type="#_x0000_t75" style="width:69.75pt;height:29.25pt" o:ole="" fillcolor="window">
                  <v:imagedata r:id="rId995" o:title=""/>
                </v:shape>
                <o:OLEObject Type="Embed" ProgID="Equation.3" ShapeID="_x0000_i1526" DrawAspect="Content" ObjectID="_1725287215" r:id="rId996"/>
              </w:object>
            </w:r>
            <w:r>
              <w:br/>
              <w:t>und die momentane Geschwindigkeit zu</w:t>
            </w:r>
            <w:r>
              <w:br/>
            </w:r>
            <w:r>
              <w:rPr>
                <w:position w:val="-10"/>
              </w:rPr>
              <w:object w:dxaOrig="1100" w:dyaOrig="320">
                <v:shape id="_x0000_i1527" type="#_x0000_t75" style="width:54.75pt;height:15.75pt" o:ole="" fillcolor="window">
                  <v:imagedata r:id="rId997" o:title=""/>
                </v:shape>
                <o:OLEObject Type="Embed" ProgID="Equation.3" ShapeID="_x0000_i1527" DrawAspect="Content" ObjectID="_1725287216" r:id="rId998"/>
              </w:object>
            </w:r>
            <w:r>
              <w:br/>
              <w:t>Die max. Wurfhöhe ist genau dann erreicht, wenn die Geschwindigkeit 0 ist.</w:t>
            </w:r>
            <w:r>
              <w:br/>
            </w:r>
            <w:r>
              <w:rPr>
                <w:position w:val="-10"/>
              </w:rPr>
              <w:object w:dxaOrig="1100" w:dyaOrig="320">
                <v:shape id="_x0000_i1528" type="#_x0000_t75" style="width:54.75pt;height:15.75pt" o:ole="" fillcolor="window">
                  <v:imagedata r:id="rId999" o:title=""/>
                </v:shape>
                <o:OLEObject Type="Embed" ProgID="Equation.3" ShapeID="_x0000_i1528" DrawAspect="Content" ObjectID="_1725287217" r:id="rId1000"/>
              </w:object>
            </w:r>
            <w:r>
              <w:br/>
              <w:t>Daraus ergibt sich die Zeit bis zum Erreichen der Wurfhöhe</w:t>
            </w:r>
            <w:r>
              <w:br/>
            </w:r>
            <w:r>
              <w:rPr>
                <w:position w:val="-28"/>
              </w:rPr>
              <w:object w:dxaOrig="620" w:dyaOrig="660">
                <v:shape id="_x0000_i1529" type="#_x0000_t75" style="width:30.75pt;height:33pt" o:ole="" fillcolor="window">
                  <v:imagedata r:id="rId1001" o:title=""/>
                </v:shape>
                <o:OLEObject Type="Embed" ProgID="Equation.3" ShapeID="_x0000_i1529" DrawAspect="Content" ObjectID="_1725287218" r:id="rId1002"/>
              </w:object>
            </w:r>
            <w:r>
              <w:br/>
              <w:t>Setzt man diese Zeit in die 1. Gleichung ein, erhält man eine Aussage über die Wurfhöhe:</w:t>
            </w:r>
            <w:r>
              <w:br/>
            </w:r>
            <w:r>
              <w:rPr>
                <w:position w:val="-28"/>
              </w:rPr>
              <w:object w:dxaOrig="740" w:dyaOrig="680">
                <v:shape id="_x0000_i1530" type="#_x0000_t75" style="width:36.75pt;height:33.75pt" o:ole="" fillcolor="window">
                  <v:imagedata r:id="rId1003" o:title=""/>
                </v:shape>
                <o:OLEObject Type="Embed" ProgID="Equation.3" ShapeID="_x0000_i1530" DrawAspect="Content" ObjectID="_1725287219" r:id="rId1004"/>
              </w:object>
            </w:r>
            <w:r>
              <w:br/>
              <w:t>Die Wurfhöhe ist nur von der Anfangsgeschwindigkeit abhängig. (Reibung vernachlässigt und konstante Fallbeschleunigung)</w:t>
            </w:r>
            <w:r>
              <w:br/>
              <w:t>Mit dieser Gleichung kann man die Abwurfgeschwindigkeit berechnen:</w:t>
            </w:r>
            <w:r>
              <w:br/>
            </w:r>
            <w:r>
              <w:rPr>
                <w:position w:val="-44"/>
              </w:rPr>
              <w:object w:dxaOrig="1219" w:dyaOrig="980">
                <v:shape id="_x0000_i1531" type="#_x0000_t75" style="width:60.75pt;height:48.75pt" o:ole="" fillcolor="window">
                  <v:imagedata r:id="rId1005" o:title=""/>
                </v:shape>
                <o:OLEObject Type="Embed" ProgID="Equation.3" ShapeID="_x0000_i1531" DrawAspect="Content" ObjectID="_1725287220" r:id="rId1006"/>
              </w:object>
            </w:r>
          </w:p>
          <w:p w:rsidR="001D5C37" w:rsidRDefault="001D5C37" w:rsidP="006E4027">
            <w:r>
              <w:t>b) Für die Höhe 6,5 m erhält man eine Abwurfgeschwindigkeit von 11,3 m/s.</w:t>
            </w:r>
            <w:r>
              <w:br/>
              <w:t>c) Wie lange dauert es, bis der Ball unten ankommt? Das ist ein freier Fall, also:</w:t>
            </w:r>
            <w:r>
              <w:br/>
            </w:r>
            <w:r>
              <w:rPr>
                <w:position w:val="-46"/>
              </w:rPr>
              <w:object w:dxaOrig="960" w:dyaOrig="1040">
                <v:shape id="_x0000_i1532" type="#_x0000_t75" style="width:48pt;height:51.75pt" o:ole="" fillcolor="window">
                  <v:imagedata r:id="rId1007" o:title=""/>
                </v:shape>
                <o:OLEObject Type="Embed" ProgID="Equation.3" ShapeID="_x0000_i1532" DrawAspect="Content" ObjectID="_1725287221" r:id="rId1008"/>
              </w:object>
            </w:r>
            <w:r>
              <w:br/>
            </w:r>
            <w:bookmarkStart w:id="243" w:name="_Hlt11200451"/>
            <w:bookmarkEnd w:id="243"/>
            <w:r>
              <w:t xml:space="preserve">Wie groß ist die Wurfzeit für den zweiten Ball? Das ist das </w:t>
            </w:r>
            <w:r w:rsidR="0058456B">
              <w:t>Doppelte</w:t>
            </w:r>
            <w:r>
              <w:t xml:space="preserve"> der Zeit zum Erreichen der Wurfhöhe. </w:t>
            </w:r>
            <w:r>
              <w:br/>
            </w:r>
            <w:r>
              <w:rPr>
                <w:position w:val="-44"/>
              </w:rPr>
              <w:object w:dxaOrig="960" w:dyaOrig="980">
                <v:shape id="_x0000_i1533" type="#_x0000_t75" style="width:48pt;height:48.75pt" o:ole="" fillcolor="window">
                  <v:imagedata r:id="rId1009" o:title=""/>
                </v:shape>
                <o:OLEObject Type="Embed" ProgID="Equation.3" ShapeID="_x0000_i1533" DrawAspect="Content" ObjectID="_1725287222" r:id="rId1010"/>
              </w:object>
            </w:r>
          </w:p>
          <w:p w:rsidR="001D5C37" w:rsidRDefault="001D5C37" w:rsidP="006E4027">
            <w:r>
              <w:t>Die Differenz beider Zeiten ist die gesuchte Größe.</w:t>
            </w:r>
            <w:r>
              <w:br/>
            </w:r>
            <w:r>
              <w:rPr>
                <w:position w:val="-28"/>
              </w:rPr>
              <w:object w:dxaOrig="980" w:dyaOrig="660">
                <v:shape id="_x0000_i1534" type="#_x0000_t75" style="width:48.75pt;height:33pt" o:ole="" fillcolor="window">
                  <v:imagedata r:id="rId1011" o:title=""/>
                </v:shape>
                <o:OLEObject Type="Embed" ProgID="Equation.3" ShapeID="_x0000_i1534" DrawAspect="Content" ObjectID="_1725287223" r:id="rId1012"/>
              </w:object>
            </w:r>
          </w:p>
        </w:tc>
      </w:tr>
      <w:tr w:rsidR="001D5C37" w:rsidTr="001D5C37">
        <w:trPr>
          <w:cantSplit/>
        </w:trPr>
        <w:tc>
          <w:tcPr>
            <w:tcW w:w="985"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307"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a) Beim ersten Schuss war die Abwurfgeschwindigkeit 9,4 m/s.</w:t>
            </w:r>
            <w:r>
              <w:br/>
              <w:t>b) Damit der Ball getroffen wird, ist eine Geschwindigkeit von 11,3 m/s erforderlich.</w:t>
            </w:r>
            <w:r>
              <w:br/>
              <w:t xml:space="preserve">c) </w:t>
            </w:r>
            <w:bookmarkStart w:id="244" w:name="_Hlt11200338"/>
            <w:bookmarkEnd w:id="244"/>
            <w:r>
              <w:t>Der zeitliche Abstand beträgt 1,46 s.</w:t>
            </w:r>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lastRenderedPageBreak/>
        <w:br/>
      </w:r>
    </w:p>
    <w:p w:rsidR="001D5C37" w:rsidRPr="004545F6" w:rsidRDefault="001D5C37" w:rsidP="006E4027">
      <w:pPr>
        <w:rPr>
          <w:rStyle w:val="Nummer"/>
        </w:rPr>
      </w:pPr>
      <w:r w:rsidRPr="004545F6">
        <w:rPr>
          <w:rStyle w:val="Nummer"/>
        </w:rPr>
        <w:t>2</w:t>
      </w:r>
      <w:bookmarkStart w:id="245" w:name="m273"/>
      <w:r w:rsidRPr="004545F6">
        <w:rPr>
          <w:rStyle w:val="Nummer"/>
        </w:rPr>
        <w:t>7</w:t>
      </w:r>
      <w:bookmarkEnd w:id="245"/>
      <w:r w:rsidRPr="004545F6">
        <w:rPr>
          <w:rStyle w:val="Nummer"/>
        </w:rPr>
        <w:t>3.</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630"/>
        <w:gridCol w:w="2976"/>
        <w:gridCol w:w="1134"/>
        <w:gridCol w:w="3472"/>
      </w:tblGrid>
      <w:tr w:rsidR="001D5C37" w:rsidTr="001D5C37">
        <w:tc>
          <w:tcPr>
            <w:tcW w:w="1630" w:type="dxa"/>
            <w:tcBorders>
              <w:top w:val="single" w:sz="4" w:space="0" w:color="auto"/>
              <w:left w:val="single" w:sz="4" w:space="0" w:color="auto"/>
              <w:bottom w:val="single" w:sz="4" w:space="0" w:color="auto"/>
              <w:right w:val="single" w:sz="4" w:space="0" w:color="auto"/>
            </w:tcBorders>
          </w:tcPr>
          <w:p w:rsidR="001D5C37" w:rsidRDefault="001D5C37" w:rsidP="006E4027">
            <w:bookmarkStart w:id="246" w:name="_Hlt55001210"/>
            <w:r>
              <w:t>geg.:</w:t>
            </w:r>
          </w:p>
        </w:tc>
        <w:tc>
          <w:tcPr>
            <w:tcW w:w="2976" w:type="dxa"/>
            <w:tcBorders>
              <w:top w:val="single" w:sz="4" w:space="0" w:color="auto"/>
              <w:left w:val="single" w:sz="4" w:space="0" w:color="auto"/>
              <w:bottom w:val="single" w:sz="4" w:space="0" w:color="auto"/>
              <w:right w:val="single" w:sz="4" w:space="0" w:color="auto"/>
            </w:tcBorders>
          </w:tcPr>
          <w:p w:rsidR="001D5C37" w:rsidRDefault="006B3E20" w:rsidP="006E4027">
            <w:r w:rsidRPr="006B3E20">
              <w:rPr>
                <w:position w:val="-82"/>
              </w:rPr>
              <w:object w:dxaOrig="1440" w:dyaOrig="1760">
                <v:shape id="_x0000_i1535" type="#_x0000_t75" style="width:1in;height:87.75pt" o:ole="" fillcolor="window">
                  <v:imagedata r:id="rId1013" o:title=""/>
                </v:shape>
                <o:OLEObject Type="Embed" ProgID="Equation.DSMT4" ShapeID="_x0000_i1535" DrawAspect="Content" ObjectID="_1725287224" r:id="rId1014"/>
              </w:object>
            </w:r>
          </w:p>
        </w:tc>
        <w:tc>
          <w:tcPr>
            <w:tcW w:w="1134"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472" w:type="dxa"/>
            <w:tcBorders>
              <w:top w:val="single" w:sz="4" w:space="0" w:color="auto"/>
              <w:left w:val="single" w:sz="4" w:space="0" w:color="auto"/>
              <w:bottom w:val="single" w:sz="4" w:space="0" w:color="auto"/>
              <w:right w:val="single" w:sz="4" w:space="0" w:color="auto"/>
            </w:tcBorders>
          </w:tcPr>
          <w:p w:rsidR="001D5C37" w:rsidRDefault="001D5C37" w:rsidP="006E4027">
            <w:r>
              <w:t>Q</w:t>
            </w:r>
            <w:r w:rsidR="00742ADF">
              <w:t>, m</w:t>
            </w:r>
          </w:p>
        </w:tc>
      </w:tr>
      <w:tr w:rsidR="001D5C37" w:rsidTr="001D5C37">
        <w:trPr>
          <w:cantSplit/>
        </w:trPr>
        <w:tc>
          <w:tcPr>
            <w:tcW w:w="1630"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582" w:type="dxa"/>
            <w:gridSpan w:val="3"/>
            <w:tcBorders>
              <w:top w:val="single" w:sz="4" w:space="0" w:color="auto"/>
              <w:left w:val="single" w:sz="4" w:space="0" w:color="auto"/>
              <w:bottom w:val="single" w:sz="4" w:space="0" w:color="auto"/>
              <w:right w:val="single" w:sz="4" w:space="0" w:color="auto"/>
            </w:tcBorders>
          </w:tcPr>
          <w:p w:rsidR="00247707" w:rsidRDefault="001D5C37" w:rsidP="00742ADF">
            <w:pPr>
              <w:tabs>
                <w:tab w:val="left" w:pos="4749"/>
              </w:tabs>
            </w:pPr>
            <w:r>
              <w:t>Da die Geschwindigkeit bei der Abfahrt konstant bleibt, ändert sich die kinetische Energie nicht. Die Wärme, die die Bremsen aufnehmen, kommt nur durch die Abnahme der potentiellen Energie zustande.</w:t>
            </w:r>
            <w:r>
              <w:br/>
              <w:t>Es wird aber nicht die gesamte potentielle Energie in Wärme umgewandelt. Ein Teil geht bereits über den Fahrtwiderstand "verloren", wird also durch Reibung in andere Energieformen umgewandelt (Wärme, kinetische Energie der bewegten Luft...)</w:t>
            </w:r>
            <w:r>
              <w:br/>
              <w:t>Es gilt also:</w:t>
            </w:r>
            <w:r>
              <w:br/>
            </w:r>
            <w:r w:rsidR="00EA0CE8" w:rsidRPr="00EA0CE8">
              <w:rPr>
                <w:position w:val="-98"/>
              </w:rPr>
              <w:object w:dxaOrig="6940" w:dyaOrig="2060">
                <v:shape id="_x0000_i1536" type="#_x0000_t75" style="width:347.25pt;height:102.75pt" o:ole="" fillcolor="window">
                  <v:imagedata r:id="rId1015" o:title=""/>
                </v:shape>
                <o:OLEObject Type="Embed" ProgID="Equation.DSMT4" ShapeID="_x0000_i1536" DrawAspect="Content" ObjectID="_1725287225" r:id="rId1016"/>
              </w:object>
            </w:r>
          </w:p>
          <w:p w:rsidR="001D5C37" w:rsidRDefault="001D5C37" w:rsidP="006E4027">
            <w:r>
              <w:t xml:space="preserve">Die Bremsen müssen eine Energie von </w:t>
            </w:r>
            <w:r w:rsidR="00EA0CE8">
              <w:t>1</w:t>
            </w:r>
            <w:r w:rsidR="006B3E20">
              <w:t>,</w:t>
            </w:r>
            <w:r w:rsidR="00EA0CE8">
              <w:t>7</w:t>
            </w:r>
            <w:r>
              <w:t xml:space="preserve"> MJ aufnehmen. Um welche Temperatur sie sich dann erwärmen, hängt vom Material, der Masse sowie der Kühlung ab.</w:t>
            </w:r>
          </w:p>
          <w:p w:rsidR="00247707" w:rsidRDefault="00247707" w:rsidP="006E4027">
            <w:r>
              <w:t>b) Das Wasser soll von 20°C auf 95°C, also um 75K erwärmet werden. Die Energie, die dazu notwenig ist, berechnet sich mit</w:t>
            </w:r>
          </w:p>
          <w:p w:rsidR="00247707" w:rsidRDefault="00247707" w:rsidP="006E4027">
            <w:r w:rsidRPr="00247707">
              <w:rPr>
                <w:position w:val="-10"/>
              </w:rPr>
              <w:object w:dxaOrig="1180" w:dyaOrig="320">
                <v:shape id="_x0000_i1537" type="#_x0000_t75" style="width:59.25pt;height:15.75pt" o:ole="">
                  <v:imagedata r:id="rId1017" o:title=""/>
                </v:shape>
                <o:OLEObject Type="Embed" ProgID="Equation.DSMT4" ShapeID="_x0000_i1537" DrawAspect="Content" ObjectID="_1725287226" r:id="rId1018"/>
              </w:object>
            </w:r>
          </w:p>
          <w:p w:rsidR="00247707" w:rsidRDefault="00247707" w:rsidP="006E4027">
            <w:r>
              <w:t>m ist die gesuchte Wassermasse, nach der die Gleichung umgestellt wird:</w:t>
            </w:r>
          </w:p>
          <w:p w:rsidR="00247707" w:rsidRDefault="00247707" w:rsidP="006E4027">
            <w:r w:rsidRPr="00247707">
              <w:rPr>
                <w:position w:val="-28"/>
              </w:rPr>
              <w:object w:dxaOrig="960" w:dyaOrig="639">
                <v:shape id="_x0000_i1538" type="#_x0000_t75" style="width:48pt;height:32.25pt" o:ole="">
                  <v:imagedata r:id="rId1019" o:title=""/>
                </v:shape>
                <o:OLEObject Type="Embed" ProgID="Equation.DSMT4" ShapeID="_x0000_i1538" DrawAspect="Content" ObjectID="_1725287227" r:id="rId1020"/>
              </w:object>
            </w:r>
          </w:p>
          <w:p w:rsidR="00247707" w:rsidRDefault="00247707" w:rsidP="006E4027">
            <w:r>
              <w:t xml:space="preserve">Die Wärme Q wurde bei a) berechnet und die spezifische Wärmekapazität c von Wasser lässt sich der Literatur entnehmen. </w:t>
            </w:r>
          </w:p>
          <w:p w:rsidR="00247707" w:rsidRPr="00247707" w:rsidRDefault="00EA0CE8" w:rsidP="006E4027">
            <w:r w:rsidRPr="00247707">
              <w:rPr>
                <w:position w:val="-56"/>
              </w:rPr>
              <w:object w:dxaOrig="2360" w:dyaOrig="1240">
                <v:shape id="_x0000_i1539" type="#_x0000_t75" style="width:117.75pt;height:62.25pt" o:ole="">
                  <v:imagedata r:id="rId1021" o:title=""/>
                </v:shape>
                <o:OLEObject Type="Embed" ProgID="Equation.DSMT4" ShapeID="_x0000_i1539" DrawAspect="Content" ObjectID="_1725287228" r:id="rId1022"/>
              </w:object>
            </w:r>
          </w:p>
          <w:p w:rsidR="00247707" w:rsidRDefault="00247707" w:rsidP="006E4027"/>
        </w:tc>
      </w:tr>
      <w:tr w:rsidR="001D5C37" w:rsidTr="001D5C37">
        <w:trPr>
          <w:cantSplit/>
        </w:trPr>
        <w:tc>
          <w:tcPr>
            <w:tcW w:w="1630"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582" w:type="dxa"/>
            <w:gridSpan w:val="3"/>
            <w:tcBorders>
              <w:top w:val="single" w:sz="4" w:space="0" w:color="auto"/>
              <w:left w:val="single" w:sz="4" w:space="0" w:color="auto"/>
              <w:bottom w:val="single" w:sz="4" w:space="0" w:color="auto"/>
              <w:right w:val="single" w:sz="4" w:space="0" w:color="auto"/>
            </w:tcBorders>
          </w:tcPr>
          <w:p w:rsidR="001D5C37" w:rsidRDefault="0030580C" w:rsidP="00EA0CE8">
            <w:r>
              <w:t xml:space="preserve">Die Bremsen müssen eine Energie von </w:t>
            </w:r>
            <w:r w:rsidR="00EA0CE8">
              <w:t>1,7</w:t>
            </w:r>
            <w:r>
              <w:t xml:space="preserve"> MJ aufnehmen. Damit könnten </w:t>
            </w:r>
            <w:r w:rsidR="00EA0CE8">
              <w:t>5,4</w:t>
            </w:r>
            <w:r>
              <w:t xml:space="preserve"> Liter Wasser erwärmt werden. </w:t>
            </w:r>
          </w:p>
        </w:tc>
      </w:tr>
    </w:tbl>
    <w:p w:rsidR="001D5C37" w:rsidRPr="004545F6" w:rsidRDefault="001D5C37" w:rsidP="006E4027">
      <w:pPr>
        <w:rPr>
          <w:rStyle w:val="Nummer"/>
        </w:rPr>
      </w:pPr>
      <w:bookmarkStart w:id="247" w:name="_Hlt55051547"/>
      <w:bookmarkEnd w:id="246"/>
      <w:bookmarkEnd w:id="247"/>
    </w:p>
    <w:p w:rsidR="001D5C37" w:rsidRPr="004545F6" w:rsidRDefault="001D5C37" w:rsidP="006E4027">
      <w:pPr>
        <w:rPr>
          <w:rStyle w:val="Nummer"/>
        </w:rPr>
      </w:pPr>
      <w:r w:rsidRPr="004545F6">
        <w:rPr>
          <w:rStyle w:val="Nummer"/>
        </w:rPr>
        <w:br w:type="page"/>
      </w:r>
      <w:bookmarkStart w:id="248" w:name="_Hlt59351818"/>
      <w:bookmarkStart w:id="249" w:name="m275"/>
      <w:bookmarkEnd w:id="248"/>
      <w:r w:rsidRPr="004545F6">
        <w:rPr>
          <w:rStyle w:val="Nummer"/>
        </w:rPr>
        <w:lastRenderedPageBreak/>
        <w:t>275</w:t>
      </w:r>
      <w:bookmarkEnd w:id="249"/>
      <w:r w:rsidRPr="004545F6">
        <w:rPr>
          <w:rStyle w:val="Nummer"/>
        </w:rPr>
        <w:t xml:space="preserve">.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630"/>
        <w:gridCol w:w="2976"/>
        <w:gridCol w:w="1134"/>
        <w:gridCol w:w="3472"/>
      </w:tblGrid>
      <w:tr w:rsidR="001D5C37" w:rsidTr="001D5C37">
        <w:tc>
          <w:tcPr>
            <w:tcW w:w="1630"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2976"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66"/>
              </w:rPr>
              <w:object w:dxaOrig="1540" w:dyaOrig="1440">
                <v:shape id="_x0000_i1540" type="#_x0000_t75" style="width:77.25pt;height:1in" o:ole="" fillcolor="window">
                  <v:imagedata r:id="rId1023" o:title=""/>
                </v:shape>
                <o:OLEObject Type="Embed" ProgID="Equation.3" ShapeID="_x0000_i1540" DrawAspect="Content" ObjectID="_1725287229" r:id="rId1024"/>
              </w:object>
            </w:r>
          </w:p>
        </w:tc>
        <w:tc>
          <w:tcPr>
            <w:tcW w:w="1134"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472" w:type="dxa"/>
            <w:tcBorders>
              <w:top w:val="single" w:sz="4" w:space="0" w:color="auto"/>
              <w:left w:val="single" w:sz="4" w:space="0" w:color="auto"/>
              <w:bottom w:val="single" w:sz="4" w:space="0" w:color="auto"/>
              <w:right w:val="single" w:sz="4" w:space="0" w:color="auto"/>
            </w:tcBorders>
          </w:tcPr>
          <w:p w:rsidR="001D5C37" w:rsidRDefault="001D5C37" w:rsidP="006E4027">
            <w:r>
              <w:t>J</w:t>
            </w:r>
            <w:bookmarkStart w:id="250" w:name="_Hlt59252060"/>
            <w:bookmarkEnd w:id="250"/>
          </w:p>
        </w:tc>
      </w:tr>
      <w:tr w:rsidR="001D5C37" w:rsidTr="001D5C37">
        <w:trPr>
          <w:cantSplit/>
        </w:trPr>
        <w:tc>
          <w:tcPr>
            <w:tcW w:w="1630"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582" w:type="dxa"/>
            <w:gridSpan w:val="3"/>
            <w:tcBorders>
              <w:top w:val="single" w:sz="4" w:space="0" w:color="auto"/>
              <w:left w:val="single" w:sz="4" w:space="0" w:color="auto"/>
              <w:bottom w:val="single" w:sz="4" w:space="0" w:color="auto"/>
              <w:right w:val="single" w:sz="4" w:space="0" w:color="auto"/>
            </w:tcBorders>
          </w:tcPr>
          <w:p w:rsidR="001D5C37" w:rsidRDefault="001D5C37" w:rsidP="006E4027">
            <w:r>
              <w:rPr>
                <w:position w:val="-112"/>
              </w:rPr>
              <w:object w:dxaOrig="1640" w:dyaOrig="2360">
                <v:shape id="_x0000_i1541" type="#_x0000_t75" style="width:81.75pt;height:117.75pt" o:ole="" fillcolor="window">
                  <v:imagedata r:id="rId1025" o:title=""/>
                </v:shape>
                <o:OLEObject Type="Embed" ProgID="Equation.3" ShapeID="_x0000_i1541" DrawAspect="Content" ObjectID="_1725287230" r:id="rId1026"/>
              </w:object>
            </w:r>
          </w:p>
        </w:tc>
      </w:tr>
      <w:tr w:rsidR="001D5C37" w:rsidTr="001D5C37">
        <w:trPr>
          <w:cantSplit/>
        </w:trPr>
        <w:tc>
          <w:tcPr>
            <w:tcW w:w="1630"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582"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Die Welle hat ein Trägheitsmoment von 81,3 kgm².</w:t>
            </w:r>
          </w:p>
        </w:tc>
      </w:tr>
    </w:tbl>
    <w:p w:rsidR="001D5C37" w:rsidRPr="004545F6" w:rsidRDefault="001D5C37" w:rsidP="006E4027">
      <w:pPr>
        <w:rPr>
          <w:rStyle w:val="Nummer"/>
        </w:rPr>
      </w:pPr>
      <w:r>
        <w:br/>
      </w:r>
      <w:r w:rsidRPr="004545F6">
        <w:rPr>
          <w:rStyle w:val="Nummer"/>
        </w:rPr>
        <w:br w:type="page"/>
      </w:r>
      <w:r w:rsidRPr="004545F6">
        <w:rPr>
          <w:rStyle w:val="Nummer"/>
        </w:rPr>
        <w:lastRenderedPageBreak/>
        <w:t>2</w:t>
      </w:r>
      <w:bookmarkStart w:id="251" w:name="m282"/>
      <w:r w:rsidRPr="004545F6">
        <w:rPr>
          <w:rStyle w:val="Nummer"/>
        </w:rPr>
        <w:t>8</w:t>
      </w:r>
      <w:bookmarkEnd w:id="251"/>
      <w:r w:rsidRPr="004545F6">
        <w:rPr>
          <w:rStyle w:val="Nummer"/>
        </w:rPr>
        <w:t xml:space="preserve">2.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346"/>
        <w:gridCol w:w="3260"/>
        <w:gridCol w:w="993"/>
        <w:gridCol w:w="3613"/>
      </w:tblGrid>
      <w:tr w:rsidR="001D5C37" w:rsidTr="001D5C37">
        <w:tc>
          <w:tcPr>
            <w:tcW w:w="1346"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3260"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60"/>
              </w:rPr>
              <w:object w:dxaOrig="2180" w:dyaOrig="1640">
                <v:shape id="_x0000_i1542" type="#_x0000_t75" style="width:108.75pt;height:81.75pt" o:ole="" fillcolor="window">
                  <v:imagedata r:id="rId1027" o:title=""/>
                </v:shape>
                <o:OLEObject Type="Embed" ProgID="Equation.3" ShapeID="_x0000_i1542" DrawAspect="Content" ObjectID="_1725287231" r:id="rId1028"/>
              </w:object>
            </w:r>
          </w:p>
        </w:tc>
        <w:tc>
          <w:tcPr>
            <w:tcW w:w="993"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613"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28"/>
              </w:rPr>
              <w:object w:dxaOrig="440" w:dyaOrig="680">
                <v:shape id="_x0000_i1543" type="#_x0000_t75" style="width:21.75pt;height:33.75pt" o:ole="" fillcolor="window">
                  <v:imagedata r:id="rId1029" o:title=""/>
                </v:shape>
                <o:OLEObject Type="Embed" ProgID="Equation.3" ShapeID="_x0000_i1543" DrawAspect="Content" ObjectID="_1725287232" r:id="rId1030"/>
              </w:object>
            </w:r>
          </w:p>
        </w:tc>
      </w:tr>
      <w:tr w:rsidR="001D5C37" w:rsidTr="001D5C37">
        <w:trPr>
          <w:cantSplit/>
        </w:trPr>
        <w:tc>
          <w:tcPr>
            <w:tcW w:w="1346"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866"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a) Die Beschleunigung ist die Geschwindigkeitsänderung je Zeit, also:</w:t>
            </w:r>
            <w:r>
              <w:br/>
            </w:r>
            <w:r>
              <w:rPr>
                <w:position w:val="-166"/>
              </w:rPr>
              <w:object w:dxaOrig="1900" w:dyaOrig="3379">
                <v:shape id="_x0000_i1544" type="#_x0000_t75" style="width:95.25pt;height:168.75pt" o:ole="" fillcolor="window">
                  <v:imagedata r:id="rId1031" o:title=""/>
                </v:shape>
                <o:OLEObject Type="Embed" ProgID="Equation.3" ShapeID="_x0000_i1544" DrawAspect="Content" ObjectID="_1725287233" r:id="rId1032"/>
              </w:object>
            </w:r>
            <w:r>
              <w:br/>
            </w:r>
            <w:r>
              <w:br/>
              <w:t>b)</w:t>
            </w:r>
            <w:r>
              <w:br/>
              <w:t xml:space="preserve">Der Gesamtweg setzt sich aus zwei Teilwegen zusammen: </w:t>
            </w:r>
            <w:r>
              <w:br/>
              <w:t xml:space="preserve">1. Der Weg, den das Auto auch ohne Beschleunigung gefahren wäre, also v*t </w:t>
            </w:r>
            <w:r>
              <w:br/>
              <w:t>2. Der zusätzliche Weg, der durch die Beschleunigung hinzukommt, also a/s*t²</w:t>
            </w:r>
            <w:r>
              <w:br/>
            </w:r>
            <w:r>
              <w:br/>
            </w:r>
            <w:r>
              <w:rPr>
                <w:position w:val="-96"/>
              </w:rPr>
              <w:object w:dxaOrig="3220" w:dyaOrig="2040">
                <v:shape id="_x0000_i1545" type="#_x0000_t75" style="width:161.25pt;height:102pt" o:ole="" fillcolor="window">
                  <v:imagedata r:id="rId1033" o:title=""/>
                </v:shape>
                <o:OLEObject Type="Embed" ProgID="Equation.3" ShapeID="_x0000_i1545" DrawAspect="Content" ObjectID="_1725287234" r:id="rId1034"/>
              </w:object>
            </w:r>
            <w:r>
              <w:br/>
            </w:r>
          </w:p>
        </w:tc>
      </w:tr>
      <w:tr w:rsidR="001D5C37" w:rsidTr="001D5C37">
        <w:trPr>
          <w:cantSplit/>
        </w:trPr>
        <w:tc>
          <w:tcPr>
            <w:tcW w:w="1346"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866"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Die Beschleunigung ist 0,84 m/s² und das Auto fährt während der 10 s insgesamt 375 m.</w:t>
            </w:r>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r w:rsidRPr="004545F6">
        <w:rPr>
          <w:rStyle w:val="Nummer"/>
        </w:rPr>
        <w:lastRenderedPageBreak/>
        <w:t>2</w:t>
      </w:r>
      <w:bookmarkStart w:id="252" w:name="m286"/>
      <w:r w:rsidRPr="004545F6">
        <w:rPr>
          <w:rStyle w:val="Nummer"/>
        </w:rPr>
        <w:t>8</w:t>
      </w:r>
      <w:bookmarkEnd w:id="252"/>
      <w:r w:rsidRPr="004545F6">
        <w:rPr>
          <w:rStyle w:val="Nummer"/>
        </w:rPr>
        <w:t>6</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630"/>
        <w:gridCol w:w="2976"/>
        <w:gridCol w:w="815"/>
        <w:gridCol w:w="461"/>
        <w:gridCol w:w="3330"/>
      </w:tblGrid>
      <w:tr w:rsidR="001D5C37" w:rsidTr="001D5C37">
        <w:tc>
          <w:tcPr>
            <w:tcW w:w="1630"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2976"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50"/>
              </w:rPr>
              <w:object w:dxaOrig="1480" w:dyaOrig="1160">
                <v:shape id="_x0000_i1546" type="#_x0000_t75" style="width:74.25pt;height:57.75pt" o:ole="" fillcolor="window">
                  <v:imagedata r:id="rId1035" o:title=""/>
                </v:shape>
                <o:OLEObject Type="Embed" ProgID="Equation.3" ShapeID="_x0000_i1546" DrawAspect="Content" ObjectID="_1725287235" r:id="rId1036"/>
              </w:object>
            </w:r>
          </w:p>
        </w:tc>
        <w:tc>
          <w:tcPr>
            <w:tcW w:w="1276" w:type="dxa"/>
            <w:gridSpan w:val="2"/>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330" w:type="dxa"/>
            <w:tcBorders>
              <w:top w:val="single" w:sz="4" w:space="0" w:color="auto"/>
              <w:left w:val="single" w:sz="4" w:space="0" w:color="auto"/>
              <w:bottom w:val="single" w:sz="4" w:space="0" w:color="auto"/>
              <w:right w:val="single" w:sz="4" w:space="0" w:color="auto"/>
            </w:tcBorders>
          </w:tcPr>
          <w:p w:rsidR="001D5C37" w:rsidRDefault="001D5C37" w:rsidP="006E4027">
            <w:r>
              <w:t>D</w:t>
            </w:r>
          </w:p>
        </w:tc>
      </w:tr>
      <w:tr w:rsidR="001D5C37" w:rsidTr="001D5C37">
        <w:trPr>
          <w:cantSplit/>
          <w:trHeight w:val="1358"/>
        </w:trPr>
        <w:tc>
          <w:tcPr>
            <w:tcW w:w="1630" w:type="dxa"/>
            <w:vMerge w:val="restart"/>
            <w:tcBorders>
              <w:top w:val="single" w:sz="4" w:space="0" w:color="auto"/>
              <w:left w:val="single" w:sz="4" w:space="0" w:color="auto"/>
              <w:bottom w:val="nil"/>
              <w:right w:val="single" w:sz="4" w:space="0" w:color="auto"/>
            </w:tcBorders>
          </w:tcPr>
          <w:p w:rsidR="001D5C37" w:rsidRDefault="001D5C37" w:rsidP="006E4027">
            <w:r>
              <w:t>Lösung:</w:t>
            </w:r>
          </w:p>
        </w:tc>
        <w:tc>
          <w:tcPr>
            <w:tcW w:w="7582" w:type="dxa"/>
            <w:gridSpan w:val="4"/>
            <w:tcBorders>
              <w:top w:val="single" w:sz="4" w:space="0" w:color="auto"/>
              <w:left w:val="single" w:sz="4" w:space="0" w:color="auto"/>
              <w:bottom w:val="single" w:sz="4" w:space="0" w:color="auto"/>
              <w:right w:val="single" w:sz="4" w:space="0" w:color="auto"/>
            </w:tcBorders>
          </w:tcPr>
          <w:p w:rsidR="001D5C37" w:rsidRDefault="001D5C37" w:rsidP="006E4027">
            <w:r>
              <w:t xml:space="preserve">Da es zwei Federn sind, betrachtet man eine Masse von 5 t und dazu eine Feder. Die typische Größe für die Feder ist die Federkonstante. Sie gibt an, welche Kraft notwendig ist, um eine Feder um 1 m zusammenzudrücken und </w:t>
            </w:r>
            <w:r w:rsidR="006F22FC">
              <w:t>berechnet</w:t>
            </w:r>
            <w:r>
              <w:t xml:space="preserve"> sich mit:</w:t>
            </w:r>
            <w:r>
              <w:br/>
            </w:r>
            <w:r>
              <w:rPr>
                <w:position w:val="-24"/>
              </w:rPr>
              <w:object w:dxaOrig="680" w:dyaOrig="639">
                <v:shape id="_x0000_i1547" type="#_x0000_t75" style="width:33.75pt;height:32.25pt" o:ole="" fillcolor="window">
                  <v:imagedata r:id="rId1037" o:title=""/>
                </v:shape>
                <o:OLEObject Type="Embed" ProgID="Equation.3" ShapeID="_x0000_i1547" DrawAspect="Content" ObjectID="_1725287236" r:id="rId1038"/>
              </w:object>
            </w:r>
            <w:r>
              <w:br/>
              <w:t xml:space="preserve">Dazu ist eine bestimmte Energie notwendig, die nach dem Spannen der Feder als Federspannenergie in der Feder ist. </w:t>
            </w:r>
            <w:r>
              <w:br/>
              <w:t>Diese Energie kommt von der kinetischen Energie des Eisenbahnwagens, der ja beim Aufprall bis zum Stillstand abgebremst wird. Er gibt also seine gesamte Energie an die Federn ab.</w:t>
            </w:r>
            <w:r>
              <w:br/>
            </w:r>
          </w:p>
        </w:tc>
      </w:tr>
      <w:tr w:rsidR="001D5C37" w:rsidTr="001D5C37">
        <w:trPr>
          <w:cantSplit/>
          <w:trHeight w:val="1357"/>
        </w:trPr>
        <w:tc>
          <w:tcPr>
            <w:tcW w:w="1630" w:type="dxa"/>
            <w:vMerge/>
            <w:tcBorders>
              <w:top w:val="nil"/>
              <w:left w:val="single" w:sz="4" w:space="0" w:color="auto"/>
              <w:bottom w:val="single" w:sz="4" w:space="0" w:color="auto"/>
              <w:right w:val="single" w:sz="4" w:space="0" w:color="auto"/>
            </w:tcBorders>
          </w:tcPr>
          <w:p w:rsidR="001D5C37" w:rsidRDefault="001D5C37" w:rsidP="006E4027"/>
        </w:tc>
        <w:tc>
          <w:tcPr>
            <w:tcW w:w="3791" w:type="dxa"/>
            <w:gridSpan w:val="2"/>
            <w:tcBorders>
              <w:top w:val="single" w:sz="4" w:space="0" w:color="auto"/>
              <w:left w:val="single" w:sz="4" w:space="0" w:color="auto"/>
              <w:bottom w:val="single" w:sz="4" w:space="0" w:color="auto"/>
              <w:right w:val="single" w:sz="4" w:space="0" w:color="auto"/>
            </w:tcBorders>
          </w:tcPr>
          <w:p w:rsidR="001D5C37" w:rsidRDefault="001D5C37" w:rsidP="006E4027">
            <w:r>
              <w:rPr>
                <w:position w:val="-224"/>
              </w:rPr>
              <w:object w:dxaOrig="3000" w:dyaOrig="4599">
                <v:shape id="_x0000_i1548" type="#_x0000_t75" style="width:150pt;height:230.25pt" o:ole="" fillcolor="window">
                  <v:imagedata r:id="rId1039" o:title=""/>
                </v:shape>
                <o:OLEObject Type="Embed" ProgID="Equation.3" ShapeID="_x0000_i1548" DrawAspect="Content" ObjectID="_1725287237" r:id="rId1040"/>
              </w:object>
            </w:r>
          </w:p>
        </w:tc>
        <w:tc>
          <w:tcPr>
            <w:tcW w:w="3791" w:type="dxa"/>
            <w:gridSpan w:val="2"/>
            <w:tcBorders>
              <w:top w:val="single" w:sz="4" w:space="0" w:color="auto"/>
              <w:left w:val="single" w:sz="4" w:space="0" w:color="auto"/>
              <w:bottom w:val="single" w:sz="4" w:space="0" w:color="auto"/>
              <w:right w:val="single" w:sz="4" w:space="0" w:color="auto"/>
            </w:tcBorders>
          </w:tcPr>
          <w:p w:rsidR="001D5C37" w:rsidRDefault="001D5C37" w:rsidP="006E4027">
            <w:r>
              <w:t>Einheit:</w:t>
            </w:r>
            <w:r>
              <w:br/>
            </w:r>
            <w:r>
              <w:rPr>
                <w:position w:val="-126"/>
              </w:rPr>
              <w:object w:dxaOrig="1820" w:dyaOrig="2640">
                <v:shape id="_x0000_i1549" type="#_x0000_t75" style="width:90.75pt;height:132pt" o:ole="" fillcolor="window">
                  <v:imagedata r:id="rId1041" o:title=""/>
                </v:shape>
                <o:OLEObject Type="Embed" ProgID="Equation.3" ShapeID="_x0000_i1549" DrawAspect="Content" ObjectID="_1725287238" r:id="rId1042"/>
              </w:object>
            </w:r>
          </w:p>
        </w:tc>
      </w:tr>
      <w:tr w:rsidR="001D5C37" w:rsidTr="001D5C37">
        <w:trPr>
          <w:cantSplit/>
        </w:trPr>
        <w:tc>
          <w:tcPr>
            <w:tcW w:w="1630"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582" w:type="dxa"/>
            <w:gridSpan w:val="4"/>
            <w:tcBorders>
              <w:top w:val="single" w:sz="4" w:space="0" w:color="auto"/>
              <w:left w:val="single" w:sz="4" w:space="0" w:color="auto"/>
              <w:bottom w:val="single" w:sz="4" w:space="0" w:color="auto"/>
              <w:right w:val="single" w:sz="4" w:space="0" w:color="auto"/>
            </w:tcBorders>
          </w:tcPr>
          <w:p w:rsidR="001D5C37" w:rsidRDefault="001D5C37" w:rsidP="006E4027">
            <w:r>
              <w:t>Eine Feder des Puffers hat eine Federkonstante von 500 kN/m.</w:t>
            </w:r>
          </w:p>
        </w:tc>
      </w:tr>
    </w:tbl>
    <w:p w:rsidR="001D5C37" w:rsidRPr="004545F6" w:rsidRDefault="001D5C37" w:rsidP="006E4027">
      <w:pPr>
        <w:rPr>
          <w:rStyle w:val="Nummer"/>
        </w:rPr>
      </w:pPr>
      <w:bookmarkStart w:id="253" w:name="_Hlt55173290"/>
      <w:bookmarkEnd w:id="253"/>
    </w:p>
    <w:p w:rsidR="001D5C37" w:rsidRPr="004545F6" w:rsidRDefault="001D5C37" w:rsidP="006E4027">
      <w:pPr>
        <w:rPr>
          <w:rStyle w:val="Nummer"/>
        </w:rPr>
      </w:pPr>
      <w:r w:rsidRPr="004545F6">
        <w:rPr>
          <w:rStyle w:val="Nummer"/>
        </w:rPr>
        <w:br w:type="page"/>
      </w:r>
      <w:r w:rsidRPr="004545F6">
        <w:rPr>
          <w:rStyle w:val="Nummer"/>
        </w:rPr>
        <w:lastRenderedPageBreak/>
        <w:t>2</w:t>
      </w:r>
      <w:bookmarkStart w:id="254" w:name="m294"/>
      <w:r w:rsidRPr="004545F6">
        <w:rPr>
          <w:rStyle w:val="Nummer"/>
        </w:rPr>
        <w:t>9</w:t>
      </w:r>
      <w:bookmarkEnd w:id="254"/>
      <w:r w:rsidRPr="004545F6">
        <w:rPr>
          <w:rStyle w:val="Nummer"/>
        </w:rPr>
        <w:t xml:space="preserve">4.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630"/>
        <w:gridCol w:w="2976"/>
        <w:gridCol w:w="1418"/>
        <w:gridCol w:w="3188"/>
      </w:tblGrid>
      <w:tr w:rsidR="001D5C37" w:rsidTr="001D5C37">
        <w:tc>
          <w:tcPr>
            <w:tcW w:w="1630"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2976"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46"/>
              </w:rPr>
              <w:object w:dxaOrig="1120" w:dyaOrig="1040">
                <v:shape id="_x0000_i1550" type="#_x0000_t75" style="width:56.25pt;height:51.75pt" o:ole="" fillcolor="window">
                  <v:imagedata r:id="rId1043" o:title=""/>
                </v:shape>
                <o:OLEObject Type="Embed" ProgID="Equation.3" ShapeID="_x0000_i1550" DrawAspect="Content" ObjectID="_1725287239" r:id="rId1044"/>
              </w:object>
            </w:r>
          </w:p>
        </w:tc>
        <w:tc>
          <w:tcPr>
            <w:tcW w:w="1418"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188" w:type="dxa"/>
            <w:tcBorders>
              <w:top w:val="single" w:sz="4" w:space="0" w:color="auto"/>
              <w:left w:val="single" w:sz="4" w:space="0" w:color="auto"/>
              <w:bottom w:val="single" w:sz="4" w:space="0" w:color="auto"/>
              <w:right w:val="single" w:sz="4" w:space="0" w:color="auto"/>
            </w:tcBorders>
          </w:tcPr>
          <w:p w:rsidR="001D5C37" w:rsidRDefault="001D5C37" w:rsidP="006E4027">
            <w:r>
              <w:t>P</w:t>
            </w:r>
          </w:p>
        </w:tc>
      </w:tr>
      <w:tr w:rsidR="001D5C37" w:rsidTr="001D5C37">
        <w:trPr>
          <w:cantSplit/>
        </w:trPr>
        <w:tc>
          <w:tcPr>
            <w:tcW w:w="1630"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582"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Die 30 Minuten werden in Sekunden umgerechnet:</w:t>
            </w:r>
            <w:r>
              <w:br/>
            </w:r>
            <w:r>
              <w:rPr>
                <w:position w:val="-10"/>
              </w:rPr>
              <w:object w:dxaOrig="1600" w:dyaOrig="320">
                <v:shape id="_x0000_i1551" type="#_x0000_t75" style="width:80.25pt;height:15.75pt" o:ole="" fillcolor="window">
                  <v:imagedata r:id="rId1045" o:title=""/>
                </v:shape>
                <o:OLEObject Type="Embed" ProgID="Equation.3" ShapeID="_x0000_i1551" DrawAspect="Content" ObjectID="_1725287240" r:id="rId1046"/>
              </w:object>
            </w:r>
            <w:r>
              <w:br/>
              <w:t xml:space="preserve">Die Leistung ist die verrichtete Arbeit durch die dazu benötigte Zeit. </w:t>
            </w:r>
            <w:r>
              <w:br/>
            </w:r>
            <w:r>
              <w:rPr>
                <w:position w:val="-24"/>
              </w:rPr>
              <w:object w:dxaOrig="700" w:dyaOrig="620">
                <v:shape id="_x0000_i1552" type="#_x0000_t75" style="width:35.25pt;height:30.75pt" o:ole="" fillcolor="window">
                  <v:imagedata r:id="rId1047" o:title=""/>
                </v:shape>
                <o:OLEObject Type="Embed" ProgID="Equation.3" ShapeID="_x0000_i1552" DrawAspect="Content" ObjectID="_1725287241" r:id="rId1048"/>
              </w:object>
            </w:r>
            <w:r>
              <w:br/>
              <w:t>Die mechanische Arbeit ist die benötigte Kraft mal dem zurückgelegten Weg. Wenn der Bergsteiger eine senkrechte Wand nach oben steigt, ist dieser Weg gleich dem Höhenunterschied und die benötigte Kraft die Gewichtskraft des Bergsteigers.</w:t>
            </w:r>
            <w:bookmarkStart w:id="255" w:name="_Hlt55173841"/>
            <w:bookmarkEnd w:id="255"/>
            <w:r>
              <w:br/>
            </w:r>
            <w:r>
              <w:rPr>
                <w:position w:val="-14"/>
              </w:rPr>
              <w:object w:dxaOrig="960" w:dyaOrig="380">
                <v:shape id="_x0000_i1553" type="#_x0000_t75" style="width:48pt;height:18.75pt" o:ole="" fillcolor="window">
                  <v:imagedata r:id="rId1049" o:title=""/>
                </v:shape>
                <o:OLEObject Type="Embed" ProgID="Equation.3" ShapeID="_x0000_i1553" DrawAspect="Content" ObjectID="_1725287242" r:id="rId1050"/>
              </w:object>
            </w:r>
            <w:r>
              <w:br/>
              <w:t>Damit wird:</w:t>
            </w:r>
            <w:r>
              <w:br/>
            </w:r>
            <w:r>
              <w:rPr>
                <w:position w:val="-116"/>
              </w:rPr>
              <w:object w:dxaOrig="2420" w:dyaOrig="2439">
                <v:shape id="_x0000_i1554" type="#_x0000_t75" style="width:120.75pt;height:122.25pt" o:ole="" fillcolor="window">
                  <v:imagedata r:id="rId1051" o:title=""/>
                </v:shape>
                <o:OLEObject Type="Embed" ProgID="Equation.3" ShapeID="_x0000_i1554" DrawAspect="Content" ObjectID="_1725287243" r:id="rId1052"/>
              </w:object>
            </w:r>
          </w:p>
        </w:tc>
      </w:tr>
      <w:tr w:rsidR="001D5C37" w:rsidTr="001D5C37">
        <w:trPr>
          <w:cantSplit/>
        </w:trPr>
        <w:tc>
          <w:tcPr>
            <w:tcW w:w="1630"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582" w:type="dxa"/>
            <w:gridSpan w:val="3"/>
            <w:tcBorders>
              <w:top w:val="single" w:sz="4" w:space="0" w:color="auto"/>
              <w:left w:val="single" w:sz="4" w:space="0" w:color="auto"/>
              <w:bottom w:val="single" w:sz="4" w:space="0" w:color="auto"/>
              <w:right w:val="single" w:sz="4" w:space="0" w:color="auto"/>
            </w:tcBorders>
          </w:tcPr>
          <w:p w:rsidR="001D5C37" w:rsidRDefault="001D5C37" w:rsidP="006E4027">
            <w:bookmarkStart w:id="256" w:name="_Hlt55174133"/>
            <w:r>
              <w:t>Die Leistung des Bergsteigers beträgt 52,3 W.</w:t>
            </w:r>
            <w:bookmarkEnd w:id="256"/>
          </w:p>
        </w:tc>
      </w:tr>
    </w:tbl>
    <w:p w:rsidR="001D5C37" w:rsidRPr="004545F6" w:rsidRDefault="001D5C37" w:rsidP="006E4027">
      <w:pPr>
        <w:rPr>
          <w:rStyle w:val="Nummer"/>
        </w:rPr>
      </w:pPr>
      <w:r w:rsidRPr="004545F6">
        <w:rPr>
          <w:rStyle w:val="Nummer"/>
        </w:rPr>
        <w:br w:type="page"/>
      </w:r>
    </w:p>
    <w:p w:rsidR="001D5C37" w:rsidRDefault="001D5C37" w:rsidP="006E4027">
      <w:r w:rsidRPr="004545F6">
        <w:rPr>
          <w:rStyle w:val="Nummer"/>
        </w:rPr>
        <w:t>2</w:t>
      </w:r>
      <w:bookmarkStart w:id="257" w:name="m295"/>
      <w:bookmarkEnd w:id="257"/>
      <w:r w:rsidRPr="004545F6">
        <w:rPr>
          <w:rStyle w:val="Nummer"/>
        </w:rPr>
        <w:t>95.</w:t>
      </w:r>
      <w:r>
        <w:t xml:space="preserve"> Der Hammer ist als zweiseitiger Hebel zu betrachten. Der Drehpunkt ist die Stelle, an der der Hammer auf dem Boden aufsetzt. Die beiden Kraftarme sind einmal der Hammerkopf bis zum Nagel und der Stiel.</w:t>
      </w:r>
      <w:r>
        <w:br/>
        <w:t xml:space="preserve">Vorüberlegung: es gilt das Hebelgesetz, am kurzen Kraftarm wirkt die große Kraft, am langen Kraftarm die kleine Kraft. Die kraft am Nagel </w:t>
      </w:r>
      <w:r w:rsidR="006F22FC">
        <w:t>muss</w:t>
      </w:r>
      <w:r>
        <w:t xml:space="preserve"> also größer sein als 50 N.</w:t>
      </w:r>
    </w:p>
    <w:tbl>
      <w:tblPr>
        <w:tblW w:w="0" w:type="auto"/>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1063"/>
        <w:gridCol w:w="2268"/>
        <w:gridCol w:w="850"/>
        <w:gridCol w:w="3827"/>
      </w:tblGrid>
      <w:tr w:rsidR="001D5C37" w:rsidTr="001D5C37">
        <w:tc>
          <w:tcPr>
            <w:tcW w:w="1063" w:type="dxa"/>
          </w:tcPr>
          <w:p w:rsidR="001D5C37" w:rsidRDefault="001D5C37" w:rsidP="006E4027">
            <w:r>
              <w:t>geg.:</w:t>
            </w:r>
          </w:p>
        </w:tc>
        <w:tc>
          <w:tcPr>
            <w:tcW w:w="2268" w:type="dxa"/>
          </w:tcPr>
          <w:p w:rsidR="001D5C37" w:rsidRDefault="009952CE" w:rsidP="006E4027">
            <w:r w:rsidRPr="009952CE">
              <w:rPr>
                <w:position w:val="-48"/>
              </w:rPr>
              <w:object w:dxaOrig="1100" w:dyaOrig="1080">
                <v:shape id="_x0000_i1555" type="#_x0000_t75" style="width:54.75pt;height:54pt" o:ole="">
                  <v:imagedata r:id="rId1053" o:title=""/>
                </v:shape>
                <o:OLEObject Type="Embed" ProgID="Equation.DSMT4" ShapeID="_x0000_i1555" DrawAspect="Content" ObjectID="_1725287244" r:id="rId1054"/>
              </w:object>
            </w:r>
          </w:p>
        </w:tc>
        <w:tc>
          <w:tcPr>
            <w:tcW w:w="850" w:type="dxa"/>
          </w:tcPr>
          <w:p w:rsidR="001D5C37" w:rsidRDefault="001D5C37" w:rsidP="006E4027">
            <w:r>
              <w:t xml:space="preserve">ges.: </w:t>
            </w:r>
          </w:p>
        </w:tc>
        <w:tc>
          <w:tcPr>
            <w:tcW w:w="3827" w:type="dxa"/>
          </w:tcPr>
          <w:p w:rsidR="001D5C37" w:rsidRDefault="009952CE" w:rsidP="006E4027">
            <w:r w:rsidRPr="009952CE">
              <w:rPr>
                <w:position w:val="-12"/>
                <w:vertAlign w:val="subscript"/>
              </w:rPr>
              <w:object w:dxaOrig="260" w:dyaOrig="360">
                <v:shape id="_x0000_i1556" type="#_x0000_t75" style="width:12.75pt;height:18pt" o:ole="">
                  <v:imagedata r:id="rId1055" o:title=""/>
                </v:shape>
                <o:OLEObject Type="Embed" ProgID="Equation.DSMT4" ShapeID="_x0000_i1556" DrawAspect="Content" ObjectID="_1725287245" r:id="rId1056"/>
              </w:object>
            </w:r>
          </w:p>
        </w:tc>
      </w:tr>
      <w:tr w:rsidR="001D5C37" w:rsidTr="001D5C37">
        <w:trPr>
          <w:cantSplit/>
        </w:trPr>
        <w:tc>
          <w:tcPr>
            <w:tcW w:w="1063" w:type="dxa"/>
          </w:tcPr>
          <w:p w:rsidR="001D5C37" w:rsidRDefault="001D5C37" w:rsidP="006E4027">
            <w:r>
              <w:t xml:space="preserve">Lösung: </w:t>
            </w:r>
          </w:p>
        </w:tc>
        <w:tc>
          <w:tcPr>
            <w:tcW w:w="6945" w:type="dxa"/>
            <w:gridSpan w:val="3"/>
          </w:tcPr>
          <w:p w:rsidR="001D5C37" w:rsidRDefault="001D5C37" w:rsidP="006E4027">
            <w:r>
              <w:rPr>
                <w:position w:val="-126"/>
              </w:rPr>
              <w:object w:dxaOrig="1560" w:dyaOrig="2940">
                <v:shape id="_x0000_i1557" type="#_x0000_t75" style="width:78pt;height:147pt" o:ole="" fillcolor="window">
                  <v:imagedata r:id="rId1057" o:title=""/>
                </v:shape>
                <o:OLEObject Type="Embed" ProgID="Equation.3" ShapeID="_x0000_i1557" DrawAspect="Content" ObjectID="_1725287246" r:id="rId1058"/>
              </w:object>
            </w:r>
            <w:r>
              <w:br/>
            </w:r>
          </w:p>
        </w:tc>
      </w:tr>
      <w:tr w:rsidR="001D5C37" w:rsidTr="001D5C37">
        <w:trPr>
          <w:cantSplit/>
        </w:trPr>
        <w:tc>
          <w:tcPr>
            <w:tcW w:w="1063" w:type="dxa"/>
          </w:tcPr>
          <w:p w:rsidR="001D5C37" w:rsidRDefault="001D5C37" w:rsidP="006E4027">
            <w:r>
              <w:t xml:space="preserve">Antwort: </w:t>
            </w:r>
          </w:p>
        </w:tc>
        <w:tc>
          <w:tcPr>
            <w:tcW w:w="6945" w:type="dxa"/>
            <w:gridSpan w:val="3"/>
          </w:tcPr>
          <w:p w:rsidR="001D5C37" w:rsidRDefault="001D5C37" w:rsidP="006E4027">
            <w:r>
              <w:t>Der Hammer zieht den Nagel mit einer Kraft von 150 N aus dem Holz</w:t>
            </w:r>
          </w:p>
        </w:tc>
      </w:tr>
    </w:tbl>
    <w:p w:rsidR="001D5C37" w:rsidRDefault="001D5C37" w:rsidP="006E4027"/>
    <w:p w:rsidR="001D5C37" w:rsidRPr="004545F6" w:rsidRDefault="001D5C37" w:rsidP="006E4027">
      <w:pPr>
        <w:rPr>
          <w:rStyle w:val="Nummer"/>
        </w:rPr>
      </w:pPr>
      <w:r w:rsidRPr="004545F6">
        <w:rPr>
          <w:rStyle w:val="Nummer"/>
        </w:rPr>
        <w:br w:type="page"/>
      </w:r>
      <w:bookmarkStart w:id="258" w:name="m297"/>
      <w:r w:rsidRPr="004545F6">
        <w:rPr>
          <w:rStyle w:val="Nummer"/>
        </w:rPr>
        <w:lastRenderedPageBreak/>
        <w:t>297.</w:t>
      </w:r>
      <w:bookmarkEnd w:id="258"/>
    </w:p>
    <w:tbl>
      <w:tblPr>
        <w:tblW w:w="0" w:type="auto"/>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1063"/>
        <w:gridCol w:w="2268"/>
        <w:gridCol w:w="850"/>
        <w:gridCol w:w="3827"/>
      </w:tblGrid>
      <w:tr w:rsidR="001D5C37" w:rsidRPr="0076289D" w:rsidTr="001D5C37">
        <w:tc>
          <w:tcPr>
            <w:tcW w:w="1063" w:type="dxa"/>
          </w:tcPr>
          <w:p w:rsidR="001D5C37" w:rsidRPr="0076289D" w:rsidRDefault="001D5C37" w:rsidP="006E4027">
            <w:pPr>
              <w:rPr>
                <w:szCs w:val="22"/>
              </w:rPr>
            </w:pPr>
            <w:r w:rsidRPr="0076289D">
              <w:rPr>
                <w:szCs w:val="22"/>
              </w:rPr>
              <w:t>geg.:</w:t>
            </w:r>
          </w:p>
        </w:tc>
        <w:tc>
          <w:tcPr>
            <w:tcW w:w="2268" w:type="dxa"/>
          </w:tcPr>
          <w:p w:rsidR="001D5C37" w:rsidRPr="0076289D" w:rsidRDefault="001D5C37" w:rsidP="006E4027">
            <w:pPr>
              <w:rPr>
                <w:szCs w:val="22"/>
              </w:rPr>
            </w:pPr>
            <w:r w:rsidRPr="0076289D">
              <w:rPr>
                <w:position w:val="-64"/>
                <w:szCs w:val="22"/>
              </w:rPr>
              <w:object w:dxaOrig="1560" w:dyaOrig="1400">
                <v:shape id="_x0000_i1558" type="#_x0000_t75" style="width:78pt;height:69.75pt" o:ole="">
                  <v:imagedata r:id="rId1059" o:title=""/>
                </v:shape>
                <o:OLEObject Type="Embed" ProgID="Equation.DSMT4" ShapeID="_x0000_i1558" DrawAspect="Content" ObjectID="_1725287247" r:id="rId1060"/>
              </w:object>
            </w:r>
          </w:p>
        </w:tc>
        <w:tc>
          <w:tcPr>
            <w:tcW w:w="850" w:type="dxa"/>
          </w:tcPr>
          <w:p w:rsidR="001D5C37" w:rsidRPr="0076289D" w:rsidRDefault="001D5C37" w:rsidP="006E4027">
            <w:pPr>
              <w:rPr>
                <w:szCs w:val="22"/>
              </w:rPr>
            </w:pPr>
            <w:r w:rsidRPr="0076289D">
              <w:rPr>
                <w:szCs w:val="22"/>
              </w:rPr>
              <w:t xml:space="preserve">ges.: </w:t>
            </w:r>
          </w:p>
        </w:tc>
        <w:tc>
          <w:tcPr>
            <w:tcW w:w="3827" w:type="dxa"/>
          </w:tcPr>
          <w:p w:rsidR="001D5C37" w:rsidRPr="0076289D" w:rsidRDefault="001D5C37" w:rsidP="006E4027">
            <w:pPr>
              <w:rPr>
                <w:szCs w:val="22"/>
              </w:rPr>
            </w:pPr>
            <w:r w:rsidRPr="0076289D">
              <w:rPr>
                <w:szCs w:val="22"/>
              </w:rPr>
              <w:t>P</w:t>
            </w:r>
          </w:p>
        </w:tc>
      </w:tr>
      <w:tr w:rsidR="001D5C37" w:rsidRPr="0076289D" w:rsidTr="001D5C37">
        <w:trPr>
          <w:cantSplit/>
        </w:trPr>
        <w:tc>
          <w:tcPr>
            <w:tcW w:w="1063" w:type="dxa"/>
          </w:tcPr>
          <w:p w:rsidR="001D5C37" w:rsidRPr="0076289D" w:rsidRDefault="001D5C37" w:rsidP="006E4027">
            <w:pPr>
              <w:rPr>
                <w:szCs w:val="22"/>
              </w:rPr>
            </w:pPr>
            <w:r w:rsidRPr="0076289D">
              <w:rPr>
                <w:szCs w:val="22"/>
              </w:rPr>
              <w:t xml:space="preserve">Lösung: </w:t>
            </w:r>
          </w:p>
        </w:tc>
        <w:tc>
          <w:tcPr>
            <w:tcW w:w="6945" w:type="dxa"/>
            <w:gridSpan w:val="3"/>
          </w:tcPr>
          <w:p w:rsidR="001D5C37" w:rsidRDefault="001D5C37" w:rsidP="006E4027">
            <w:pPr>
              <w:rPr>
                <w:szCs w:val="22"/>
              </w:rPr>
            </w:pPr>
            <w:r w:rsidRPr="0076289D">
              <w:rPr>
                <w:szCs w:val="22"/>
              </w:rPr>
              <w:t xml:space="preserve">Es muss </w:t>
            </w:r>
            <w:r>
              <w:rPr>
                <w:szCs w:val="22"/>
              </w:rPr>
              <w:t xml:space="preserve">untersucht werden, welche Leistung notwendig ist, um das Wasser hoch zu pumpen. </w:t>
            </w:r>
          </w:p>
          <w:p w:rsidR="001D5C37" w:rsidRDefault="001D5C37" w:rsidP="006E4027">
            <w:pPr>
              <w:rPr>
                <w:szCs w:val="22"/>
              </w:rPr>
            </w:pPr>
            <w:r>
              <w:rPr>
                <w:szCs w:val="22"/>
              </w:rPr>
              <w:t>Leistung ist allgemein Arbeit je Zeit:</w:t>
            </w:r>
          </w:p>
          <w:p w:rsidR="001D5C37" w:rsidRDefault="001D5C37" w:rsidP="006E4027">
            <w:pPr>
              <w:rPr>
                <w:szCs w:val="22"/>
              </w:rPr>
            </w:pPr>
            <w:r w:rsidRPr="0076289D">
              <w:rPr>
                <w:position w:val="-24"/>
                <w:szCs w:val="22"/>
              </w:rPr>
              <w:object w:dxaOrig="700" w:dyaOrig="620">
                <v:shape id="_x0000_i1559" type="#_x0000_t75" style="width:35.25pt;height:30.75pt" o:ole="">
                  <v:imagedata r:id="rId1061" o:title=""/>
                </v:shape>
                <o:OLEObject Type="Embed" ProgID="Equation.DSMT4" ShapeID="_x0000_i1559" DrawAspect="Content" ObjectID="_1725287248" r:id="rId1062"/>
              </w:object>
            </w:r>
          </w:p>
          <w:p w:rsidR="001D5C37" w:rsidRDefault="001D5C37" w:rsidP="006E4027">
            <w:pPr>
              <w:rPr>
                <w:szCs w:val="22"/>
              </w:rPr>
            </w:pPr>
            <w:r>
              <w:rPr>
                <w:szCs w:val="22"/>
              </w:rPr>
              <w:t>Die Arbeit zum Pumpen des Wassers ist</w:t>
            </w:r>
          </w:p>
          <w:p w:rsidR="001D5C37" w:rsidRDefault="001D5C37" w:rsidP="006E4027">
            <w:pPr>
              <w:rPr>
                <w:szCs w:val="22"/>
              </w:rPr>
            </w:pPr>
            <w:r w:rsidRPr="0076289D">
              <w:rPr>
                <w:position w:val="-10"/>
                <w:szCs w:val="22"/>
              </w:rPr>
              <w:object w:dxaOrig="1160" w:dyaOrig="320">
                <v:shape id="_x0000_i1560" type="#_x0000_t75" style="width:57.75pt;height:15.75pt" o:ole="">
                  <v:imagedata r:id="rId1063" o:title=""/>
                </v:shape>
                <o:OLEObject Type="Embed" ProgID="Equation.DSMT4" ShapeID="_x0000_i1560" DrawAspect="Content" ObjectID="_1725287249" r:id="rId1064"/>
              </w:object>
            </w:r>
          </w:p>
          <w:p w:rsidR="001D5C37" w:rsidRDefault="001D5C37" w:rsidP="006E4027">
            <w:pPr>
              <w:rPr>
                <w:szCs w:val="22"/>
              </w:rPr>
            </w:pPr>
            <w:r>
              <w:rPr>
                <w:szCs w:val="22"/>
              </w:rPr>
              <w:t>Das eingesetzt ergibt für die Leistung</w:t>
            </w:r>
          </w:p>
          <w:p w:rsidR="001D5C37" w:rsidRDefault="001D5C37" w:rsidP="006E4027">
            <w:pPr>
              <w:rPr>
                <w:szCs w:val="22"/>
              </w:rPr>
            </w:pPr>
            <w:r w:rsidRPr="0076289D">
              <w:rPr>
                <w:position w:val="-24"/>
                <w:szCs w:val="22"/>
              </w:rPr>
              <w:object w:dxaOrig="1080" w:dyaOrig="620">
                <v:shape id="_x0000_i1561" type="#_x0000_t75" style="width:54pt;height:30.75pt" o:ole="">
                  <v:imagedata r:id="rId1065" o:title=""/>
                </v:shape>
                <o:OLEObject Type="Embed" ProgID="Equation.DSMT4" ShapeID="_x0000_i1561" DrawAspect="Content" ObjectID="_1725287250" r:id="rId1066"/>
              </w:object>
            </w:r>
          </w:p>
          <w:p w:rsidR="001D5C37" w:rsidRDefault="001D5C37" w:rsidP="006E4027">
            <w:pPr>
              <w:rPr>
                <w:szCs w:val="22"/>
              </w:rPr>
            </w:pPr>
            <w:r>
              <w:rPr>
                <w:szCs w:val="22"/>
              </w:rPr>
              <w:t>Damit kann die Leistung berechnet werden. Die Zeit muss vorher in Sekunden umgerechnet werden.</w:t>
            </w:r>
          </w:p>
          <w:p w:rsidR="001D5C37" w:rsidRDefault="001D5C37" w:rsidP="006E4027">
            <w:pPr>
              <w:rPr>
                <w:szCs w:val="22"/>
              </w:rPr>
            </w:pPr>
            <w:r w:rsidRPr="0076289D">
              <w:rPr>
                <w:position w:val="-10"/>
                <w:szCs w:val="22"/>
              </w:rPr>
              <w:object w:dxaOrig="1200" w:dyaOrig="320">
                <v:shape id="_x0000_i1562" type="#_x0000_t75" style="width:60pt;height:15.75pt" o:ole="">
                  <v:imagedata r:id="rId1067" o:title=""/>
                </v:shape>
                <o:OLEObject Type="Embed" ProgID="Equation.DSMT4" ShapeID="_x0000_i1562" DrawAspect="Content" ObjectID="_1725287251" r:id="rId1068"/>
              </w:object>
            </w:r>
          </w:p>
          <w:p w:rsidR="001D5C37" w:rsidRDefault="001D5C37" w:rsidP="006E4027">
            <w:pPr>
              <w:rPr>
                <w:szCs w:val="22"/>
              </w:rPr>
            </w:pPr>
            <w:r w:rsidRPr="0076289D">
              <w:rPr>
                <w:position w:val="-60"/>
                <w:szCs w:val="22"/>
              </w:rPr>
              <w:object w:dxaOrig="2860" w:dyaOrig="1320">
                <v:shape id="_x0000_i1563" type="#_x0000_t75" style="width:143.25pt;height:66pt" o:ole="">
                  <v:imagedata r:id="rId1069" o:title=""/>
                </v:shape>
                <o:OLEObject Type="Embed" ProgID="Equation.DSMT4" ShapeID="_x0000_i1563" DrawAspect="Content" ObjectID="_1725287252" r:id="rId1070"/>
              </w:object>
            </w:r>
          </w:p>
          <w:p w:rsidR="001D5C37" w:rsidRDefault="001D5C37" w:rsidP="006E4027">
            <w:pPr>
              <w:rPr>
                <w:szCs w:val="22"/>
              </w:rPr>
            </w:pPr>
          </w:p>
          <w:p w:rsidR="001D5C37" w:rsidRDefault="001D5C37" w:rsidP="006E4027">
            <w:pPr>
              <w:rPr>
                <w:szCs w:val="22"/>
              </w:rPr>
            </w:pPr>
            <w:r>
              <w:rPr>
                <w:szCs w:val="22"/>
              </w:rPr>
              <w:t>Da zwei Pumpen zum Einsatz kommen, muss man die 2,5 kW-Pumpen bestellen. Sie leiten zusammen 5 kW.</w:t>
            </w:r>
          </w:p>
          <w:p w:rsidR="001D5C37" w:rsidRPr="0076289D" w:rsidRDefault="001D5C37" w:rsidP="006E4027">
            <w:pPr>
              <w:rPr>
                <w:szCs w:val="22"/>
              </w:rPr>
            </w:pPr>
            <w:r>
              <w:rPr>
                <w:szCs w:val="22"/>
              </w:rPr>
              <w:t>Das kann aber auch schief gehen, da die Rechnung alle Reibungsverluste unberücksichtigt lässt. Also besser die 4 kW-Pumpe bestellen.</w:t>
            </w:r>
          </w:p>
        </w:tc>
      </w:tr>
      <w:tr w:rsidR="001D5C37" w:rsidRPr="0076289D" w:rsidTr="001D5C37">
        <w:trPr>
          <w:cantSplit/>
        </w:trPr>
        <w:tc>
          <w:tcPr>
            <w:tcW w:w="1063" w:type="dxa"/>
          </w:tcPr>
          <w:p w:rsidR="001D5C37" w:rsidRPr="0076289D" w:rsidRDefault="001D5C37" w:rsidP="006E4027">
            <w:pPr>
              <w:rPr>
                <w:szCs w:val="22"/>
              </w:rPr>
            </w:pPr>
            <w:r w:rsidRPr="0076289D">
              <w:rPr>
                <w:szCs w:val="22"/>
              </w:rPr>
              <w:t xml:space="preserve">Antwort: </w:t>
            </w:r>
          </w:p>
        </w:tc>
        <w:tc>
          <w:tcPr>
            <w:tcW w:w="6945" w:type="dxa"/>
            <w:gridSpan w:val="3"/>
          </w:tcPr>
          <w:p w:rsidR="001D5C37" w:rsidRPr="0076289D" w:rsidRDefault="001D5C37" w:rsidP="006E4027">
            <w:pPr>
              <w:rPr>
                <w:szCs w:val="22"/>
              </w:rPr>
            </w:pPr>
            <w:r>
              <w:rPr>
                <w:szCs w:val="22"/>
              </w:rPr>
              <w:t>Ohne Berücksichtung der Reibungsverluste müssten zwei 2,5 kW-Pumpen ausreichen.</w:t>
            </w:r>
          </w:p>
        </w:tc>
      </w:tr>
    </w:tbl>
    <w:p w:rsidR="001D5C37" w:rsidRPr="004545F6" w:rsidRDefault="001D5C37" w:rsidP="006E4027">
      <w:pPr>
        <w:rPr>
          <w:rStyle w:val="Nummer"/>
        </w:rPr>
      </w:pPr>
    </w:p>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r w:rsidRPr="004545F6">
        <w:rPr>
          <w:rStyle w:val="Nummer"/>
        </w:rPr>
        <w:lastRenderedPageBreak/>
        <w:t>3</w:t>
      </w:r>
      <w:bookmarkStart w:id="259" w:name="m301"/>
      <w:r w:rsidRPr="004545F6">
        <w:rPr>
          <w:rStyle w:val="Nummer"/>
        </w:rPr>
        <w:t>0</w:t>
      </w:r>
      <w:bookmarkEnd w:id="259"/>
      <w:r w:rsidRPr="004545F6">
        <w:rPr>
          <w:rStyle w:val="Nummer"/>
        </w:rPr>
        <w:t>1.</w:t>
      </w:r>
      <w:r w:rsidRPr="004545F6">
        <w:rPr>
          <w:rStyle w:val="Nummer"/>
        </w:rPr>
        <w:br/>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1D5C37" w:rsidTr="001D5C37">
        <w:tc>
          <w:tcPr>
            <w:tcW w:w="1134" w:type="dxa"/>
          </w:tcPr>
          <w:p w:rsidR="001D5C37" w:rsidRDefault="001D5C37" w:rsidP="006E4027">
            <w:r>
              <w:t>geg.:</w:t>
            </w:r>
          </w:p>
        </w:tc>
        <w:tc>
          <w:tcPr>
            <w:tcW w:w="2835" w:type="dxa"/>
          </w:tcPr>
          <w:p w:rsidR="001D5C37" w:rsidRDefault="001D5C37" w:rsidP="006E4027">
            <w:r>
              <w:rPr>
                <w:position w:val="-46"/>
              </w:rPr>
              <w:object w:dxaOrig="1840" w:dyaOrig="1040">
                <v:shape id="_x0000_i1564" type="#_x0000_t75" style="width:92.25pt;height:51.75pt" o:ole="" fillcolor="window">
                  <v:imagedata r:id="rId1071" o:title=""/>
                </v:shape>
                <o:OLEObject Type="Embed" ProgID="Equation.3" ShapeID="_x0000_i1564" DrawAspect="Content" ObjectID="_1725287253" r:id="rId1072"/>
              </w:object>
            </w:r>
          </w:p>
        </w:tc>
        <w:tc>
          <w:tcPr>
            <w:tcW w:w="1134" w:type="dxa"/>
          </w:tcPr>
          <w:p w:rsidR="001D5C37" w:rsidRDefault="001D5C37" w:rsidP="006E4027">
            <w:r>
              <w:t>ges.:</w:t>
            </w:r>
          </w:p>
        </w:tc>
        <w:tc>
          <w:tcPr>
            <w:tcW w:w="2835" w:type="dxa"/>
          </w:tcPr>
          <w:p w:rsidR="001D5C37" w:rsidRDefault="001D5C37" w:rsidP="006E4027">
            <w:r>
              <w:t>P</w:t>
            </w:r>
          </w:p>
        </w:tc>
      </w:tr>
      <w:tr w:rsidR="001D5C37" w:rsidTr="001D5C37">
        <w:trPr>
          <w:cantSplit/>
        </w:trPr>
        <w:tc>
          <w:tcPr>
            <w:tcW w:w="1134" w:type="dxa"/>
          </w:tcPr>
          <w:p w:rsidR="001D5C37" w:rsidRDefault="001D5C37" w:rsidP="006E4027">
            <w:r>
              <w:t>Lösung:</w:t>
            </w:r>
          </w:p>
        </w:tc>
        <w:tc>
          <w:tcPr>
            <w:tcW w:w="6804" w:type="dxa"/>
            <w:gridSpan w:val="3"/>
          </w:tcPr>
          <w:p w:rsidR="001D5C37" w:rsidRDefault="001D5C37" w:rsidP="006E4027">
            <w:r>
              <w:t xml:space="preserve">Die Leistung ist die verrichtete Arbeit je Zeit. </w:t>
            </w:r>
            <w:r>
              <w:br/>
            </w:r>
            <w:r>
              <w:rPr>
                <w:position w:val="-24"/>
              </w:rPr>
              <w:object w:dxaOrig="700" w:dyaOrig="620">
                <v:shape id="_x0000_i1565" type="#_x0000_t75" style="width:35.25pt;height:30.75pt" o:ole="" fillcolor="window">
                  <v:imagedata r:id="rId1073" o:title=""/>
                </v:shape>
                <o:OLEObject Type="Embed" ProgID="Equation.3" ShapeID="_x0000_i1565" DrawAspect="Content" ObjectID="_1725287254" r:id="rId1074"/>
              </w:object>
            </w:r>
            <w:r>
              <w:br/>
              <w:t>Die Arbeit ist definiert als Kraft mal Weg. Um das Wasser hochzuheben ist genau die Gewichtskraft des Wassers aufzubringen. Dazu braucht man die Masse des Wassers. Ein Liter Wasser haben eine Masse von 1 kg, also sind 4000 l = 4000 kg.</w:t>
            </w:r>
            <w:r>
              <w:br/>
            </w:r>
            <w:r>
              <w:rPr>
                <w:position w:val="-116"/>
              </w:rPr>
              <w:object w:dxaOrig="2439" w:dyaOrig="2439">
                <v:shape id="_x0000_i1566" type="#_x0000_t75" style="width:122.25pt;height:122.25pt" o:ole="" fillcolor="window">
                  <v:imagedata r:id="rId1075" o:title=""/>
                </v:shape>
                <o:OLEObject Type="Embed" ProgID="Equation.3" ShapeID="_x0000_i1566" DrawAspect="Content" ObjectID="_1725287255" r:id="rId1076"/>
              </w:object>
            </w:r>
            <w:bookmarkStart w:id="260" w:name="_Hlt55392669"/>
            <w:bookmarkEnd w:id="260"/>
            <w:r>
              <w:br/>
            </w:r>
          </w:p>
        </w:tc>
      </w:tr>
      <w:tr w:rsidR="001D5C37" w:rsidTr="001D5C37">
        <w:trPr>
          <w:cantSplit/>
        </w:trPr>
        <w:tc>
          <w:tcPr>
            <w:tcW w:w="1134" w:type="dxa"/>
          </w:tcPr>
          <w:p w:rsidR="001D5C37" w:rsidRDefault="001D5C37" w:rsidP="006E4027">
            <w:r>
              <w:t>Antwort:</w:t>
            </w:r>
          </w:p>
        </w:tc>
        <w:tc>
          <w:tcPr>
            <w:tcW w:w="6804" w:type="dxa"/>
            <w:gridSpan w:val="3"/>
          </w:tcPr>
          <w:p w:rsidR="001D5C37" w:rsidRDefault="001D5C37" w:rsidP="006E4027">
            <w:r>
              <w:t>Sieht man von allen Reibungsverlusten ab, muss die Pumpe eine Leistung von wenigstens 327 W haben.</w:t>
            </w:r>
          </w:p>
        </w:tc>
      </w:tr>
    </w:tbl>
    <w:p w:rsidR="001D5C37" w:rsidRPr="004545F6" w:rsidRDefault="001D5C37" w:rsidP="006E4027">
      <w:pPr>
        <w:rPr>
          <w:rStyle w:val="Nummer"/>
        </w:rPr>
      </w:pPr>
    </w:p>
    <w:p w:rsidR="001D5C37" w:rsidRPr="004545F6" w:rsidRDefault="001D5C37" w:rsidP="006E4027">
      <w:pPr>
        <w:rPr>
          <w:rStyle w:val="Nummer"/>
        </w:rPr>
      </w:pPr>
      <w:bookmarkStart w:id="261" w:name="_Hlt55392719"/>
      <w:bookmarkEnd w:id="261"/>
      <w:r>
        <w:br/>
      </w:r>
      <w:r w:rsidRPr="004545F6">
        <w:rPr>
          <w:rStyle w:val="Nummer"/>
        </w:rPr>
        <w:br w:type="page"/>
      </w:r>
      <w:r w:rsidRPr="004545F6">
        <w:rPr>
          <w:rStyle w:val="Nummer"/>
        </w:rPr>
        <w:lastRenderedPageBreak/>
        <w:t>3</w:t>
      </w:r>
      <w:bookmarkStart w:id="262" w:name="m302"/>
      <w:r w:rsidRPr="004545F6">
        <w:rPr>
          <w:rStyle w:val="Nummer"/>
        </w:rPr>
        <w:t>0</w:t>
      </w:r>
      <w:bookmarkEnd w:id="262"/>
      <w:r w:rsidRPr="004545F6">
        <w:rPr>
          <w:rStyle w:val="Nummer"/>
        </w:rPr>
        <w:t xml:space="preserve">2. </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268"/>
        <w:gridCol w:w="921"/>
        <w:gridCol w:w="3615"/>
      </w:tblGrid>
      <w:tr w:rsidR="001D5C37" w:rsidTr="001D5C37">
        <w:tc>
          <w:tcPr>
            <w:tcW w:w="2268" w:type="dxa"/>
          </w:tcPr>
          <w:p w:rsidR="001D5C37" w:rsidRDefault="001D5C37" w:rsidP="006E4027">
            <w:r>
              <w:t>geg.:</w:t>
            </w:r>
          </w:p>
        </w:tc>
        <w:bookmarkStart w:id="263" w:name="_Hlt30825876"/>
        <w:bookmarkEnd w:id="263"/>
        <w:tc>
          <w:tcPr>
            <w:tcW w:w="2268" w:type="dxa"/>
          </w:tcPr>
          <w:p w:rsidR="001D5C37" w:rsidRDefault="001D5C37" w:rsidP="006E4027">
            <w:r>
              <w:rPr>
                <w:position w:val="-48"/>
              </w:rPr>
              <w:object w:dxaOrig="1160" w:dyaOrig="1060">
                <v:shape id="_x0000_i1567" type="#_x0000_t75" style="width:57.75pt;height:53.25pt" o:ole="" fillcolor="window">
                  <v:imagedata r:id="rId1077" o:title=""/>
                </v:shape>
                <o:OLEObject Type="Embed" ProgID="Equation.3" ShapeID="_x0000_i1567" DrawAspect="Content" ObjectID="_1725287256" r:id="rId1078"/>
              </w:object>
            </w:r>
          </w:p>
        </w:tc>
        <w:tc>
          <w:tcPr>
            <w:tcW w:w="921" w:type="dxa"/>
          </w:tcPr>
          <w:p w:rsidR="001D5C37" w:rsidRDefault="001D5C37" w:rsidP="006E4027">
            <w:r>
              <w:t>ges.:</w:t>
            </w:r>
          </w:p>
        </w:tc>
        <w:tc>
          <w:tcPr>
            <w:tcW w:w="3615" w:type="dxa"/>
          </w:tcPr>
          <w:p w:rsidR="001D5C37" w:rsidRDefault="001D5C37" w:rsidP="006E4027">
            <w:r>
              <w:rPr>
                <w:position w:val="-10"/>
              </w:rPr>
              <w:object w:dxaOrig="279" w:dyaOrig="340">
                <v:shape id="_x0000_i1568" type="#_x0000_t75" style="width:14.25pt;height:17.25pt" o:ole="" fillcolor="window">
                  <v:imagedata r:id="rId1079" o:title=""/>
                </v:shape>
                <o:OLEObject Type="Embed" ProgID="Equation.3" ShapeID="_x0000_i1568" DrawAspect="Content" ObjectID="_1725287257" r:id="rId1080"/>
              </w:object>
            </w:r>
          </w:p>
        </w:tc>
      </w:tr>
      <w:tr w:rsidR="001D5C37" w:rsidTr="001D5C37">
        <w:trPr>
          <w:cantSplit/>
        </w:trPr>
        <w:tc>
          <w:tcPr>
            <w:tcW w:w="2268" w:type="dxa"/>
          </w:tcPr>
          <w:p w:rsidR="001D5C37" w:rsidRDefault="001D5C37" w:rsidP="006E4027">
            <w:r>
              <w:t>Lösung:</w:t>
            </w:r>
          </w:p>
        </w:tc>
        <w:tc>
          <w:tcPr>
            <w:tcW w:w="6803" w:type="dxa"/>
            <w:gridSpan w:val="3"/>
          </w:tcPr>
          <w:p w:rsidR="001D5C37" w:rsidRDefault="001D5C37" w:rsidP="006E4027">
            <w:r>
              <w:t>Die Brechstange wird als zweiseitiger Hebel eingesetzt. Die Länge des kurzen Heb</w:t>
            </w:r>
            <w:bookmarkStart w:id="264" w:name="_Hlt30834606"/>
            <w:bookmarkEnd w:id="264"/>
            <w:r>
              <w:t>elarms ist 40 cm, damit ist der lange Hebelarm 120 cm lang.</w:t>
            </w:r>
            <w:r>
              <w:br/>
              <w:t>Es wirkt das Hebelgesetz: Kraft mal Kraftarm = Last mal Lastarm.</w:t>
            </w:r>
          </w:p>
          <w:p w:rsidR="001D5C37" w:rsidRDefault="001D5C37" w:rsidP="006E4027">
            <w:pPr>
              <w:rPr>
                <w:rFonts w:ascii="Symbol" w:hAnsi="Symbol"/>
              </w:rPr>
            </w:pPr>
            <w:r>
              <w:rPr>
                <w:position w:val="-140"/>
                <w:sz w:val="18"/>
              </w:rPr>
              <w:object w:dxaOrig="3040" w:dyaOrig="2880">
                <v:shape id="_x0000_i1569" type="#_x0000_t75" style="width:152.25pt;height:2in" o:ole="" fillcolor="window">
                  <v:imagedata r:id="rId1081" o:title=""/>
                </v:shape>
                <o:OLEObject Type="Embed" ProgID="Equation.3" ShapeID="_x0000_i1569" DrawAspect="Content" ObjectID="_1725287258" r:id="rId1082"/>
              </w:object>
            </w:r>
          </w:p>
        </w:tc>
      </w:tr>
      <w:tr w:rsidR="001D5C37" w:rsidTr="001D5C37">
        <w:trPr>
          <w:cantSplit/>
        </w:trPr>
        <w:tc>
          <w:tcPr>
            <w:tcW w:w="2268" w:type="dxa"/>
          </w:tcPr>
          <w:p w:rsidR="001D5C37" w:rsidRDefault="001D5C37" w:rsidP="006E4027">
            <w:r>
              <w:t>Antwort:</w:t>
            </w:r>
          </w:p>
        </w:tc>
        <w:tc>
          <w:tcPr>
            <w:tcW w:w="6803" w:type="dxa"/>
            <w:gridSpan w:val="3"/>
          </w:tcPr>
          <w:p w:rsidR="001D5C37" w:rsidRDefault="001D5C37" w:rsidP="006E4027">
            <w:r>
              <w:t xml:space="preserve">Man muss eine Kraft von 235 N aufbringen, um die Platte zu heben. Das entspricht einer Masse von 24 kg. </w:t>
            </w:r>
          </w:p>
        </w:tc>
      </w:tr>
    </w:tbl>
    <w:p w:rsidR="001D5C37" w:rsidRDefault="001D5C37" w:rsidP="006E4027">
      <w:bookmarkStart w:id="265" w:name="_Hlt30834947"/>
      <w:bookmarkEnd w:id="265"/>
      <w:r>
        <w:br/>
      </w:r>
    </w:p>
    <w:p w:rsidR="001D5C37" w:rsidRPr="004545F6" w:rsidRDefault="001D5C37" w:rsidP="006E4027">
      <w:pPr>
        <w:rPr>
          <w:rStyle w:val="Nummer"/>
        </w:rPr>
      </w:pPr>
      <w:r>
        <w:br w:type="page"/>
      </w:r>
      <w:bookmarkStart w:id="266" w:name="m303"/>
      <w:r w:rsidRPr="004545F6">
        <w:rPr>
          <w:rStyle w:val="Nummer"/>
        </w:rPr>
        <w:lastRenderedPageBreak/>
        <w:t>30</w:t>
      </w:r>
      <w:bookmarkEnd w:id="266"/>
      <w:r w:rsidRPr="004545F6">
        <w:rPr>
          <w:rStyle w:val="Nummer"/>
        </w:rPr>
        <w:t>3.</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3260"/>
        <w:gridCol w:w="1134"/>
        <w:gridCol w:w="3472"/>
      </w:tblGrid>
      <w:tr w:rsidR="001D5C37" w:rsidTr="001D5C37">
        <w:tc>
          <w:tcPr>
            <w:tcW w:w="1346" w:type="dxa"/>
          </w:tcPr>
          <w:p w:rsidR="001D5C37" w:rsidRDefault="001D5C37" w:rsidP="006E4027">
            <w:r>
              <w:t>geg.:</w:t>
            </w:r>
          </w:p>
        </w:tc>
        <w:bookmarkStart w:id="267" w:name="_Hlt30835412"/>
        <w:bookmarkEnd w:id="267"/>
        <w:tc>
          <w:tcPr>
            <w:tcW w:w="3260" w:type="dxa"/>
          </w:tcPr>
          <w:p w:rsidR="001D5C37" w:rsidRDefault="009952CE" w:rsidP="006E4027">
            <w:r w:rsidRPr="009952CE">
              <w:rPr>
                <w:position w:val="-46"/>
              </w:rPr>
              <w:object w:dxaOrig="1240" w:dyaOrig="1040">
                <v:shape id="_x0000_i1570" type="#_x0000_t75" style="width:62.25pt;height:51.75pt" o:ole="" fillcolor="window">
                  <v:imagedata r:id="rId1083" o:title=""/>
                </v:shape>
                <o:OLEObject Type="Embed" ProgID="Equation.DSMT4" ShapeID="_x0000_i1570" DrawAspect="Content" ObjectID="_1725287259" r:id="rId1084"/>
              </w:object>
            </w:r>
          </w:p>
        </w:tc>
        <w:tc>
          <w:tcPr>
            <w:tcW w:w="1134" w:type="dxa"/>
          </w:tcPr>
          <w:p w:rsidR="001D5C37" w:rsidRDefault="001D5C37" w:rsidP="006E4027">
            <w:r>
              <w:t>ges.:</w:t>
            </w:r>
          </w:p>
        </w:tc>
        <w:tc>
          <w:tcPr>
            <w:tcW w:w="3472" w:type="dxa"/>
          </w:tcPr>
          <w:p w:rsidR="001D5C37" w:rsidRDefault="001D5C37" w:rsidP="006E4027">
            <w:r>
              <w:rPr>
                <w:position w:val="-4"/>
              </w:rPr>
              <w:object w:dxaOrig="200" w:dyaOrig="260">
                <v:shape id="_x0000_i1571" type="#_x0000_t75" style="width:9.75pt;height:12.75pt" o:ole="" fillcolor="window">
                  <v:imagedata r:id="rId1085" o:title=""/>
                </v:shape>
                <o:OLEObject Type="Embed" ProgID="Equation.3" ShapeID="_x0000_i1571" DrawAspect="Content" ObjectID="_1725287260" r:id="rId1086"/>
              </w:object>
            </w:r>
          </w:p>
        </w:tc>
      </w:tr>
      <w:tr w:rsidR="001D5C37" w:rsidTr="001D5C37">
        <w:trPr>
          <w:cantSplit/>
        </w:trPr>
        <w:tc>
          <w:tcPr>
            <w:tcW w:w="1346" w:type="dxa"/>
          </w:tcPr>
          <w:p w:rsidR="001D5C37" w:rsidRDefault="001D5C37" w:rsidP="006E4027">
            <w:r>
              <w:t>Lösung:</w:t>
            </w:r>
          </w:p>
        </w:tc>
        <w:tc>
          <w:tcPr>
            <w:tcW w:w="7866" w:type="dxa"/>
            <w:gridSpan w:val="3"/>
          </w:tcPr>
          <w:p w:rsidR="001D5C37" w:rsidRDefault="001D5C37" w:rsidP="006E4027">
            <w:r>
              <w:t>Die Straße ist eine geneigte Ebene. Die Zugkraft, die den Wagen nach oben zieht, verhält sich zur Gewichtskraft des Wagens, die senkrecht nach unten zieht, wie der Höhenunterschi</w:t>
            </w:r>
            <w:r w:rsidR="009952CE">
              <w:t>e</w:t>
            </w:r>
            <w:r>
              <w:t>d, der überwunden werden soll zur Länge der Straße.</w:t>
            </w:r>
            <w:r>
              <w:br/>
            </w:r>
            <w:r w:rsidR="009952CE" w:rsidRPr="009952CE">
              <w:rPr>
                <w:position w:val="-114"/>
              </w:rPr>
              <w:object w:dxaOrig="2880" w:dyaOrig="2400">
                <v:shape id="_x0000_i1572" type="#_x0000_t75" style="width:2in;height:120pt" o:ole="" fillcolor="window">
                  <v:imagedata r:id="rId1087" o:title=""/>
                </v:shape>
                <o:OLEObject Type="Embed" ProgID="Equation.DSMT4" ShapeID="_x0000_i1572" DrawAspect="Content" ObjectID="_1725287261" r:id="rId1088"/>
              </w:object>
            </w:r>
          </w:p>
        </w:tc>
      </w:tr>
      <w:tr w:rsidR="001D5C37" w:rsidTr="001D5C37">
        <w:trPr>
          <w:cantSplit/>
        </w:trPr>
        <w:tc>
          <w:tcPr>
            <w:tcW w:w="1346" w:type="dxa"/>
          </w:tcPr>
          <w:p w:rsidR="001D5C37" w:rsidRDefault="001D5C37" w:rsidP="006E4027">
            <w:r>
              <w:t>Antwort:</w:t>
            </w:r>
          </w:p>
        </w:tc>
        <w:tc>
          <w:tcPr>
            <w:tcW w:w="7866" w:type="dxa"/>
            <w:gridSpan w:val="3"/>
          </w:tcPr>
          <w:p w:rsidR="001D5C37" w:rsidRDefault="001D5C37" w:rsidP="006E4027">
            <w:r>
              <w:t>Es ist eine Zugkraft von 589 N notwendig. Wenn das Auto direkt um die 20 m gehoben werden soll, muss man eine Kraft von 14 715 N aufbringen.</w:t>
            </w:r>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bookmarkStart w:id="268" w:name="m307"/>
      <w:r w:rsidRPr="004545F6">
        <w:rPr>
          <w:rStyle w:val="Nummer"/>
        </w:rPr>
        <w:lastRenderedPageBreak/>
        <w:t>307.</w:t>
      </w:r>
      <w:bookmarkEnd w:id="268"/>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268"/>
        <w:gridCol w:w="2268"/>
        <w:gridCol w:w="2268"/>
      </w:tblGrid>
      <w:tr w:rsidR="001D5C37" w:rsidTr="001D5C37">
        <w:tc>
          <w:tcPr>
            <w:tcW w:w="2268" w:type="dxa"/>
          </w:tcPr>
          <w:p w:rsidR="001D5C37" w:rsidRDefault="001D5C37" w:rsidP="006E4027">
            <w:r>
              <w:t>geg.:</w:t>
            </w:r>
          </w:p>
        </w:tc>
        <w:tc>
          <w:tcPr>
            <w:tcW w:w="2268" w:type="dxa"/>
          </w:tcPr>
          <w:p w:rsidR="001D5C37" w:rsidRDefault="001D5C37" w:rsidP="006E4027">
            <w:r>
              <w:rPr>
                <w:position w:val="-46"/>
              </w:rPr>
              <w:object w:dxaOrig="1080" w:dyaOrig="1040">
                <v:shape id="_x0000_i1573" type="#_x0000_t75" style="width:54pt;height:51.75pt" o:ole="" fillcolor="window">
                  <v:imagedata r:id="rId1089" o:title=""/>
                </v:shape>
                <o:OLEObject Type="Embed" ProgID="Equation.3" ShapeID="_x0000_i1573" DrawAspect="Content" ObjectID="_1725287262" r:id="rId1090"/>
              </w:object>
            </w:r>
          </w:p>
        </w:tc>
        <w:tc>
          <w:tcPr>
            <w:tcW w:w="2268" w:type="dxa"/>
          </w:tcPr>
          <w:p w:rsidR="001D5C37" w:rsidRDefault="001D5C37" w:rsidP="006E4027">
            <w:r>
              <w:t>ges.:</w:t>
            </w:r>
          </w:p>
        </w:tc>
        <w:tc>
          <w:tcPr>
            <w:tcW w:w="2268" w:type="dxa"/>
          </w:tcPr>
          <w:p w:rsidR="001D5C37" w:rsidRDefault="001D5C37" w:rsidP="006E4027">
            <w:r>
              <w:t>F</w:t>
            </w:r>
          </w:p>
        </w:tc>
      </w:tr>
      <w:tr w:rsidR="001D5C37" w:rsidTr="001D5C37">
        <w:trPr>
          <w:cantSplit/>
        </w:trPr>
        <w:tc>
          <w:tcPr>
            <w:tcW w:w="2268" w:type="dxa"/>
          </w:tcPr>
          <w:p w:rsidR="001D5C37" w:rsidRDefault="001D5C37" w:rsidP="006E4027">
            <w:r>
              <w:t>Lösung:</w:t>
            </w:r>
          </w:p>
        </w:tc>
        <w:tc>
          <w:tcPr>
            <w:tcW w:w="6803" w:type="dxa"/>
            <w:gridSpan w:val="3"/>
          </w:tcPr>
          <w:p w:rsidR="001D5C37" w:rsidRDefault="001D5C37" w:rsidP="006E4027">
            <w:r>
              <w:t>Der Berg ist eine geneigte Ebene. Die Zugkraft verhält sich zur Gewichtskraft wie die Höhe des Berges zur Länge:</w:t>
            </w:r>
            <w:r>
              <w:br/>
            </w:r>
            <w:r>
              <w:rPr>
                <w:position w:val="-114"/>
              </w:rPr>
              <w:object w:dxaOrig="2580" w:dyaOrig="2400">
                <v:shape id="_x0000_i1574" type="#_x0000_t75" style="width:129pt;height:120pt" o:ole="" fillcolor="window">
                  <v:imagedata r:id="rId1091" o:title=""/>
                </v:shape>
                <o:OLEObject Type="Embed" ProgID="Equation.3" ShapeID="_x0000_i1574" DrawAspect="Content" ObjectID="_1725287263" r:id="rId1092"/>
              </w:object>
            </w:r>
          </w:p>
        </w:tc>
      </w:tr>
      <w:tr w:rsidR="001D5C37" w:rsidTr="001D5C37">
        <w:trPr>
          <w:cantSplit/>
        </w:trPr>
        <w:tc>
          <w:tcPr>
            <w:tcW w:w="2268" w:type="dxa"/>
          </w:tcPr>
          <w:p w:rsidR="001D5C37" w:rsidRDefault="001D5C37" w:rsidP="006E4027">
            <w:r>
              <w:t>Antwort:</w:t>
            </w:r>
          </w:p>
        </w:tc>
        <w:tc>
          <w:tcPr>
            <w:tcW w:w="6803" w:type="dxa"/>
            <w:gridSpan w:val="3"/>
          </w:tcPr>
          <w:p w:rsidR="001D5C37" w:rsidRDefault="001D5C37" w:rsidP="006E4027">
            <w:r>
              <w:t>Der Lift muss mit einer Kraft von 98,1 N ziehen.</w:t>
            </w:r>
          </w:p>
        </w:tc>
      </w:tr>
    </w:tbl>
    <w:p w:rsidR="001D5C37" w:rsidRPr="004545F6" w:rsidRDefault="001D5C37" w:rsidP="006E4027">
      <w:pPr>
        <w:rPr>
          <w:rStyle w:val="Nummer"/>
        </w:rPr>
      </w:pPr>
      <w:r w:rsidRPr="004545F6">
        <w:rPr>
          <w:rStyle w:val="Nummer"/>
        </w:rPr>
        <w:br w:type="page"/>
      </w:r>
      <w:r w:rsidRPr="004545F6">
        <w:rPr>
          <w:rStyle w:val="Nummer"/>
        </w:rPr>
        <w:lastRenderedPageBreak/>
        <w:t>3</w:t>
      </w:r>
      <w:bookmarkStart w:id="269" w:name="m309"/>
      <w:bookmarkEnd w:id="269"/>
      <w:r w:rsidRPr="004545F6">
        <w:rPr>
          <w:rStyle w:val="Nummer"/>
        </w:rPr>
        <w:t xml:space="preserve">09. </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048"/>
        <w:gridCol w:w="1063"/>
        <w:gridCol w:w="3473"/>
      </w:tblGrid>
      <w:tr w:rsidR="001D5C37" w:rsidTr="001D5C37">
        <w:tc>
          <w:tcPr>
            <w:tcW w:w="1488" w:type="dxa"/>
          </w:tcPr>
          <w:p w:rsidR="001D5C37" w:rsidRDefault="001D5C37" w:rsidP="006E4027">
            <w:r>
              <w:t>geg.:</w:t>
            </w:r>
          </w:p>
        </w:tc>
        <w:tc>
          <w:tcPr>
            <w:tcW w:w="3048" w:type="dxa"/>
          </w:tcPr>
          <w:p w:rsidR="001D5C37" w:rsidRDefault="001D5C37" w:rsidP="006E4027">
            <w:r>
              <w:rPr>
                <w:position w:val="-40"/>
              </w:rPr>
              <w:object w:dxaOrig="1160" w:dyaOrig="960">
                <v:shape id="_x0000_i1575" type="#_x0000_t75" style="width:57.75pt;height:48pt" o:ole="" fillcolor="window">
                  <v:imagedata r:id="rId1093" o:title=""/>
                </v:shape>
                <o:OLEObject Type="Embed" ProgID="Equation.3" ShapeID="_x0000_i1575" DrawAspect="Content" ObjectID="_1725287264" r:id="rId1094"/>
              </w:object>
            </w:r>
          </w:p>
        </w:tc>
        <w:tc>
          <w:tcPr>
            <w:tcW w:w="1063" w:type="dxa"/>
          </w:tcPr>
          <w:p w:rsidR="001D5C37" w:rsidRDefault="001D5C37" w:rsidP="006E4027">
            <w:r>
              <w:t>g</w:t>
            </w:r>
            <w:bookmarkStart w:id="270" w:name="_Hlt24438053"/>
            <w:bookmarkEnd w:id="270"/>
            <w:r>
              <w:t>es.:</w:t>
            </w:r>
          </w:p>
        </w:tc>
        <w:tc>
          <w:tcPr>
            <w:tcW w:w="3473" w:type="dxa"/>
          </w:tcPr>
          <w:p w:rsidR="001D5C37" w:rsidRDefault="001D5C37" w:rsidP="006E4027">
            <w:r>
              <w:rPr>
                <w:position w:val="-10"/>
              </w:rPr>
              <w:object w:dxaOrig="320" w:dyaOrig="340">
                <v:shape id="_x0000_i1576" type="#_x0000_t75" style="width:15.75pt;height:17.25pt" o:ole="" fillcolor="window">
                  <v:imagedata r:id="rId1095" o:title=""/>
                </v:shape>
                <o:OLEObject Type="Embed" ProgID="Equation.3" ShapeID="_x0000_i1576" DrawAspect="Content" ObjectID="_1725287265" r:id="rId1096"/>
              </w:object>
            </w:r>
          </w:p>
        </w:tc>
      </w:tr>
      <w:tr w:rsidR="001D5C37" w:rsidTr="001D5C37">
        <w:trPr>
          <w:cantSplit/>
        </w:trPr>
        <w:tc>
          <w:tcPr>
            <w:tcW w:w="1488" w:type="dxa"/>
          </w:tcPr>
          <w:p w:rsidR="001D5C37" w:rsidRDefault="001D5C37" w:rsidP="006E4027">
            <w:r>
              <w:t>Lösung:</w:t>
            </w:r>
          </w:p>
        </w:tc>
        <w:tc>
          <w:tcPr>
            <w:tcW w:w="7583" w:type="dxa"/>
            <w:gridSpan w:val="3"/>
          </w:tcPr>
          <w:p w:rsidR="001D5C37" w:rsidRDefault="001D5C37" w:rsidP="006E4027">
            <w:bookmarkStart w:id="271" w:name="_Hlt24438156"/>
            <w:bookmarkEnd w:id="271"/>
            <w:r>
              <w:t>Da die Temperatur konstant bleibt (is</w:t>
            </w:r>
            <w:bookmarkStart w:id="272" w:name="_Hlt24438680"/>
            <w:bookmarkEnd w:id="272"/>
            <w:r>
              <w:t>otherme Zustandsänderung), gilt:</w:t>
            </w:r>
            <w:r>
              <w:br/>
            </w:r>
            <w:r>
              <w:rPr>
                <w:position w:val="-60"/>
              </w:rPr>
              <w:object w:dxaOrig="1240" w:dyaOrig="1520">
                <v:shape id="_x0000_i1577" type="#_x0000_t75" style="width:62.25pt;height:75.75pt" o:ole="" fillcolor="window">
                  <v:imagedata r:id="rId1097" o:title=""/>
                </v:shape>
                <o:OLEObject Type="Embed" ProgID="Equation.3" ShapeID="_x0000_i1577" DrawAspect="Content" ObjectID="_1725287266" r:id="rId1098"/>
              </w:object>
            </w:r>
            <w:r>
              <w:t xml:space="preserve"> </w:t>
            </w:r>
            <w:bookmarkStart w:id="273" w:name="_Hlt91036767"/>
            <w:bookmarkEnd w:id="273"/>
          </w:p>
        </w:tc>
      </w:tr>
      <w:tr w:rsidR="001D5C37" w:rsidTr="001D5C37">
        <w:trPr>
          <w:cantSplit/>
        </w:trPr>
        <w:tc>
          <w:tcPr>
            <w:tcW w:w="1488" w:type="dxa"/>
          </w:tcPr>
          <w:p w:rsidR="001D5C37" w:rsidRDefault="001D5C37" w:rsidP="006E4027">
            <w:r>
              <w:t>Antwort:</w:t>
            </w:r>
          </w:p>
        </w:tc>
        <w:tc>
          <w:tcPr>
            <w:tcW w:w="7583" w:type="dxa"/>
            <w:gridSpan w:val="3"/>
          </w:tcPr>
          <w:p w:rsidR="001D5C37" w:rsidRDefault="001D5C37" w:rsidP="006E4027">
            <w:r>
              <w:t>Das neue Volumen beträgt 0,83 cm³.</w:t>
            </w:r>
          </w:p>
        </w:tc>
      </w:tr>
    </w:tbl>
    <w:p w:rsidR="001D5C37" w:rsidRPr="004545F6" w:rsidRDefault="001D5C37" w:rsidP="006E4027">
      <w:pPr>
        <w:rPr>
          <w:rStyle w:val="Nummer"/>
        </w:rPr>
      </w:pPr>
      <w:r w:rsidRPr="004545F6">
        <w:rPr>
          <w:rStyle w:val="Nummer"/>
        </w:rPr>
        <w:br/>
      </w:r>
    </w:p>
    <w:p w:rsidR="001D5C37" w:rsidRPr="004545F6" w:rsidRDefault="001D5C37" w:rsidP="006E4027">
      <w:pPr>
        <w:rPr>
          <w:rStyle w:val="Nummer"/>
        </w:rPr>
      </w:pPr>
      <w:r w:rsidRPr="004545F6">
        <w:rPr>
          <w:rStyle w:val="Nummer"/>
        </w:rPr>
        <w:br w:type="page"/>
      </w:r>
      <w:r w:rsidRPr="004545F6">
        <w:rPr>
          <w:rStyle w:val="Nummer"/>
        </w:rPr>
        <w:lastRenderedPageBreak/>
        <w:t>3</w:t>
      </w:r>
      <w:bookmarkStart w:id="274" w:name="_Hlt158248408"/>
      <w:bookmarkStart w:id="275" w:name="m312"/>
      <w:bookmarkEnd w:id="274"/>
      <w:r w:rsidRPr="004545F6">
        <w:rPr>
          <w:rStyle w:val="Nummer"/>
        </w:rPr>
        <w:t>1</w:t>
      </w:r>
      <w:bookmarkEnd w:id="275"/>
      <w:r w:rsidRPr="004545F6">
        <w:rPr>
          <w:rStyle w:val="Nummer"/>
        </w:rPr>
        <w:t>2.</w:t>
      </w:r>
      <w:bookmarkStart w:id="276" w:name="_Hlt30997629"/>
      <w:bookmarkEnd w:id="276"/>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622"/>
        <w:gridCol w:w="850"/>
        <w:gridCol w:w="3332"/>
      </w:tblGrid>
      <w:tr w:rsidR="001D5C37" w:rsidTr="001D5C37">
        <w:tc>
          <w:tcPr>
            <w:tcW w:w="2268" w:type="dxa"/>
          </w:tcPr>
          <w:p w:rsidR="001D5C37" w:rsidRDefault="001D5C37" w:rsidP="006E4027">
            <w:r>
              <w:t>geg.:</w:t>
            </w:r>
          </w:p>
        </w:tc>
        <w:tc>
          <w:tcPr>
            <w:tcW w:w="2622" w:type="dxa"/>
          </w:tcPr>
          <w:p w:rsidR="001D5C37" w:rsidRDefault="001D5C37" w:rsidP="006E4027">
            <w:r>
              <w:rPr>
                <w:position w:val="-50"/>
              </w:rPr>
              <w:object w:dxaOrig="2460" w:dyaOrig="1140">
                <v:shape id="_x0000_i1578" type="#_x0000_t75" style="width:123pt;height:57pt" o:ole="" fillcolor="window">
                  <v:imagedata r:id="rId1099" o:title=""/>
                </v:shape>
                <o:OLEObject Type="Embed" ProgID="Equation.3" ShapeID="_x0000_i1578" DrawAspect="Content" ObjectID="_1725287267" r:id="rId1100"/>
              </w:object>
            </w:r>
          </w:p>
        </w:tc>
        <w:tc>
          <w:tcPr>
            <w:tcW w:w="850" w:type="dxa"/>
          </w:tcPr>
          <w:p w:rsidR="001D5C37" w:rsidRDefault="001D5C37" w:rsidP="006E4027">
            <w:r>
              <w:t>ges.:</w:t>
            </w:r>
          </w:p>
        </w:tc>
        <w:tc>
          <w:tcPr>
            <w:tcW w:w="3332" w:type="dxa"/>
          </w:tcPr>
          <w:p w:rsidR="001D5C37" w:rsidRDefault="001D5C37" w:rsidP="006E4027">
            <w:r>
              <w:rPr>
                <w:position w:val="-10"/>
              </w:rPr>
              <w:object w:dxaOrig="279" w:dyaOrig="340">
                <v:shape id="_x0000_i1579" type="#_x0000_t75" style="width:14.25pt;height:17.25pt" o:ole="" fillcolor="window">
                  <v:imagedata r:id="rId1101" o:title=""/>
                </v:shape>
                <o:OLEObject Type="Embed" ProgID="Equation.3" ShapeID="_x0000_i1579" DrawAspect="Content" ObjectID="_1725287268" r:id="rId1102"/>
              </w:object>
            </w:r>
          </w:p>
        </w:tc>
      </w:tr>
      <w:tr w:rsidR="001D5C37" w:rsidTr="001D5C37">
        <w:trPr>
          <w:cantSplit/>
        </w:trPr>
        <w:tc>
          <w:tcPr>
            <w:tcW w:w="2268" w:type="dxa"/>
          </w:tcPr>
          <w:p w:rsidR="001D5C37" w:rsidRDefault="001D5C37" w:rsidP="006E4027">
            <w:r>
              <w:t>Lösung:</w:t>
            </w:r>
          </w:p>
        </w:tc>
        <w:tc>
          <w:tcPr>
            <w:tcW w:w="6803" w:type="dxa"/>
            <w:gridSpan w:val="3"/>
          </w:tcPr>
          <w:p w:rsidR="001D5C37" w:rsidRDefault="001D5C37" w:rsidP="006E4027">
            <w:r>
              <w:t>a) Eine hydraulische Anlage sind zwei verbundene Kolben, die eine unterschiedliche Fläche haben. Der Druck in beiden Kolben ist gleich.</w:t>
            </w:r>
            <w:r>
              <w:br/>
            </w:r>
            <w:bookmarkStart w:id="277" w:name="_Hlt156891970"/>
            <w:r>
              <w:rPr>
                <w:position w:val="-176"/>
              </w:rPr>
              <w:object w:dxaOrig="2600" w:dyaOrig="3600">
                <v:shape id="_x0000_i1580" type="#_x0000_t75" style="width:129.75pt;height:180pt" o:ole="" fillcolor="window">
                  <v:imagedata r:id="rId1103" o:title=""/>
                </v:shape>
                <o:OLEObject Type="Embed" ProgID="Equation.3" ShapeID="_x0000_i1580" DrawAspect="Content" ObjectID="_1725287269" r:id="rId1104"/>
              </w:object>
            </w:r>
            <w:bookmarkStart w:id="278" w:name="_Hlt31000244"/>
            <w:bookmarkEnd w:id="277"/>
            <w:bookmarkEnd w:id="278"/>
            <w:r>
              <w:br/>
              <w:t>b)</w:t>
            </w:r>
          </w:p>
          <w:p w:rsidR="001D5C37" w:rsidRDefault="001D5C37" w:rsidP="006E4027">
            <w:r>
              <w:t xml:space="preserve"> </w:t>
            </w:r>
            <w:r>
              <w:rPr>
                <w:position w:val="-152"/>
              </w:rPr>
              <w:object w:dxaOrig="1540" w:dyaOrig="3159">
                <v:shape id="_x0000_i1581" type="#_x0000_t75" style="width:77.25pt;height:158.25pt" o:ole="" fillcolor="window">
                  <v:imagedata r:id="rId1105" o:title=""/>
                </v:shape>
                <o:OLEObject Type="Embed" ProgID="Equation.DSMT4" ShapeID="_x0000_i1581" DrawAspect="Content" ObjectID="_1725287270" r:id="rId1106"/>
              </w:object>
            </w:r>
            <w:bookmarkStart w:id="279" w:name="_Hlt31000695"/>
            <w:bookmarkEnd w:id="279"/>
          </w:p>
        </w:tc>
      </w:tr>
      <w:tr w:rsidR="001D5C37" w:rsidTr="001D5C37">
        <w:trPr>
          <w:cantSplit/>
        </w:trPr>
        <w:tc>
          <w:tcPr>
            <w:tcW w:w="2268" w:type="dxa"/>
          </w:tcPr>
          <w:p w:rsidR="001D5C37" w:rsidRDefault="001D5C37" w:rsidP="006E4027">
            <w:r>
              <w:t>Antwort:</w:t>
            </w:r>
          </w:p>
        </w:tc>
        <w:tc>
          <w:tcPr>
            <w:tcW w:w="6803" w:type="dxa"/>
            <w:gridSpan w:val="3"/>
          </w:tcPr>
          <w:p w:rsidR="001D5C37" w:rsidRDefault="001D5C37" w:rsidP="006E4027">
            <w:r>
              <w:t>Die Hebebühne kann Gewichte bis 60 kN heben. Das entspricht einer Masse von 6 t.</w:t>
            </w:r>
            <w:r>
              <w:br/>
              <w:t xml:space="preserve">Der Druck in der Anlage beträgt 400 kPa oder 4 </w:t>
            </w:r>
            <w:bookmarkStart w:id="280" w:name="_Hlt158248396"/>
            <w:bookmarkEnd w:id="280"/>
            <w:r>
              <w:t>bar.</w:t>
            </w:r>
          </w:p>
        </w:tc>
      </w:tr>
    </w:tbl>
    <w:p w:rsidR="001D5C37" w:rsidRPr="004545F6" w:rsidRDefault="001D5C37" w:rsidP="006E4027">
      <w:pPr>
        <w:rPr>
          <w:rStyle w:val="Nummer"/>
        </w:rPr>
      </w:pPr>
      <w:r w:rsidRPr="004545F6">
        <w:rPr>
          <w:rStyle w:val="Nummer"/>
        </w:rPr>
        <w:br w:type="page"/>
      </w:r>
      <w:r w:rsidRPr="004545F6">
        <w:rPr>
          <w:rStyle w:val="Nummer"/>
        </w:rPr>
        <w:lastRenderedPageBreak/>
        <w:t>3</w:t>
      </w:r>
      <w:bookmarkStart w:id="281" w:name="m315"/>
      <w:r w:rsidRPr="004545F6">
        <w:rPr>
          <w:rStyle w:val="Nummer"/>
        </w:rPr>
        <w:t>1</w:t>
      </w:r>
      <w:bookmarkEnd w:id="281"/>
      <w:r w:rsidRPr="004545F6">
        <w:rPr>
          <w:rStyle w:val="Nummer"/>
        </w:rPr>
        <w:t xml:space="preserve">5. </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268"/>
        <w:gridCol w:w="2268"/>
        <w:gridCol w:w="2268"/>
      </w:tblGrid>
      <w:tr w:rsidR="001D5C37" w:rsidTr="001D5C37">
        <w:tc>
          <w:tcPr>
            <w:tcW w:w="2268" w:type="dxa"/>
          </w:tcPr>
          <w:p w:rsidR="001D5C37" w:rsidRDefault="001D5C37" w:rsidP="006E4027">
            <w:r>
              <w:t>geg.:</w:t>
            </w:r>
          </w:p>
        </w:tc>
        <w:tc>
          <w:tcPr>
            <w:tcW w:w="2268" w:type="dxa"/>
          </w:tcPr>
          <w:p w:rsidR="001D5C37" w:rsidRDefault="001D5C37" w:rsidP="006E4027">
            <w:r w:rsidRPr="00D7797E">
              <w:rPr>
                <w:position w:val="-10"/>
              </w:rPr>
              <w:object w:dxaOrig="1500" w:dyaOrig="360">
                <v:shape id="_x0000_i1582" type="#_x0000_t75" style="width:75pt;height:18pt" o:ole="" fillcolor="window">
                  <v:imagedata r:id="rId1107" o:title=""/>
                </v:shape>
                <o:OLEObject Type="Embed" ProgID="Equation.DSMT4" ShapeID="_x0000_i1582" DrawAspect="Content" ObjectID="_1725287271" r:id="rId1108"/>
              </w:object>
            </w:r>
          </w:p>
        </w:tc>
        <w:tc>
          <w:tcPr>
            <w:tcW w:w="2268" w:type="dxa"/>
          </w:tcPr>
          <w:p w:rsidR="001D5C37" w:rsidRDefault="001D5C37" w:rsidP="006E4027">
            <w:r>
              <w:t>ges.:</w:t>
            </w:r>
          </w:p>
        </w:tc>
        <w:tc>
          <w:tcPr>
            <w:tcW w:w="2268" w:type="dxa"/>
          </w:tcPr>
          <w:p w:rsidR="001D5C37" w:rsidRDefault="001D5C37" w:rsidP="006E4027">
            <w:r>
              <w:t>h</w:t>
            </w:r>
          </w:p>
        </w:tc>
      </w:tr>
      <w:tr w:rsidR="001D5C37" w:rsidTr="001D5C37">
        <w:trPr>
          <w:cantSplit/>
        </w:trPr>
        <w:tc>
          <w:tcPr>
            <w:tcW w:w="2268" w:type="dxa"/>
          </w:tcPr>
          <w:p w:rsidR="001D5C37" w:rsidRDefault="001D5C37" w:rsidP="006E4027">
            <w:r>
              <w:t>Lösung:</w:t>
            </w:r>
          </w:p>
        </w:tc>
        <w:tc>
          <w:tcPr>
            <w:tcW w:w="6803" w:type="dxa"/>
            <w:gridSpan w:val="3"/>
          </w:tcPr>
          <w:p w:rsidR="001D5C37" w:rsidRDefault="001D5C37" w:rsidP="006E4027">
            <w:r>
              <w:t>Der Druck im Wasser ist der Schwerdruck der Wassersäule, die über dem Taucher liegt.</w:t>
            </w:r>
            <w:r>
              <w:br/>
              <w:t>Der Druck allgemein ist:</w:t>
            </w:r>
            <w:r>
              <w:br/>
            </w:r>
            <w:r>
              <w:rPr>
                <w:position w:val="-24"/>
              </w:rPr>
              <w:object w:dxaOrig="600" w:dyaOrig="620">
                <v:shape id="_x0000_i1583" type="#_x0000_t75" style="width:30pt;height:30.75pt" o:ole="" fillcolor="window">
                  <v:imagedata r:id="rId1109" o:title=""/>
                </v:shape>
                <o:OLEObject Type="Embed" ProgID="Equation.3" ShapeID="_x0000_i1583" DrawAspect="Content" ObjectID="_1725287272" r:id="rId1110"/>
              </w:object>
            </w:r>
            <w:r>
              <w:br/>
              <w:t>Die Kraft entsteht durch die Gewichtskraft der Wassersäule mit der Fläche A. Die Gewichtskraft ist</w:t>
            </w:r>
            <w:r>
              <w:br/>
              <w:t xml:space="preserve"> </w:t>
            </w:r>
            <w:r>
              <w:rPr>
                <w:position w:val="-10"/>
              </w:rPr>
              <w:object w:dxaOrig="820" w:dyaOrig="320">
                <v:shape id="_x0000_i1584" type="#_x0000_t75" style="width:41.25pt;height:15.75pt" o:ole="" fillcolor="window">
                  <v:imagedata r:id="rId1111" o:title=""/>
                </v:shape>
                <o:OLEObject Type="Embed" ProgID="Equation.3" ShapeID="_x0000_i1584" DrawAspect="Content" ObjectID="_1725287273" r:id="rId1112"/>
              </w:object>
            </w:r>
            <w:r>
              <w:br/>
              <w:t>Welche Masse hat die Wassersäule? Bekannt ist die Gleichung für die Dichte:</w:t>
            </w:r>
            <w:r>
              <w:br/>
            </w:r>
            <w:r>
              <w:rPr>
                <w:position w:val="-44"/>
              </w:rPr>
              <w:object w:dxaOrig="859" w:dyaOrig="999">
                <v:shape id="_x0000_i1585" type="#_x0000_t75" style="width:42.75pt;height:50.25pt" o:ole="" fillcolor="window">
                  <v:imagedata r:id="rId1113" o:title=""/>
                </v:shape>
                <o:OLEObject Type="Embed" ProgID="Equation.3" ShapeID="_x0000_i1585" DrawAspect="Content" ObjectID="_1725287274" r:id="rId1114"/>
              </w:object>
            </w:r>
            <w:r>
              <w:br/>
              <w:t>Die Dichte von Wasser ist bekannt, aber welches Volumen hat die Wassersäule?</w:t>
            </w:r>
            <w:r>
              <w:br/>
            </w:r>
            <w:r>
              <w:rPr>
                <w:position w:val="-10"/>
              </w:rPr>
              <w:object w:dxaOrig="840" w:dyaOrig="320">
                <v:shape id="_x0000_i1586" type="#_x0000_t75" style="width:42pt;height:15.75pt" o:ole="" fillcolor="window">
                  <v:imagedata r:id="rId1115" o:title=""/>
                </v:shape>
                <o:OLEObject Type="Embed" ProgID="Equation.3" ShapeID="_x0000_i1586" DrawAspect="Content" ObjectID="_1725287275" r:id="rId1116"/>
              </w:object>
            </w:r>
            <w:r>
              <w:br/>
              <w:t>Damit wird die Gewichtskraft der Wassersäule</w:t>
            </w:r>
            <w:r>
              <w:br/>
            </w:r>
            <w:r>
              <w:rPr>
                <w:position w:val="-10"/>
              </w:rPr>
              <w:object w:dxaOrig="1240" w:dyaOrig="320">
                <v:shape id="_x0000_i1587" type="#_x0000_t75" style="width:62.25pt;height:15.75pt" o:ole="" fillcolor="window">
                  <v:imagedata r:id="rId1117" o:title=""/>
                </v:shape>
                <o:OLEObject Type="Embed" ProgID="Equation.3" ShapeID="_x0000_i1587" DrawAspect="Content" ObjectID="_1725287276" r:id="rId1118"/>
              </w:object>
            </w:r>
            <w:r>
              <w:br/>
              <w:t xml:space="preserve">Nun ist noch die Fläche eine unbekannte </w:t>
            </w:r>
            <w:bookmarkStart w:id="282" w:name="_Hlt24513084"/>
            <w:bookmarkEnd w:id="282"/>
            <w:r>
              <w:t xml:space="preserve">Größe. Setzt man die Gewichtskraft aber in die Druckgleichung ein, kürzt sich die Fläche raus. </w:t>
            </w:r>
            <w:r>
              <w:br/>
            </w:r>
            <w:r>
              <w:rPr>
                <w:position w:val="-10"/>
              </w:rPr>
              <w:object w:dxaOrig="960" w:dyaOrig="320">
                <v:shape id="_x0000_i1588" type="#_x0000_t75" style="width:48pt;height:15.75pt" o:ole="" fillcolor="window">
                  <v:imagedata r:id="rId1119" o:title=""/>
                </v:shape>
                <o:OLEObject Type="Embed" ProgID="Equation.3" ShapeID="_x0000_i1588" DrawAspect="Content" ObjectID="_1725287277" r:id="rId1120"/>
              </w:object>
            </w:r>
            <w:r>
              <w:br/>
              <w:t xml:space="preserve">Der Schwerdruck ist nur noch von der Tiefe, der Dichte der Flüssigkeit und der Fallbeschleunigung abhängig. </w:t>
            </w:r>
            <w:r>
              <w:br/>
            </w:r>
            <w:r>
              <w:br/>
            </w:r>
            <w:r>
              <w:rPr>
                <w:position w:val="-198"/>
              </w:rPr>
              <w:object w:dxaOrig="3159" w:dyaOrig="4080">
                <v:shape id="_x0000_i1589" type="#_x0000_t75" style="width:158.25pt;height:204pt" o:ole="" fillcolor="window">
                  <v:imagedata r:id="rId1121" o:title=""/>
                </v:shape>
                <o:OLEObject Type="Embed" ProgID="Equation.3" ShapeID="_x0000_i1589" DrawAspect="Content" ObjectID="_1725287278" r:id="rId1122"/>
              </w:object>
            </w:r>
            <w:r>
              <w:br/>
            </w:r>
            <w:r>
              <w:rPr>
                <w:position w:val="-10"/>
              </w:rPr>
              <w:object w:dxaOrig="180" w:dyaOrig="340">
                <v:shape id="_x0000_i1590" type="#_x0000_t75" style="width:9pt;height:17.25pt" o:ole="" fillcolor="window">
                  <v:imagedata r:id="rId1123" o:title=""/>
                </v:shape>
                <o:OLEObject Type="Embed" ProgID="Equation.3" ShapeID="_x0000_i1590" DrawAspect="Content" ObjectID="_1725287279" r:id="rId1124"/>
              </w:object>
            </w:r>
            <w:r>
              <w:br/>
            </w:r>
          </w:p>
        </w:tc>
      </w:tr>
      <w:tr w:rsidR="001D5C37" w:rsidTr="001D5C37">
        <w:trPr>
          <w:cantSplit/>
        </w:trPr>
        <w:tc>
          <w:tcPr>
            <w:tcW w:w="2268" w:type="dxa"/>
          </w:tcPr>
          <w:p w:rsidR="001D5C37" w:rsidRDefault="001D5C37" w:rsidP="006E4027">
            <w:r>
              <w:t>Antwort:</w:t>
            </w:r>
          </w:p>
        </w:tc>
        <w:tc>
          <w:tcPr>
            <w:tcW w:w="6803" w:type="dxa"/>
            <w:gridSpan w:val="3"/>
          </w:tcPr>
          <w:p w:rsidR="001D5C37" w:rsidRDefault="001D5C37" w:rsidP="006E4027">
            <w:r>
              <w:t>Die Tauchtiefe beträgt 45,9 m. (Setzt man für g 10 ein, erhält man 45 m.)</w:t>
            </w:r>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r w:rsidRPr="004545F6">
        <w:rPr>
          <w:rStyle w:val="Nummer"/>
        </w:rPr>
        <w:lastRenderedPageBreak/>
        <w:t>3</w:t>
      </w:r>
      <w:bookmarkStart w:id="283" w:name="m325"/>
      <w:r w:rsidRPr="004545F6">
        <w:rPr>
          <w:rStyle w:val="Nummer"/>
        </w:rPr>
        <w:t>2</w:t>
      </w:r>
      <w:bookmarkEnd w:id="283"/>
      <w:r w:rsidRPr="004545F6">
        <w:rPr>
          <w:rStyle w:val="Nummer"/>
        </w:rPr>
        <w:t>5.</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048"/>
        <w:gridCol w:w="1063"/>
        <w:gridCol w:w="3473"/>
      </w:tblGrid>
      <w:tr w:rsidR="001D5C37" w:rsidTr="001D5C37">
        <w:tc>
          <w:tcPr>
            <w:tcW w:w="1488" w:type="dxa"/>
          </w:tcPr>
          <w:p w:rsidR="001D5C37" w:rsidRDefault="001D5C37" w:rsidP="006E4027">
            <w:r>
              <w:t>geg.:</w:t>
            </w:r>
          </w:p>
        </w:tc>
        <w:tc>
          <w:tcPr>
            <w:tcW w:w="3048" w:type="dxa"/>
          </w:tcPr>
          <w:p w:rsidR="001D5C37" w:rsidRDefault="001D5C37" w:rsidP="006E4027">
            <w:r>
              <w:rPr>
                <w:position w:val="-46"/>
              </w:rPr>
              <w:object w:dxaOrig="760" w:dyaOrig="1040">
                <v:shape id="_x0000_i1591" type="#_x0000_t75" style="width:38.25pt;height:51.75pt" o:ole="" fillcolor="window">
                  <v:imagedata r:id="rId1125" o:title=""/>
                </v:shape>
                <o:OLEObject Type="Embed" ProgID="Equation.3" ShapeID="_x0000_i1591" DrawAspect="Content" ObjectID="_1725287280" r:id="rId1126"/>
              </w:object>
            </w:r>
          </w:p>
        </w:tc>
        <w:tc>
          <w:tcPr>
            <w:tcW w:w="1063" w:type="dxa"/>
          </w:tcPr>
          <w:p w:rsidR="001D5C37" w:rsidRDefault="001D5C37" w:rsidP="006E4027">
            <w:r>
              <w:t>ges.:</w:t>
            </w:r>
          </w:p>
        </w:tc>
        <w:tc>
          <w:tcPr>
            <w:tcW w:w="3473" w:type="dxa"/>
          </w:tcPr>
          <w:p w:rsidR="001D5C37" w:rsidRDefault="001D5C37" w:rsidP="006E4027">
            <w:r>
              <w:t>v</w:t>
            </w:r>
          </w:p>
        </w:tc>
      </w:tr>
      <w:tr w:rsidR="001D5C37" w:rsidTr="001D5C37">
        <w:trPr>
          <w:cantSplit/>
        </w:trPr>
        <w:tc>
          <w:tcPr>
            <w:tcW w:w="1488" w:type="dxa"/>
          </w:tcPr>
          <w:p w:rsidR="001D5C37" w:rsidRDefault="001D5C37" w:rsidP="006E4027">
            <w:r>
              <w:t>Lösung:</w:t>
            </w:r>
          </w:p>
        </w:tc>
        <w:tc>
          <w:tcPr>
            <w:tcW w:w="7583" w:type="dxa"/>
            <w:gridSpan w:val="3"/>
          </w:tcPr>
          <w:p w:rsidR="001D5C37" w:rsidRDefault="001D5C37" w:rsidP="006E4027">
            <w:bookmarkStart w:id="284" w:name="_Hlt36447297"/>
            <w:bookmarkEnd w:id="284"/>
            <w:r>
              <w:t>Das Bremsen ist eine negative gleichmäßig beschleunigte Bewegung. Es gelten also die Gesetze:</w:t>
            </w:r>
            <w:r>
              <w:br/>
            </w:r>
            <w:r>
              <w:rPr>
                <w:position w:val="-10"/>
              </w:rPr>
              <w:object w:dxaOrig="700" w:dyaOrig="320">
                <v:shape id="_x0000_i1592" type="#_x0000_t75" style="width:35.25pt;height:15.75pt" o:ole="" fillcolor="window">
                  <v:imagedata r:id="rId1127" o:title=""/>
                </v:shape>
                <o:OLEObject Type="Embed" ProgID="Equation.3" ShapeID="_x0000_i1592" DrawAspect="Content" ObjectID="_1725287281" r:id="rId1128"/>
              </w:object>
            </w:r>
            <w:r>
              <w:t xml:space="preserve">und </w:t>
            </w:r>
            <w:r>
              <w:rPr>
                <w:position w:val="-24"/>
              </w:rPr>
              <w:object w:dxaOrig="820" w:dyaOrig="620">
                <v:shape id="_x0000_i1593" type="#_x0000_t75" style="width:41.25pt;height:30.75pt" o:ole="" fillcolor="window">
                  <v:imagedata r:id="rId1129" o:title=""/>
                </v:shape>
                <o:OLEObject Type="Embed" ProgID="Equation.3" ShapeID="_x0000_i1593" DrawAspect="Content" ObjectID="_1725287282" r:id="rId1130"/>
              </w:object>
            </w:r>
            <w:r>
              <w:br/>
              <w:t>Die zweite Gleichung wird nach der Zeit umgestellt und eingesetzt.</w:t>
            </w:r>
            <w:r>
              <w:br/>
            </w:r>
            <w:r>
              <w:rPr>
                <w:position w:val="-68"/>
              </w:rPr>
              <w:object w:dxaOrig="1280" w:dyaOrig="1719">
                <v:shape id="_x0000_i1594" type="#_x0000_t75" style="width:63.75pt;height:86.25pt" o:ole="" fillcolor="window">
                  <v:imagedata r:id="rId1131" o:title=""/>
                </v:shape>
                <o:OLEObject Type="Embed" ProgID="Equation.3" ShapeID="_x0000_i1594" DrawAspect="Content" ObjectID="_1725287283" r:id="rId1132"/>
              </w:object>
            </w:r>
            <w:r>
              <w:br/>
              <w:t>In dieser Gleichung fehlt aber noch die Beschleunigung a. Die dazu notwendige Kraft bringen die Bremsen auf. Es gilt:</w:t>
            </w:r>
            <w:r>
              <w:br/>
            </w:r>
            <w:r>
              <w:rPr>
                <w:position w:val="-10"/>
              </w:rPr>
              <w:object w:dxaOrig="820" w:dyaOrig="320">
                <v:shape id="_x0000_i1595" type="#_x0000_t75" style="width:41.25pt;height:15.75pt" o:ole="" fillcolor="window">
                  <v:imagedata r:id="rId1133" o:title=""/>
                </v:shape>
                <o:OLEObject Type="Embed" ProgID="Equation.3" ShapeID="_x0000_i1595" DrawAspect="Content" ObjectID="_1725287284" r:id="rId1134"/>
              </w:object>
            </w:r>
            <w:r>
              <w:t xml:space="preserve"> </w:t>
            </w:r>
            <w:r>
              <w:br/>
              <w:t>Aber wie groß ist die Kraft?</w:t>
            </w:r>
            <w:r>
              <w:br/>
              <w:t>Diese Kraft wird von den Rädern auf die Straße übertragen, die nach dem Wechselwirkungsgesetz per Reibung diese Kraft aufbringen muss. Nimmt man an, die Räder blockieren, wirkt hier die Gleitreibung, also:</w:t>
            </w:r>
            <w:r>
              <w:br/>
            </w:r>
            <w:r>
              <w:rPr>
                <w:position w:val="-10"/>
              </w:rPr>
              <w:object w:dxaOrig="960" w:dyaOrig="340">
                <v:shape id="_x0000_i1596" type="#_x0000_t75" style="width:48pt;height:17.25pt" o:ole="" fillcolor="window">
                  <v:imagedata r:id="rId1135" o:title=""/>
                </v:shape>
                <o:OLEObject Type="Embed" ProgID="Equation.3" ShapeID="_x0000_i1596" DrawAspect="Content" ObjectID="_1725287285" r:id="rId1136"/>
              </w:object>
            </w:r>
            <w:r>
              <w:br/>
              <w:t>F</w:t>
            </w:r>
            <w:r>
              <w:rPr>
                <w:vertAlign w:val="subscript"/>
              </w:rPr>
              <w:t>N</w:t>
            </w:r>
            <w:r>
              <w:t xml:space="preserve"> ist die Normalkraft, also die Kraft, mit der das Auto senkrecht auf die Unterlage drückt. Da die Unterlage eine geneigte Ebene ist, gilt:</w:t>
            </w:r>
            <w:r>
              <w:br/>
            </w:r>
            <w:r>
              <w:rPr>
                <w:position w:val="-30"/>
              </w:rPr>
              <w:object w:dxaOrig="1579" w:dyaOrig="720">
                <v:shape id="_x0000_i1597" type="#_x0000_t75" style="width:78.75pt;height:36pt" o:ole="" fillcolor="window">
                  <v:imagedata r:id="rId1137" o:title=""/>
                </v:shape>
                <o:OLEObject Type="Embed" ProgID="Equation.3" ShapeID="_x0000_i1597" DrawAspect="Content" ObjectID="_1725287286" r:id="rId1138"/>
              </w:object>
            </w:r>
            <w:r>
              <w:br/>
              <w:t>und damit:</w:t>
            </w:r>
            <w:r>
              <w:br/>
            </w:r>
            <w:r>
              <w:rPr>
                <w:position w:val="-10"/>
              </w:rPr>
              <w:object w:dxaOrig="1820" w:dyaOrig="340">
                <v:shape id="_x0000_i1598" type="#_x0000_t75" style="width:90.75pt;height:17.25pt" o:ole="" fillcolor="window">
                  <v:imagedata r:id="rId1139" o:title=""/>
                </v:shape>
                <o:OLEObject Type="Embed" ProgID="Equation.3" ShapeID="_x0000_i1598" DrawAspect="Content" ObjectID="_1725287287" r:id="rId1140"/>
              </w:object>
            </w:r>
            <w:r>
              <w:br/>
              <w:t>Bösartiger Weise wirkt nun aber noch die Hangabtriebskraft entgegen dieser Reibungskraft, erniedrigt sie also. Damit wird die mögliche Gesamtkraft:</w:t>
            </w:r>
          </w:p>
          <w:p w:rsidR="001D5C37" w:rsidRDefault="001D5C37" w:rsidP="006E4027">
            <w:r>
              <w:br/>
              <w:t xml:space="preserve"> </w:t>
            </w:r>
            <w:r>
              <w:rPr>
                <w:position w:val="-46"/>
              </w:rPr>
              <w:object w:dxaOrig="2900" w:dyaOrig="1060">
                <v:shape id="_x0000_i1599" type="#_x0000_t75" style="width:144.75pt;height:53.25pt" o:ole="" fillcolor="window">
                  <v:imagedata r:id="rId1141" o:title=""/>
                </v:shape>
                <o:OLEObject Type="Embed" ProgID="Equation.3" ShapeID="_x0000_i1599" DrawAspect="Content" ObjectID="_1725287288" r:id="rId1142"/>
              </w:object>
            </w:r>
            <w:r>
              <w:br/>
            </w:r>
            <w:r>
              <w:br/>
              <w:t>und die Beschleunigung:</w:t>
            </w:r>
            <w:r>
              <w:br/>
            </w:r>
            <w:r>
              <w:rPr>
                <w:position w:val="-28"/>
              </w:rPr>
              <w:object w:dxaOrig="2799" w:dyaOrig="680">
                <v:shape id="_x0000_i1600" type="#_x0000_t75" style="width:140.25pt;height:33.75pt" o:ole="" fillcolor="window">
                  <v:imagedata r:id="rId1143" o:title=""/>
                </v:shape>
                <o:OLEObject Type="Embed" ProgID="Equation.3" ShapeID="_x0000_i1600" DrawAspect="Content" ObjectID="_1725287289" r:id="rId1144"/>
              </w:object>
            </w:r>
            <w:r>
              <w:br/>
            </w:r>
            <w:r>
              <w:br/>
              <w:t>Eingesetzt in die Geschwindigkeitsgleichung:</w:t>
            </w:r>
            <w:r>
              <w:br/>
            </w:r>
            <w:r>
              <w:rPr>
                <w:position w:val="-46"/>
              </w:rPr>
              <w:object w:dxaOrig="2860" w:dyaOrig="1040">
                <v:shape id="_x0000_i1601" type="#_x0000_t75" style="width:143.25pt;height:51.75pt" o:ole="" fillcolor="window">
                  <v:imagedata r:id="rId1145" o:title=""/>
                </v:shape>
                <o:OLEObject Type="Embed" ProgID="Equation.3" ShapeID="_x0000_i1601" DrawAspect="Content" ObjectID="_1725287290" r:id="rId1146"/>
              </w:object>
            </w:r>
            <w:bookmarkStart w:id="285" w:name="_Hlt36476661"/>
            <w:bookmarkEnd w:id="285"/>
            <w:r>
              <w:br/>
              <w:t xml:space="preserve"> </w:t>
            </w:r>
          </w:p>
        </w:tc>
      </w:tr>
      <w:tr w:rsidR="001D5C37" w:rsidTr="001D5C37">
        <w:trPr>
          <w:cantSplit/>
        </w:trPr>
        <w:tc>
          <w:tcPr>
            <w:tcW w:w="1488" w:type="dxa"/>
          </w:tcPr>
          <w:p w:rsidR="001D5C37" w:rsidRDefault="001D5C37" w:rsidP="006E4027">
            <w:r>
              <w:lastRenderedPageBreak/>
              <w:t>Antwort:</w:t>
            </w:r>
          </w:p>
        </w:tc>
        <w:tc>
          <w:tcPr>
            <w:tcW w:w="7583" w:type="dxa"/>
            <w:gridSpan w:val="3"/>
          </w:tcPr>
          <w:p w:rsidR="001D5C37" w:rsidRDefault="001D5C37" w:rsidP="006E4027">
            <w:r>
              <w:t>Das Fahrzeug darf eine maximale Geschwindigkeit von 2,9 m/s haben.</w:t>
            </w:r>
          </w:p>
        </w:tc>
      </w:tr>
    </w:tbl>
    <w:p w:rsidR="001D5C37" w:rsidRPr="004545F6" w:rsidRDefault="001D5C37" w:rsidP="006E4027">
      <w:pPr>
        <w:rPr>
          <w:rStyle w:val="Nummer"/>
        </w:rPr>
      </w:pPr>
      <w:r>
        <w:br/>
      </w:r>
      <w:r w:rsidRPr="004545F6">
        <w:rPr>
          <w:rStyle w:val="Nummer"/>
        </w:rPr>
        <w:br w:type="page"/>
      </w:r>
      <w:r w:rsidRPr="004545F6">
        <w:rPr>
          <w:rStyle w:val="Nummer"/>
        </w:rPr>
        <w:lastRenderedPageBreak/>
        <w:t>3</w:t>
      </w:r>
      <w:bookmarkStart w:id="286" w:name="m331"/>
      <w:r w:rsidRPr="004545F6">
        <w:rPr>
          <w:rStyle w:val="Nummer"/>
        </w:rPr>
        <w:t>3</w:t>
      </w:r>
      <w:bookmarkEnd w:id="286"/>
      <w:r w:rsidRPr="004545F6">
        <w:rPr>
          <w:rStyle w:val="Nummer"/>
        </w:rPr>
        <w:t xml:space="preserve">1.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921"/>
        <w:gridCol w:w="3118"/>
        <w:gridCol w:w="1027"/>
        <w:gridCol w:w="249"/>
        <w:gridCol w:w="1594"/>
        <w:gridCol w:w="2303"/>
      </w:tblGrid>
      <w:tr w:rsidR="001D5C37" w:rsidTr="001D5C37">
        <w:tc>
          <w:tcPr>
            <w:tcW w:w="921" w:type="dxa"/>
          </w:tcPr>
          <w:p w:rsidR="001D5C37" w:rsidRDefault="001D5C37" w:rsidP="006E4027">
            <w:r>
              <w:t>geg.:</w:t>
            </w:r>
          </w:p>
        </w:tc>
        <w:tc>
          <w:tcPr>
            <w:tcW w:w="3118" w:type="dxa"/>
          </w:tcPr>
          <w:p w:rsidR="001D5C37" w:rsidRDefault="001D5C37" w:rsidP="006E4027">
            <w:r>
              <w:rPr>
                <w:position w:val="-76"/>
              </w:rPr>
              <w:object w:dxaOrig="1579" w:dyaOrig="1680">
                <v:shape id="_x0000_i1602" type="#_x0000_t75" style="width:78.75pt;height:84pt" o:ole="" fillcolor="window">
                  <v:imagedata r:id="rId1147" o:title=""/>
                </v:shape>
                <o:OLEObject Type="Embed" ProgID="Equation.3" ShapeID="_x0000_i1602" DrawAspect="Content" ObjectID="_1725287291" r:id="rId1148"/>
              </w:object>
            </w:r>
          </w:p>
        </w:tc>
        <w:tc>
          <w:tcPr>
            <w:tcW w:w="1276" w:type="dxa"/>
            <w:gridSpan w:val="2"/>
          </w:tcPr>
          <w:p w:rsidR="001D5C37" w:rsidRDefault="001D5C37" w:rsidP="006E4027">
            <w:r>
              <w:t>ges.:</w:t>
            </w:r>
          </w:p>
        </w:tc>
        <w:tc>
          <w:tcPr>
            <w:tcW w:w="3897" w:type="dxa"/>
            <w:gridSpan w:val="2"/>
          </w:tcPr>
          <w:p w:rsidR="001D5C37" w:rsidRDefault="001D5C37" w:rsidP="006E4027">
            <w:r>
              <w:rPr>
                <w:position w:val="-10"/>
              </w:rPr>
              <w:object w:dxaOrig="820" w:dyaOrig="320">
                <v:shape id="_x0000_i1603" type="#_x0000_t75" style="width:41.25pt;height:15.75pt" o:ole="" fillcolor="window">
                  <v:imagedata r:id="rId1149" o:title=""/>
                </v:shape>
                <o:OLEObject Type="Embed" ProgID="Equation.3" ShapeID="_x0000_i1603" DrawAspect="Content" ObjectID="_1725287292" r:id="rId1150"/>
              </w:object>
            </w:r>
          </w:p>
        </w:tc>
      </w:tr>
      <w:tr w:rsidR="001D5C37" w:rsidTr="001D5C37">
        <w:trPr>
          <w:cantSplit/>
        </w:trPr>
        <w:tc>
          <w:tcPr>
            <w:tcW w:w="921" w:type="dxa"/>
            <w:vMerge w:val="restart"/>
          </w:tcPr>
          <w:p w:rsidR="001D5C37" w:rsidRDefault="001D5C37" w:rsidP="006E4027">
            <w:r>
              <w:t>Lösung:</w:t>
            </w:r>
          </w:p>
        </w:tc>
        <w:bookmarkStart w:id="287" w:name="_Hlt22005722"/>
        <w:bookmarkEnd w:id="287"/>
        <w:tc>
          <w:tcPr>
            <w:tcW w:w="3118" w:type="dxa"/>
          </w:tcPr>
          <w:p w:rsidR="001D5C37" w:rsidRDefault="001D5C37" w:rsidP="006E4027">
            <w:r>
              <w:rPr>
                <w:position w:val="-68"/>
              </w:rPr>
              <w:object w:dxaOrig="920" w:dyaOrig="1719">
                <v:shape id="_x0000_i1604" type="#_x0000_t75" style="width:45.75pt;height:86.25pt" o:ole="" fillcolor="window">
                  <v:imagedata r:id="rId1151" o:title=""/>
                </v:shape>
                <o:OLEObject Type="Embed" ProgID="Equation.3" ShapeID="_x0000_i1604" DrawAspect="Content" ObjectID="_1725287293" r:id="rId1152"/>
              </w:object>
            </w:r>
          </w:p>
        </w:tc>
        <w:tc>
          <w:tcPr>
            <w:tcW w:w="2870" w:type="dxa"/>
            <w:gridSpan w:val="3"/>
          </w:tcPr>
          <w:p w:rsidR="001D5C37" w:rsidRDefault="001D5C37" w:rsidP="006E4027">
            <w:r>
              <w:rPr>
                <w:position w:val="-44"/>
              </w:rPr>
              <w:object w:dxaOrig="1100" w:dyaOrig="999">
                <v:shape id="_x0000_i1605" type="#_x0000_t75" style="width:54.75pt;height:50.25pt" o:ole="" fillcolor="window">
                  <v:imagedata r:id="rId1153" o:title=""/>
                </v:shape>
                <o:OLEObject Type="Embed" ProgID="Equation.3" ShapeID="_x0000_i1605" DrawAspect="Content" ObjectID="_1725287294" r:id="rId1154"/>
              </w:object>
            </w:r>
          </w:p>
        </w:tc>
        <w:tc>
          <w:tcPr>
            <w:tcW w:w="2303" w:type="dxa"/>
          </w:tcPr>
          <w:p w:rsidR="001D5C37" w:rsidRDefault="001D5C37" w:rsidP="006E4027">
            <w:r>
              <w:rPr>
                <w:position w:val="-46"/>
              </w:rPr>
              <w:object w:dxaOrig="1060" w:dyaOrig="1340">
                <v:shape id="_x0000_i1606" type="#_x0000_t75" style="width:53.25pt;height:66.75pt" o:ole="" fillcolor="window">
                  <v:imagedata r:id="rId1155" o:title=""/>
                </v:shape>
                <o:OLEObject Type="Embed" ProgID="Equation.3" ShapeID="_x0000_i1606" DrawAspect="Content" ObjectID="_1725287295" r:id="rId1156"/>
              </w:object>
            </w:r>
          </w:p>
        </w:tc>
      </w:tr>
      <w:tr w:rsidR="001D5C37" w:rsidTr="001D5C37">
        <w:trPr>
          <w:cantSplit/>
          <w:trHeight w:val="3000"/>
        </w:trPr>
        <w:tc>
          <w:tcPr>
            <w:tcW w:w="921" w:type="dxa"/>
            <w:vMerge/>
          </w:tcPr>
          <w:p w:rsidR="001D5C37" w:rsidRDefault="001D5C37" w:rsidP="006E4027"/>
        </w:tc>
        <w:tc>
          <w:tcPr>
            <w:tcW w:w="8291" w:type="dxa"/>
            <w:gridSpan w:val="5"/>
          </w:tcPr>
          <w:p w:rsidR="001D5C37" w:rsidRDefault="001D5C37" w:rsidP="006E4027">
            <w:r>
              <w:t>b) Die Wellengleichung in der allgemeinen Form lautet:</w:t>
            </w:r>
            <w:r>
              <w:br/>
            </w:r>
            <w:r>
              <w:rPr>
                <w:position w:val="-30"/>
              </w:rPr>
              <w:object w:dxaOrig="2560" w:dyaOrig="720">
                <v:shape id="_x0000_i1607" type="#_x0000_t75" style="width:128.25pt;height:36pt" o:ole="" fillcolor="window">
                  <v:imagedata r:id="rId1157" o:title=""/>
                </v:shape>
                <o:OLEObject Type="Embed" ProgID="Equation.3" ShapeID="_x0000_i1607" DrawAspect="Content" ObjectID="_1725287296" r:id="rId1158"/>
              </w:object>
            </w:r>
            <w:r>
              <w:br/>
              <w:t>Sie beschreibt die Elongation an einem Ort x zur Zeit t.</w:t>
            </w:r>
            <w:r>
              <w:br/>
              <w:t>Für dieses Beispiel ergibt sich folgende Wellengleichung:</w:t>
            </w:r>
            <w:r>
              <w:br/>
            </w:r>
            <w:r>
              <w:rPr>
                <w:position w:val="-34"/>
              </w:rPr>
              <w:object w:dxaOrig="3739" w:dyaOrig="800">
                <v:shape id="_x0000_i1608" type="#_x0000_t75" style="width:186.75pt;height:39.75pt" o:ole="" fillcolor="window">
                  <v:imagedata r:id="rId1159" o:title=""/>
                </v:shape>
                <o:OLEObject Type="Embed" ProgID="Equation.3" ShapeID="_x0000_i1608" DrawAspect="Content" ObjectID="_1725287297" r:id="rId1160"/>
              </w:object>
            </w:r>
            <w:r>
              <w:br/>
            </w:r>
            <w:r>
              <w:br/>
              <w:t>c) Das Momentanbild einer Welle ist ein Bild aller Oszillatoren zu einer bestimmten Zeit t. In die spezielle Wellengleichung muss also die Zeit t eingesetzt werden. Damit ist der Abstand x vom Erregerzentrum die einzige Variable. Die ist nun in einem vernünftigem Maß zu wählen, z.B. 2 oder 3 Wellenlängen.</w:t>
            </w:r>
            <w:r>
              <w:br/>
            </w:r>
          </w:p>
        </w:tc>
      </w:tr>
      <w:tr w:rsidR="001D5C37" w:rsidTr="001D5C37">
        <w:trPr>
          <w:cantSplit/>
          <w:trHeight w:val="3000"/>
        </w:trPr>
        <w:tc>
          <w:tcPr>
            <w:tcW w:w="921" w:type="dxa"/>
            <w:vMerge/>
          </w:tcPr>
          <w:p w:rsidR="001D5C37" w:rsidRDefault="001D5C37" w:rsidP="006E4027"/>
        </w:tc>
        <w:tc>
          <w:tcPr>
            <w:tcW w:w="4145" w:type="dxa"/>
            <w:gridSpan w:val="2"/>
          </w:tcPr>
          <w:p w:rsidR="001D5C37" w:rsidRDefault="001D5C37" w:rsidP="006E4027">
            <w:r>
              <w:rPr>
                <w:position w:val="-128"/>
              </w:rPr>
              <w:object w:dxaOrig="3560" w:dyaOrig="2680">
                <v:shape id="_x0000_i1609" type="#_x0000_t75" style="width:177.75pt;height:134.25pt" o:ole="" fillcolor="window">
                  <v:imagedata r:id="rId1161" o:title=""/>
                </v:shape>
                <o:OLEObject Type="Embed" ProgID="Equation.3" ShapeID="_x0000_i1609" DrawAspect="Content" ObjectID="_1725287298" r:id="rId1162"/>
              </w:object>
            </w:r>
          </w:p>
        </w:tc>
        <w:tc>
          <w:tcPr>
            <w:tcW w:w="4146" w:type="dxa"/>
            <w:gridSpan w:val="3"/>
          </w:tcPr>
          <w:p w:rsidR="001D5C37" w:rsidRDefault="001D5C37" w:rsidP="006E4027">
            <w:r>
              <w:rPr>
                <w:position w:val="-130"/>
              </w:rPr>
              <w:object w:dxaOrig="3580" w:dyaOrig="2720">
                <v:shape id="_x0000_i1610" type="#_x0000_t75" style="width:179.25pt;height:135.75pt" o:ole="" fillcolor="window">
                  <v:imagedata r:id="rId1163" o:title=""/>
                </v:shape>
                <o:OLEObject Type="Embed" ProgID="Equation.3" ShapeID="_x0000_i1610" DrawAspect="Content" ObjectID="_1725287299" r:id="rId1164"/>
              </w:object>
            </w:r>
          </w:p>
        </w:tc>
      </w:tr>
      <w:tr w:rsidR="001D5C37" w:rsidTr="001D5C37">
        <w:trPr>
          <w:cantSplit/>
        </w:trPr>
        <w:tc>
          <w:tcPr>
            <w:tcW w:w="921" w:type="dxa"/>
            <w:vMerge/>
          </w:tcPr>
          <w:p w:rsidR="001D5C37" w:rsidRDefault="001D5C37" w:rsidP="006E4027"/>
        </w:tc>
        <w:tc>
          <w:tcPr>
            <w:tcW w:w="4145" w:type="dxa"/>
            <w:gridSpan w:val="2"/>
          </w:tcPr>
          <w:p w:rsidR="001D5C37" w:rsidRDefault="001D5C37" w:rsidP="006E4027">
            <w:r>
              <w:rPr>
                <w:position w:val="-130"/>
              </w:rPr>
              <w:object w:dxaOrig="3739" w:dyaOrig="2720">
                <v:shape id="_x0000_i1611" type="#_x0000_t75" style="width:186.75pt;height:135.75pt" o:ole="" fillcolor="window">
                  <v:imagedata r:id="rId1165" o:title=""/>
                </v:shape>
                <o:OLEObject Type="Embed" ProgID="Equation.3" ShapeID="_x0000_i1611" DrawAspect="Content" ObjectID="_1725287300" r:id="rId1166"/>
              </w:object>
            </w:r>
          </w:p>
        </w:tc>
        <w:tc>
          <w:tcPr>
            <w:tcW w:w="4146" w:type="dxa"/>
            <w:gridSpan w:val="3"/>
          </w:tcPr>
          <w:p w:rsidR="001D5C37" w:rsidRDefault="001D5C37" w:rsidP="006E4027">
            <w:r>
              <w:object w:dxaOrig="5700" w:dyaOrig="3105">
                <v:shape id="_x0000_i1612" type="#_x0000_t75" style="width:201pt;height:109.5pt" o:ole="" fillcolor="window">
                  <v:imagedata r:id="rId1167" o:title=""/>
                </v:shape>
                <o:OLEObject Type="Embed" ProgID="Excel.Sheet.8" ShapeID="_x0000_i1612" DrawAspect="Content" ObjectID="_1725287301" r:id="rId1168"/>
              </w:object>
            </w:r>
          </w:p>
        </w:tc>
      </w:tr>
      <w:tr w:rsidR="001D5C37" w:rsidTr="001D5C37">
        <w:trPr>
          <w:cantSplit/>
          <w:trHeight w:val="113"/>
        </w:trPr>
        <w:tc>
          <w:tcPr>
            <w:tcW w:w="921" w:type="dxa"/>
            <w:vMerge/>
          </w:tcPr>
          <w:p w:rsidR="001D5C37" w:rsidRDefault="001D5C37" w:rsidP="006E4027"/>
        </w:tc>
        <w:tc>
          <w:tcPr>
            <w:tcW w:w="4145" w:type="dxa"/>
            <w:gridSpan w:val="2"/>
          </w:tcPr>
          <w:p w:rsidR="001D5C37" w:rsidRDefault="00193C3D" w:rsidP="006E4027">
            <w:hyperlink r:id="rId1169" w:history="1">
              <w:r w:rsidR="001D5C37">
                <w:rPr>
                  <w:rStyle w:val="Hyperlink"/>
                </w:rPr>
                <w:t xml:space="preserve">Lösung in </w:t>
              </w:r>
              <w:bookmarkStart w:id="288" w:name="_Hlt22011420"/>
              <w:r w:rsidR="001D5C37">
                <w:rPr>
                  <w:rStyle w:val="Hyperlink"/>
                </w:rPr>
                <w:t>E</w:t>
              </w:r>
              <w:bookmarkEnd w:id="288"/>
              <w:r w:rsidR="001D5C37">
                <w:rPr>
                  <w:rStyle w:val="Hyperlink"/>
                </w:rPr>
                <w:t>xcel</w:t>
              </w:r>
            </w:hyperlink>
            <w:r w:rsidR="001D5C37">
              <w:br/>
            </w:r>
            <w:r w:rsidR="001D5C37">
              <w:br/>
              <w:t xml:space="preserve">d) </w:t>
            </w:r>
            <w:bookmarkStart w:id="289" w:name="_Hlt22011504"/>
            <w:bookmarkEnd w:id="289"/>
            <w:r w:rsidR="001D5C37">
              <w:t>Mit der Wellengleichung aus b) erhält man</w:t>
            </w:r>
            <w:r w:rsidR="001D5C37">
              <w:br/>
            </w:r>
            <w:r w:rsidR="001D5C37">
              <w:rPr>
                <w:position w:val="-72"/>
              </w:rPr>
              <w:object w:dxaOrig="3879" w:dyaOrig="1560">
                <v:shape id="_x0000_i1613" type="#_x0000_t75" style="width:194.25pt;height:78pt" o:ole="" fillcolor="window">
                  <v:imagedata r:id="rId1170" o:title=""/>
                </v:shape>
                <o:OLEObject Type="Embed" ProgID="Equation.3" ShapeID="_x0000_i1613" DrawAspect="Content" ObjectID="_1725287302" r:id="rId1171"/>
              </w:object>
            </w:r>
            <w:r w:rsidR="001D5C37">
              <w:br/>
            </w:r>
          </w:p>
        </w:tc>
        <w:tc>
          <w:tcPr>
            <w:tcW w:w="4146" w:type="dxa"/>
            <w:gridSpan w:val="3"/>
          </w:tcPr>
          <w:p w:rsidR="001D5C37" w:rsidRDefault="001D5C37" w:rsidP="006E4027">
            <w:r>
              <w:rPr>
                <w:position w:val="-72"/>
              </w:rPr>
              <w:object w:dxaOrig="3760" w:dyaOrig="1560">
                <v:shape id="_x0000_i1614" type="#_x0000_t75" style="width:188.25pt;height:78pt" o:ole="" fillcolor="window">
                  <v:imagedata r:id="rId1172" o:title=""/>
                </v:shape>
                <o:OLEObject Type="Embed" ProgID="Equation.3" ShapeID="_x0000_i1614" DrawAspect="Content" ObjectID="_1725287303" r:id="rId1173"/>
              </w:object>
            </w:r>
            <w:r>
              <w:rPr>
                <w:position w:val="-10"/>
              </w:rPr>
              <w:object w:dxaOrig="180" w:dyaOrig="340">
                <v:shape id="_x0000_i1615" type="#_x0000_t75" style="width:9pt;height:17.25pt" o:ole="" fillcolor="window">
                  <v:imagedata r:id="rId1123" o:title=""/>
                </v:shape>
                <o:OLEObject Type="Embed" ProgID="Equation.3" ShapeID="_x0000_i1615" DrawAspect="Content" ObjectID="_1725287304" r:id="rId1174"/>
              </w:object>
            </w:r>
          </w:p>
        </w:tc>
      </w:tr>
    </w:tbl>
    <w:p w:rsidR="003F6180" w:rsidRDefault="003F6180" w:rsidP="006E4027">
      <w:pPr>
        <w:rPr>
          <w:rStyle w:val="Nummer"/>
        </w:rPr>
      </w:pPr>
    </w:p>
    <w:p w:rsidR="003F6180" w:rsidRDefault="003F6180" w:rsidP="006E4027">
      <w:pPr>
        <w:rPr>
          <w:rStyle w:val="Nummer"/>
        </w:rPr>
      </w:pPr>
      <w:r>
        <w:rPr>
          <w:rStyle w:val="Nummer"/>
        </w:rPr>
        <w:br w:type="page"/>
      </w:r>
      <w:bookmarkStart w:id="290" w:name="m332"/>
      <w:r>
        <w:rPr>
          <w:rStyle w:val="Nummer"/>
        </w:rPr>
        <w:lastRenderedPageBreak/>
        <w:t>332.</w:t>
      </w:r>
      <w:bookmarkEnd w:id="290"/>
      <w:r>
        <w:rPr>
          <w:rStyle w:val="Nummer"/>
        </w:rPr>
        <w:t xml:space="preserve"> </w:t>
      </w:r>
    </w:p>
    <w:p w:rsidR="003F6180" w:rsidRDefault="003F6180" w:rsidP="006E4027">
      <w:pPr>
        <w:rPr>
          <w:rStyle w:val="Nummer"/>
          <w:b w:val="0"/>
        </w:rPr>
      </w:pPr>
      <w:r w:rsidRPr="003F6180">
        <w:rPr>
          <w:rStyle w:val="Nummer"/>
          <w:b w:val="0"/>
        </w:rPr>
        <w:t xml:space="preserve">1. Wie lange dauert die Fahrt </w:t>
      </w:r>
      <w:r>
        <w:rPr>
          <w:rStyle w:val="Nummer"/>
          <w:b w:val="0"/>
        </w:rPr>
        <w:t>auf den ersten 90 km?</w:t>
      </w:r>
    </w:p>
    <w:p w:rsidR="003F6180" w:rsidRDefault="003F6180" w:rsidP="006E4027">
      <w:pPr>
        <w:rPr>
          <w:rStyle w:val="Nummer"/>
          <w:b w:val="0"/>
        </w:rPr>
      </w:pPr>
      <w:r w:rsidRPr="003F6180">
        <w:rPr>
          <w:rStyle w:val="Nummer"/>
        </w:rPr>
        <w:object w:dxaOrig="1240" w:dyaOrig="4280">
          <v:shape id="_x0000_i1616" type="#_x0000_t75" style="width:62.25pt;height:213.75pt" o:ole="">
            <v:imagedata r:id="rId1175" o:title=""/>
          </v:shape>
          <o:OLEObject Type="Embed" ProgID="Equation.DSMT4" ShapeID="_x0000_i1616" DrawAspect="Content" ObjectID="_1725287305" r:id="rId1176"/>
        </w:object>
      </w:r>
    </w:p>
    <w:p w:rsidR="003F6180" w:rsidRDefault="003F6180" w:rsidP="006E4027">
      <w:pPr>
        <w:rPr>
          <w:rStyle w:val="Nummer"/>
          <w:b w:val="0"/>
        </w:rPr>
      </w:pPr>
      <w:r>
        <w:rPr>
          <w:rStyle w:val="Nummer"/>
          <w:b w:val="0"/>
        </w:rPr>
        <w:t>Die restliche Strecke ist 30 km lang:</w:t>
      </w:r>
    </w:p>
    <w:p w:rsidR="003F6180" w:rsidRDefault="0098054F" w:rsidP="006E4027">
      <w:pPr>
        <w:rPr>
          <w:rStyle w:val="Nummer"/>
          <w:b w:val="0"/>
        </w:rPr>
      </w:pPr>
      <w:r w:rsidRPr="0098054F">
        <w:rPr>
          <w:rStyle w:val="Nummer"/>
          <w:b w:val="0"/>
        </w:rPr>
        <w:object w:dxaOrig="1240" w:dyaOrig="3080">
          <v:shape id="_x0000_i1617" type="#_x0000_t75" style="width:62.25pt;height:153.75pt" o:ole="">
            <v:imagedata r:id="rId1177" o:title=""/>
          </v:shape>
          <o:OLEObject Type="Embed" ProgID="Equation.DSMT4" ShapeID="_x0000_i1617" DrawAspect="Content" ObjectID="_1725287306" r:id="rId1178"/>
        </w:object>
      </w:r>
    </w:p>
    <w:p w:rsidR="0098054F" w:rsidRDefault="0098054F" w:rsidP="006E4027">
      <w:r>
        <w:rPr>
          <w:rStyle w:val="Nummer"/>
          <w:b w:val="0"/>
        </w:rPr>
        <w:t>Das ergibt eine reine Fahrzeit von 1</w:t>
      </w:r>
      <w:r>
        <w:t>h 35 min oder 5719 s. Das sind aber auch 1 h und 35 min.</w:t>
      </w:r>
    </w:p>
    <w:p w:rsidR="0098054F" w:rsidRDefault="0098054F" w:rsidP="006E4027">
      <w:r>
        <w:t>Dazu kommen die 10 min Pause, so dass der Fahrer 1 h und 45 min unterwegs war.</w:t>
      </w:r>
    </w:p>
    <w:p w:rsidR="0098054F" w:rsidRDefault="0098054F" w:rsidP="006E4027"/>
    <w:p w:rsidR="0098054F" w:rsidRDefault="0098054F" w:rsidP="006E4027">
      <w:r>
        <w:t>b) Die Durchschnittsgeschwindigkeit ist der Gesamtweg geteilt durch die  insgesamt benötigte Zeit:</w:t>
      </w:r>
    </w:p>
    <w:p w:rsidR="0098054F" w:rsidRPr="0098054F" w:rsidRDefault="003A0D4B" w:rsidP="006E4027">
      <w:r w:rsidRPr="003A0D4B">
        <w:rPr>
          <w:position w:val="-228"/>
        </w:rPr>
        <w:object w:dxaOrig="1420" w:dyaOrig="4660">
          <v:shape id="_x0000_i1618" type="#_x0000_t75" style="width:71.25pt;height:233.25pt" o:ole="">
            <v:imagedata r:id="rId1179" o:title=""/>
          </v:shape>
          <o:OLEObject Type="Embed" ProgID="Equation.DSMT4" ShapeID="_x0000_i1618" DrawAspect="Content" ObjectID="_1725287307" r:id="rId1180"/>
        </w:object>
      </w:r>
    </w:p>
    <w:p w:rsidR="001D5C37" w:rsidRPr="004545F6" w:rsidRDefault="001D5C37" w:rsidP="006E4027">
      <w:pPr>
        <w:rPr>
          <w:rStyle w:val="Nummer"/>
        </w:rPr>
      </w:pPr>
      <w:r w:rsidRPr="004545F6">
        <w:rPr>
          <w:rStyle w:val="Nummer"/>
        </w:rPr>
        <w:br w:type="page"/>
      </w:r>
      <w:r w:rsidRPr="004545F6">
        <w:rPr>
          <w:rStyle w:val="Nummer"/>
        </w:rPr>
        <w:lastRenderedPageBreak/>
        <w:t>3</w:t>
      </w:r>
      <w:bookmarkStart w:id="291" w:name="m333"/>
      <w:r w:rsidRPr="004545F6">
        <w:rPr>
          <w:rStyle w:val="Nummer"/>
        </w:rPr>
        <w:t>3</w:t>
      </w:r>
      <w:bookmarkEnd w:id="291"/>
      <w:r w:rsidRPr="004545F6">
        <w:rPr>
          <w:rStyle w:val="Nummer"/>
        </w:rPr>
        <w:t xml:space="preserve">3.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985"/>
        <w:gridCol w:w="2303"/>
        <w:gridCol w:w="850"/>
        <w:gridCol w:w="3870"/>
      </w:tblGrid>
      <w:tr w:rsidR="001D5C37" w:rsidTr="001D5C37">
        <w:tc>
          <w:tcPr>
            <w:tcW w:w="985"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88"/>
              </w:rPr>
              <w:object w:dxaOrig="1920" w:dyaOrig="1860">
                <v:shape id="_x0000_i1619" type="#_x0000_t75" style="width:96pt;height:93pt" o:ole="" fillcolor="window">
                  <v:imagedata r:id="rId1181" o:title=""/>
                </v:shape>
                <o:OLEObject Type="Embed" ProgID="Equation.3" ShapeID="_x0000_i1619" DrawAspect="Content" ObjectID="_1725287308" r:id="rId1182"/>
              </w:object>
            </w:r>
          </w:p>
        </w:tc>
        <w:tc>
          <w:tcPr>
            <w:tcW w:w="850"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870"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10"/>
              </w:rPr>
              <w:object w:dxaOrig="320" w:dyaOrig="300">
                <v:shape id="_x0000_i1620" type="#_x0000_t75" style="width:15.75pt;height:15pt" o:ole="" fillcolor="window">
                  <v:imagedata r:id="rId1183" o:title=""/>
                </v:shape>
                <o:OLEObject Type="Embed" ProgID="Equation.3" ShapeID="_x0000_i1620" DrawAspect="Content" ObjectID="_1725287309" r:id="rId1184"/>
              </w:object>
            </w:r>
          </w:p>
        </w:tc>
      </w:tr>
      <w:tr w:rsidR="001D5C37" w:rsidTr="001D5C37">
        <w:trPr>
          <w:cantSplit/>
        </w:trPr>
        <w:tc>
          <w:tcPr>
            <w:tcW w:w="985"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023"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Man betrachtet das langsame Auto als ruhend -&gt; Relativgeschwindigkeit 10 km/h = 2,8 m/s (1)</w:t>
            </w:r>
            <w:r>
              <w:br/>
              <w:t xml:space="preserve">Welchen Weg </w:t>
            </w:r>
            <w:r w:rsidR="006F22FC">
              <w:t>muss</w:t>
            </w:r>
            <w:r>
              <w:t xml:space="preserve"> das schnelle Auto zurücklegen, um an dem als stehend angenommenen vorbeizufahren?</w:t>
            </w:r>
            <w:r>
              <w:br/>
            </w:r>
            <w:r w:rsidR="00193C3D">
              <w:pict>
                <v:shape id="_x0000_i1621" type="#_x0000_t75" style="width:233.25pt;height:81.75pt" fillcolor="window">
                  <v:imagedata r:id="rId1185" o:title="m333"/>
                </v:shape>
              </w:pict>
            </w:r>
            <w:r>
              <w:br/>
            </w:r>
            <w:bookmarkStart w:id="292" w:name="_Hlt11125645"/>
            <w:bookmarkEnd w:id="292"/>
            <w:r>
              <w:t>2*20m + 4 m + 4 m = 48 m (1)</w:t>
            </w:r>
            <w:r>
              <w:br/>
              <w:t xml:space="preserve">Die Zeit dafür: </w:t>
            </w:r>
            <w:r>
              <w:br/>
            </w:r>
            <w:r>
              <w:rPr>
                <w:position w:val="-56"/>
              </w:rPr>
              <w:object w:dxaOrig="800" w:dyaOrig="1520">
                <v:shape id="_x0000_i1622" type="#_x0000_t75" style="width:39.75pt;height:75.75pt" o:ole="" fillcolor="window">
                  <v:imagedata r:id="rId1186" o:title=""/>
                </v:shape>
                <o:OLEObject Type="Embed" ProgID="Equation.3" ShapeID="_x0000_i1622" DrawAspect="Content" ObjectID="_1725287310" r:id="rId1187"/>
              </w:object>
            </w:r>
            <w:r>
              <w:br/>
              <w:t>(1)</w:t>
            </w:r>
            <w:r>
              <w:br/>
              <w:t xml:space="preserve">Bei der zurückgelegten Strecke </w:t>
            </w:r>
            <w:r w:rsidR="006F22FC">
              <w:t>muss</w:t>
            </w:r>
            <w:r>
              <w:t xml:space="preserve"> wieder mit der wirklichen Geschwindigkeit gerechnete werden:</w:t>
            </w:r>
            <w:r>
              <w:br/>
            </w:r>
            <w:r>
              <w:rPr>
                <w:position w:val="-56"/>
              </w:rPr>
              <w:object w:dxaOrig="1579" w:dyaOrig="1240">
                <v:shape id="_x0000_i1623" type="#_x0000_t75" style="width:78.75pt;height:62.25pt" o:ole="" fillcolor="window">
                  <v:imagedata r:id="rId1188" o:title=""/>
                </v:shape>
                <o:OLEObject Type="Embed" ProgID="Equation.3" ShapeID="_x0000_i1623" DrawAspect="Content" ObjectID="_1725287311" r:id="rId1189"/>
              </w:object>
            </w:r>
            <w:r>
              <w:br/>
              <w:t>(1)</w:t>
            </w:r>
            <w:bookmarkStart w:id="293" w:name="_Hlt35318958"/>
            <w:bookmarkEnd w:id="293"/>
          </w:p>
        </w:tc>
      </w:tr>
      <w:tr w:rsidR="001D5C37" w:rsidTr="001D5C37">
        <w:trPr>
          <w:cantSplit/>
        </w:trPr>
        <w:tc>
          <w:tcPr>
            <w:tcW w:w="985"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023"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Der Überholvorgang dauert 17 s, das Auto legt dabei einen Weg von 332 m zurück.</w:t>
            </w:r>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r w:rsidRPr="004545F6">
        <w:rPr>
          <w:rStyle w:val="Nummer"/>
        </w:rPr>
        <w:lastRenderedPageBreak/>
        <w:t>3</w:t>
      </w:r>
      <w:bookmarkStart w:id="294" w:name="m334"/>
      <w:r w:rsidRPr="004545F6">
        <w:rPr>
          <w:rStyle w:val="Nummer"/>
        </w:rPr>
        <w:t>3</w:t>
      </w:r>
      <w:bookmarkEnd w:id="294"/>
      <w:r w:rsidRPr="004545F6">
        <w:rPr>
          <w:rStyle w:val="Nummer"/>
        </w:rPr>
        <w:t>4.</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985"/>
        <w:gridCol w:w="2303"/>
        <w:gridCol w:w="850"/>
        <w:gridCol w:w="3870"/>
      </w:tblGrid>
      <w:tr w:rsidR="001D5C37" w:rsidTr="001D5C37">
        <w:tc>
          <w:tcPr>
            <w:tcW w:w="985"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30"/>
              </w:rPr>
              <w:object w:dxaOrig="1380" w:dyaOrig="720">
                <v:shape id="_x0000_i1624" type="#_x0000_t75" style="width:69pt;height:36pt" o:ole="" fillcolor="window">
                  <v:imagedata r:id="rId1190" o:title=""/>
                </v:shape>
                <o:OLEObject Type="Embed" ProgID="Equation.3" ShapeID="_x0000_i1624" DrawAspect="Content" ObjectID="_1725287312" r:id="rId1191"/>
              </w:object>
            </w:r>
          </w:p>
        </w:tc>
        <w:tc>
          <w:tcPr>
            <w:tcW w:w="850"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870" w:type="dxa"/>
            <w:tcBorders>
              <w:top w:val="single" w:sz="4" w:space="0" w:color="auto"/>
              <w:left w:val="single" w:sz="4" w:space="0" w:color="auto"/>
              <w:bottom w:val="single" w:sz="4" w:space="0" w:color="auto"/>
              <w:right w:val="single" w:sz="4" w:space="0" w:color="auto"/>
            </w:tcBorders>
          </w:tcPr>
          <w:p w:rsidR="001D5C37" w:rsidRDefault="001D5C37" w:rsidP="006E4027">
            <w:r>
              <w:t>r</w:t>
            </w:r>
          </w:p>
        </w:tc>
      </w:tr>
      <w:tr w:rsidR="001D5C37" w:rsidTr="001D5C37">
        <w:trPr>
          <w:cantSplit/>
        </w:trPr>
        <w:tc>
          <w:tcPr>
            <w:tcW w:w="985"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023"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Die Zeit ergibt sich aus der Dauer einer Umdrehung des Minutenzeigers: er braucht genau 1 Stunde = 60 min für eine volle Umdrehung.</w:t>
            </w:r>
            <w:r>
              <w:br/>
              <w:t>Für die gleichförmige Drehbewegung gilt:</w:t>
            </w:r>
            <w:r>
              <w:br/>
            </w:r>
            <w:r>
              <w:rPr>
                <w:position w:val="-166"/>
                <w:sz w:val="18"/>
              </w:rPr>
              <w:object w:dxaOrig="2220" w:dyaOrig="3440">
                <v:shape id="_x0000_i1625" type="#_x0000_t75" style="width:111pt;height:171.75pt" o:ole="" fillcolor="window">
                  <v:imagedata r:id="rId1192" o:title=""/>
                </v:shape>
                <o:OLEObject Type="Embed" ProgID="Equation.3" ShapeID="_x0000_i1625" DrawAspect="Content" ObjectID="_1725287313" r:id="rId1193"/>
              </w:object>
            </w:r>
          </w:p>
        </w:tc>
      </w:tr>
      <w:tr w:rsidR="001D5C37" w:rsidTr="001D5C37">
        <w:trPr>
          <w:cantSplit/>
        </w:trPr>
        <w:tc>
          <w:tcPr>
            <w:tcW w:w="985"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023"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Der Zeiger ist 86 cm lang.</w:t>
            </w:r>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bookmarkStart w:id="295" w:name="_Hlt40842640"/>
      <w:bookmarkEnd w:id="295"/>
      <w:r w:rsidRPr="004545F6">
        <w:rPr>
          <w:rStyle w:val="Nummer"/>
        </w:rPr>
        <w:lastRenderedPageBreak/>
        <w:t>3</w:t>
      </w:r>
      <w:bookmarkStart w:id="296" w:name="m336"/>
      <w:r w:rsidRPr="004545F6">
        <w:rPr>
          <w:rStyle w:val="Nummer"/>
        </w:rPr>
        <w:t>3</w:t>
      </w:r>
      <w:bookmarkEnd w:id="296"/>
      <w:r w:rsidRPr="004545F6">
        <w:rPr>
          <w:rStyle w:val="Nummer"/>
        </w:rPr>
        <w:t xml:space="preserve">6.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630"/>
        <w:gridCol w:w="2976"/>
        <w:gridCol w:w="1701"/>
        <w:gridCol w:w="2905"/>
      </w:tblGrid>
      <w:tr w:rsidR="001D5C37" w:rsidTr="001D5C37">
        <w:tc>
          <w:tcPr>
            <w:tcW w:w="1630"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2976"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46"/>
              </w:rPr>
              <w:object w:dxaOrig="1180" w:dyaOrig="1340">
                <v:shape id="_x0000_i1626" type="#_x0000_t75" style="width:59.25pt;height:66.75pt" o:ole="" fillcolor="window">
                  <v:imagedata r:id="rId1194" o:title=""/>
                </v:shape>
                <o:OLEObject Type="Embed" ProgID="Equation.3" ShapeID="_x0000_i1626" DrawAspect="Content" ObjectID="_1725287314" r:id="rId1195"/>
              </w:object>
            </w:r>
          </w:p>
        </w:tc>
        <w:tc>
          <w:tcPr>
            <w:tcW w:w="1701"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2905" w:type="dxa"/>
            <w:tcBorders>
              <w:top w:val="single" w:sz="4" w:space="0" w:color="auto"/>
              <w:left w:val="single" w:sz="4" w:space="0" w:color="auto"/>
              <w:bottom w:val="single" w:sz="4" w:space="0" w:color="auto"/>
              <w:right w:val="single" w:sz="4" w:space="0" w:color="auto"/>
            </w:tcBorders>
          </w:tcPr>
          <w:p w:rsidR="001D5C37" w:rsidRDefault="001D5C37" w:rsidP="006E4027">
            <w:r>
              <w:t>n</w:t>
            </w:r>
          </w:p>
        </w:tc>
      </w:tr>
      <w:tr w:rsidR="001D5C37" w:rsidTr="001D5C37">
        <w:trPr>
          <w:cantSplit/>
        </w:trPr>
        <w:tc>
          <w:tcPr>
            <w:tcW w:w="1630"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582" w:type="dxa"/>
            <w:gridSpan w:val="3"/>
            <w:tcBorders>
              <w:top w:val="single" w:sz="4" w:space="0" w:color="auto"/>
              <w:left w:val="single" w:sz="4" w:space="0" w:color="auto"/>
              <w:bottom w:val="single" w:sz="4" w:space="0" w:color="auto"/>
              <w:right w:val="single" w:sz="4" w:space="0" w:color="auto"/>
            </w:tcBorders>
          </w:tcPr>
          <w:p w:rsidR="001D5C37" w:rsidRDefault="001D5C37" w:rsidP="006E4027">
            <w:r>
              <w:br/>
              <w:t xml:space="preserve"> </w:t>
            </w:r>
            <w:r>
              <w:rPr>
                <w:position w:val="-140"/>
              </w:rPr>
              <w:object w:dxaOrig="1820" w:dyaOrig="2799">
                <v:shape id="_x0000_i1627" type="#_x0000_t75" style="width:90.75pt;height:140.25pt" o:ole="" fillcolor="window">
                  <v:imagedata r:id="rId1196" o:title=""/>
                </v:shape>
                <o:OLEObject Type="Embed" ProgID="Equation.3" ShapeID="_x0000_i1627" DrawAspect="Content" ObjectID="_1725287315" r:id="rId1197"/>
              </w:object>
            </w:r>
            <w:r>
              <w:br/>
              <w:t>Das Rad macht 3,11 Umdrehungen pro Sekunde. Das sind 187 Umdrehungen pro Minute.</w:t>
            </w:r>
          </w:p>
        </w:tc>
      </w:tr>
      <w:tr w:rsidR="001D5C37" w:rsidTr="001D5C37">
        <w:trPr>
          <w:cantSplit/>
        </w:trPr>
        <w:tc>
          <w:tcPr>
            <w:tcW w:w="1630"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582"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 xml:space="preserve">Das Rad </w:t>
            </w:r>
            <w:r w:rsidR="00127251">
              <w:t>macht</w:t>
            </w:r>
            <w:r>
              <w:t xml:space="preserve"> 187 Umdrehungen in einer Minute.</w:t>
            </w:r>
          </w:p>
        </w:tc>
      </w:tr>
    </w:tbl>
    <w:p w:rsidR="001D5C37" w:rsidRDefault="001D5C37" w:rsidP="006E4027">
      <w:bookmarkStart w:id="297" w:name="_Hlt35319261"/>
      <w:bookmarkEnd w:id="297"/>
    </w:p>
    <w:p w:rsidR="001D5C37" w:rsidRPr="004545F6" w:rsidRDefault="001D5C37" w:rsidP="006E4027">
      <w:pPr>
        <w:rPr>
          <w:rStyle w:val="Nummer"/>
        </w:rPr>
      </w:pPr>
      <w:r w:rsidRPr="004545F6">
        <w:rPr>
          <w:rStyle w:val="Nummer"/>
        </w:rPr>
        <w:br w:type="page"/>
      </w:r>
      <w:r w:rsidRPr="004545F6">
        <w:rPr>
          <w:rStyle w:val="Nummer"/>
        </w:rPr>
        <w:lastRenderedPageBreak/>
        <w:t>3</w:t>
      </w:r>
      <w:bookmarkStart w:id="298" w:name="_Hlt36440556"/>
      <w:bookmarkStart w:id="299" w:name="m337"/>
      <w:bookmarkEnd w:id="298"/>
      <w:r w:rsidRPr="004545F6">
        <w:rPr>
          <w:rStyle w:val="Nummer"/>
        </w:rPr>
        <w:t>3</w:t>
      </w:r>
      <w:bookmarkEnd w:id="299"/>
      <w:r w:rsidRPr="004545F6">
        <w:rPr>
          <w:rStyle w:val="Nummer"/>
        </w:rPr>
        <w:t xml:space="preserve">7. </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30"/>
        <w:gridCol w:w="2906"/>
        <w:gridCol w:w="779"/>
        <w:gridCol w:w="3757"/>
      </w:tblGrid>
      <w:tr w:rsidR="001D5C37" w:rsidTr="001D5C37">
        <w:tc>
          <w:tcPr>
            <w:tcW w:w="1630" w:type="dxa"/>
          </w:tcPr>
          <w:p w:rsidR="001D5C37" w:rsidRDefault="001D5C37" w:rsidP="006E4027">
            <w:r>
              <w:t>geg.:</w:t>
            </w:r>
          </w:p>
        </w:tc>
        <w:tc>
          <w:tcPr>
            <w:tcW w:w="2906" w:type="dxa"/>
          </w:tcPr>
          <w:p w:rsidR="001D5C37" w:rsidRDefault="001D5C37" w:rsidP="006E4027">
            <w:r>
              <w:rPr>
                <w:position w:val="-80"/>
              </w:rPr>
              <w:object w:dxaOrig="1860" w:dyaOrig="1719">
                <v:shape id="_x0000_i1628" type="#_x0000_t75" style="width:93pt;height:86.25pt" o:ole="" fillcolor="window">
                  <v:imagedata r:id="rId1198" o:title=""/>
                </v:shape>
                <o:OLEObject Type="Embed" ProgID="Equation.3" ShapeID="_x0000_i1628" DrawAspect="Content" ObjectID="_1725287316" r:id="rId1199"/>
              </w:object>
            </w:r>
          </w:p>
        </w:tc>
        <w:tc>
          <w:tcPr>
            <w:tcW w:w="779" w:type="dxa"/>
          </w:tcPr>
          <w:p w:rsidR="001D5C37" w:rsidRDefault="001D5C37" w:rsidP="006E4027">
            <w:r>
              <w:t>ges.:</w:t>
            </w:r>
          </w:p>
        </w:tc>
        <w:tc>
          <w:tcPr>
            <w:tcW w:w="3757" w:type="dxa"/>
          </w:tcPr>
          <w:p w:rsidR="001D5C37" w:rsidRDefault="001D5C37" w:rsidP="006E4027">
            <w:r>
              <w:rPr>
                <w:position w:val="-66"/>
              </w:rPr>
              <w:object w:dxaOrig="840" w:dyaOrig="1440">
                <v:shape id="_x0000_i1629" type="#_x0000_t75" style="width:42pt;height:1in" o:ole="" fillcolor="window">
                  <v:imagedata r:id="rId1200" o:title=""/>
                </v:shape>
                <o:OLEObject Type="Embed" ProgID="Equation.3" ShapeID="_x0000_i1629" DrawAspect="Content" ObjectID="_1725287317" r:id="rId1201"/>
              </w:object>
            </w:r>
          </w:p>
        </w:tc>
      </w:tr>
      <w:tr w:rsidR="001D5C37" w:rsidTr="001D5C37">
        <w:trPr>
          <w:cantSplit/>
          <w:trHeight w:val="5513"/>
        </w:trPr>
        <w:tc>
          <w:tcPr>
            <w:tcW w:w="1630" w:type="dxa"/>
            <w:vMerge w:val="restart"/>
          </w:tcPr>
          <w:p w:rsidR="001D5C37" w:rsidRDefault="001D5C37" w:rsidP="006E4027">
            <w:r>
              <w:t>Lösung:</w:t>
            </w:r>
          </w:p>
        </w:tc>
        <w:tc>
          <w:tcPr>
            <w:tcW w:w="7441" w:type="dxa"/>
            <w:gridSpan w:val="3"/>
          </w:tcPr>
          <w:p w:rsidR="001D5C37" w:rsidRDefault="001D5C37" w:rsidP="006E4027">
            <w:r>
              <w:t xml:space="preserve">Die gesamte Bewegung gliedert sich in drei Teile: </w:t>
            </w:r>
            <w:r>
              <w:br/>
              <w:t>1. Der gleichmäßig beschleunigte Anlauf,</w:t>
            </w:r>
            <w:r>
              <w:br/>
              <w:t>2. Der gleichförmige Flug</w:t>
            </w:r>
            <w:r>
              <w:br/>
              <w:t>3. Der Die gleichmäßig negativ beschleunigte Bremsung.</w:t>
            </w:r>
            <w:r>
              <w:br/>
            </w:r>
            <w:r>
              <w:br/>
              <w:t xml:space="preserve">a) </w:t>
            </w:r>
            <w:r>
              <w:br/>
            </w:r>
            <w:r>
              <w:rPr>
                <w:position w:val="-24"/>
              </w:rPr>
              <w:object w:dxaOrig="720" w:dyaOrig="620">
                <v:shape id="_x0000_i1630" type="#_x0000_t75" style="width:36pt;height:30.75pt" o:ole="" fillcolor="window">
                  <v:imagedata r:id="rId1202" o:title=""/>
                </v:shape>
                <o:OLEObject Type="Embed" ProgID="Equation.3" ShapeID="_x0000_i1630" DrawAspect="Content" ObjectID="_1725287318" r:id="rId1203"/>
              </w:object>
            </w:r>
            <w:r>
              <w:br/>
              <w:t>Über die Zeit ist keine Aussage gemacht. Also:</w:t>
            </w:r>
            <w:r>
              <w:br/>
            </w:r>
            <w:r>
              <w:rPr>
                <w:position w:val="-58"/>
              </w:rPr>
              <w:object w:dxaOrig="880" w:dyaOrig="1280">
                <v:shape id="_x0000_i1631" type="#_x0000_t75" style="width:44.25pt;height:63.75pt" o:ole="" fillcolor="window">
                  <v:imagedata r:id="rId1204" o:title=""/>
                </v:shape>
                <o:OLEObject Type="Embed" ProgID="Equation.3" ShapeID="_x0000_i1631" DrawAspect="Content" ObjectID="_1725287319" r:id="rId1205"/>
              </w:object>
            </w:r>
            <w:r>
              <w:br/>
              <w:t>Und:</w:t>
            </w:r>
            <w:r>
              <w:br/>
            </w:r>
            <w:r>
              <w:rPr>
                <w:position w:val="-204"/>
              </w:rPr>
              <w:object w:dxaOrig="1400" w:dyaOrig="4200">
                <v:shape id="_x0000_i1632" type="#_x0000_t75" style="width:69.75pt;height:210pt" o:ole="" fillcolor="window">
                  <v:imagedata r:id="rId1206" o:title=""/>
                </v:shape>
                <o:OLEObject Type="Embed" ProgID="Equation.3" ShapeID="_x0000_i1632" DrawAspect="Content" ObjectID="_1725287320" r:id="rId1207"/>
              </w:object>
            </w:r>
            <w:r>
              <w:br/>
            </w:r>
            <w:r>
              <w:br/>
              <w:t>b)</w:t>
            </w:r>
            <w:r>
              <w:br/>
            </w:r>
            <w:r>
              <w:rPr>
                <w:position w:val="-114"/>
              </w:rPr>
              <w:object w:dxaOrig="960" w:dyaOrig="2400">
                <v:shape id="_x0000_i1633" type="#_x0000_t75" style="width:48pt;height:120pt" o:ole="" fillcolor="window">
                  <v:imagedata r:id="rId1208" o:title=""/>
                </v:shape>
                <o:OLEObject Type="Embed" ProgID="Equation.3" ShapeID="_x0000_i1633" DrawAspect="Content" ObjectID="_1725287321" r:id="rId1209"/>
              </w:object>
            </w:r>
            <w:r>
              <w:br/>
            </w:r>
          </w:p>
        </w:tc>
      </w:tr>
      <w:tr w:rsidR="001D5C37" w:rsidTr="001D5C37">
        <w:trPr>
          <w:cantSplit/>
          <w:trHeight w:val="5512"/>
        </w:trPr>
        <w:tc>
          <w:tcPr>
            <w:tcW w:w="1630" w:type="dxa"/>
            <w:vMerge/>
          </w:tcPr>
          <w:p w:rsidR="001D5C37" w:rsidRDefault="001D5C37" w:rsidP="006E4027"/>
        </w:tc>
        <w:tc>
          <w:tcPr>
            <w:tcW w:w="7441" w:type="dxa"/>
            <w:gridSpan w:val="3"/>
          </w:tcPr>
          <w:p w:rsidR="001D5C37" w:rsidRDefault="001D5C37" w:rsidP="006E4027">
            <w:r>
              <w:t xml:space="preserve">c) </w:t>
            </w:r>
            <w:r>
              <w:br/>
            </w:r>
            <w:r>
              <w:rPr>
                <w:position w:val="-116"/>
              </w:rPr>
              <w:object w:dxaOrig="1140" w:dyaOrig="2439">
                <v:shape id="_x0000_i1634" type="#_x0000_t75" style="width:57pt;height:122.25pt" o:ole="" fillcolor="window">
                  <v:imagedata r:id="rId1210" o:title=""/>
                </v:shape>
                <o:OLEObject Type="Embed" ProgID="Equation.3" ShapeID="_x0000_i1634" DrawAspect="Content" ObjectID="_1725287322" r:id="rId1211"/>
              </w:object>
            </w:r>
            <w:r>
              <w:br/>
            </w:r>
            <w:r>
              <w:br/>
              <w:t xml:space="preserve">d) </w:t>
            </w:r>
            <w:r>
              <w:br/>
            </w:r>
            <w:r>
              <w:rPr>
                <w:position w:val="-94"/>
              </w:rPr>
              <w:object w:dxaOrig="1400" w:dyaOrig="2000">
                <v:shape id="_x0000_i1635" type="#_x0000_t75" style="width:69.75pt;height:99.75pt" o:ole="" fillcolor="window">
                  <v:imagedata r:id="rId1212" o:title=""/>
                </v:shape>
                <o:OLEObject Type="Embed" ProgID="Equation.3" ShapeID="_x0000_i1635" DrawAspect="Content" ObjectID="_1725287323" r:id="rId1213"/>
              </w:object>
            </w:r>
            <w:r>
              <w:br/>
              <w:t>Die Beschleunigung ist negativ, da die Anfangsgeschwindigkeit größer ist als die Endgeschwindigkeit. Es ist eine abbremsende Bewegung.</w:t>
            </w:r>
            <w:r>
              <w:br/>
            </w:r>
            <w:r>
              <w:rPr>
                <w:position w:val="-60"/>
              </w:rPr>
              <w:object w:dxaOrig="1400" w:dyaOrig="1700">
                <v:shape id="_x0000_i1636" type="#_x0000_t75" style="width:69.75pt;height:84.75pt" o:ole="" fillcolor="window">
                  <v:imagedata r:id="rId1214" o:title=""/>
                </v:shape>
                <o:OLEObject Type="Embed" ProgID="Equation.3" ShapeID="_x0000_i1636" DrawAspect="Content" ObjectID="_1725287324" r:id="rId1215"/>
              </w:object>
            </w:r>
            <w:r>
              <w:t xml:space="preserve"> </w:t>
            </w:r>
          </w:p>
        </w:tc>
      </w:tr>
      <w:tr w:rsidR="001D5C37" w:rsidTr="001D5C37">
        <w:trPr>
          <w:cantSplit/>
        </w:trPr>
        <w:tc>
          <w:tcPr>
            <w:tcW w:w="1630" w:type="dxa"/>
          </w:tcPr>
          <w:p w:rsidR="001D5C37" w:rsidRDefault="001D5C37" w:rsidP="006E4027">
            <w:r>
              <w:t>Antwort:</w:t>
            </w:r>
          </w:p>
        </w:tc>
        <w:tc>
          <w:tcPr>
            <w:tcW w:w="7441" w:type="dxa"/>
            <w:gridSpan w:val="3"/>
          </w:tcPr>
          <w:p w:rsidR="001D5C37" w:rsidRDefault="001D5C37" w:rsidP="006E4027">
            <w:r>
              <w:t>Der Skispringer fährt mit einer Beschleunigung von 3,5 m/s² den Anlauf herunter. Er braucht dazu 7,1 s. Danach ist er 4,8 s in der Luft. Er bremst mit -5 m/s² und kommt nach 62,5 m zum Stillstand.</w:t>
            </w:r>
          </w:p>
        </w:tc>
      </w:tr>
    </w:tbl>
    <w:p w:rsidR="001D5C37" w:rsidRPr="004545F6" w:rsidRDefault="00193C3D" w:rsidP="006E4027">
      <w:pPr>
        <w:rPr>
          <w:rStyle w:val="Nummer"/>
        </w:rPr>
      </w:pPr>
      <w:hyperlink r:id="rId1216" w:history="1">
        <w:r w:rsidR="00A27AD7" w:rsidRPr="00A27AD7">
          <w:rPr>
            <w:rStyle w:val="Hyperlink"/>
            <w:snapToGrid w:val="0"/>
            <w:sz w:val="22"/>
          </w:rPr>
          <w:t>Diagrammquelle</w:t>
        </w:r>
      </w:hyperlink>
      <w:r w:rsidR="001D5C37">
        <w:rPr>
          <w:snapToGrid w:val="0"/>
        </w:rPr>
        <w:br/>
      </w:r>
      <w:bookmarkStart w:id="300" w:name="_Hlt36440600"/>
      <w:bookmarkEnd w:id="300"/>
      <w:r>
        <w:rPr>
          <w:snapToGrid w:val="0"/>
        </w:rPr>
        <w:pict>
          <v:shape id="_x0000_i1637" type="#_x0000_t75" style="width:404.25pt;height:229.5pt">
            <v:imagedata r:id="rId1217" o:title="m337"/>
          </v:shape>
        </w:pict>
      </w:r>
      <w:r w:rsidR="001D5C37" w:rsidRPr="004545F6">
        <w:rPr>
          <w:rStyle w:val="Nummer"/>
        </w:rPr>
        <w:br w:type="page"/>
      </w:r>
      <w:r w:rsidR="001D5C37" w:rsidRPr="004545F6">
        <w:rPr>
          <w:rStyle w:val="Nummer"/>
        </w:rPr>
        <w:lastRenderedPageBreak/>
        <w:t>3</w:t>
      </w:r>
      <w:bookmarkStart w:id="301" w:name="m339"/>
      <w:r w:rsidR="001D5C37" w:rsidRPr="004545F6">
        <w:rPr>
          <w:rStyle w:val="Nummer"/>
        </w:rPr>
        <w:t>3</w:t>
      </w:r>
      <w:bookmarkEnd w:id="301"/>
      <w:r w:rsidR="001D5C37" w:rsidRPr="004545F6">
        <w:rPr>
          <w:rStyle w:val="Nummer"/>
        </w:rPr>
        <w:t xml:space="preserve">9. </w:t>
      </w:r>
      <w:r w:rsidR="001D5C37"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30"/>
        <w:gridCol w:w="2906"/>
        <w:gridCol w:w="637"/>
        <w:gridCol w:w="177"/>
        <w:gridCol w:w="3722"/>
      </w:tblGrid>
      <w:tr w:rsidR="001D5C37" w:rsidTr="001D5C37">
        <w:tc>
          <w:tcPr>
            <w:tcW w:w="1630" w:type="dxa"/>
          </w:tcPr>
          <w:p w:rsidR="001D5C37" w:rsidRDefault="001D5C37" w:rsidP="006E4027">
            <w:r>
              <w:t>geg.:</w:t>
            </w:r>
          </w:p>
        </w:tc>
        <w:tc>
          <w:tcPr>
            <w:tcW w:w="2906" w:type="dxa"/>
          </w:tcPr>
          <w:p w:rsidR="001D5C37" w:rsidRDefault="001D5C37" w:rsidP="006E4027">
            <w:r>
              <w:rPr>
                <w:position w:val="-58"/>
              </w:rPr>
              <w:object w:dxaOrig="1980" w:dyaOrig="1280">
                <v:shape id="_x0000_i1638" type="#_x0000_t75" style="width:99pt;height:63.75pt" o:ole="" fillcolor="window">
                  <v:imagedata r:id="rId1218" o:title=""/>
                </v:shape>
                <o:OLEObject Type="Embed" ProgID="Equation.3" ShapeID="_x0000_i1638" DrawAspect="Content" ObjectID="_1725287325" r:id="rId1219"/>
              </w:object>
            </w:r>
          </w:p>
        </w:tc>
        <w:tc>
          <w:tcPr>
            <w:tcW w:w="637" w:type="dxa"/>
          </w:tcPr>
          <w:p w:rsidR="001D5C37" w:rsidRDefault="001D5C37" w:rsidP="006E4027">
            <w:r>
              <w:t>ges.:</w:t>
            </w:r>
          </w:p>
        </w:tc>
        <w:tc>
          <w:tcPr>
            <w:tcW w:w="3899" w:type="dxa"/>
            <w:gridSpan w:val="2"/>
          </w:tcPr>
          <w:p w:rsidR="001D5C37" w:rsidRDefault="001D5C37" w:rsidP="006E4027">
            <w:r>
              <w:rPr>
                <w:position w:val="-30"/>
              </w:rPr>
              <w:object w:dxaOrig="800" w:dyaOrig="720">
                <v:shape id="_x0000_i1639" type="#_x0000_t75" style="width:39.75pt;height:36pt" o:ole="" fillcolor="window">
                  <v:imagedata r:id="rId1220" o:title=""/>
                </v:shape>
                <o:OLEObject Type="Embed" ProgID="Equation.3" ShapeID="_x0000_i1639" DrawAspect="Content" ObjectID="_1725287326" r:id="rId1221"/>
              </w:object>
            </w:r>
          </w:p>
        </w:tc>
      </w:tr>
      <w:tr w:rsidR="001D5C37" w:rsidTr="001D5C37">
        <w:trPr>
          <w:cantSplit/>
          <w:trHeight w:val="1313"/>
        </w:trPr>
        <w:tc>
          <w:tcPr>
            <w:tcW w:w="1630" w:type="dxa"/>
            <w:vMerge w:val="restart"/>
          </w:tcPr>
          <w:p w:rsidR="001D5C37" w:rsidRDefault="001D5C37" w:rsidP="006E4027">
            <w:r>
              <w:t>Lösung:</w:t>
            </w:r>
          </w:p>
        </w:tc>
        <w:tc>
          <w:tcPr>
            <w:tcW w:w="3720" w:type="dxa"/>
            <w:gridSpan w:val="3"/>
          </w:tcPr>
          <w:p w:rsidR="001D5C37" w:rsidRDefault="001D5C37" w:rsidP="006E4027">
            <w:r>
              <w:t xml:space="preserve">a) </w:t>
            </w:r>
            <w:r>
              <w:br/>
            </w:r>
            <w:r>
              <w:rPr>
                <w:position w:val="-114"/>
              </w:rPr>
              <w:object w:dxaOrig="920" w:dyaOrig="2400">
                <v:shape id="_x0000_i1640" type="#_x0000_t75" style="width:45.75pt;height:120pt" o:ole="" fillcolor="window">
                  <v:imagedata r:id="rId1222" o:title=""/>
                </v:shape>
                <o:OLEObject Type="Embed" ProgID="Equation.3" ShapeID="_x0000_i1640" DrawAspect="Content" ObjectID="_1725287327" r:id="rId1223"/>
              </w:object>
            </w:r>
          </w:p>
        </w:tc>
        <w:tc>
          <w:tcPr>
            <w:tcW w:w="3721" w:type="dxa"/>
          </w:tcPr>
          <w:p w:rsidR="001D5C37" w:rsidRDefault="001D5C37" w:rsidP="006E4027">
            <w:r>
              <w:rPr>
                <w:position w:val="-60"/>
              </w:rPr>
              <w:object w:dxaOrig="1700" w:dyaOrig="1700">
                <v:shape id="_x0000_i1641" type="#_x0000_t75" style="width:84.75pt;height:84.75pt" o:ole="" fillcolor="window">
                  <v:imagedata r:id="rId1224" o:title=""/>
                </v:shape>
                <o:OLEObject Type="Embed" ProgID="Equation.3" ShapeID="_x0000_i1641" DrawAspect="Content" ObjectID="_1725287328" r:id="rId1225"/>
              </w:object>
            </w:r>
          </w:p>
        </w:tc>
      </w:tr>
      <w:tr w:rsidR="001D5C37" w:rsidTr="001D5C37">
        <w:trPr>
          <w:cantSplit/>
          <w:trHeight w:val="1312"/>
        </w:trPr>
        <w:tc>
          <w:tcPr>
            <w:tcW w:w="1630" w:type="dxa"/>
            <w:vMerge/>
          </w:tcPr>
          <w:p w:rsidR="001D5C37" w:rsidRDefault="001D5C37" w:rsidP="006E4027"/>
        </w:tc>
        <w:tc>
          <w:tcPr>
            <w:tcW w:w="7441" w:type="dxa"/>
            <w:gridSpan w:val="4"/>
          </w:tcPr>
          <w:p w:rsidR="001D5C37" w:rsidRDefault="001D5C37" w:rsidP="006E4027">
            <w:r>
              <w:t>b) Die halbe Zeit sind 2,35 s. Da die Geschwindigkeit proportional zur Zeit ist, ist die Geschwindigkeit nach dieser Zeit 10 km/h.</w:t>
            </w:r>
            <w:r>
              <w:br/>
              <w:t>Der Weg ist proportional zum Quadrat der Zeit. Wird die Zeit halbiert, muss der Weg geviertelt werden und beträgt somit 3,3 m.</w:t>
            </w:r>
          </w:p>
        </w:tc>
      </w:tr>
      <w:tr w:rsidR="001D5C37" w:rsidTr="001D5C37">
        <w:trPr>
          <w:cantSplit/>
        </w:trPr>
        <w:tc>
          <w:tcPr>
            <w:tcW w:w="1630" w:type="dxa"/>
          </w:tcPr>
          <w:p w:rsidR="001D5C37" w:rsidRDefault="001D5C37" w:rsidP="006E4027">
            <w:r>
              <w:t>Antwort:</w:t>
            </w:r>
          </w:p>
        </w:tc>
        <w:tc>
          <w:tcPr>
            <w:tcW w:w="7441" w:type="dxa"/>
            <w:gridSpan w:val="4"/>
          </w:tcPr>
          <w:p w:rsidR="001D5C37" w:rsidRDefault="001D5C37" w:rsidP="006E4027">
            <w:r>
              <w:t xml:space="preserve">Der Radfahrer erreicht die Geschwindigkeit nach 4,7 s und ist 13,3 m weit gefahren. </w:t>
            </w:r>
            <w:r>
              <w:br/>
              <w:t>Nach der halben Zeit beträgt seine Geschwindigkeit 10 km/h und er ist 3,3 m weit gefahren.</w:t>
            </w:r>
          </w:p>
        </w:tc>
      </w:tr>
    </w:tbl>
    <w:p w:rsidR="001D5C37" w:rsidRPr="004545F6" w:rsidRDefault="001D5C37" w:rsidP="006E4027">
      <w:pPr>
        <w:rPr>
          <w:rStyle w:val="Nummer"/>
        </w:rPr>
      </w:pPr>
      <w:r w:rsidRPr="004545F6">
        <w:rPr>
          <w:rStyle w:val="Nummer"/>
        </w:rPr>
        <w:br/>
      </w:r>
    </w:p>
    <w:p w:rsidR="001D5C37" w:rsidRPr="004545F6" w:rsidRDefault="001D5C37" w:rsidP="006E4027">
      <w:pPr>
        <w:rPr>
          <w:rStyle w:val="Nummer"/>
        </w:rPr>
      </w:pPr>
      <w:r w:rsidRPr="004545F6">
        <w:rPr>
          <w:rStyle w:val="Nummer"/>
        </w:rPr>
        <w:br w:type="page"/>
      </w:r>
      <w:r w:rsidRPr="004545F6">
        <w:rPr>
          <w:rStyle w:val="Nummer"/>
        </w:rPr>
        <w:lastRenderedPageBreak/>
        <w:t>3</w:t>
      </w:r>
      <w:bookmarkStart w:id="302" w:name="_Hlt52178293"/>
      <w:bookmarkStart w:id="303" w:name="m344"/>
      <w:bookmarkEnd w:id="302"/>
      <w:r w:rsidRPr="004545F6">
        <w:rPr>
          <w:rStyle w:val="Nummer"/>
        </w:rPr>
        <w:t>4</w:t>
      </w:r>
      <w:bookmarkEnd w:id="303"/>
      <w:r w:rsidRPr="004545F6">
        <w:rPr>
          <w:rStyle w:val="Nummer"/>
        </w:rPr>
        <w:t>4.</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488"/>
        <w:gridCol w:w="3118"/>
        <w:gridCol w:w="993"/>
        <w:gridCol w:w="3613"/>
      </w:tblGrid>
      <w:tr w:rsidR="001D5C37" w:rsidTr="001D5C37">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3118"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46"/>
              </w:rPr>
              <w:object w:dxaOrig="1780" w:dyaOrig="1120">
                <v:shape id="_x0000_i1642" type="#_x0000_t75" style="width:89.25pt;height:56.25pt" o:ole="" fillcolor="window">
                  <v:imagedata r:id="rId1226" o:title=""/>
                </v:shape>
                <o:OLEObject Type="Embed" ProgID="Equation.3" ShapeID="_x0000_i1642" DrawAspect="Content" ObjectID="_1725287329" r:id="rId1227"/>
              </w:object>
            </w:r>
          </w:p>
        </w:tc>
        <w:tc>
          <w:tcPr>
            <w:tcW w:w="993"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613"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28"/>
              </w:rPr>
              <w:object w:dxaOrig="440" w:dyaOrig="680">
                <v:shape id="_x0000_i1643" type="#_x0000_t75" style="width:21.75pt;height:33.75pt" o:ole="" fillcolor="window">
                  <v:imagedata r:id="rId1228" o:title=""/>
                </v:shape>
                <o:OLEObject Type="Embed" ProgID="Equation.3" ShapeID="_x0000_i1643" DrawAspect="Content" ObjectID="_1725287330" r:id="rId1229"/>
              </w:object>
            </w:r>
          </w:p>
        </w:tc>
      </w:tr>
      <w:tr w:rsidR="001D5C37" w:rsidTr="001D5C37">
        <w:trPr>
          <w:cantSplit/>
        </w:trPr>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724"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a)</w:t>
            </w:r>
          </w:p>
          <w:p w:rsidR="001D5C37" w:rsidRDefault="001D5C37" w:rsidP="006E4027">
            <w:r>
              <w:rPr>
                <w:position w:val="-32"/>
              </w:rPr>
              <w:object w:dxaOrig="2020" w:dyaOrig="5600">
                <v:shape id="_x0000_i1644" type="#_x0000_t75" style="width:101.25pt;height:279.75pt" o:ole="" fillcolor="window">
                  <v:imagedata r:id="rId1230" o:title=""/>
                </v:shape>
                <o:OLEObject Type="Embed" ProgID="Equation.3" ShapeID="_x0000_i1644" DrawAspect="Content" ObjectID="_1725287331" r:id="rId1231"/>
              </w:object>
            </w:r>
            <w:r>
              <w:br/>
              <w:t>b)</w:t>
            </w:r>
            <w:r>
              <w:br/>
            </w:r>
            <w:r>
              <w:rPr>
                <w:position w:val="-68"/>
              </w:rPr>
              <w:object w:dxaOrig="1840" w:dyaOrig="1480">
                <v:shape id="_x0000_i1645" type="#_x0000_t75" style="width:92.25pt;height:74.25pt" o:ole="" fillcolor="window">
                  <v:imagedata r:id="rId1232" o:title=""/>
                </v:shape>
                <o:OLEObject Type="Embed" ProgID="Equation.3" ShapeID="_x0000_i1645" DrawAspect="Content" ObjectID="_1725287332" r:id="rId1233"/>
              </w:object>
            </w:r>
            <w:r>
              <w:br/>
            </w:r>
          </w:p>
        </w:tc>
      </w:tr>
      <w:tr w:rsidR="001D5C37" w:rsidTr="001D5C37">
        <w:trPr>
          <w:cantSplit/>
        </w:trPr>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724"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 xml:space="preserve">Die Bremsbeschleunigung ist 464,8 m/s² groß. Auf den Fahrer wirkt eine Kraft von 35,3 kN. </w:t>
            </w:r>
          </w:p>
        </w:tc>
      </w:tr>
    </w:tbl>
    <w:p w:rsidR="001D5C37" w:rsidRPr="004545F6" w:rsidRDefault="001D5C37" w:rsidP="006E4027">
      <w:pPr>
        <w:rPr>
          <w:rStyle w:val="Nummer"/>
        </w:rPr>
      </w:pPr>
      <w:r w:rsidRPr="004545F6">
        <w:rPr>
          <w:rStyle w:val="Nummer"/>
        </w:rPr>
        <w:br w:type="page"/>
      </w:r>
      <w:bookmarkStart w:id="304" w:name="_Hlt36440415"/>
      <w:bookmarkEnd w:id="304"/>
      <w:r w:rsidRPr="004545F6">
        <w:rPr>
          <w:rStyle w:val="Nummer"/>
        </w:rPr>
        <w:lastRenderedPageBreak/>
        <w:t>3</w:t>
      </w:r>
      <w:bookmarkStart w:id="305" w:name="m345"/>
      <w:r w:rsidRPr="004545F6">
        <w:rPr>
          <w:rStyle w:val="Nummer"/>
        </w:rPr>
        <w:t>4</w:t>
      </w:r>
      <w:bookmarkEnd w:id="305"/>
      <w:r w:rsidRPr="004545F6">
        <w:rPr>
          <w:rStyle w:val="Nummer"/>
        </w:rPr>
        <w:t>5.</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048"/>
        <w:gridCol w:w="921"/>
        <w:gridCol w:w="3615"/>
      </w:tblGrid>
      <w:tr w:rsidR="001D5C37" w:rsidTr="001D5C37">
        <w:trPr>
          <w:trHeight w:val="2232"/>
        </w:trPr>
        <w:tc>
          <w:tcPr>
            <w:tcW w:w="1488" w:type="dxa"/>
          </w:tcPr>
          <w:p w:rsidR="001D5C37" w:rsidRDefault="001D5C37" w:rsidP="006E4027">
            <w:r>
              <w:t>geg.:</w:t>
            </w:r>
          </w:p>
        </w:tc>
        <w:tc>
          <w:tcPr>
            <w:tcW w:w="3048" w:type="dxa"/>
          </w:tcPr>
          <w:p w:rsidR="001D5C37" w:rsidRDefault="001D5C37" w:rsidP="006E4027">
            <w:r>
              <w:rPr>
                <w:position w:val="-96"/>
              </w:rPr>
              <w:object w:dxaOrig="2615" w:dyaOrig="2221">
                <v:shape id="_x0000_i1646" type="#_x0000_t75" style="width:130.5pt;height:111pt" o:ole="" fillcolor="window">
                  <v:imagedata r:id="rId1234" o:title=""/>
                </v:shape>
                <o:OLEObject Type="Embed" ProgID="Equation.3" ShapeID="_x0000_i1646" DrawAspect="Content" ObjectID="_1725287333" r:id="rId1235"/>
              </w:object>
            </w:r>
          </w:p>
        </w:tc>
        <w:tc>
          <w:tcPr>
            <w:tcW w:w="921" w:type="dxa"/>
          </w:tcPr>
          <w:p w:rsidR="001D5C37" w:rsidRDefault="001D5C37" w:rsidP="006E4027">
            <w:r>
              <w:t>ges.:</w:t>
            </w:r>
          </w:p>
        </w:tc>
        <w:tc>
          <w:tcPr>
            <w:tcW w:w="3615" w:type="dxa"/>
          </w:tcPr>
          <w:p w:rsidR="001D5C37" w:rsidRDefault="001D5C37" w:rsidP="006E4027">
            <w:r>
              <w:rPr>
                <w:position w:val="-54"/>
              </w:rPr>
              <w:object w:dxaOrig="660" w:dyaOrig="1140">
                <v:shape id="_x0000_i1647" type="#_x0000_t75" style="width:33pt;height:57pt" o:ole="" fillcolor="window">
                  <v:imagedata r:id="rId1236" o:title=""/>
                </v:shape>
                <o:OLEObject Type="Embed" ProgID="Equation.3" ShapeID="_x0000_i1647" DrawAspect="Content" ObjectID="_1725287334" r:id="rId1237"/>
              </w:object>
            </w:r>
          </w:p>
        </w:tc>
      </w:tr>
      <w:tr w:rsidR="001D5C37" w:rsidTr="001D5C37">
        <w:trPr>
          <w:cantSplit/>
          <w:trHeight w:val="4890"/>
        </w:trPr>
        <w:tc>
          <w:tcPr>
            <w:tcW w:w="1488" w:type="dxa"/>
            <w:vMerge w:val="restart"/>
          </w:tcPr>
          <w:p w:rsidR="001D5C37" w:rsidRDefault="001D5C37" w:rsidP="006E4027">
            <w:r>
              <w:t>Lösung:</w:t>
            </w:r>
          </w:p>
        </w:tc>
        <w:tc>
          <w:tcPr>
            <w:tcW w:w="7583" w:type="dxa"/>
            <w:gridSpan w:val="3"/>
          </w:tcPr>
          <w:p w:rsidR="001D5C37" w:rsidRDefault="001D5C37" w:rsidP="006E4027">
            <w:r>
              <w:t>Die Bewegung wird in drei Teile zerlegt, die einzeln berechnet werden:</w:t>
            </w:r>
          </w:p>
          <w:p w:rsidR="001D5C37" w:rsidRDefault="001D5C37" w:rsidP="006E4027">
            <w:r>
              <w:t>1. Beschleunigte Bewegung</w:t>
            </w:r>
            <w:r>
              <w:br/>
              <w:t>2. Gleichförmige Bewegung</w:t>
            </w:r>
            <w:r>
              <w:br/>
              <w:t>3. Negativ beschleunigte Bewegung</w:t>
            </w:r>
            <w:r>
              <w:br/>
              <w:t xml:space="preserve">zu a. </w:t>
            </w:r>
            <w:r>
              <w:br/>
            </w:r>
            <w:r>
              <w:rPr>
                <w:position w:val="-154"/>
              </w:rPr>
              <w:object w:dxaOrig="1740" w:dyaOrig="2940">
                <v:shape id="_x0000_i1648" type="#_x0000_t75" style="width:87pt;height:147pt" o:ole="" fillcolor="window">
                  <v:imagedata r:id="rId1238" o:title=""/>
                </v:shape>
                <o:OLEObject Type="Embed" ProgID="Equation.3" ShapeID="_x0000_i1648" DrawAspect="Content" ObjectID="_1725287335" r:id="rId1239"/>
              </w:object>
            </w:r>
            <w:r>
              <w:br/>
              <w:t>Da der Zug aus dem Stand heraus beschleunigt, ist die Geschwindigkeit nach der Zeit 64,8 km/h.</w:t>
            </w:r>
            <w:r>
              <w:br/>
            </w:r>
            <w:r>
              <w:br/>
              <w:t>zu b)</w:t>
            </w:r>
            <w:r>
              <w:br/>
              <w:t xml:space="preserve">Die Gesamtzeit setzt sich aus den drei Teilzeiten zusammen. Davon ist nur noch die Zeit für den 3. Abschnitt unbekannt. </w:t>
            </w:r>
            <w:r>
              <w:br/>
            </w:r>
            <w:r>
              <w:rPr>
                <w:position w:val="-116"/>
              </w:rPr>
              <w:object w:dxaOrig="1300" w:dyaOrig="2439">
                <v:shape id="_x0000_i1649" type="#_x0000_t75" style="width:65.25pt;height:122.25pt" o:ole="" fillcolor="window">
                  <v:imagedata r:id="rId1240" o:title=""/>
                </v:shape>
                <o:OLEObject Type="Embed" ProgID="Equation.3" ShapeID="_x0000_i1649" DrawAspect="Content" ObjectID="_1725287336" r:id="rId1241"/>
              </w:object>
            </w:r>
            <w:r>
              <w:br/>
            </w:r>
            <w:r>
              <w:br/>
              <w:t>Die Gesamtzeit ist damit:</w:t>
            </w:r>
            <w:r>
              <w:br/>
            </w:r>
            <w:r>
              <w:rPr>
                <w:position w:val="-54"/>
              </w:rPr>
              <w:object w:dxaOrig="2799" w:dyaOrig="1180">
                <v:shape id="_x0000_i1650" type="#_x0000_t75" style="width:140.25pt;height:59.25pt" o:ole="" fillcolor="window">
                  <v:imagedata r:id="rId1242" o:title=""/>
                </v:shape>
                <o:OLEObject Type="Embed" ProgID="Equation.3" ShapeID="_x0000_i1650" DrawAspect="Content" ObjectID="_1725287337" r:id="rId1243"/>
              </w:object>
            </w:r>
            <w:r>
              <w:br/>
            </w:r>
          </w:p>
        </w:tc>
      </w:tr>
      <w:tr w:rsidR="001D5C37" w:rsidTr="001D5C37">
        <w:trPr>
          <w:cantSplit/>
          <w:trHeight w:val="4890"/>
        </w:trPr>
        <w:tc>
          <w:tcPr>
            <w:tcW w:w="1488" w:type="dxa"/>
            <w:vMerge/>
          </w:tcPr>
          <w:p w:rsidR="001D5C37" w:rsidRDefault="001D5C37" w:rsidP="006E4027"/>
        </w:tc>
        <w:tc>
          <w:tcPr>
            <w:tcW w:w="7583" w:type="dxa"/>
            <w:gridSpan w:val="3"/>
          </w:tcPr>
          <w:p w:rsidR="001D5C37" w:rsidRDefault="001D5C37" w:rsidP="006E4027">
            <w:r>
              <w:t xml:space="preserve">c) Der Gesamtweg ist die Summe der Teilwege. </w:t>
            </w:r>
            <w:r>
              <w:br/>
              <w:t>1.</w:t>
            </w:r>
            <w:r>
              <w:br/>
              <w:t xml:space="preserve"> </w:t>
            </w:r>
            <w:r>
              <w:rPr>
                <w:position w:val="-60"/>
              </w:rPr>
              <w:object w:dxaOrig="1780" w:dyaOrig="1700">
                <v:shape id="_x0000_i1651" type="#_x0000_t75" style="width:89.25pt;height:84.75pt" o:ole="" fillcolor="window">
                  <v:imagedata r:id="rId1244" o:title=""/>
                </v:shape>
                <o:OLEObject Type="Embed" ProgID="Equation.3" ShapeID="_x0000_i1651" DrawAspect="Content" ObjectID="_1725287338" r:id="rId1245"/>
              </w:object>
            </w:r>
            <w:r>
              <w:br/>
            </w:r>
            <w:r>
              <w:br/>
              <w:t>2.</w:t>
            </w:r>
            <w:r>
              <w:br/>
              <w:t xml:space="preserve"> </w:t>
            </w:r>
            <w:r>
              <w:rPr>
                <w:position w:val="-94"/>
              </w:rPr>
              <w:object w:dxaOrig="1540" w:dyaOrig="2000">
                <v:shape id="_x0000_i1652" type="#_x0000_t75" style="width:77.25pt;height:99.75pt" o:ole="" fillcolor="window">
                  <v:imagedata r:id="rId1246" o:title=""/>
                </v:shape>
                <o:OLEObject Type="Embed" ProgID="Equation.3" ShapeID="_x0000_i1652" DrawAspect="Content" ObjectID="_1725287339" r:id="rId1247"/>
              </w:object>
            </w:r>
            <w:r>
              <w:br/>
            </w:r>
            <w:r>
              <w:br/>
              <w:t>3. Da der Zug bis zum Stillstand abgebremst wird, kann man schreiben:</w:t>
            </w:r>
          </w:p>
          <w:p w:rsidR="001D5C37" w:rsidRDefault="001D5C37" w:rsidP="006E4027">
            <w:r>
              <w:rPr>
                <w:position w:val="-60"/>
              </w:rPr>
              <w:object w:dxaOrig="1939" w:dyaOrig="1700">
                <v:shape id="_x0000_i1653" type="#_x0000_t75" style="width:96.75pt;height:84.75pt" o:ole="" fillcolor="window">
                  <v:imagedata r:id="rId1248" o:title=""/>
                </v:shape>
                <o:OLEObject Type="Embed" ProgID="Equation.3" ShapeID="_x0000_i1653" DrawAspect="Content" ObjectID="_1725287340" r:id="rId1249"/>
              </w:object>
            </w:r>
            <w:r>
              <w:br/>
            </w:r>
            <w:r>
              <w:br/>
              <w:t>Gesamtweg:</w:t>
            </w:r>
            <w:r>
              <w:br/>
            </w:r>
            <w:r>
              <w:rPr>
                <w:position w:val="-54"/>
              </w:rPr>
              <w:object w:dxaOrig="3280" w:dyaOrig="1180">
                <v:shape id="_x0000_i1654" type="#_x0000_t75" style="width:164.25pt;height:59.25pt" o:ole="" fillcolor="window">
                  <v:imagedata r:id="rId1250" o:title=""/>
                </v:shape>
                <o:OLEObject Type="Embed" ProgID="Equation.3" ShapeID="_x0000_i1654" DrawAspect="Content" ObjectID="_1725287341" r:id="rId1251"/>
              </w:object>
            </w:r>
          </w:p>
        </w:tc>
      </w:tr>
      <w:tr w:rsidR="001D5C37" w:rsidTr="001D5C37">
        <w:trPr>
          <w:cantSplit/>
        </w:trPr>
        <w:tc>
          <w:tcPr>
            <w:tcW w:w="1488" w:type="dxa"/>
          </w:tcPr>
          <w:p w:rsidR="001D5C37" w:rsidRDefault="001D5C37" w:rsidP="006E4027">
            <w:r>
              <w:t>Antwort:</w:t>
            </w:r>
          </w:p>
        </w:tc>
        <w:tc>
          <w:tcPr>
            <w:tcW w:w="7583" w:type="dxa"/>
            <w:gridSpan w:val="3"/>
          </w:tcPr>
          <w:p w:rsidR="001D5C37" w:rsidRDefault="001D5C37" w:rsidP="006E4027">
            <w:r>
              <w:t>a) Nach der Beschleunigungsphase beträgt die Geschwindigkeit 65 km/h.</w:t>
            </w:r>
            <w:r>
              <w:br/>
              <w:t>b) Die Gesamtreisezeit beträgt 10,5 min.</w:t>
            </w:r>
            <w:r>
              <w:br/>
              <w:t>d) Die Entfernung zwischen A und B beträgt 8,4 km.</w:t>
            </w:r>
          </w:p>
        </w:tc>
      </w:tr>
    </w:tbl>
    <w:p w:rsidR="001D5C37" w:rsidRDefault="001D5C37" w:rsidP="006E4027">
      <w:r w:rsidRPr="004545F6">
        <w:rPr>
          <w:rStyle w:val="Nummer"/>
        </w:rPr>
        <w:br w:type="page"/>
      </w:r>
      <w:bookmarkStart w:id="306" w:name="m346"/>
      <w:bookmarkEnd w:id="306"/>
      <w:r w:rsidRPr="004545F6">
        <w:rPr>
          <w:rStyle w:val="Nummer"/>
        </w:rPr>
        <w:lastRenderedPageBreak/>
        <w:t>346</w:t>
      </w:r>
      <w:r>
        <w:t xml:space="preserve">.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70"/>
        <w:gridCol w:w="2303"/>
        <w:gridCol w:w="850"/>
        <w:gridCol w:w="3927"/>
      </w:tblGrid>
      <w:tr w:rsidR="001D5C37" w:rsidTr="001D5C37">
        <w:tc>
          <w:tcPr>
            <w:tcW w:w="1070" w:type="dxa"/>
          </w:tcPr>
          <w:p w:rsidR="001D5C37" w:rsidRDefault="001D5C37" w:rsidP="006E4027">
            <w:r>
              <w:t>geg.:</w:t>
            </w:r>
          </w:p>
        </w:tc>
        <w:tc>
          <w:tcPr>
            <w:tcW w:w="2303" w:type="dxa"/>
          </w:tcPr>
          <w:p w:rsidR="001D5C37" w:rsidRDefault="001D5C37" w:rsidP="006E4027">
            <w:r>
              <w:rPr>
                <w:position w:val="-42"/>
              </w:rPr>
              <w:object w:dxaOrig="1160" w:dyaOrig="980">
                <v:shape id="_x0000_i1655" type="#_x0000_t75" style="width:57.75pt;height:48.75pt" o:ole="" fillcolor="window">
                  <v:imagedata r:id="rId1252" o:title=""/>
                </v:shape>
                <o:OLEObject Type="Embed" ProgID="Equation.3" ShapeID="_x0000_i1655" DrawAspect="Content" ObjectID="_1725287342" r:id="rId1253"/>
              </w:object>
            </w:r>
          </w:p>
        </w:tc>
        <w:tc>
          <w:tcPr>
            <w:tcW w:w="850" w:type="dxa"/>
          </w:tcPr>
          <w:p w:rsidR="001D5C37" w:rsidRDefault="001D5C37" w:rsidP="006E4027">
            <w:r>
              <w:t>ges.:</w:t>
            </w:r>
          </w:p>
        </w:tc>
        <w:tc>
          <w:tcPr>
            <w:tcW w:w="3927" w:type="dxa"/>
          </w:tcPr>
          <w:p w:rsidR="001D5C37" w:rsidRDefault="001D5C37" w:rsidP="006E4027">
            <w:r>
              <w:rPr>
                <w:position w:val="-28"/>
              </w:rPr>
              <w:object w:dxaOrig="340" w:dyaOrig="660">
                <v:shape id="_x0000_i1656" type="#_x0000_t75" style="width:17.25pt;height:33pt" o:ole="" fillcolor="window">
                  <v:imagedata r:id="rId1254" o:title=""/>
                </v:shape>
                <o:OLEObject Type="Embed" ProgID="Equation.3" ShapeID="_x0000_i1656" DrawAspect="Content" ObjectID="_1725287343" r:id="rId1255"/>
              </w:object>
            </w:r>
          </w:p>
        </w:tc>
      </w:tr>
      <w:tr w:rsidR="001D5C37" w:rsidTr="001D5C37">
        <w:trPr>
          <w:cantSplit/>
        </w:trPr>
        <w:tc>
          <w:tcPr>
            <w:tcW w:w="1070" w:type="dxa"/>
          </w:tcPr>
          <w:p w:rsidR="001D5C37" w:rsidRDefault="001D5C37" w:rsidP="006E4027">
            <w:r>
              <w:t>Lösung:</w:t>
            </w:r>
          </w:p>
        </w:tc>
        <w:tc>
          <w:tcPr>
            <w:tcW w:w="7080" w:type="dxa"/>
            <w:gridSpan w:val="3"/>
          </w:tcPr>
          <w:p w:rsidR="001D5C37" w:rsidRDefault="001D5C37" w:rsidP="006E4027">
            <w:r>
              <w:t>a) Der Körper m</w:t>
            </w:r>
            <w:r>
              <w:rPr>
                <w:vertAlign w:val="subscript"/>
              </w:rPr>
              <w:t>1</w:t>
            </w:r>
            <w:r>
              <w:t xml:space="preserve"> soll gleichförmig nach unten gleiten. Das heißt, die Summe aller auf ihn wirkenden Kräfte muss Null sein (Trägheitsgesetz)</w:t>
            </w:r>
            <w:r>
              <w:br/>
              <w:t>Welche Kräfte wirken auf den Körper?</w:t>
            </w:r>
            <w:r>
              <w:br/>
              <w:t xml:space="preserve">1. </w:t>
            </w:r>
            <w:bookmarkStart w:id="307" w:name="_Hlt6184410"/>
            <w:bookmarkEnd w:id="307"/>
            <w:r>
              <w:t>Hangabtriebskraft</w:t>
            </w:r>
            <w:bookmarkStart w:id="308" w:name="_Hlt6185743"/>
            <w:bookmarkEnd w:id="308"/>
            <w:r>
              <w:t xml:space="preserve"> F</w:t>
            </w:r>
            <w:r>
              <w:rPr>
                <w:vertAlign w:val="subscript"/>
              </w:rPr>
              <w:t>H</w:t>
            </w:r>
            <w:r>
              <w:t xml:space="preserve"> von Körper m</w:t>
            </w:r>
            <w:r>
              <w:rPr>
                <w:vertAlign w:val="subscript"/>
              </w:rPr>
              <w:t>1</w:t>
            </w:r>
            <w:r>
              <w:t xml:space="preserve"> (Richtung Seil)</w:t>
            </w:r>
            <w:r>
              <w:br/>
              <w:t>2. Gewichtskraft F</w:t>
            </w:r>
            <w:r>
              <w:rPr>
                <w:vertAlign w:val="subscript"/>
              </w:rPr>
              <w:t>G</w:t>
            </w:r>
            <w:r>
              <w:t xml:space="preserve"> von Körper m</w:t>
            </w:r>
            <w:r>
              <w:rPr>
                <w:vertAlign w:val="subscript"/>
              </w:rPr>
              <w:t xml:space="preserve">2 </w:t>
            </w:r>
            <w:r>
              <w:t>(Richtung Seil)</w:t>
            </w:r>
            <w:r>
              <w:br/>
              <w:t>3. Reibungskraft F</w:t>
            </w:r>
            <w:r>
              <w:rPr>
                <w:vertAlign w:val="subscript"/>
              </w:rPr>
              <w:t>R</w:t>
            </w:r>
            <w:r>
              <w:t xml:space="preserve"> (entgeg</w:t>
            </w:r>
            <w:bookmarkStart w:id="309" w:name="_Hlt6185500"/>
            <w:bookmarkEnd w:id="309"/>
            <w:r>
              <w:t>en der Seilrichtung)</w:t>
            </w:r>
            <w:r>
              <w:br/>
            </w:r>
            <w:bookmarkStart w:id="310" w:name="_Hlt6184852"/>
            <w:bookmarkEnd w:id="310"/>
            <w:r>
              <w:rPr>
                <w:position w:val="-64"/>
              </w:rPr>
              <w:object w:dxaOrig="4320" w:dyaOrig="1400">
                <v:shape id="_x0000_i1657" type="#_x0000_t75" style="width:3in;height:69.75pt" o:ole="" fillcolor="window">
                  <v:imagedata r:id="rId1256" o:title=""/>
                </v:shape>
                <o:OLEObject Type="Embed" ProgID="Equation.3" ShapeID="_x0000_i1657" DrawAspect="Content" ObjectID="_1725287344" r:id="rId1257"/>
              </w:object>
            </w:r>
          </w:p>
          <w:p w:rsidR="001D5C37" w:rsidRDefault="001D5C37" w:rsidP="006E4027">
            <w:r>
              <w:t xml:space="preserve">b) Die Zugkraft im Seil entspricht der Kraft, mit der die (Reibungskraft - Hangabtriebskraft) überwunden werden </w:t>
            </w:r>
            <w:r w:rsidR="009226FB">
              <w:t>muss</w:t>
            </w:r>
            <w:r>
              <w:t>. Das ist aber genau die Gewichtskraft des Körpers m</w:t>
            </w:r>
            <w:r>
              <w:rPr>
                <w:vertAlign w:val="subscript"/>
              </w:rPr>
              <w:t>2</w:t>
            </w:r>
            <w:r>
              <w:t>, also 14,4N.</w:t>
            </w:r>
            <w:r>
              <w:br/>
              <w:t>c) Die Zugkraft bei einer Masse von 3 kg ist nicht die Gewichtskraft der angehängten Masse, sondern:</w:t>
            </w:r>
            <w:r>
              <w:br/>
            </w:r>
            <w:r>
              <w:br/>
              <w:t xml:space="preserve">Die Gewichtskraft der Masse </w:t>
            </w:r>
            <w:r w:rsidR="00B62104">
              <w:t>muss</w:t>
            </w:r>
            <w:r>
              <w:t xml:space="preserve"> die 14,4 N zur Überwindung der Reibung aufbringen. Der Rest der Kraft wird zur Beschleunigung des Systems der beiden Massen benutzt. Diese Kraft ist somit 15 N groß und verleiht dem System die Beschleunigung 1ms</w:t>
            </w:r>
            <w:r>
              <w:rPr>
                <w:vertAlign w:val="superscript"/>
              </w:rPr>
              <w:t>-2</w:t>
            </w:r>
            <w:r>
              <w:t>.</w:t>
            </w:r>
            <w:r>
              <w:br/>
              <w:t xml:space="preserve">Die Masse 3 kg braucht zur eigenen Beschleunigung 3 N, so </w:t>
            </w:r>
            <w:r w:rsidR="00B62104">
              <w:t>dass</w:t>
            </w:r>
            <w:r>
              <w:t xml:space="preserve"> nur noch ein Rest von </w:t>
            </w:r>
            <w:r>
              <w:br/>
              <w:t>29,4 N -3 N = 26,4 N übrigbleiben. Das ist die Zugkraft im Seil.</w:t>
            </w:r>
          </w:p>
          <w:p w:rsidR="001D5C37" w:rsidRDefault="001D5C37" w:rsidP="006E4027">
            <w:bookmarkStart w:id="311" w:name="_Hlt6184726"/>
            <w:bookmarkEnd w:id="311"/>
          </w:p>
        </w:tc>
      </w:tr>
      <w:tr w:rsidR="001D5C37" w:rsidTr="001D5C37">
        <w:trPr>
          <w:cantSplit/>
        </w:trPr>
        <w:tc>
          <w:tcPr>
            <w:tcW w:w="1070" w:type="dxa"/>
          </w:tcPr>
          <w:p w:rsidR="001D5C37" w:rsidRDefault="001D5C37" w:rsidP="006E4027">
            <w:r>
              <w:t>Antwort:</w:t>
            </w:r>
          </w:p>
        </w:tc>
        <w:tc>
          <w:tcPr>
            <w:tcW w:w="7080" w:type="dxa"/>
            <w:gridSpan w:val="3"/>
          </w:tcPr>
          <w:p w:rsidR="001D5C37" w:rsidRDefault="001D5C37" w:rsidP="006E4027">
            <w:r>
              <w:t>a) Damit der Körper gleichförmig gleitet, muss eine Masse von 1,47 kg angehängt werden.</w:t>
            </w:r>
            <w:r>
              <w:br/>
              <w:t>b) Die Zugkraft im Seil entspricht der Gewichtskraft des angehängten Körpers, 14,4 N.</w:t>
            </w:r>
            <w:r>
              <w:br/>
              <w:t>c) Wird eine Masse von 3 kg angehängt, wirkt im Seil eine Kraft von 26,4 N.</w:t>
            </w:r>
          </w:p>
        </w:tc>
      </w:tr>
    </w:tbl>
    <w:p w:rsidR="001D5C37" w:rsidRDefault="001D5C37" w:rsidP="006E4027"/>
    <w:p w:rsidR="001D5C37" w:rsidRPr="004545F6" w:rsidRDefault="001D5C37" w:rsidP="006E4027">
      <w:pPr>
        <w:rPr>
          <w:rStyle w:val="Nummer"/>
        </w:rPr>
      </w:pPr>
      <w:r>
        <w:br w:type="page"/>
      </w:r>
      <w:r w:rsidRPr="004545F6">
        <w:rPr>
          <w:rStyle w:val="Nummer"/>
        </w:rPr>
        <w:lastRenderedPageBreak/>
        <w:t>3</w:t>
      </w:r>
      <w:bookmarkStart w:id="312" w:name="m347"/>
      <w:r w:rsidRPr="004545F6">
        <w:rPr>
          <w:rStyle w:val="Nummer"/>
        </w:rPr>
        <w:t>4</w:t>
      </w:r>
      <w:bookmarkEnd w:id="312"/>
      <w:r w:rsidRPr="004545F6">
        <w:rPr>
          <w:rStyle w:val="Nummer"/>
        </w:rPr>
        <w:t xml:space="preserve">7.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346"/>
        <w:gridCol w:w="3260"/>
        <w:gridCol w:w="993"/>
        <w:gridCol w:w="3613"/>
      </w:tblGrid>
      <w:tr w:rsidR="001D5C37" w:rsidTr="001D5C37">
        <w:tc>
          <w:tcPr>
            <w:tcW w:w="1346"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3260" w:type="dxa"/>
            <w:tcBorders>
              <w:top w:val="single" w:sz="4" w:space="0" w:color="auto"/>
              <w:left w:val="single" w:sz="4" w:space="0" w:color="auto"/>
              <w:bottom w:val="single" w:sz="4" w:space="0" w:color="auto"/>
              <w:right w:val="single" w:sz="4" w:space="0" w:color="auto"/>
            </w:tcBorders>
          </w:tcPr>
          <w:p w:rsidR="001D5C37" w:rsidRDefault="0040061C" w:rsidP="006E4027">
            <w:r w:rsidRPr="0040061C">
              <w:rPr>
                <w:position w:val="-28"/>
              </w:rPr>
              <w:object w:dxaOrig="859" w:dyaOrig="680">
                <v:shape id="_x0000_i1658" type="#_x0000_t75" style="width:42.75pt;height:33.75pt" o:ole="" fillcolor="window">
                  <v:imagedata r:id="rId1258" o:title=""/>
                </v:shape>
                <o:OLEObject Type="Embed" ProgID="Equation.DSMT4" ShapeID="_x0000_i1658" DrawAspect="Content" ObjectID="_1725287345" r:id="rId1259"/>
              </w:object>
            </w:r>
          </w:p>
        </w:tc>
        <w:tc>
          <w:tcPr>
            <w:tcW w:w="993"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613" w:type="dxa"/>
            <w:tcBorders>
              <w:top w:val="single" w:sz="4" w:space="0" w:color="auto"/>
              <w:left w:val="single" w:sz="4" w:space="0" w:color="auto"/>
              <w:bottom w:val="single" w:sz="4" w:space="0" w:color="auto"/>
              <w:right w:val="single" w:sz="4" w:space="0" w:color="auto"/>
            </w:tcBorders>
          </w:tcPr>
          <w:p w:rsidR="001D5C37" w:rsidRDefault="001D5C37" w:rsidP="006E4027">
            <w:r>
              <w:t>a</w:t>
            </w:r>
          </w:p>
        </w:tc>
      </w:tr>
      <w:tr w:rsidR="001D5C37" w:rsidTr="001D5C37">
        <w:trPr>
          <w:cantSplit/>
        </w:trPr>
        <w:tc>
          <w:tcPr>
            <w:tcW w:w="1346"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866"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 xml:space="preserve">Nach dem Newtonschen Grundgesetz ist </w:t>
            </w:r>
            <w:r>
              <w:br/>
            </w:r>
            <w:r w:rsidR="0040061C" w:rsidRPr="0040061C">
              <w:rPr>
                <w:position w:val="-42"/>
              </w:rPr>
              <w:object w:dxaOrig="840" w:dyaOrig="960">
                <v:shape id="_x0000_i1659" type="#_x0000_t75" style="width:42pt;height:48pt" o:ole="" fillcolor="window">
                  <v:imagedata r:id="rId1260" o:title=""/>
                </v:shape>
                <o:OLEObject Type="Embed" ProgID="Equation.DSMT4" ShapeID="_x0000_i1659" DrawAspect="Content" ObjectID="_1725287346" r:id="rId1261"/>
              </w:object>
            </w:r>
            <w:r>
              <w:br/>
              <w:t xml:space="preserve">Welche Kraft wirkt auf den Wagen? </w:t>
            </w:r>
            <w:r>
              <w:br/>
              <w:t>1. Die Hangabtriebskraft</w:t>
            </w:r>
            <w:r>
              <w:br/>
              <w:t xml:space="preserve">2. Die Reibungskraft. </w:t>
            </w:r>
            <w:r>
              <w:br/>
              <w:t>Da beide entgegen zur Fahrrichtung, also in die gleiche Richtung, wirken, kann man sie einfach addieren und es ergibt sich eine Gesamtkraft.</w:t>
            </w:r>
            <w:r>
              <w:br/>
            </w:r>
            <w:r w:rsidR="0040061C" w:rsidRPr="0040061C">
              <w:rPr>
                <w:position w:val="-34"/>
              </w:rPr>
              <w:object w:dxaOrig="2100" w:dyaOrig="800">
                <v:shape id="_x0000_i1660" type="#_x0000_t75" style="width:105pt;height:39.75pt" o:ole="" fillcolor="window">
                  <v:imagedata r:id="rId1262" o:title=""/>
                </v:shape>
                <o:OLEObject Type="Embed" ProgID="Equation.DSMT4" ShapeID="_x0000_i1660" DrawAspect="Content" ObjectID="_1725287347" r:id="rId1263"/>
              </w:object>
            </w:r>
            <w:r>
              <w:br/>
              <w:t>F</w:t>
            </w:r>
            <w:r>
              <w:rPr>
                <w:vertAlign w:val="subscript"/>
              </w:rPr>
              <w:t>N</w:t>
            </w:r>
            <w:r>
              <w:t xml:space="preserve"> ist die Normalkraft. Sie ist die Kraftkomponente, die senkrecht auf die Unterlage wirkt. </w:t>
            </w:r>
            <w:r>
              <w:br/>
            </w:r>
            <w:r w:rsidR="0040061C" w:rsidRPr="0040061C">
              <w:rPr>
                <w:position w:val="-122"/>
              </w:rPr>
              <w:object w:dxaOrig="3820" w:dyaOrig="2540">
                <v:shape id="_x0000_i1661" type="#_x0000_t75" style="width:191.25pt;height:126.75pt" o:ole="" fillcolor="window">
                  <v:imagedata r:id="rId1264" o:title=""/>
                </v:shape>
                <o:OLEObject Type="Embed" ProgID="Equation.DSMT4" ShapeID="_x0000_i1661" DrawAspect="Content" ObjectID="_1725287348" r:id="rId1265"/>
              </w:object>
            </w:r>
            <w:bookmarkStart w:id="313" w:name="_Hlt117058081"/>
            <w:bookmarkEnd w:id="313"/>
          </w:p>
        </w:tc>
      </w:tr>
      <w:tr w:rsidR="001D5C37" w:rsidTr="001D5C37">
        <w:trPr>
          <w:cantSplit/>
        </w:trPr>
        <w:tc>
          <w:tcPr>
            <w:tcW w:w="1346"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866"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 xml:space="preserve">Der Wagen wird mit 0,49m/s² abgebremst, das heißt, seine Geschwindigkeit wird je Sekunde um 0,49 m/s kleiner. Dabei </w:t>
            </w:r>
            <w:r w:rsidR="0040061C">
              <w:t>sind</w:t>
            </w:r>
            <w:r>
              <w:t xml:space="preserve"> die Masse und die Anfangsgeschwindigkeit des Wagens völlig egal.</w:t>
            </w:r>
          </w:p>
        </w:tc>
      </w:tr>
    </w:tbl>
    <w:p w:rsidR="001D5C37" w:rsidRPr="004545F6" w:rsidRDefault="001D5C37" w:rsidP="006E4027">
      <w:pPr>
        <w:rPr>
          <w:rStyle w:val="Nummer"/>
        </w:rPr>
      </w:pPr>
      <w:r>
        <w:br/>
      </w:r>
      <w:r>
        <w:br w:type="page"/>
      </w:r>
      <w:r w:rsidRPr="004545F6">
        <w:rPr>
          <w:rStyle w:val="Nummer"/>
        </w:rPr>
        <w:lastRenderedPageBreak/>
        <w:t>3</w:t>
      </w:r>
      <w:bookmarkStart w:id="314" w:name="m348"/>
      <w:r w:rsidRPr="004545F6">
        <w:rPr>
          <w:rStyle w:val="Nummer"/>
        </w:rPr>
        <w:t>4</w:t>
      </w:r>
      <w:bookmarkEnd w:id="314"/>
      <w:r w:rsidRPr="004545F6">
        <w:rPr>
          <w:rStyle w:val="Nummer"/>
        </w:rPr>
        <w:t xml:space="preserve">8.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346"/>
        <w:gridCol w:w="3260"/>
        <w:gridCol w:w="993"/>
        <w:gridCol w:w="3613"/>
      </w:tblGrid>
      <w:tr w:rsidR="001D5C37" w:rsidTr="001D5C37">
        <w:tc>
          <w:tcPr>
            <w:tcW w:w="1346"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3260"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60"/>
              </w:rPr>
              <w:object w:dxaOrig="2000" w:dyaOrig="1640">
                <v:shape id="_x0000_i1662" type="#_x0000_t75" style="width:99.75pt;height:81.75pt" o:ole="" fillcolor="window">
                  <v:imagedata r:id="rId1266" o:title=""/>
                </v:shape>
                <o:OLEObject Type="Embed" ProgID="Equation.3" ShapeID="_x0000_i1662" DrawAspect="Content" ObjectID="_1725287349" r:id="rId1267"/>
              </w:object>
            </w:r>
          </w:p>
        </w:tc>
        <w:tc>
          <w:tcPr>
            <w:tcW w:w="993"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613" w:type="dxa"/>
            <w:tcBorders>
              <w:top w:val="single" w:sz="4" w:space="0" w:color="auto"/>
              <w:left w:val="single" w:sz="4" w:space="0" w:color="auto"/>
              <w:bottom w:val="single" w:sz="4" w:space="0" w:color="auto"/>
              <w:right w:val="single" w:sz="4" w:space="0" w:color="auto"/>
            </w:tcBorders>
          </w:tcPr>
          <w:p w:rsidR="001D5C37" w:rsidRDefault="001D5C37" w:rsidP="006E4027">
            <w:r>
              <w:t>v</w:t>
            </w:r>
          </w:p>
        </w:tc>
      </w:tr>
      <w:tr w:rsidR="001D5C37" w:rsidTr="001D5C37">
        <w:trPr>
          <w:cantSplit/>
        </w:trPr>
        <w:tc>
          <w:tcPr>
            <w:tcW w:w="1346"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866"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 xml:space="preserve">Da die Bewegung langsamer wird, die Anfangsgeschwindigkeit also größer als die Endgeschwindigkeit ist, muss die Beschleunigung negativ eingesetzt werden. </w:t>
            </w:r>
            <w:r>
              <w:br/>
            </w:r>
            <w:r>
              <w:rPr>
                <w:position w:val="-110"/>
              </w:rPr>
              <w:object w:dxaOrig="2120" w:dyaOrig="2320">
                <v:shape id="_x0000_i1663" type="#_x0000_t75" style="width:105.75pt;height:116.25pt" o:ole="" fillcolor="window">
                  <v:imagedata r:id="rId1268" o:title=""/>
                </v:shape>
                <o:OLEObject Type="Embed" ProgID="Equation.3" ShapeID="_x0000_i1663" DrawAspect="Content" ObjectID="_1725287350" r:id="rId1269"/>
              </w:object>
            </w:r>
          </w:p>
        </w:tc>
      </w:tr>
      <w:tr w:rsidR="001D5C37" w:rsidTr="001D5C37">
        <w:trPr>
          <w:cantSplit/>
        </w:trPr>
        <w:tc>
          <w:tcPr>
            <w:tcW w:w="1346"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866"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Das Auto wäre mit 65 km/h auf den Fußgänger gefahren.</w:t>
            </w:r>
          </w:p>
        </w:tc>
      </w:tr>
    </w:tbl>
    <w:p w:rsidR="001D5C37" w:rsidRPr="004545F6" w:rsidRDefault="001D5C37" w:rsidP="006E4027">
      <w:pPr>
        <w:rPr>
          <w:rStyle w:val="Nummer"/>
        </w:rPr>
      </w:pPr>
      <w:r>
        <w:br w:type="page"/>
      </w:r>
      <w:bookmarkStart w:id="315" w:name="m354"/>
      <w:bookmarkEnd w:id="315"/>
      <w:r w:rsidRPr="004545F6">
        <w:rPr>
          <w:rStyle w:val="Nummer"/>
        </w:rPr>
        <w:lastRenderedPageBreak/>
        <w:t xml:space="preserve">354. </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70"/>
        <w:gridCol w:w="2303"/>
        <w:gridCol w:w="850"/>
        <w:gridCol w:w="3644"/>
      </w:tblGrid>
      <w:tr w:rsidR="001D5C37" w:rsidTr="001D5C37">
        <w:tc>
          <w:tcPr>
            <w:tcW w:w="1070" w:type="dxa"/>
          </w:tcPr>
          <w:p w:rsidR="001D5C37" w:rsidRDefault="001D5C37" w:rsidP="006E4027">
            <w:r>
              <w:t>ge</w:t>
            </w:r>
            <w:bookmarkStart w:id="316" w:name="_Hlt6187556"/>
            <w:bookmarkEnd w:id="316"/>
            <w:r>
              <w:t>g.:</w:t>
            </w:r>
          </w:p>
        </w:tc>
        <w:bookmarkStart w:id="317" w:name="_Hlt6187519"/>
        <w:bookmarkEnd w:id="317"/>
        <w:tc>
          <w:tcPr>
            <w:tcW w:w="2303" w:type="dxa"/>
          </w:tcPr>
          <w:p w:rsidR="001D5C37" w:rsidRDefault="001D5C37" w:rsidP="006E4027">
            <w:r>
              <w:rPr>
                <w:position w:val="-72"/>
              </w:rPr>
              <w:object w:dxaOrig="1660" w:dyaOrig="1560">
                <v:shape id="_x0000_i1664" type="#_x0000_t75" style="width:83.25pt;height:78pt" o:ole="" fillcolor="window">
                  <v:imagedata r:id="rId1270" o:title=""/>
                </v:shape>
                <o:OLEObject Type="Embed" ProgID="Equation.3" ShapeID="_x0000_i1664" DrawAspect="Content" ObjectID="_1725287351" r:id="rId1271"/>
              </w:object>
            </w:r>
          </w:p>
        </w:tc>
        <w:tc>
          <w:tcPr>
            <w:tcW w:w="850" w:type="dxa"/>
          </w:tcPr>
          <w:p w:rsidR="001D5C37" w:rsidRDefault="001D5C37" w:rsidP="006E4027">
            <w:r>
              <w:t>ges.:</w:t>
            </w:r>
          </w:p>
        </w:tc>
        <w:tc>
          <w:tcPr>
            <w:tcW w:w="3644" w:type="dxa"/>
          </w:tcPr>
          <w:p w:rsidR="001D5C37" w:rsidRDefault="001D5C37" w:rsidP="006E4027">
            <w:r>
              <w:rPr>
                <w:position w:val="-28"/>
              </w:rPr>
              <w:object w:dxaOrig="300" w:dyaOrig="660">
                <v:shape id="_x0000_i1665" type="#_x0000_t75" style="width:15pt;height:33pt" o:ole="" fillcolor="window">
                  <v:imagedata r:id="rId1272" o:title=""/>
                </v:shape>
                <o:OLEObject Type="Embed" ProgID="Equation.3" ShapeID="_x0000_i1665" DrawAspect="Content" ObjectID="_1725287352" r:id="rId1273"/>
              </w:object>
            </w:r>
          </w:p>
        </w:tc>
      </w:tr>
      <w:tr w:rsidR="001D5C37" w:rsidTr="001D5C37">
        <w:trPr>
          <w:cantSplit/>
        </w:trPr>
        <w:tc>
          <w:tcPr>
            <w:tcW w:w="1070" w:type="dxa"/>
          </w:tcPr>
          <w:p w:rsidR="001D5C37" w:rsidRDefault="001D5C37" w:rsidP="006E4027">
            <w:r>
              <w:t>Lösung:</w:t>
            </w:r>
          </w:p>
        </w:tc>
        <w:tc>
          <w:tcPr>
            <w:tcW w:w="6797" w:type="dxa"/>
            <w:gridSpan w:val="3"/>
          </w:tcPr>
          <w:p w:rsidR="001D5C37" w:rsidRDefault="001D5C37" w:rsidP="006E4027">
            <w:r>
              <w:t>Wenn das Auto unten am Berg ist, besitzt es kinetische Energie. Beim Hochfahren wird diese vollständig in potentielle Energie umgewandelt. Welche Höhe erreicht das Auto mit dieser Energie?</w:t>
            </w:r>
            <w:r>
              <w:br/>
            </w:r>
            <w:r w:rsidR="00B80D1D" w:rsidRPr="00B80D1D">
              <w:rPr>
                <w:position w:val="-92"/>
              </w:rPr>
              <w:object w:dxaOrig="1460" w:dyaOrig="1939">
                <v:shape id="_x0000_i1666" type="#_x0000_t75" style="width:72.75pt;height:96.75pt" o:ole="" fillcolor="window">
                  <v:imagedata r:id="rId1274" o:title=""/>
                </v:shape>
                <o:OLEObject Type="Embed" ProgID="Equation.DSMT4" ShapeID="_x0000_i1666" DrawAspect="Content" ObjectID="_1725287353" r:id="rId1275"/>
              </w:object>
            </w:r>
            <w:r>
              <w:br/>
            </w:r>
            <w:r>
              <w:br/>
              <w:t xml:space="preserve">Diese Höhe würde das Auto erreichen, wenn es senkrecht nach oben fährt. Da es eine geneigte Ebene hochfährt, </w:t>
            </w:r>
            <w:r w:rsidR="006F22FC">
              <w:t>muss</w:t>
            </w:r>
            <w:r>
              <w:t xml:space="preserve"> die Neigung berücksichtigt werden. Wenn l die Länge der Ebene ist, gilt</w:t>
            </w:r>
            <w:r>
              <w:br/>
            </w:r>
            <w:r>
              <w:rPr>
                <w:position w:val="-60"/>
              </w:rPr>
              <w:object w:dxaOrig="1460" w:dyaOrig="1560">
                <v:shape id="_x0000_i1667" type="#_x0000_t75" style="width:72.75pt;height:78pt" o:ole="" fillcolor="window">
                  <v:imagedata r:id="rId1276" o:title=""/>
                </v:shape>
                <o:OLEObject Type="Embed" ProgID="Equation.3" ShapeID="_x0000_i1667" DrawAspect="Content" ObjectID="_1725287354" r:id="rId1277"/>
              </w:object>
            </w:r>
            <w:r>
              <w:br/>
              <w:t>Diese Formel nimmt man auch, um die Höhe zu berechnen, die das Auto nach l = 200m erreicht hat. Das sind 27,8 m. Es hat jetzt seine E</w:t>
            </w:r>
            <w:r>
              <w:rPr>
                <w:vertAlign w:val="subscript"/>
              </w:rPr>
              <w:t>kin1</w:t>
            </w:r>
            <w:r>
              <w:t xml:space="preserve"> in E</w:t>
            </w:r>
            <w:r>
              <w:rPr>
                <w:vertAlign w:val="subscript"/>
              </w:rPr>
              <w:t>pot2</w:t>
            </w:r>
            <w:r>
              <w:t xml:space="preserve"> und einen Rest E</w:t>
            </w:r>
            <w:r>
              <w:rPr>
                <w:vertAlign w:val="subscript"/>
              </w:rPr>
              <w:t>kin2</w:t>
            </w:r>
            <w:bookmarkStart w:id="318" w:name="_Hlt6188598"/>
            <w:bookmarkEnd w:id="318"/>
            <w:r>
              <w:t xml:space="preserve"> umgewandelt. Die Frage ist, wie groß ist der Rest E</w:t>
            </w:r>
            <w:r>
              <w:rPr>
                <w:vertAlign w:val="subscript"/>
              </w:rPr>
              <w:t>kin2</w:t>
            </w:r>
            <w:r>
              <w:t>?</w:t>
            </w:r>
            <w:r>
              <w:br/>
              <w:t>Die darin enthaltene Geschwindigkeit ist die Gesuchte.</w:t>
            </w:r>
            <w:r>
              <w:br/>
            </w:r>
            <w:r>
              <w:rPr>
                <w:position w:val="-94"/>
              </w:rPr>
              <w:object w:dxaOrig="2160" w:dyaOrig="1980">
                <v:shape id="_x0000_i1668" type="#_x0000_t75" style="width:108pt;height:99pt" o:ole="" fillcolor="window">
                  <v:imagedata r:id="rId1278" o:title=""/>
                </v:shape>
                <o:OLEObject Type="Embed" ProgID="Equation.3" ShapeID="_x0000_i1668" DrawAspect="Content" ObjectID="_1725287355" r:id="rId1279"/>
              </w:object>
            </w:r>
          </w:p>
          <w:p w:rsidR="001D5C37" w:rsidRDefault="001D5C37" w:rsidP="006E4027"/>
        </w:tc>
      </w:tr>
      <w:tr w:rsidR="001D5C37" w:rsidTr="001D5C37">
        <w:trPr>
          <w:cantSplit/>
        </w:trPr>
        <w:tc>
          <w:tcPr>
            <w:tcW w:w="1070" w:type="dxa"/>
          </w:tcPr>
          <w:p w:rsidR="001D5C37" w:rsidRDefault="001D5C37" w:rsidP="006E4027">
            <w:r>
              <w:t>Antwort:</w:t>
            </w:r>
          </w:p>
        </w:tc>
        <w:tc>
          <w:tcPr>
            <w:tcW w:w="6797" w:type="dxa"/>
            <w:gridSpan w:val="3"/>
          </w:tcPr>
          <w:p w:rsidR="001D5C37" w:rsidRDefault="001D5C37" w:rsidP="006E4027">
            <w:r>
              <w:t>Der Anstieg darf höchstens 229 m lang sein.</w:t>
            </w:r>
            <w:r>
              <w:br/>
            </w:r>
            <w:bookmarkStart w:id="319" w:name="_Hlt6188729"/>
            <w:bookmarkEnd w:id="319"/>
            <w:r>
              <w:t>Nach 200 m Steigung beträgt die Geschwindigkeit noch 8,9 m/s = 32 km/h.</w:t>
            </w:r>
          </w:p>
        </w:tc>
      </w:tr>
    </w:tbl>
    <w:p w:rsidR="001D5C37" w:rsidRPr="004545F6" w:rsidRDefault="001D5C37" w:rsidP="006E4027">
      <w:pPr>
        <w:rPr>
          <w:rStyle w:val="Nummer"/>
        </w:rPr>
      </w:pPr>
      <w:r>
        <w:br w:type="page"/>
      </w:r>
      <w:r w:rsidRPr="004545F6">
        <w:rPr>
          <w:rStyle w:val="Nummer"/>
        </w:rPr>
        <w:lastRenderedPageBreak/>
        <w:t>3</w:t>
      </w:r>
      <w:bookmarkStart w:id="320" w:name="m359"/>
      <w:bookmarkEnd w:id="320"/>
      <w:r w:rsidRPr="004545F6">
        <w:rPr>
          <w:rStyle w:val="Nummer"/>
        </w:rPr>
        <w:t xml:space="preserve">59. </w:t>
      </w:r>
    </w:p>
    <w:tbl>
      <w:tblPr>
        <w:tblW w:w="0" w:type="auto"/>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985"/>
        <w:gridCol w:w="2303"/>
        <w:gridCol w:w="850"/>
        <w:gridCol w:w="4012"/>
      </w:tblGrid>
      <w:tr w:rsidR="001D5C37" w:rsidTr="001D5C37">
        <w:tc>
          <w:tcPr>
            <w:tcW w:w="985" w:type="dxa"/>
          </w:tcPr>
          <w:p w:rsidR="001D5C37" w:rsidRDefault="001D5C37" w:rsidP="006E4027">
            <w:r>
              <w:t>geg.:</w:t>
            </w:r>
          </w:p>
        </w:tc>
        <w:tc>
          <w:tcPr>
            <w:tcW w:w="2303" w:type="dxa"/>
          </w:tcPr>
          <w:p w:rsidR="00033A80" w:rsidRDefault="00033A80" w:rsidP="006E4027">
            <w:r w:rsidRPr="00033A80">
              <w:rPr>
                <w:position w:val="-60"/>
              </w:rPr>
              <w:object w:dxaOrig="960" w:dyaOrig="1300">
                <v:shape id="_x0000_i1669" type="#_x0000_t75" style="width:48pt;height:65.25pt" o:ole="">
                  <v:imagedata r:id="rId1280" o:title=""/>
                </v:shape>
                <o:OLEObject Type="Embed" ProgID="Equation.DSMT4" ShapeID="_x0000_i1669" DrawAspect="Content" ObjectID="_1725287356" r:id="rId1281"/>
              </w:object>
            </w:r>
          </w:p>
        </w:tc>
        <w:tc>
          <w:tcPr>
            <w:tcW w:w="850" w:type="dxa"/>
          </w:tcPr>
          <w:p w:rsidR="001D5C37" w:rsidRDefault="001D5C37" w:rsidP="006E4027">
            <w:r>
              <w:t>ges.:</w:t>
            </w:r>
          </w:p>
        </w:tc>
        <w:tc>
          <w:tcPr>
            <w:tcW w:w="4012" w:type="dxa"/>
          </w:tcPr>
          <w:p w:rsidR="001D5C37" w:rsidRDefault="001D5C37" w:rsidP="006E4027">
            <w:r>
              <w:t>v</w:t>
            </w:r>
          </w:p>
        </w:tc>
      </w:tr>
      <w:tr w:rsidR="001D5C37" w:rsidRPr="00C75C35" w:rsidTr="001D5C37">
        <w:trPr>
          <w:cantSplit/>
        </w:trPr>
        <w:tc>
          <w:tcPr>
            <w:tcW w:w="985" w:type="dxa"/>
          </w:tcPr>
          <w:p w:rsidR="001D5C37" w:rsidRDefault="001D5C37" w:rsidP="006E4027">
            <w:r>
              <w:t>Lösung:</w:t>
            </w:r>
          </w:p>
        </w:tc>
        <w:tc>
          <w:tcPr>
            <w:tcW w:w="7165" w:type="dxa"/>
            <w:gridSpan w:val="3"/>
          </w:tcPr>
          <w:p w:rsidR="00AB2F00" w:rsidRDefault="001D5C37" w:rsidP="006E4027">
            <w:r>
              <w:t>Welche Kraft ist zum Verschieben der Kiste notwendig?</w:t>
            </w:r>
            <w:r>
              <w:br/>
            </w:r>
            <w:r w:rsidR="00AB2F00" w:rsidRPr="00AB2F00">
              <w:rPr>
                <w:position w:val="-56"/>
              </w:rPr>
              <w:object w:dxaOrig="2040" w:dyaOrig="1240">
                <v:shape id="_x0000_i1670" type="#_x0000_t75" style="width:102pt;height:62.25pt" o:ole="">
                  <v:imagedata r:id="rId1282" o:title=""/>
                </v:shape>
                <o:OLEObject Type="Embed" ProgID="Equation.DSMT4" ShapeID="_x0000_i1670" DrawAspect="Content" ObjectID="_1725287357" r:id="rId1283"/>
              </w:object>
            </w:r>
          </w:p>
          <w:p w:rsidR="00AB2F00" w:rsidRDefault="001D5C37" w:rsidP="006E4027">
            <w:r>
              <w:t>Es stehen 350 N zur Verfügung, davon werden 294,3 N für die Bewegung der Kiste verwendet, ohne sie zu beschleunigen. Die verbleibenden 55,7 N dienen zum Beschleunigen.</w:t>
            </w:r>
            <w:r>
              <w:br/>
              <w:t>Wie groß ist die Beschleunigung?</w:t>
            </w:r>
            <w:r>
              <w:br/>
            </w:r>
            <w:r w:rsidR="00C75C35" w:rsidRPr="00C75C35">
              <w:rPr>
                <w:position w:val="-102"/>
              </w:rPr>
              <w:object w:dxaOrig="1060" w:dyaOrig="2140">
                <v:shape id="_x0000_i1671" type="#_x0000_t75" style="width:53.25pt;height:107.25pt" o:ole="">
                  <v:imagedata r:id="rId1284" o:title=""/>
                </v:shape>
                <o:OLEObject Type="Embed" ProgID="Equation.DSMT4" ShapeID="_x0000_i1671" DrawAspect="Content" ObjectID="_1725287358" r:id="rId1285"/>
              </w:object>
            </w:r>
          </w:p>
          <w:p w:rsidR="001D5C37" w:rsidRPr="004B3BB9" w:rsidRDefault="001D5C37" w:rsidP="006E4027">
            <w:r>
              <w:t>Mit dieser Beschleunigung kann man nun die Geschwindigkeit berechnen.</w:t>
            </w:r>
            <w:r>
              <w:br/>
            </w:r>
            <w:r w:rsidR="00C75C35" w:rsidRPr="00C75C35">
              <w:rPr>
                <w:position w:val="-100"/>
                <w:lang w:val="en-GB"/>
              </w:rPr>
              <w:object w:dxaOrig="1340" w:dyaOrig="2100">
                <v:shape id="_x0000_i1672" type="#_x0000_t75" style="width:66.75pt;height:105pt" o:ole="">
                  <v:imagedata r:id="rId1286" o:title=""/>
                </v:shape>
                <o:OLEObject Type="Embed" ProgID="Equation.DSMT4" ShapeID="_x0000_i1672" DrawAspect="Content" ObjectID="_1725287359" r:id="rId1287"/>
              </w:object>
            </w:r>
            <w:r w:rsidRPr="004B3BB9">
              <w:br/>
            </w:r>
          </w:p>
        </w:tc>
      </w:tr>
      <w:tr w:rsidR="001D5C37" w:rsidTr="001D5C37">
        <w:trPr>
          <w:cantSplit/>
        </w:trPr>
        <w:tc>
          <w:tcPr>
            <w:tcW w:w="985" w:type="dxa"/>
          </w:tcPr>
          <w:p w:rsidR="001D5C37" w:rsidRDefault="001D5C37" w:rsidP="006E4027">
            <w:r>
              <w:t>Antwort:</w:t>
            </w:r>
          </w:p>
        </w:tc>
        <w:tc>
          <w:tcPr>
            <w:tcW w:w="7165" w:type="dxa"/>
            <w:gridSpan w:val="3"/>
          </w:tcPr>
          <w:p w:rsidR="001D5C37" w:rsidRDefault="001D5C37" w:rsidP="006E4027">
            <w:r>
              <w:t>Die Kiste erreichte nach 10 s eine Geschwindigkeit von etwa 40 km/h.</w:t>
            </w:r>
            <w:r>
              <w:br/>
              <w:t xml:space="preserve">Soll die Geschwindigkeit ab da nicht weiter verändern, </w:t>
            </w:r>
            <w:r w:rsidR="006F22FC">
              <w:t>muss</w:t>
            </w:r>
            <w:r>
              <w:t xml:space="preserve"> die wirkende Kraft auf 294,3 N verkleinert werden. Dadurch wird die resultierende Kraft auf die Kiste Null und sie bewegt sich gleichförmig weiter.</w:t>
            </w:r>
          </w:p>
        </w:tc>
      </w:tr>
    </w:tbl>
    <w:p w:rsidR="001D5C37" w:rsidRDefault="001D5C37" w:rsidP="006E4027"/>
    <w:p w:rsidR="001D5C37" w:rsidRPr="004545F6" w:rsidRDefault="001D5C37" w:rsidP="006E4027">
      <w:pPr>
        <w:rPr>
          <w:rStyle w:val="Nummer"/>
        </w:rPr>
      </w:pPr>
      <w:r>
        <w:br w:type="page"/>
      </w:r>
      <w:r w:rsidRPr="004545F6">
        <w:rPr>
          <w:rStyle w:val="Nummer"/>
        </w:rPr>
        <w:lastRenderedPageBreak/>
        <w:t>3</w:t>
      </w:r>
      <w:bookmarkStart w:id="321" w:name="m363"/>
      <w:r w:rsidRPr="004545F6">
        <w:rPr>
          <w:rStyle w:val="Nummer"/>
        </w:rPr>
        <w:t>6</w:t>
      </w:r>
      <w:bookmarkEnd w:id="321"/>
      <w:r w:rsidRPr="004545F6">
        <w:rPr>
          <w:rStyle w:val="Nummer"/>
        </w:rPr>
        <w:t>3.</w:t>
      </w:r>
      <w:r w:rsidRPr="004545F6">
        <w:rPr>
          <w:rStyle w:val="Nummer"/>
        </w:rPr>
        <w:br/>
      </w:r>
    </w:p>
    <w:tbl>
      <w:tblPr>
        <w:tblW w:w="0" w:type="auto"/>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985"/>
        <w:gridCol w:w="2303"/>
        <w:gridCol w:w="850"/>
        <w:gridCol w:w="4012"/>
      </w:tblGrid>
      <w:tr w:rsidR="001D5C37" w:rsidTr="001D5C37">
        <w:tc>
          <w:tcPr>
            <w:tcW w:w="985" w:type="dxa"/>
          </w:tcPr>
          <w:p w:rsidR="001D5C37" w:rsidRDefault="001D5C37" w:rsidP="006E4027">
            <w:r>
              <w:t>geg.:</w:t>
            </w:r>
          </w:p>
        </w:tc>
        <w:tc>
          <w:tcPr>
            <w:tcW w:w="2303" w:type="dxa"/>
          </w:tcPr>
          <w:p w:rsidR="001D5C37" w:rsidRDefault="001D5C37" w:rsidP="006E4027">
            <w:r>
              <w:rPr>
                <w:position w:val="-64"/>
              </w:rPr>
              <w:object w:dxaOrig="1060" w:dyaOrig="1400">
                <v:shape id="_x0000_i1673" type="#_x0000_t75" style="width:53.25pt;height:69.75pt" o:ole="" fillcolor="window">
                  <v:imagedata r:id="rId1288" o:title=""/>
                </v:shape>
                <o:OLEObject Type="Embed" ProgID="Equation.3" ShapeID="_x0000_i1673" DrawAspect="Content" ObjectID="_1725287360" r:id="rId1289"/>
              </w:object>
            </w:r>
          </w:p>
        </w:tc>
        <w:tc>
          <w:tcPr>
            <w:tcW w:w="850" w:type="dxa"/>
          </w:tcPr>
          <w:p w:rsidR="001D5C37" w:rsidRDefault="001D5C37" w:rsidP="006E4027">
            <w:r>
              <w:t>ges.:</w:t>
            </w:r>
          </w:p>
        </w:tc>
        <w:tc>
          <w:tcPr>
            <w:tcW w:w="4012" w:type="dxa"/>
          </w:tcPr>
          <w:p w:rsidR="001D5C37" w:rsidRDefault="001D5C37" w:rsidP="006E4027">
            <w:r>
              <w:t>m</w:t>
            </w:r>
            <w:bookmarkStart w:id="322" w:name="_Hlt53377836"/>
            <w:bookmarkEnd w:id="322"/>
          </w:p>
        </w:tc>
      </w:tr>
      <w:tr w:rsidR="001D5C37" w:rsidTr="001D5C37">
        <w:trPr>
          <w:cantSplit/>
        </w:trPr>
        <w:tc>
          <w:tcPr>
            <w:tcW w:w="985" w:type="dxa"/>
          </w:tcPr>
          <w:p w:rsidR="001D5C37" w:rsidRDefault="001D5C37" w:rsidP="006E4027">
            <w:r>
              <w:t>Lösung:</w:t>
            </w:r>
          </w:p>
        </w:tc>
        <w:tc>
          <w:tcPr>
            <w:tcW w:w="7165" w:type="dxa"/>
            <w:gridSpan w:val="3"/>
          </w:tcPr>
          <w:p w:rsidR="001D5C37" w:rsidRDefault="001D5C37" w:rsidP="006E4027">
            <w:r>
              <w:t>Das Wasser besitzt in 4,5 m Höhe eine bestimmte potentielle Energie, die beim Herabstürzen in kinetische Energie umgewandelt wird.  Diese Energie wird in der Wasserturbine in elektrische Energie umgewandelt. Die Leistung des herabstürzenden Wassers muss also so groß sein wie die elektrische Leistung der Turbine (unter Berücksichtigung des Wirkungsgrades!)</w:t>
            </w:r>
            <w:r>
              <w:br/>
            </w:r>
            <w:r>
              <w:rPr>
                <w:position w:val="-172"/>
              </w:rPr>
              <w:object w:dxaOrig="2280" w:dyaOrig="3560">
                <v:shape id="_x0000_i1674" type="#_x0000_t75" style="width:114pt;height:177.75pt" o:ole="" fillcolor="window">
                  <v:imagedata r:id="rId1290" o:title=""/>
                </v:shape>
                <o:OLEObject Type="Embed" ProgID="Equation.3" ShapeID="_x0000_i1674" DrawAspect="Content" ObjectID="_1725287361" r:id="rId1291"/>
              </w:object>
            </w:r>
            <w:r>
              <w:t xml:space="preserve"> </w:t>
            </w:r>
            <w:bookmarkStart w:id="323" w:name="_Hlt53377287"/>
            <w:bookmarkEnd w:id="323"/>
            <w:r>
              <w:br/>
            </w:r>
          </w:p>
        </w:tc>
      </w:tr>
      <w:tr w:rsidR="001D5C37" w:rsidTr="001D5C37">
        <w:trPr>
          <w:cantSplit/>
        </w:trPr>
        <w:tc>
          <w:tcPr>
            <w:tcW w:w="985" w:type="dxa"/>
          </w:tcPr>
          <w:p w:rsidR="001D5C37" w:rsidRDefault="001D5C37" w:rsidP="006E4027">
            <w:r>
              <w:t>Antwort:</w:t>
            </w:r>
          </w:p>
        </w:tc>
        <w:tc>
          <w:tcPr>
            <w:tcW w:w="7165" w:type="dxa"/>
            <w:gridSpan w:val="3"/>
          </w:tcPr>
          <w:p w:rsidR="001D5C37" w:rsidRDefault="001D5C37" w:rsidP="006E4027">
            <w:r>
              <w:t>Da ein Kilogramm Wasser einem Volumen von einem Liter entspricht, müssen pro Minute 119 000 Liter herabstürzen.</w:t>
            </w:r>
          </w:p>
        </w:tc>
      </w:tr>
    </w:tbl>
    <w:p w:rsidR="001D5C37" w:rsidRPr="004545F6" w:rsidRDefault="001D5C37" w:rsidP="006E4027">
      <w:pPr>
        <w:rPr>
          <w:rStyle w:val="Nummer"/>
        </w:rPr>
      </w:pPr>
      <w:r>
        <w:t xml:space="preserve"> </w:t>
      </w:r>
      <w:bookmarkStart w:id="324" w:name="_Hlt53377499"/>
      <w:bookmarkEnd w:id="324"/>
      <w:r>
        <w:br w:type="page"/>
      </w:r>
      <w:r w:rsidRPr="004545F6">
        <w:rPr>
          <w:rStyle w:val="Nummer"/>
        </w:rPr>
        <w:lastRenderedPageBreak/>
        <w:t>3</w:t>
      </w:r>
      <w:bookmarkStart w:id="325" w:name="m364"/>
      <w:r w:rsidRPr="004545F6">
        <w:rPr>
          <w:rStyle w:val="Nummer"/>
        </w:rPr>
        <w:t>6</w:t>
      </w:r>
      <w:bookmarkEnd w:id="325"/>
      <w:r w:rsidRPr="004545F6">
        <w:rPr>
          <w:rStyle w:val="Nummer"/>
        </w:rPr>
        <w:t xml:space="preserve">4. </w:t>
      </w:r>
      <w:r w:rsidRPr="004545F6">
        <w:rPr>
          <w:rStyle w:val="Nummer"/>
        </w:rPr>
        <w:br/>
      </w:r>
    </w:p>
    <w:tbl>
      <w:tblPr>
        <w:tblW w:w="0" w:type="auto"/>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985"/>
        <w:gridCol w:w="2303"/>
        <w:gridCol w:w="850"/>
        <w:gridCol w:w="4012"/>
      </w:tblGrid>
      <w:tr w:rsidR="001D5C37" w:rsidTr="001D5C37">
        <w:tc>
          <w:tcPr>
            <w:tcW w:w="985" w:type="dxa"/>
          </w:tcPr>
          <w:p w:rsidR="001D5C37" w:rsidRDefault="001D5C37" w:rsidP="006E4027">
            <w:r>
              <w:t>geg.:</w:t>
            </w:r>
          </w:p>
        </w:tc>
        <w:tc>
          <w:tcPr>
            <w:tcW w:w="2303" w:type="dxa"/>
          </w:tcPr>
          <w:p w:rsidR="001D5C37" w:rsidRDefault="001D5C37" w:rsidP="006E4027">
            <w:pPr>
              <w:rPr>
                <w:sz w:val="18"/>
              </w:rPr>
            </w:pPr>
            <w:r>
              <w:rPr>
                <w:position w:val="-144"/>
              </w:rPr>
              <w:object w:dxaOrig="1120" w:dyaOrig="3000">
                <v:shape id="_x0000_i1675" type="#_x0000_t75" style="width:56.25pt;height:150pt" o:ole="" fillcolor="window">
                  <v:imagedata r:id="rId1292" o:title=""/>
                </v:shape>
                <o:OLEObject Type="Embed" ProgID="Equation.3" ShapeID="_x0000_i1675" DrawAspect="Content" ObjectID="_1725287362" r:id="rId1293"/>
              </w:object>
            </w:r>
          </w:p>
        </w:tc>
        <w:tc>
          <w:tcPr>
            <w:tcW w:w="850" w:type="dxa"/>
          </w:tcPr>
          <w:p w:rsidR="001D5C37" w:rsidRDefault="001D5C37" w:rsidP="006E4027">
            <w:r>
              <w:t>ges.:</w:t>
            </w:r>
          </w:p>
        </w:tc>
        <w:tc>
          <w:tcPr>
            <w:tcW w:w="4012" w:type="dxa"/>
          </w:tcPr>
          <w:p w:rsidR="001D5C37" w:rsidRDefault="001D5C37" w:rsidP="006E4027">
            <w:bookmarkStart w:id="326" w:name="_Hlt26256830"/>
            <w:bookmarkEnd w:id="326"/>
            <w:r>
              <w:t>d</w:t>
            </w:r>
          </w:p>
        </w:tc>
      </w:tr>
      <w:tr w:rsidR="001D5C37" w:rsidTr="001D5C37">
        <w:trPr>
          <w:cantSplit/>
        </w:trPr>
        <w:tc>
          <w:tcPr>
            <w:tcW w:w="985" w:type="dxa"/>
          </w:tcPr>
          <w:p w:rsidR="001D5C37" w:rsidRDefault="001D5C37" w:rsidP="006E4027">
            <w:r>
              <w:t>Lösung:</w:t>
            </w:r>
          </w:p>
        </w:tc>
        <w:tc>
          <w:tcPr>
            <w:tcW w:w="7165" w:type="dxa"/>
            <w:gridSpan w:val="3"/>
          </w:tcPr>
          <w:p w:rsidR="001D5C37" w:rsidRDefault="001D5C37" w:rsidP="006E4027">
            <w:r>
              <w:t xml:space="preserve">1. Da die Kiste mit dem Betonklotz schwimmt, </w:t>
            </w:r>
            <w:r w:rsidR="006F22FC">
              <w:t>muss</w:t>
            </w:r>
            <w:r>
              <w:t xml:space="preserve"> der Auftrieb genau so groß wie die Gewichtskraft der Kiste mit Klotz. Diese Auftriebskraft ist so groß wie die Gewichtskraft des verdrängten Wassers.</w:t>
            </w:r>
            <w:r>
              <w:br/>
              <w:t>Wie schwer ist der Betonklotz?</w:t>
            </w:r>
            <w:r>
              <w:br/>
            </w:r>
            <w:r>
              <w:rPr>
                <w:position w:val="-84"/>
              </w:rPr>
              <w:object w:dxaOrig="1939" w:dyaOrig="1800">
                <v:shape id="_x0000_i1676" type="#_x0000_t75" style="width:96.75pt;height:90pt" o:ole="" fillcolor="window">
                  <v:imagedata r:id="rId1294" o:title=""/>
                </v:shape>
                <o:OLEObject Type="Embed" ProgID="Equation.3" ShapeID="_x0000_i1676" DrawAspect="Content" ObjectID="_1725287363" r:id="rId1295"/>
              </w:object>
            </w:r>
            <w:r>
              <w:br/>
              <w:t xml:space="preserve">Die Gesamtmasse der Kiste und des Betonklotzes beträgt damit </w:t>
            </w:r>
            <w:bookmarkStart w:id="327" w:name="_Hlt26257482"/>
            <w:bookmarkEnd w:id="327"/>
            <w:r>
              <w:t>195 kg.</w:t>
            </w:r>
            <w:r>
              <w:br/>
            </w:r>
            <w:bookmarkStart w:id="328" w:name="_Hlt26257500"/>
            <w:bookmarkEnd w:id="328"/>
            <w:r>
              <w:t>Die Kiste muss also 195 kg Wasser verdrängen (Archimedisches Prinzip). Da Wasser eine Dichte von 1000 kg/m³ hat, entspricht dass einem Volumen von 0,195 m³.</w:t>
            </w:r>
            <w:r>
              <w:br/>
              <w:t>Wie tief taucht die Kiste bei der vorgebenden Grundfläche ein, also wie groß ist die Höhe eine Quaders mit der Grundfläche und 0,195m³ Volumen?</w:t>
            </w:r>
            <w:r>
              <w:br/>
            </w:r>
            <w:r>
              <w:rPr>
                <w:position w:val="-102"/>
              </w:rPr>
              <w:object w:dxaOrig="1400" w:dyaOrig="2160">
                <v:shape id="_x0000_i1677" type="#_x0000_t75" style="width:69.75pt;height:108pt" o:ole="" fillcolor="window">
                  <v:imagedata r:id="rId1296" o:title=""/>
                </v:shape>
                <o:OLEObject Type="Embed" ProgID="Equation.3" ShapeID="_x0000_i1677" DrawAspect="Content" ObjectID="_1725287364" r:id="rId1297"/>
              </w:object>
            </w:r>
            <w:r>
              <w:br/>
            </w:r>
          </w:p>
        </w:tc>
      </w:tr>
      <w:tr w:rsidR="001D5C37" w:rsidTr="001D5C37">
        <w:trPr>
          <w:cantSplit/>
        </w:trPr>
        <w:tc>
          <w:tcPr>
            <w:tcW w:w="985" w:type="dxa"/>
          </w:tcPr>
          <w:p w:rsidR="001D5C37" w:rsidRDefault="001D5C37" w:rsidP="006E4027">
            <w:r>
              <w:t>Antwort:</w:t>
            </w:r>
          </w:p>
        </w:tc>
        <w:tc>
          <w:tcPr>
            <w:tcW w:w="7165" w:type="dxa"/>
            <w:gridSpan w:val="3"/>
          </w:tcPr>
          <w:p w:rsidR="001D5C37" w:rsidRDefault="001D5C37" w:rsidP="006E4027">
            <w:r>
              <w:t>Die Kiste taucht 39 cm im Wasser ein.</w:t>
            </w:r>
          </w:p>
        </w:tc>
      </w:tr>
    </w:tbl>
    <w:p w:rsidR="001D5C37" w:rsidRDefault="001D5C37" w:rsidP="006E4027"/>
    <w:p w:rsidR="001D5C37" w:rsidRPr="004545F6" w:rsidRDefault="001D5C37" w:rsidP="006E4027">
      <w:pPr>
        <w:rPr>
          <w:rStyle w:val="Nummer"/>
        </w:rPr>
      </w:pPr>
      <w:r>
        <w:br w:type="page"/>
      </w:r>
      <w:bookmarkStart w:id="329" w:name="m365"/>
      <w:r w:rsidRPr="004545F6">
        <w:rPr>
          <w:rStyle w:val="Nummer"/>
        </w:rPr>
        <w:lastRenderedPageBreak/>
        <w:t>36</w:t>
      </w:r>
      <w:bookmarkEnd w:id="329"/>
      <w:r w:rsidRPr="004545F6">
        <w:rPr>
          <w:rStyle w:val="Nummer"/>
        </w:rPr>
        <w:t xml:space="preserve">5. </w:t>
      </w:r>
    </w:p>
    <w:tbl>
      <w:tblPr>
        <w:tblW w:w="0" w:type="auto"/>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985"/>
        <w:gridCol w:w="2303"/>
        <w:gridCol w:w="184"/>
        <w:gridCol w:w="666"/>
        <w:gridCol w:w="4012"/>
      </w:tblGrid>
      <w:tr w:rsidR="001D5C37" w:rsidTr="001D5C37">
        <w:tc>
          <w:tcPr>
            <w:tcW w:w="985" w:type="dxa"/>
          </w:tcPr>
          <w:p w:rsidR="001D5C37" w:rsidRDefault="001D5C37" w:rsidP="006E4027">
            <w:r>
              <w:t>geg.:</w:t>
            </w:r>
          </w:p>
        </w:tc>
        <w:tc>
          <w:tcPr>
            <w:tcW w:w="2303" w:type="dxa"/>
          </w:tcPr>
          <w:p w:rsidR="001D5C37" w:rsidRDefault="001D5C37" w:rsidP="006E4027">
            <w:pPr>
              <w:rPr>
                <w:sz w:val="18"/>
              </w:rPr>
            </w:pPr>
            <w:r>
              <w:rPr>
                <w:position w:val="-84"/>
                <w:sz w:val="18"/>
              </w:rPr>
              <w:object w:dxaOrig="1440" w:dyaOrig="1820">
                <v:shape id="_x0000_i1678" type="#_x0000_t75" style="width:1in;height:90.75pt" o:ole="" fillcolor="window">
                  <v:imagedata r:id="rId1298" o:title=""/>
                </v:shape>
                <o:OLEObject Type="Embed" ProgID="Equation.3" ShapeID="_x0000_i1678" DrawAspect="Content" ObjectID="_1725287365" r:id="rId1299"/>
              </w:object>
            </w:r>
          </w:p>
        </w:tc>
        <w:tc>
          <w:tcPr>
            <w:tcW w:w="850" w:type="dxa"/>
            <w:gridSpan w:val="2"/>
          </w:tcPr>
          <w:p w:rsidR="001D5C37" w:rsidRDefault="001D5C37" w:rsidP="006E4027">
            <w:r>
              <w:t>ges.:</w:t>
            </w:r>
          </w:p>
        </w:tc>
        <w:tc>
          <w:tcPr>
            <w:tcW w:w="4012" w:type="dxa"/>
          </w:tcPr>
          <w:p w:rsidR="001D5C37" w:rsidRDefault="001D5C37" w:rsidP="006E4027">
            <w:r>
              <w:t>s</w:t>
            </w:r>
          </w:p>
        </w:tc>
      </w:tr>
      <w:tr w:rsidR="001D5C37" w:rsidTr="001D5C37">
        <w:trPr>
          <w:cantSplit/>
          <w:trHeight w:val="1275"/>
        </w:trPr>
        <w:tc>
          <w:tcPr>
            <w:tcW w:w="985" w:type="dxa"/>
            <w:vMerge w:val="restart"/>
          </w:tcPr>
          <w:p w:rsidR="001D5C37" w:rsidRDefault="001D5C37" w:rsidP="006E4027">
            <w:r>
              <w:t>Lösung:</w:t>
            </w:r>
          </w:p>
        </w:tc>
        <w:tc>
          <w:tcPr>
            <w:tcW w:w="7165" w:type="dxa"/>
            <w:gridSpan w:val="4"/>
          </w:tcPr>
          <w:p w:rsidR="001D5C37" w:rsidRDefault="001D5C37" w:rsidP="006E4027">
            <w:bookmarkStart w:id="330" w:name="_Hlt53211948"/>
            <w:bookmarkEnd w:id="330"/>
            <w:r>
              <w:t>Energiebetrachtung: Der Waggon besitzt oben auf dem Ablaufberg kinetische Energie, da er eine Anfangsgeschwindigkeit hat, und potentielle Energie, da er eine Höhe über dem Erdboden hat.</w:t>
            </w:r>
            <w:r>
              <w:br/>
              <w:t>Beim Herabrollen wird aus der gesamten potentiellen Energie kinetische Energie. Dadurch ändert sich der Gesamtenergiebetrag des Wagons noch nicht. Da aber die Rei</w:t>
            </w:r>
            <w:bookmarkStart w:id="331" w:name="_Hlt56324460"/>
            <w:bookmarkEnd w:id="331"/>
            <w:r>
              <w:t>bung wirkt, wird Energie in Form von  Wärme abgegeben. Der Gesamtenergiebetrag nimmt dadurch ab. Am Ende des Ablaufberges hat er also die kinetische Energie des Anfangs + potentielle Energie durch das Hinabrollen – durch die Reibung verloren gegangene Energie.</w:t>
            </w:r>
          </w:p>
          <w:p w:rsidR="001D5C37" w:rsidRDefault="001D5C37" w:rsidP="006E4027">
            <w:r>
              <w:t xml:space="preserve">Rollt der Waggon dann auf den Gleisen entlang, wird seine kinetische Energie vollständig in Wärme durch Reibung umgewandelt. Er kommt zum Stillstand, wenn die gesamte Energie in Wärme umgewandelt wurde. </w:t>
            </w:r>
            <w:r>
              <w:br/>
              <w:t>1. Wie groß ist die Energie am Ende des Ablaufberges?</w:t>
            </w:r>
            <w:r>
              <w:br/>
            </w:r>
            <w:r>
              <w:rPr>
                <w:position w:val="-14"/>
              </w:rPr>
              <w:object w:dxaOrig="2060" w:dyaOrig="380">
                <v:shape id="_x0000_i1679" type="#_x0000_t75" style="width:102.75pt;height:18.75pt" o:ole="" fillcolor="window">
                  <v:imagedata r:id="rId1300" o:title=""/>
                </v:shape>
                <o:OLEObject Type="Embed" ProgID="Equation.3" ShapeID="_x0000_i1679" DrawAspect="Content" ObjectID="_1725287366" r:id="rId1301"/>
              </w:object>
            </w:r>
            <w:r>
              <w:br/>
            </w:r>
          </w:p>
        </w:tc>
      </w:tr>
      <w:tr w:rsidR="001D5C37" w:rsidTr="001D5C37">
        <w:trPr>
          <w:cantSplit/>
          <w:trHeight w:val="1275"/>
        </w:trPr>
        <w:tc>
          <w:tcPr>
            <w:tcW w:w="985" w:type="dxa"/>
            <w:vMerge/>
          </w:tcPr>
          <w:p w:rsidR="001D5C37" w:rsidRDefault="001D5C37" w:rsidP="006E4027"/>
        </w:tc>
        <w:tc>
          <w:tcPr>
            <w:tcW w:w="2487" w:type="dxa"/>
            <w:gridSpan w:val="2"/>
          </w:tcPr>
          <w:p w:rsidR="001D5C37" w:rsidRDefault="001D5C37" w:rsidP="006E4027">
            <w:r>
              <w:rPr>
                <w:position w:val="-60"/>
              </w:rPr>
              <w:object w:dxaOrig="2460" w:dyaOrig="1660">
                <v:shape id="_x0000_i1680" type="#_x0000_t75" style="width:123pt;height:83.25pt" o:ole="" fillcolor="window">
                  <v:imagedata r:id="rId1302" o:title=""/>
                </v:shape>
                <o:OLEObject Type="Embed" ProgID="Equation.3" ShapeID="_x0000_i1680" DrawAspect="Content" ObjectID="_1725287367" r:id="rId1303"/>
              </w:object>
            </w:r>
          </w:p>
        </w:tc>
        <w:tc>
          <w:tcPr>
            <w:tcW w:w="4678" w:type="dxa"/>
            <w:gridSpan w:val="2"/>
          </w:tcPr>
          <w:p w:rsidR="001D5C37" w:rsidRDefault="001D5C37" w:rsidP="006E4027">
            <w:r>
              <w:rPr>
                <w:position w:val="-56"/>
              </w:rPr>
              <w:object w:dxaOrig="2760" w:dyaOrig="1219">
                <v:shape id="_x0000_i1681" type="#_x0000_t75" style="width:138pt;height:60.75pt" o:ole="" fillcolor="window">
                  <v:imagedata r:id="rId1304" o:title=""/>
                </v:shape>
                <o:OLEObject Type="Embed" ProgID="Equation.3" ShapeID="_x0000_i1681" DrawAspect="Content" ObjectID="_1725287368" r:id="rId1305"/>
              </w:object>
            </w:r>
          </w:p>
        </w:tc>
      </w:tr>
      <w:tr w:rsidR="001D5C37" w:rsidTr="001D5C37">
        <w:trPr>
          <w:cantSplit/>
          <w:trHeight w:val="638"/>
        </w:trPr>
        <w:tc>
          <w:tcPr>
            <w:tcW w:w="985" w:type="dxa"/>
            <w:vMerge/>
          </w:tcPr>
          <w:p w:rsidR="001D5C37" w:rsidRDefault="001D5C37" w:rsidP="006E4027"/>
        </w:tc>
        <w:tc>
          <w:tcPr>
            <w:tcW w:w="7165" w:type="dxa"/>
            <w:gridSpan w:val="4"/>
          </w:tcPr>
          <w:p w:rsidR="001D5C37" w:rsidRDefault="001D5C37" w:rsidP="006E4027">
            <w:r>
              <w:t>Allgemein ist die verrichtet Arbeit Kraft mal Weg. Die wirkende Kraft ist die Reibungskraft und der Weg die Länge des Ablaufberges.</w:t>
            </w:r>
          </w:p>
          <w:p w:rsidR="001D5C37" w:rsidRDefault="001D5C37" w:rsidP="006E4027">
            <w:r>
              <w:t>Die Länge des Ablaufberges erhält man über den Winkel und die Höhe:</w:t>
            </w:r>
            <w:r>
              <w:br/>
            </w:r>
            <w:r>
              <w:rPr>
                <w:position w:val="-60"/>
              </w:rPr>
              <w:object w:dxaOrig="920" w:dyaOrig="1320">
                <v:shape id="_x0000_i1682" type="#_x0000_t75" style="width:45.75pt;height:66pt" o:ole="" fillcolor="window">
                  <v:imagedata r:id="rId1306" o:title=""/>
                </v:shape>
                <o:OLEObject Type="Embed" ProgID="Equation.3" ShapeID="_x0000_i1682" DrawAspect="Content" ObjectID="_1725287369" r:id="rId1307"/>
              </w:object>
            </w:r>
            <w:r>
              <w:br/>
              <w:t xml:space="preserve">Für die Berechnung der Reibungskraft benötigt man noch die Normalkraft. Das ist die Kraft, die senkrecht auf die Unterlage wirkt. </w:t>
            </w:r>
            <w:r>
              <w:br/>
            </w:r>
            <w:r>
              <w:rPr>
                <w:position w:val="-12"/>
              </w:rPr>
              <w:object w:dxaOrig="1420" w:dyaOrig="360">
                <v:shape id="_x0000_i1683" type="#_x0000_t75" style="width:71.25pt;height:18pt" o:ole="" fillcolor="window">
                  <v:imagedata r:id="rId1308" o:title=""/>
                </v:shape>
                <o:OLEObject Type="Embed" ProgID="Equation.3" ShapeID="_x0000_i1683" DrawAspect="Content" ObjectID="_1725287370" r:id="rId1309"/>
              </w:object>
            </w:r>
            <w:r>
              <w:br/>
              <w:t>Damit wird die Reibungsarbeit:</w:t>
            </w:r>
          </w:p>
        </w:tc>
      </w:tr>
      <w:tr w:rsidR="001D5C37" w:rsidTr="001D5C37">
        <w:trPr>
          <w:cantSplit/>
          <w:trHeight w:val="315"/>
        </w:trPr>
        <w:tc>
          <w:tcPr>
            <w:tcW w:w="985" w:type="dxa"/>
            <w:vMerge/>
          </w:tcPr>
          <w:p w:rsidR="001D5C37" w:rsidRDefault="001D5C37" w:rsidP="006E4027"/>
        </w:tc>
        <w:tc>
          <w:tcPr>
            <w:tcW w:w="7165" w:type="dxa"/>
            <w:gridSpan w:val="4"/>
          </w:tcPr>
          <w:p w:rsidR="001D5C37" w:rsidRDefault="001D5C37" w:rsidP="006E4027">
            <w:r>
              <w:rPr>
                <w:position w:val="-158"/>
              </w:rPr>
              <w:object w:dxaOrig="4200" w:dyaOrig="3280">
                <v:shape id="_x0000_i1684" type="#_x0000_t75" style="width:210pt;height:164.25pt" o:ole="" fillcolor="window">
                  <v:imagedata r:id="rId1310" o:title=""/>
                </v:shape>
                <o:OLEObject Type="Embed" ProgID="Equation.3" ShapeID="_x0000_i1684" DrawAspect="Content" ObjectID="_1725287371" r:id="rId1311"/>
              </w:object>
            </w:r>
          </w:p>
        </w:tc>
      </w:tr>
      <w:tr w:rsidR="001D5C37" w:rsidTr="001D5C37">
        <w:trPr>
          <w:cantSplit/>
          <w:trHeight w:val="315"/>
        </w:trPr>
        <w:tc>
          <w:tcPr>
            <w:tcW w:w="985" w:type="dxa"/>
            <w:vMerge/>
          </w:tcPr>
          <w:p w:rsidR="001D5C37" w:rsidRDefault="001D5C37" w:rsidP="006E4027"/>
        </w:tc>
        <w:tc>
          <w:tcPr>
            <w:tcW w:w="7165" w:type="dxa"/>
            <w:gridSpan w:val="4"/>
          </w:tcPr>
          <w:p w:rsidR="001D5C37" w:rsidRDefault="001D5C37" w:rsidP="006E4027">
            <w:r>
              <w:t>Damit ist die Gesamtenergie in Form von kinetischer Energie am Ende des Berges 313997 J.</w:t>
            </w:r>
            <w:r>
              <w:br/>
              <w:t>Diese Energie wird durch Reibungsarbeit in Wärme umgewandelt:</w:t>
            </w:r>
            <w:r>
              <w:br/>
            </w:r>
            <w:r>
              <w:rPr>
                <w:position w:val="-84"/>
              </w:rPr>
              <w:object w:dxaOrig="1400" w:dyaOrig="1800">
                <v:shape id="_x0000_i1685" type="#_x0000_t75" style="width:69.75pt;height:90pt" o:ole="" fillcolor="window">
                  <v:imagedata r:id="rId1312" o:title=""/>
                </v:shape>
                <o:OLEObject Type="Embed" ProgID="Equation.3" ShapeID="_x0000_i1685" DrawAspect="Content" ObjectID="_1725287372" r:id="rId1313"/>
              </w:object>
            </w:r>
            <w:r>
              <w:br/>
              <w:t>Die Normalkraft ist hier die Gewichtskraft.</w:t>
            </w:r>
            <w:r>
              <w:br/>
            </w:r>
            <w:r w:rsidR="00207C3D" w:rsidRPr="00207C3D">
              <w:rPr>
                <w:position w:val="-64"/>
              </w:rPr>
              <w:object w:dxaOrig="2640" w:dyaOrig="1640">
                <v:shape id="_x0000_i1686" type="#_x0000_t75" style="width:132pt;height:81.75pt" o:ole="" fillcolor="window">
                  <v:imagedata r:id="rId1314" o:title=""/>
                </v:shape>
                <o:OLEObject Type="Embed" ProgID="Equation.DSMT4" ShapeID="_x0000_i1686" DrawAspect="Content" ObjectID="_1725287373" r:id="rId1315"/>
              </w:object>
            </w:r>
            <w:r>
              <w:br/>
            </w:r>
          </w:p>
        </w:tc>
      </w:tr>
      <w:tr w:rsidR="001D5C37" w:rsidTr="001D5C37">
        <w:trPr>
          <w:cantSplit/>
        </w:trPr>
        <w:tc>
          <w:tcPr>
            <w:tcW w:w="985" w:type="dxa"/>
          </w:tcPr>
          <w:p w:rsidR="001D5C37" w:rsidRDefault="001D5C37" w:rsidP="006E4027">
            <w:r>
              <w:t>Antwort:</w:t>
            </w:r>
          </w:p>
        </w:tc>
        <w:tc>
          <w:tcPr>
            <w:tcW w:w="7165" w:type="dxa"/>
            <w:gridSpan w:val="4"/>
          </w:tcPr>
          <w:p w:rsidR="001D5C37" w:rsidRDefault="001D5C37" w:rsidP="006E4027">
            <w:r>
              <w:t>Der Waggon kann maximal 516 m weit rollen. Üblich ist, dass er vorher an den Zug stößt, der gerade zusammengestellt wird.</w:t>
            </w:r>
          </w:p>
        </w:tc>
      </w:tr>
    </w:tbl>
    <w:p w:rsidR="001D5C37" w:rsidRDefault="001D5C37" w:rsidP="006E4027">
      <w:r>
        <w:br/>
      </w:r>
    </w:p>
    <w:p w:rsidR="001D5C37" w:rsidRDefault="001D5C37" w:rsidP="006E4027">
      <w:r>
        <w:br/>
      </w:r>
    </w:p>
    <w:p w:rsidR="001D5C37" w:rsidRPr="004545F6" w:rsidRDefault="001D5C37" w:rsidP="006E4027">
      <w:pPr>
        <w:rPr>
          <w:rStyle w:val="Nummer"/>
        </w:rPr>
      </w:pPr>
      <w:r>
        <w:br w:type="page"/>
      </w:r>
      <w:r w:rsidRPr="004545F6">
        <w:rPr>
          <w:rStyle w:val="Nummer"/>
        </w:rPr>
        <w:lastRenderedPageBreak/>
        <w:t>3</w:t>
      </w:r>
      <w:bookmarkStart w:id="332" w:name="m367"/>
      <w:r w:rsidRPr="004545F6">
        <w:rPr>
          <w:rStyle w:val="Nummer"/>
        </w:rPr>
        <w:t>6</w:t>
      </w:r>
      <w:bookmarkEnd w:id="332"/>
      <w:r w:rsidRPr="004545F6">
        <w:rPr>
          <w:rStyle w:val="Nummer"/>
        </w:rPr>
        <w:t xml:space="preserve">7. </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268"/>
        <w:gridCol w:w="779"/>
        <w:gridCol w:w="3757"/>
      </w:tblGrid>
      <w:tr w:rsidR="001D5C37" w:rsidTr="001D5C37">
        <w:tc>
          <w:tcPr>
            <w:tcW w:w="2268" w:type="dxa"/>
          </w:tcPr>
          <w:p w:rsidR="001D5C37" w:rsidRDefault="001D5C37" w:rsidP="006E4027">
            <w:r>
              <w:t>geg.:</w:t>
            </w:r>
          </w:p>
        </w:tc>
        <w:tc>
          <w:tcPr>
            <w:tcW w:w="2268" w:type="dxa"/>
          </w:tcPr>
          <w:p w:rsidR="001D5C37" w:rsidRDefault="001D5C37" w:rsidP="006E4027">
            <w:r>
              <w:rPr>
                <w:position w:val="-10"/>
              </w:rPr>
              <w:object w:dxaOrig="999" w:dyaOrig="320">
                <v:shape id="_x0000_i1687" type="#_x0000_t75" style="width:50.25pt;height:15.75pt" o:ole="" fillcolor="window">
                  <v:imagedata r:id="rId1316" o:title=""/>
                </v:shape>
                <o:OLEObject Type="Embed" ProgID="Equation.3" ShapeID="_x0000_i1687" DrawAspect="Content" ObjectID="_1725287374" r:id="rId1317"/>
              </w:object>
            </w:r>
          </w:p>
        </w:tc>
        <w:tc>
          <w:tcPr>
            <w:tcW w:w="779" w:type="dxa"/>
          </w:tcPr>
          <w:p w:rsidR="001D5C37" w:rsidRDefault="001D5C37" w:rsidP="006E4027">
            <w:r>
              <w:t>ges.:</w:t>
            </w:r>
          </w:p>
        </w:tc>
        <w:bookmarkStart w:id="333" w:name="_Hlt31006229"/>
        <w:bookmarkEnd w:id="333"/>
        <w:tc>
          <w:tcPr>
            <w:tcW w:w="3757" w:type="dxa"/>
          </w:tcPr>
          <w:p w:rsidR="001D5C37" w:rsidRDefault="001D5C37" w:rsidP="006E4027">
            <w:r>
              <w:rPr>
                <w:position w:val="-14"/>
              </w:rPr>
              <w:object w:dxaOrig="992" w:dyaOrig="389">
                <v:shape id="_x0000_i1688" type="#_x0000_t75" style="width:49.5pt;height:19.5pt" o:ole="" fillcolor="window">
                  <v:imagedata r:id="rId1318" o:title=""/>
                </v:shape>
                <o:OLEObject Type="Embed" ProgID="Equation.3" ShapeID="_x0000_i1688" DrawAspect="Content" ObjectID="_1725287375" r:id="rId1319"/>
              </w:object>
            </w:r>
          </w:p>
        </w:tc>
      </w:tr>
      <w:tr w:rsidR="001D5C37" w:rsidTr="001D5C37">
        <w:trPr>
          <w:cantSplit/>
        </w:trPr>
        <w:tc>
          <w:tcPr>
            <w:tcW w:w="2268" w:type="dxa"/>
          </w:tcPr>
          <w:p w:rsidR="001D5C37" w:rsidRDefault="001D5C37" w:rsidP="006E4027">
            <w:r>
              <w:t>Lösung:</w:t>
            </w:r>
          </w:p>
        </w:tc>
        <w:tc>
          <w:tcPr>
            <w:tcW w:w="6803" w:type="dxa"/>
            <w:gridSpan w:val="3"/>
          </w:tcPr>
          <w:p w:rsidR="001D5C37" w:rsidRDefault="001D5C37" w:rsidP="006E4027">
            <w:r>
              <w:t>Die Vorrichtung besteht aus zwei Rollen. Die direkt am Mast befestigte ist eine feste Rolle und dient nur der Kraftumlenkung. Die obere, über den Isolator am Draht befestigt, ist eine lose Rolle. Sie soll hier Kraft verstärken:</w:t>
            </w:r>
            <w:r>
              <w:br/>
            </w:r>
            <w:r>
              <w:rPr>
                <w:position w:val="-70"/>
              </w:rPr>
              <w:object w:dxaOrig="2000" w:dyaOrig="1520">
                <v:shape id="_x0000_i1689" type="#_x0000_t75" style="width:99.75pt;height:75.75pt" o:ole="" fillcolor="window">
                  <v:imagedata r:id="rId1320" o:title=""/>
                </v:shape>
                <o:OLEObject Type="Embed" ProgID="Equation.3" ShapeID="_x0000_i1689" DrawAspect="Content" ObjectID="_1725287376" r:id="rId1321"/>
              </w:object>
            </w:r>
            <w:r>
              <w:t xml:space="preserve"> </w:t>
            </w:r>
            <w:r>
              <w:br/>
              <w:t>Würde die Masse nur über die feste Rolle den Draht spannen, wäre die wirkende Kraft m*g=588,6 N groß. Durch die lose Rolle wird diese Kraft verdoppelt, es wird Material am Gewicht gespart.</w:t>
            </w:r>
            <w:r>
              <w:br/>
              <w:t>Die zusätzliche Kraft bringt der Mast auf.</w:t>
            </w:r>
          </w:p>
        </w:tc>
      </w:tr>
      <w:tr w:rsidR="001D5C37" w:rsidTr="001D5C37">
        <w:trPr>
          <w:cantSplit/>
        </w:trPr>
        <w:tc>
          <w:tcPr>
            <w:tcW w:w="2268" w:type="dxa"/>
          </w:tcPr>
          <w:p w:rsidR="001D5C37" w:rsidRDefault="001D5C37" w:rsidP="006E4027">
            <w:r>
              <w:t>Antwort:</w:t>
            </w:r>
          </w:p>
        </w:tc>
        <w:tc>
          <w:tcPr>
            <w:tcW w:w="6803" w:type="dxa"/>
            <w:gridSpan w:val="3"/>
          </w:tcPr>
          <w:p w:rsidR="001D5C37" w:rsidRDefault="001D5C37" w:rsidP="006E4027"/>
        </w:tc>
      </w:tr>
    </w:tbl>
    <w:p w:rsidR="001D5C37" w:rsidRDefault="001D5C37" w:rsidP="006E4027"/>
    <w:p w:rsidR="001D5C37" w:rsidRPr="004545F6" w:rsidRDefault="001D5C37" w:rsidP="006E4027">
      <w:pPr>
        <w:rPr>
          <w:rStyle w:val="Nummer"/>
        </w:rPr>
      </w:pPr>
      <w:r>
        <w:br w:type="page"/>
      </w:r>
      <w:bookmarkStart w:id="334" w:name="m370"/>
      <w:r w:rsidRPr="004545F6">
        <w:rPr>
          <w:rStyle w:val="Nummer"/>
        </w:rPr>
        <w:lastRenderedPageBreak/>
        <w:t xml:space="preserve">370. </w:t>
      </w:r>
      <w:bookmarkEnd w:id="33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268"/>
        <w:gridCol w:w="779"/>
        <w:gridCol w:w="3757"/>
      </w:tblGrid>
      <w:tr w:rsidR="001D5C37" w:rsidTr="001D5C37">
        <w:tc>
          <w:tcPr>
            <w:tcW w:w="2268" w:type="dxa"/>
          </w:tcPr>
          <w:p w:rsidR="001D5C37" w:rsidRDefault="001D5C37" w:rsidP="006E4027">
            <w:r>
              <w:t>geg.:</w:t>
            </w:r>
          </w:p>
        </w:tc>
        <w:tc>
          <w:tcPr>
            <w:tcW w:w="2268" w:type="dxa"/>
          </w:tcPr>
          <w:p w:rsidR="001D5C37" w:rsidRDefault="001D5C37" w:rsidP="006E4027">
            <w:r>
              <w:rPr>
                <w:position w:val="-44"/>
              </w:rPr>
              <w:object w:dxaOrig="1040" w:dyaOrig="999">
                <v:shape id="_x0000_i1690" type="#_x0000_t75" style="width:51.75pt;height:50.25pt" o:ole="" fillcolor="window">
                  <v:imagedata r:id="rId1322" o:title=""/>
                </v:shape>
                <o:OLEObject Type="Embed" ProgID="Equation.DSMT4" ShapeID="_x0000_i1690" DrawAspect="Content" ObjectID="_1725287377" r:id="rId1323"/>
              </w:object>
            </w:r>
          </w:p>
        </w:tc>
        <w:tc>
          <w:tcPr>
            <w:tcW w:w="779" w:type="dxa"/>
          </w:tcPr>
          <w:p w:rsidR="001D5C37" w:rsidRDefault="001D5C37" w:rsidP="006E4027">
            <w:r>
              <w:t>ges.:</w:t>
            </w:r>
          </w:p>
        </w:tc>
        <w:tc>
          <w:tcPr>
            <w:tcW w:w="3757" w:type="dxa"/>
          </w:tcPr>
          <w:p w:rsidR="001D5C37" w:rsidRDefault="001D5C37" w:rsidP="006E4027">
            <w:r>
              <w:t>t</w:t>
            </w:r>
          </w:p>
        </w:tc>
      </w:tr>
      <w:tr w:rsidR="001D5C37" w:rsidTr="001D5C37">
        <w:trPr>
          <w:cantSplit/>
        </w:trPr>
        <w:tc>
          <w:tcPr>
            <w:tcW w:w="2268" w:type="dxa"/>
          </w:tcPr>
          <w:p w:rsidR="001D5C37" w:rsidRDefault="001D5C37" w:rsidP="006E4027">
            <w:r>
              <w:t>Lösung:</w:t>
            </w:r>
          </w:p>
        </w:tc>
        <w:tc>
          <w:tcPr>
            <w:tcW w:w="6803" w:type="dxa"/>
            <w:gridSpan w:val="3"/>
          </w:tcPr>
          <w:p w:rsidR="001D5C37" w:rsidRDefault="001D5C37" w:rsidP="006E4027">
            <w:r>
              <w:t>Es gilt die Gleichung für die gleichförmige Bewegung:</w:t>
            </w:r>
          </w:p>
          <w:p w:rsidR="001D5C37" w:rsidRDefault="001D5C37" w:rsidP="006E4027">
            <w:r>
              <w:rPr>
                <w:position w:val="-24"/>
              </w:rPr>
              <w:object w:dxaOrig="560" w:dyaOrig="620">
                <v:shape id="_x0000_i1691" type="#_x0000_t75" style="width:27.75pt;height:30.75pt" o:ole="" fillcolor="window">
                  <v:imagedata r:id="rId1324" o:title=""/>
                </v:shape>
                <o:OLEObject Type="Embed" ProgID="Equation.DSMT4" ShapeID="_x0000_i1691" DrawAspect="Content" ObjectID="_1725287378" r:id="rId1325"/>
              </w:object>
            </w:r>
          </w:p>
          <w:p w:rsidR="001D5C37" w:rsidRDefault="001D5C37" w:rsidP="006E4027">
            <w:r>
              <w:t>und nach der gesuchten Zeit t umgestellt:</w:t>
            </w:r>
          </w:p>
          <w:p w:rsidR="001D5C37" w:rsidRDefault="001D5C37" w:rsidP="006E4027">
            <w:r>
              <w:rPr>
                <w:position w:val="-24"/>
              </w:rPr>
              <w:object w:dxaOrig="520" w:dyaOrig="620">
                <v:shape id="_x0000_i1692" type="#_x0000_t75" style="width:26.25pt;height:30.75pt" o:ole="" fillcolor="window">
                  <v:imagedata r:id="rId1326" o:title=""/>
                </v:shape>
                <o:OLEObject Type="Embed" ProgID="Equation.DSMT4" ShapeID="_x0000_i1692" DrawAspect="Content" ObjectID="_1725287379" r:id="rId1327"/>
              </w:object>
            </w:r>
          </w:p>
          <w:p w:rsidR="001D5C37" w:rsidRDefault="001D5C37" w:rsidP="006E4027">
            <w:r>
              <w:t>Wenn man einsetzt, stellt man fest, dass die Einheiten nicht stimmen:</w:t>
            </w:r>
          </w:p>
          <w:p w:rsidR="001D5C37" w:rsidRDefault="001D5C37" w:rsidP="006E4027">
            <w:r>
              <w:rPr>
                <w:position w:val="-54"/>
              </w:rPr>
              <w:object w:dxaOrig="1020" w:dyaOrig="920">
                <v:shape id="_x0000_i1693" type="#_x0000_t75" style="width:51pt;height:45.75pt" o:ole="" fillcolor="window">
                  <v:imagedata r:id="rId1328" o:title=""/>
                </v:shape>
                <o:OLEObject Type="Embed" ProgID="Equation.DSMT4" ShapeID="_x0000_i1693" DrawAspect="Content" ObjectID="_1725287380" r:id="rId1329"/>
              </w:object>
            </w:r>
          </w:p>
          <w:p w:rsidR="001D5C37" w:rsidRDefault="001D5C37" w:rsidP="006E4027">
            <w:r>
              <w:t xml:space="preserve">Man könnte den Weg in km oder die </w:t>
            </w:r>
            <w:r w:rsidR="006F22FC">
              <w:t>Geschwindigkeit</w:t>
            </w:r>
            <w:r>
              <w:t xml:space="preserve"> in m/s umrechnen. Im ersten Fall erhält man die Zeit in Stunden, was für einen Elfmeter-Stoß nicht geeignet ist. </w:t>
            </w:r>
          </w:p>
          <w:p w:rsidR="001D5C37" w:rsidRDefault="001D5C37" w:rsidP="006E4027">
            <w:r>
              <w:t xml:space="preserve">Also: </w:t>
            </w:r>
            <w:r>
              <w:rPr>
                <w:position w:val="-24"/>
              </w:rPr>
              <w:object w:dxaOrig="1440" w:dyaOrig="620">
                <v:shape id="_x0000_i1694" type="#_x0000_t75" style="width:1in;height:30.75pt" o:ole="" fillcolor="window">
                  <v:imagedata r:id="rId1330" o:title=""/>
                </v:shape>
                <o:OLEObject Type="Embed" ProgID="Equation.DSMT4" ShapeID="_x0000_i1694" DrawAspect="Content" ObjectID="_1725287381" r:id="rId1331"/>
              </w:object>
            </w:r>
          </w:p>
          <w:p w:rsidR="001D5C37" w:rsidRDefault="001D5C37" w:rsidP="006E4027">
            <w:r>
              <w:t>Damit wird:</w:t>
            </w:r>
          </w:p>
          <w:p w:rsidR="001D5C37" w:rsidRDefault="001D5C37" w:rsidP="006E4027">
            <w:r>
              <w:rPr>
                <w:position w:val="-58"/>
              </w:rPr>
              <w:object w:dxaOrig="960" w:dyaOrig="1280">
                <v:shape id="_x0000_i1695" type="#_x0000_t75" style="width:48pt;height:63.75pt" o:ole="" fillcolor="window">
                  <v:imagedata r:id="rId1332" o:title=""/>
                </v:shape>
                <o:OLEObject Type="Embed" ProgID="Equation.DSMT4" ShapeID="_x0000_i1695" DrawAspect="Content" ObjectID="_1725287382" r:id="rId1333"/>
              </w:object>
            </w:r>
            <w:r>
              <w:t xml:space="preserve"> </w:t>
            </w:r>
          </w:p>
        </w:tc>
      </w:tr>
      <w:tr w:rsidR="001D5C37" w:rsidTr="001D5C37">
        <w:trPr>
          <w:cantSplit/>
        </w:trPr>
        <w:tc>
          <w:tcPr>
            <w:tcW w:w="2268" w:type="dxa"/>
          </w:tcPr>
          <w:p w:rsidR="001D5C37" w:rsidRDefault="001D5C37" w:rsidP="006E4027">
            <w:r>
              <w:t>Antwort:</w:t>
            </w:r>
          </w:p>
        </w:tc>
        <w:tc>
          <w:tcPr>
            <w:tcW w:w="6803" w:type="dxa"/>
            <w:gridSpan w:val="3"/>
          </w:tcPr>
          <w:p w:rsidR="001D5C37" w:rsidRDefault="001D5C37" w:rsidP="006E4027">
            <w:r>
              <w:t>Der Ball braucht vom Spieler bis zum Tor nur 0,44 s. Da hat ein Torwart kaum eine Chance.</w:t>
            </w:r>
          </w:p>
        </w:tc>
      </w:tr>
    </w:tbl>
    <w:p w:rsidR="001D5C37" w:rsidRDefault="001D5C37" w:rsidP="006E4027"/>
    <w:p w:rsidR="001D5C37" w:rsidRPr="004545F6" w:rsidRDefault="001D5C37" w:rsidP="006E4027">
      <w:pPr>
        <w:rPr>
          <w:rStyle w:val="Nummer"/>
        </w:rPr>
      </w:pPr>
      <w:r>
        <w:br w:type="page"/>
      </w:r>
      <w:r w:rsidRPr="004545F6">
        <w:rPr>
          <w:rStyle w:val="Nummer"/>
        </w:rPr>
        <w:lastRenderedPageBreak/>
        <w:t>3</w:t>
      </w:r>
      <w:bookmarkStart w:id="335" w:name="m374"/>
      <w:r w:rsidRPr="004545F6">
        <w:rPr>
          <w:rStyle w:val="Nummer"/>
        </w:rPr>
        <w:t>7</w:t>
      </w:r>
      <w:bookmarkEnd w:id="335"/>
      <w:r w:rsidRPr="004545F6">
        <w:rPr>
          <w:rStyle w:val="Nummer"/>
        </w:rPr>
        <w:t>4.</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488"/>
        <w:gridCol w:w="3118"/>
        <w:gridCol w:w="993"/>
        <w:gridCol w:w="3613"/>
      </w:tblGrid>
      <w:tr w:rsidR="001D5C37" w:rsidTr="001D5C37">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geg.</w:t>
            </w:r>
            <w:bookmarkStart w:id="336" w:name="_Hlt29377607"/>
            <w:bookmarkEnd w:id="336"/>
            <w:r>
              <w:t>:</w:t>
            </w:r>
          </w:p>
        </w:tc>
        <w:tc>
          <w:tcPr>
            <w:tcW w:w="3118"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34"/>
              </w:rPr>
              <w:object w:dxaOrig="1280" w:dyaOrig="800">
                <v:shape id="_x0000_i1696" type="#_x0000_t75" style="width:63.75pt;height:39.75pt" o:ole="" fillcolor="window">
                  <v:imagedata r:id="rId1334" o:title=""/>
                </v:shape>
                <o:OLEObject Type="Embed" ProgID="Equation.3" ShapeID="_x0000_i1696" DrawAspect="Content" ObjectID="_1725287383" r:id="rId1335"/>
              </w:object>
            </w:r>
          </w:p>
        </w:tc>
        <w:tc>
          <w:tcPr>
            <w:tcW w:w="993"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613" w:type="dxa"/>
            <w:tcBorders>
              <w:top w:val="single" w:sz="4" w:space="0" w:color="auto"/>
              <w:left w:val="single" w:sz="4" w:space="0" w:color="auto"/>
              <w:bottom w:val="single" w:sz="4" w:space="0" w:color="auto"/>
              <w:right w:val="single" w:sz="4" w:space="0" w:color="auto"/>
            </w:tcBorders>
          </w:tcPr>
          <w:p w:rsidR="001D5C37" w:rsidRDefault="001D5C37" w:rsidP="006E4027">
            <w:r>
              <w:t>m</w:t>
            </w:r>
          </w:p>
        </w:tc>
      </w:tr>
      <w:tr w:rsidR="001D5C37" w:rsidTr="001D5C37">
        <w:trPr>
          <w:cantSplit/>
        </w:trPr>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724" w:type="dxa"/>
            <w:gridSpan w:val="3"/>
            <w:tcBorders>
              <w:top w:val="single" w:sz="4" w:space="0" w:color="auto"/>
              <w:left w:val="single" w:sz="4" w:space="0" w:color="auto"/>
              <w:bottom w:val="single" w:sz="4" w:space="0" w:color="auto"/>
              <w:right w:val="single" w:sz="4" w:space="0" w:color="auto"/>
            </w:tcBorders>
          </w:tcPr>
          <w:p w:rsidR="001D5C37" w:rsidRDefault="001D5C37" w:rsidP="006E4027">
            <w:r>
              <w:rPr>
                <w:position w:val="-124"/>
              </w:rPr>
              <w:object w:dxaOrig="2960" w:dyaOrig="2960">
                <v:shape id="_x0000_i1697" type="#_x0000_t75" style="width:147.75pt;height:147.75pt" o:ole="" fillcolor="window">
                  <v:imagedata r:id="rId1336" o:title=""/>
                </v:shape>
                <o:OLEObject Type="Embed" ProgID="Equation.3" ShapeID="_x0000_i1697" DrawAspect="Content" ObjectID="_1725287384" r:id="rId1337"/>
              </w:object>
            </w:r>
          </w:p>
        </w:tc>
      </w:tr>
      <w:tr w:rsidR="001D5C37" w:rsidTr="001D5C37">
        <w:trPr>
          <w:cantSplit/>
        </w:trPr>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724"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Das Benzin hat eine Masse von 10,5 t.</w:t>
            </w:r>
          </w:p>
        </w:tc>
      </w:tr>
    </w:tbl>
    <w:p w:rsidR="001D5C37" w:rsidRDefault="001D5C37" w:rsidP="006E4027"/>
    <w:p w:rsidR="001D5C37" w:rsidRPr="004545F6" w:rsidRDefault="001D5C37" w:rsidP="006E4027">
      <w:pPr>
        <w:rPr>
          <w:rStyle w:val="Nummer"/>
        </w:rPr>
      </w:pPr>
      <w:r>
        <w:br w:type="page"/>
      </w:r>
      <w:bookmarkStart w:id="337" w:name="_Hlt247095098"/>
      <w:bookmarkStart w:id="338" w:name="m376"/>
      <w:bookmarkEnd w:id="337"/>
      <w:r w:rsidRPr="004545F6">
        <w:rPr>
          <w:rStyle w:val="Nummer"/>
        </w:rPr>
        <w:lastRenderedPageBreak/>
        <w:t xml:space="preserve">376. </w:t>
      </w:r>
      <w:bookmarkEnd w:id="338"/>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346"/>
        <w:gridCol w:w="3260"/>
        <w:gridCol w:w="1560"/>
        <w:gridCol w:w="3046"/>
      </w:tblGrid>
      <w:tr w:rsidR="001D5C37" w:rsidTr="001D5C37">
        <w:tc>
          <w:tcPr>
            <w:tcW w:w="1346"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3260"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46"/>
              </w:rPr>
              <w:object w:dxaOrig="1520" w:dyaOrig="1040">
                <v:shape id="_x0000_i1698" type="#_x0000_t75" style="width:75.75pt;height:51.75pt" o:ole="" fillcolor="window">
                  <v:imagedata r:id="rId1338" o:title=""/>
                </v:shape>
                <o:OLEObject Type="Embed" ProgID="Equation.DSMT4" ShapeID="_x0000_i1698" DrawAspect="Content" ObjectID="_1725287385" r:id="rId1339"/>
              </w:object>
            </w:r>
          </w:p>
        </w:tc>
        <w:tc>
          <w:tcPr>
            <w:tcW w:w="1560"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046" w:type="dxa"/>
            <w:tcBorders>
              <w:top w:val="single" w:sz="4" w:space="0" w:color="auto"/>
              <w:left w:val="single" w:sz="4" w:space="0" w:color="auto"/>
              <w:bottom w:val="single" w:sz="4" w:space="0" w:color="auto"/>
              <w:right w:val="single" w:sz="4" w:space="0" w:color="auto"/>
            </w:tcBorders>
          </w:tcPr>
          <w:p w:rsidR="001D5C37" w:rsidRDefault="001D5C37" w:rsidP="006E4027">
            <w:r>
              <w:t>F</w:t>
            </w:r>
          </w:p>
        </w:tc>
      </w:tr>
      <w:tr w:rsidR="001D5C37" w:rsidTr="001D5C37">
        <w:trPr>
          <w:cantSplit/>
        </w:trPr>
        <w:tc>
          <w:tcPr>
            <w:tcW w:w="1346"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866"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Es gilt das Newtonsche Grundgesetz:</w:t>
            </w:r>
            <w:r>
              <w:br/>
            </w:r>
            <w:r>
              <w:rPr>
                <w:position w:val="-10"/>
              </w:rPr>
              <w:object w:dxaOrig="820" w:dyaOrig="320">
                <v:shape id="_x0000_i1699" type="#_x0000_t75" style="width:41.25pt;height:15.75pt" o:ole="" fillcolor="window">
                  <v:imagedata r:id="rId1340" o:title=""/>
                </v:shape>
                <o:OLEObject Type="Embed" ProgID="Equation.3" ShapeID="_x0000_i1699" DrawAspect="Content" ObjectID="_1725287386" r:id="rId1341"/>
              </w:object>
            </w:r>
            <w:r>
              <w:br/>
              <w:t>Über die Beschleunigung bekommt man durch Umstellen der Gleichungen für die gleichmäßig beschleunigte Bewegung eine Aussage:</w:t>
            </w:r>
            <w:r>
              <w:br/>
            </w:r>
            <w:r>
              <w:rPr>
                <w:position w:val="-42"/>
              </w:rPr>
              <w:object w:dxaOrig="700" w:dyaOrig="960">
                <v:shape id="_x0000_i1700" type="#_x0000_t75" style="width:35.25pt;height:48pt" o:ole="" fillcolor="window">
                  <v:imagedata r:id="rId1342" o:title=""/>
                </v:shape>
                <o:OLEObject Type="Embed" ProgID="Equation.3" ShapeID="_x0000_i1700" DrawAspect="Content" ObjectID="_1725287387" r:id="rId1343"/>
              </w:object>
            </w:r>
            <w:r>
              <w:br/>
              <w:t>und</w:t>
            </w:r>
            <w:r>
              <w:br/>
            </w:r>
            <w:r>
              <w:rPr>
                <w:position w:val="-58"/>
              </w:rPr>
              <w:object w:dxaOrig="900" w:dyaOrig="1280">
                <v:shape id="_x0000_i1701" type="#_x0000_t75" style="width:45pt;height:63.75pt" o:ole="" fillcolor="window">
                  <v:imagedata r:id="rId1344" o:title=""/>
                </v:shape>
                <o:OLEObject Type="Embed" ProgID="Equation.3" ShapeID="_x0000_i1701" DrawAspect="Content" ObjectID="_1725287388" r:id="rId1345"/>
              </w:object>
            </w:r>
            <w:r>
              <w:br/>
              <w:t>Gleichsetzen:</w:t>
            </w:r>
            <w:r>
              <w:br/>
            </w:r>
            <w:r>
              <w:rPr>
                <w:position w:val="-96"/>
              </w:rPr>
              <w:object w:dxaOrig="960" w:dyaOrig="2060">
                <v:shape id="_x0000_i1702" type="#_x0000_t75" style="width:48pt;height:102.75pt" o:ole="" fillcolor="window">
                  <v:imagedata r:id="rId1346" o:title=""/>
                </v:shape>
                <o:OLEObject Type="Embed" ProgID="Equation.3" ShapeID="_x0000_i1702" DrawAspect="Content" ObjectID="_1725287389" r:id="rId1347"/>
              </w:object>
            </w:r>
            <w:bookmarkStart w:id="339" w:name="_Hlt44570956"/>
            <w:bookmarkEnd w:id="339"/>
            <w:r>
              <w:br/>
            </w:r>
            <w:r>
              <w:br/>
              <w:t>In die erste Gleichung einsetzen und ausrechnen:</w:t>
            </w:r>
            <w:r>
              <w:br/>
            </w:r>
            <w:r>
              <w:rPr>
                <w:position w:val="-98"/>
              </w:rPr>
              <w:object w:dxaOrig="2340" w:dyaOrig="2060">
                <v:shape id="_x0000_i1703" type="#_x0000_t75" style="width:117pt;height:102.75pt" o:ole="" fillcolor="window">
                  <v:imagedata r:id="rId1348" o:title=""/>
                </v:shape>
                <o:OLEObject Type="Embed" ProgID="Equation.DSMT4" ShapeID="_x0000_i1703" DrawAspect="Content" ObjectID="_1725287390" r:id="rId1349"/>
              </w:object>
            </w:r>
          </w:p>
        </w:tc>
      </w:tr>
      <w:tr w:rsidR="001D5C37" w:rsidTr="001D5C37">
        <w:trPr>
          <w:cantSplit/>
        </w:trPr>
        <w:tc>
          <w:tcPr>
            <w:tcW w:w="1346"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866" w:type="dxa"/>
            <w:gridSpan w:val="3"/>
            <w:tcBorders>
              <w:top w:val="single" w:sz="4" w:space="0" w:color="auto"/>
              <w:left w:val="single" w:sz="4" w:space="0" w:color="auto"/>
              <w:bottom w:val="single" w:sz="4" w:space="0" w:color="auto"/>
              <w:right w:val="single" w:sz="4" w:space="0" w:color="auto"/>
            </w:tcBorders>
          </w:tcPr>
          <w:p w:rsidR="001D5C37" w:rsidRDefault="001D5C37" w:rsidP="006E4027">
            <w:bookmarkStart w:id="340" w:name="_Hlt44571119"/>
            <w:r>
              <w:t>Die Bremsen müssen eine Kraft von 93,8 kN aufbringen.</w:t>
            </w:r>
            <w:bookmarkEnd w:id="340"/>
          </w:p>
        </w:tc>
      </w:tr>
    </w:tbl>
    <w:p w:rsidR="001D5C37" w:rsidRPr="004545F6" w:rsidRDefault="001D5C37" w:rsidP="006E4027">
      <w:pPr>
        <w:rPr>
          <w:rStyle w:val="Nummer"/>
        </w:rPr>
      </w:pPr>
    </w:p>
    <w:p w:rsidR="001D5C37" w:rsidRDefault="001D5C37" w:rsidP="006E4027">
      <w:r w:rsidRPr="004545F6">
        <w:rPr>
          <w:rStyle w:val="Nummer"/>
        </w:rPr>
        <w:br w:type="page"/>
      </w:r>
      <w:r w:rsidRPr="004545F6">
        <w:rPr>
          <w:rStyle w:val="Nummer"/>
        </w:rPr>
        <w:lastRenderedPageBreak/>
        <w:t>3</w:t>
      </w:r>
      <w:bookmarkStart w:id="341" w:name="m377"/>
      <w:r w:rsidRPr="004545F6">
        <w:rPr>
          <w:rStyle w:val="Nummer"/>
        </w:rPr>
        <w:t>7</w:t>
      </w:r>
      <w:bookmarkEnd w:id="341"/>
      <w:r w:rsidRPr="004545F6">
        <w:rPr>
          <w:rStyle w:val="Nummer"/>
        </w:rPr>
        <w:t>7.</w:t>
      </w:r>
      <w:r>
        <w:t xml:space="preserve">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3402"/>
        <w:gridCol w:w="709"/>
        <w:gridCol w:w="3897"/>
      </w:tblGrid>
      <w:tr w:rsidR="001D5C37" w:rsidTr="001D5C37">
        <w:tc>
          <w:tcPr>
            <w:tcW w:w="1204" w:type="dxa"/>
          </w:tcPr>
          <w:p w:rsidR="001D5C37" w:rsidRDefault="001D5C37" w:rsidP="006E4027">
            <w:r>
              <w:t>geg.:</w:t>
            </w:r>
          </w:p>
        </w:tc>
        <w:tc>
          <w:tcPr>
            <w:tcW w:w="3402" w:type="dxa"/>
          </w:tcPr>
          <w:p w:rsidR="007B2B5D" w:rsidRDefault="007B2B5D" w:rsidP="006E4027">
            <w:r w:rsidRPr="007B2B5D">
              <w:rPr>
                <w:position w:val="-80"/>
              </w:rPr>
              <w:object w:dxaOrig="1219" w:dyaOrig="1719">
                <v:shape id="_x0000_i1704" type="#_x0000_t75" style="width:60.75pt;height:86.25pt" o:ole="">
                  <v:imagedata r:id="rId1350" o:title=""/>
                </v:shape>
                <o:OLEObject Type="Embed" ProgID="Equation.DSMT4" ShapeID="_x0000_i1704" DrawAspect="Content" ObjectID="_1725287391" r:id="rId1351"/>
              </w:object>
            </w:r>
          </w:p>
        </w:tc>
        <w:tc>
          <w:tcPr>
            <w:tcW w:w="709" w:type="dxa"/>
          </w:tcPr>
          <w:p w:rsidR="001D5C37" w:rsidRDefault="001D5C37" w:rsidP="006E4027">
            <w:r>
              <w:t>ges.:</w:t>
            </w:r>
          </w:p>
        </w:tc>
        <w:tc>
          <w:tcPr>
            <w:tcW w:w="3897" w:type="dxa"/>
          </w:tcPr>
          <w:p w:rsidR="007B2B5D" w:rsidRDefault="007B2B5D" w:rsidP="006E4027">
            <w:r w:rsidRPr="007B2B5D">
              <w:rPr>
                <w:position w:val="-28"/>
              </w:rPr>
              <w:object w:dxaOrig="460" w:dyaOrig="680">
                <v:shape id="_x0000_i1705" type="#_x0000_t75" style="width:23.25pt;height:33.75pt" o:ole="">
                  <v:imagedata r:id="rId1352" o:title=""/>
                </v:shape>
                <o:OLEObject Type="Embed" ProgID="Equation.DSMT4" ShapeID="_x0000_i1705" DrawAspect="Content" ObjectID="_1725287392" r:id="rId1353"/>
              </w:object>
            </w:r>
          </w:p>
        </w:tc>
      </w:tr>
      <w:tr w:rsidR="001D5C37" w:rsidTr="001D5C37">
        <w:trPr>
          <w:cantSplit/>
        </w:trPr>
        <w:tc>
          <w:tcPr>
            <w:tcW w:w="1204" w:type="dxa"/>
          </w:tcPr>
          <w:p w:rsidR="001D5C37" w:rsidRDefault="001D5C37" w:rsidP="006E4027">
            <w:r>
              <w:t>Lösung:</w:t>
            </w:r>
          </w:p>
        </w:tc>
        <w:tc>
          <w:tcPr>
            <w:tcW w:w="8008" w:type="dxa"/>
            <w:gridSpan w:val="3"/>
          </w:tcPr>
          <w:p w:rsidR="001D5C37" w:rsidRDefault="007B2B5D" w:rsidP="006E4027">
            <w:r w:rsidRPr="007B2B5D">
              <w:rPr>
                <w:position w:val="-66"/>
              </w:rPr>
              <w:object w:dxaOrig="1120" w:dyaOrig="1440">
                <v:shape id="_x0000_i1706" type="#_x0000_t75" style="width:56.25pt;height:1in" o:ole="">
                  <v:imagedata r:id="rId1354" o:title=""/>
                </v:shape>
                <o:OLEObject Type="Embed" ProgID="Equation.DSMT4" ShapeID="_x0000_i1706" DrawAspect="Content" ObjectID="_1725287393" r:id="rId1355"/>
              </w:object>
            </w:r>
            <w:r w:rsidR="001D5C37">
              <w:br/>
            </w:r>
          </w:p>
          <w:p w:rsidR="007B2B5D" w:rsidRDefault="007B2B5D" w:rsidP="006E4027">
            <w:r w:rsidRPr="007B2B5D">
              <w:rPr>
                <w:position w:val="-114"/>
              </w:rPr>
              <w:object w:dxaOrig="1120" w:dyaOrig="2400">
                <v:shape id="_x0000_i1707" type="#_x0000_t75" style="width:56.25pt;height:120pt" o:ole="">
                  <v:imagedata r:id="rId1356" o:title=""/>
                </v:shape>
                <o:OLEObject Type="Embed" ProgID="Equation.DSMT4" ShapeID="_x0000_i1707" DrawAspect="Content" ObjectID="_1725287394" r:id="rId1357"/>
              </w:object>
            </w:r>
          </w:p>
        </w:tc>
      </w:tr>
      <w:tr w:rsidR="001D5C37" w:rsidTr="001D5C37">
        <w:trPr>
          <w:cantSplit/>
        </w:trPr>
        <w:tc>
          <w:tcPr>
            <w:tcW w:w="1204" w:type="dxa"/>
          </w:tcPr>
          <w:p w:rsidR="001D5C37" w:rsidRDefault="001D5C37" w:rsidP="006E4027">
            <w:r>
              <w:t>Antwort:</w:t>
            </w:r>
          </w:p>
        </w:tc>
        <w:tc>
          <w:tcPr>
            <w:tcW w:w="8008" w:type="dxa"/>
            <w:gridSpan w:val="3"/>
          </w:tcPr>
          <w:p w:rsidR="001D5C37" w:rsidRDefault="001D5C37" w:rsidP="006E4027">
            <w:r>
              <w:t>Die Schwingungsdauer ist 2,37 s groß. Die Fallbeschleunigung beträgt 9,6 ms</w:t>
            </w:r>
            <w:r>
              <w:rPr>
                <w:vertAlign w:val="superscript"/>
              </w:rPr>
              <w:t>-2</w:t>
            </w:r>
            <w:r>
              <w:t>.</w:t>
            </w:r>
          </w:p>
        </w:tc>
      </w:tr>
    </w:tbl>
    <w:p w:rsidR="001D5C37" w:rsidRDefault="001D5C37" w:rsidP="006E4027"/>
    <w:p w:rsidR="001D5C37" w:rsidRPr="004545F6" w:rsidRDefault="001D5C37" w:rsidP="006E4027">
      <w:pPr>
        <w:rPr>
          <w:rStyle w:val="Nummer"/>
        </w:rPr>
      </w:pPr>
      <w:r>
        <w:br w:type="page"/>
      </w:r>
      <w:r w:rsidRPr="004545F6">
        <w:rPr>
          <w:rStyle w:val="Nummer"/>
        </w:rPr>
        <w:lastRenderedPageBreak/>
        <w:t>3</w:t>
      </w:r>
      <w:bookmarkStart w:id="342" w:name="m380"/>
      <w:r w:rsidRPr="004545F6">
        <w:rPr>
          <w:rStyle w:val="Nummer"/>
        </w:rPr>
        <w:t>8</w:t>
      </w:r>
      <w:bookmarkEnd w:id="342"/>
      <w:r w:rsidRPr="004545F6">
        <w:rPr>
          <w:rStyle w:val="Nummer"/>
        </w:rPr>
        <w:t xml:space="preserve">0. </w:t>
      </w:r>
    </w:p>
    <w:tbl>
      <w:tblPr>
        <w:tblW w:w="0" w:type="auto"/>
        <w:tblLayout w:type="fixed"/>
        <w:tblCellMar>
          <w:left w:w="70" w:type="dxa"/>
          <w:right w:w="70" w:type="dxa"/>
        </w:tblCellMar>
        <w:tblLook w:val="0000" w:firstRow="0" w:lastRow="0" w:firstColumn="0" w:lastColumn="0" w:noHBand="0" w:noVBand="0"/>
      </w:tblPr>
      <w:tblGrid>
        <w:gridCol w:w="2443"/>
        <w:gridCol w:w="2443"/>
        <w:gridCol w:w="713"/>
        <w:gridCol w:w="4173"/>
      </w:tblGrid>
      <w:tr w:rsidR="001D5C37" w:rsidTr="001D5C37">
        <w:tc>
          <w:tcPr>
            <w:tcW w:w="2443" w:type="dxa"/>
          </w:tcPr>
          <w:p w:rsidR="001D5C37" w:rsidRDefault="001D5C37" w:rsidP="006E4027">
            <w:r>
              <w:t>geg.:</w:t>
            </w:r>
          </w:p>
        </w:tc>
        <w:tc>
          <w:tcPr>
            <w:tcW w:w="2443" w:type="dxa"/>
          </w:tcPr>
          <w:p w:rsidR="001D5C37" w:rsidRDefault="001D5C37" w:rsidP="006E4027">
            <w:r>
              <w:rPr>
                <w:position w:val="-42"/>
              </w:rPr>
              <w:object w:dxaOrig="1060" w:dyaOrig="960">
                <v:shape id="_x0000_i1708" type="#_x0000_t75" style="width:53.25pt;height:48pt" o:ole="" fillcolor="window">
                  <v:imagedata r:id="rId1358" o:title=""/>
                </v:shape>
                <o:OLEObject Type="Embed" ProgID="Equation.3" ShapeID="_x0000_i1708" DrawAspect="Content" ObjectID="_1725287395" r:id="rId1359"/>
              </w:object>
            </w:r>
          </w:p>
        </w:tc>
        <w:tc>
          <w:tcPr>
            <w:tcW w:w="713" w:type="dxa"/>
          </w:tcPr>
          <w:p w:rsidR="001D5C37" w:rsidRDefault="001D5C37" w:rsidP="006E4027">
            <w:r>
              <w:t>ges.:</w:t>
            </w:r>
          </w:p>
        </w:tc>
        <w:tc>
          <w:tcPr>
            <w:tcW w:w="4173" w:type="dxa"/>
          </w:tcPr>
          <w:p w:rsidR="001D5C37" w:rsidRDefault="001D5C37" w:rsidP="006E4027">
            <w:r>
              <w:t>s</w:t>
            </w:r>
          </w:p>
        </w:tc>
      </w:tr>
      <w:tr w:rsidR="001D5C37" w:rsidTr="001D5C37">
        <w:trPr>
          <w:cantSplit/>
        </w:trPr>
        <w:tc>
          <w:tcPr>
            <w:tcW w:w="2443" w:type="dxa"/>
          </w:tcPr>
          <w:p w:rsidR="001D5C37" w:rsidRDefault="001D5C37" w:rsidP="006E4027">
            <w:r>
              <w:t>Lösung:</w:t>
            </w:r>
          </w:p>
        </w:tc>
        <w:tc>
          <w:tcPr>
            <w:tcW w:w="7329" w:type="dxa"/>
            <w:gridSpan w:val="3"/>
          </w:tcPr>
          <w:p w:rsidR="001D5C37" w:rsidRDefault="001D5C37" w:rsidP="006E4027">
            <w:r>
              <w:t>v ist die Schallgeschwindigkeit in Luft bei 20°C.</w:t>
            </w:r>
            <w:r>
              <w:br/>
              <w:t>Solange sich der Stoff, in dem sich die Welle ausbreitet, nicht ändert, bleibt die Geschwindigkeit der Welle konstant. Man kann also die Gleichung für die gleichförmige Geschwindigkeit verwenden:</w:t>
            </w:r>
            <w:r>
              <w:br/>
            </w:r>
            <w:r>
              <w:rPr>
                <w:position w:val="-94"/>
              </w:rPr>
              <w:object w:dxaOrig="1440" w:dyaOrig="2000">
                <v:shape id="_x0000_i1709" type="#_x0000_t75" style="width:1in;height:99.75pt" o:ole="" fillcolor="window">
                  <v:imagedata r:id="rId1360" o:title=""/>
                </v:shape>
                <o:OLEObject Type="Embed" ProgID="Equation.3" ShapeID="_x0000_i1709" DrawAspect="Content" ObjectID="_1725287396" r:id="rId1361"/>
              </w:object>
            </w:r>
          </w:p>
        </w:tc>
      </w:tr>
      <w:tr w:rsidR="001D5C37" w:rsidTr="001D5C37">
        <w:trPr>
          <w:cantSplit/>
        </w:trPr>
        <w:tc>
          <w:tcPr>
            <w:tcW w:w="2443" w:type="dxa"/>
          </w:tcPr>
          <w:p w:rsidR="001D5C37" w:rsidRDefault="001D5C37" w:rsidP="006E4027">
            <w:r>
              <w:t>Antwort:</w:t>
            </w:r>
          </w:p>
        </w:tc>
        <w:tc>
          <w:tcPr>
            <w:tcW w:w="7329" w:type="dxa"/>
            <w:gridSpan w:val="3"/>
          </w:tcPr>
          <w:p w:rsidR="001D5C37" w:rsidRDefault="001D5C37" w:rsidP="006E4027">
            <w:r>
              <w:t xml:space="preserve">Das Gewitter hat eine Entfernung von 1,7 km. </w:t>
            </w:r>
            <w:r>
              <w:br/>
            </w:r>
            <w:r w:rsidR="00BD7893">
              <w:t>Faustregel</w:t>
            </w:r>
            <w:r>
              <w:t>: Da sich der Donner in einer Sekunde etwa 1/3 km ausbreitet, braucht er für einen Kilometer ungefähr 3 Sekunden. Deshalb kann man die Sekunden zwischen Blitz und Donner zählen, diese Zahl durch 3 teilen und enthält die ungefähre Entfernung zum Gewitter.</w:t>
            </w:r>
          </w:p>
        </w:tc>
      </w:tr>
    </w:tbl>
    <w:p w:rsidR="001D5C37" w:rsidRDefault="001D5C37" w:rsidP="006E4027"/>
    <w:p w:rsidR="001D5C37" w:rsidRPr="004545F6" w:rsidRDefault="001D5C37" w:rsidP="006E4027">
      <w:pPr>
        <w:rPr>
          <w:rStyle w:val="Nummer"/>
        </w:rPr>
      </w:pPr>
      <w:r>
        <w:br w:type="page"/>
      </w:r>
      <w:r w:rsidRPr="004545F6">
        <w:rPr>
          <w:rStyle w:val="Nummer"/>
        </w:rPr>
        <w:lastRenderedPageBreak/>
        <w:t>3</w:t>
      </w:r>
      <w:bookmarkStart w:id="343" w:name="m387"/>
      <w:r w:rsidRPr="004545F6">
        <w:rPr>
          <w:rStyle w:val="Nummer"/>
        </w:rPr>
        <w:t>8</w:t>
      </w:r>
      <w:bookmarkEnd w:id="343"/>
      <w:r w:rsidRPr="004545F6">
        <w:rPr>
          <w:rStyle w:val="Nummer"/>
        </w:rPr>
        <w:t xml:space="preserve">7.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630"/>
        <w:gridCol w:w="2976"/>
        <w:gridCol w:w="1418"/>
        <w:gridCol w:w="3188"/>
      </w:tblGrid>
      <w:tr w:rsidR="001D5C37" w:rsidTr="001D5C37">
        <w:tc>
          <w:tcPr>
            <w:tcW w:w="1630"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2976"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46"/>
              </w:rPr>
              <w:object w:dxaOrig="1040" w:dyaOrig="1040">
                <v:shape id="_x0000_i1710" type="#_x0000_t75" style="width:51.75pt;height:51.75pt" o:ole="" fillcolor="window">
                  <v:imagedata r:id="rId1362" o:title=""/>
                </v:shape>
                <o:OLEObject Type="Embed" ProgID="Equation.3" ShapeID="_x0000_i1710" DrawAspect="Content" ObjectID="_1725287397" r:id="rId1363"/>
              </w:object>
            </w:r>
          </w:p>
        </w:tc>
        <w:tc>
          <w:tcPr>
            <w:tcW w:w="1418"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188"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10"/>
              </w:rPr>
              <w:object w:dxaOrig="400" w:dyaOrig="320">
                <v:shape id="_x0000_i1711" type="#_x0000_t75" style="width:20.25pt;height:15.75pt" o:ole="" fillcolor="window">
                  <v:imagedata r:id="rId1364" o:title=""/>
                </v:shape>
                <o:OLEObject Type="Embed" ProgID="Equation.3" ShapeID="_x0000_i1711" DrawAspect="Content" ObjectID="_1725287398" r:id="rId1365"/>
              </w:object>
            </w:r>
          </w:p>
        </w:tc>
      </w:tr>
      <w:tr w:rsidR="001D5C37" w:rsidTr="001D5C37">
        <w:trPr>
          <w:cantSplit/>
        </w:trPr>
        <w:tc>
          <w:tcPr>
            <w:tcW w:w="1630"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582"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Die abbremsende Kraft wirkt zwischen Eis und Eisstock konstant. Also gilt das Newtonsche Grundgesetz:</w:t>
            </w:r>
            <w:r>
              <w:br/>
            </w:r>
            <w:r>
              <w:rPr>
                <w:position w:val="-10"/>
              </w:rPr>
              <w:object w:dxaOrig="820" w:dyaOrig="320">
                <v:shape id="_x0000_i1712" type="#_x0000_t75" style="width:41.25pt;height:15.75pt" o:ole="" fillcolor="window">
                  <v:imagedata r:id="rId1366" o:title=""/>
                </v:shape>
                <o:OLEObject Type="Embed" ProgID="Equation.3" ShapeID="_x0000_i1712" DrawAspect="Content" ObjectID="_1725287399" r:id="rId1367"/>
              </w:object>
            </w:r>
            <w:r>
              <w:br/>
              <w:t>Die Beschleunigung muss aus den gegeben Werten berechnet werden. Es gilt:</w:t>
            </w:r>
            <w:r>
              <w:br/>
            </w:r>
            <w:r>
              <w:rPr>
                <w:position w:val="-58"/>
              </w:rPr>
              <w:object w:dxaOrig="840" w:dyaOrig="1280">
                <v:shape id="_x0000_i1713" type="#_x0000_t75" style="width:42pt;height:63.75pt" o:ole="" fillcolor="window">
                  <v:imagedata r:id="rId1368" o:title=""/>
                </v:shape>
                <o:OLEObject Type="Embed" ProgID="Equation.3" ShapeID="_x0000_i1713" DrawAspect="Content" ObjectID="_1725287400" r:id="rId1369"/>
              </w:object>
            </w:r>
            <w:r>
              <w:br/>
              <w:t>Damit wird die Kraftgleichung zu:</w:t>
            </w:r>
            <w:r>
              <w:br/>
            </w:r>
            <w:r w:rsidR="00890E99" w:rsidRPr="00890E99">
              <w:rPr>
                <w:position w:val="-64"/>
              </w:rPr>
              <w:object w:dxaOrig="1860" w:dyaOrig="1680">
                <v:shape id="_x0000_i1714" type="#_x0000_t75" style="width:93pt;height:84pt" o:ole="" fillcolor="window">
                  <v:imagedata r:id="rId1370" o:title=""/>
                </v:shape>
                <o:OLEObject Type="Embed" ProgID="Equation.DSMT4" ShapeID="_x0000_i1714" DrawAspect="Content" ObjectID="_1725287401" r:id="rId1371"/>
              </w:object>
            </w:r>
            <w:bookmarkStart w:id="344" w:name="_Hlt42497797"/>
            <w:bookmarkEnd w:id="344"/>
            <w:r>
              <w:br/>
            </w:r>
            <w:r>
              <w:br/>
              <w:t>Die Anfangsgeschwindigkeit erhält man aus:</w:t>
            </w:r>
            <w:r>
              <w:br/>
            </w:r>
            <w:r>
              <w:rPr>
                <w:position w:val="-158"/>
              </w:rPr>
              <w:object w:dxaOrig="1400" w:dyaOrig="3280">
                <v:shape id="_x0000_i1715" type="#_x0000_t75" style="width:69.75pt;height:164.25pt" o:ole="" fillcolor="window">
                  <v:imagedata r:id="rId1372" o:title=""/>
                </v:shape>
                <o:OLEObject Type="Embed" ProgID="Equation.3" ShapeID="_x0000_i1715" DrawAspect="Content" ObjectID="_1725287402" r:id="rId1373"/>
              </w:object>
            </w:r>
            <w:bookmarkStart w:id="345" w:name="_Hlt42497977"/>
            <w:bookmarkEnd w:id="345"/>
            <w:r>
              <w:br/>
            </w:r>
          </w:p>
        </w:tc>
      </w:tr>
      <w:tr w:rsidR="001D5C37" w:rsidTr="001D5C37">
        <w:trPr>
          <w:cantSplit/>
        </w:trPr>
        <w:tc>
          <w:tcPr>
            <w:tcW w:w="1630"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582"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Die abbremsende Kraft ist 16 N groß und die Anfangsgeschwindigkeit betrug 10 m/s.</w:t>
            </w:r>
          </w:p>
        </w:tc>
      </w:tr>
    </w:tbl>
    <w:p w:rsidR="001D5C37" w:rsidRPr="004545F6" w:rsidRDefault="001D5C37" w:rsidP="006E4027">
      <w:pPr>
        <w:rPr>
          <w:rStyle w:val="Nummer"/>
        </w:rPr>
      </w:pPr>
      <w:r>
        <w:br w:type="page"/>
      </w:r>
      <w:r w:rsidRPr="004545F6">
        <w:rPr>
          <w:rStyle w:val="Nummer"/>
        </w:rPr>
        <w:lastRenderedPageBreak/>
        <w:t>3</w:t>
      </w:r>
      <w:bookmarkStart w:id="346" w:name="m392"/>
      <w:r w:rsidRPr="004545F6">
        <w:rPr>
          <w:rStyle w:val="Nummer"/>
        </w:rPr>
        <w:t>9</w:t>
      </w:r>
      <w:bookmarkEnd w:id="346"/>
      <w:r w:rsidRPr="004545F6">
        <w:rPr>
          <w:rStyle w:val="Nummer"/>
        </w:rPr>
        <w:t>2.</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2443"/>
        <w:gridCol w:w="2443"/>
        <w:gridCol w:w="713"/>
        <w:gridCol w:w="4173"/>
      </w:tblGrid>
      <w:tr w:rsidR="001D5C37" w:rsidTr="001D5C37">
        <w:tc>
          <w:tcPr>
            <w:tcW w:w="2443" w:type="dxa"/>
          </w:tcPr>
          <w:p w:rsidR="001D5C37" w:rsidRDefault="001D5C37" w:rsidP="006E4027">
            <w:r>
              <w:t>geg.:</w:t>
            </w:r>
          </w:p>
        </w:tc>
        <w:tc>
          <w:tcPr>
            <w:tcW w:w="2443" w:type="dxa"/>
          </w:tcPr>
          <w:p w:rsidR="001D5C37" w:rsidRDefault="001D5C37" w:rsidP="006E4027">
            <w:r>
              <w:rPr>
                <w:position w:val="-50"/>
              </w:rPr>
              <w:object w:dxaOrig="1860" w:dyaOrig="1120">
                <v:shape id="_x0000_i1716" type="#_x0000_t75" style="width:93pt;height:56.25pt" o:ole="" fillcolor="window">
                  <v:imagedata r:id="rId1374" o:title=""/>
                </v:shape>
                <o:OLEObject Type="Embed" ProgID="Equation.3" ShapeID="_x0000_i1716" DrawAspect="Content" ObjectID="_1725287403" r:id="rId1375"/>
              </w:object>
            </w:r>
          </w:p>
        </w:tc>
        <w:tc>
          <w:tcPr>
            <w:tcW w:w="713" w:type="dxa"/>
          </w:tcPr>
          <w:p w:rsidR="001D5C37" w:rsidRDefault="001D5C37" w:rsidP="006E4027">
            <w:r>
              <w:t>ges.:</w:t>
            </w:r>
          </w:p>
        </w:tc>
        <w:tc>
          <w:tcPr>
            <w:tcW w:w="4173" w:type="dxa"/>
          </w:tcPr>
          <w:p w:rsidR="001D5C37" w:rsidRDefault="001D5C37" w:rsidP="006E4027">
            <w:r>
              <w:rPr>
                <w:position w:val="-10"/>
              </w:rPr>
              <w:object w:dxaOrig="480" w:dyaOrig="340">
                <v:shape id="_x0000_i1717" type="#_x0000_t75" style="width:24pt;height:17.25pt" o:ole="" fillcolor="window">
                  <v:imagedata r:id="rId1376" o:title=""/>
                </v:shape>
                <o:OLEObject Type="Embed" ProgID="Equation.3" ShapeID="_x0000_i1717" DrawAspect="Content" ObjectID="_1725287404" r:id="rId1377"/>
              </w:object>
            </w:r>
          </w:p>
        </w:tc>
      </w:tr>
      <w:tr w:rsidR="001D5C37" w:rsidTr="001D5C37">
        <w:trPr>
          <w:cantSplit/>
        </w:trPr>
        <w:tc>
          <w:tcPr>
            <w:tcW w:w="2443" w:type="dxa"/>
          </w:tcPr>
          <w:p w:rsidR="001D5C37" w:rsidRDefault="001D5C37" w:rsidP="006E4027">
            <w:r>
              <w:t>Lösung:</w:t>
            </w:r>
          </w:p>
        </w:tc>
        <w:tc>
          <w:tcPr>
            <w:tcW w:w="7329" w:type="dxa"/>
            <w:gridSpan w:val="3"/>
          </w:tcPr>
          <w:p w:rsidR="001D5C37" w:rsidRDefault="001D5C37" w:rsidP="006E4027">
            <w:r>
              <w:t>Es tritt der Doppler-Effekt auf, und zwar für einen ruhenden Empfänger und einen bewegten Sender:</w:t>
            </w:r>
            <w:r>
              <w:br/>
            </w:r>
            <w:r>
              <w:rPr>
                <w:position w:val="-110"/>
              </w:rPr>
              <w:object w:dxaOrig="1300" w:dyaOrig="2320">
                <v:shape id="_x0000_i1718" type="#_x0000_t75" style="width:65.25pt;height:116.25pt" o:ole="" fillcolor="window">
                  <v:imagedata r:id="rId1378" o:title=""/>
                </v:shape>
                <o:OLEObject Type="Embed" ProgID="Equation.3" ShapeID="_x0000_i1718" DrawAspect="Content" ObjectID="_1725287405" r:id="rId1379"/>
              </w:object>
            </w:r>
            <w:r>
              <w:br/>
              <w:t xml:space="preserve">Die erste Frequenz hört man, wenn sie die </w:t>
            </w:r>
            <w:bookmarkStart w:id="347" w:name="_Hlt22254864"/>
            <w:bookmarkEnd w:id="347"/>
            <w:r>
              <w:t>Lokomotive entfernt, den zweiten, wenn sie näher kommt.</w:t>
            </w:r>
          </w:p>
        </w:tc>
      </w:tr>
      <w:tr w:rsidR="001D5C37" w:rsidTr="001D5C37">
        <w:trPr>
          <w:cantSplit/>
        </w:trPr>
        <w:tc>
          <w:tcPr>
            <w:tcW w:w="2443" w:type="dxa"/>
          </w:tcPr>
          <w:p w:rsidR="001D5C37" w:rsidRDefault="001D5C37" w:rsidP="006E4027">
            <w:r>
              <w:t>Antwort:</w:t>
            </w:r>
          </w:p>
        </w:tc>
        <w:tc>
          <w:tcPr>
            <w:tcW w:w="7329" w:type="dxa"/>
            <w:gridSpan w:val="3"/>
          </w:tcPr>
          <w:p w:rsidR="001D5C37" w:rsidRDefault="001D5C37" w:rsidP="006E4027">
            <w:r>
              <w:t>Der Fußgänger hört die kommende Lok mit einer Frequenz von 1663 Hz und die davon fahrende Lok mit 1366 Hz.</w:t>
            </w:r>
          </w:p>
        </w:tc>
      </w:tr>
    </w:tbl>
    <w:p w:rsidR="001D5C37" w:rsidRDefault="001D5C37" w:rsidP="006E4027"/>
    <w:p w:rsidR="001D5C37" w:rsidRPr="004545F6" w:rsidRDefault="001D5C37" w:rsidP="006E4027">
      <w:pPr>
        <w:rPr>
          <w:rStyle w:val="Nummer"/>
        </w:rPr>
      </w:pPr>
      <w:r>
        <w:br w:type="page"/>
      </w:r>
      <w:r w:rsidRPr="004545F6">
        <w:rPr>
          <w:rStyle w:val="Nummer"/>
        </w:rPr>
        <w:lastRenderedPageBreak/>
        <w:t>3</w:t>
      </w:r>
      <w:bookmarkStart w:id="348" w:name="m393"/>
      <w:r w:rsidRPr="004545F6">
        <w:rPr>
          <w:rStyle w:val="Nummer"/>
        </w:rPr>
        <w:t>9</w:t>
      </w:r>
      <w:bookmarkEnd w:id="348"/>
      <w:r w:rsidRPr="004545F6">
        <w:rPr>
          <w:rStyle w:val="Nummer"/>
        </w:rPr>
        <w:t xml:space="preserve">3. </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3190"/>
        <w:gridCol w:w="921"/>
        <w:gridCol w:w="3615"/>
      </w:tblGrid>
      <w:tr w:rsidR="001D5C37" w:rsidTr="001D5C37">
        <w:tc>
          <w:tcPr>
            <w:tcW w:w="1346" w:type="dxa"/>
          </w:tcPr>
          <w:p w:rsidR="001D5C37" w:rsidRDefault="001D5C37" w:rsidP="006E4027">
            <w:r>
              <w:t>geg.:</w:t>
            </w:r>
          </w:p>
        </w:tc>
        <w:tc>
          <w:tcPr>
            <w:tcW w:w="3190" w:type="dxa"/>
          </w:tcPr>
          <w:p w:rsidR="001D5C37" w:rsidRDefault="001D5C37" w:rsidP="006E4027">
            <w:r>
              <w:rPr>
                <w:position w:val="-112"/>
              </w:rPr>
              <w:object w:dxaOrig="2000" w:dyaOrig="2420">
                <v:shape id="_x0000_i1719" type="#_x0000_t75" style="width:99.75pt;height:120.75pt" o:ole="" fillcolor="window">
                  <v:imagedata r:id="rId1380" o:title=""/>
                </v:shape>
                <o:OLEObject Type="Embed" ProgID="Equation.3" ShapeID="_x0000_i1719" DrawAspect="Content" ObjectID="_1725287406" r:id="rId1381"/>
              </w:object>
            </w:r>
          </w:p>
        </w:tc>
        <w:tc>
          <w:tcPr>
            <w:tcW w:w="921" w:type="dxa"/>
          </w:tcPr>
          <w:p w:rsidR="001D5C37" w:rsidRDefault="001D5C37" w:rsidP="006E4027">
            <w:r>
              <w:t>ges.:</w:t>
            </w:r>
          </w:p>
        </w:tc>
        <w:tc>
          <w:tcPr>
            <w:tcW w:w="3615" w:type="dxa"/>
          </w:tcPr>
          <w:p w:rsidR="001D5C37" w:rsidRDefault="001D5C37" w:rsidP="006E4027">
            <w:r>
              <w:rPr>
                <w:position w:val="-28"/>
              </w:rPr>
              <w:object w:dxaOrig="440" w:dyaOrig="680">
                <v:shape id="_x0000_i1720" type="#_x0000_t75" style="width:21.75pt;height:33.75pt" o:ole="" fillcolor="window">
                  <v:imagedata r:id="rId1382" o:title=""/>
                </v:shape>
                <o:OLEObject Type="Embed" ProgID="Equation.3" ShapeID="_x0000_i1720" DrawAspect="Content" ObjectID="_1725287407" r:id="rId1383"/>
              </w:object>
            </w:r>
          </w:p>
        </w:tc>
      </w:tr>
      <w:tr w:rsidR="001D5C37" w:rsidTr="001D5C37">
        <w:trPr>
          <w:cantSplit/>
        </w:trPr>
        <w:tc>
          <w:tcPr>
            <w:tcW w:w="1346" w:type="dxa"/>
          </w:tcPr>
          <w:p w:rsidR="001D5C37" w:rsidRDefault="001D5C37" w:rsidP="006E4027">
            <w:r>
              <w:t>Lösung:</w:t>
            </w:r>
          </w:p>
        </w:tc>
        <w:tc>
          <w:tcPr>
            <w:tcW w:w="7725" w:type="dxa"/>
            <w:gridSpan w:val="3"/>
          </w:tcPr>
          <w:p w:rsidR="001D5C37" w:rsidRDefault="001D5C37" w:rsidP="006E4027">
            <w:r>
              <w:t>a) Es liegt eine negativ beschleunigte Bewegung vor. Die Kraft der Bremstriebwerke erzeugen diese Beschleunigung, also gilt:</w:t>
            </w:r>
            <w:r>
              <w:br/>
            </w:r>
            <w:r>
              <w:rPr>
                <w:position w:val="-10"/>
              </w:rPr>
              <w:object w:dxaOrig="820" w:dyaOrig="320">
                <v:shape id="_x0000_i1721" type="#_x0000_t75" style="width:41.25pt;height:15.75pt" o:ole="" fillcolor="window">
                  <v:imagedata r:id="rId1384" o:title=""/>
                </v:shape>
                <o:OLEObject Type="Embed" ProgID="Equation.3" ShapeID="_x0000_i1721" DrawAspect="Content" ObjectID="_1725287408" r:id="rId1385"/>
              </w:object>
            </w:r>
            <w:r>
              <w:br/>
              <w:t>Die Beschleunigung ist die Geschwindigkeitsänderung in der gesuchten Zeit t:</w:t>
            </w:r>
          </w:p>
          <w:p w:rsidR="001D5C37" w:rsidRDefault="001D5C37" w:rsidP="006E4027">
            <w:r>
              <w:rPr>
                <w:position w:val="-24"/>
              </w:rPr>
              <w:object w:dxaOrig="760" w:dyaOrig="620">
                <v:shape id="_x0000_i1722" type="#_x0000_t75" style="width:38.25pt;height:30.75pt" o:ole="" fillcolor="window">
                  <v:imagedata r:id="rId1386" o:title=""/>
                </v:shape>
                <o:OLEObject Type="Embed" ProgID="Equation.3" ShapeID="_x0000_i1722" DrawAspect="Content" ObjectID="_1725287409" r:id="rId1387"/>
              </w:object>
            </w:r>
            <w:r>
              <w:br/>
              <w:t>Eingesetzt wird aus (1) und (2):</w:t>
            </w:r>
            <w:r>
              <w:br/>
            </w:r>
            <w:r>
              <w:rPr>
                <w:position w:val="-24"/>
              </w:rPr>
              <w:object w:dxaOrig="1040" w:dyaOrig="620">
                <v:shape id="_x0000_i1723" type="#_x0000_t75" style="width:51.75pt;height:30.75pt" o:ole="" fillcolor="window">
                  <v:imagedata r:id="rId1388" o:title=""/>
                </v:shape>
                <o:OLEObject Type="Embed" ProgID="Equation.3" ShapeID="_x0000_i1723" DrawAspect="Content" ObjectID="_1725287410" r:id="rId1389"/>
              </w:object>
            </w:r>
            <w:r>
              <w:br/>
              <w:t>und nach t umgestellt:</w:t>
            </w:r>
            <w:r>
              <w:br/>
            </w:r>
            <w:r>
              <w:rPr>
                <w:position w:val="-66"/>
              </w:rPr>
              <w:object w:dxaOrig="3379" w:dyaOrig="1740">
                <v:shape id="_x0000_i1724" type="#_x0000_t75" style="width:168.75pt;height:87pt" o:ole="" fillcolor="window">
                  <v:imagedata r:id="rId1390" o:title=""/>
                </v:shape>
                <o:OLEObject Type="Embed" ProgID="Equation.3" ShapeID="_x0000_i1724" DrawAspect="Content" ObjectID="_1725287411" r:id="rId1391"/>
              </w:object>
            </w:r>
            <w:r>
              <w:br/>
            </w:r>
            <w:r>
              <w:br/>
              <w:t>b) Der Gesamtweg setzt sich aus dem Bremsweg und den zusätzlichen 100 m zusammen:</w:t>
            </w:r>
            <w:r>
              <w:br/>
            </w:r>
            <w:r>
              <w:rPr>
                <w:position w:val="-10"/>
              </w:rPr>
              <w:object w:dxaOrig="1020" w:dyaOrig="340">
                <v:shape id="_x0000_i1725" type="#_x0000_t75" style="width:51pt;height:17.25pt" o:ole="" fillcolor="window">
                  <v:imagedata r:id="rId1392" o:title=""/>
                </v:shape>
                <o:OLEObject Type="Embed" ProgID="Equation.3" ShapeID="_x0000_i1725" DrawAspect="Content" ObjectID="_1725287412" r:id="rId1393"/>
              </w:object>
            </w:r>
            <w:r>
              <w:br/>
              <w:t>Der Bremsweg berechnet sich:</w:t>
            </w:r>
            <w:r>
              <w:br/>
            </w:r>
            <w:r>
              <w:rPr>
                <w:position w:val="-126"/>
              </w:rPr>
              <w:object w:dxaOrig="3540" w:dyaOrig="3000">
                <v:shape id="_x0000_i1726" type="#_x0000_t75" style="width:177pt;height:150pt" o:ole="" fillcolor="window">
                  <v:imagedata r:id="rId1394" o:title=""/>
                </v:shape>
                <o:OLEObject Type="Embed" ProgID="Equation.3" ShapeID="_x0000_i1726" DrawAspect="Content" ObjectID="_1725287413" r:id="rId1395"/>
              </w:object>
            </w:r>
            <w:r>
              <w:br/>
              <w:t>Damit ergibt sich ein Gesamtweg von 260 m.</w:t>
            </w:r>
          </w:p>
        </w:tc>
      </w:tr>
      <w:tr w:rsidR="001D5C37" w:rsidTr="001D5C37">
        <w:trPr>
          <w:cantSplit/>
        </w:trPr>
        <w:tc>
          <w:tcPr>
            <w:tcW w:w="1346" w:type="dxa"/>
          </w:tcPr>
          <w:p w:rsidR="001D5C37" w:rsidRDefault="001D5C37" w:rsidP="006E4027">
            <w:r>
              <w:t>Antwort:</w:t>
            </w:r>
          </w:p>
        </w:tc>
        <w:tc>
          <w:tcPr>
            <w:tcW w:w="7725" w:type="dxa"/>
            <w:gridSpan w:val="3"/>
          </w:tcPr>
          <w:p w:rsidR="001D5C37" w:rsidRDefault="001D5C37" w:rsidP="006E4027">
            <w:r>
              <w:t>Der Bremsvorgang dauert 15,6 s. Er muss 260 m vor der Raumstation eingeleitet werden.</w:t>
            </w:r>
          </w:p>
        </w:tc>
      </w:tr>
    </w:tbl>
    <w:p w:rsidR="001D5C37" w:rsidRDefault="001D5C37" w:rsidP="006E4027">
      <w:bookmarkStart w:id="349" w:name="_Hlt34053870"/>
      <w:bookmarkEnd w:id="349"/>
    </w:p>
    <w:p w:rsidR="001D5C37" w:rsidRDefault="001D5C37" w:rsidP="006E4027">
      <w:r>
        <w:br w:type="page"/>
      </w:r>
    </w:p>
    <w:p w:rsidR="001D5C37" w:rsidRPr="004545F6" w:rsidRDefault="001D5C37" w:rsidP="006E4027">
      <w:pPr>
        <w:rPr>
          <w:rStyle w:val="Nummer"/>
        </w:rPr>
      </w:pPr>
      <w:bookmarkStart w:id="350" w:name="m394"/>
      <w:r w:rsidRPr="004545F6">
        <w:rPr>
          <w:rStyle w:val="Nummer"/>
        </w:rPr>
        <w:t>394.</w:t>
      </w:r>
      <w:bookmarkEnd w:id="350"/>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70"/>
        <w:gridCol w:w="2303"/>
        <w:gridCol w:w="850"/>
        <w:gridCol w:w="4069"/>
      </w:tblGrid>
      <w:tr w:rsidR="001D5C37" w:rsidTr="001D5C37">
        <w:tc>
          <w:tcPr>
            <w:tcW w:w="1070" w:type="dxa"/>
          </w:tcPr>
          <w:p w:rsidR="001D5C37" w:rsidRDefault="001D5C37" w:rsidP="006E4027">
            <w:bookmarkStart w:id="351" w:name="_Hlt52178265"/>
            <w:r>
              <w:t>geg.:</w:t>
            </w:r>
          </w:p>
        </w:tc>
        <w:tc>
          <w:tcPr>
            <w:tcW w:w="2303" w:type="dxa"/>
          </w:tcPr>
          <w:p w:rsidR="001D5C37" w:rsidRDefault="00463DC5" w:rsidP="006E4027">
            <w:r w:rsidRPr="00463DC5">
              <w:rPr>
                <w:position w:val="-40"/>
              </w:rPr>
              <w:object w:dxaOrig="1160" w:dyaOrig="900">
                <v:shape id="_x0000_i1727" type="#_x0000_t75" style="width:57.75pt;height:45pt" o:ole="" fillcolor="window">
                  <v:imagedata r:id="rId1396" o:title=""/>
                </v:shape>
                <o:OLEObject Type="Embed" ProgID="Equation.DSMT4" ShapeID="_x0000_i1727" DrawAspect="Content" ObjectID="_1725287414" r:id="rId1397"/>
              </w:object>
            </w:r>
          </w:p>
        </w:tc>
        <w:tc>
          <w:tcPr>
            <w:tcW w:w="850" w:type="dxa"/>
          </w:tcPr>
          <w:p w:rsidR="001D5C37" w:rsidRDefault="001D5C37" w:rsidP="006E4027">
            <w:r>
              <w:t>ges.:</w:t>
            </w:r>
          </w:p>
        </w:tc>
        <w:tc>
          <w:tcPr>
            <w:tcW w:w="4069" w:type="dxa"/>
          </w:tcPr>
          <w:p w:rsidR="001D5C37" w:rsidRDefault="001D5C37" w:rsidP="006E4027">
            <w:r>
              <w:rPr>
                <w:position w:val="-62"/>
              </w:rPr>
              <w:object w:dxaOrig="520" w:dyaOrig="1340">
                <v:shape id="_x0000_i1728" type="#_x0000_t75" style="width:26.25pt;height:66.75pt" o:ole="" fillcolor="window">
                  <v:imagedata r:id="rId1398" o:title=""/>
                </v:shape>
                <o:OLEObject Type="Embed" ProgID="Equation.3" ShapeID="_x0000_i1728" DrawAspect="Content" ObjectID="_1725287415" r:id="rId1399"/>
              </w:object>
            </w:r>
            <w:bookmarkStart w:id="352" w:name="_Hlt6628684"/>
            <w:bookmarkEnd w:id="352"/>
          </w:p>
        </w:tc>
      </w:tr>
      <w:tr w:rsidR="00A43A85" w:rsidTr="00A43A85">
        <w:trPr>
          <w:cantSplit/>
          <w:trHeight w:val="6042"/>
        </w:trPr>
        <w:tc>
          <w:tcPr>
            <w:tcW w:w="1070" w:type="dxa"/>
            <w:vMerge w:val="restart"/>
          </w:tcPr>
          <w:p w:rsidR="00A43A85" w:rsidRDefault="00A43A85" w:rsidP="006E4027">
            <w:r>
              <w:t>Lösung:</w:t>
            </w:r>
          </w:p>
        </w:tc>
        <w:tc>
          <w:tcPr>
            <w:tcW w:w="7222" w:type="dxa"/>
            <w:gridSpan w:val="3"/>
          </w:tcPr>
          <w:p w:rsidR="00A43A85" w:rsidRDefault="00A43A85" w:rsidP="006E4027">
            <w:r>
              <w:t>a) Da das Auto mit konstanter Geschwindigkeit gezogen werden soll, muss die Kraft, die es nach oben zieht genau so groß sein wie die Kraft, die ihn nach unten zieht (Trägheitsgesetz). Damit wird die resultierende Kraft Null und das Auto bewegt sich mit konstanter Geschwindigkeit.</w:t>
            </w:r>
          </w:p>
          <w:p w:rsidR="00A43A85" w:rsidRDefault="00A43A85" w:rsidP="006E4027">
            <w:r>
              <w:t>Die nach unten ziehende Kraft ist die Hangabtriebskraft F</w:t>
            </w:r>
            <w:r>
              <w:rPr>
                <w:vertAlign w:val="subscript"/>
              </w:rPr>
              <w:t xml:space="preserve">H </w:t>
            </w:r>
          </w:p>
          <w:p w:rsidR="00A43A85" w:rsidRDefault="00A43A85" w:rsidP="006E4027">
            <w:r w:rsidRPr="00463DC5">
              <w:rPr>
                <w:position w:val="-28"/>
              </w:rPr>
              <w:object w:dxaOrig="1359" w:dyaOrig="680">
                <v:shape id="_x0000_i1729" type="#_x0000_t75" style="width:68.25pt;height:33.75pt" o:ole="" fillcolor="window">
                  <v:imagedata r:id="rId1400" o:title=""/>
                </v:shape>
                <o:OLEObject Type="Embed" ProgID="Equation.DSMT4" ShapeID="_x0000_i1729" DrawAspect="Content" ObjectID="_1725287416" r:id="rId1401"/>
              </w:object>
            </w:r>
          </w:p>
          <w:p w:rsidR="00A43A85" w:rsidRDefault="00A43A85" w:rsidP="006E4027"/>
          <w:p w:rsidR="00A43A85" w:rsidRDefault="00A43A85" w:rsidP="006E4027">
            <w:r>
              <w:t xml:space="preserve">Der Steigungswinkel der Straße ist aber nicht bekannt. Er lässt sich aus der Steigung berechnen. </w:t>
            </w:r>
          </w:p>
          <w:p w:rsidR="00A43A85" w:rsidRDefault="00A43A85" w:rsidP="006E4027">
            <w:r>
              <w:t>7% Steigung bedeutet, dass die Straße in 100 m horizontaler Richtung um 7 m nach oben ansteigt.</w:t>
            </w:r>
          </w:p>
          <w:p w:rsidR="00A43A85" w:rsidRDefault="00193C3D" w:rsidP="006E4027">
            <w:r>
              <w:pict>
                <v:shape id="_x0000_i1730" type="#_x0000_t75" style="width:194.25pt;height:48pt">
                  <v:imagedata r:id="rId1402" o:title="m394_1"/>
                </v:shape>
              </w:pict>
            </w:r>
          </w:p>
          <w:p w:rsidR="00A43A85" w:rsidRDefault="00A43A85" w:rsidP="006E4027">
            <w:r>
              <w:t>Der Zusammenhang zwischen den beiden Längen und dem Winkel ist</w:t>
            </w:r>
          </w:p>
          <w:p w:rsidR="00A43A85" w:rsidRDefault="00A43A85" w:rsidP="006E4027">
            <w:r w:rsidRPr="00986761">
              <w:rPr>
                <w:position w:val="-28"/>
              </w:rPr>
              <w:object w:dxaOrig="1320" w:dyaOrig="639">
                <v:shape id="_x0000_i1731" type="#_x0000_t75" style="width:66pt;height:32.25pt" o:ole="">
                  <v:imagedata r:id="rId1403" o:title=""/>
                </v:shape>
                <o:OLEObject Type="Embed" ProgID="Equation.DSMT4" ShapeID="_x0000_i1731" DrawAspect="Content" ObjectID="_1725287417" r:id="rId1404"/>
              </w:object>
            </w:r>
          </w:p>
          <w:p w:rsidR="00A43A85" w:rsidRDefault="00A43A85" w:rsidP="006E4027">
            <w:r>
              <w:t>Für den Winkel erhält man 4° und damit lässt sich die Kraft berechnen:</w:t>
            </w:r>
          </w:p>
          <w:p w:rsidR="00A43A85" w:rsidRDefault="00A43A85" w:rsidP="006E4027">
            <w:r w:rsidRPr="003368CE">
              <w:rPr>
                <w:position w:val="-40"/>
              </w:rPr>
              <w:object w:dxaOrig="2540" w:dyaOrig="920">
                <v:shape id="_x0000_i1732" type="#_x0000_t75" style="width:126.75pt;height:45.75pt" o:ole="">
                  <v:imagedata r:id="rId1405" o:title=""/>
                </v:shape>
                <o:OLEObject Type="Embed" ProgID="Equation.DSMT4" ShapeID="_x0000_i1732" DrawAspect="Content" ObjectID="_1725287418" r:id="rId1406"/>
              </w:object>
            </w:r>
          </w:p>
          <w:p w:rsidR="00A43A85" w:rsidRDefault="00A43A85" w:rsidP="006E4027"/>
          <w:p w:rsidR="00A43A85" w:rsidRDefault="00A43A85" w:rsidP="006E4027"/>
        </w:tc>
      </w:tr>
      <w:tr w:rsidR="00A43A85" w:rsidTr="001D5C37">
        <w:trPr>
          <w:cantSplit/>
          <w:trHeight w:val="6042"/>
        </w:trPr>
        <w:tc>
          <w:tcPr>
            <w:tcW w:w="1070" w:type="dxa"/>
            <w:vMerge/>
          </w:tcPr>
          <w:p w:rsidR="00A43A85" w:rsidRDefault="00A43A85" w:rsidP="006E4027"/>
        </w:tc>
        <w:tc>
          <w:tcPr>
            <w:tcW w:w="7222" w:type="dxa"/>
            <w:gridSpan w:val="3"/>
          </w:tcPr>
          <w:p w:rsidR="00A43A85" w:rsidRDefault="00A43A85" w:rsidP="00A43A85">
            <w:r>
              <w:t>b) Der Wagen soll die Geschwindigkeit = 0 haben. Nach dem Trägheitsgesetz muss der dazu wieder kräftefrei sein. Nach unten wirkt die Hangabtriebskraft, die Bremsen müssen eine gleich große Kraft aufbringen.</w:t>
            </w:r>
            <w:r>
              <w:br/>
            </w:r>
            <w:r w:rsidR="007C0BD0" w:rsidRPr="007C0BD0">
              <w:rPr>
                <w:position w:val="-10"/>
              </w:rPr>
              <w:object w:dxaOrig="999" w:dyaOrig="320">
                <v:shape id="_x0000_i1733" type="#_x0000_t75" style="width:50.25pt;height:15.75pt" o:ole="" fillcolor="window">
                  <v:imagedata r:id="rId1407" o:title=""/>
                </v:shape>
                <o:OLEObject Type="Embed" ProgID="Equation.DSMT4" ShapeID="_x0000_i1733" DrawAspect="Content" ObjectID="_1725287419" r:id="rId1408"/>
              </w:object>
            </w:r>
          </w:p>
          <w:p w:rsidR="00A43A85" w:rsidRDefault="00A43A85" w:rsidP="00A43A85">
            <w:r>
              <w:t>c) Zusätzlich zu der Kraft aus Aufgabe a) muss jetzt noch eine beschleunigenden Kraft wirken.</w:t>
            </w:r>
            <w:r>
              <w:br/>
            </w:r>
            <w:r w:rsidR="007C0BD0" w:rsidRPr="007C0BD0">
              <w:rPr>
                <w:position w:val="-112"/>
              </w:rPr>
              <w:object w:dxaOrig="3500" w:dyaOrig="2020">
                <v:shape id="_x0000_i1734" type="#_x0000_t75" style="width:174.75pt;height:101.25pt" o:ole="" fillcolor="window">
                  <v:imagedata r:id="rId1409" o:title=""/>
                </v:shape>
                <o:OLEObject Type="Embed" ProgID="Equation.DSMT4" ShapeID="_x0000_i1734" DrawAspect="Content" ObjectID="_1725287420" r:id="rId1410"/>
              </w:object>
            </w:r>
          </w:p>
          <w:p w:rsidR="00A43A85" w:rsidRDefault="00A43A85" w:rsidP="00A43A85">
            <w:r>
              <w:t>d) Es ist eine gleichmäßig beschleunigte Bewegung (F = konst.) mit der Anfangsgeschwindigkeit 0 und dem Anfangsweg 0, also</w:t>
            </w:r>
            <w:r>
              <w:br/>
            </w:r>
            <w:r w:rsidR="00930EC2" w:rsidRPr="00930EC2">
              <w:rPr>
                <w:position w:val="-156"/>
              </w:rPr>
              <w:object w:dxaOrig="2560" w:dyaOrig="3220">
                <v:shape id="_x0000_i1735" type="#_x0000_t75" style="width:128.25pt;height:161.25pt" o:ole="" fillcolor="window">
                  <v:imagedata r:id="rId1411" o:title=""/>
                </v:shape>
                <o:OLEObject Type="Embed" ProgID="Equation.DSMT4" ShapeID="_x0000_i1735" DrawAspect="Content" ObjectID="_1725287421" r:id="rId1412"/>
              </w:object>
            </w:r>
          </w:p>
        </w:tc>
      </w:tr>
      <w:tr w:rsidR="001D5C37" w:rsidTr="001D5C37">
        <w:trPr>
          <w:cantSplit/>
        </w:trPr>
        <w:tc>
          <w:tcPr>
            <w:tcW w:w="1070" w:type="dxa"/>
          </w:tcPr>
          <w:p w:rsidR="001D5C37" w:rsidRDefault="001D5C37" w:rsidP="006E4027">
            <w:r>
              <w:t>Antwort:</w:t>
            </w:r>
          </w:p>
        </w:tc>
        <w:tc>
          <w:tcPr>
            <w:tcW w:w="7222" w:type="dxa"/>
            <w:gridSpan w:val="3"/>
          </w:tcPr>
          <w:p w:rsidR="001D5C37" w:rsidRDefault="001D5C37" w:rsidP="006E4027">
            <w:r>
              <w:t xml:space="preserve">a) Um den Wagen mit konstanter Geschwindigkeit nach oben zu ziehen, ist eine Kraft von </w:t>
            </w:r>
            <w:r w:rsidR="006B3D4F">
              <w:t>685</w:t>
            </w:r>
            <w:r>
              <w:t xml:space="preserve"> N notwendig.</w:t>
            </w:r>
            <w:r>
              <w:br/>
              <w:t>b) Damit der Wagen am Abhang stehen bleiben kann, muss</w:t>
            </w:r>
            <w:r w:rsidR="000C3E90">
              <w:t xml:space="preserve"> ebenfalls</w:t>
            </w:r>
            <w:r>
              <w:t xml:space="preserve"> eine Bremskraft von </w:t>
            </w:r>
            <w:r w:rsidR="000C3E90">
              <w:t>685</w:t>
            </w:r>
            <w:r>
              <w:t xml:space="preserve"> N wirken.</w:t>
            </w:r>
            <w:r>
              <w:br/>
              <w:t xml:space="preserve">c) Damit der Wagen den Abhang mit einer Beschleunigung von 1 m/s² hochfahren kann, muss eine Kraft von </w:t>
            </w:r>
            <w:r w:rsidR="000C3E90">
              <w:t>1684</w:t>
            </w:r>
            <w:r>
              <w:t xml:space="preserve"> N wirken.</w:t>
            </w:r>
            <w:r>
              <w:br/>
              <w:t>d) Der Wagen hat auf dem Gipfel eine Geschwindigkeit von 22,8 km/h.</w:t>
            </w:r>
          </w:p>
        </w:tc>
      </w:tr>
      <w:bookmarkEnd w:id="351"/>
    </w:tbl>
    <w:p w:rsidR="001D5C37" w:rsidRDefault="001D5C37" w:rsidP="006E4027"/>
    <w:p w:rsidR="001D5C37" w:rsidRPr="004545F6" w:rsidRDefault="001D5C37" w:rsidP="006E4027">
      <w:pPr>
        <w:rPr>
          <w:rStyle w:val="Nummer"/>
        </w:rPr>
      </w:pPr>
      <w:r>
        <w:br w:type="page"/>
      </w:r>
      <w:r w:rsidRPr="004545F6">
        <w:rPr>
          <w:rStyle w:val="Nummer"/>
        </w:rPr>
        <w:lastRenderedPageBreak/>
        <w:t>3</w:t>
      </w:r>
      <w:bookmarkStart w:id="353" w:name="m396"/>
      <w:r w:rsidRPr="004545F6">
        <w:rPr>
          <w:rStyle w:val="Nummer"/>
        </w:rPr>
        <w:t>9</w:t>
      </w:r>
      <w:bookmarkEnd w:id="353"/>
      <w:r w:rsidRPr="004545F6">
        <w:rPr>
          <w:rStyle w:val="Nummer"/>
        </w:rPr>
        <w:t xml:space="preserve">6.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30"/>
        <w:gridCol w:w="2906"/>
        <w:gridCol w:w="1346"/>
        <w:gridCol w:w="3190"/>
      </w:tblGrid>
      <w:tr w:rsidR="001D5C37" w:rsidTr="001D5C37">
        <w:tc>
          <w:tcPr>
            <w:tcW w:w="1630" w:type="dxa"/>
          </w:tcPr>
          <w:p w:rsidR="001D5C37" w:rsidRDefault="001D5C37" w:rsidP="006E4027">
            <w:r>
              <w:t>geg.:</w:t>
            </w:r>
          </w:p>
        </w:tc>
        <w:tc>
          <w:tcPr>
            <w:tcW w:w="2906" w:type="dxa"/>
          </w:tcPr>
          <w:p w:rsidR="00FC1C25" w:rsidRDefault="00FC1C25" w:rsidP="006E4027">
            <w:pPr>
              <w:rPr>
                <w:sz w:val="18"/>
              </w:rPr>
            </w:pPr>
            <w:r w:rsidRPr="00FC1C25">
              <w:rPr>
                <w:position w:val="-30"/>
              </w:rPr>
              <w:object w:dxaOrig="1719" w:dyaOrig="720">
                <v:shape id="_x0000_i1736" type="#_x0000_t75" style="width:86.25pt;height:36pt" o:ole="">
                  <v:imagedata r:id="rId1413" o:title=""/>
                </v:shape>
                <o:OLEObject Type="Embed" ProgID="Equation.DSMT4" ShapeID="_x0000_i1736" DrawAspect="Content" ObjectID="_1725287422" r:id="rId1414"/>
              </w:object>
            </w:r>
          </w:p>
        </w:tc>
        <w:tc>
          <w:tcPr>
            <w:tcW w:w="1346" w:type="dxa"/>
          </w:tcPr>
          <w:p w:rsidR="001D5C37" w:rsidRDefault="001D5C37" w:rsidP="006E4027">
            <w:r>
              <w:t>ges.:</w:t>
            </w:r>
          </w:p>
        </w:tc>
        <w:tc>
          <w:tcPr>
            <w:tcW w:w="3190" w:type="dxa"/>
          </w:tcPr>
          <w:p w:rsidR="001D5C37" w:rsidRDefault="001D5C37" w:rsidP="006E4027">
            <w:r>
              <w:t>p</w:t>
            </w:r>
          </w:p>
        </w:tc>
      </w:tr>
      <w:tr w:rsidR="001D5C37" w:rsidTr="001D5C37">
        <w:trPr>
          <w:cantSplit/>
        </w:trPr>
        <w:tc>
          <w:tcPr>
            <w:tcW w:w="1630" w:type="dxa"/>
          </w:tcPr>
          <w:p w:rsidR="001D5C37" w:rsidRDefault="001D5C37" w:rsidP="006E4027">
            <w:r>
              <w:t>Lösung:</w:t>
            </w:r>
          </w:p>
        </w:tc>
        <w:tc>
          <w:tcPr>
            <w:tcW w:w="7441" w:type="dxa"/>
            <w:gridSpan w:val="3"/>
          </w:tcPr>
          <w:p w:rsidR="00FC1C25" w:rsidRDefault="00FC1C25" w:rsidP="006E4027">
            <w:r w:rsidRPr="00FC1C25">
              <w:rPr>
                <w:position w:val="-64"/>
              </w:rPr>
              <w:object w:dxaOrig="1719" w:dyaOrig="1680">
                <v:shape id="_x0000_i1737" type="#_x0000_t75" style="width:86.25pt;height:84pt" o:ole="">
                  <v:imagedata r:id="rId1415" o:title=""/>
                </v:shape>
                <o:OLEObject Type="Embed" ProgID="Equation.DSMT4" ShapeID="_x0000_i1737" DrawAspect="Content" ObjectID="_1725287423" r:id="rId1416"/>
              </w:object>
            </w:r>
          </w:p>
        </w:tc>
      </w:tr>
      <w:tr w:rsidR="001D5C37" w:rsidTr="001D5C37">
        <w:trPr>
          <w:cantSplit/>
        </w:trPr>
        <w:tc>
          <w:tcPr>
            <w:tcW w:w="1630" w:type="dxa"/>
          </w:tcPr>
          <w:p w:rsidR="001D5C37" w:rsidRDefault="001D5C37" w:rsidP="006E4027">
            <w:r>
              <w:t>Antwort:</w:t>
            </w:r>
          </w:p>
        </w:tc>
        <w:tc>
          <w:tcPr>
            <w:tcW w:w="7441" w:type="dxa"/>
            <w:gridSpan w:val="3"/>
          </w:tcPr>
          <w:p w:rsidR="001D5C37" w:rsidRDefault="001D5C37" w:rsidP="006E4027">
            <w:r>
              <w:t xml:space="preserve">Unter der Nadel des </w:t>
            </w:r>
            <w:bookmarkStart w:id="354" w:name="_Hlt24520401"/>
            <w:bookmarkEnd w:id="354"/>
            <w:r>
              <w:t>Eipickers wirkt ein Druck von 1000 MPa.</w:t>
            </w:r>
          </w:p>
        </w:tc>
      </w:tr>
    </w:tbl>
    <w:p w:rsidR="001D5C37" w:rsidRDefault="001D5C37" w:rsidP="006E4027"/>
    <w:p w:rsidR="001D5C37" w:rsidRPr="004545F6" w:rsidRDefault="001D5C37" w:rsidP="006E4027">
      <w:pPr>
        <w:rPr>
          <w:rStyle w:val="Nummer"/>
        </w:rPr>
      </w:pPr>
      <w:r>
        <w:br w:type="page"/>
      </w:r>
      <w:r w:rsidRPr="004545F6">
        <w:rPr>
          <w:rStyle w:val="Nummer"/>
        </w:rPr>
        <w:lastRenderedPageBreak/>
        <w:t>4</w:t>
      </w:r>
      <w:bookmarkStart w:id="355" w:name="m401"/>
      <w:r w:rsidRPr="004545F6">
        <w:rPr>
          <w:rStyle w:val="Nummer"/>
        </w:rPr>
        <w:t>0</w:t>
      </w:r>
      <w:bookmarkEnd w:id="355"/>
      <w:r w:rsidRPr="004545F6">
        <w:rPr>
          <w:rStyle w:val="Nummer"/>
        </w:rPr>
        <w:t>1.</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1771"/>
        <w:gridCol w:w="851"/>
        <w:gridCol w:w="4182"/>
      </w:tblGrid>
      <w:tr w:rsidR="001D5C37" w:rsidTr="001D5C37">
        <w:tc>
          <w:tcPr>
            <w:tcW w:w="2268" w:type="dxa"/>
          </w:tcPr>
          <w:p w:rsidR="001D5C37" w:rsidRDefault="001D5C37" w:rsidP="006E4027">
            <w:r>
              <w:t>geg.:</w:t>
            </w:r>
          </w:p>
        </w:tc>
        <w:tc>
          <w:tcPr>
            <w:tcW w:w="1771" w:type="dxa"/>
          </w:tcPr>
          <w:p w:rsidR="001D5C37" w:rsidRDefault="001D5C37" w:rsidP="006E4027">
            <w:r>
              <w:rPr>
                <w:position w:val="-70"/>
              </w:rPr>
              <w:object w:dxaOrig="1440" w:dyaOrig="1520">
                <v:shape id="_x0000_i1738" type="#_x0000_t75" style="width:1in;height:75.75pt" o:ole="" fillcolor="window">
                  <v:imagedata r:id="rId1417" o:title=""/>
                </v:shape>
                <o:OLEObject Type="Embed" ProgID="Equation.3" ShapeID="_x0000_i1738" DrawAspect="Content" ObjectID="_1725287424" r:id="rId1418"/>
              </w:object>
            </w:r>
          </w:p>
        </w:tc>
        <w:tc>
          <w:tcPr>
            <w:tcW w:w="851" w:type="dxa"/>
          </w:tcPr>
          <w:p w:rsidR="001D5C37" w:rsidRDefault="001D5C37" w:rsidP="006E4027">
            <w:r>
              <w:t>ges.:</w:t>
            </w:r>
          </w:p>
        </w:tc>
        <w:tc>
          <w:tcPr>
            <w:tcW w:w="4182" w:type="dxa"/>
          </w:tcPr>
          <w:p w:rsidR="001D5C37" w:rsidRDefault="001D5C37" w:rsidP="006E4027">
            <w:r>
              <w:rPr>
                <w:position w:val="-48"/>
              </w:rPr>
              <w:object w:dxaOrig="499" w:dyaOrig="1060">
                <v:shape id="_x0000_i1739" type="#_x0000_t75" style="width:24.75pt;height:53.25pt" o:ole="" fillcolor="window">
                  <v:imagedata r:id="rId1419" o:title=""/>
                </v:shape>
                <o:OLEObject Type="Embed" ProgID="Equation.3" ShapeID="_x0000_i1739" DrawAspect="Content" ObjectID="_1725287425" r:id="rId1420"/>
              </w:object>
            </w:r>
          </w:p>
        </w:tc>
      </w:tr>
      <w:tr w:rsidR="001D5C37" w:rsidTr="001D5C37">
        <w:trPr>
          <w:cantSplit/>
          <w:trHeight w:val="6323"/>
        </w:trPr>
        <w:tc>
          <w:tcPr>
            <w:tcW w:w="2268" w:type="dxa"/>
            <w:vMerge w:val="restart"/>
          </w:tcPr>
          <w:p w:rsidR="001D5C37" w:rsidRDefault="001D5C37" w:rsidP="006E4027">
            <w:r>
              <w:t>Lösung:</w:t>
            </w:r>
          </w:p>
        </w:tc>
        <w:tc>
          <w:tcPr>
            <w:tcW w:w="6803" w:type="dxa"/>
            <w:gridSpan w:val="3"/>
          </w:tcPr>
          <w:p w:rsidR="001D5C37" w:rsidRDefault="001D5C37" w:rsidP="006E4027">
            <w:r>
              <w:t>a) Die Zuordnung der Größen zu den Formelzeichen erfolgt so, dass der kleine Kolben der Pumpkolben 1 und der große der Arbeitskolben 2 ist. Der Arbeitskolben soll das Gewicht anheben.</w:t>
            </w:r>
            <w:r>
              <w:br/>
              <w:t>In beiden Kolben ist der Druck gleich:</w:t>
            </w:r>
            <w:r>
              <w:br/>
            </w:r>
            <w:r>
              <w:rPr>
                <w:position w:val="-106"/>
              </w:rPr>
              <w:object w:dxaOrig="2639" w:dyaOrig="2402">
                <v:shape id="_x0000_i1740" type="#_x0000_t75" style="width:132pt;height:120pt" o:ole="" fillcolor="window">
                  <v:imagedata r:id="rId1421" o:title=""/>
                </v:shape>
                <o:OLEObject Type="Embed" ProgID="Equation.3" ShapeID="_x0000_i1740" DrawAspect="Content" ObjectID="_1725287426" r:id="rId1422"/>
              </w:object>
            </w:r>
            <w:r>
              <w:t xml:space="preserve"> </w:t>
            </w:r>
            <w:r>
              <w:br/>
            </w:r>
            <w:r>
              <w:br/>
              <w:t>b) Aus der Druckgleichheit an beiden Kolben ergibt sich:</w:t>
            </w:r>
            <w:r>
              <w:br/>
            </w:r>
            <w:r>
              <w:rPr>
                <w:position w:val="-140"/>
              </w:rPr>
              <w:object w:dxaOrig="2280" w:dyaOrig="2880">
                <v:shape id="_x0000_i1741" type="#_x0000_t75" style="width:114pt;height:2in" o:ole="" fillcolor="window">
                  <v:imagedata r:id="rId1423" o:title=""/>
                </v:shape>
                <o:OLEObject Type="Embed" ProgID="Equation.3" ShapeID="_x0000_i1741" DrawAspect="Content" ObjectID="_1725287427" r:id="rId1424"/>
              </w:object>
            </w:r>
            <w:r>
              <w:br/>
            </w:r>
            <w:r>
              <w:br/>
              <w:t>c) An der hydraulischen Anlage verhalten sich die Wege umgekehrt wie die Kräfte:</w:t>
            </w:r>
            <w:r>
              <w:br/>
            </w:r>
            <w:r>
              <w:rPr>
                <w:position w:val="-120"/>
              </w:rPr>
              <w:object w:dxaOrig="1960" w:dyaOrig="2500">
                <v:shape id="_x0000_i1742" type="#_x0000_t75" style="width:98.25pt;height:125.25pt" o:ole="" fillcolor="window">
                  <v:imagedata r:id="rId1425" o:title=""/>
                </v:shape>
                <o:OLEObject Type="Embed" ProgID="Equation.3" ShapeID="_x0000_i1742" DrawAspect="Content" ObjectID="_1725287428" r:id="rId1426"/>
              </w:object>
            </w:r>
            <w:r>
              <w:br/>
            </w:r>
          </w:p>
        </w:tc>
      </w:tr>
      <w:tr w:rsidR="001D5C37" w:rsidTr="001D5C37">
        <w:trPr>
          <w:cantSplit/>
          <w:trHeight w:val="3543"/>
        </w:trPr>
        <w:tc>
          <w:tcPr>
            <w:tcW w:w="2268" w:type="dxa"/>
            <w:vMerge/>
          </w:tcPr>
          <w:p w:rsidR="001D5C37" w:rsidRDefault="001D5C37" w:rsidP="006E4027"/>
        </w:tc>
        <w:tc>
          <w:tcPr>
            <w:tcW w:w="6803" w:type="dxa"/>
            <w:gridSpan w:val="3"/>
          </w:tcPr>
          <w:p w:rsidR="001D5C37" w:rsidRDefault="001D5C37" w:rsidP="006E4027">
            <w:r>
              <w:t>d) Goldene Regel der Mechanik: Was man an einer kraftumformenden Einrichtung an Kraft einspart, muss man an Weg zusetzen.</w:t>
            </w:r>
            <w:r>
              <w:br/>
              <w:t xml:space="preserve">Oder: Mit einer kraftumformenden Einrichtung kann keine Arbeit eingespart werden. </w:t>
            </w:r>
            <w:r>
              <w:br/>
              <w:t xml:space="preserve">Für die hydraulische Anlage bedeutet das, dass die Arbeit am Arbeitskolben und am Pumpenkolben gleich sind. </w:t>
            </w:r>
            <w:r>
              <w:br/>
              <w:t>Nachweis:</w:t>
            </w:r>
            <w:r>
              <w:br/>
            </w:r>
            <w:r>
              <w:rPr>
                <w:position w:val="-68"/>
              </w:rPr>
              <w:object w:dxaOrig="2940" w:dyaOrig="1480">
                <v:shape id="_x0000_i1743" type="#_x0000_t75" style="width:147pt;height:74.25pt" o:ole="" fillcolor="window">
                  <v:imagedata r:id="rId1427" o:title=""/>
                </v:shape>
                <o:OLEObject Type="Embed" ProgID="Equation.3" ShapeID="_x0000_i1743" DrawAspect="Content" ObjectID="_1725287429" r:id="rId1428"/>
              </w:object>
            </w:r>
            <w:r>
              <w:br/>
              <w:t>Die verrichtete Arbeit ist auf beiden Seiten gleich.</w:t>
            </w:r>
            <w:r>
              <w:br/>
              <w:t xml:space="preserve">Hinweis: Die Lösung von Aufgabe c) setzt die Gleichheit der Arbeiten bereits voraus. </w:t>
            </w:r>
          </w:p>
        </w:tc>
      </w:tr>
      <w:tr w:rsidR="001D5C37" w:rsidTr="001D5C37">
        <w:trPr>
          <w:cantSplit/>
        </w:trPr>
        <w:tc>
          <w:tcPr>
            <w:tcW w:w="2268" w:type="dxa"/>
          </w:tcPr>
          <w:p w:rsidR="001D5C37" w:rsidRDefault="001D5C37" w:rsidP="006E4027">
            <w:r>
              <w:t>Antwort:</w:t>
            </w:r>
          </w:p>
        </w:tc>
        <w:tc>
          <w:tcPr>
            <w:tcW w:w="6803" w:type="dxa"/>
            <w:gridSpan w:val="3"/>
          </w:tcPr>
          <w:p w:rsidR="001D5C37" w:rsidRDefault="001D5C37" w:rsidP="006E4027">
            <w:r>
              <w:t>a) In der hydraulischen Anlage herrscht ein Druck von 1,5 MPa.</w:t>
            </w:r>
            <w:r>
              <w:br/>
              <w:t>b) Am Pumpkolben sind 750 N notwendig, um am Arbeitskolben 60 kN zu heben.</w:t>
            </w:r>
            <w:r>
              <w:br/>
              <w:t>c) Um den Pumpkolben 2 m zu heben, muss sich der Arbeitskolben um 160 senken. Da das technisch sinnlos wäre, wird der lange Weg über mehrer</w:t>
            </w:r>
            <w:r w:rsidR="00BD7893">
              <w:t>e</w:t>
            </w:r>
            <w:r>
              <w:t xml:space="preserve"> kurze Weg</w:t>
            </w:r>
            <w:r w:rsidR="00BD7893">
              <w:t>e</w:t>
            </w:r>
            <w:r>
              <w:t xml:space="preserve"> realisiert. Ein Ventil verhindert das Rückfließen des Öls.</w:t>
            </w:r>
            <w:r>
              <w:br/>
            </w:r>
          </w:p>
        </w:tc>
      </w:tr>
    </w:tbl>
    <w:p w:rsidR="001D5C37" w:rsidRDefault="001D5C37" w:rsidP="006E4027"/>
    <w:p w:rsidR="001D5C37" w:rsidRPr="004545F6" w:rsidRDefault="001D5C37" w:rsidP="006E4027">
      <w:pPr>
        <w:rPr>
          <w:rStyle w:val="Nummer"/>
        </w:rPr>
      </w:pPr>
      <w:r>
        <w:br w:type="page"/>
      </w:r>
      <w:r w:rsidRPr="004545F6">
        <w:rPr>
          <w:rStyle w:val="Nummer"/>
        </w:rPr>
        <w:lastRenderedPageBreak/>
        <w:t>4</w:t>
      </w:r>
      <w:bookmarkStart w:id="356" w:name="_Hlt40246251"/>
      <w:bookmarkStart w:id="357" w:name="m415"/>
      <w:bookmarkEnd w:id="356"/>
      <w:r w:rsidRPr="004545F6">
        <w:rPr>
          <w:rStyle w:val="Nummer"/>
        </w:rPr>
        <w:t>1</w:t>
      </w:r>
      <w:bookmarkEnd w:id="357"/>
      <w:r w:rsidRPr="004545F6">
        <w:rPr>
          <w:rStyle w:val="Nummer"/>
        </w:rPr>
        <w:t>5.</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268"/>
        <w:gridCol w:w="779"/>
        <w:gridCol w:w="3757"/>
      </w:tblGrid>
      <w:tr w:rsidR="001D5C37" w:rsidTr="001D5C37">
        <w:tc>
          <w:tcPr>
            <w:tcW w:w="2268" w:type="dxa"/>
          </w:tcPr>
          <w:p w:rsidR="001D5C37" w:rsidRDefault="001D5C37" w:rsidP="006E4027">
            <w:r>
              <w:t>geg.:</w:t>
            </w:r>
          </w:p>
        </w:tc>
        <w:tc>
          <w:tcPr>
            <w:tcW w:w="2268" w:type="dxa"/>
          </w:tcPr>
          <w:p w:rsidR="001D5C37" w:rsidRDefault="001D5C37" w:rsidP="006E4027">
            <w:r>
              <w:rPr>
                <w:position w:val="-30"/>
              </w:rPr>
              <w:object w:dxaOrig="960" w:dyaOrig="720">
                <v:shape id="_x0000_i1744" type="#_x0000_t75" style="width:48pt;height:36pt" o:ole="" fillcolor="window">
                  <v:imagedata r:id="rId1429" o:title=""/>
                </v:shape>
                <o:OLEObject Type="Embed" ProgID="Equation.3" ShapeID="_x0000_i1744" DrawAspect="Content" ObjectID="_1725287430" r:id="rId1430"/>
              </w:object>
            </w:r>
          </w:p>
        </w:tc>
        <w:tc>
          <w:tcPr>
            <w:tcW w:w="779" w:type="dxa"/>
          </w:tcPr>
          <w:p w:rsidR="001D5C37" w:rsidRDefault="001D5C37" w:rsidP="006E4027">
            <w:r>
              <w:t>ges.:</w:t>
            </w:r>
          </w:p>
        </w:tc>
        <w:tc>
          <w:tcPr>
            <w:tcW w:w="3757" w:type="dxa"/>
          </w:tcPr>
          <w:p w:rsidR="001D5C37" w:rsidRDefault="001D5C37" w:rsidP="006E4027">
            <w:r>
              <w:t>t</w:t>
            </w:r>
          </w:p>
        </w:tc>
      </w:tr>
      <w:tr w:rsidR="001D5C37" w:rsidTr="001D5C37">
        <w:trPr>
          <w:cantSplit/>
        </w:trPr>
        <w:tc>
          <w:tcPr>
            <w:tcW w:w="2268" w:type="dxa"/>
          </w:tcPr>
          <w:p w:rsidR="001D5C37" w:rsidRDefault="001D5C37" w:rsidP="006E4027">
            <w:r>
              <w:t>Lösung:</w:t>
            </w:r>
          </w:p>
        </w:tc>
        <w:tc>
          <w:tcPr>
            <w:tcW w:w="6803" w:type="dxa"/>
            <w:gridSpan w:val="3"/>
          </w:tcPr>
          <w:p w:rsidR="001D5C37" w:rsidRDefault="001D5C37" w:rsidP="006E4027">
            <w:bookmarkStart w:id="358" w:name="_Hlt37567539"/>
            <w:bookmarkEnd w:id="358"/>
            <w:r>
              <w:t xml:space="preserve">Der senkrechte Wurf </w:t>
            </w:r>
            <w:r w:rsidR="00613BB0">
              <w:t>lässt</w:t>
            </w:r>
            <w:r>
              <w:t xml:space="preserve"> sich mit der Gleichung</w:t>
            </w:r>
            <w:r>
              <w:br/>
            </w:r>
            <w:r>
              <w:rPr>
                <w:position w:val="-24"/>
              </w:rPr>
              <w:object w:dxaOrig="1460" w:dyaOrig="620">
                <v:shape id="_x0000_i1745" type="#_x0000_t75" style="width:72.75pt;height:30.75pt" o:ole="" fillcolor="window">
                  <v:imagedata r:id="rId1431" o:title=""/>
                </v:shape>
                <o:OLEObject Type="Embed" ProgID="Equation.3" ShapeID="_x0000_i1745" DrawAspect="Content" ObjectID="_1725287431" r:id="rId1432"/>
              </w:object>
            </w:r>
            <w:r>
              <w:br/>
              <w:t>beschreiben.</w:t>
            </w:r>
            <w:r>
              <w:br/>
              <w:t>Diese Gleichung muss nach t umgestellt werden. Dabei wird man sehen, dass eine quadratische Gleichung entsteht.</w:t>
            </w:r>
            <w:r>
              <w:br/>
            </w:r>
            <w:r>
              <w:rPr>
                <w:position w:val="-126"/>
              </w:rPr>
              <w:object w:dxaOrig="2160" w:dyaOrig="2640">
                <v:shape id="_x0000_i1746" type="#_x0000_t75" style="width:108pt;height:132pt" o:ole="" fillcolor="window">
                  <v:imagedata r:id="rId1433" o:title=""/>
                </v:shape>
                <o:OLEObject Type="Embed" ProgID="Equation.3" ShapeID="_x0000_i1746" DrawAspect="Content" ObjectID="_1725287432" r:id="rId1434"/>
              </w:object>
            </w:r>
            <w:r>
              <w:br/>
              <w:t>Das ist die Normalform einer quadratischen Gleichung, die jetzt gelöst wird:</w:t>
            </w:r>
            <w:r>
              <w:br/>
            </w:r>
            <w:r>
              <w:rPr>
                <w:position w:val="-168"/>
              </w:rPr>
              <w:object w:dxaOrig="3420" w:dyaOrig="3480">
                <v:shape id="_x0000_i1747" type="#_x0000_t75" style="width:171pt;height:174pt" o:ole="" fillcolor="window">
                  <v:imagedata r:id="rId1435" o:title=""/>
                </v:shape>
                <o:OLEObject Type="Embed" ProgID="Equation.3" ShapeID="_x0000_i1747" DrawAspect="Content" ObjectID="_1725287433" r:id="rId1436"/>
              </w:object>
            </w:r>
            <w:r>
              <w:br/>
            </w:r>
          </w:p>
        </w:tc>
      </w:tr>
      <w:tr w:rsidR="001D5C37" w:rsidTr="001D5C37">
        <w:trPr>
          <w:cantSplit/>
        </w:trPr>
        <w:tc>
          <w:tcPr>
            <w:tcW w:w="2268" w:type="dxa"/>
          </w:tcPr>
          <w:p w:rsidR="001D5C37" w:rsidRDefault="001D5C37" w:rsidP="006E4027">
            <w:r>
              <w:t>Antwort:</w:t>
            </w:r>
          </w:p>
        </w:tc>
        <w:tc>
          <w:tcPr>
            <w:tcW w:w="6803" w:type="dxa"/>
            <w:gridSpan w:val="3"/>
          </w:tcPr>
          <w:p w:rsidR="001D5C37" w:rsidRDefault="001D5C37" w:rsidP="006E4027">
            <w:r>
              <w:t>Es ergeben sich als Lösung zwei Zeiten. Nach 0,3 s passiert der Körper die 3 m Marke beim Hochfliegen,  nach 1,7 s fliegt er auf dem Rückweg an der Marke vorbei.</w:t>
            </w:r>
          </w:p>
        </w:tc>
      </w:tr>
    </w:tbl>
    <w:p w:rsidR="001D5C37" w:rsidRPr="004545F6" w:rsidRDefault="001D5C37" w:rsidP="006E4027">
      <w:pPr>
        <w:rPr>
          <w:rStyle w:val="Nummer"/>
        </w:rPr>
      </w:pPr>
      <w:r>
        <w:br w:type="page"/>
      </w:r>
      <w:r w:rsidRPr="004545F6">
        <w:rPr>
          <w:rStyle w:val="Nummer"/>
        </w:rPr>
        <w:lastRenderedPageBreak/>
        <w:t>4</w:t>
      </w:r>
      <w:bookmarkStart w:id="359" w:name="m403"/>
      <w:r w:rsidRPr="004545F6">
        <w:rPr>
          <w:rStyle w:val="Nummer"/>
        </w:rPr>
        <w:t>0</w:t>
      </w:r>
      <w:bookmarkEnd w:id="359"/>
      <w:r w:rsidRPr="004545F6">
        <w:rPr>
          <w:rStyle w:val="Nummer"/>
        </w:rPr>
        <w:t xml:space="preserve">3.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3332"/>
        <w:gridCol w:w="779"/>
        <w:gridCol w:w="3757"/>
      </w:tblGrid>
      <w:tr w:rsidR="001D5C37" w:rsidTr="001D5C37">
        <w:tc>
          <w:tcPr>
            <w:tcW w:w="1204" w:type="dxa"/>
          </w:tcPr>
          <w:p w:rsidR="001D5C37" w:rsidRDefault="001D5C37" w:rsidP="006E4027">
            <w:r>
              <w:t>geg.:</w:t>
            </w:r>
          </w:p>
        </w:tc>
        <w:tc>
          <w:tcPr>
            <w:tcW w:w="3332" w:type="dxa"/>
          </w:tcPr>
          <w:p w:rsidR="00FC1C25" w:rsidRDefault="00FC1C25" w:rsidP="006E4027">
            <w:r w:rsidRPr="00FC1C25">
              <w:rPr>
                <w:position w:val="-28"/>
              </w:rPr>
              <w:object w:dxaOrig="940" w:dyaOrig="680">
                <v:shape id="_x0000_i1748" type="#_x0000_t75" style="width:47.25pt;height:33.75pt" o:ole="">
                  <v:imagedata r:id="rId1437" o:title=""/>
                </v:shape>
                <o:OLEObject Type="Embed" ProgID="Equation.DSMT4" ShapeID="_x0000_i1748" DrawAspect="Content" ObjectID="_1725287434" r:id="rId1438"/>
              </w:object>
            </w:r>
          </w:p>
        </w:tc>
        <w:tc>
          <w:tcPr>
            <w:tcW w:w="779" w:type="dxa"/>
          </w:tcPr>
          <w:p w:rsidR="001D5C37" w:rsidRDefault="001D5C37" w:rsidP="006E4027">
            <w:r>
              <w:t>ges.:</w:t>
            </w:r>
          </w:p>
        </w:tc>
        <w:tc>
          <w:tcPr>
            <w:tcW w:w="3757" w:type="dxa"/>
          </w:tcPr>
          <w:p w:rsidR="001D5C37" w:rsidRDefault="001D5C37" w:rsidP="006E4027">
            <w:r>
              <w:t>p</w:t>
            </w:r>
          </w:p>
        </w:tc>
      </w:tr>
      <w:tr w:rsidR="001D5C37" w:rsidTr="001D5C37">
        <w:trPr>
          <w:cantSplit/>
        </w:trPr>
        <w:tc>
          <w:tcPr>
            <w:tcW w:w="1204" w:type="dxa"/>
          </w:tcPr>
          <w:p w:rsidR="001D5C37" w:rsidRDefault="001D5C37" w:rsidP="006E4027">
            <w:r>
              <w:t>Lösung:</w:t>
            </w:r>
          </w:p>
        </w:tc>
        <w:tc>
          <w:tcPr>
            <w:tcW w:w="7867" w:type="dxa"/>
            <w:gridSpan w:val="3"/>
          </w:tcPr>
          <w:p w:rsidR="00FC1C25" w:rsidRDefault="00FC1C25" w:rsidP="006E4027">
            <w:r w:rsidRPr="00FC1C25">
              <w:rPr>
                <w:position w:val="-44"/>
              </w:rPr>
              <w:object w:dxaOrig="800" w:dyaOrig="999">
                <v:shape id="_x0000_i1749" type="#_x0000_t75" style="width:39.75pt;height:50.25pt" o:ole="">
                  <v:imagedata r:id="rId1439" o:title=""/>
                </v:shape>
                <o:OLEObject Type="Embed" ProgID="Equation.DSMT4" ShapeID="_x0000_i1749" DrawAspect="Content" ObjectID="_1725287435" r:id="rId1440"/>
              </w:object>
            </w:r>
            <w:r w:rsidR="001D5C37">
              <w:br/>
              <w:t xml:space="preserve">Der Druck p ist der Schweredruck in 20 m Tiefe, die Fläche A ist die </w:t>
            </w:r>
            <w:bookmarkStart w:id="360" w:name="_Hlt24520828"/>
            <w:bookmarkEnd w:id="360"/>
            <w:r w:rsidR="001D5C37">
              <w:t>Fläche des Verschlu</w:t>
            </w:r>
            <w:r>
              <w:t>ss</w:t>
            </w:r>
            <w:r w:rsidR="001D5C37">
              <w:t xml:space="preserve">deckels. </w:t>
            </w:r>
            <w:r w:rsidR="001D5C37">
              <w:br/>
            </w:r>
            <w:r w:rsidRPr="00FC1C25">
              <w:rPr>
                <w:position w:val="-220"/>
              </w:rPr>
              <w:object w:dxaOrig="4020" w:dyaOrig="4520">
                <v:shape id="_x0000_i1750" type="#_x0000_t75" style="width:201pt;height:225.75pt" o:ole="">
                  <v:imagedata r:id="rId1441" o:title=""/>
                </v:shape>
                <o:OLEObject Type="Embed" ProgID="Equation.DSMT4" ShapeID="_x0000_i1750" DrawAspect="Content" ObjectID="_1725287436" r:id="rId1442"/>
              </w:object>
            </w:r>
          </w:p>
        </w:tc>
      </w:tr>
      <w:tr w:rsidR="001D5C37" w:rsidTr="001D5C37">
        <w:trPr>
          <w:cantSplit/>
        </w:trPr>
        <w:tc>
          <w:tcPr>
            <w:tcW w:w="1204" w:type="dxa"/>
          </w:tcPr>
          <w:p w:rsidR="001D5C37" w:rsidRDefault="001D5C37" w:rsidP="006E4027">
            <w:r>
              <w:t>Antwort:</w:t>
            </w:r>
          </w:p>
        </w:tc>
        <w:tc>
          <w:tcPr>
            <w:tcW w:w="7867" w:type="dxa"/>
            <w:gridSpan w:val="3"/>
          </w:tcPr>
          <w:p w:rsidR="001D5C37" w:rsidRDefault="001D5C37" w:rsidP="006E4027">
            <w:r>
              <w:t>Auf den Deckel wirkt eine Kraft von 55,5 kN. Das entspricht einer Masse von 5,6 t!</w:t>
            </w:r>
          </w:p>
        </w:tc>
      </w:tr>
    </w:tbl>
    <w:p w:rsidR="001D5C37" w:rsidRDefault="001D5C37" w:rsidP="006E4027">
      <w:r>
        <w:t xml:space="preserve"> </w:t>
      </w:r>
      <w:r>
        <w:br w:type="page"/>
      </w:r>
    </w:p>
    <w:p w:rsidR="001D5C37" w:rsidRPr="004545F6" w:rsidRDefault="001D5C37" w:rsidP="006E4027">
      <w:pPr>
        <w:rPr>
          <w:rStyle w:val="Nummer"/>
        </w:rPr>
      </w:pPr>
      <w:bookmarkStart w:id="361" w:name="m426"/>
      <w:r w:rsidRPr="004545F6">
        <w:rPr>
          <w:rStyle w:val="Nummer"/>
        </w:rPr>
        <w:t>426.</w:t>
      </w:r>
      <w:bookmarkEnd w:id="361"/>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
        <w:gridCol w:w="2303"/>
        <w:gridCol w:w="850"/>
        <w:gridCol w:w="3870"/>
      </w:tblGrid>
      <w:tr w:rsidR="001D5C37" w:rsidTr="001D5C37">
        <w:tc>
          <w:tcPr>
            <w:tcW w:w="985" w:type="dxa"/>
          </w:tcPr>
          <w:p w:rsidR="001D5C37" w:rsidRDefault="001D5C37" w:rsidP="006E4027">
            <w:r>
              <w:t>geg.:</w:t>
            </w:r>
          </w:p>
        </w:tc>
        <w:tc>
          <w:tcPr>
            <w:tcW w:w="2303" w:type="dxa"/>
          </w:tcPr>
          <w:p w:rsidR="001D5C37" w:rsidRDefault="001D5C37" w:rsidP="006E4027">
            <w:r>
              <w:t>d = 1,5*10</w:t>
            </w:r>
            <w:r>
              <w:rPr>
                <w:vertAlign w:val="superscript"/>
              </w:rPr>
              <w:t>-2</w:t>
            </w:r>
            <w:r>
              <w:t xml:space="preserve"> m</w:t>
            </w:r>
            <w:r>
              <w:br/>
              <w:t>t</w:t>
            </w:r>
            <w:r>
              <w:rPr>
                <w:vertAlign w:val="subscript"/>
              </w:rPr>
              <w:t>D</w:t>
            </w:r>
            <w:r>
              <w:t xml:space="preserve"> = 0,003 s</w:t>
            </w:r>
          </w:p>
        </w:tc>
        <w:tc>
          <w:tcPr>
            <w:tcW w:w="850" w:type="dxa"/>
          </w:tcPr>
          <w:p w:rsidR="001D5C37" w:rsidRDefault="001D5C37" w:rsidP="006E4027">
            <w:r>
              <w:t>ges.:</w:t>
            </w:r>
          </w:p>
        </w:tc>
        <w:tc>
          <w:tcPr>
            <w:tcW w:w="3870" w:type="dxa"/>
          </w:tcPr>
          <w:p w:rsidR="001D5C37" w:rsidRDefault="001D5C37" w:rsidP="006E4027">
            <w:r>
              <w:t>t</w:t>
            </w:r>
            <w:r>
              <w:rPr>
                <w:vertAlign w:val="subscript"/>
              </w:rPr>
              <w:t>1</w:t>
            </w:r>
            <w:r>
              <w:br/>
              <w:t>h</w:t>
            </w:r>
          </w:p>
        </w:tc>
      </w:tr>
      <w:tr w:rsidR="001D5C37" w:rsidTr="001D5C37">
        <w:trPr>
          <w:cantSplit/>
        </w:trPr>
        <w:tc>
          <w:tcPr>
            <w:tcW w:w="985" w:type="dxa"/>
          </w:tcPr>
          <w:p w:rsidR="001D5C37" w:rsidRDefault="001D5C37" w:rsidP="006E4027">
            <w:r>
              <w:t>Lösung:</w:t>
            </w:r>
          </w:p>
        </w:tc>
        <w:tc>
          <w:tcPr>
            <w:tcW w:w="7023" w:type="dxa"/>
            <w:gridSpan w:val="3"/>
          </w:tcPr>
          <w:p w:rsidR="001D5C37" w:rsidRDefault="001D5C37" w:rsidP="006E4027">
            <w:r>
              <w:t>Die Strecke bis zum erreichen der Lichtschranke ist h</w:t>
            </w:r>
            <w:r>
              <w:rPr>
                <w:vertAlign w:val="subscript"/>
              </w:rPr>
              <w:t>1</w:t>
            </w:r>
            <w:r>
              <w:t xml:space="preserve"> (unterer Rand der Kugel erreicht die Lichtschranke). Die Strecke h</w:t>
            </w:r>
            <w:r>
              <w:rPr>
                <w:vertAlign w:val="subscript"/>
              </w:rPr>
              <w:t>2</w:t>
            </w:r>
            <w:r>
              <w:t xml:space="preserve"> ist dann h</w:t>
            </w:r>
            <w:r>
              <w:rPr>
                <w:vertAlign w:val="subscript"/>
              </w:rPr>
              <w:t>1</w:t>
            </w:r>
            <w:r>
              <w:t xml:space="preserve"> + d.</w:t>
            </w:r>
            <w:r>
              <w:br/>
            </w:r>
            <w:r>
              <w:rPr>
                <w:position w:val="-244"/>
              </w:rPr>
              <w:object w:dxaOrig="2420" w:dyaOrig="5000">
                <v:shape id="_x0000_i1751" type="#_x0000_t75" style="width:120.75pt;height:249.75pt" o:ole="" fillcolor="window">
                  <v:imagedata r:id="rId1443" o:title=""/>
                </v:shape>
                <o:OLEObject Type="Embed" ProgID="Equation.3" ShapeID="_x0000_i1751" DrawAspect="Content" ObjectID="_1725287437" r:id="rId1444"/>
              </w:object>
            </w:r>
          </w:p>
        </w:tc>
      </w:tr>
      <w:tr w:rsidR="001D5C37" w:rsidTr="001D5C37">
        <w:trPr>
          <w:cantSplit/>
        </w:trPr>
        <w:tc>
          <w:tcPr>
            <w:tcW w:w="985" w:type="dxa"/>
          </w:tcPr>
          <w:p w:rsidR="001D5C37" w:rsidRDefault="001D5C37" w:rsidP="006E4027">
            <w:r>
              <w:t>Antwort:</w:t>
            </w:r>
          </w:p>
        </w:tc>
        <w:tc>
          <w:tcPr>
            <w:tcW w:w="7023" w:type="dxa"/>
            <w:gridSpan w:val="3"/>
          </w:tcPr>
          <w:p w:rsidR="001D5C37" w:rsidRDefault="001D5C37" w:rsidP="006E4027">
            <w:r>
              <w:t xml:space="preserve">Die Kugel ist 0,508 s bis zur Lichtschranke unterwegs, </w:t>
            </w:r>
            <w:bookmarkStart w:id="362" w:name="_Hlt524593014"/>
            <w:bookmarkEnd w:id="362"/>
            <w:r>
              <w:t>sie hat eine Fallstrecke von 1,267 m zurückgelegt.</w:t>
            </w:r>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bookmarkStart w:id="363" w:name="m431"/>
      <w:bookmarkEnd w:id="363"/>
      <w:r w:rsidRPr="004545F6">
        <w:rPr>
          <w:rStyle w:val="Nummer"/>
        </w:rPr>
        <w:lastRenderedPageBreak/>
        <w:t xml:space="preserve">431.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
        <w:gridCol w:w="2303"/>
        <w:gridCol w:w="850"/>
        <w:gridCol w:w="4012"/>
      </w:tblGrid>
      <w:tr w:rsidR="001D5C37" w:rsidTr="001D5C37">
        <w:tc>
          <w:tcPr>
            <w:tcW w:w="985" w:type="dxa"/>
          </w:tcPr>
          <w:p w:rsidR="001D5C37" w:rsidRDefault="001D5C37" w:rsidP="006E4027">
            <w:r>
              <w:t>geg.:</w:t>
            </w:r>
          </w:p>
        </w:tc>
        <w:tc>
          <w:tcPr>
            <w:tcW w:w="2303" w:type="dxa"/>
          </w:tcPr>
          <w:p w:rsidR="001D5C37" w:rsidRDefault="001D5C37" w:rsidP="006E4027">
            <w:r>
              <w:rPr>
                <w:position w:val="-42"/>
              </w:rPr>
              <w:object w:dxaOrig="1359" w:dyaOrig="1240">
                <v:shape id="_x0000_i1752" type="#_x0000_t75" style="width:68.25pt;height:62.25pt" o:ole="" fillcolor="window">
                  <v:imagedata r:id="rId1445" o:title=""/>
                </v:shape>
                <o:OLEObject Type="Embed" ProgID="Equation.3" ShapeID="_x0000_i1752" DrawAspect="Content" ObjectID="_1725287438" r:id="rId1446"/>
              </w:object>
            </w:r>
          </w:p>
        </w:tc>
        <w:tc>
          <w:tcPr>
            <w:tcW w:w="850" w:type="dxa"/>
          </w:tcPr>
          <w:p w:rsidR="001D5C37" w:rsidRDefault="001D5C37" w:rsidP="006E4027">
            <w:r>
              <w:t>ges.:</w:t>
            </w:r>
          </w:p>
        </w:tc>
        <w:tc>
          <w:tcPr>
            <w:tcW w:w="4012" w:type="dxa"/>
          </w:tcPr>
          <w:p w:rsidR="001D5C37" w:rsidRDefault="001D5C37" w:rsidP="006E4027">
            <w:r>
              <w:t>F</w:t>
            </w:r>
          </w:p>
        </w:tc>
      </w:tr>
      <w:tr w:rsidR="001D5C37" w:rsidTr="001D5C37">
        <w:trPr>
          <w:cantSplit/>
        </w:trPr>
        <w:tc>
          <w:tcPr>
            <w:tcW w:w="985" w:type="dxa"/>
          </w:tcPr>
          <w:p w:rsidR="001D5C37" w:rsidRDefault="001D5C37" w:rsidP="006E4027">
            <w:r>
              <w:t>Lösung:</w:t>
            </w:r>
          </w:p>
        </w:tc>
        <w:tc>
          <w:tcPr>
            <w:tcW w:w="7165" w:type="dxa"/>
            <w:gridSpan w:val="3"/>
          </w:tcPr>
          <w:p w:rsidR="001D5C37" w:rsidRDefault="001D5C37" w:rsidP="006E4027">
            <w:r>
              <w:t>Das Gas wird von der Geschwindigkeit 0 auf die Ausströmgeschwindigkeit beschleunigt, ändert also seinen Impuls. Es gilt:</w:t>
            </w:r>
            <w:r>
              <w:br/>
            </w:r>
            <w:r>
              <w:rPr>
                <w:position w:val="-86"/>
              </w:rPr>
              <w:object w:dxaOrig="1219" w:dyaOrig="1840">
                <v:shape id="_x0000_i1753" type="#_x0000_t75" style="width:60.75pt;height:92.25pt" o:ole="" fillcolor="window">
                  <v:imagedata r:id="rId1447" o:title=""/>
                </v:shape>
                <o:OLEObject Type="Embed" ProgID="Equation.3" ShapeID="_x0000_i1753" DrawAspect="Content" ObjectID="_1725287439" r:id="rId1448"/>
              </w:object>
            </w:r>
          </w:p>
          <w:p w:rsidR="001D5C37" w:rsidRDefault="001D5C37" w:rsidP="006E4027">
            <w:r>
              <w:t>Diese Kraft ist notwendig, um das Gas auf diese Geschwindigkeit zu beschleunigen. Nach dem Wechselwirkungsgesetz wirkt diese Kraft nicht nur auf das Gas, sondern in entgegen</w:t>
            </w:r>
            <w:r w:rsidR="00613BB0">
              <w:t xml:space="preserve"> </w:t>
            </w:r>
            <w:r>
              <w:t xml:space="preserve">gesetzter Richtung auf die Sonde, die dadurch ebenfalls beschleunigt. </w:t>
            </w:r>
          </w:p>
        </w:tc>
      </w:tr>
      <w:tr w:rsidR="001D5C37" w:rsidTr="001D5C37">
        <w:trPr>
          <w:cantSplit/>
        </w:trPr>
        <w:tc>
          <w:tcPr>
            <w:tcW w:w="985" w:type="dxa"/>
          </w:tcPr>
          <w:p w:rsidR="001D5C37" w:rsidRDefault="001D5C37" w:rsidP="006E4027">
            <w:r>
              <w:t>Antwort:</w:t>
            </w:r>
          </w:p>
        </w:tc>
        <w:tc>
          <w:tcPr>
            <w:tcW w:w="7165" w:type="dxa"/>
            <w:gridSpan w:val="3"/>
          </w:tcPr>
          <w:p w:rsidR="001D5C37" w:rsidRDefault="001D5C37" w:rsidP="006E4027">
            <w:r>
              <w:t>Die Kraft beträgt 4,94 kN.</w:t>
            </w:r>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bookmarkStart w:id="364" w:name="m441"/>
      <w:r w:rsidRPr="004545F6">
        <w:rPr>
          <w:rStyle w:val="Nummer"/>
        </w:rPr>
        <w:lastRenderedPageBreak/>
        <w:t>441</w:t>
      </w:r>
      <w:bookmarkEnd w:id="364"/>
      <w:r w:rsidRPr="004545F6">
        <w:rPr>
          <w:rStyle w:val="Nummer"/>
        </w:rPr>
        <w:t>.</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
        <w:gridCol w:w="2303"/>
        <w:gridCol w:w="850"/>
        <w:gridCol w:w="4012"/>
      </w:tblGrid>
      <w:tr w:rsidR="001D5C37" w:rsidTr="001D5C37">
        <w:tc>
          <w:tcPr>
            <w:tcW w:w="985" w:type="dxa"/>
          </w:tcPr>
          <w:p w:rsidR="001D5C37" w:rsidRDefault="001D5C37" w:rsidP="006E4027">
            <w:r>
              <w:t>geg.:</w:t>
            </w:r>
          </w:p>
        </w:tc>
        <w:tc>
          <w:tcPr>
            <w:tcW w:w="2303" w:type="dxa"/>
          </w:tcPr>
          <w:p w:rsidR="001D5C37" w:rsidRDefault="001D5C37" w:rsidP="006E4027"/>
        </w:tc>
        <w:tc>
          <w:tcPr>
            <w:tcW w:w="850" w:type="dxa"/>
          </w:tcPr>
          <w:p w:rsidR="001D5C37" w:rsidRDefault="001D5C37" w:rsidP="006E4027">
            <w:r>
              <w:t>ges.:</w:t>
            </w:r>
          </w:p>
        </w:tc>
        <w:tc>
          <w:tcPr>
            <w:tcW w:w="4012" w:type="dxa"/>
          </w:tcPr>
          <w:p w:rsidR="001D5C37" w:rsidRDefault="001D5C37" w:rsidP="006E4027"/>
        </w:tc>
      </w:tr>
      <w:tr w:rsidR="001D5C37" w:rsidTr="001D5C37">
        <w:trPr>
          <w:cantSplit/>
        </w:trPr>
        <w:tc>
          <w:tcPr>
            <w:tcW w:w="985" w:type="dxa"/>
          </w:tcPr>
          <w:p w:rsidR="001D5C37" w:rsidRDefault="001D5C37" w:rsidP="006E4027">
            <w:r>
              <w:t>Lösung:</w:t>
            </w:r>
          </w:p>
        </w:tc>
        <w:tc>
          <w:tcPr>
            <w:tcW w:w="7165" w:type="dxa"/>
            <w:gridSpan w:val="3"/>
          </w:tcPr>
          <w:p w:rsidR="001D5C37" w:rsidRDefault="001D5C37" w:rsidP="006E4027">
            <w:r>
              <w:t>Die gesuchte Geschwindigkeit lässt sich über eine Energiebetrachtung bestimmen. Liegt die Kugel am oberen Ende der schiefen Ebene, besitzt sie nur potenzielle Energie. Beim Herabrollen wird diese in kinetische Energie sowie in Rotationsenergie umgewandelt. Die Kugel bewegt sich einmal vorwärts (E</w:t>
            </w:r>
            <w:r>
              <w:rPr>
                <w:vertAlign w:val="subscript"/>
              </w:rPr>
              <w:t>kin</w:t>
            </w:r>
            <w:r>
              <w:t>) und gleichzeitig rotiert sie (E</w:t>
            </w:r>
            <w:r>
              <w:rPr>
                <w:vertAlign w:val="subscript"/>
              </w:rPr>
              <w:t>rot</w:t>
            </w:r>
            <w:r>
              <w:t>).</w:t>
            </w:r>
            <w:r>
              <w:br/>
            </w:r>
            <w:r>
              <w:rPr>
                <w:position w:val="-46"/>
              </w:rPr>
              <w:object w:dxaOrig="2200" w:dyaOrig="1040">
                <v:shape id="_x0000_i1754" type="#_x0000_t75" style="width:110.25pt;height:51.75pt" o:ole="" fillcolor="window">
                  <v:imagedata r:id="rId1449" o:title=""/>
                </v:shape>
                <o:OLEObject Type="Embed" ProgID="Equation.3" ShapeID="_x0000_i1754" DrawAspect="Content" ObjectID="_1725287440" r:id="rId1450"/>
              </w:object>
            </w:r>
            <w:bookmarkStart w:id="365" w:name="_Hlt59251530"/>
            <w:bookmarkEnd w:id="365"/>
            <w:r>
              <w:br/>
              <w:t>Das Trägheitsmoment der Kugel ist:</w:t>
            </w:r>
            <w:r>
              <w:br/>
            </w:r>
            <w:r>
              <w:rPr>
                <w:position w:val="-24"/>
              </w:rPr>
              <w:object w:dxaOrig="1120" w:dyaOrig="620">
                <v:shape id="_x0000_i1755" type="#_x0000_t75" style="width:56.25pt;height:30.75pt" o:ole="" fillcolor="window">
                  <v:imagedata r:id="rId1451" o:title=""/>
                </v:shape>
                <o:OLEObject Type="Embed" ProgID="Equation.3" ShapeID="_x0000_i1755" DrawAspect="Content" ObjectID="_1725287441" r:id="rId1452"/>
              </w:object>
            </w:r>
            <w:r>
              <w:br/>
              <w:t>Das wird eingesetzt:</w:t>
            </w:r>
            <w:r>
              <w:br/>
            </w:r>
            <w:r>
              <w:br/>
              <w:t xml:space="preserve"> </w:t>
            </w:r>
            <w:r>
              <w:rPr>
                <w:position w:val="-6"/>
              </w:rPr>
              <w:object w:dxaOrig="2920" w:dyaOrig="5360">
                <v:shape id="_x0000_i1756" type="#_x0000_t75" style="width:146.25pt;height:267.75pt" o:ole="" fillcolor="window">
                  <v:imagedata r:id="rId1453" o:title=""/>
                </v:shape>
                <o:OLEObject Type="Embed" ProgID="Equation.3" ShapeID="_x0000_i1756" DrawAspect="Content" ObjectID="_1725287442" r:id="rId1454"/>
              </w:object>
            </w:r>
            <w:r>
              <w:br/>
              <w:t>b) Da ein Vollzylinder ein größeres Trägheitsmoment besitzt, ist die Geschwindigkeit kleiner.</w:t>
            </w:r>
          </w:p>
        </w:tc>
      </w:tr>
    </w:tbl>
    <w:p w:rsidR="001D5C37" w:rsidRPr="004545F6" w:rsidRDefault="001D5C37" w:rsidP="006E4027">
      <w:pPr>
        <w:rPr>
          <w:rStyle w:val="Nummer"/>
        </w:rPr>
      </w:pPr>
      <w:r w:rsidRPr="004545F6">
        <w:rPr>
          <w:rStyle w:val="Nummer"/>
        </w:rPr>
        <w:br w:type="page"/>
      </w:r>
      <w:bookmarkStart w:id="366" w:name="m443"/>
      <w:bookmarkEnd w:id="366"/>
      <w:r w:rsidRPr="004545F6">
        <w:rPr>
          <w:rStyle w:val="Nummer"/>
        </w:rPr>
        <w:lastRenderedPageBreak/>
        <w:t xml:space="preserve">443.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
        <w:gridCol w:w="2303"/>
        <w:gridCol w:w="850"/>
        <w:gridCol w:w="4012"/>
      </w:tblGrid>
      <w:tr w:rsidR="001D5C37" w:rsidTr="001D5C37">
        <w:tc>
          <w:tcPr>
            <w:tcW w:w="985" w:type="dxa"/>
          </w:tcPr>
          <w:p w:rsidR="001D5C37" w:rsidRDefault="001D5C37" w:rsidP="006E4027">
            <w:r>
              <w:t>geg.:</w:t>
            </w:r>
          </w:p>
        </w:tc>
        <w:tc>
          <w:tcPr>
            <w:tcW w:w="2303" w:type="dxa"/>
          </w:tcPr>
          <w:p w:rsidR="001D5C37" w:rsidRDefault="001D5C37" w:rsidP="006E4027">
            <w:r>
              <w:rPr>
                <w:position w:val="-48"/>
              </w:rPr>
              <w:object w:dxaOrig="1939" w:dyaOrig="1080">
                <v:shape id="_x0000_i1757" type="#_x0000_t75" style="width:96.75pt;height:54pt" o:ole="" fillcolor="window">
                  <v:imagedata r:id="rId1455" o:title=""/>
                </v:shape>
                <o:OLEObject Type="Embed" ProgID="Equation.3" ShapeID="_x0000_i1757" DrawAspect="Content" ObjectID="_1725287443" r:id="rId1456"/>
              </w:object>
            </w:r>
          </w:p>
        </w:tc>
        <w:tc>
          <w:tcPr>
            <w:tcW w:w="850" w:type="dxa"/>
          </w:tcPr>
          <w:p w:rsidR="001D5C37" w:rsidRDefault="001D5C37" w:rsidP="006E4027">
            <w:r>
              <w:t>ges.:</w:t>
            </w:r>
          </w:p>
        </w:tc>
        <w:tc>
          <w:tcPr>
            <w:tcW w:w="4012" w:type="dxa"/>
          </w:tcPr>
          <w:p w:rsidR="001D5C37" w:rsidRDefault="001D5C37" w:rsidP="006E4027">
            <w:r>
              <w:rPr>
                <w:position w:val="-10"/>
              </w:rPr>
              <w:object w:dxaOrig="220" w:dyaOrig="320">
                <v:shape id="_x0000_i1758" type="#_x0000_t75" style="width:11.25pt;height:15.75pt" o:ole="" fillcolor="window">
                  <v:imagedata r:id="rId1457" o:title=""/>
                </v:shape>
                <o:OLEObject Type="Embed" ProgID="Equation.3" ShapeID="_x0000_i1758" DrawAspect="Content" ObjectID="_1725287444" r:id="rId1458"/>
              </w:object>
            </w:r>
          </w:p>
        </w:tc>
      </w:tr>
      <w:tr w:rsidR="001D5C37" w:rsidTr="001D5C37">
        <w:trPr>
          <w:cantSplit/>
        </w:trPr>
        <w:tc>
          <w:tcPr>
            <w:tcW w:w="985" w:type="dxa"/>
          </w:tcPr>
          <w:p w:rsidR="001D5C37" w:rsidRDefault="001D5C37" w:rsidP="006E4027">
            <w:r>
              <w:t>Lösung:</w:t>
            </w:r>
          </w:p>
        </w:tc>
        <w:tc>
          <w:tcPr>
            <w:tcW w:w="7165" w:type="dxa"/>
            <w:gridSpan w:val="3"/>
          </w:tcPr>
          <w:p w:rsidR="001D5C37" w:rsidRDefault="001D5C37" w:rsidP="006E4027">
            <w:r>
              <w:t>1. Masse des Wassers bestimmen, das von der Kugel verdrängt wird = halbes Volumen der Kugel von 30 mm Radius</w:t>
            </w:r>
          </w:p>
          <w:p w:rsidR="001D5C37" w:rsidRDefault="001D5C37" w:rsidP="006E4027">
            <w:r>
              <w:rPr>
                <w:position w:val="-126"/>
              </w:rPr>
              <w:object w:dxaOrig="1960" w:dyaOrig="2640">
                <v:shape id="_x0000_i1759" type="#_x0000_t75" style="width:98.25pt;height:132pt" o:ole="" fillcolor="window">
                  <v:imagedata r:id="rId1459" o:title=""/>
                </v:shape>
                <o:OLEObject Type="Embed" ProgID="Equation.3" ShapeID="_x0000_i1759" DrawAspect="Content" ObjectID="_1725287445" r:id="rId1460"/>
              </w:object>
            </w:r>
          </w:p>
          <w:p w:rsidR="001D5C37" w:rsidRDefault="001D5C37" w:rsidP="006E4027">
            <w:bookmarkStart w:id="367" w:name="_Hlt6468612"/>
            <w:bookmarkEnd w:id="367"/>
          </w:p>
          <w:p w:rsidR="001D5C37" w:rsidRDefault="001D5C37" w:rsidP="006E4027">
            <w:bookmarkStart w:id="368" w:name="_Hlt6468514"/>
            <w:bookmarkEnd w:id="368"/>
            <w:r>
              <w:t>2. Diese Masse = Masse des Aluminiums m</w:t>
            </w:r>
            <w:r>
              <w:rPr>
                <w:vertAlign w:val="subscript"/>
              </w:rPr>
              <w:t>A</w:t>
            </w:r>
            <w:r>
              <w:t>, aus dem die Hohlkugel besteht (Archimedes) (stimmt nicht ganz, denn da geht es ja um Gewichte, ist hier aber egal)</w:t>
            </w:r>
          </w:p>
          <w:p w:rsidR="001D5C37" w:rsidRDefault="001D5C37" w:rsidP="006E4027">
            <w:r>
              <w:t>3. Masse einer Alu-Kugel mit 30 cm Radius berechnen</w:t>
            </w:r>
          </w:p>
          <w:p w:rsidR="001D5C37" w:rsidRDefault="001D5C37" w:rsidP="006E4027">
            <w:r>
              <w:rPr>
                <w:position w:val="-28"/>
              </w:rPr>
              <w:object w:dxaOrig="1400" w:dyaOrig="660">
                <v:shape id="_x0000_i1760" type="#_x0000_t75" style="width:69.75pt;height:33pt" o:ole="" fillcolor="window">
                  <v:imagedata r:id="rId1461" o:title=""/>
                </v:shape>
                <o:OLEObject Type="Embed" ProgID="Equation.3" ShapeID="_x0000_i1760" DrawAspect="Content" ObjectID="_1725287446" r:id="rId1462"/>
              </w:object>
            </w:r>
          </w:p>
          <w:p w:rsidR="001D5C37" w:rsidRDefault="001D5C37" w:rsidP="006E4027">
            <w:r>
              <w:t>4. davon die Masse des Alus aus 2 abziehen</w:t>
            </w:r>
            <w:r>
              <w:br/>
            </w:r>
            <w:r>
              <w:rPr>
                <w:position w:val="-28"/>
              </w:rPr>
              <w:object w:dxaOrig="1520" w:dyaOrig="660">
                <v:shape id="_x0000_i1761" type="#_x0000_t75" style="width:75.75pt;height:33pt" o:ole="" fillcolor="window">
                  <v:imagedata r:id="rId1463" o:title=""/>
                </v:shape>
                <o:OLEObject Type="Embed" ProgID="Equation.3" ShapeID="_x0000_i1761" DrawAspect="Content" ObjectID="_1725287447" r:id="rId1464"/>
              </w:object>
            </w:r>
          </w:p>
          <w:p w:rsidR="001D5C37" w:rsidRDefault="001D5C37" w:rsidP="006E4027">
            <w:r>
              <w:t>5. mit dieser neuen Masse den Radius einer Kugel berechnen</w:t>
            </w:r>
            <w:r>
              <w:br/>
            </w:r>
            <w:bookmarkStart w:id="369" w:name="_Hlt6469380"/>
            <w:bookmarkEnd w:id="369"/>
            <w:r>
              <w:rPr>
                <w:position w:val="-128"/>
              </w:rPr>
              <w:object w:dxaOrig="1860" w:dyaOrig="2680">
                <v:shape id="_x0000_i1762" type="#_x0000_t75" style="width:93pt;height:134.25pt" o:ole="" fillcolor="window">
                  <v:imagedata r:id="rId1465" o:title=""/>
                </v:shape>
                <o:OLEObject Type="Embed" ProgID="Equation.3" ShapeID="_x0000_i1762" DrawAspect="Content" ObjectID="_1725287448" r:id="rId1466"/>
              </w:object>
            </w:r>
          </w:p>
          <w:p w:rsidR="001D5C37" w:rsidRDefault="001D5C37" w:rsidP="006E4027">
            <w:r>
              <w:t xml:space="preserve">6. Das ist der neue Innenradius, von 30 </w:t>
            </w:r>
            <w:r w:rsidR="00870B70">
              <w:t>mm</w:t>
            </w:r>
            <w:r>
              <w:t xml:space="preserve"> abziehen = </w:t>
            </w:r>
            <w:r>
              <w:br/>
              <w:t>Wandstärke = r</w:t>
            </w:r>
            <w:r>
              <w:rPr>
                <w:vertAlign w:val="subscript"/>
              </w:rPr>
              <w:t>2</w:t>
            </w:r>
            <w:r>
              <w:t xml:space="preserve"> = 2 mm</w:t>
            </w:r>
          </w:p>
        </w:tc>
      </w:tr>
      <w:tr w:rsidR="001D5C37" w:rsidTr="001D5C37">
        <w:trPr>
          <w:cantSplit/>
        </w:trPr>
        <w:tc>
          <w:tcPr>
            <w:tcW w:w="985" w:type="dxa"/>
          </w:tcPr>
          <w:p w:rsidR="001D5C37" w:rsidRDefault="001D5C37" w:rsidP="006E4027">
            <w:r>
              <w:t>Antwort:</w:t>
            </w:r>
          </w:p>
        </w:tc>
        <w:tc>
          <w:tcPr>
            <w:tcW w:w="7165" w:type="dxa"/>
            <w:gridSpan w:val="3"/>
          </w:tcPr>
          <w:p w:rsidR="001D5C37" w:rsidRDefault="001D5C37" w:rsidP="006E4027">
            <w:r>
              <w:t>Die Kugel hat eine Wandstärke von 2 mm.</w:t>
            </w:r>
          </w:p>
        </w:tc>
      </w:tr>
    </w:tbl>
    <w:p w:rsidR="001D5C37" w:rsidRDefault="001D5C37" w:rsidP="006E4027">
      <w:r w:rsidRPr="004545F6">
        <w:rPr>
          <w:rStyle w:val="Nummer"/>
        </w:rPr>
        <w:br w:type="page"/>
      </w:r>
      <w:bookmarkStart w:id="370" w:name="_Hlt5804519"/>
      <w:bookmarkEnd w:id="370"/>
      <w:r w:rsidRPr="004545F6">
        <w:rPr>
          <w:rStyle w:val="Nummer"/>
        </w:rPr>
        <w:lastRenderedPageBreak/>
        <w:br/>
      </w:r>
      <w:bookmarkStart w:id="371" w:name="m445"/>
      <w:bookmarkEnd w:id="371"/>
      <w:r w:rsidRPr="004545F6">
        <w:rPr>
          <w:rStyle w:val="Nummer"/>
        </w:rPr>
        <w:t xml:space="preserve">445. </w:t>
      </w:r>
      <w:r w:rsidRPr="004545F6">
        <w:rPr>
          <w:rStyle w:val="Nummer"/>
        </w:rPr>
        <w:br/>
      </w:r>
      <w:r w:rsidRPr="004545F6">
        <w:rPr>
          <w:rStyle w:val="Nummer"/>
        </w:rPr>
        <w:br/>
      </w:r>
      <w:r>
        <w:t>a) Die Kiste besitzt zu Beginn potenzielle Energie (Lageenergie), die sie vollständig in kinetische Energie (Bewegungsenergie) umwandelt. Ansatz: beide Energien sind gleich.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
        <w:gridCol w:w="2303"/>
        <w:gridCol w:w="751"/>
        <w:gridCol w:w="4111"/>
      </w:tblGrid>
      <w:tr w:rsidR="001D5C37" w:rsidTr="001D5C37">
        <w:tc>
          <w:tcPr>
            <w:tcW w:w="985" w:type="dxa"/>
          </w:tcPr>
          <w:p w:rsidR="001D5C37" w:rsidRDefault="001D5C37" w:rsidP="006E4027">
            <w:r>
              <w:t>geg.:</w:t>
            </w:r>
          </w:p>
        </w:tc>
        <w:tc>
          <w:tcPr>
            <w:tcW w:w="2303" w:type="dxa"/>
          </w:tcPr>
          <w:p w:rsidR="00AB7C89" w:rsidRDefault="00AB7C89" w:rsidP="006E4027">
            <w:r w:rsidRPr="00AB7C89">
              <w:rPr>
                <w:position w:val="-46"/>
              </w:rPr>
              <w:object w:dxaOrig="999" w:dyaOrig="1040">
                <v:shape id="_x0000_i1763" type="#_x0000_t75" style="width:50.25pt;height:51.75pt" o:ole="">
                  <v:imagedata r:id="rId1467" o:title=""/>
                </v:shape>
                <o:OLEObject Type="Embed" ProgID="Equation.DSMT4" ShapeID="_x0000_i1763" DrawAspect="Content" ObjectID="_1725287449" r:id="rId1468"/>
              </w:object>
            </w:r>
          </w:p>
        </w:tc>
        <w:tc>
          <w:tcPr>
            <w:tcW w:w="751" w:type="dxa"/>
          </w:tcPr>
          <w:p w:rsidR="001D5C37" w:rsidRDefault="001D5C37" w:rsidP="006E4027">
            <w:r>
              <w:t>ges.:</w:t>
            </w:r>
          </w:p>
        </w:tc>
        <w:tc>
          <w:tcPr>
            <w:tcW w:w="4111" w:type="dxa"/>
          </w:tcPr>
          <w:p w:rsidR="001D5C37" w:rsidRDefault="001D5C37" w:rsidP="006E4027">
            <w:r>
              <w:t>a, t</w:t>
            </w:r>
          </w:p>
        </w:tc>
      </w:tr>
      <w:tr w:rsidR="001D5C37" w:rsidTr="001D5C37">
        <w:trPr>
          <w:cantSplit/>
        </w:trPr>
        <w:tc>
          <w:tcPr>
            <w:tcW w:w="985" w:type="dxa"/>
          </w:tcPr>
          <w:p w:rsidR="001D5C37" w:rsidRDefault="001D5C37" w:rsidP="006E4027">
            <w:r>
              <w:t>Lösung:</w:t>
            </w:r>
          </w:p>
        </w:tc>
        <w:tc>
          <w:tcPr>
            <w:tcW w:w="7165" w:type="dxa"/>
            <w:gridSpan w:val="3"/>
          </w:tcPr>
          <w:p w:rsidR="001D5C37" w:rsidRDefault="001D5C37" w:rsidP="006E4027">
            <w:r>
              <w:rPr>
                <w:position w:val="-22"/>
              </w:rPr>
              <w:object w:dxaOrig="780" w:dyaOrig="580">
                <v:shape id="_x0000_i1764" type="#_x0000_t75" style="width:39pt;height:29.25pt" o:ole="" fillcolor="window">
                  <v:imagedata r:id="rId1469" o:title=""/>
                </v:shape>
                <o:OLEObject Type="Embed" ProgID="Equation.3" ShapeID="_x0000_i1764" DrawAspect="Content" ObjectID="_1725287450" r:id="rId1470"/>
              </w:object>
            </w:r>
            <w:r>
              <w:br/>
              <w:t>In dieser Gleichung für a fehlt sowohl die Endgeschwindigkeit als auch die Zeit.</w:t>
            </w:r>
            <w:r>
              <w:br/>
            </w:r>
            <w:bookmarkStart w:id="372" w:name="_Hlt5803993"/>
            <w:r>
              <w:rPr>
                <w:position w:val="-54"/>
              </w:rPr>
              <w:object w:dxaOrig="1040" w:dyaOrig="1180">
                <v:shape id="_x0000_i1765" type="#_x0000_t75" style="width:51.75pt;height:59.25pt" o:ole="" fillcolor="window">
                  <v:imagedata r:id="rId1471" o:title=""/>
                </v:shape>
                <o:OLEObject Type="Embed" ProgID="Equation.3" ShapeID="_x0000_i1765" DrawAspect="Content" ObjectID="_1725287451" r:id="rId1472"/>
              </w:object>
            </w:r>
            <w:bookmarkEnd w:id="372"/>
          </w:p>
          <w:p w:rsidR="001D5C37" w:rsidRDefault="001D5C37" w:rsidP="006E4027">
            <w:r>
              <w:t>Gleichung (2) wird in Gleichung (1) eingesetzt, die vorher noch quadriert wird.</w:t>
            </w:r>
          </w:p>
          <w:p w:rsidR="001D5C37" w:rsidRDefault="001D5C37" w:rsidP="006E4027">
            <w:r>
              <w:rPr>
                <w:position w:val="-94"/>
              </w:rPr>
              <w:object w:dxaOrig="1100" w:dyaOrig="1980">
                <v:shape id="_x0000_i1766" type="#_x0000_t75" style="width:54.75pt;height:99pt" o:ole="" fillcolor="window">
                  <v:imagedata r:id="rId1473" o:title=""/>
                </v:shape>
                <o:OLEObject Type="Embed" ProgID="Equation.3" ShapeID="_x0000_i1766" DrawAspect="Content" ObjectID="_1725287452" r:id="rId1474"/>
              </w:object>
            </w:r>
          </w:p>
          <w:p w:rsidR="001D5C37" w:rsidRDefault="001D5C37" w:rsidP="006E4027">
            <w:r>
              <w:t>Der Weg s ist bekannt, es fehlt nur noch die Geschwindigkeit. Die erhält man über die Energie.</w:t>
            </w:r>
          </w:p>
          <w:p w:rsidR="00AB7C89" w:rsidRDefault="00AB7C89" w:rsidP="006E4027">
            <w:r w:rsidRPr="00AB7C89">
              <w:rPr>
                <w:position w:val="-62"/>
              </w:rPr>
              <w:object w:dxaOrig="1800" w:dyaOrig="1400">
                <v:shape id="_x0000_i1767" type="#_x0000_t75" style="width:90pt;height:69.75pt" o:ole="">
                  <v:imagedata r:id="rId1475" o:title=""/>
                </v:shape>
                <o:OLEObject Type="Embed" ProgID="Equation.DSMT4" ShapeID="_x0000_i1767" DrawAspect="Content" ObjectID="_1725287453" r:id="rId1476"/>
              </w:object>
            </w:r>
          </w:p>
          <w:p w:rsidR="001D5C37" w:rsidRDefault="001D5C37" w:rsidP="006E4027">
            <w:r>
              <w:t>(4) wird in (3) eingesetzt und man erhält</w:t>
            </w:r>
          </w:p>
          <w:p w:rsidR="001D5C37" w:rsidRDefault="001D5C37" w:rsidP="006E4027">
            <w:r>
              <w:rPr>
                <w:position w:val="-56"/>
              </w:rPr>
              <w:object w:dxaOrig="960" w:dyaOrig="1240">
                <v:shape id="_x0000_i1768" type="#_x0000_t75" style="width:48pt;height:62.25pt" o:ole="" fillcolor="window">
                  <v:imagedata r:id="rId1477" o:title=""/>
                </v:shape>
                <o:OLEObject Type="Embed" ProgID="Equation.3" ShapeID="_x0000_i1768" DrawAspect="Content" ObjectID="_1725287454" r:id="rId1478"/>
              </w:object>
            </w:r>
          </w:p>
          <w:p w:rsidR="001D5C37" w:rsidRDefault="001D5C37" w:rsidP="006E4027">
            <w:r>
              <w:t>und eingesetzt</w:t>
            </w:r>
          </w:p>
          <w:p w:rsidR="001D5C37" w:rsidRDefault="001D5C37" w:rsidP="006E4027">
            <w:r>
              <w:rPr>
                <w:position w:val="-56"/>
              </w:rPr>
              <w:object w:dxaOrig="1080" w:dyaOrig="1240">
                <v:shape id="_x0000_i1769" type="#_x0000_t75" style="width:54pt;height:62.25pt" o:ole="" fillcolor="window">
                  <v:imagedata r:id="rId1479" o:title=""/>
                </v:shape>
                <o:OLEObject Type="Embed" ProgID="Equation.3" ShapeID="_x0000_i1769" DrawAspect="Content" ObjectID="_1725287455" r:id="rId1480"/>
              </w:object>
            </w:r>
          </w:p>
          <w:p w:rsidR="001D5C37" w:rsidRDefault="001D5C37" w:rsidP="006E4027">
            <w:r>
              <w:t>Die Zeit berechnet man mit Gleichung (2) zu 2,86 s.</w:t>
            </w:r>
          </w:p>
          <w:p w:rsidR="001D5C37" w:rsidRDefault="001D5C37" w:rsidP="006E4027"/>
        </w:tc>
      </w:tr>
      <w:tr w:rsidR="001D5C37" w:rsidTr="001D5C37">
        <w:trPr>
          <w:cantSplit/>
        </w:trPr>
        <w:tc>
          <w:tcPr>
            <w:tcW w:w="985" w:type="dxa"/>
          </w:tcPr>
          <w:p w:rsidR="001D5C37" w:rsidRDefault="001D5C37" w:rsidP="006E4027">
            <w:r>
              <w:t>Antwort:</w:t>
            </w:r>
          </w:p>
        </w:tc>
        <w:tc>
          <w:tcPr>
            <w:tcW w:w="7165" w:type="dxa"/>
            <w:gridSpan w:val="3"/>
          </w:tcPr>
          <w:p w:rsidR="001D5C37" w:rsidRDefault="001D5C37" w:rsidP="006E4027">
            <w:r>
              <w:t>Die Kiste wird mit g/4 = 2,45 m/s² beschleunigt und benötigt 2,86 s für die 10 m lange Strecke.</w:t>
            </w:r>
          </w:p>
        </w:tc>
      </w:tr>
    </w:tbl>
    <w:p w:rsidR="001D5C37" w:rsidRDefault="001D5C37" w:rsidP="006E4027">
      <w:r>
        <w:br/>
      </w:r>
      <w:r>
        <w:br/>
      </w:r>
    </w:p>
    <w:p w:rsidR="001D5C37" w:rsidRDefault="001D5C37" w:rsidP="006E4027">
      <w:r>
        <w:br w:type="page"/>
      </w:r>
      <w:r>
        <w:lastRenderedPageBreak/>
        <w:t xml:space="preserve">b) Es wird nicht die gesamte potenzielle Energie in kinetische Energie umgewandelt. Ein Teil geht als Reibungsenergie (Wärme) verloren. Das heißt, es wird nicht die gesamte Hangabtriebskraft zum Beschleunigen verwendet, sondern ein Teil der Kraft dient zum Überwinden der Reibungskraft. </w:t>
      </w:r>
      <w:r>
        <w:br/>
      </w:r>
      <w:bookmarkStart w:id="373" w:name="_Hlt5947112"/>
      <w:bookmarkEnd w:id="37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
        <w:gridCol w:w="2303"/>
        <w:gridCol w:w="850"/>
        <w:gridCol w:w="5004"/>
      </w:tblGrid>
      <w:tr w:rsidR="001D5C37" w:rsidTr="00AB7C89">
        <w:tc>
          <w:tcPr>
            <w:tcW w:w="985" w:type="dxa"/>
          </w:tcPr>
          <w:p w:rsidR="001D5C37" w:rsidRDefault="001D5C37" w:rsidP="006E4027">
            <w:r>
              <w:t>geg.:</w:t>
            </w:r>
          </w:p>
        </w:tc>
        <w:tc>
          <w:tcPr>
            <w:tcW w:w="2303" w:type="dxa"/>
          </w:tcPr>
          <w:p w:rsidR="00AB7C89" w:rsidRDefault="00AB7C89" w:rsidP="006E4027">
            <w:r w:rsidRPr="00AB7C89">
              <w:rPr>
                <w:position w:val="-64"/>
              </w:rPr>
              <w:object w:dxaOrig="999" w:dyaOrig="1400">
                <v:shape id="_x0000_i1770" type="#_x0000_t75" style="width:50.25pt;height:69.75pt" o:ole="">
                  <v:imagedata r:id="rId1481" o:title=""/>
                </v:shape>
                <o:OLEObject Type="Embed" ProgID="Equation.DSMT4" ShapeID="_x0000_i1770" DrawAspect="Content" ObjectID="_1725287456" r:id="rId1482"/>
              </w:object>
            </w:r>
          </w:p>
        </w:tc>
        <w:tc>
          <w:tcPr>
            <w:tcW w:w="850" w:type="dxa"/>
          </w:tcPr>
          <w:p w:rsidR="001D5C37" w:rsidRDefault="001D5C37" w:rsidP="006E4027">
            <w:r>
              <w:t>ges.:</w:t>
            </w:r>
          </w:p>
        </w:tc>
        <w:tc>
          <w:tcPr>
            <w:tcW w:w="5004" w:type="dxa"/>
          </w:tcPr>
          <w:p w:rsidR="001D5C37" w:rsidRDefault="001D5C37" w:rsidP="006E4027">
            <w:r>
              <w:t>a, t</w:t>
            </w:r>
          </w:p>
        </w:tc>
      </w:tr>
      <w:tr w:rsidR="001D5C37" w:rsidTr="00AB7C89">
        <w:trPr>
          <w:cantSplit/>
        </w:trPr>
        <w:tc>
          <w:tcPr>
            <w:tcW w:w="985" w:type="dxa"/>
          </w:tcPr>
          <w:p w:rsidR="001D5C37" w:rsidRDefault="001D5C37" w:rsidP="006E4027">
            <w:r>
              <w:t>Lösung:</w:t>
            </w:r>
          </w:p>
        </w:tc>
        <w:tc>
          <w:tcPr>
            <w:tcW w:w="8157" w:type="dxa"/>
            <w:gridSpan w:val="3"/>
          </w:tcPr>
          <w:p w:rsidR="001D5C37" w:rsidRDefault="001D5C37" w:rsidP="006E4027">
            <w:bookmarkStart w:id="374" w:name="_Hlt5948254"/>
            <w:bookmarkEnd w:id="374"/>
            <w:r>
              <w:t>1. Berechnung der Endgeschwindigkeit</w:t>
            </w:r>
            <w:r>
              <w:br/>
              <w:t>Aus der potenziellen Energie wird kinetische Energie und Reibungsarbeit</w:t>
            </w:r>
          </w:p>
          <w:p w:rsidR="001D5C37" w:rsidRDefault="001D5C37" w:rsidP="006E4027">
            <w:r>
              <w:rPr>
                <w:position w:val="-106"/>
              </w:rPr>
              <w:object w:dxaOrig="2840" w:dyaOrig="2280">
                <v:shape id="_x0000_i1771" type="#_x0000_t75" style="width:141.75pt;height:114pt" o:ole="" fillcolor="window">
                  <v:imagedata r:id="rId1483" o:title=""/>
                </v:shape>
                <o:OLEObject Type="Embed" ProgID="Equation.3" ShapeID="_x0000_i1771" DrawAspect="Content" ObjectID="_1725287457" r:id="rId1484"/>
              </w:object>
            </w:r>
          </w:p>
          <w:p w:rsidR="001D5C37" w:rsidRDefault="00AB7C89" w:rsidP="006E4027">
            <w:r>
              <w:t xml:space="preserve">Alpha </w:t>
            </w:r>
            <w:r w:rsidR="001D5C37">
              <w:t>ist der Winkel, unter dem die geneigte Ebene ansteigt</w:t>
            </w:r>
            <w:r w:rsidR="001D5C37">
              <w:br/>
            </w:r>
            <w:r w:rsidR="001D5C37">
              <w:rPr>
                <w:position w:val="-118"/>
              </w:rPr>
              <w:object w:dxaOrig="4300" w:dyaOrig="2480">
                <v:shape id="_x0000_i1772" type="#_x0000_t75" style="width:215.25pt;height:123.75pt" o:ole="" fillcolor="window">
                  <v:imagedata r:id="rId1485" o:title=""/>
                </v:shape>
                <o:OLEObject Type="Embed" ProgID="Equation.DSMT4" ShapeID="_x0000_i1772" DrawAspect="Content" ObjectID="_1725287458" r:id="rId1486"/>
              </w:object>
            </w:r>
          </w:p>
          <w:p w:rsidR="001D5C37" w:rsidRDefault="001D5C37" w:rsidP="006E4027">
            <w:r>
              <w:t>2. Beschleunigung</w:t>
            </w:r>
            <w:r>
              <w:br/>
              <w:t>man benutzt Gleichung (3) aus der Lösung a)</w:t>
            </w:r>
            <w:r>
              <w:br/>
            </w:r>
            <w:r w:rsidR="00AB7C89" w:rsidRPr="00AB7C89">
              <w:rPr>
                <w:position w:val="-140"/>
              </w:rPr>
              <w:object w:dxaOrig="2480" w:dyaOrig="2920">
                <v:shape id="_x0000_i1773" type="#_x0000_t75" style="width:123.75pt;height:146.25pt" o:ole="" fillcolor="window">
                  <v:imagedata r:id="rId1487" o:title=""/>
                </v:shape>
                <o:OLEObject Type="Embed" ProgID="Equation.DSMT4" ShapeID="_x0000_i1773" DrawAspect="Content" ObjectID="_1725287459" r:id="rId1488"/>
              </w:object>
            </w:r>
          </w:p>
          <w:p w:rsidR="001D5C37" w:rsidRDefault="001D5C37" w:rsidP="006E4027">
            <w:r>
              <w:t>3. Zeit</w:t>
            </w:r>
          </w:p>
          <w:p w:rsidR="001D5C37" w:rsidRDefault="001D5C37" w:rsidP="006E4027">
            <w:r>
              <w:t>es wird Gleichung (2) aus Lösung a) benutzt</w:t>
            </w:r>
          </w:p>
          <w:p w:rsidR="001D5C37" w:rsidRDefault="001D5C37" w:rsidP="006E4027">
            <w:r>
              <w:rPr>
                <w:position w:val="-82"/>
              </w:rPr>
              <w:object w:dxaOrig="2439" w:dyaOrig="1900">
                <v:shape id="_x0000_i1774" type="#_x0000_t75" style="width:122.25pt;height:95.25pt" o:ole="" fillcolor="window">
                  <v:imagedata r:id="rId1489" o:title=""/>
                </v:shape>
                <o:OLEObject Type="Embed" ProgID="Equation.3" ShapeID="_x0000_i1774" DrawAspect="Content" ObjectID="_1725287460" r:id="rId1490"/>
              </w:object>
            </w:r>
          </w:p>
        </w:tc>
      </w:tr>
      <w:tr w:rsidR="001D5C37" w:rsidTr="00AB7C89">
        <w:trPr>
          <w:cantSplit/>
        </w:trPr>
        <w:tc>
          <w:tcPr>
            <w:tcW w:w="985" w:type="dxa"/>
          </w:tcPr>
          <w:p w:rsidR="001D5C37" w:rsidRDefault="001D5C37" w:rsidP="006E4027">
            <w:r>
              <w:lastRenderedPageBreak/>
              <w:t>Antwort:</w:t>
            </w:r>
          </w:p>
        </w:tc>
        <w:tc>
          <w:tcPr>
            <w:tcW w:w="8157" w:type="dxa"/>
            <w:gridSpan w:val="3"/>
          </w:tcPr>
          <w:p w:rsidR="001D5C37" w:rsidRDefault="001D5C37" w:rsidP="006E4027">
            <w:r>
              <w:t>Die Kiste wird unter Berücksichtigung der Reibung mit 0,55 m/s² beschleunigt und benötigt für die Strecke 6,04 s.</w:t>
            </w:r>
          </w:p>
        </w:tc>
      </w:tr>
    </w:tbl>
    <w:p w:rsidR="001D5C37" w:rsidRDefault="001D5C37" w:rsidP="006E4027">
      <w:r>
        <w:br/>
        <w:t>c) Die potenzielle Energie wird in kinetische Energie und in Rotationsenergie umgewandelt.</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
        <w:gridCol w:w="2303"/>
        <w:gridCol w:w="850"/>
        <w:gridCol w:w="1602"/>
        <w:gridCol w:w="2410"/>
      </w:tblGrid>
      <w:tr w:rsidR="001D5C37" w:rsidTr="001D5C37">
        <w:tc>
          <w:tcPr>
            <w:tcW w:w="985" w:type="dxa"/>
          </w:tcPr>
          <w:p w:rsidR="001D5C37" w:rsidRDefault="001D5C37" w:rsidP="006E4027">
            <w:r>
              <w:t>geg.:</w:t>
            </w:r>
          </w:p>
        </w:tc>
        <w:tc>
          <w:tcPr>
            <w:tcW w:w="2303" w:type="dxa"/>
          </w:tcPr>
          <w:p w:rsidR="00AB7C89" w:rsidRPr="0076289D" w:rsidRDefault="00AB7C89" w:rsidP="006E4027">
            <w:pPr>
              <w:rPr>
                <w:lang w:val="en-GB"/>
              </w:rPr>
            </w:pPr>
            <w:r w:rsidRPr="00AB7C89">
              <w:rPr>
                <w:position w:val="-64"/>
              </w:rPr>
              <w:object w:dxaOrig="1040" w:dyaOrig="1400">
                <v:shape id="_x0000_i1775" type="#_x0000_t75" style="width:51.75pt;height:69.75pt" o:ole="">
                  <v:imagedata r:id="rId1491" o:title=""/>
                </v:shape>
                <o:OLEObject Type="Embed" ProgID="Equation.DSMT4" ShapeID="_x0000_i1775" DrawAspect="Content" ObjectID="_1725287461" r:id="rId1492"/>
              </w:object>
            </w:r>
          </w:p>
        </w:tc>
        <w:tc>
          <w:tcPr>
            <w:tcW w:w="850" w:type="dxa"/>
          </w:tcPr>
          <w:p w:rsidR="001D5C37" w:rsidRDefault="001D5C37" w:rsidP="006E4027">
            <w:r>
              <w:t>ges.:</w:t>
            </w:r>
          </w:p>
        </w:tc>
        <w:tc>
          <w:tcPr>
            <w:tcW w:w="4012" w:type="dxa"/>
            <w:gridSpan w:val="2"/>
          </w:tcPr>
          <w:p w:rsidR="001D5C37" w:rsidRDefault="001D5C37" w:rsidP="006E4027">
            <w:r>
              <w:t>a, t</w:t>
            </w:r>
          </w:p>
        </w:tc>
      </w:tr>
      <w:tr w:rsidR="001D5C37" w:rsidTr="001D5C37">
        <w:trPr>
          <w:cantSplit/>
        </w:trPr>
        <w:tc>
          <w:tcPr>
            <w:tcW w:w="985" w:type="dxa"/>
          </w:tcPr>
          <w:p w:rsidR="001D5C37" w:rsidRDefault="001D5C37" w:rsidP="006E4027">
            <w:r>
              <w:t>Lösung:</w:t>
            </w:r>
          </w:p>
        </w:tc>
        <w:tc>
          <w:tcPr>
            <w:tcW w:w="4755" w:type="dxa"/>
            <w:gridSpan w:val="3"/>
          </w:tcPr>
          <w:p w:rsidR="001D5C37" w:rsidRDefault="001D5C37" w:rsidP="006E4027">
            <w:r>
              <w:t>1. Berechnen der Endgeschwindigkeit</w:t>
            </w:r>
          </w:p>
          <w:p w:rsidR="001D5C37" w:rsidRDefault="001D5C37" w:rsidP="006E4027">
            <w:r>
              <w:rPr>
                <w:position w:val="-156"/>
              </w:rPr>
              <w:object w:dxaOrig="2380" w:dyaOrig="2880">
                <v:shape id="_x0000_i1776" type="#_x0000_t75" style="width:119.25pt;height:2in" o:ole="" fillcolor="window">
                  <v:imagedata r:id="rId1493" o:title=""/>
                </v:shape>
                <o:OLEObject Type="Embed" ProgID="Equation.3" ShapeID="_x0000_i1776" DrawAspect="Content" ObjectID="_1725287462" r:id="rId1494"/>
              </w:object>
            </w:r>
          </w:p>
          <w:p w:rsidR="001D5C37" w:rsidRDefault="001D5C37" w:rsidP="006E4027">
            <w:r>
              <w:t>2. Beschleunigung</w:t>
            </w:r>
            <w:r>
              <w:br/>
              <w:t>man benutzt Gleichung (3) aus der Lösung a)</w:t>
            </w:r>
          </w:p>
          <w:p w:rsidR="001D5C37" w:rsidRDefault="001D5C37" w:rsidP="006E4027">
            <w:r>
              <w:rPr>
                <w:position w:val="-148"/>
              </w:rPr>
              <w:object w:dxaOrig="1080" w:dyaOrig="3159">
                <v:shape id="_x0000_i1777" type="#_x0000_t75" style="width:54pt;height:158.25pt" o:ole="" fillcolor="window">
                  <v:imagedata r:id="rId1495" o:title=""/>
                </v:shape>
                <o:OLEObject Type="Embed" ProgID="Equation.3" ShapeID="_x0000_i1777" DrawAspect="Content" ObjectID="_1725287463" r:id="rId1496"/>
              </w:object>
            </w:r>
          </w:p>
          <w:p w:rsidR="001D5C37" w:rsidRDefault="001D5C37" w:rsidP="006E4027">
            <w:r>
              <w:t>3. Zeit</w:t>
            </w:r>
          </w:p>
          <w:p w:rsidR="001D5C37" w:rsidRDefault="001D5C37" w:rsidP="006E4027">
            <w:r>
              <w:t>es wird Gleichung (2) aus Lösung a) benutzt</w:t>
            </w:r>
          </w:p>
          <w:p w:rsidR="001D5C37" w:rsidRDefault="001D5C37" w:rsidP="006E4027">
            <w:r>
              <w:rPr>
                <w:position w:val="-132"/>
              </w:rPr>
              <w:object w:dxaOrig="1420" w:dyaOrig="2940">
                <v:shape id="_x0000_i1778" type="#_x0000_t75" style="width:71.25pt;height:147pt" o:ole="" fillcolor="window">
                  <v:imagedata r:id="rId1497" o:title=""/>
                </v:shape>
                <o:OLEObject Type="Embed" ProgID="Equation.3" ShapeID="_x0000_i1778" DrawAspect="Content" ObjectID="_1725287464" r:id="rId1498"/>
              </w:object>
            </w:r>
          </w:p>
        </w:tc>
        <w:tc>
          <w:tcPr>
            <w:tcW w:w="2410" w:type="dxa"/>
          </w:tcPr>
          <w:p w:rsidR="001D5C37" w:rsidRDefault="001D5C37" w:rsidP="006E4027">
            <w:r>
              <w:t>Nebenrechnung</w:t>
            </w:r>
          </w:p>
          <w:p w:rsidR="001D5C37" w:rsidRDefault="001D5C37" w:rsidP="006E4027">
            <w:r>
              <w:rPr>
                <w:position w:val="-116"/>
              </w:rPr>
              <w:object w:dxaOrig="1980" w:dyaOrig="2420">
                <v:shape id="_x0000_i1779" type="#_x0000_t75" style="width:99pt;height:120.75pt" o:ole="" fillcolor="window">
                  <v:imagedata r:id="rId1499" o:title=""/>
                </v:shape>
                <o:OLEObject Type="Embed" ProgID="Equation.3" ShapeID="_x0000_i1779" DrawAspect="Content" ObjectID="_1725287465" r:id="rId1500"/>
              </w:object>
            </w:r>
          </w:p>
        </w:tc>
      </w:tr>
      <w:tr w:rsidR="001D5C37" w:rsidTr="001D5C37">
        <w:trPr>
          <w:cantSplit/>
        </w:trPr>
        <w:tc>
          <w:tcPr>
            <w:tcW w:w="985" w:type="dxa"/>
          </w:tcPr>
          <w:p w:rsidR="001D5C37" w:rsidRDefault="001D5C37" w:rsidP="006E4027">
            <w:r>
              <w:t>Antwort:</w:t>
            </w:r>
          </w:p>
        </w:tc>
        <w:tc>
          <w:tcPr>
            <w:tcW w:w="7165" w:type="dxa"/>
            <w:gridSpan w:val="4"/>
          </w:tcPr>
          <w:p w:rsidR="001D5C37" w:rsidRDefault="001D5C37" w:rsidP="006E4027">
            <w:r>
              <w:t>Die Kugel wird mit 1,75 m/s² beschleunigt und benötigt 3,38 s.</w:t>
            </w:r>
          </w:p>
        </w:tc>
      </w:tr>
    </w:tbl>
    <w:p w:rsidR="001D5C37" w:rsidRDefault="001D5C37" w:rsidP="006E4027"/>
    <w:p w:rsidR="001D5C37" w:rsidRDefault="001D5C37" w:rsidP="006E4027">
      <w:r>
        <w:br w:type="page"/>
      </w:r>
      <w:r>
        <w:lastRenderedPageBreak/>
        <w:t>d) Lösung erfolgt wie in c), nur das Trägheitsmoment wird verändert. Trägheitsmoment Vollzylinder:</w:t>
      </w:r>
      <w:r>
        <w:br/>
      </w:r>
      <w:r>
        <w:rPr>
          <w:position w:val="-22"/>
        </w:rPr>
        <w:object w:dxaOrig="1060" w:dyaOrig="580">
          <v:shape id="_x0000_i1780" type="#_x0000_t75" style="width:53.25pt;height:29.25pt" o:ole="" fillcolor="window">
            <v:imagedata r:id="rId1501" o:title=""/>
          </v:shape>
          <o:OLEObject Type="Embed" ProgID="Equation.3" ShapeID="_x0000_i1780" DrawAspect="Content" ObjectID="_1725287466" r:id="rId1502"/>
        </w:object>
      </w:r>
      <w:r>
        <w:t xml:space="preserve"> </w:t>
      </w:r>
      <w:r>
        <w:br/>
        <w:t>Damit erhält man:</w:t>
      </w:r>
      <w:r>
        <w:br/>
      </w:r>
    </w:p>
    <w:tbl>
      <w:tblPr>
        <w:tblW w:w="0" w:type="auto"/>
        <w:tblLayout w:type="fixed"/>
        <w:tblCellMar>
          <w:left w:w="70" w:type="dxa"/>
          <w:right w:w="70" w:type="dxa"/>
        </w:tblCellMar>
        <w:tblLook w:val="0000" w:firstRow="0" w:lastRow="0" w:firstColumn="0" w:lastColumn="0" w:noHBand="0" w:noVBand="0"/>
      </w:tblPr>
      <w:tblGrid>
        <w:gridCol w:w="2197"/>
        <w:gridCol w:w="2268"/>
      </w:tblGrid>
      <w:tr w:rsidR="001D5C37" w:rsidTr="001D5C37">
        <w:tc>
          <w:tcPr>
            <w:tcW w:w="2197" w:type="dxa"/>
          </w:tcPr>
          <w:p w:rsidR="001D5C37" w:rsidRDefault="001D5C37" w:rsidP="006E4027">
            <w:r>
              <w:t>Endgeschwindigkeit:</w:t>
            </w:r>
          </w:p>
        </w:tc>
        <w:tc>
          <w:tcPr>
            <w:tcW w:w="2268" w:type="dxa"/>
          </w:tcPr>
          <w:p w:rsidR="001D5C37" w:rsidRDefault="001D5C37" w:rsidP="006E4027">
            <w:r>
              <w:rPr>
                <w:position w:val="-24"/>
              </w:rPr>
              <w:object w:dxaOrig="1140" w:dyaOrig="660">
                <v:shape id="_x0000_i1781" type="#_x0000_t75" style="width:57pt;height:33pt" o:ole="" fillcolor="window">
                  <v:imagedata r:id="rId1503" o:title=""/>
                </v:shape>
                <o:OLEObject Type="Embed" ProgID="Equation.3" ShapeID="_x0000_i1781" DrawAspect="Content" ObjectID="_1725287467" r:id="rId1504"/>
              </w:object>
            </w:r>
          </w:p>
        </w:tc>
      </w:tr>
    </w:tbl>
    <w:p w:rsidR="001D5C37" w:rsidRDefault="001D5C37" w:rsidP="006E4027">
      <w:r>
        <w:br/>
        <w:t xml:space="preserve"> </w:t>
      </w:r>
    </w:p>
    <w:tbl>
      <w:tblPr>
        <w:tblW w:w="0" w:type="auto"/>
        <w:tblLayout w:type="fixed"/>
        <w:tblCellMar>
          <w:left w:w="70" w:type="dxa"/>
          <w:right w:w="70" w:type="dxa"/>
        </w:tblCellMar>
        <w:tblLook w:val="0000" w:firstRow="0" w:lastRow="0" w:firstColumn="0" w:lastColumn="0" w:noHBand="0" w:noVBand="0"/>
      </w:tblPr>
      <w:tblGrid>
        <w:gridCol w:w="2197"/>
        <w:gridCol w:w="2268"/>
      </w:tblGrid>
      <w:tr w:rsidR="001D5C37" w:rsidTr="001D5C37">
        <w:trPr>
          <w:trHeight w:val="439"/>
        </w:trPr>
        <w:tc>
          <w:tcPr>
            <w:tcW w:w="2197" w:type="dxa"/>
          </w:tcPr>
          <w:p w:rsidR="001D5C37" w:rsidRDefault="001D5C37" w:rsidP="006E4027">
            <w:r>
              <w:t>Beschleunigung:</w:t>
            </w:r>
          </w:p>
        </w:tc>
        <w:tc>
          <w:tcPr>
            <w:tcW w:w="2268" w:type="dxa"/>
          </w:tcPr>
          <w:p w:rsidR="001D5C37" w:rsidRDefault="001D5C37" w:rsidP="006E4027">
            <w:r>
              <w:rPr>
                <w:position w:val="-28"/>
              </w:rPr>
              <w:object w:dxaOrig="2160" w:dyaOrig="639">
                <v:shape id="_x0000_i1782" type="#_x0000_t75" style="width:107.25pt;height:32.25pt" o:ole="" fillcolor="window">
                  <v:imagedata r:id="rId1505" o:title=""/>
                </v:shape>
                <o:OLEObject Type="Embed" ProgID="Equation.3" ShapeID="_x0000_i1782" DrawAspect="Content" ObjectID="_1725287468" r:id="rId1506"/>
              </w:object>
            </w:r>
          </w:p>
        </w:tc>
      </w:tr>
    </w:tbl>
    <w:p w:rsidR="001D5C37" w:rsidRDefault="001D5C37" w:rsidP="006E4027"/>
    <w:tbl>
      <w:tblPr>
        <w:tblW w:w="0" w:type="auto"/>
        <w:tblLayout w:type="fixed"/>
        <w:tblCellMar>
          <w:left w:w="70" w:type="dxa"/>
          <w:right w:w="70" w:type="dxa"/>
        </w:tblCellMar>
        <w:tblLook w:val="0000" w:firstRow="0" w:lastRow="0" w:firstColumn="0" w:lastColumn="0" w:noHBand="0" w:noVBand="0"/>
      </w:tblPr>
      <w:tblGrid>
        <w:gridCol w:w="2268"/>
        <w:gridCol w:w="2268"/>
      </w:tblGrid>
      <w:tr w:rsidR="001D5C37" w:rsidTr="001D5C37">
        <w:tc>
          <w:tcPr>
            <w:tcW w:w="2268" w:type="dxa"/>
          </w:tcPr>
          <w:p w:rsidR="001D5C37" w:rsidRDefault="001D5C37" w:rsidP="006E4027">
            <w:r>
              <w:t>Zeit:</w:t>
            </w:r>
          </w:p>
        </w:tc>
        <w:tc>
          <w:tcPr>
            <w:tcW w:w="2268" w:type="dxa"/>
          </w:tcPr>
          <w:p w:rsidR="001D5C37" w:rsidRDefault="001D5C37" w:rsidP="006E4027">
            <w:r>
              <w:rPr>
                <w:position w:val="-30"/>
              </w:rPr>
              <w:object w:dxaOrig="1740" w:dyaOrig="720">
                <v:shape id="_x0000_i1783" type="#_x0000_t75" style="width:87pt;height:36pt" o:ole="" fillcolor="window">
                  <v:imagedata r:id="rId1507" o:title=""/>
                </v:shape>
                <o:OLEObject Type="Embed" ProgID="Equation.3" ShapeID="_x0000_i1783" DrawAspect="Content" ObjectID="_1725287469" r:id="rId1508"/>
              </w:object>
            </w:r>
          </w:p>
        </w:tc>
      </w:tr>
    </w:tbl>
    <w:p w:rsidR="001D5C37" w:rsidRDefault="001D5C37" w:rsidP="006E4027"/>
    <w:p w:rsidR="001D5C37" w:rsidRPr="004545F6" w:rsidRDefault="001D5C37" w:rsidP="006E4027">
      <w:pPr>
        <w:rPr>
          <w:rStyle w:val="Nummer"/>
        </w:rPr>
      </w:pPr>
      <w:r w:rsidRPr="004545F6">
        <w:rPr>
          <w:rStyle w:val="Nummer"/>
        </w:rPr>
        <w:br w:type="page"/>
      </w:r>
      <w:r w:rsidRPr="004545F6">
        <w:rPr>
          <w:rStyle w:val="Nummer"/>
        </w:rPr>
        <w:lastRenderedPageBreak/>
        <w:t>4</w:t>
      </w:r>
      <w:bookmarkStart w:id="375" w:name="m447"/>
      <w:r w:rsidRPr="004545F6">
        <w:rPr>
          <w:rStyle w:val="Nummer"/>
        </w:rPr>
        <w:t>4</w:t>
      </w:r>
      <w:bookmarkEnd w:id="375"/>
      <w:r w:rsidRPr="004545F6">
        <w:rPr>
          <w:rStyle w:val="Nummer"/>
        </w:rPr>
        <w:t xml:space="preserve">7.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070"/>
        <w:gridCol w:w="2303"/>
        <w:gridCol w:w="850"/>
        <w:gridCol w:w="4494"/>
      </w:tblGrid>
      <w:tr w:rsidR="001D5C37" w:rsidTr="001D5C37">
        <w:tc>
          <w:tcPr>
            <w:tcW w:w="1070"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114"/>
              </w:rPr>
              <w:object w:dxaOrig="2020" w:dyaOrig="2680">
                <v:shape id="_x0000_i1784" type="#_x0000_t75" style="width:101.25pt;height:134.25pt" o:ole="" fillcolor="window">
                  <v:imagedata r:id="rId1509" o:title=""/>
                </v:shape>
                <o:OLEObject Type="Embed" ProgID="Equation.3" ShapeID="_x0000_i1784" DrawAspect="Content" ObjectID="_1725287470" r:id="rId1510"/>
              </w:object>
            </w:r>
          </w:p>
        </w:tc>
        <w:tc>
          <w:tcPr>
            <w:tcW w:w="850"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4494" w:type="dxa"/>
            <w:tcBorders>
              <w:top w:val="single" w:sz="4" w:space="0" w:color="auto"/>
              <w:left w:val="single" w:sz="4" w:space="0" w:color="auto"/>
              <w:bottom w:val="single" w:sz="4" w:space="0" w:color="auto"/>
              <w:right w:val="single" w:sz="4" w:space="0" w:color="auto"/>
            </w:tcBorders>
          </w:tcPr>
          <w:p w:rsidR="001D5C37" w:rsidRDefault="001D5C37" w:rsidP="006E4027">
            <w:r>
              <w:t>s</w:t>
            </w:r>
          </w:p>
        </w:tc>
      </w:tr>
      <w:tr w:rsidR="001D5C37" w:rsidTr="001D5C37">
        <w:trPr>
          <w:cantSplit/>
          <w:trHeight w:val="1258"/>
        </w:trPr>
        <w:tc>
          <w:tcPr>
            <w:tcW w:w="1070" w:type="dxa"/>
            <w:tcBorders>
              <w:top w:val="single" w:sz="4" w:space="0" w:color="auto"/>
              <w:left w:val="single" w:sz="4" w:space="0" w:color="auto"/>
              <w:bottom w:val="nil"/>
              <w:right w:val="single" w:sz="4" w:space="0" w:color="auto"/>
            </w:tcBorders>
          </w:tcPr>
          <w:p w:rsidR="001D5C37" w:rsidRDefault="001D5C37" w:rsidP="006E4027">
            <w:r>
              <w:t>Lösung:</w:t>
            </w:r>
          </w:p>
        </w:tc>
        <w:tc>
          <w:tcPr>
            <w:tcW w:w="7647" w:type="dxa"/>
            <w:gridSpan w:val="3"/>
            <w:tcBorders>
              <w:top w:val="single" w:sz="4" w:space="0" w:color="auto"/>
              <w:left w:val="single" w:sz="4" w:space="0" w:color="auto"/>
              <w:bottom w:val="single" w:sz="4" w:space="0" w:color="auto"/>
              <w:right w:val="single" w:sz="4" w:space="0" w:color="auto"/>
            </w:tcBorders>
          </w:tcPr>
          <w:p w:rsidR="001D5C37" w:rsidRDefault="001D5C37" w:rsidP="006E4027">
            <w:bookmarkStart w:id="376" w:name="_Hlt7221453"/>
            <w:bookmarkEnd w:id="376"/>
            <w:r>
              <w:t>a) Der Gesamtbremsweg setzt sich aus zwei Teilen zusammen: Der Weg s</w:t>
            </w:r>
            <w:r>
              <w:rPr>
                <w:vertAlign w:val="subscript"/>
              </w:rPr>
              <w:t>g</w:t>
            </w:r>
            <w:r>
              <w:t>, der während der Reaktionszeit gleichförmig zurückgelegt wird und dem gleichmäßig negativ beschleunigte eigentliche Bremsweg s</w:t>
            </w:r>
            <w:r>
              <w:rPr>
                <w:vertAlign w:val="subscript"/>
              </w:rPr>
              <w:t>b</w:t>
            </w:r>
            <w:r>
              <w:t>.</w:t>
            </w:r>
            <w:r>
              <w:br/>
            </w:r>
            <w:r>
              <w:rPr>
                <w:position w:val="-46"/>
              </w:rPr>
              <w:object w:dxaOrig="1579" w:dyaOrig="1040">
                <v:shape id="_x0000_i1785" type="#_x0000_t75" style="width:78.75pt;height:51.75pt" o:ole="" fillcolor="window">
                  <v:imagedata r:id="rId1511" o:title=""/>
                </v:shape>
                <o:OLEObject Type="Embed" ProgID="Equation.3" ShapeID="_x0000_i1785" DrawAspect="Content" ObjectID="_1725287471" r:id="rId1512"/>
              </w:object>
            </w:r>
            <w:r>
              <w:br/>
              <w:t>Die Zeit t</w:t>
            </w:r>
            <w:r>
              <w:rPr>
                <w:vertAlign w:val="subscript"/>
              </w:rPr>
              <w:t>b</w:t>
            </w:r>
            <w:r>
              <w:t xml:space="preserve">, die Bremszeit, ist nicht gegeben. Sie kann aber durch </w:t>
            </w:r>
            <w:r>
              <w:br/>
            </w:r>
            <w:r>
              <w:rPr>
                <w:position w:val="-24"/>
              </w:rPr>
              <w:object w:dxaOrig="520" w:dyaOrig="620">
                <v:shape id="_x0000_i1786" type="#_x0000_t75" style="width:26.25pt;height:30.75pt" o:ole="" fillcolor="window">
                  <v:imagedata r:id="rId1513" o:title=""/>
                </v:shape>
                <o:OLEObject Type="Embed" ProgID="Equation.3" ShapeID="_x0000_i1786" DrawAspect="Content" ObjectID="_1725287472" r:id="rId1514"/>
              </w:object>
            </w:r>
            <w:r>
              <w:t xml:space="preserve"> </w:t>
            </w:r>
            <w:r>
              <w:br/>
              <w:t>ersetzt werden, da der Bremsvorgang bis zur Endgeschwindigkeit 0 abläuft.</w:t>
            </w:r>
            <w:r>
              <w:br/>
            </w:r>
            <w:r>
              <w:rPr>
                <w:position w:val="-48"/>
              </w:rPr>
              <w:object w:dxaOrig="1540" w:dyaOrig="1080">
                <v:shape id="_x0000_i1787" type="#_x0000_t75" style="width:77.25pt;height:54pt" o:ole="" fillcolor="window">
                  <v:imagedata r:id="rId1515" o:title=""/>
                </v:shape>
                <o:OLEObject Type="Embed" ProgID="Equation.3" ShapeID="_x0000_i1787" DrawAspect="Content" ObjectID="_1725287473" r:id="rId1516"/>
              </w:object>
            </w:r>
            <w:r>
              <w:br/>
            </w:r>
            <w:r>
              <w:br/>
              <w:t>b) Verdoppelt sich die Reaktionszeit, verdoppelt sich auch der in dieser Zeit zurückgelegte Weg, also v</w:t>
            </w:r>
            <w:r>
              <w:rPr>
                <w:vertAlign w:val="subscript"/>
              </w:rPr>
              <w:t>1</w:t>
            </w:r>
            <w:r>
              <w:t>. Damit erhält man einen Bremsweg von  39,5 m, was etwa einer Verlängerung des Gesamtbremsweges um 1/3 entspricht.</w:t>
            </w:r>
            <w:r>
              <w:br/>
              <w:t>c) Wird die Geschwindigkeit verdoppelt, verlängert sich bei 0,8 s Reaktionszeit der gleichförmige Teil um den gleichen Betrag wie bei b. Gleichzeitig wird aber auch der eigentliche Bremsweg größer, und zwar um den Faktor 4. Denn es gilt s~v². Der gesamte Bremsweg ist dann 98,1 m lang. Das ist etwa 3 1/3 mal so lang wie der ursprüngliche Weg.</w:t>
            </w:r>
          </w:p>
        </w:tc>
      </w:tr>
      <w:tr w:rsidR="001D5C37" w:rsidTr="001D5C37">
        <w:trPr>
          <w:cantSplit/>
        </w:trPr>
        <w:tc>
          <w:tcPr>
            <w:tcW w:w="1070"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647" w:type="dxa"/>
            <w:gridSpan w:val="3"/>
            <w:tcBorders>
              <w:top w:val="single" w:sz="4" w:space="0" w:color="auto"/>
              <w:left w:val="single" w:sz="4" w:space="0" w:color="auto"/>
              <w:bottom w:val="single" w:sz="4" w:space="0" w:color="auto"/>
              <w:right w:val="single" w:sz="4" w:space="0" w:color="auto"/>
            </w:tcBorders>
          </w:tcPr>
          <w:p w:rsidR="001D5C37" w:rsidRDefault="001D5C37" w:rsidP="006E4027">
            <w:bookmarkStart w:id="377" w:name="_Hlt7352281"/>
            <w:bookmarkEnd w:id="377"/>
            <w:r>
              <w:t>a) Der gesamte Bremsweg beträgt 29,5 m.</w:t>
            </w:r>
            <w:r>
              <w:br/>
              <w:t>b) Der Bremsweg ist 39,5 m lang.</w:t>
            </w:r>
          </w:p>
          <w:p w:rsidR="001D5C37" w:rsidRDefault="001D5C37" w:rsidP="006E4027">
            <w:r>
              <w:t>c) Der Bremsweg ist bei doppelter Geschwindigkeit 98,1 m lang.</w:t>
            </w:r>
          </w:p>
        </w:tc>
      </w:tr>
    </w:tbl>
    <w:p w:rsidR="001D5C37" w:rsidRDefault="001D5C37" w:rsidP="006E4027">
      <w:r>
        <w:br/>
      </w:r>
    </w:p>
    <w:p w:rsidR="001C4CE4" w:rsidRDefault="001C4CE4" w:rsidP="006E4027">
      <w:r>
        <w:br w:type="page"/>
      </w:r>
      <w:bookmarkStart w:id="378" w:name="m450"/>
      <w:r w:rsidRPr="001C4CE4">
        <w:rPr>
          <w:rStyle w:val="Nummer"/>
        </w:rPr>
        <w:lastRenderedPageBreak/>
        <w:t>450</w:t>
      </w:r>
      <w:r>
        <w:t>.</w:t>
      </w:r>
      <w:bookmarkEnd w:id="378"/>
    </w:p>
    <w:tbl>
      <w:tblPr>
        <w:tblW w:w="0" w:type="auto"/>
        <w:tblLayout w:type="fixed"/>
        <w:tblCellMar>
          <w:left w:w="70" w:type="dxa"/>
          <w:right w:w="70" w:type="dxa"/>
        </w:tblCellMar>
        <w:tblLook w:val="0000" w:firstRow="0" w:lastRow="0" w:firstColumn="0" w:lastColumn="0" w:noHBand="0" w:noVBand="0"/>
      </w:tblPr>
      <w:tblGrid>
        <w:gridCol w:w="1070"/>
        <w:gridCol w:w="2303"/>
        <w:gridCol w:w="850"/>
        <w:gridCol w:w="4494"/>
      </w:tblGrid>
      <w:tr w:rsidR="001C4CE4" w:rsidTr="001C4CE4">
        <w:tc>
          <w:tcPr>
            <w:tcW w:w="1070" w:type="dxa"/>
            <w:tcBorders>
              <w:top w:val="single" w:sz="4" w:space="0" w:color="auto"/>
              <w:left w:val="single" w:sz="4" w:space="0" w:color="auto"/>
              <w:bottom w:val="single" w:sz="4" w:space="0" w:color="auto"/>
              <w:right w:val="single" w:sz="4" w:space="0" w:color="auto"/>
            </w:tcBorders>
          </w:tcPr>
          <w:p w:rsidR="001C4CE4" w:rsidRDefault="001C4CE4" w:rsidP="001C4CE4">
            <w:r>
              <w:t>geg.:</w:t>
            </w:r>
          </w:p>
        </w:tc>
        <w:tc>
          <w:tcPr>
            <w:tcW w:w="2303" w:type="dxa"/>
            <w:tcBorders>
              <w:top w:val="single" w:sz="4" w:space="0" w:color="auto"/>
              <w:left w:val="single" w:sz="4" w:space="0" w:color="auto"/>
              <w:bottom w:val="single" w:sz="4" w:space="0" w:color="auto"/>
              <w:right w:val="single" w:sz="4" w:space="0" w:color="auto"/>
            </w:tcBorders>
          </w:tcPr>
          <w:p w:rsidR="001C4CE4" w:rsidRDefault="00613BB0" w:rsidP="001C4CE4">
            <w:r w:rsidRPr="001C4CE4">
              <w:rPr>
                <w:position w:val="-110"/>
                <w:vertAlign w:val="superscript"/>
              </w:rPr>
              <w:object w:dxaOrig="1920" w:dyaOrig="2320">
                <v:shape id="_x0000_i1788" type="#_x0000_t75" style="width:96pt;height:116.25pt" o:ole="">
                  <v:imagedata r:id="rId1517" o:title=""/>
                </v:shape>
                <o:OLEObject Type="Embed" ProgID="Equation.DSMT4" ShapeID="_x0000_i1788" DrawAspect="Content" ObjectID="_1725287474" r:id="rId1518"/>
              </w:object>
            </w:r>
          </w:p>
        </w:tc>
        <w:tc>
          <w:tcPr>
            <w:tcW w:w="850" w:type="dxa"/>
            <w:tcBorders>
              <w:top w:val="single" w:sz="4" w:space="0" w:color="auto"/>
              <w:left w:val="single" w:sz="4" w:space="0" w:color="auto"/>
              <w:bottom w:val="single" w:sz="4" w:space="0" w:color="auto"/>
              <w:right w:val="single" w:sz="4" w:space="0" w:color="auto"/>
            </w:tcBorders>
          </w:tcPr>
          <w:p w:rsidR="001C4CE4" w:rsidRDefault="001C4CE4" w:rsidP="001C4CE4">
            <w:r>
              <w:t>ges.:</w:t>
            </w:r>
          </w:p>
        </w:tc>
        <w:tc>
          <w:tcPr>
            <w:tcW w:w="4494" w:type="dxa"/>
            <w:tcBorders>
              <w:top w:val="single" w:sz="4" w:space="0" w:color="auto"/>
              <w:left w:val="single" w:sz="4" w:space="0" w:color="auto"/>
              <w:bottom w:val="single" w:sz="4" w:space="0" w:color="auto"/>
              <w:right w:val="single" w:sz="4" w:space="0" w:color="auto"/>
            </w:tcBorders>
          </w:tcPr>
          <w:p w:rsidR="001C4CE4" w:rsidRDefault="001C4CE4" w:rsidP="001C4CE4">
            <w:r w:rsidRPr="001C4CE4">
              <w:rPr>
                <w:position w:val="-12"/>
              </w:rPr>
              <w:object w:dxaOrig="660" w:dyaOrig="360">
                <v:shape id="_x0000_i1789" type="#_x0000_t75" style="width:33pt;height:18pt" o:ole="">
                  <v:imagedata r:id="rId1519" o:title=""/>
                </v:shape>
                <o:OLEObject Type="Embed" ProgID="Equation.DSMT4" ShapeID="_x0000_i1789" DrawAspect="Content" ObjectID="_1725287475" r:id="rId1520"/>
              </w:object>
            </w:r>
          </w:p>
        </w:tc>
      </w:tr>
      <w:tr w:rsidR="004807E9" w:rsidTr="004807E9">
        <w:trPr>
          <w:cantSplit/>
          <w:trHeight w:val="5025"/>
        </w:trPr>
        <w:tc>
          <w:tcPr>
            <w:tcW w:w="1070" w:type="dxa"/>
            <w:vMerge w:val="restart"/>
            <w:tcBorders>
              <w:top w:val="single" w:sz="4" w:space="0" w:color="auto"/>
              <w:left w:val="single" w:sz="4" w:space="0" w:color="auto"/>
              <w:right w:val="single" w:sz="4" w:space="0" w:color="auto"/>
            </w:tcBorders>
          </w:tcPr>
          <w:p w:rsidR="004807E9" w:rsidRDefault="004807E9" w:rsidP="001C4CE4">
            <w:r>
              <w:t>Lösung:</w:t>
            </w:r>
          </w:p>
        </w:tc>
        <w:tc>
          <w:tcPr>
            <w:tcW w:w="7647" w:type="dxa"/>
            <w:gridSpan w:val="3"/>
            <w:tcBorders>
              <w:top w:val="single" w:sz="4" w:space="0" w:color="auto"/>
              <w:left w:val="single" w:sz="4" w:space="0" w:color="auto"/>
              <w:bottom w:val="single" w:sz="4" w:space="0" w:color="auto"/>
              <w:right w:val="single" w:sz="4" w:space="0" w:color="auto"/>
            </w:tcBorders>
          </w:tcPr>
          <w:p w:rsidR="004807E9" w:rsidRDefault="004807E9" w:rsidP="001C4CE4">
            <w:r>
              <w:t>Damit der Holzkörper mit den Steinen beschwert unter Wasser bleibt, muss die Auftriebskraft höchstens genau so groß wie die Gewichtskraft des gesamten Körpers sein (Archimedisches Prinzip):</w:t>
            </w:r>
          </w:p>
          <w:p w:rsidR="004807E9" w:rsidRDefault="004807E9" w:rsidP="001C4CE4">
            <w:r w:rsidRPr="001371D9">
              <w:rPr>
                <w:position w:val="-12"/>
              </w:rPr>
              <w:object w:dxaOrig="720" w:dyaOrig="360">
                <v:shape id="_x0000_i1790" type="#_x0000_t75" style="width:36pt;height:18pt" o:ole="">
                  <v:imagedata r:id="rId1521" o:title=""/>
                </v:shape>
                <o:OLEObject Type="Embed" ProgID="Equation.DSMT4" ShapeID="_x0000_i1790" DrawAspect="Content" ObjectID="_1725287476" r:id="rId1522"/>
              </w:object>
            </w:r>
          </w:p>
          <w:p w:rsidR="004807E9" w:rsidRDefault="004807E9" w:rsidP="001C4CE4">
            <w:r>
              <w:t xml:space="preserve">Die Auftriebskraft entspricht nach Archimedes der Gewichtskraft des verdrängten Wassers. </w:t>
            </w:r>
          </w:p>
          <w:p w:rsidR="004807E9" w:rsidRDefault="004807E9" w:rsidP="001C4CE4">
            <w:r>
              <w:t>Der Körper muss also so groß sein, dass die Gewichtskraft des Wassers, das er durch sein Volumen verdrängt, genau so groß ist wie sein eigenes Gewicht.</w:t>
            </w:r>
          </w:p>
          <w:p w:rsidR="004807E9" w:rsidRDefault="004807E9" w:rsidP="001C4CE4">
            <w:r w:rsidRPr="00A12E75">
              <w:rPr>
                <w:position w:val="-32"/>
              </w:rPr>
              <w:object w:dxaOrig="2840" w:dyaOrig="760">
                <v:shape id="_x0000_i1791" type="#_x0000_t75" style="width:141.75pt;height:38.25pt" o:ole="">
                  <v:imagedata r:id="rId1523" o:title=""/>
                </v:shape>
                <o:OLEObject Type="Embed" ProgID="Equation.DSMT4" ShapeID="_x0000_i1791" DrawAspect="Content" ObjectID="_1725287477" r:id="rId1524"/>
              </w:object>
            </w:r>
          </w:p>
          <w:p w:rsidR="004807E9" w:rsidRDefault="004807E9" w:rsidP="001C4CE4">
            <w:r>
              <w:t>Da alle drei Stoffe eine unterschiedliche Dichte haben, also bei gleichem Volumen unterschiedliche Massen, ersetzet man die unbekannten Massen durch Dichte und Volumen.</w:t>
            </w:r>
          </w:p>
          <w:p w:rsidR="004807E9" w:rsidRDefault="004807E9" w:rsidP="001C4CE4">
            <w:r w:rsidRPr="001A4070">
              <w:rPr>
                <w:position w:val="-10"/>
              </w:rPr>
              <w:object w:dxaOrig="859" w:dyaOrig="320">
                <v:shape id="_x0000_i1792" type="#_x0000_t75" style="width:42.75pt;height:15.75pt" o:ole="">
                  <v:imagedata r:id="rId1525" o:title=""/>
                </v:shape>
                <o:OLEObject Type="Embed" ProgID="Equation.DSMT4" ShapeID="_x0000_i1792" DrawAspect="Content" ObjectID="_1725287478" r:id="rId1526"/>
              </w:object>
            </w:r>
          </w:p>
          <w:p w:rsidR="004807E9" w:rsidRDefault="004807E9" w:rsidP="001C4CE4">
            <w:r>
              <w:t>Damit wird:</w:t>
            </w:r>
          </w:p>
          <w:p w:rsidR="004807E9" w:rsidRDefault="004807E9" w:rsidP="001C4CE4">
            <w:r w:rsidRPr="001A4070">
              <w:rPr>
                <w:position w:val="-12"/>
              </w:rPr>
              <w:object w:dxaOrig="3400" w:dyaOrig="360">
                <v:shape id="_x0000_i1793" type="#_x0000_t75" style="width:170.25pt;height:18pt" o:ole="">
                  <v:imagedata r:id="rId1527" o:title=""/>
                </v:shape>
                <o:OLEObject Type="Embed" ProgID="Equation.DSMT4" ShapeID="_x0000_i1793" DrawAspect="Content" ObjectID="_1725287479" r:id="rId1528"/>
              </w:object>
            </w:r>
          </w:p>
          <w:p w:rsidR="004807E9" w:rsidRDefault="004807E9" w:rsidP="001C4CE4">
            <w:r>
              <w:t>Da das Volumen des verdrängten Wassers genau so groß wie das Volumen von Holz und Stein zusammen, kann man schreiben:</w:t>
            </w:r>
          </w:p>
          <w:p w:rsidR="004807E9" w:rsidRDefault="004807E9" w:rsidP="001C4CE4">
            <w:r w:rsidRPr="004807E9">
              <w:rPr>
                <w:position w:val="-12"/>
              </w:rPr>
              <w:object w:dxaOrig="2060" w:dyaOrig="360">
                <v:shape id="_x0000_i1794" type="#_x0000_t75" style="width:102.75pt;height:18pt" o:ole="">
                  <v:imagedata r:id="rId1529" o:title=""/>
                </v:shape>
                <o:OLEObject Type="Embed" ProgID="Equation.DSMT4" ShapeID="_x0000_i1794" DrawAspect="Content" ObjectID="_1725287480" r:id="rId1530"/>
              </w:object>
            </w:r>
          </w:p>
          <w:p w:rsidR="004807E9" w:rsidRDefault="004807E9" w:rsidP="001C4CE4">
            <w:r>
              <w:t xml:space="preserve"> Das setzt man ein:</w:t>
            </w:r>
          </w:p>
          <w:p w:rsidR="004807E9" w:rsidRDefault="004807E9" w:rsidP="001C4CE4">
            <w:r w:rsidRPr="004807E9">
              <w:rPr>
                <w:position w:val="-14"/>
              </w:rPr>
              <w:object w:dxaOrig="4060" w:dyaOrig="400">
                <v:shape id="_x0000_i1795" type="#_x0000_t75" style="width:203.25pt;height:20.25pt" o:ole="">
                  <v:imagedata r:id="rId1531" o:title=""/>
                </v:shape>
                <o:OLEObject Type="Embed" ProgID="Equation.DSMT4" ShapeID="_x0000_i1795" DrawAspect="Content" ObjectID="_1725287481" r:id="rId1532"/>
              </w:object>
            </w:r>
          </w:p>
          <w:p w:rsidR="004807E9" w:rsidRDefault="004807E9" w:rsidP="001C4CE4">
            <w:r>
              <w:t>Das Volumen des Holzes lässt sich über dessen Masse und Dichte ausdrücken:</w:t>
            </w:r>
          </w:p>
          <w:p w:rsidR="004807E9" w:rsidRDefault="004807E9" w:rsidP="001C4CE4">
            <w:r w:rsidRPr="004807E9">
              <w:rPr>
                <w:position w:val="-28"/>
              </w:rPr>
              <w:object w:dxaOrig="680" w:dyaOrig="660">
                <v:shape id="_x0000_i1796" type="#_x0000_t75" style="width:33.75pt;height:33pt" o:ole="">
                  <v:imagedata r:id="rId1533" o:title=""/>
                </v:shape>
                <o:OLEObject Type="Embed" ProgID="Equation.DSMT4" ShapeID="_x0000_i1796" DrawAspect="Content" ObjectID="_1725287482" r:id="rId1534"/>
              </w:object>
            </w:r>
          </w:p>
          <w:p w:rsidR="004807E9" w:rsidRDefault="004807E9" w:rsidP="001C4CE4">
            <w:r w:rsidRPr="004807E9">
              <w:rPr>
                <w:position w:val="-32"/>
              </w:rPr>
              <w:object w:dxaOrig="4200" w:dyaOrig="760">
                <v:shape id="_x0000_i1797" type="#_x0000_t75" style="width:210pt;height:38.25pt" o:ole="">
                  <v:imagedata r:id="rId1535" o:title=""/>
                </v:shape>
                <o:OLEObject Type="Embed" ProgID="Equation.DSMT4" ShapeID="_x0000_i1797" DrawAspect="Content" ObjectID="_1725287483" r:id="rId1536"/>
              </w:object>
            </w:r>
          </w:p>
          <w:p w:rsidR="004807E9" w:rsidRDefault="004807E9" w:rsidP="001C4CE4"/>
          <w:p w:rsidR="004807E9" w:rsidRDefault="004807E9" w:rsidP="001C4CE4">
            <w:r>
              <w:t>In dieser Gleichung ist nur noch das Volumen der Steine unbekannt. Aber damit lässt sich ja über die bekannte Dichte die gesuchte Masse bestimmen. Die Gleichung muss nach dem Steinvolumen umgestellt werden:</w:t>
            </w:r>
          </w:p>
          <w:p w:rsidR="004807E9" w:rsidRDefault="004807E9" w:rsidP="001C4CE4"/>
          <w:p w:rsidR="004807E9" w:rsidRDefault="004807E9" w:rsidP="001C4CE4"/>
          <w:p w:rsidR="004807E9" w:rsidRDefault="004807E9" w:rsidP="001C4CE4">
            <w:r>
              <w:t xml:space="preserve"> </w:t>
            </w:r>
          </w:p>
        </w:tc>
      </w:tr>
      <w:tr w:rsidR="004807E9" w:rsidTr="004807E9">
        <w:trPr>
          <w:cantSplit/>
          <w:trHeight w:val="5025"/>
        </w:trPr>
        <w:tc>
          <w:tcPr>
            <w:tcW w:w="1070" w:type="dxa"/>
            <w:vMerge/>
            <w:tcBorders>
              <w:left w:val="single" w:sz="4" w:space="0" w:color="auto"/>
              <w:bottom w:val="nil"/>
              <w:right w:val="single" w:sz="4" w:space="0" w:color="auto"/>
            </w:tcBorders>
          </w:tcPr>
          <w:p w:rsidR="004807E9" w:rsidRDefault="004807E9" w:rsidP="001C4CE4"/>
        </w:tc>
        <w:tc>
          <w:tcPr>
            <w:tcW w:w="7647" w:type="dxa"/>
            <w:gridSpan w:val="3"/>
            <w:tcBorders>
              <w:top w:val="single" w:sz="4" w:space="0" w:color="auto"/>
              <w:left w:val="single" w:sz="4" w:space="0" w:color="auto"/>
              <w:bottom w:val="single" w:sz="4" w:space="0" w:color="auto"/>
              <w:right w:val="single" w:sz="4" w:space="0" w:color="auto"/>
            </w:tcBorders>
          </w:tcPr>
          <w:p w:rsidR="004807E9" w:rsidRDefault="00EF0D7D" w:rsidP="001C4CE4">
            <w:r w:rsidRPr="00EF0D7D">
              <w:rPr>
                <w:position w:val="-228"/>
              </w:rPr>
              <w:object w:dxaOrig="6200" w:dyaOrig="4680">
                <v:shape id="_x0000_i1798" type="#_x0000_t75" style="width:309.75pt;height:234pt" o:ole="">
                  <v:imagedata r:id="rId1537" o:title=""/>
                </v:shape>
                <o:OLEObject Type="Embed" ProgID="Equation.DSMT4" ShapeID="_x0000_i1798" DrawAspect="Content" ObjectID="_1725287484" r:id="rId1538"/>
              </w:object>
            </w:r>
          </w:p>
          <w:p w:rsidR="00BC1DBF" w:rsidRDefault="00BC1DBF" w:rsidP="001C4CE4"/>
          <w:p w:rsidR="00BC1DBF" w:rsidRDefault="00BC1DBF" w:rsidP="001C4CE4">
            <w:r>
              <w:t>Jetzt können die Zahlen eingesetzt werden:</w:t>
            </w:r>
          </w:p>
          <w:p w:rsidR="00BC1DBF" w:rsidRDefault="00EF04E1" w:rsidP="001C4CE4">
            <w:r w:rsidRPr="00EF04E1">
              <w:rPr>
                <w:position w:val="-90"/>
              </w:rPr>
              <w:object w:dxaOrig="3340" w:dyaOrig="1920">
                <v:shape id="_x0000_i1799" type="#_x0000_t75" style="width:167.25pt;height:96pt" o:ole="">
                  <v:imagedata r:id="rId1539" o:title=""/>
                </v:shape>
                <o:OLEObject Type="Embed" ProgID="Equation.DSMT4" ShapeID="_x0000_i1799" DrawAspect="Content" ObjectID="_1725287485" r:id="rId1540"/>
              </w:object>
            </w:r>
          </w:p>
          <w:p w:rsidR="00EF04E1" w:rsidRDefault="00EF04E1" w:rsidP="001C4CE4">
            <w:r>
              <w:t>Damit lässt sich die Masse der Steine berechnen:</w:t>
            </w:r>
          </w:p>
          <w:p w:rsidR="00EF04E1" w:rsidRDefault="00594065" w:rsidP="001C4CE4">
            <w:r w:rsidRPr="00594065">
              <w:rPr>
                <w:position w:val="-62"/>
              </w:rPr>
              <w:object w:dxaOrig="2760" w:dyaOrig="1380">
                <v:shape id="_x0000_i1800" type="#_x0000_t75" style="width:138pt;height:69pt" o:ole="">
                  <v:imagedata r:id="rId1541" o:title=""/>
                </v:shape>
                <o:OLEObject Type="Embed" ProgID="Equation.DSMT4" ShapeID="_x0000_i1800" DrawAspect="Content" ObjectID="_1725287486" r:id="rId1542"/>
              </w:object>
            </w:r>
          </w:p>
          <w:p w:rsidR="00594065" w:rsidRDefault="00594065" w:rsidP="001C4CE4"/>
          <w:p w:rsidR="00594065" w:rsidRDefault="00594065" w:rsidP="001C4CE4">
            <w:r>
              <w:t xml:space="preserve">Zur Probe bestimmt man die Gesamtmasse. Sie beträgt 477 kg. Das Volumen von Holz und Steinen ist insgesamt 477 dm³. Damit verdrängt die Konstruktion auch 477 dm³ Wasser, was eine Masse von 477 kg hat. </w:t>
            </w:r>
          </w:p>
        </w:tc>
      </w:tr>
      <w:tr w:rsidR="001C4CE4" w:rsidTr="001C4CE4">
        <w:trPr>
          <w:cantSplit/>
        </w:trPr>
        <w:tc>
          <w:tcPr>
            <w:tcW w:w="1070" w:type="dxa"/>
            <w:tcBorders>
              <w:top w:val="single" w:sz="4" w:space="0" w:color="auto"/>
              <w:left w:val="single" w:sz="4" w:space="0" w:color="auto"/>
              <w:bottom w:val="single" w:sz="4" w:space="0" w:color="auto"/>
              <w:right w:val="single" w:sz="4" w:space="0" w:color="auto"/>
            </w:tcBorders>
          </w:tcPr>
          <w:p w:rsidR="001C4CE4" w:rsidRDefault="001C4CE4" w:rsidP="001C4CE4">
            <w:r>
              <w:t>Antwort:</w:t>
            </w:r>
          </w:p>
        </w:tc>
        <w:tc>
          <w:tcPr>
            <w:tcW w:w="7647" w:type="dxa"/>
            <w:gridSpan w:val="3"/>
            <w:tcBorders>
              <w:top w:val="single" w:sz="4" w:space="0" w:color="auto"/>
              <w:left w:val="single" w:sz="4" w:space="0" w:color="auto"/>
              <w:bottom w:val="single" w:sz="4" w:space="0" w:color="auto"/>
              <w:right w:val="single" w:sz="4" w:space="0" w:color="auto"/>
            </w:tcBorders>
          </w:tcPr>
          <w:p w:rsidR="001C4CE4" w:rsidRDefault="0033526E" w:rsidP="001C4CE4">
            <w:r>
              <w:t>Es sind mindestens 177 kg Steine notwendig, damit die Holzkonstruktion untergeht.</w:t>
            </w:r>
          </w:p>
        </w:tc>
      </w:tr>
    </w:tbl>
    <w:p w:rsidR="001D5C37" w:rsidRPr="004545F6" w:rsidRDefault="001D5C37" w:rsidP="006E4027">
      <w:pPr>
        <w:rPr>
          <w:rStyle w:val="Nummer"/>
        </w:rPr>
      </w:pPr>
      <w:r>
        <w:br w:type="page"/>
      </w:r>
      <w:r w:rsidRPr="004545F6">
        <w:rPr>
          <w:rStyle w:val="Nummer"/>
        </w:rPr>
        <w:lastRenderedPageBreak/>
        <w:t>4</w:t>
      </w:r>
      <w:bookmarkStart w:id="379" w:name="m453"/>
      <w:r w:rsidRPr="004545F6">
        <w:rPr>
          <w:rStyle w:val="Nummer"/>
        </w:rPr>
        <w:t>5</w:t>
      </w:r>
      <w:bookmarkEnd w:id="379"/>
      <w:r w:rsidRPr="004545F6">
        <w:rPr>
          <w:rStyle w:val="Nummer"/>
        </w:rPr>
        <w:t xml:space="preserve">3. </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606"/>
        <w:gridCol w:w="4606"/>
      </w:tblGrid>
      <w:tr w:rsidR="001D5C37" w:rsidTr="001D5C37">
        <w:tc>
          <w:tcPr>
            <w:tcW w:w="4606" w:type="dxa"/>
          </w:tcPr>
          <w:p w:rsidR="001D5C37" w:rsidRDefault="001D5C37" w:rsidP="006E4027">
            <w:r>
              <w:t>Energieerhaltungssatz</w:t>
            </w:r>
            <w:r>
              <w:br/>
            </w:r>
            <w:r>
              <w:rPr>
                <w:position w:val="-54"/>
              </w:rPr>
              <w:object w:dxaOrig="3480" w:dyaOrig="1240">
                <v:shape id="_x0000_i1801" type="#_x0000_t75" style="width:174pt;height:62.25pt" o:ole="" fillcolor="window">
                  <v:imagedata r:id="rId1543" o:title=""/>
                </v:shape>
                <o:OLEObject Type="Embed" ProgID="Equation.3" ShapeID="_x0000_i1801" DrawAspect="Content" ObjectID="_1725287487" r:id="rId1544"/>
              </w:object>
            </w:r>
          </w:p>
        </w:tc>
        <w:tc>
          <w:tcPr>
            <w:tcW w:w="4606" w:type="dxa"/>
          </w:tcPr>
          <w:p w:rsidR="001D5C37" w:rsidRDefault="001D5C37" w:rsidP="006E4027">
            <w:r>
              <w:t>Impulserhaltungssatz</w:t>
            </w:r>
            <w:r>
              <w:br/>
            </w:r>
            <w:r>
              <w:rPr>
                <w:position w:val="-54"/>
              </w:rPr>
              <w:object w:dxaOrig="3300" w:dyaOrig="1200">
                <v:shape id="_x0000_i1802" type="#_x0000_t75" style="width:165pt;height:60pt" o:ole="" fillcolor="window">
                  <v:imagedata r:id="rId1545" o:title=""/>
                </v:shape>
                <o:OLEObject Type="Embed" ProgID="Equation.3" ShapeID="_x0000_i1802" DrawAspect="Content" ObjectID="_1725287488" r:id="rId1546"/>
              </w:object>
            </w:r>
          </w:p>
        </w:tc>
      </w:tr>
      <w:tr w:rsidR="001D5C37" w:rsidTr="001D5C37">
        <w:trPr>
          <w:cantSplit/>
        </w:trPr>
        <w:tc>
          <w:tcPr>
            <w:tcW w:w="9212" w:type="dxa"/>
            <w:gridSpan w:val="2"/>
          </w:tcPr>
          <w:p w:rsidR="001D5C37" w:rsidRDefault="001D5C37" w:rsidP="006E4027">
            <w:r>
              <w:t xml:space="preserve">Die beiden letzten Gleichungen werden jetzt durcheinander geteilt. </w:t>
            </w:r>
            <w:r>
              <w:br/>
            </w:r>
            <w:r>
              <w:rPr>
                <w:position w:val="-68"/>
              </w:rPr>
              <w:object w:dxaOrig="2900" w:dyaOrig="1480">
                <v:shape id="_x0000_i1803" type="#_x0000_t75" style="width:144.75pt;height:74.25pt" o:ole="" fillcolor="window">
                  <v:imagedata r:id="rId1547" o:title=""/>
                </v:shape>
                <o:OLEObject Type="Embed" ProgID="Equation.3" ShapeID="_x0000_i1803" DrawAspect="Content" ObjectID="_1725287489" r:id="rId1548"/>
              </w:object>
            </w:r>
            <w:r>
              <w:br/>
              <w:t>nach der 3. binomischen Formel wird daraus:</w:t>
            </w:r>
            <w:r>
              <w:br/>
            </w:r>
            <w:r>
              <w:rPr>
                <w:position w:val="-56"/>
              </w:rPr>
              <w:object w:dxaOrig="3760" w:dyaOrig="1579">
                <v:shape id="_x0000_i1804" type="#_x0000_t75" style="width:188.25pt;height:78.75pt" o:ole="" fillcolor="window">
                  <v:imagedata r:id="rId1549" o:title=""/>
                </v:shape>
                <o:OLEObject Type="Embed" ProgID="Equation.3" ShapeID="_x0000_i1804" DrawAspect="Content" ObjectID="_1725287490" r:id="rId1550"/>
              </w:object>
            </w:r>
            <w:r>
              <w:br/>
              <w:t xml:space="preserve">jetzt hat man eine Aussage über die eine Geschwindigkeit nach dem Stoß. Das ist aber noch nicht das Ende, denn auf der anderen Seite steht noch die zweite Geschwindigkeit nach dem Stoß. </w:t>
            </w:r>
            <w:r>
              <w:br/>
              <w:t>Man geht nun mit der letzten Gleichung in den Impul</w:t>
            </w:r>
            <w:r w:rsidR="00613BB0">
              <w:t>se</w:t>
            </w:r>
            <w:r>
              <w:t>rhaltungssatz:</w:t>
            </w:r>
            <w:r>
              <w:br/>
            </w:r>
            <w:r>
              <w:rPr>
                <w:position w:val="-122"/>
              </w:rPr>
              <w:object w:dxaOrig="6619" w:dyaOrig="2280">
                <v:shape id="_x0000_i1805" type="#_x0000_t75" style="width:330.75pt;height:114pt" o:ole="" fillcolor="window">
                  <v:imagedata r:id="rId1551" o:title=""/>
                </v:shape>
                <o:OLEObject Type="Embed" ProgID="Equation.3" ShapeID="_x0000_i1805" DrawAspect="Content" ObjectID="_1725287491" r:id="rId1552"/>
              </w:object>
            </w:r>
            <w:bookmarkStart w:id="380" w:name="_Hlt24894512"/>
            <w:bookmarkEnd w:id="380"/>
          </w:p>
          <w:p w:rsidR="001D5C37" w:rsidRDefault="001D5C37" w:rsidP="006E4027">
            <w:r>
              <w:t>Das kann man nun noch mal für die andere Geschwindigkeit machen und erhält dann</w:t>
            </w:r>
            <w:r>
              <w:br/>
            </w:r>
            <w:r>
              <w:rPr>
                <w:position w:val="-30"/>
              </w:rPr>
              <w:object w:dxaOrig="2940" w:dyaOrig="700">
                <v:shape id="_x0000_i1806" type="#_x0000_t75" style="width:147pt;height:35.25pt" o:ole="" fillcolor="window">
                  <v:imagedata r:id="rId1553" o:title=""/>
                </v:shape>
                <o:OLEObject Type="Embed" ProgID="Equation.3" ShapeID="_x0000_i1806" DrawAspect="Content" ObjectID="_1725287492" r:id="rId1554"/>
              </w:object>
            </w:r>
          </w:p>
        </w:tc>
      </w:tr>
    </w:tbl>
    <w:p w:rsidR="001D5C37" w:rsidRPr="004545F6" w:rsidRDefault="001D5C37" w:rsidP="006E4027">
      <w:pPr>
        <w:rPr>
          <w:rStyle w:val="Nummer"/>
        </w:rPr>
      </w:pPr>
      <w:r w:rsidRPr="004545F6">
        <w:rPr>
          <w:rStyle w:val="Nummer"/>
        </w:rPr>
        <w:br/>
      </w:r>
    </w:p>
    <w:p w:rsidR="001D5C37" w:rsidRPr="004545F6" w:rsidRDefault="001D5C37" w:rsidP="006E4027">
      <w:pPr>
        <w:rPr>
          <w:rStyle w:val="Nummer"/>
        </w:rPr>
      </w:pPr>
      <w:r w:rsidRPr="004545F6">
        <w:rPr>
          <w:rStyle w:val="Nummer"/>
        </w:rPr>
        <w:br w:type="page"/>
      </w:r>
      <w:bookmarkStart w:id="381" w:name="m545"/>
      <w:r w:rsidRPr="004545F6">
        <w:rPr>
          <w:rStyle w:val="Nummer"/>
        </w:rPr>
        <w:lastRenderedPageBreak/>
        <w:t>4</w:t>
      </w:r>
      <w:bookmarkStart w:id="382" w:name="m454"/>
      <w:bookmarkEnd w:id="381"/>
      <w:r w:rsidRPr="004545F6">
        <w:rPr>
          <w:rStyle w:val="Nummer"/>
        </w:rPr>
        <w:t>5</w:t>
      </w:r>
      <w:bookmarkEnd w:id="382"/>
      <w:r w:rsidRPr="004545F6">
        <w:rPr>
          <w:rStyle w:val="Nummer"/>
        </w:rPr>
        <w:t xml:space="preserve">4.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488"/>
        <w:gridCol w:w="3118"/>
        <w:gridCol w:w="744"/>
        <w:gridCol w:w="107"/>
        <w:gridCol w:w="3755"/>
      </w:tblGrid>
      <w:tr w:rsidR="001D5C37" w:rsidTr="001D5C37">
        <w:tc>
          <w:tcPr>
            <w:tcW w:w="1488" w:type="dxa"/>
          </w:tcPr>
          <w:p w:rsidR="001D5C37" w:rsidRDefault="001D5C37" w:rsidP="006E4027">
            <w:r>
              <w:t>geg.:</w:t>
            </w:r>
          </w:p>
        </w:tc>
        <w:tc>
          <w:tcPr>
            <w:tcW w:w="3118" w:type="dxa"/>
          </w:tcPr>
          <w:p w:rsidR="001D5C37" w:rsidRDefault="001D5C37" w:rsidP="006E4027">
            <w:r>
              <w:rPr>
                <w:position w:val="-46"/>
              </w:rPr>
              <w:object w:dxaOrig="1340" w:dyaOrig="1060">
                <v:shape id="_x0000_i1807" type="#_x0000_t75" style="width:66.75pt;height:53.25pt" o:ole="" fillcolor="window">
                  <v:imagedata r:id="rId1555" o:title=""/>
                </v:shape>
                <o:OLEObject Type="Embed" ProgID="Equation.3" ShapeID="_x0000_i1807" DrawAspect="Content" ObjectID="_1725287493" r:id="rId1556"/>
              </w:object>
            </w:r>
          </w:p>
        </w:tc>
        <w:tc>
          <w:tcPr>
            <w:tcW w:w="851" w:type="dxa"/>
            <w:gridSpan w:val="2"/>
          </w:tcPr>
          <w:p w:rsidR="001D5C37" w:rsidRDefault="001D5C37" w:rsidP="006E4027">
            <w:r>
              <w:t>ges.:</w:t>
            </w:r>
          </w:p>
        </w:tc>
        <w:tc>
          <w:tcPr>
            <w:tcW w:w="3755" w:type="dxa"/>
          </w:tcPr>
          <w:p w:rsidR="001D5C37" w:rsidRDefault="001D5C37" w:rsidP="006E4027">
            <w:r>
              <w:t>v</w:t>
            </w:r>
          </w:p>
        </w:tc>
      </w:tr>
      <w:tr w:rsidR="001D5C37" w:rsidTr="001D5C37">
        <w:trPr>
          <w:cantSplit/>
        </w:trPr>
        <w:tc>
          <w:tcPr>
            <w:tcW w:w="1488" w:type="dxa"/>
            <w:vMerge w:val="restart"/>
          </w:tcPr>
          <w:p w:rsidR="001D5C37" w:rsidRDefault="001D5C37" w:rsidP="006E4027">
            <w:r>
              <w:t>Lösung:</w:t>
            </w:r>
          </w:p>
        </w:tc>
        <w:tc>
          <w:tcPr>
            <w:tcW w:w="3862" w:type="dxa"/>
            <w:gridSpan w:val="2"/>
          </w:tcPr>
          <w:p w:rsidR="001D5C37" w:rsidRDefault="001D5C37" w:rsidP="006E4027">
            <w:r>
              <w:t>Die gesuchte Geschwindigkeit ist die Bahngeschwindigkeit eines Punktes im Abstand r</w:t>
            </w:r>
            <w:r>
              <w:rPr>
                <w:vertAlign w:val="subscript"/>
              </w:rPr>
              <w:t>P</w:t>
            </w:r>
            <w:r>
              <w:t xml:space="preserve"> von der Erdachse. Der Winkel </w:t>
            </w:r>
            <w:r>
              <w:rPr>
                <w:rFonts w:ascii="Symbol" w:hAnsi="Symbol"/>
              </w:rPr>
              <w:t></w:t>
            </w:r>
            <w:r>
              <w:t>, die geographische Breite, taucht als Wechselwinkel noch einmal zwischen den Radien r</w:t>
            </w:r>
            <w:r>
              <w:rPr>
                <w:vertAlign w:val="subscript"/>
              </w:rPr>
              <w:t>E</w:t>
            </w:r>
            <w:r>
              <w:t xml:space="preserve"> und r</w:t>
            </w:r>
            <w:r>
              <w:rPr>
                <w:vertAlign w:val="subscript"/>
              </w:rPr>
              <w:t>P</w:t>
            </w:r>
            <w:r>
              <w:t xml:space="preserve"> auf. Damit wird:</w:t>
            </w:r>
            <w:r>
              <w:br/>
            </w:r>
            <w:r w:rsidR="002D59CA" w:rsidRPr="002D59CA">
              <w:rPr>
                <w:position w:val="-46"/>
              </w:rPr>
              <w:object w:dxaOrig="1579" w:dyaOrig="1340">
                <v:shape id="_x0000_i1808" type="#_x0000_t75" style="width:78.75pt;height:66.75pt" o:ole="" fillcolor="window">
                  <v:imagedata r:id="rId1557" o:title=""/>
                </v:shape>
                <o:OLEObject Type="Embed" ProgID="Equation.DSMT4" ShapeID="_x0000_i1808" DrawAspect="Content" ObjectID="_1725287494" r:id="rId1558"/>
              </w:object>
            </w:r>
          </w:p>
        </w:tc>
        <w:tc>
          <w:tcPr>
            <w:tcW w:w="3862" w:type="dxa"/>
            <w:gridSpan w:val="2"/>
          </w:tcPr>
          <w:p w:rsidR="001D5C37" w:rsidRDefault="00193C3D" w:rsidP="006E4027">
            <w:r>
              <w:pict>
                <v:shape id="_x0000_i1809" type="#_x0000_t75" style="width:186pt;height:231pt">
                  <v:imagedata r:id="rId1559" o:title="m454"/>
                </v:shape>
              </w:pict>
            </w:r>
          </w:p>
        </w:tc>
      </w:tr>
      <w:tr w:rsidR="001D5C37" w:rsidTr="001D5C37">
        <w:trPr>
          <w:cantSplit/>
        </w:trPr>
        <w:tc>
          <w:tcPr>
            <w:tcW w:w="1488" w:type="dxa"/>
            <w:vMerge/>
          </w:tcPr>
          <w:p w:rsidR="001D5C37" w:rsidRDefault="001D5C37" w:rsidP="006E4027"/>
        </w:tc>
        <w:tc>
          <w:tcPr>
            <w:tcW w:w="7724" w:type="dxa"/>
            <w:gridSpan w:val="4"/>
          </w:tcPr>
          <w:p w:rsidR="001D5C37" w:rsidRDefault="001D5C37" w:rsidP="006E4027">
            <w:r>
              <w:t>Das heißt, Peenemünde liegt 3745 km über der Erdachse.</w:t>
            </w:r>
            <w:r>
              <w:br/>
              <w:t>Während einer Erdumdrehung wird dabei ein Weg von</w:t>
            </w:r>
            <w:r>
              <w:br/>
            </w:r>
            <w:r w:rsidR="002D59CA" w:rsidRPr="002D59CA">
              <w:rPr>
                <w:position w:val="-14"/>
              </w:rPr>
              <w:object w:dxaOrig="859" w:dyaOrig="360">
                <v:shape id="_x0000_i1810" type="#_x0000_t75" style="width:42.75pt;height:18pt" o:ole="" fillcolor="window">
                  <v:imagedata r:id="rId1560" o:title=""/>
                </v:shape>
                <o:OLEObject Type="Embed" ProgID="Equation.DSMT4" ShapeID="_x0000_i1810" DrawAspect="Content" ObjectID="_1725287495" r:id="rId1561"/>
              </w:object>
            </w:r>
            <w:r>
              <w:br/>
              <w:t>zurückgelegt.</w:t>
            </w:r>
            <w:r>
              <w:br/>
              <w:t>Die Geschwindigkeit berechnet sich dann:</w:t>
            </w:r>
            <w:r>
              <w:br/>
            </w:r>
            <w:r w:rsidR="002D59CA" w:rsidRPr="002D59CA">
              <w:rPr>
                <w:position w:val="-98"/>
              </w:rPr>
              <w:object w:dxaOrig="1980" w:dyaOrig="2560">
                <v:shape id="_x0000_i1811" type="#_x0000_t75" style="width:99pt;height:128.25pt" o:ole="" fillcolor="window">
                  <v:imagedata r:id="rId1562" o:title=""/>
                </v:shape>
                <o:OLEObject Type="Embed" ProgID="Equation.DSMT4" ShapeID="_x0000_i1811" DrawAspect="Content" ObjectID="_1725287496" r:id="rId1563"/>
              </w:object>
            </w:r>
          </w:p>
        </w:tc>
      </w:tr>
      <w:tr w:rsidR="001D5C37" w:rsidTr="001D5C37">
        <w:trPr>
          <w:cantSplit/>
        </w:trPr>
        <w:tc>
          <w:tcPr>
            <w:tcW w:w="1488" w:type="dxa"/>
          </w:tcPr>
          <w:p w:rsidR="001D5C37" w:rsidRDefault="001D5C37" w:rsidP="006E4027">
            <w:r>
              <w:t>Antwort:</w:t>
            </w:r>
          </w:p>
        </w:tc>
        <w:tc>
          <w:tcPr>
            <w:tcW w:w="7724" w:type="dxa"/>
            <w:gridSpan w:val="4"/>
          </w:tcPr>
          <w:p w:rsidR="001D5C37" w:rsidRDefault="001D5C37" w:rsidP="006E4027">
            <w:r>
              <w:t>In Peenemünde erhält eine Rakete eine zusätzliche Geschwindigkeit von 272 m/s.</w:t>
            </w:r>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r w:rsidRPr="004545F6">
        <w:rPr>
          <w:rStyle w:val="Nummer"/>
        </w:rPr>
        <w:lastRenderedPageBreak/>
        <w:t>4</w:t>
      </w:r>
      <w:bookmarkStart w:id="383" w:name="m455"/>
      <w:r w:rsidRPr="004545F6">
        <w:rPr>
          <w:rStyle w:val="Nummer"/>
        </w:rPr>
        <w:t>5</w:t>
      </w:r>
      <w:bookmarkEnd w:id="383"/>
      <w:r w:rsidRPr="004545F6">
        <w:rPr>
          <w:rStyle w:val="Nummer"/>
        </w:rPr>
        <w:t xml:space="preserve">5.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488"/>
        <w:gridCol w:w="3118"/>
        <w:gridCol w:w="851"/>
        <w:gridCol w:w="3755"/>
      </w:tblGrid>
      <w:tr w:rsidR="001D5C37" w:rsidTr="001D5C37">
        <w:tc>
          <w:tcPr>
            <w:tcW w:w="1488" w:type="dxa"/>
          </w:tcPr>
          <w:p w:rsidR="001D5C37" w:rsidRDefault="001D5C37" w:rsidP="006E4027">
            <w:r>
              <w:t>geg.:</w:t>
            </w:r>
          </w:p>
        </w:tc>
        <w:tc>
          <w:tcPr>
            <w:tcW w:w="3118" w:type="dxa"/>
          </w:tcPr>
          <w:p w:rsidR="001D5C37" w:rsidRDefault="001D5C37" w:rsidP="006E4027">
            <w:r>
              <w:rPr>
                <w:position w:val="-58"/>
              </w:rPr>
              <w:object w:dxaOrig="1980" w:dyaOrig="1300">
                <v:shape id="_x0000_i1812" type="#_x0000_t75" style="width:99pt;height:65.25pt" o:ole="" fillcolor="window">
                  <v:imagedata r:id="rId1564" o:title=""/>
                </v:shape>
                <o:OLEObject Type="Embed" ProgID="Equation.3" ShapeID="_x0000_i1812" DrawAspect="Content" ObjectID="_1725287497" r:id="rId1565"/>
              </w:object>
            </w:r>
          </w:p>
        </w:tc>
        <w:tc>
          <w:tcPr>
            <w:tcW w:w="851" w:type="dxa"/>
          </w:tcPr>
          <w:p w:rsidR="001D5C37" w:rsidRDefault="001D5C37" w:rsidP="006E4027">
            <w:r>
              <w:t>ges.:</w:t>
            </w:r>
          </w:p>
        </w:tc>
        <w:tc>
          <w:tcPr>
            <w:tcW w:w="3755" w:type="dxa"/>
          </w:tcPr>
          <w:p w:rsidR="001D5C37" w:rsidRDefault="001D5C37" w:rsidP="006E4027">
            <w:r>
              <w:rPr>
                <w:position w:val="-12"/>
              </w:rPr>
              <w:object w:dxaOrig="620" w:dyaOrig="360">
                <v:shape id="_x0000_i1813" type="#_x0000_t75" style="width:30.75pt;height:18pt" o:ole="" fillcolor="window">
                  <v:imagedata r:id="rId1566" o:title=""/>
                </v:shape>
                <o:OLEObject Type="Embed" ProgID="Equation.3" ShapeID="_x0000_i1813" DrawAspect="Content" ObjectID="_1725287498" r:id="rId1567"/>
              </w:object>
            </w:r>
          </w:p>
        </w:tc>
      </w:tr>
      <w:tr w:rsidR="001D5C37" w:rsidTr="001D5C37">
        <w:trPr>
          <w:cantSplit/>
          <w:trHeight w:val="450"/>
        </w:trPr>
        <w:tc>
          <w:tcPr>
            <w:tcW w:w="1488" w:type="dxa"/>
          </w:tcPr>
          <w:p w:rsidR="001D5C37" w:rsidRDefault="001D5C37" w:rsidP="006E4027">
            <w:r>
              <w:t>Lösung:</w:t>
            </w:r>
          </w:p>
        </w:tc>
        <w:tc>
          <w:tcPr>
            <w:tcW w:w="7724" w:type="dxa"/>
            <w:gridSpan w:val="3"/>
            <w:tcBorders>
              <w:bottom w:val="nil"/>
            </w:tcBorders>
          </w:tcPr>
          <w:p w:rsidR="001D5C37" w:rsidRDefault="001D5C37" w:rsidP="006E4027">
            <w:r>
              <w:t>Vereinfachung: An Stelle der Gewichtskraft wird die Masse verwendet.</w:t>
            </w:r>
            <w:r>
              <w:br/>
              <w:t>Ein Schiff schwimmt, wenn die Masse des verdrängten Wassers (entspricht der Eintauchtiefe) gleich der Masse des Schiffes ist. Es taucht immer so tief ein, bis dieser Gleichgewichtszustand hergestellt ist. Da die Dichte von Salzwasser größer ist als die Dichte von Süßwasser (Hafenwasser), wiegt das gleiche Volumen Salzwasser auch mehr als Süßwasser und das Schiff taucht nicht so tief ein.</w:t>
            </w:r>
            <w:r>
              <w:br/>
            </w:r>
            <w:r>
              <w:br/>
              <w:t xml:space="preserve"> Fährt das Schiff in den Hafen, muss es mehr Wasser als im Meer verdrängen, denn die Masse des Schiffes ändert sich ja nicht. </w:t>
            </w:r>
            <w:r>
              <w:br/>
              <w:t>Es gelten folgende Gleichungen:</w:t>
            </w:r>
            <w:r>
              <w:br/>
              <w:t xml:space="preserve">1. Salzwasser, Schiff beladen: </w:t>
            </w:r>
            <w:r>
              <w:br/>
              <w:t>Masse des Schiffes + Masse der Last = Masse des verdrängten Salzwassers</w:t>
            </w:r>
          </w:p>
          <w:p w:rsidR="001D5C37" w:rsidRDefault="001D5C37" w:rsidP="006E4027">
            <w:r>
              <w:t xml:space="preserve">2. Süßwasser, Schiff entladen: </w:t>
            </w:r>
            <w:r>
              <w:br/>
              <w:t>Masse des Schiffes = Masse des verdrängten Süßwassers</w:t>
            </w:r>
            <w:r>
              <w:br/>
              <w:t>3. Volumen des verdrängten Salzwassers vor dem Entladen = Volumen des verdrängten Süßwassers nach dem Entladen</w:t>
            </w:r>
            <w:r>
              <w:br/>
            </w:r>
          </w:p>
          <w:p w:rsidR="001D5C37" w:rsidRDefault="001D5C37" w:rsidP="006E4027">
            <w:bookmarkStart w:id="384" w:name="_Hlt27292241"/>
            <w:bookmarkEnd w:id="384"/>
            <w:r>
              <w:t>1.</w:t>
            </w:r>
          </w:p>
          <w:p w:rsidR="001D5C37" w:rsidRDefault="001D5C37" w:rsidP="006E4027">
            <w:r>
              <w:t xml:space="preserve"> </w:t>
            </w:r>
            <w:r>
              <w:rPr>
                <w:position w:val="-32"/>
              </w:rPr>
              <w:object w:dxaOrig="2299" w:dyaOrig="760">
                <v:shape id="_x0000_i1814" type="#_x0000_t75" style="width:114.75pt;height:38.25pt" o:ole="" fillcolor="window">
                  <v:imagedata r:id="rId1568" o:title=""/>
                </v:shape>
                <o:OLEObject Type="Embed" ProgID="Equation.3" ShapeID="_x0000_i1814" DrawAspect="Content" ObjectID="_1725287499" r:id="rId1569"/>
              </w:object>
            </w:r>
          </w:p>
          <w:p w:rsidR="001D5C37" w:rsidRDefault="001D5C37" w:rsidP="006E4027">
            <w:r>
              <w:t xml:space="preserve">2. </w:t>
            </w:r>
          </w:p>
          <w:p w:rsidR="001D5C37" w:rsidRDefault="001D5C37" w:rsidP="006E4027">
            <w:r>
              <w:rPr>
                <w:position w:val="-30"/>
              </w:rPr>
              <w:object w:dxaOrig="1560" w:dyaOrig="720">
                <v:shape id="_x0000_i1815" type="#_x0000_t75" style="width:78pt;height:36pt" o:ole="" fillcolor="window">
                  <v:imagedata r:id="rId1570" o:title=""/>
                </v:shape>
                <o:OLEObject Type="Embed" ProgID="Equation.3" ShapeID="_x0000_i1815" DrawAspect="Content" ObjectID="_1725287500" r:id="rId1571"/>
              </w:object>
            </w:r>
            <w:r>
              <w:br/>
              <w:t>In den beiden Gleichungen treten das Volumen und die Masse des Schiffes als unbekannte Größen auf. Da das Volumen in beiden Fällen gleich ist, stellt man beide Gleichungen nach V um, setzt sie gleich und berechnet die Masse des Schiffs.</w:t>
            </w:r>
          </w:p>
          <w:p w:rsidR="001D5C37" w:rsidRDefault="001D5C37" w:rsidP="006E4027">
            <w:r>
              <w:rPr>
                <w:position w:val="-10"/>
              </w:rPr>
              <w:object w:dxaOrig="180" w:dyaOrig="340">
                <v:shape id="_x0000_i1816" type="#_x0000_t75" style="width:9pt;height:17.25pt" o:ole="" fillcolor="window">
                  <v:imagedata r:id="rId1123" o:title=""/>
                </v:shape>
                <o:OLEObject Type="Embed" ProgID="Equation.3" ShapeID="_x0000_i1816" DrawAspect="Content" ObjectID="_1725287501" r:id="rId1572"/>
              </w:object>
            </w:r>
            <w:bookmarkStart w:id="385" w:name="_Hlt27361588"/>
            <w:r>
              <w:rPr>
                <w:position w:val="-206"/>
              </w:rPr>
              <w:object w:dxaOrig="5080" w:dyaOrig="4220">
                <v:shape id="_x0000_i1817" type="#_x0000_t75" style="width:254.25pt;height:210.75pt" o:ole="" fillcolor="window">
                  <v:imagedata r:id="rId1573" o:title=""/>
                </v:shape>
                <o:OLEObject Type="Embed" ProgID="Equation.3" ShapeID="_x0000_i1817" DrawAspect="Content" ObjectID="_1725287502" r:id="rId1574"/>
              </w:object>
            </w:r>
            <w:bookmarkEnd w:id="385"/>
            <w:r>
              <w:br/>
              <w:t xml:space="preserve"> </w:t>
            </w:r>
          </w:p>
        </w:tc>
      </w:tr>
      <w:tr w:rsidR="001D5C37" w:rsidTr="001D5C37">
        <w:trPr>
          <w:cantSplit/>
        </w:trPr>
        <w:tc>
          <w:tcPr>
            <w:tcW w:w="1488" w:type="dxa"/>
          </w:tcPr>
          <w:p w:rsidR="001D5C37" w:rsidRDefault="001D5C37" w:rsidP="006E4027">
            <w:r>
              <w:lastRenderedPageBreak/>
              <w:t>Antwort:</w:t>
            </w:r>
          </w:p>
        </w:tc>
        <w:tc>
          <w:tcPr>
            <w:tcW w:w="7724" w:type="dxa"/>
            <w:gridSpan w:val="3"/>
          </w:tcPr>
          <w:p w:rsidR="001D5C37" w:rsidRDefault="001D5C37" w:rsidP="006E4027">
            <w:bookmarkStart w:id="386" w:name="_Hlt27361617"/>
            <w:r>
              <w:t>Das Schiff hat eine Masse von 20000t.</w:t>
            </w:r>
            <w:bookmarkEnd w:id="386"/>
          </w:p>
        </w:tc>
      </w:tr>
    </w:tbl>
    <w:p w:rsidR="001D5C37" w:rsidRPr="004545F6" w:rsidRDefault="001D5C37" w:rsidP="006E4027">
      <w:pPr>
        <w:rPr>
          <w:rStyle w:val="Nummer"/>
        </w:rPr>
      </w:pPr>
    </w:p>
    <w:p w:rsidR="001D5C37" w:rsidRPr="004545F6" w:rsidRDefault="001D5C37" w:rsidP="006E4027">
      <w:pPr>
        <w:rPr>
          <w:rStyle w:val="Nummer"/>
        </w:rPr>
      </w:pPr>
      <w:r w:rsidRPr="004545F6">
        <w:rPr>
          <w:rStyle w:val="Nummer"/>
        </w:rPr>
        <w:br w:type="page"/>
      </w:r>
      <w:bookmarkStart w:id="387" w:name="_Hlt127163591"/>
      <w:bookmarkStart w:id="388" w:name="m458"/>
      <w:bookmarkEnd w:id="387"/>
      <w:r w:rsidRPr="004545F6">
        <w:rPr>
          <w:rStyle w:val="Nummer"/>
        </w:rPr>
        <w:lastRenderedPageBreak/>
        <w:t xml:space="preserve">458. </w:t>
      </w:r>
      <w:bookmarkEnd w:id="388"/>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2303"/>
        <w:gridCol w:w="2303"/>
        <w:gridCol w:w="851"/>
        <w:gridCol w:w="3755"/>
      </w:tblGrid>
      <w:tr w:rsidR="001D5C37" w:rsidTr="001D5C37">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162"/>
              </w:rPr>
              <w:object w:dxaOrig="2580" w:dyaOrig="4180">
                <v:shape id="_x0000_i1818" type="#_x0000_t75" style="width:129pt;height:209.25pt" o:ole="" fillcolor="window">
                  <v:imagedata r:id="rId1575" o:title=""/>
                </v:shape>
                <o:OLEObject Type="Embed" ProgID="Equation.3" ShapeID="_x0000_i1818" DrawAspect="Content" ObjectID="_1725287503" r:id="rId1576"/>
              </w:object>
            </w:r>
          </w:p>
        </w:tc>
        <w:tc>
          <w:tcPr>
            <w:tcW w:w="851"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755" w:type="dxa"/>
            <w:tcBorders>
              <w:top w:val="single" w:sz="4" w:space="0" w:color="auto"/>
              <w:left w:val="single" w:sz="4" w:space="0" w:color="auto"/>
              <w:bottom w:val="single" w:sz="4" w:space="0" w:color="auto"/>
              <w:right w:val="single" w:sz="4" w:space="0" w:color="auto"/>
            </w:tcBorders>
          </w:tcPr>
          <w:p w:rsidR="001D5C37" w:rsidRDefault="001D5C37" w:rsidP="006E4027"/>
        </w:tc>
      </w:tr>
      <w:tr w:rsidR="001D5C37" w:rsidTr="001D5C37">
        <w:trPr>
          <w:cantSplit/>
          <w:trHeight w:val="5295"/>
        </w:trPr>
        <w:tc>
          <w:tcPr>
            <w:tcW w:w="2303" w:type="dxa"/>
            <w:vMerge w:val="restart"/>
            <w:tcBorders>
              <w:top w:val="single" w:sz="4" w:space="0" w:color="auto"/>
              <w:left w:val="single" w:sz="4" w:space="0" w:color="auto"/>
              <w:bottom w:val="nil"/>
              <w:right w:val="single" w:sz="4" w:space="0" w:color="auto"/>
            </w:tcBorders>
          </w:tcPr>
          <w:p w:rsidR="001D5C37" w:rsidRDefault="001D5C37" w:rsidP="006E4027">
            <w:r>
              <w:t>Lösung:</w:t>
            </w:r>
          </w:p>
        </w:tc>
        <w:tc>
          <w:tcPr>
            <w:tcW w:w="6909"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a) Der Gesamtweg von 22 km (hin und zurück) muss in fünf Abschnitte zerlegt werden: 10 km mit 60 km/h, 1 km mit 30 km/h, Aufenthalt,  1 km mit 30 km/h und 10 km mit 50 km/h. Für diese Abschnitte werden die Zeiten berechnet:</w:t>
            </w:r>
            <w:r>
              <w:br/>
            </w:r>
            <w:r>
              <w:rPr>
                <w:position w:val="-82"/>
              </w:rPr>
              <w:object w:dxaOrig="4520" w:dyaOrig="2140">
                <v:shape id="_x0000_i1819" type="#_x0000_t75" style="width:225.75pt;height:107.25pt" o:ole="" fillcolor="window">
                  <v:imagedata r:id="rId1577" o:title=""/>
                </v:shape>
                <o:OLEObject Type="Embed" ProgID="Equation.3" ShapeID="_x0000_i1819" DrawAspect="Content" ObjectID="_1725287504" r:id="rId1578"/>
              </w:object>
            </w:r>
            <w:r>
              <w:br/>
            </w:r>
            <w:r>
              <w:br/>
              <w:t>Die Schwalbe hat für die Flugstrecke 1 min Zeit. Der See ist 500 m entfernt, der Hin- und Rückweg beträgt also 1 km. Die Schwalbe muss mit 60 km/h fliegen, damit sie wieder auf dem selben Platz landen will.</w:t>
            </w:r>
          </w:p>
          <w:p w:rsidR="001D5C37" w:rsidRDefault="001D5C37" w:rsidP="006E4027">
            <w:r>
              <w:br/>
            </w:r>
          </w:p>
        </w:tc>
      </w:tr>
      <w:tr w:rsidR="001D5C37" w:rsidTr="001D5C37">
        <w:trPr>
          <w:cantSplit/>
          <w:trHeight w:val="5295"/>
        </w:trPr>
        <w:tc>
          <w:tcPr>
            <w:tcW w:w="2303" w:type="dxa"/>
            <w:vMerge/>
            <w:tcBorders>
              <w:top w:val="nil"/>
              <w:left w:val="single" w:sz="4" w:space="0" w:color="auto"/>
              <w:bottom w:val="single" w:sz="4" w:space="0" w:color="auto"/>
              <w:right w:val="single" w:sz="4" w:space="0" w:color="auto"/>
            </w:tcBorders>
          </w:tcPr>
          <w:p w:rsidR="001D5C37" w:rsidRDefault="001D5C37" w:rsidP="006E4027"/>
        </w:tc>
        <w:tc>
          <w:tcPr>
            <w:tcW w:w="6909"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b) Es muss die Zeit berechnet werden, die das Ende des Zuges braucht, um mit 60 km/h an der Landestelle der Schwalbe anzukommen. Da der Zug 60 m lang ist und die Schwalbe in der Mitte gestartet ist, beträgt der Weg bis zum Ende des Zuges 30 m.</w:t>
            </w:r>
            <w:r>
              <w:br/>
            </w:r>
            <w:r>
              <w:rPr>
                <w:position w:val="-112"/>
              </w:rPr>
              <w:object w:dxaOrig="999" w:dyaOrig="2360">
                <v:shape id="_x0000_i1820" type="#_x0000_t75" style="width:50.25pt;height:117.75pt" o:ole="" fillcolor="window">
                  <v:imagedata r:id="rId1579" o:title=""/>
                </v:shape>
                <o:OLEObject Type="Embed" ProgID="Equation.3" ShapeID="_x0000_i1820" DrawAspect="Content" ObjectID="_1725287505" r:id="rId1580"/>
              </w:object>
            </w:r>
            <w:r>
              <w:br/>
              <w:t>Die Schwalbe hat für den einen Kilometer 2,16 s mehr Zeit.</w:t>
            </w:r>
            <w:r>
              <w:br/>
            </w:r>
            <w:r>
              <w:rPr>
                <w:position w:val="-126"/>
              </w:rPr>
              <w:object w:dxaOrig="1219" w:dyaOrig="2640">
                <v:shape id="_x0000_i1821" type="#_x0000_t75" style="width:60.75pt;height:132pt" o:ole="" fillcolor="window">
                  <v:imagedata r:id="rId1581" o:title=""/>
                </v:shape>
                <o:OLEObject Type="Embed" ProgID="Equation.3" ShapeID="_x0000_i1821" DrawAspect="Content" ObjectID="_1725287506" r:id="rId1582"/>
              </w:object>
            </w:r>
          </w:p>
        </w:tc>
      </w:tr>
      <w:tr w:rsidR="001D5C37" w:rsidTr="001D5C37">
        <w:trPr>
          <w:cantSplit/>
        </w:trPr>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6909" w:type="dxa"/>
            <w:gridSpan w:val="3"/>
            <w:tcBorders>
              <w:top w:val="single" w:sz="4" w:space="0" w:color="auto"/>
              <w:left w:val="single" w:sz="4" w:space="0" w:color="auto"/>
              <w:bottom w:val="single" w:sz="4" w:space="0" w:color="auto"/>
              <w:right w:val="single" w:sz="4" w:space="0" w:color="auto"/>
            </w:tcBorders>
          </w:tcPr>
          <w:p w:rsidR="001D5C37" w:rsidRDefault="001D5C37" w:rsidP="006E4027">
            <w:bookmarkStart w:id="389" w:name="_Hlt34714793"/>
            <w:r>
              <w:t>a) Der Zug ist nach 31 min wieder am gleichen Ort.</w:t>
            </w:r>
            <w:r>
              <w:br/>
              <w:t xml:space="preserve">Die Schwalbe muss mit 60 km/h fliegen, damit sie wieder auf </w:t>
            </w:r>
            <w:r w:rsidR="00613BB0">
              <w:t>demselben</w:t>
            </w:r>
            <w:r>
              <w:t xml:space="preserve"> Platz landen will.</w:t>
            </w:r>
          </w:p>
          <w:p w:rsidR="001D5C37" w:rsidRDefault="001D5C37" w:rsidP="006E4027">
            <w:r>
              <w:t>b) Um das Ende des Zuges zu erreichen, muss Iris mit 57,9 km/h fliegen.</w:t>
            </w:r>
            <w:bookmarkEnd w:id="389"/>
          </w:p>
        </w:tc>
      </w:tr>
    </w:tbl>
    <w:p w:rsidR="001D5C37" w:rsidRDefault="001D5C37" w:rsidP="006E4027"/>
    <w:p w:rsidR="001D5C37" w:rsidRPr="004545F6" w:rsidRDefault="001D5C37" w:rsidP="006E4027">
      <w:pPr>
        <w:rPr>
          <w:rStyle w:val="Nummer"/>
        </w:rPr>
      </w:pPr>
      <w:r>
        <w:br w:type="page"/>
      </w:r>
      <w:r w:rsidRPr="004545F6">
        <w:rPr>
          <w:rStyle w:val="Nummer"/>
        </w:rPr>
        <w:lastRenderedPageBreak/>
        <w:t>4</w:t>
      </w:r>
      <w:bookmarkStart w:id="390" w:name="m459"/>
      <w:r w:rsidRPr="004545F6">
        <w:rPr>
          <w:rStyle w:val="Nummer"/>
        </w:rPr>
        <w:t>5</w:t>
      </w:r>
      <w:bookmarkEnd w:id="390"/>
      <w:r w:rsidRPr="004545F6">
        <w:rPr>
          <w:rStyle w:val="Nummer"/>
        </w:rPr>
        <w:t xml:space="preserve">9. </w:t>
      </w:r>
      <w:r w:rsidRPr="004545F6">
        <w:rPr>
          <w:rStyle w:val="Nummer"/>
        </w:rPr>
        <w:br/>
      </w:r>
      <w:bookmarkStart w:id="391" w:name="_Hlt34725297"/>
      <w:bookmarkEnd w:id="39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118"/>
        <w:gridCol w:w="851"/>
        <w:gridCol w:w="3755"/>
      </w:tblGrid>
      <w:tr w:rsidR="001D5C37" w:rsidTr="001D5C37">
        <w:tc>
          <w:tcPr>
            <w:tcW w:w="1488" w:type="dxa"/>
          </w:tcPr>
          <w:p w:rsidR="001D5C37" w:rsidRDefault="001D5C37" w:rsidP="006E4027">
            <w:r>
              <w:t>geg.:</w:t>
            </w:r>
          </w:p>
        </w:tc>
        <w:tc>
          <w:tcPr>
            <w:tcW w:w="3118" w:type="dxa"/>
          </w:tcPr>
          <w:p w:rsidR="001D5C37" w:rsidRDefault="001D5C37" w:rsidP="006E4027">
            <w:r>
              <w:rPr>
                <w:position w:val="-84"/>
              </w:rPr>
              <w:object w:dxaOrig="1460" w:dyaOrig="2360">
                <v:shape id="_x0000_i1822" type="#_x0000_t75" style="width:72.75pt;height:117.75pt" o:ole="" fillcolor="window">
                  <v:imagedata r:id="rId1583" o:title=""/>
                </v:shape>
                <o:OLEObject Type="Embed" ProgID="Equation.3" ShapeID="_x0000_i1822" DrawAspect="Content" ObjectID="_1725287507" r:id="rId1584"/>
              </w:object>
            </w:r>
          </w:p>
        </w:tc>
        <w:tc>
          <w:tcPr>
            <w:tcW w:w="851" w:type="dxa"/>
          </w:tcPr>
          <w:p w:rsidR="001D5C37" w:rsidRDefault="001D5C37" w:rsidP="006E4027">
            <w:r>
              <w:t>ges.:</w:t>
            </w:r>
          </w:p>
        </w:tc>
        <w:tc>
          <w:tcPr>
            <w:tcW w:w="3755" w:type="dxa"/>
          </w:tcPr>
          <w:p w:rsidR="001D5C37" w:rsidRDefault="001D5C37" w:rsidP="006E4027">
            <w:r>
              <w:t>s</w:t>
            </w:r>
          </w:p>
        </w:tc>
      </w:tr>
      <w:tr w:rsidR="001D5C37" w:rsidTr="001D5C37">
        <w:trPr>
          <w:cantSplit/>
        </w:trPr>
        <w:tc>
          <w:tcPr>
            <w:tcW w:w="1488" w:type="dxa"/>
          </w:tcPr>
          <w:p w:rsidR="001D5C37" w:rsidRDefault="001D5C37" w:rsidP="006E4027">
            <w:r>
              <w:t>Lösung:</w:t>
            </w:r>
          </w:p>
        </w:tc>
        <w:tc>
          <w:tcPr>
            <w:tcW w:w="7724" w:type="dxa"/>
            <w:gridSpan w:val="3"/>
          </w:tcPr>
          <w:p w:rsidR="001D5C37" w:rsidRDefault="001D5C37" w:rsidP="006E4027">
            <w:r>
              <w:t>Die Frage ist, wie</w:t>
            </w:r>
            <w:r w:rsidR="003A20D2">
              <w:t xml:space="preserve"> </w:t>
            </w:r>
            <w:r>
              <w:t>viel m vor der Abfahrt kann ich vor dem LKW wieder auf die rechte Spur kommen. Dabei muss der 2 s-Abstand eingehalten werden. Dass heißt, der Sicherheitsabstand zwischen dem LKW und mir muss so groß sein, wie der LKW in 2 s fährt.</w:t>
            </w:r>
            <w:r>
              <w:br/>
            </w:r>
            <w:r>
              <w:rPr>
                <w:position w:val="-94"/>
              </w:rPr>
              <w:object w:dxaOrig="1480" w:dyaOrig="2000">
                <v:shape id="_x0000_i1823" type="#_x0000_t75" style="width:74.25pt;height:99.75pt" o:ole="" fillcolor="window">
                  <v:imagedata r:id="rId1585" o:title=""/>
                </v:shape>
                <o:OLEObject Type="Embed" ProgID="Equation.3" ShapeID="_x0000_i1823" DrawAspect="Content" ObjectID="_1725287508" r:id="rId1586"/>
              </w:object>
            </w:r>
            <w:r>
              <w:br/>
              <w:t xml:space="preserve">Welchen Weg muss ich insgesamt zurücklegen? </w:t>
            </w:r>
            <w:r>
              <w:br/>
              <w:t xml:space="preserve">Als erstes nimmt man an, dass der LKW steht und ich an ihm mit der Differenzgeschwindigkeit vorbei fahre. Die Differenzgeschwindigkeit beträgt 30 km/h. </w:t>
            </w:r>
            <w:r>
              <w:br/>
              <w:t>Wie groß ist der Weg bei stehendem LKW? Mein Abstand zum LKW vor dem Überholen + die Länge des LKW + die Länge meines Autos + der Abstand LKW - Auto nach dem Überholen.</w:t>
            </w:r>
            <w:r>
              <w:br/>
              <w:t>Mein Auto ist 4 m lang. Also:</w:t>
            </w:r>
            <w:r>
              <w:br/>
            </w:r>
            <w:r>
              <w:rPr>
                <w:position w:val="-28"/>
              </w:rPr>
              <w:object w:dxaOrig="3060" w:dyaOrig="680">
                <v:shape id="_x0000_i1824" type="#_x0000_t75" style="width:153pt;height:33.75pt" o:ole="" fillcolor="window">
                  <v:imagedata r:id="rId1587" o:title=""/>
                </v:shape>
                <o:OLEObject Type="Embed" ProgID="Equation.3" ShapeID="_x0000_i1824" DrawAspect="Content" ObjectID="_1725287509" r:id="rId1588"/>
              </w:object>
            </w:r>
          </w:p>
          <w:p w:rsidR="001D5C37" w:rsidRDefault="001D5C37" w:rsidP="006E4027">
            <w:r>
              <w:t>Wie lange brauche ich dafür mit 30 km/h?</w:t>
            </w:r>
            <w:r>
              <w:br/>
            </w:r>
            <w:r>
              <w:rPr>
                <w:position w:val="-112"/>
              </w:rPr>
              <w:object w:dxaOrig="1160" w:dyaOrig="2360">
                <v:shape id="_x0000_i1825" type="#_x0000_t75" style="width:57.75pt;height:117.75pt" o:ole="" fillcolor="window">
                  <v:imagedata r:id="rId1589" o:title=""/>
                </v:shape>
                <o:OLEObject Type="Embed" ProgID="Equation.3" ShapeID="_x0000_i1825" DrawAspect="Content" ObjectID="_1725287510" r:id="rId1590"/>
              </w:object>
            </w:r>
            <w:r>
              <w:br/>
              <w:t>Wie weit fahre ich nun aber wirklich in dieser Zeit?</w:t>
            </w:r>
            <w:r>
              <w:br/>
            </w:r>
            <w:r>
              <w:rPr>
                <w:position w:val="-80"/>
              </w:rPr>
              <w:object w:dxaOrig="1460" w:dyaOrig="1719">
                <v:shape id="_x0000_i1826" type="#_x0000_t75" style="width:72.75pt;height:86.25pt" o:ole="" fillcolor="window">
                  <v:imagedata r:id="rId1591" o:title=""/>
                </v:shape>
                <o:OLEObject Type="Embed" ProgID="Equation.3" ShapeID="_x0000_i1826" DrawAspect="Content" ObjectID="_1725287511" r:id="rId1592"/>
              </w:object>
            </w:r>
            <w:r>
              <w:br/>
              <w:t xml:space="preserve">Der Überholvorgang ist nach 736,7 m abgeschlossen. </w:t>
            </w:r>
          </w:p>
        </w:tc>
      </w:tr>
      <w:tr w:rsidR="001D5C37" w:rsidTr="001D5C37">
        <w:trPr>
          <w:cantSplit/>
        </w:trPr>
        <w:tc>
          <w:tcPr>
            <w:tcW w:w="1488" w:type="dxa"/>
          </w:tcPr>
          <w:p w:rsidR="001D5C37" w:rsidRDefault="001D5C37" w:rsidP="006E4027">
            <w:r>
              <w:t>Antwort:</w:t>
            </w:r>
          </w:p>
        </w:tc>
        <w:tc>
          <w:tcPr>
            <w:tcW w:w="7724" w:type="dxa"/>
            <w:gridSpan w:val="3"/>
          </w:tcPr>
          <w:p w:rsidR="001D5C37" w:rsidRDefault="001D5C37" w:rsidP="006E4027">
            <w:r>
              <w:t>Bis zur Ausfahrt bleiben noch 264 m.</w:t>
            </w:r>
          </w:p>
        </w:tc>
      </w:tr>
    </w:tbl>
    <w:p w:rsidR="001D5C37" w:rsidRDefault="001D5C37" w:rsidP="006E4027"/>
    <w:p w:rsidR="001D5C37" w:rsidRDefault="001D5C37" w:rsidP="006E4027"/>
    <w:p w:rsidR="001D5C37" w:rsidRPr="004545F6" w:rsidRDefault="001D5C37" w:rsidP="006E4027">
      <w:pPr>
        <w:rPr>
          <w:rStyle w:val="Nummer"/>
        </w:rPr>
      </w:pPr>
      <w:bookmarkStart w:id="392" w:name="m460"/>
      <w:r w:rsidRPr="004545F6">
        <w:rPr>
          <w:rStyle w:val="Nummer"/>
        </w:rPr>
        <w:t>460.</w:t>
      </w:r>
      <w:r w:rsidRPr="004545F6">
        <w:rPr>
          <w:rStyle w:val="Nummer"/>
        </w:rPr>
        <w:br/>
      </w:r>
      <w:bookmarkEnd w:id="39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71"/>
        <w:gridCol w:w="2835"/>
        <w:gridCol w:w="1134"/>
        <w:gridCol w:w="3472"/>
      </w:tblGrid>
      <w:tr w:rsidR="001D5C37" w:rsidTr="001D5C37">
        <w:tc>
          <w:tcPr>
            <w:tcW w:w="1771" w:type="dxa"/>
          </w:tcPr>
          <w:p w:rsidR="001D5C37" w:rsidRDefault="001D5C37" w:rsidP="006E4027">
            <w:bookmarkStart w:id="393" w:name="_Hlt237415614"/>
            <w:r>
              <w:t>geg.:</w:t>
            </w:r>
          </w:p>
        </w:tc>
        <w:tc>
          <w:tcPr>
            <w:tcW w:w="2835" w:type="dxa"/>
          </w:tcPr>
          <w:p w:rsidR="001D5C37" w:rsidRDefault="001D5C37" w:rsidP="006E4027">
            <w:r>
              <w:rPr>
                <w:position w:val="-46"/>
              </w:rPr>
              <w:object w:dxaOrig="1260" w:dyaOrig="1120">
                <v:shape id="_x0000_i1827" type="#_x0000_t75" style="width:63pt;height:56.25pt" o:ole="" fillcolor="window">
                  <v:imagedata r:id="rId1593" o:title=""/>
                </v:shape>
                <o:OLEObject Type="Embed" ProgID="Equation.3" ShapeID="_x0000_i1827" DrawAspect="Content" ObjectID="_1725287512" r:id="rId1594"/>
              </w:object>
            </w:r>
          </w:p>
        </w:tc>
        <w:tc>
          <w:tcPr>
            <w:tcW w:w="1134" w:type="dxa"/>
          </w:tcPr>
          <w:p w:rsidR="001D5C37" w:rsidRDefault="001D5C37" w:rsidP="006E4027">
            <w:r>
              <w:t>ges.:</w:t>
            </w:r>
          </w:p>
        </w:tc>
        <w:tc>
          <w:tcPr>
            <w:tcW w:w="3472" w:type="dxa"/>
          </w:tcPr>
          <w:p w:rsidR="001D5C37" w:rsidRDefault="001D5C37" w:rsidP="006E4027">
            <w:r>
              <w:t>v</w:t>
            </w:r>
          </w:p>
        </w:tc>
      </w:tr>
      <w:tr w:rsidR="00B51A92" w:rsidTr="00B51A92">
        <w:trPr>
          <w:cantSplit/>
          <w:trHeight w:val="1728"/>
        </w:trPr>
        <w:tc>
          <w:tcPr>
            <w:tcW w:w="1771" w:type="dxa"/>
            <w:vMerge w:val="restart"/>
          </w:tcPr>
          <w:p w:rsidR="00B51A92" w:rsidRDefault="00B51A92" w:rsidP="006E4027">
            <w:r>
              <w:t>Lösung:</w:t>
            </w:r>
          </w:p>
        </w:tc>
        <w:tc>
          <w:tcPr>
            <w:tcW w:w="7441" w:type="dxa"/>
            <w:gridSpan w:val="3"/>
          </w:tcPr>
          <w:p w:rsidR="00B51A92" w:rsidRDefault="00B51A92" w:rsidP="006E4027"/>
          <w:p w:rsidR="00B51A92" w:rsidRDefault="00193C3D" w:rsidP="006E4027">
            <w:r>
              <w:pict>
                <v:shape id="_x0000_i1828" type="#_x0000_t75" style="width:264.75pt;height:108pt">
                  <v:imagedata r:id="rId1595" o:title="m420_1"/>
                </v:shape>
              </w:pict>
            </w:r>
          </w:p>
          <w:p w:rsidR="00B51A92" w:rsidRDefault="00B51A92" w:rsidP="006E4027"/>
        </w:tc>
      </w:tr>
      <w:tr w:rsidR="00B51A92" w:rsidTr="001D5C37">
        <w:trPr>
          <w:cantSplit/>
          <w:trHeight w:val="2664"/>
        </w:trPr>
        <w:tc>
          <w:tcPr>
            <w:tcW w:w="1771" w:type="dxa"/>
            <w:vMerge/>
          </w:tcPr>
          <w:p w:rsidR="00B51A92" w:rsidRDefault="00B51A92" w:rsidP="006E4027"/>
        </w:tc>
        <w:tc>
          <w:tcPr>
            <w:tcW w:w="7441" w:type="dxa"/>
            <w:gridSpan w:val="3"/>
          </w:tcPr>
          <w:p w:rsidR="00B51A92" w:rsidRDefault="00B51A92" w:rsidP="00B51A92">
            <w:r>
              <w:t xml:space="preserve">Das Öl fließt gleichförmig mit der Geschwindigkeit v. </w:t>
            </w:r>
            <w:r>
              <w:br/>
              <w:t>In einem Stück des Rohres mit der Länge s steckt ein bestimmtes Volumen von Öl. Wenn das Öl vom Ende dieses Stückes bis zum Anfang genau eine Stunde braucht, dann läuft in dieser Stunde genau das Volumen heraus, was in diesem Stück drin war.</w:t>
            </w:r>
          </w:p>
          <w:p w:rsidR="00B51A92" w:rsidRDefault="00B51A92" w:rsidP="00B51A92">
            <w:r>
              <w:t xml:space="preserve">Das Volumen, das gefordert ist, ist allgemein die Fläche des Rohrquerschnitts mal die Länge einer </w:t>
            </w:r>
            <w:r w:rsidR="009A4447">
              <w:t>Rohrleitung</w:t>
            </w:r>
            <w:r>
              <w:t>.</w:t>
            </w:r>
            <w:r>
              <w:br/>
            </w:r>
            <w:r>
              <w:rPr>
                <w:position w:val="-98"/>
              </w:rPr>
              <w:object w:dxaOrig="1780" w:dyaOrig="2079">
                <v:shape id="_x0000_i1829" type="#_x0000_t75" style="width:89.25pt;height:104.25pt" o:ole="" fillcolor="window">
                  <v:imagedata r:id="rId1596" o:title=""/>
                </v:shape>
                <o:OLEObject Type="Embed" ProgID="Equation.3" ShapeID="_x0000_i1829" DrawAspect="Content" ObjectID="_1725287513" r:id="rId1597"/>
              </w:object>
            </w:r>
            <w:r>
              <w:br/>
              <w:t>In einer Stunde muss das Öl aus 1800 m Rohrleitung herauslaufen. Welche Geschwindigkeit muss es haben, damit es auch das Ende des Stückes bis zum Anfang schafft? Da die Bewegung gleichförmig ist, gitl:</w:t>
            </w:r>
            <w:r>
              <w:br/>
            </w:r>
            <w:r>
              <w:rPr>
                <w:position w:val="-94"/>
              </w:rPr>
              <w:object w:dxaOrig="1300" w:dyaOrig="1980">
                <v:shape id="_x0000_i1830" type="#_x0000_t75" style="width:65.25pt;height:99pt" o:ole="" fillcolor="window">
                  <v:imagedata r:id="rId1598" o:title=""/>
                </v:shape>
                <o:OLEObject Type="Embed" ProgID="Equation.3" ShapeID="_x0000_i1830" DrawAspect="Content" ObjectID="_1725287514" r:id="rId1599"/>
              </w:object>
            </w:r>
          </w:p>
        </w:tc>
      </w:tr>
      <w:tr w:rsidR="00B51A92" w:rsidTr="001D5C37">
        <w:trPr>
          <w:cantSplit/>
        </w:trPr>
        <w:tc>
          <w:tcPr>
            <w:tcW w:w="1771" w:type="dxa"/>
          </w:tcPr>
          <w:p w:rsidR="00B51A92" w:rsidRDefault="00B51A92" w:rsidP="006E4027">
            <w:r>
              <w:t>Antwort:</w:t>
            </w:r>
          </w:p>
        </w:tc>
        <w:tc>
          <w:tcPr>
            <w:tcW w:w="7441" w:type="dxa"/>
            <w:gridSpan w:val="3"/>
          </w:tcPr>
          <w:p w:rsidR="00B51A92" w:rsidRDefault="00B51A92" w:rsidP="006E4027">
            <w:r>
              <w:t>Das Öl muss mit einer Geschwindigkeit von 1,8 km/h oder 0,5 m/s durch die Rohleitung fließen.</w:t>
            </w:r>
          </w:p>
        </w:tc>
      </w:tr>
      <w:bookmarkEnd w:id="393"/>
    </w:tbl>
    <w:p w:rsidR="001D5C37" w:rsidRDefault="001D5C37" w:rsidP="006E4027"/>
    <w:p w:rsidR="001D5C37" w:rsidRPr="004545F6" w:rsidRDefault="001D5C37" w:rsidP="006E4027">
      <w:pPr>
        <w:rPr>
          <w:rStyle w:val="Nummer"/>
        </w:rPr>
      </w:pPr>
      <w:r>
        <w:br w:type="page"/>
      </w:r>
      <w:r w:rsidRPr="004545F6">
        <w:rPr>
          <w:rStyle w:val="Nummer"/>
        </w:rPr>
        <w:lastRenderedPageBreak/>
        <w:t>4</w:t>
      </w:r>
      <w:bookmarkStart w:id="394" w:name="_Hlt35320492"/>
      <w:bookmarkStart w:id="395" w:name="m461"/>
      <w:bookmarkEnd w:id="394"/>
      <w:r w:rsidRPr="004545F6">
        <w:rPr>
          <w:rStyle w:val="Nummer"/>
        </w:rPr>
        <w:t>6</w:t>
      </w:r>
      <w:bookmarkEnd w:id="395"/>
      <w:r w:rsidRPr="004545F6">
        <w:rPr>
          <w:rStyle w:val="Nummer"/>
        </w:rPr>
        <w:t xml:space="preserve">1. </w:t>
      </w:r>
      <w:r w:rsidRPr="004545F6">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30"/>
        <w:gridCol w:w="2976"/>
        <w:gridCol w:w="815"/>
        <w:gridCol w:w="178"/>
        <w:gridCol w:w="3613"/>
      </w:tblGrid>
      <w:tr w:rsidR="001D5C37" w:rsidTr="001D5C37">
        <w:tc>
          <w:tcPr>
            <w:tcW w:w="1630" w:type="dxa"/>
          </w:tcPr>
          <w:p w:rsidR="001D5C37" w:rsidRDefault="001D5C37" w:rsidP="006E4027">
            <w:r>
              <w:t>geg.:</w:t>
            </w:r>
          </w:p>
        </w:tc>
        <w:tc>
          <w:tcPr>
            <w:tcW w:w="2976" w:type="dxa"/>
          </w:tcPr>
          <w:p w:rsidR="001D5C37" w:rsidRDefault="001D5C37" w:rsidP="006E4027">
            <w:r>
              <w:rPr>
                <w:position w:val="-28"/>
              </w:rPr>
              <w:object w:dxaOrig="1380" w:dyaOrig="680">
                <v:shape id="_x0000_i1831" type="#_x0000_t75" style="width:69pt;height:33.75pt" o:ole="" fillcolor="window">
                  <v:imagedata r:id="rId1600" o:title=""/>
                </v:shape>
                <o:OLEObject Type="Embed" ProgID="Equation.DSMT4" ShapeID="_x0000_i1831" DrawAspect="Content" ObjectID="_1725287515" r:id="rId1601"/>
              </w:object>
            </w:r>
          </w:p>
        </w:tc>
        <w:tc>
          <w:tcPr>
            <w:tcW w:w="993" w:type="dxa"/>
            <w:gridSpan w:val="2"/>
          </w:tcPr>
          <w:p w:rsidR="001D5C37" w:rsidRDefault="001D5C37" w:rsidP="006E4027">
            <w:r>
              <w:t>ges.:</w:t>
            </w:r>
          </w:p>
        </w:tc>
        <w:tc>
          <w:tcPr>
            <w:tcW w:w="3613" w:type="dxa"/>
          </w:tcPr>
          <w:p w:rsidR="001D5C37" w:rsidRDefault="001D5C37" w:rsidP="006E4027">
            <w:r>
              <w:t>v</w:t>
            </w:r>
          </w:p>
        </w:tc>
      </w:tr>
      <w:tr w:rsidR="001D5C37" w:rsidTr="001D5C37">
        <w:trPr>
          <w:cantSplit/>
          <w:trHeight w:val="2070"/>
        </w:trPr>
        <w:tc>
          <w:tcPr>
            <w:tcW w:w="1630" w:type="dxa"/>
            <w:vMerge w:val="restart"/>
          </w:tcPr>
          <w:p w:rsidR="001D5C37" w:rsidRDefault="001D5C37" w:rsidP="006E4027">
            <w:r>
              <w:t>Lösung:</w:t>
            </w:r>
          </w:p>
        </w:tc>
        <w:tc>
          <w:tcPr>
            <w:tcW w:w="3791" w:type="dxa"/>
            <w:gridSpan w:val="2"/>
          </w:tcPr>
          <w:p w:rsidR="001D5C37" w:rsidRDefault="001D5C37" w:rsidP="006E4027">
            <w:r>
              <w:t xml:space="preserve">Die Bewegung des Punktes verläuft gleichförmig, das heißt, er wird weder schneller noch langsamer. Damit kann die Gleichung für die gleichförmige </w:t>
            </w:r>
            <w:r w:rsidR="004545F6">
              <w:t>Bewegung</w:t>
            </w:r>
            <w:r>
              <w:t xml:space="preserve"> verwendet werden:</w:t>
            </w:r>
          </w:p>
          <w:p w:rsidR="001D5C37" w:rsidRDefault="001D5C37" w:rsidP="006E4027">
            <w:r>
              <w:rPr>
                <w:position w:val="-22"/>
              </w:rPr>
              <w:object w:dxaOrig="520" w:dyaOrig="580">
                <v:shape id="_x0000_i1832" type="#_x0000_t75" style="width:26.25pt;height:29.25pt" o:ole="" fillcolor="window">
                  <v:imagedata r:id="rId1602" o:title=""/>
                </v:shape>
                <o:OLEObject Type="Embed" ProgID="Equation.DSMT4" ShapeID="_x0000_i1832" DrawAspect="Content" ObjectID="_1725287516" r:id="rId1603"/>
              </w:object>
            </w:r>
          </w:p>
          <w:p w:rsidR="001D5C37" w:rsidRDefault="001D5C37" w:rsidP="006E4027">
            <w:r>
              <w:t>Der Weg entspricht dem Umfang eines Kreises mit dem gegebenen Radius:</w:t>
            </w:r>
          </w:p>
          <w:p w:rsidR="001D5C37" w:rsidRDefault="001D5C37" w:rsidP="006E4027">
            <w:r>
              <w:rPr>
                <w:position w:val="-26"/>
              </w:rPr>
              <w:object w:dxaOrig="880" w:dyaOrig="639">
                <v:shape id="_x0000_i1833" type="#_x0000_t75" style="width:44.25pt;height:32.25pt" o:ole="" fillcolor="window">
                  <v:imagedata r:id="rId1604" o:title=""/>
                </v:shape>
                <o:OLEObject Type="Embed" ProgID="Equation.DSMT4" ShapeID="_x0000_i1833" DrawAspect="Content" ObjectID="_1725287517" r:id="rId1605"/>
              </w:object>
            </w:r>
          </w:p>
          <w:p w:rsidR="001D5C37" w:rsidRDefault="001D5C37" w:rsidP="006E4027">
            <w:r>
              <w:t>Der Punkt macht 7200 Umdrehungen in einer Minute. das sind in einer Sekunde:</w:t>
            </w:r>
          </w:p>
          <w:p w:rsidR="001D5C37" w:rsidRDefault="00D03915" w:rsidP="006E4027">
            <w:r w:rsidRPr="00D03915">
              <w:rPr>
                <w:position w:val="-22"/>
              </w:rPr>
              <w:object w:dxaOrig="2560" w:dyaOrig="580">
                <v:shape id="_x0000_i1834" type="#_x0000_t75" style="width:128.25pt;height:29.25pt" o:ole="" fillcolor="window">
                  <v:imagedata r:id="rId1606" o:title=""/>
                </v:shape>
                <o:OLEObject Type="Embed" ProgID="Equation.DSMT4" ShapeID="_x0000_i1834" DrawAspect="Content" ObjectID="_1725287518" r:id="rId1607"/>
              </w:object>
            </w:r>
          </w:p>
        </w:tc>
        <w:tc>
          <w:tcPr>
            <w:tcW w:w="3791" w:type="dxa"/>
            <w:gridSpan w:val="2"/>
          </w:tcPr>
          <w:p w:rsidR="001D5C37" w:rsidRDefault="00193C3D" w:rsidP="006E4027">
            <w:r>
              <w:pict>
                <v:shape id="_x0000_i1835" type="#_x0000_t75" style="width:182.25pt;height:182.25pt" fillcolor="window">
                  <v:imagedata r:id="rId1608" o:title="lsm461"/>
                </v:shape>
              </w:pict>
            </w:r>
          </w:p>
        </w:tc>
      </w:tr>
      <w:tr w:rsidR="001D5C37" w:rsidTr="001D5C37">
        <w:trPr>
          <w:cantSplit/>
          <w:trHeight w:val="2070"/>
        </w:trPr>
        <w:tc>
          <w:tcPr>
            <w:tcW w:w="1630" w:type="dxa"/>
            <w:vMerge/>
          </w:tcPr>
          <w:p w:rsidR="001D5C37" w:rsidRDefault="001D5C37" w:rsidP="006E4027"/>
        </w:tc>
        <w:tc>
          <w:tcPr>
            <w:tcW w:w="7582" w:type="dxa"/>
            <w:gridSpan w:val="4"/>
          </w:tcPr>
          <w:p w:rsidR="001D5C37" w:rsidRDefault="001D5C37" w:rsidP="006E4027"/>
          <w:p w:rsidR="001D5C37" w:rsidRDefault="001D5C37" w:rsidP="006E4027">
            <w:r>
              <w:t xml:space="preserve">Damit braucht der Punkt </w:t>
            </w:r>
            <w:r>
              <w:rPr>
                <w:position w:val="-22"/>
              </w:rPr>
              <w:object w:dxaOrig="600" w:dyaOrig="580">
                <v:shape id="_x0000_i1836" type="#_x0000_t75" style="width:30pt;height:29.25pt" o:ole="" fillcolor="window">
                  <v:imagedata r:id="rId1609" o:title=""/>
                </v:shape>
                <o:OLEObject Type="Embed" ProgID="Equation.DSMT4" ShapeID="_x0000_i1836" DrawAspect="Content" ObjectID="_1725287519" r:id="rId1610"/>
              </w:object>
            </w:r>
            <w:r>
              <w:t xml:space="preserve"> für einen Umlauf.</w:t>
            </w:r>
          </w:p>
          <w:p w:rsidR="001D5C37" w:rsidRDefault="001D5C37" w:rsidP="006E4027">
            <w:r>
              <w:t>Eingesetzt ergibt das</w:t>
            </w:r>
          </w:p>
          <w:p w:rsidR="001D5C37" w:rsidRDefault="005876C1" w:rsidP="006E4027">
            <w:r w:rsidRPr="00A7381C">
              <w:rPr>
                <w:position w:val="-142"/>
              </w:rPr>
              <w:object w:dxaOrig="2360" w:dyaOrig="3300">
                <v:shape id="_x0000_i1837" type="#_x0000_t75" style="width:117.75pt;height:165pt" o:ole="" fillcolor="window">
                  <v:imagedata r:id="rId1611" o:title=""/>
                </v:shape>
                <o:OLEObject Type="Embed" ProgID="Equation.DSMT4" ShapeID="_x0000_i1837" DrawAspect="Content" ObjectID="_1725287520" r:id="rId1612"/>
              </w:object>
            </w:r>
          </w:p>
          <w:p w:rsidR="001D5C37" w:rsidRDefault="001D5C37" w:rsidP="006E4027"/>
        </w:tc>
      </w:tr>
      <w:tr w:rsidR="001D5C37" w:rsidTr="001D5C37">
        <w:trPr>
          <w:cantSplit/>
        </w:trPr>
        <w:tc>
          <w:tcPr>
            <w:tcW w:w="1630" w:type="dxa"/>
          </w:tcPr>
          <w:p w:rsidR="001D5C37" w:rsidRDefault="001D5C37" w:rsidP="006E4027">
            <w:r>
              <w:t>Antwort:</w:t>
            </w:r>
          </w:p>
        </w:tc>
        <w:tc>
          <w:tcPr>
            <w:tcW w:w="7582" w:type="dxa"/>
            <w:gridSpan w:val="4"/>
          </w:tcPr>
          <w:p w:rsidR="001D5C37" w:rsidRDefault="001D5C37" w:rsidP="006E4027">
            <w:bookmarkStart w:id="396" w:name="_Hlt35321222"/>
            <w:r>
              <w:t xml:space="preserve">Der Punkt hat eine Bahngeschwindigkeit von </w:t>
            </w:r>
            <w:r w:rsidR="00A7381C">
              <w:t>122</w:t>
            </w:r>
            <w:r>
              <w:t xml:space="preserve"> km/h.</w:t>
            </w:r>
            <w:bookmarkEnd w:id="396"/>
          </w:p>
        </w:tc>
      </w:tr>
    </w:tbl>
    <w:p w:rsidR="001D5C37" w:rsidRDefault="001D5C37" w:rsidP="006E4027"/>
    <w:p w:rsidR="001D5C37" w:rsidRPr="001344FD" w:rsidRDefault="001D5C37" w:rsidP="006E4027">
      <w:pPr>
        <w:rPr>
          <w:rStyle w:val="Nummer"/>
        </w:rPr>
      </w:pPr>
      <w:r>
        <w:br w:type="page"/>
      </w:r>
      <w:r w:rsidRPr="001344FD">
        <w:rPr>
          <w:rStyle w:val="Nummer"/>
        </w:rPr>
        <w:lastRenderedPageBreak/>
        <w:t>4</w:t>
      </w:r>
      <w:bookmarkStart w:id="397" w:name="m462"/>
      <w:r w:rsidRPr="001344FD">
        <w:rPr>
          <w:rStyle w:val="Nummer"/>
        </w:rPr>
        <w:t>6</w:t>
      </w:r>
      <w:bookmarkEnd w:id="397"/>
      <w:r w:rsidRPr="001344FD">
        <w:rPr>
          <w:rStyle w:val="Nummer"/>
        </w:rPr>
        <w:t>2.</w:t>
      </w:r>
      <w:r w:rsidRPr="001344FD">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118"/>
        <w:gridCol w:w="993"/>
        <w:gridCol w:w="3613"/>
      </w:tblGrid>
      <w:tr w:rsidR="001D5C37" w:rsidTr="001D5C37">
        <w:tc>
          <w:tcPr>
            <w:tcW w:w="1488" w:type="dxa"/>
          </w:tcPr>
          <w:p w:rsidR="001D5C37" w:rsidRDefault="001D5C37" w:rsidP="006E4027">
            <w:r>
              <w:t>geg.:</w:t>
            </w:r>
          </w:p>
        </w:tc>
        <w:tc>
          <w:tcPr>
            <w:tcW w:w="3118" w:type="dxa"/>
          </w:tcPr>
          <w:p w:rsidR="001D5C37" w:rsidRDefault="001D5C37" w:rsidP="006E4027">
            <w:r>
              <w:rPr>
                <w:position w:val="-30"/>
              </w:rPr>
              <w:object w:dxaOrig="960" w:dyaOrig="720">
                <v:shape id="_x0000_i1838" type="#_x0000_t75" style="width:48pt;height:36pt" o:ole="" fillcolor="window">
                  <v:imagedata r:id="rId1613" o:title=""/>
                </v:shape>
                <o:OLEObject Type="Embed" ProgID="Equation.3" ShapeID="_x0000_i1838" DrawAspect="Content" ObjectID="_1725287521" r:id="rId1614"/>
              </w:object>
            </w:r>
          </w:p>
        </w:tc>
        <w:tc>
          <w:tcPr>
            <w:tcW w:w="993" w:type="dxa"/>
          </w:tcPr>
          <w:p w:rsidR="001D5C37" w:rsidRDefault="001D5C37" w:rsidP="006E4027">
            <w:r>
              <w:t>ges.:</w:t>
            </w:r>
          </w:p>
        </w:tc>
        <w:tc>
          <w:tcPr>
            <w:tcW w:w="3613" w:type="dxa"/>
          </w:tcPr>
          <w:p w:rsidR="001D5C37" w:rsidRDefault="001D5C37" w:rsidP="006E4027">
            <w:r>
              <w:t>t</w:t>
            </w:r>
          </w:p>
        </w:tc>
      </w:tr>
      <w:tr w:rsidR="001D5C37" w:rsidTr="001D5C37">
        <w:trPr>
          <w:cantSplit/>
        </w:trPr>
        <w:tc>
          <w:tcPr>
            <w:tcW w:w="1488" w:type="dxa"/>
          </w:tcPr>
          <w:p w:rsidR="001D5C37" w:rsidRDefault="001D5C37" w:rsidP="006E4027">
            <w:r>
              <w:t>Lösung:</w:t>
            </w:r>
          </w:p>
        </w:tc>
        <w:tc>
          <w:tcPr>
            <w:tcW w:w="7724" w:type="dxa"/>
            <w:gridSpan w:val="3"/>
          </w:tcPr>
          <w:p w:rsidR="001D5C37" w:rsidRDefault="001D5C37" w:rsidP="006E4027">
            <w:r>
              <w:t>Der Flug der Leuchtkugeln ist ein senkrechter Wurf. Es ist die Zeit in Abhängigkeit vom zurückgelegten Weg gesucht, also nimmt man das Weg-Zeit-Gesetz:</w:t>
            </w:r>
            <w:r>
              <w:br/>
            </w:r>
            <w:r>
              <w:rPr>
                <w:position w:val="-24"/>
              </w:rPr>
              <w:object w:dxaOrig="1520" w:dyaOrig="620">
                <v:shape id="_x0000_i1839" type="#_x0000_t75" style="width:75.75pt;height:30.75pt" o:ole="" fillcolor="window">
                  <v:imagedata r:id="rId1615" o:title=""/>
                </v:shape>
                <o:OLEObject Type="Embed" ProgID="Equation.3" ShapeID="_x0000_i1839" DrawAspect="Content" ObjectID="_1725287522" r:id="rId1616"/>
              </w:object>
            </w:r>
            <w:r>
              <w:br/>
              <w:t xml:space="preserve">Die Gleichung läßt sich nicht einfach nach t umstellen, da t in zwei Summanden auftaucht und zwar als lineare und als quadratische Größe. </w:t>
            </w:r>
            <w:r>
              <w:br/>
              <w:t>Die Gleichung ist eine quadratische Gleichung und wird dem entsprechend gelöst:</w:t>
            </w:r>
            <w:r>
              <w:br/>
              <w:t>1. Umformen in die Normalform:</w:t>
            </w:r>
            <w:r>
              <w:br/>
            </w:r>
            <w:r>
              <w:rPr>
                <w:position w:val="-94"/>
              </w:rPr>
              <w:object w:dxaOrig="2079" w:dyaOrig="1980">
                <v:shape id="_x0000_i1840" type="#_x0000_t75" style="width:104.25pt;height:99pt" o:ole="" fillcolor="window">
                  <v:imagedata r:id="rId1617" o:title=""/>
                </v:shape>
                <o:OLEObject Type="Embed" ProgID="Equation.3" ShapeID="_x0000_i1840" DrawAspect="Content" ObjectID="_1725287523" r:id="rId1618"/>
              </w:object>
            </w:r>
            <w:r>
              <w:br/>
            </w:r>
            <w:r>
              <w:br/>
            </w:r>
            <w:r w:rsidR="00790C1A">
              <w:t xml:space="preserve">2. </w:t>
            </w:r>
            <w:r>
              <w:t>Auf diese Form wird die bekannte Lösungsvorschrift angewandt und die beiden Zeiten berechnet:</w:t>
            </w:r>
            <w:r>
              <w:br/>
            </w:r>
            <w:r>
              <w:rPr>
                <w:position w:val="-90"/>
              </w:rPr>
              <w:object w:dxaOrig="3300" w:dyaOrig="2880">
                <v:shape id="_x0000_i1841" type="#_x0000_t75" style="width:165pt;height:2in" o:ole="" fillcolor="window">
                  <v:imagedata r:id="rId1619" o:title=""/>
                </v:shape>
                <o:OLEObject Type="Embed" ProgID="Equation.3" ShapeID="_x0000_i1841" DrawAspect="Content" ObjectID="_1725287524" r:id="rId1620"/>
              </w:object>
            </w:r>
          </w:p>
        </w:tc>
      </w:tr>
      <w:tr w:rsidR="001D5C37" w:rsidTr="001D5C37">
        <w:trPr>
          <w:cantSplit/>
        </w:trPr>
        <w:tc>
          <w:tcPr>
            <w:tcW w:w="1488" w:type="dxa"/>
          </w:tcPr>
          <w:p w:rsidR="001D5C37" w:rsidRDefault="001D5C37" w:rsidP="006E4027">
            <w:r>
              <w:t>Antwort:</w:t>
            </w:r>
          </w:p>
        </w:tc>
        <w:tc>
          <w:tcPr>
            <w:tcW w:w="7724" w:type="dxa"/>
            <w:gridSpan w:val="3"/>
          </w:tcPr>
          <w:p w:rsidR="001D5C37" w:rsidRDefault="001D5C37" w:rsidP="006E4027">
            <w:r>
              <w:t>Die Leuchtkugel kommt zweimal in die Höhe von 3 m: beim Hochfliegen nach 0,37s  und beim Runterfliegen nach 1,67 s.</w:t>
            </w:r>
            <w:r>
              <w:br/>
            </w:r>
            <w:bookmarkStart w:id="398" w:name="_Hlt40622536"/>
            <w:bookmarkEnd w:id="398"/>
          </w:p>
        </w:tc>
      </w:tr>
    </w:tbl>
    <w:p w:rsidR="001D5C37" w:rsidRDefault="001D5C37" w:rsidP="006E4027">
      <w:r>
        <w:br/>
      </w:r>
    </w:p>
    <w:p w:rsidR="001D5C37" w:rsidRPr="001344FD" w:rsidRDefault="001D5C37" w:rsidP="006E4027">
      <w:pPr>
        <w:rPr>
          <w:rStyle w:val="Nummer"/>
        </w:rPr>
      </w:pPr>
      <w:r>
        <w:br w:type="page"/>
      </w:r>
      <w:bookmarkStart w:id="399" w:name="_Hlt41371829"/>
      <w:r w:rsidRPr="001344FD">
        <w:rPr>
          <w:rStyle w:val="Nummer"/>
        </w:rPr>
        <w:lastRenderedPageBreak/>
        <w:t>4</w:t>
      </w:r>
      <w:bookmarkStart w:id="400" w:name="m465"/>
      <w:r w:rsidRPr="001344FD">
        <w:rPr>
          <w:rStyle w:val="Nummer"/>
        </w:rPr>
        <w:t>6</w:t>
      </w:r>
      <w:bookmarkEnd w:id="400"/>
      <w:r w:rsidRPr="001344FD">
        <w:rPr>
          <w:rStyle w:val="Nummer"/>
        </w:rPr>
        <w:t xml:space="preserve">5. </w:t>
      </w:r>
      <w:r w:rsidRPr="001344FD">
        <w:rPr>
          <w:rStyle w:val="Nummer"/>
        </w:rPr>
        <w:br/>
      </w:r>
      <w:bookmarkEnd w:id="39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993"/>
        <w:gridCol w:w="3613"/>
      </w:tblGrid>
      <w:tr w:rsidR="001D5C37" w:rsidTr="001D5C37">
        <w:tc>
          <w:tcPr>
            <w:tcW w:w="2303" w:type="dxa"/>
          </w:tcPr>
          <w:p w:rsidR="001D5C37" w:rsidRDefault="001D5C37" w:rsidP="006E4027">
            <w:bookmarkStart w:id="401" w:name="_Hlt101668324"/>
            <w:r>
              <w:t>geg.:</w:t>
            </w:r>
          </w:p>
        </w:tc>
        <w:tc>
          <w:tcPr>
            <w:tcW w:w="2303" w:type="dxa"/>
          </w:tcPr>
          <w:p w:rsidR="001D5C37" w:rsidRDefault="001D5C37" w:rsidP="006E4027">
            <w:r>
              <w:rPr>
                <w:position w:val="-58"/>
              </w:rPr>
              <w:object w:dxaOrig="1140" w:dyaOrig="1260">
                <v:shape id="_x0000_i1842" type="#_x0000_t75" style="width:57pt;height:63pt" o:ole="" fillcolor="window">
                  <v:imagedata r:id="rId1621" o:title=""/>
                </v:shape>
                <o:OLEObject Type="Embed" ProgID="Equation.3" ShapeID="_x0000_i1842" DrawAspect="Content" ObjectID="_1725287525" r:id="rId1622"/>
              </w:object>
            </w:r>
          </w:p>
        </w:tc>
        <w:tc>
          <w:tcPr>
            <w:tcW w:w="993" w:type="dxa"/>
          </w:tcPr>
          <w:p w:rsidR="001D5C37" w:rsidRDefault="001D5C37" w:rsidP="006E4027">
            <w:r>
              <w:t>ges.:</w:t>
            </w:r>
          </w:p>
        </w:tc>
        <w:tc>
          <w:tcPr>
            <w:tcW w:w="3613" w:type="dxa"/>
          </w:tcPr>
          <w:p w:rsidR="001D5C37" w:rsidRDefault="001D5C37" w:rsidP="006E4027">
            <w:r>
              <w:rPr>
                <w:position w:val="-6"/>
              </w:rPr>
              <w:object w:dxaOrig="260" w:dyaOrig="240">
                <v:shape id="_x0000_i1843" type="#_x0000_t75" style="width:12.75pt;height:12pt" o:ole="" fillcolor="window">
                  <v:imagedata r:id="rId1623" o:title=""/>
                </v:shape>
                <o:OLEObject Type="Embed" ProgID="Equation.3" ShapeID="_x0000_i1843" DrawAspect="Content" ObjectID="_1725287526" r:id="rId1624"/>
              </w:object>
            </w:r>
          </w:p>
        </w:tc>
      </w:tr>
      <w:tr w:rsidR="001D5C37" w:rsidTr="001D5C37">
        <w:trPr>
          <w:cantSplit/>
        </w:trPr>
        <w:tc>
          <w:tcPr>
            <w:tcW w:w="2303" w:type="dxa"/>
          </w:tcPr>
          <w:p w:rsidR="001D5C37" w:rsidRDefault="001D5C37" w:rsidP="006E4027">
            <w:r>
              <w:t>Lösung:</w:t>
            </w:r>
          </w:p>
        </w:tc>
        <w:tc>
          <w:tcPr>
            <w:tcW w:w="6909" w:type="dxa"/>
            <w:gridSpan w:val="3"/>
          </w:tcPr>
          <w:p w:rsidR="001D5C37" w:rsidRDefault="001D5C37" w:rsidP="006E4027">
            <w:r>
              <w:t>Es wird die Zeit gesucht, die im Raumschiff vergeht. Sie ist auf Grund der Zeitdilatation kleiner und berechnet sich mit:</w:t>
            </w:r>
            <w:r>
              <w:br/>
            </w:r>
            <w:r>
              <w:rPr>
                <w:position w:val="-24"/>
              </w:rPr>
              <w:object w:dxaOrig="1280" w:dyaOrig="660">
                <v:shape id="_x0000_i1844" type="#_x0000_t75" style="width:63.75pt;height:33pt" o:ole="" fillcolor="window">
                  <v:imagedata r:id="rId1625" o:title=""/>
                </v:shape>
                <o:OLEObject Type="Embed" ProgID="Equation.3" ShapeID="_x0000_i1844" DrawAspect="Content" ObjectID="_1725287527" r:id="rId1626"/>
              </w:object>
            </w:r>
            <w:r>
              <w:br/>
              <w:t>Wie</w:t>
            </w:r>
            <w:r w:rsidR="0063438B">
              <w:t xml:space="preserve"> </w:t>
            </w:r>
            <w:r>
              <w:t>viel Zeit vergeht zwischen den beiden Überflügen? Dazu ist zuerst der Weg zu berechnen. Die Flugbahn ist eine Kreisbahn:</w:t>
            </w:r>
            <w:r>
              <w:br/>
            </w:r>
            <w:r w:rsidR="002F2613" w:rsidRPr="002F2613">
              <w:rPr>
                <w:position w:val="-50"/>
              </w:rPr>
              <w:object w:dxaOrig="3159" w:dyaOrig="1100">
                <v:shape id="_x0000_i1845" type="#_x0000_t75" style="width:158.25pt;height:54.75pt" o:ole="" fillcolor="window">
                  <v:imagedata r:id="rId1627" o:title=""/>
                </v:shape>
                <o:OLEObject Type="Embed" ProgID="Equation.DSMT4" ShapeID="_x0000_i1845" DrawAspect="Content" ObjectID="_1725287528" r:id="rId1628"/>
              </w:object>
            </w:r>
            <w:r>
              <w:br/>
            </w:r>
            <w:r w:rsidR="002F2613" w:rsidRPr="002F2613">
              <w:rPr>
                <w:position w:val="-112"/>
              </w:rPr>
              <w:object w:dxaOrig="1920" w:dyaOrig="2360">
                <v:shape id="_x0000_i1846" type="#_x0000_t75" style="width:96pt;height:117.75pt" o:ole="" fillcolor="window">
                  <v:imagedata r:id="rId1629" o:title=""/>
                </v:shape>
                <o:OLEObject Type="Embed" ProgID="Equation.DSMT4" ShapeID="_x0000_i1846" DrawAspect="Content" ObjectID="_1725287529" r:id="rId1630"/>
              </w:object>
            </w:r>
            <w:r>
              <w:br/>
            </w:r>
            <w:r>
              <w:br/>
              <w:t>Damit kann nun die neue Zeit berechnet werden:</w:t>
            </w:r>
            <w:r>
              <w:br/>
            </w:r>
            <w:r w:rsidR="002F2613" w:rsidRPr="002F2613">
              <w:rPr>
                <w:position w:val="-74"/>
              </w:rPr>
              <w:object w:dxaOrig="4160" w:dyaOrig="2020">
                <v:shape id="_x0000_i1847" type="#_x0000_t75" style="width:207.75pt;height:101.25pt" o:ole="" fillcolor="window">
                  <v:imagedata r:id="rId1631" o:title=""/>
                </v:shape>
                <o:OLEObject Type="Embed" ProgID="Equation.DSMT4" ShapeID="_x0000_i1847" DrawAspect="Content" ObjectID="_1725287530" r:id="rId1632"/>
              </w:object>
            </w:r>
            <w:r>
              <w:br/>
            </w:r>
            <w:r>
              <w:br/>
              <w:t xml:space="preserve">Die beiden Uhren weichen um </w:t>
            </w:r>
            <w:r>
              <w:br/>
            </w:r>
            <w:r w:rsidR="002F2613">
              <w:rPr>
                <w:position w:val="-10"/>
              </w:rPr>
              <w:object w:dxaOrig="880" w:dyaOrig="360">
                <v:shape id="_x0000_i1848" type="#_x0000_t75" style="width:44.25pt;height:18pt" o:ole="" fillcolor="window">
                  <v:imagedata r:id="rId1633" o:title=""/>
                </v:shape>
                <o:OLEObject Type="Embed" ProgID="Equation.DSMT4" ShapeID="_x0000_i1848" DrawAspect="Content" ObjectID="_1725287531" r:id="rId1634"/>
              </w:object>
            </w:r>
            <w:r>
              <w:br/>
              <w:t>ab. Während dieser Zeit legt das Raumschiff eine Strecke von 0,16</w:t>
            </w:r>
            <w:r w:rsidR="00932B6C">
              <w:t xml:space="preserve"> </w:t>
            </w:r>
            <w:r>
              <w:t>m, also 16 cm z</w:t>
            </w:r>
            <w:bookmarkStart w:id="402" w:name="_Hlt71961008"/>
            <w:bookmarkEnd w:id="402"/>
            <w:r>
              <w:t>urück.</w:t>
            </w:r>
          </w:p>
        </w:tc>
      </w:tr>
      <w:tr w:rsidR="001D5C37" w:rsidTr="001D5C37">
        <w:trPr>
          <w:cantSplit/>
        </w:trPr>
        <w:tc>
          <w:tcPr>
            <w:tcW w:w="2303" w:type="dxa"/>
          </w:tcPr>
          <w:p w:rsidR="001D5C37" w:rsidRDefault="001D5C37" w:rsidP="006E4027">
            <w:r>
              <w:t>Antwort:</w:t>
            </w:r>
          </w:p>
        </w:tc>
        <w:tc>
          <w:tcPr>
            <w:tcW w:w="6909" w:type="dxa"/>
            <w:gridSpan w:val="3"/>
          </w:tcPr>
          <w:p w:rsidR="001D5C37" w:rsidRDefault="001D5C37" w:rsidP="006E4027">
            <w:r>
              <w:t>Die Uhren weichen um 2</w:t>
            </w:r>
            <w:r>
              <w:sym w:font="Symbol" w:char="F0D7"/>
            </w:r>
            <w:r>
              <w:t xml:space="preserve"> 10</w:t>
            </w:r>
            <w:r>
              <w:rPr>
                <w:vertAlign w:val="superscript"/>
              </w:rPr>
              <w:t>-5</w:t>
            </w:r>
            <w:r>
              <w:t xml:space="preserve"> s voneinander ab.</w:t>
            </w:r>
          </w:p>
        </w:tc>
      </w:tr>
      <w:bookmarkEnd w:id="401"/>
    </w:tbl>
    <w:p w:rsidR="001D5C37" w:rsidRDefault="001D5C37" w:rsidP="006E4027"/>
    <w:p w:rsidR="001D5C37" w:rsidRPr="001344FD" w:rsidRDefault="001D5C37" w:rsidP="006E4027">
      <w:pPr>
        <w:rPr>
          <w:rStyle w:val="Nummer"/>
        </w:rPr>
      </w:pPr>
      <w:r>
        <w:br w:type="page"/>
      </w:r>
      <w:r w:rsidRPr="001344FD">
        <w:rPr>
          <w:rStyle w:val="Nummer"/>
        </w:rPr>
        <w:lastRenderedPageBreak/>
        <w:t>4</w:t>
      </w:r>
      <w:bookmarkStart w:id="403" w:name="_Hlt43623766"/>
      <w:bookmarkStart w:id="404" w:name="m466"/>
      <w:bookmarkEnd w:id="403"/>
      <w:r w:rsidRPr="001344FD">
        <w:rPr>
          <w:rStyle w:val="Nummer"/>
        </w:rPr>
        <w:t>6</w:t>
      </w:r>
      <w:bookmarkEnd w:id="404"/>
      <w:r w:rsidRPr="001344FD">
        <w:rPr>
          <w:rStyle w:val="Nummer"/>
        </w:rPr>
        <w:t>6.</w:t>
      </w:r>
      <w:r w:rsidRPr="001344FD">
        <w:rPr>
          <w:rStyle w:val="Nummer"/>
        </w:rPr>
        <w:br/>
      </w:r>
      <w:r w:rsidRPr="001344FD">
        <w:rPr>
          <w:rStyle w:val="Nummer"/>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1418"/>
        <w:gridCol w:w="3188"/>
      </w:tblGrid>
      <w:tr w:rsidR="001D5C37" w:rsidTr="001D5C37">
        <w:tc>
          <w:tcPr>
            <w:tcW w:w="2303" w:type="dxa"/>
          </w:tcPr>
          <w:p w:rsidR="001D5C37" w:rsidRDefault="001D5C37" w:rsidP="006E4027">
            <w:r>
              <w:t>geg.:</w:t>
            </w:r>
          </w:p>
        </w:tc>
        <w:tc>
          <w:tcPr>
            <w:tcW w:w="2303" w:type="dxa"/>
          </w:tcPr>
          <w:p w:rsidR="001D5C37" w:rsidRDefault="00A3045B" w:rsidP="006E4027">
            <w:r w:rsidRPr="00487374">
              <w:rPr>
                <w:position w:val="-46"/>
              </w:rPr>
              <w:object w:dxaOrig="1340" w:dyaOrig="1080">
                <v:shape id="_x0000_i1849" type="#_x0000_t75" style="width:66.75pt;height:54pt" o:ole="" fillcolor="window">
                  <v:imagedata r:id="rId1635" o:title=""/>
                </v:shape>
                <o:OLEObject Type="Embed" ProgID="Equation.DSMT4" ShapeID="_x0000_i1849" DrawAspect="Content" ObjectID="_1725287532" r:id="rId1636"/>
              </w:object>
            </w:r>
          </w:p>
        </w:tc>
        <w:tc>
          <w:tcPr>
            <w:tcW w:w="1418" w:type="dxa"/>
          </w:tcPr>
          <w:p w:rsidR="001D5C37" w:rsidRDefault="001D5C37" w:rsidP="006E4027">
            <w:r>
              <w:t>ges.:</w:t>
            </w:r>
          </w:p>
        </w:tc>
        <w:tc>
          <w:tcPr>
            <w:tcW w:w="3188" w:type="dxa"/>
          </w:tcPr>
          <w:p w:rsidR="001D5C37" w:rsidRDefault="001D5C37" w:rsidP="006E4027">
            <w:r>
              <w:t>F</w:t>
            </w:r>
          </w:p>
        </w:tc>
      </w:tr>
      <w:tr w:rsidR="001D5C37" w:rsidTr="001D5C37">
        <w:trPr>
          <w:cantSplit/>
        </w:trPr>
        <w:tc>
          <w:tcPr>
            <w:tcW w:w="2303" w:type="dxa"/>
          </w:tcPr>
          <w:p w:rsidR="001D5C37" w:rsidRDefault="001D5C37" w:rsidP="006E4027">
            <w:r>
              <w:t>Lösung:</w:t>
            </w:r>
          </w:p>
        </w:tc>
        <w:tc>
          <w:tcPr>
            <w:tcW w:w="6909" w:type="dxa"/>
            <w:gridSpan w:val="3"/>
          </w:tcPr>
          <w:p w:rsidR="001D5C37" w:rsidRDefault="001D5C37" w:rsidP="00A3045B">
            <w:r>
              <w:t xml:space="preserve">Damit der Käfer die Kreisbewegung mitmachen kann, muss er sich mit der dazu notwendigen Radialkraft an der Flügelspitze festkrallen. </w:t>
            </w:r>
            <w:r>
              <w:br/>
            </w:r>
            <w:r>
              <w:rPr>
                <w:position w:val="-24"/>
              </w:rPr>
              <w:object w:dxaOrig="980" w:dyaOrig="660">
                <v:shape id="_x0000_i1850" type="#_x0000_t75" style="width:48.75pt;height:33pt" o:ole="" fillcolor="window">
                  <v:imagedata r:id="rId1637" o:title=""/>
                </v:shape>
                <o:OLEObject Type="Embed" ProgID="Equation.3" ShapeID="_x0000_i1850" DrawAspect="Content" ObjectID="_1725287533" r:id="rId1638"/>
              </w:object>
            </w:r>
            <w:r>
              <w:br/>
              <w:t>Über die Geschwindigkeit ist noch nichts bekannt. Die Bewegung ist aber gleichförmig und Weg und Zeit sind bekannt. Der in 2 s zurückgelegte Weg ist der Umfang des gesamten Windrades:</w:t>
            </w:r>
            <w:r>
              <w:br/>
            </w:r>
            <w:r>
              <w:rPr>
                <w:position w:val="-58"/>
              </w:rPr>
              <w:object w:dxaOrig="980" w:dyaOrig="1280">
                <v:shape id="_x0000_i1851" type="#_x0000_t75" style="width:48.75pt;height:63.75pt" o:ole="" fillcolor="window">
                  <v:imagedata r:id="rId1639" o:title=""/>
                </v:shape>
                <o:OLEObject Type="Embed" ProgID="Equation.3" ShapeID="_x0000_i1851" DrawAspect="Content" ObjectID="_1725287534" r:id="rId1640"/>
              </w:object>
            </w:r>
            <w:r>
              <w:br/>
            </w:r>
            <w:r>
              <w:br/>
              <w:t>Damit erhält man die Radialkraft:</w:t>
            </w:r>
            <w:r>
              <w:br/>
            </w:r>
            <w:r w:rsidR="00A3045B" w:rsidRPr="00487374">
              <w:rPr>
                <w:position w:val="-110"/>
              </w:rPr>
              <w:object w:dxaOrig="2380" w:dyaOrig="2320">
                <v:shape id="_x0000_i1852" type="#_x0000_t75" style="width:119.25pt;height:116.25pt" o:ole="" fillcolor="window">
                  <v:imagedata r:id="rId1641" o:title=""/>
                </v:shape>
                <o:OLEObject Type="Embed" ProgID="Equation.DSMT4" ShapeID="_x0000_i1852" DrawAspect="Content" ObjectID="_1725287535" r:id="rId1642"/>
              </w:object>
            </w:r>
            <w:r>
              <w:br/>
            </w:r>
            <w:r>
              <w:br/>
              <w:t xml:space="preserve">Damit muss der Käfer eine Kraft aufbringen, die </w:t>
            </w:r>
            <w:r w:rsidR="00BC3682">
              <w:t xml:space="preserve">nicht ganz dem </w:t>
            </w:r>
            <w:r w:rsidR="00A3045B">
              <w:t>Doppeltem</w:t>
            </w:r>
            <w:r w:rsidR="00BC3682">
              <w:t xml:space="preserve"> </w:t>
            </w:r>
            <w:r>
              <w:t>seines Körpergewichtes entspricht.</w:t>
            </w:r>
          </w:p>
        </w:tc>
      </w:tr>
      <w:tr w:rsidR="001D5C37" w:rsidTr="001D5C37">
        <w:trPr>
          <w:cantSplit/>
        </w:trPr>
        <w:tc>
          <w:tcPr>
            <w:tcW w:w="2303" w:type="dxa"/>
          </w:tcPr>
          <w:p w:rsidR="001D5C37" w:rsidRDefault="001D5C37" w:rsidP="006E4027">
            <w:r>
              <w:t>Antwort:</w:t>
            </w:r>
          </w:p>
        </w:tc>
        <w:tc>
          <w:tcPr>
            <w:tcW w:w="6909" w:type="dxa"/>
            <w:gridSpan w:val="3"/>
          </w:tcPr>
          <w:p w:rsidR="001D5C37" w:rsidRDefault="001D5C37" w:rsidP="00A3045B">
            <w:r>
              <w:t>Der Käfer muss sich mit 0,</w:t>
            </w:r>
            <w:r w:rsidR="00BC3682">
              <w:t>0</w:t>
            </w:r>
            <w:r w:rsidR="00A3045B">
              <w:t>16</w:t>
            </w:r>
            <w:r>
              <w:t xml:space="preserve"> N festhalten.</w:t>
            </w:r>
          </w:p>
        </w:tc>
      </w:tr>
    </w:tbl>
    <w:p w:rsidR="001D5C37" w:rsidRDefault="001D5C37" w:rsidP="006E4027"/>
    <w:p w:rsidR="001D5C37" w:rsidRPr="001344FD" w:rsidRDefault="001D5C37" w:rsidP="006E4027">
      <w:pPr>
        <w:rPr>
          <w:rStyle w:val="Nummer"/>
        </w:rPr>
      </w:pPr>
      <w:r>
        <w:br w:type="page"/>
      </w:r>
      <w:r w:rsidRPr="001344FD">
        <w:rPr>
          <w:rStyle w:val="Nummer"/>
        </w:rPr>
        <w:lastRenderedPageBreak/>
        <w:t>4</w:t>
      </w:r>
      <w:bookmarkStart w:id="405" w:name="_Hlt43626346"/>
      <w:bookmarkStart w:id="406" w:name="m467"/>
      <w:bookmarkEnd w:id="405"/>
      <w:r w:rsidRPr="001344FD">
        <w:rPr>
          <w:rStyle w:val="Nummer"/>
        </w:rPr>
        <w:t>6</w:t>
      </w:r>
      <w:bookmarkEnd w:id="406"/>
      <w:r w:rsidRPr="001344FD">
        <w:rPr>
          <w:rStyle w:val="Nummer"/>
        </w:rPr>
        <w:t>7.</w:t>
      </w:r>
      <w:r w:rsidRPr="001344FD">
        <w:rPr>
          <w:rStyle w:val="Nummer"/>
        </w:rPr>
        <w:br/>
      </w:r>
    </w:p>
    <w:tbl>
      <w:tblPr>
        <w:tblW w:w="0" w:type="auto"/>
        <w:tblLayout w:type="fixed"/>
        <w:tblCellMar>
          <w:left w:w="70" w:type="dxa"/>
          <w:right w:w="70" w:type="dxa"/>
        </w:tblCellMar>
        <w:tblLook w:val="0000" w:firstRow="0" w:lastRow="0" w:firstColumn="0" w:lastColumn="0" w:noHBand="0" w:noVBand="0"/>
      </w:tblPr>
      <w:tblGrid>
        <w:gridCol w:w="1488"/>
        <w:gridCol w:w="3118"/>
        <w:gridCol w:w="744"/>
        <w:gridCol w:w="249"/>
        <w:gridCol w:w="3613"/>
      </w:tblGrid>
      <w:tr w:rsidR="001D5C37" w:rsidTr="001D5C37">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3118" w:type="dxa"/>
            <w:tcBorders>
              <w:top w:val="single" w:sz="4" w:space="0" w:color="auto"/>
              <w:left w:val="single" w:sz="4" w:space="0" w:color="auto"/>
              <w:bottom w:val="single" w:sz="4" w:space="0" w:color="auto"/>
              <w:right w:val="single" w:sz="4" w:space="0" w:color="auto"/>
            </w:tcBorders>
          </w:tcPr>
          <w:p w:rsidR="001D5C37" w:rsidRDefault="0008036F" w:rsidP="006E4027">
            <w:r w:rsidRPr="001B73BC">
              <w:rPr>
                <w:position w:val="-26"/>
              </w:rPr>
              <w:object w:dxaOrig="880" w:dyaOrig="639">
                <v:shape id="_x0000_i1853" type="#_x0000_t75" style="width:44.25pt;height:32.25pt" o:ole="" fillcolor="window">
                  <v:imagedata r:id="rId1643" o:title=""/>
                </v:shape>
                <o:OLEObject Type="Embed" ProgID="Equation.DSMT4" ShapeID="_x0000_i1853" DrawAspect="Content" ObjectID="_1725287536" r:id="rId1644"/>
              </w:object>
            </w:r>
          </w:p>
        </w:tc>
        <w:tc>
          <w:tcPr>
            <w:tcW w:w="993" w:type="dxa"/>
            <w:gridSpan w:val="2"/>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613" w:type="dxa"/>
            <w:tcBorders>
              <w:top w:val="single" w:sz="4" w:space="0" w:color="auto"/>
              <w:left w:val="single" w:sz="4" w:space="0" w:color="auto"/>
              <w:bottom w:val="single" w:sz="4" w:space="0" w:color="auto"/>
              <w:right w:val="single" w:sz="4" w:space="0" w:color="auto"/>
            </w:tcBorders>
          </w:tcPr>
          <w:p w:rsidR="001D5C37" w:rsidRDefault="001D5C37" w:rsidP="006E4027">
            <w:r>
              <w:t>v</w:t>
            </w:r>
          </w:p>
        </w:tc>
      </w:tr>
      <w:tr w:rsidR="001D5C37" w:rsidTr="001D5C37">
        <w:trPr>
          <w:cantSplit/>
          <w:trHeight w:val="5048"/>
        </w:trPr>
        <w:tc>
          <w:tcPr>
            <w:tcW w:w="1488" w:type="dxa"/>
            <w:vMerge w:val="restart"/>
            <w:tcBorders>
              <w:top w:val="single" w:sz="4" w:space="0" w:color="auto"/>
              <w:left w:val="single" w:sz="4" w:space="0" w:color="auto"/>
              <w:bottom w:val="nil"/>
              <w:right w:val="single" w:sz="4" w:space="0" w:color="auto"/>
            </w:tcBorders>
          </w:tcPr>
          <w:p w:rsidR="001D5C37" w:rsidRDefault="001D5C37" w:rsidP="006E4027">
            <w:r>
              <w:t>Lösung:</w:t>
            </w:r>
          </w:p>
        </w:tc>
        <w:tc>
          <w:tcPr>
            <w:tcW w:w="7724" w:type="dxa"/>
            <w:gridSpan w:val="4"/>
            <w:tcBorders>
              <w:top w:val="single" w:sz="4" w:space="0" w:color="auto"/>
              <w:left w:val="single" w:sz="4" w:space="0" w:color="auto"/>
              <w:bottom w:val="single" w:sz="4" w:space="0" w:color="auto"/>
              <w:right w:val="single" w:sz="4" w:space="0" w:color="auto"/>
            </w:tcBorders>
          </w:tcPr>
          <w:p w:rsidR="001D5C37" w:rsidRDefault="001D5C37" w:rsidP="006E4027">
            <w:bookmarkStart w:id="407" w:name="_Hlk377567863"/>
            <w:r>
              <w:t>Es wird zuerst die Geschwindigkeit v</w:t>
            </w:r>
            <w:r>
              <w:rPr>
                <w:vertAlign w:val="subscript"/>
              </w:rPr>
              <w:t>1</w:t>
            </w:r>
            <w:r>
              <w:t xml:space="preserve"> berechnet, die die Kugel in der Gleichgewichtslage habe muss, um eine Kreisbewegung durchführen zu können.</w:t>
            </w:r>
            <w:r>
              <w:br/>
              <w:t xml:space="preserve">Die Kugel hat in der Gleichgewichtslage maximale kinetische und keine potentielle Energie. Im oberen Punkt ist die potentielle Energie maximal. Gleichzeitig muss die Kugel aber noch soviel kinetische Energie besitzen, dass die Radialkraft für die Kreisbewegung aufgebracht werden kann. </w:t>
            </w:r>
            <w:r>
              <w:br/>
            </w:r>
            <w:bookmarkEnd w:id="407"/>
            <w:r w:rsidR="00C22C99" w:rsidRPr="00C22C99">
              <w:rPr>
                <w:position w:val="-14"/>
              </w:rPr>
              <w:object w:dxaOrig="1640" w:dyaOrig="360">
                <v:shape id="_x0000_i1854" type="#_x0000_t75" style="width:81.75pt;height:18pt" o:ole="" fillcolor="window">
                  <v:imagedata r:id="rId1645" o:title=""/>
                </v:shape>
                <o:OLEObject Type="Embed" ProgID="Equation.DSMT4" ShapeID="_x0000_i1854" DrawAspect="Content" ObjectID="_1725287537" r:id="rId1646"/>
              </w:object>
            </w:r>
            <w:r>
              <w:br/>
            </w:r>
            <w:bookmarkStart w:id="408" w:name="_Hlk377567919"/>
            <w:r>
              <w:t xml:space="preserve">Punkt 1 ist unten, Punkt </w:t>
            </w:r>
            <w:r w:rsidR="00C22C99">
              <w:t>4</w:t>
            </w:r>
            <w:r>
              <w:t xml:space="preserve"> oben.</w:t>
            </w:r>
            <w:bookmarkEnd w:id="408"/>
            <w:r>
              <w:br/>
            </w:r>
            <w:r w:rsidR="00C22C99" w:rsidRPr="00C22C99">
              <w:rPr>
                <w:position w:val="-22"/>
              </w:rPr>
              <w:object w:dxaOrig="2100" w:dyaOrig="580">
                <v:shape id="_x0000_i1855" type="#_x0000_t75" style="width:105pt;height:29.25pt" o:ole="" fillcolor="window">
                  <v:imagedata r:id="rId1647" o:title=""/>
                </v:shape>
                <o:OLEObject Type="Embed" ProgID="Equation.DSMT4" ShapeID="_x0000_i1855" DrawAspect="Content" ObjectID="_1725287538" r:id="rId1648"/>
              </w:object>
            </w:r>
            <w:r>
              <w:br/>
            </w:r>
            <w:bookmarkStart w:id="409" w:name="_Hlk377567967"/>
            <w:r>
              <w:t>Die Höhe zur Berechnung der potentiellen Energie ist die doppelte Fadenlänge.</w:t>
            </w:r>
            <w:r>
              <w:br/>
            </w:r>
            <w:bookmarkEnd w:id="409"/>
            <w:r w:rsidR="00C22C99" w:rsidRPr="0059518D">
              <w:rPr>
                <w:position w:val="-22"/>
              </w:rPr>
              <w:object w:dxaOrig="2299" w:dyaOrig="580">
                <v:shape id="_x0000_i1856" type="#_x0000_t75" style="width:114.75pt;height:29.25pt" o:ole="" fillcolor="window">
                  <v:imagedata r:id="rId1649" o:title=""/>
                </v:shape>
                <o:OLEObject Type="Embed" ProgID="Equation.DSMT4" ShapeID="_x0000_i1856" DrawAspect="Content" ObjectID="_1725287539" r:id="rId1650"/>
              </w:object>
            </w:r>
            <w:r>
              <w:br/>
            </w:r>
            <w:bookmarkStart w:id="410" w:name="_Hlk377568016"/>
            <w:r>
              <w:t xml:space="preserve">Wie groß muss die Geschwindigkeit im oberen Punkt sein? Der Radius der Kreisbahn ist die </w:t>
            </w:r>
            <w:r w:rsidR="001B73BC">
              <w:t>einfache</w:t>
            </w:r>
            <w:r>
              <w:t xml:space="preserve"> Fadenlänge.</w:t>
            </w:r>
            <w:r>
              <w:br/>
            </w:r>
            <w:bookmarkEnd w:id="410"/>
            <w:r w:rsidR="00C22C99" w:rsidRPr="001B73BC">
              <w:rPr>
                <w:position w:val="-22"/>
              </w:rPr>
              <w:object w:dxaOrig="960" w:dyaOrig="620">
                <v:shape id="_x0000_i1857" type="#_x0000_t75" style="width:48pt;height:30.75pt" o:ole="" fillcolor="window">
                  <v:imagedata r:id="rId1651" o:title=""/>
                </v:shape>
                <o:OLEObject Type="Embed" ProgID="Equation.DSMT4" ShapeID="_x0000_i1857" DrawAspect="Content" ObjectID="_1725287540" r:id="rId1652"/>
              </w:object>
            </w:r>
            <w:r>
              <w:br/>
            </w:r>
            <w:bookmarkStart w:id="411" w:name="_Hlk377568122"/>
            <w:r>
              <w:t>Die Radialkraft muss gerade so groß wie die Gewichtskraft sein:</w:t>
            </w:r>
            <w:r>
              <w:br/>
            </w:r>
            <w:bookmarkEnd w:id="411"/>
            <w:r w:rsidR="00C22C99" w:rsidRPr="001B73BC">
              <w:rPr>
                <w:position w:val="-44"/>
              </w:rPr>
              <w:object w:dxaOrig="1180" w:dyaOrig="980">
                <v:shape id="_x0000_i1858" type="#_x0000_t75" style="width:59.25pt;height:48.75pt" o:ole="" fillcolor="window">
                  <v:imagedata r:id="rId1653" o:title=""/>
                </v:shape>
                <o:OLEObject Type="Embed" ProgID="Equation.DSMT4" ShapeID="_x0000_i1858" DrawAspect="Content" ObjectID="_1725287541" r:id="rId1654"/>
              </w:object>
            </w:r>
            <w:r>
              <w:br/>
              <w:t>Das wird eingesetzt:</w:t>
            </w:r>
            <w:r>
              <w:br/>
            </w:r>
            <w:r w:rsidR="005E0C22" w:rsidRPr="001B73BC">
              <w:rPr>
                <w:position w:val="-144"/>
              </w:rPr>
              <w:object w:dxaOrig="2400" w:dyaOrig="2980">
                <v:shape id="_x0000_i1859" type="#_x0000_t75" style="width:120pt;height:149.25pt" o:ole="" fillcolor="window">
                  <v:imagedata r:id="rId1655" o:title=""/>
                </v:shape>
                <o:OLEObject Type="Embed" ProgID="Equation.DSMT4" ShapeID="_x0000_i1859" DrawAspect="Content" ObjectID="_1725287542" r:id="rId1656"/>
              </w:object>
            </w:r>
            <w:bookmarkStart w:id="412" w:name="_Hlt43694292"/>
            <w:bookmarkEnd w:id="412"/>
            <w:r>
              <w:br/>
            </w:r>
            <w:bookmarkStart w:id="413" w:name="_Hlk377568227"/>
            <w:r>
              <w:t xml:space="preserve">Im unteren Punkt muss das Pendel also mit </w:t>
            </w:r>
            <w:r w:rsidR="001B73BC">
              <w:t>7</w:t>
            </w:r>
            <w:r>
              <w:t>,</w:t>
            </w:r>
            <w:r w:rsidR="001B73BC">
              <w:t>7</w:t>
            </w:r>
            <w:r>
              <w:t xml:space="preserve"> m/s lang schwingen, um eine Kreisbewegung ausführen zu können.</w:t>
            </w:r>
            <w:bookmarkEnd w:id="413"/>
          </w:p>
          <w:p w:rsidR="001D5C37" w:rsidRDefault="001D5C37" w:rsidP="006E4027"/>
        </w:tc>
      </w:tr>
      <w:tr w:rsidR="001D5C37" w:rsidTr="001D5C37">
        <w:trPr>
          <w:cantSplit/>
          <w:trHeight w:val="2550"/>
        </w:trPr>
        <w:tc>
          <w:tcPr>
            <w:tcW w:w="1488" w:type="dxa"/>
            <w:vMerge/>
            <w:tcBorders>
              <w:top w:val="nil"/>
              <w:left w:val="single" w:sz="4" w:space="0" w:color="auto"/>
              <w:bottom w:val="nil"/>
              <w:right w:val="single" w:sz="4" w:space="0" w:color="auto"/>
            </w:tcBorders>
          </w:tcPr>
          <w:p w:rsidR="001D5C37" w:rsidRDefault="001D5C37" w:rsidP="006E4027"/>
        </w:tc>
        <w:tc>
          <w:tcPr>
            <w:tcW w:w="7724" w:type="dxa"/>
            <w:gridSpan w:val="4"/>
            <w:tcBorders>
              <w:top w:val="single" w:sz="4" w:space="0" w:color="auto"/>
              <w:left w:val="single" w:sz="4" w:space="0" w:color="auto"/>
              <w:bottom w:val="single" w:sz="4" w:space="0" w:color="auto"/>
              <w:right w:val="single" w:sz="4" w:space="0" w:color="auto"/>
            </w:tcBorders>
          </w:tcPr>
          <w:p w:rsidR="001D5C37" w:rsidRDefault="001D5C37" w:rsidP="006E4027">
            <w:bookmarkStart w:id="414" w:name="_Hlk377568250"/>
            <w:r>
              <w:t>Wird die Kugel nun um 0,</w:t>
            </w:r>
            <w:r w:rsidR="0008036F">
              <w:t>9</w:t>
            </w:r>
            <w:r>
              <w:t xml:space="preserve"> m zur Seite ausgelenkt, hat sie bereits eine Höhe, also eine potentielle Energie. Wird sie jetzt in diesem Punkt abgestoßen, hat sie potentielle und kinetische Energie. Die potentielle Energie wird bis zum Durchfliegen der Gleichgewichtslage in kinetische Energie umgewandelt und die muss dann so groß sein wie im ersten Teil der Aufgabe berechnet.</w:t>
            </w:r>
            <w:r>
              <w:br/>
              <w:t>Der Startpunkt sei Punkt 3.</w:t>
            </w:r>
            <w:bookmarkEnd w:id="414"/>
            <w:r>
              <w:br/>
            </w:r>
            <w:r>
              <w:rPr>
                <w:position w:val="-136"/>
              </w:rPr>
              <w:object w:dxaOrig="2700" w:dyaOrig="2799">
                <v:shape id="_x0000_i1860" type="#_x0000_t75" style="width:135pt;height:140.25pt" o:ole="" fillcolor="window">
                  <v:imagedata r:id="rId1657" o:title=""/>
                </v:shape>
                <o:OLEObject Type="Embed" ProgID="Equation.3" ShapeID="_x0000_i1860" DrawAspect="Content" ObjectID="_1725287543" r:id="rId1658"/>
              </w:object>
            </w:r>
            <w:r>
              <w:br/>
            </w:r>
            <w:r>
              <w:br/>
            </w:r>
            <w:bookmarkStart w:id="415" w:name="_Hlk377568319"/>
            <w:r>
              <w:t>In welche Höhe wird die Kugel gehoben, wenn sie 0,</w:t>
            </w:r>
            <w:r w:rsidR="0008036F">
              <w:t>9</w:t>
            </w:r>
            <w:r>
              <w:t xml:space="preserve"> m zur Seite ausgelenkt wird?</w:t>
            </w:r>
            <w:bookmarkEnd w:id="415"/>
          </w:p>
        </w:tc>
      </w:tr>
      <w:tr w:rsidR="001D5C37" w:rsidTr="001D5C37">
        <w:trPr>
          <w:cantSplit/>
          <w:trHeight w:val="2550"/>
        </w:trPr>
        <w:tc>
          <w:tcPr>
            <w:tcW w:w="1488" w:type="dxa"/>
            <w:vMerge/>
            <w:tcBorders>
              <w:top w:val="nil"/>
              <w:left w:val="single" w:sz="4" w:space="0" w:color="auto"/>
              <w:bottom w:val="single" w:sz="4" w:space="0" w:color="auto"/>
              <w:right w:val="single" w:sz="4" w:space="0" w:color="auto"/>
            </w:tcBorders>
          </w:tcPr>
          <w:p w:rsidR="001D5C37" w:rsidRDefault="001D5C37" w:rsidP="006E4027"/>
        </w:tc>
        <w:tc>
          <w:tcPr>
            <w:tcW w:w="3862" w:type="dxa"/>
            <w:gridSpan w:val="2"/>
            <w:tcBorders>
              <w:top w:val="single" w:sz="4" w:space="0" w:color="auto"/>
              <w:left w:val="single" w:sz="4" w:space="0" w:color="auto"/>
              <w:bottom w:val="single" w:sz="4" w:space="0" w:color="auto"/>
              <w:right w:val="single" w:sz="4" w:space="0" w:color="auto"/>
            </w:tcBorders>
          </w:tcPr>
          <w:p w:rsidR="001D5C37" w:rsidRDefault="001B73BC" w:rsidP="006E4027">
            <w:r w:rsidRPr="001B73BC">
              <w:rPr>
                <w:position w:val="-10"/>
              </w:rPr>
              <w:object w:dxaOrig="780" w:dyaOrig="300">
                <v:shape id="_x0000_i1861" type="#_x0000_t75" style="width:39pt;height:15pt" o:ole="" fillcolor="window">
                  <v:imagedata r:id="rId1659" o:title=""/>
                </v:shape>
                <o:OLEObject Type="Embed" ProgID="Equation.DSMT4" ShapeID="_x0000_i1861" DrawAspect="Content" ObjectID="_1725287544" r:id="rId1660"/>
              </w:object>
            </w:r>
            <w:r w:rsidR="001D5C37">
              <w:br/>
            </w:r>
            <w:r w:rsidR="005E0C22" w:rsidRPr="001B73BC">
              <w:rPr>
                <w:position w:val="-88"/>
              </w:rPr>
              <w:object w:dxaOrig="1520" w:dyaOrig="2160">
                <v:shape id="_x0000_i1862" type="#_x0000_t75" style="width:75.75pt;height:108pt" o:ole="" fillcolor="window">
                  <v:imagedata r:id="rId1661" o:title=""/>
                </v:shape>
                <o:OLEObject Type="Embed" ProgID="Equation.DSMT4" ShapeID="_x0000_i1862" DrawAspect="Content" ObjectID="_1725287545" r:id="rId1662"/>
              </w:object>
            </w:r>
            <w:r w:rsidR="001D5C37">
              <w:br/>
            </w:r>
            <w:r w:rsidR="001D5C37">
              <w:br/>
            </w:r>
            <w:bookmarkStart w:id="416" w:name="_Hlk377568539"/>
            <w:r w:rsidR="001D5C37">
              <w:t>Damit ist die Höhe 0,</w:t>
            </w:r>
            <w:r w:rsidR="0000156D">
              <w:t>4</w:t>
            </w:r>
            <w:r w:rsidR="005E0C22">
              <w:t>06</w:t>
            </w:r>
            <w:r w:rsidR="001D5C37">
              <w:t>m und die Geschwindigkeit:</w:t>
            </w:r>
            <w:r w:rsidR="001D5C37">
              <w:br/>
            </w:r>
            <w:bookmarkEnd w:id="416"/>
            <w:r w:rsidR="005E0C22" w:rsidRPr="001B73BC">
              <w:rPr>
                <w:position w:val="-52"/>
              </w:rPr>
              <w:object w:dxaOrig="3260" w:dyaOrig="1240">
                <v:shape id="_x0000_i1863" type="#_x0000_t75" style="width:162.75pt;height:62.25pt" o:ole="" fillcolor="window">
                  <v:imagedata r:id="rId1663" o:title=""/>
                </v:shape>
                <o:OLEObject Type="Embed" ProgID="Equation.DSMT4" ShapeID="_x0000_i1863" DrawAspect="Content" ObjectID="_1725287546" r:id="rId1664"/>
              </w:object>
            </w:r>
          </w:p>
        </w:tc>
        <w:tc>
          <w:tcPr>
            <w:tcW w:w="3862" w:type="dxa"/>
            <w:gridSpan w:val="2"/>
            <w:tcBorders>
              <w:top w:val="single" w:sz="4" w:space="0" w:color="auto"/>
              <w:left w:val="single" w:sz="4" w:space="0" w:color="auto"/>
              <w:bottom w:val="single" w:sz="4" w:space="0" w:color="auto"/>
              <w:right w:val="single" w:sz="4" w:space="0" w:color="auto"/>
            </w:tcBorders>
          </w:tcPr>
          <w:p w:rsidR="001D5C37" w:rsidRDefault="00193C3D" w:rsidP="006E4027">
            <w:r>
              <w:pict>
                <v:shape id="_x0000_i1864" type="#_x0000_t75" style="width:150pt;height:170.25pt">
                  <v:imagedata r:id="rId1665" o:title="lsm467"/>
                </v:shape>
              </w:pict>
            </w:r>
          </w:p>
        </w:tc>
      </w:tr>
      <w:tr w:rsidR="001D5C37" w:rsidTr="001D5C37">
        <w:trPr>
          <w:cantSplit/>
        </w:trPr>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724" w:type="dxa"/>
            <w:gridSpan w:val="4"/>
            <w:tcBorders>
              <w:top w:val="single" w:sz="4" w:space="0" w:color="auto"/>
              <w:left w:val="single" w:sz="4" w:space="0" w:color="auto"/>
              <w:bottom w:val="single" w:sz="4" w:space="0" w:color="auto"/>
              <w:right w:val="single" w:sz="4" w:space="0" w:color="auto"/>
            </w:tcBorders>
          </w:tcPr>
          <w:p w:rsidR="001D5C37" w:rsidRDefault="001D5C37" w:rsidP="006E4027">
            <w:r>
              <w:t xml:space="preserve">Die Geschwindigkeit beträgt </w:t>
            </w:r>
            <w:r w:rsidR="001B73BC">
              <w:t>7</w:t>
            </w:r>
            <w:r>
              <w:t>,</w:t>
            </w:r>
            <w:r w:rsidR="0000156D">
              <w:t>2</w:t>
            </w:r>
            <w:r>
              <w:t xml:space="preserve"> m/s.</w:t>
            </w:r>
          </w:p>
        </w:tc>
      </w:tr>
    </w:tbl>
    <w:p w:rsidR="001D5C37" w:rsidRDefault="001D5C37" w:rsidP="006E4027"/>
    <w:p w:rsidR="001D5C37" w:rsidRPr="004545F6" w:rsidRDefault="001D5C37" w:rsidP="006E4027">
      <w:pPr>
        <w:rPr>
          <w:rStyle w:val="Nummer"/>
        </w:rPr>
      </w:pPr>
      <w:r>
        <w:br w:type="page"/>
      </w:r>
      <w:bookmarkStart w:id="417" w:name="_Hlt44144194"/>
      <w:bookmarkStart w:id="418" w:name="m468"/>
      <w:bookmarkEnd w:id="417"/>
      <w:r w:rsidRPr="004545F6">
        <w:rPr>
          <w:rStyle w:val="Nummer"/>
        </w:rPr>
        <w:lastRenderedPageBreak/>
        <w:t>468.</w:t>
      </w:r>
      <w:bookmarkEnd w:id="418"/>
      <w:r w:rsidRPr="004545F6">
        <w:rPr>
          <w:rStyle w:val="Nummer"/>
        </w:rPr>
        <w:t xml:space="preserve"> </w:t>
      </w:r>
      <w:r w:rsidRPr="004545F6">
        <w:rPr>
          <w:rStyle w:val="Nummer"/>
        </w:rPr>
        <w:br/>
      </w:r>
    </w:p>
    <w:tbl>
      <w:tblPr>
        <w:tblW w:w="0" w:type="auto"/>
        <w:tblLayout w:type="fixed"/>
        <w:tblCellMar>
          <w:left w:w="70" w:type="dxa"/>
          <w:right w:w="70" w:type="dxa"/>
        </w:tblCellMar>
        <w:tblLook w:val="0000" w:firstRow="0" w:lastRow="0" w:firstColumn="0" w:lastColumn="0" w:noHBand="0" w:noVBand="0"/>
      </w:tblPr>
      <w:tblGrid>
        <w:gridCol w:w="1488"/>
        <w:gridCol w:w="3118"/>
        <w:gridCol w:w="993"/>
        <w:gridCol w:w="3613"/>
      </w:tblGrid>
      <w:tr w:rsidR="001D5C37" w:rsidTr="001D5C37">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bookmarkStart w:id="419" w:name="_Hlt44143541"/>
        <w:bookmarkEnd w:id="419"/>
        <w:tc>
          <w:tcPr>
            <w:tcW w:w="3118"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48"/>
              </w:rPr>
              <w:object w:dxaOrig="980" w:dyaOrig="1060">
                <v:shape id="_x0000_i1865" type="#_x0000_t75" style="width:48.75pt;height:53.25pt" o:ole="" fillcolor="window">
                  <v:imagedata r:id="rId1666" o:title=""/>
                </v:shape>
                <o:OLEObject Type="Embed" ProgID="Equation.3" ShapeID="_x0000_i1865" DrawAspect="Content" ObjectID="_1725287547" r:id="rId1667"/>
              </w:object>
            </w:r>
          </w:p>
        </w:tc>
        <w:tc>
          <w:tcPr>
            <w:tcW w:w="993"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613"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10"/>
              </w:rPr>
              <w:object w:dxaOrig="540" w:dyaOrig="340">
                <v:shape id="_x0000_i1866" type="#_x0000_t75" style="width:27pt;height:17.25pt" o:ole="" fillcolor="window">
                  <v:imagedata r:id="rId1668" o:title=""/>
                </v:shape>
                <o:OLEObject Type="Embed" ProgID="Equation.3" ShapeID="_x0000_i1866" DrawAspect="Content" ObjectID="_1725287548" r:id="rId1669"/>
              </w:object>
            </w:r>
          </w:p>
        </w:tc>
      </w:tr>
      <w:tr w:rsidR="001D5C37" w:rsidTr="001D5C37">
        <w:trPr>
          <w:cantSplit/>
        </w:trPr>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724"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Die Skifahrerin spürt im unteren Teil der Mulde ihre Gewichtskraft sowie die Kraft, die zum Durchfahren der Mulde notwendig ist. Die Fahrt durch die Mulde ist als Kreisbewegung zu sehen. Um eine Kreisbewegung durchzuführen, ist eine Radialkraft notwendig. Diese Kraft wirkt zum Mittelpunkt der Kreisbewegung, hier also nach oben. Die Skifahrerin spürt als Folge davon die Fliehkraft (eine Schein- oder Trägheitskraft), und die zeigt in entgegen</w:t>
            </w:r>
            <w:r w:rsidR="00613BB0">
              <w:t xml:space="preserve"> </w:t>
            </w:r>
            <w:r>
              <w:t xml:space="preserve">gesetzte Richtung, also nach unten. </w:t>
            </w:r>
            <w:r>
              <w:br/>
            </w:r>
            <w:r>
              <w:rPr>
                <w:position w:val="-102"/>
              </w:rPr>
              <w:object w:dxaOrig="3340" w:dyaOrig="2160">
                <v:shape id="_x0000_i1867" type="#_x0000_t75" style="width:167.25pt;height:108pt" o:ole="" fillcolor="window">
                  <v:imagedata r:id="rId1670" o:title=""/>
                </v:shape>
                <o:OLEObject Type="Embed" ProgID="Equation.3" ShapeID="_x0000_i1867" DrawAspect="Content" ObjectID="_1725287549" r:id="rId1671"/>
              </w:object>
            </w:r>
            <w:r>
              <w:br/>
            </w:r>
            <w:r>
              <w:br/>
              <w:t>Auf der Welle wirkt wieder die Gewichtskraft nach unten, die Fliehkraft zeigt jetzt aber nach oben, so dass beide Kräfte subtrahiert werden müssen:</w:t>
            </w:r>
            <w:r>
              <w:br/>
            </w:r>
            <w:r>
              <w:rPr>
                <w:position w:val="-30"/>
              </w:rPr>
              <w:object w:dxaOrig="2180" w:dyaOrig="720">
                <v:shape id="_x0000_i1868" type="#_x0000_t75" style="width:108.75pt;height:36pt" o:ole="" fillcolor="window">
                  <v:imagedata r:id="rId1672" o:title=""/>
                </v:shape>
                <o:OLEObject Type="Embed" ProgID="Equation.3" ShapeID="_x0000_i1868" DrawAspect="Content" ObjectID="_1725287550" r:id="rId1673"/>
              </w:object>
            </w:r>
          </w:p>
        </w:tc>
      </w:tr>
      <w:tr w:rsidR="001D5C37" w:rsidTr="001D5C37">
        <w:trPr>
          <w:cantSplit/>
        </w:trPr>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724" w:type="dxa"/>
            <w:gridSpan w:val="3"/>
            <w:tcBorders>
              <w:top w:val="single" w:sz="4" w:space="0" w:color="auto"/>
              <w:left w:val="single" w:sz="4" w:space="0" w:color="auto"/>
              <w:bottom w:val="single" w:sz="4" w:space="0" w:color="auto"/>
              <w:right w:val="single" w:sz="4" w:space="0" w:color="auto"/>
            </w:tcBorders>
          </w:tcPr>
          <w:p w:rsidR="001D5C37" w:rsidRDefault="001D5C37" w:rsidP="006E4027">
            <w:bookmarkStart w:id="420" w:name="_Hlt44144189"/>
            <w:r>
              <w:t xml:space="preserve">Am Boden der Mulde spürt die </w:t>
            </w:r>
            <w:r w:rsidR="00613BB0">
              <w:t>Skifahrerin</w:t>
            </w:r>
            <w:r>
              <w:t xml:space="preserve"> eine Kraft von 796,5 N, am höchsten Punkt der Welle eine Kraft von 576,9 N.</w:t>
            </w:r>
            <w:bookmarkEnd w:id="420"/>
          </w:p>
        </w:tc>
      </w:tr>
    </w:tbl>
    <w:p w:rsidR="001D5C37" w:rsidRDefault="001D5C37" w:rsidP="006E4027"/>
    <w:p w:rsidR="001D5C37" w:rsidRPr="001344FD" w:rsidRDefault="001D5C37" w:rsidP="006E4027">
      <w:pPr>
        <w:rPr>
          <w:rStyle w:val="Nummer"/>
        </w:rPr>
      </w:pPr>
      <w:r>
        <w:br w:type="page"/>
      </w:r>
      <w:r w:rsidRPr="001344FD">
        <w:rPr>
          <w:rStyle w:val="Nummer"/>
        </w:rPr>
        <w:lastRenderedPageBreak/>
        <w:t>4</w:t>
      </w:r>
      <w:bookmarkStart w:id="421" w:name="m469"/>
      <w:r w:rsidRPr="001344FD">
        <w:rPr>
          <w:rStyle w:val="Nummer"/>
        </w:rPr>
        <w:t>6</w:t>
      </w:r>
      <w:bookmarkEnd w:id="421"/>
      <w:r w:rsidRPr="001344FD">
        <w:rPr>
          <w:rStyle w:val="Nummer"/>
        </w:rPr>
        <w:t xml:space="preserve">9. </w:t>
      </w:r>
      <w:r w:rsidRPr="001344FD">
        <w:rPr>
          <w:rStyle w:val="Nummer"/>
        </w:rPr>
        <w:br/>
      </w:r>
    </w:p>
    <w:tbl>
      <w:tblPr>
        <w:tblW w:w="0" w:type="auto"/>
        <w:tblLayout w:type="fixed"/>
        <w:tblCellMar>
          <w:left w:w="70" w:type="dxa"/>
          <w:right w:w="70" w:type="dxa"/>
        </w:tblCellMar>
        <w:tblLook w:val="0000" w:firstRow="0" w:lastRow="0" w:firstColumn="0" w:lastColumn="0" w:noHBand="0" w:noVBand="0"/>
      </w:tblPr>
      <w:tblGrid>
        <w:gridCol w:w="1630"/>
        <w:gridCol w:w="2976"/>
        <w:gridCol w:w="1418"/>
        <w:gridCol w:w="3188"/>
      </w:tblGrid>
      <w:tr w:rsidR="001D5C37" w:rsidTr="001D5C37">
        <w:tc>
          <w:tcPr>
            <w:tcW w:w="1630"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2976"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28"/>
              </w:rPr>
              <w:object w:dxaOrig="999" w:dyaOrig="680">
                <v:shape id="_x0000_i1869" type="#_x0000_t75" style="width:50.25pt;height:33.75pt" o:ole="" fillcolor="window">
                  <v:imagedata r:id="rId1674" o:title=""/>
                </v:shape>
                <o:OLEObject Type="Embed" ProgID="Equation.3" ShapeID="_x0000_i1869" DrawAspect="Content" ObjectID="_1725287551" r:id="rId1675"/>
              </w:object>
            </w:r>
          </w:p>
        </w:tc>
        <w:tc>
          <w:tcPr>
            <w:tcW w:w="1418"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188" w:type="dxa"/>
            <w:tcBorders>
              <w:top w:val="single" w:sz="4" w:space="0" w:color="auto"/>
              <w:left w:val="single" w:sz="4" w:space="0" w:color="auto"/>
              <w:bottom w:val="single" w:sz="4" w:space="0" w:color="auto"/>
              <w:right w:val="single" w:sz="4" w:space="0" w:color="auto"/>
            </w:tcBorders>
          </w:tcPr>
          <w:p w:rsidR="001D5C37" w:rsidRDefault="001D5C37" w:rsidP="006E4027">
            <w:r>
              <w:t>F</w:t>
            </w:r>
          </w:p>
        </w:tc>
      </w:tr>
      <w:tr w:rsidR="001D5C37" w:rsidTr="001D5C37">
        <w:trPr>
          <w:cantSplit/>
        </w:trPr>
        <w:tc>
          <w:tcPr>
            <w:tcW w:w="1630"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582"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 xml:space="preserve">Im unteren Punkt der Bahn wirken auf die Bahn sowohl die Gewichtskraft des Fahrers als auch die Radialkraft, die zum Durchfahren der Bahn notwendig ist. </w:t>
            </w:r>
            <w:r>
              <w:br/>
            </w:r>
            <w:r>
              <w:rPr>
                <w:position w:val="-46"/>
              </w:rPr>
              <w:object w:dxaOrig="1600" w:dyaOrig="1040">
                <v:shape id="_x0000_i1870" type="#_x0000_t75" style="width:80.25pt;height:51.75pt" o:ole="" fillcolor="window">
                  <v:imagedata r:id="rId1676" o:title=""/>
                </v:shape>
                <o:OLEObject Type="Embed" ProgID="Equation.3" ShapeID="_x0000_i1870" DrawAspect="Content" ObjectID="_1725287552" r:id="rId1677"/>
              </w:object>
            </w:r>
            <w:r>
              <w:br/>
              <w:t>Über die Geschwindigkeit wird aber keine Aussage gemacht. Da die Bahn halbkreisförmig ist, kann man annehmen, am Startpunkt A geht es senkrecht nach unten, der Fahrer hat also über dem unteren Punkt der Bahn eine Höhe von 2 m. Damit wandelt er beim Abfahren seine potentielle Energie in kinetische Energie um (Energieerhaltung)</w:t>
            </w:r>
            <w:r>
              <w:br/>
            </w:r>
            <w:r>
              <w:rPr>
                <w:position w:val="-66"/>
              </w:rPr>
              <w:object w:dxaOrig="1660" w:dyaOrig="1440">
                <v:shape id="_x0000_i1871" type="#_x0000_t75" style="width:83.25pt;height:1in" o:ole="" fillcolor="window">
                  <v:imagedata r:id="rId1678" o:title=""/>
                </v:shape>
                <o:OLEObject Type="Embed" ProgID="Equation.3" ShapeID="_x0000_i1871" DrawAspect="Content" ObjectID="_1725287553" r:id="rId1679"/>
              </w:object>
            </w:r>
            <w:r>
              <w:br/>
            </w:r>
            <w:r>
              <w:br/>
              <w:t>Und eingesetzt:</w:t>
            </w:r>
            <w:r>
              <w:br/>
            </w:r>
            <w:r>
              <w:rPr>
                <w:position w:val="-82"/>
              </w:rPr>
              <w:object w:dxaOrig="1660" w:dyaOrig="1860">
                <v:shape id="_x0000_i1872" type="#_x0000_t75" style="width:83.25pt;height:93pt" o:ole="" fillcolor="window">
                  <v:imagedata r:id="rId1680" o:title=""/>
                </v:shape>
                <o:OLEObject Type="Embed" ProgID="Equation.DSMT4" ShapeID="_x0000_i1872" DrawAspect="Content" ObjectID="_1725287554" r:id="rId1681"/>
              </w:object>
            </w:r>
            <w:r>
              <w:br/>
            </w:r>
            <w:r>
              <w:br/>
              <w:t>Überraschend: Die Höhe der Bahn spielt für die wirkende Kraft keine Rolle.</w:t>
            </w:r>
          </w:p>
        </w:tc>
      </w:tr>
      <w:tr w:rsidR="001D5C37" w:rsidTr="001D5C37">
        <w:trPr>
          <w:cantSplit/>
        </w:trPr>
        <w:tc>
          <w:tcPr>
            <w:tcW w:w="1630"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582" w:type="dxa"/>
            <w:gridSpan w:val="3"/>
            <w:tcBorders>
              <w:top w:val="single" w:sz="4" w:space="0" w:color="auto"/>
              <w:left w:val="single" w:sz="4" w:space="0" w:color="auto"/>
              <w:bottom w:val="single" w:sz="4" w:space="0" w:color="auto"/>
              <w:right w:val="single" w:sz="4" w:space="0" w:color="auto"/>
            </w:tcBorders>
          </w:tcPr>
          <w:p w:rsidR="001D5C37" w:rsidRDefault="001D5C37" w:rsidP="006E4027">
            <w:bookmarkStart w:id="422" w:name="_Hlt44147179"/>
            <w:r>
              <w:t xml:space="preserve">Die Kraft auf die Wand im untersten Punkt beträgt 1913 N. </w:t>
            </w:r>
            <w:bookmarkEnd w:id="422"/>
          </w:p>
        </w:tc>
      </w:tr>
    </w:tbl>
    <w:p w:rsidR="001D5C37" w:rsidRDefault="001D5C37" w:rsidP="006E4027">
      <w:pPr>
        <w:rPr>
          <w:sz w:val="24"/>
        </w:rPr>
      </w:pPr>
      <w:r>
        <w:rPr>
          <w:sz w:val="24"/>
        </w:rPr>
        <w:br/>
      </w:r>
    </w:p>
    <w:p w:rsidR="001D5C37" w:rsidRPr="001344FD" w:rsidRDefault="001D5C37" w:rsidP="006E4027">
      <w:pPr>
        <w:rPr>
          <w:rStyle w:val="Nummer"/>
        </w:rPr>
      </w:pPr>
      <w:r>
        <w:rPr>
          <w:sz w:val="24"/>
        </w:rPr>
        <w:br w:type="page"/>
      </w:r>
      <w:r w:rsidRPr="001344FD">
        <w:rPr>
          <w:rStyle w:val="Nummer"/>
        </w:rPr>
        <w:lastRenderedPageBreak/>
        <w:t>4</w:t>
      </w:r>
      <w:bookmarkStart w:id="423" w:name="m470"/>
      <w:r w:rsidRPr="001344FD">
        <w:rPr>
          <w:rStyle w:val="Nummer"/>
        </w:rPr>
        <w:t>7</w:t>
      </w:r>
      <w:bookmarkEnd w:id="423"/>
      <w:r w:rsidRPr="001344FD">
        <w:rPr>
          <w:rStyle w:val="Nummer"/>
        </w:rPr>
        <w:t xml:space="preserve">0. </w:t>
      </w:r>
      <w:r w:rsidRPr="001344FD">
        <w:rPr>
          <w:rStyle w:val="Nummer"/>
        </w:rPr>
        <w:br/>
      </w:r>
    </w:p>
    <w:tbl>
      <w:tblPr>
        <w:tblW w:w="0" w:type="auto"/>
        <w:tblLayout w:type="fixed"/>
        <w:tblCellMar>
          <w:left w:w="70" w:type="dxa"/>
          <w:right w:w="70" w:type="dxa"/>
        </w:tblCellMar>
        <w:tblLook w:val="0000" w:firstRow="0" w:lastRow="0" w:firstColumn="0" w:lastColumn="0" w:noHBand="0" w:noVBand="0"/>
      </w:tblPr>
      <w:tblGrid>
        <w:gridCol w:w="1771"/>
        <w:gridCol w:w="2835"/>
        <w:gridCol w:w="1276"/>
        <w:gridCol w:w="3330"/>
      </w:tblGrid>
      <w:tr w:rsidR="001D5C37" w:rsidTr="001D5C37">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2835"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50"/>
              </w:rPr>
              <w:object w:dxaOrig="1719" w:dyaOrig="1160">
                <v:shape id="_x0000_i1873" type="#_x0000_t75" style="width:86.25pt;height:57.75pt" o:ole="" fillcolor="window">
                  <v:imagedata r:id="rId1682" o:title=""/>
                </v:shape>
                <o:OLEObject Type="Embed" ProgID="Equation.3" ShapeID="_x0000_i1873" DrawAspect="Content" ObjectID="_1725287555" r:id="rId1683"/>
              </w:object>
            </w:r>
          </w:p>
        </w:tc>
        <w:tc>
          <w:tcPr>
            <w:tcW w:w="1276"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330"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10"/>
              </w:rPr>
              <w:object w:dxaOrig="440" w:dyaOrig="320">
                <v:shape id="_x0000_i1874" type="#_x0000_t75" style="width:21.75pt;height:15.75pt" o:ole="" fillcolor="window">
                  <v:imagedata r:id="rId1684" o:title=""/>
                </v:shape>
                <o:OLEObject Type="Embed" ProgID="Equation.3" ShapeID="_x0000_i1874" DrawAspect="Content" ObjectID="_1725287556" r:id="rId1685"/>
              </w:object>
            </w:r>
          </w:p>
        </w:tc>
      </w:tr>
      <w:tr w:rsidR="001D5C37" w:rsidTr="001D5C37">
        <w:trPr>
          <w:cantSplit/>
        </w:trPr>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441"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 xml:space="preserve">a) </w:t>
            </w:r>
            <w:r>
              <w:br/>
            </w:r>
            <w:r>
              <w:rPr>
                <w:position w:val="-100"/>
              </w:rPr>
              <w:object w:dxaOrig="3140" w:dyaOrig="2120">
                <v:shape id="_x0000_i1875" type="#_x0000_t75" style="width:156.75pt;height:105.75pt" o:ole="" fillcolor="window">
                  <v:imagedata r:id="rId1686" o:title=""/>
                </v:shape>
                <o:OLEObject Type="Embed" ProgID="Equation.3" ShapeID="_x0000_i1875" DrawAspect="Content" ObjectID="_1725287557" r:id="rId1687"/>
              </w:object>
            </w:r>
            <w:r>
              <w:br/>
            </w:r>
            <w:r>
              <w:br/>
              <w:t xml:space="preserve">b) </w:t>
            </w:r>
          </w:p>
          <w:p w:rsidR="001D5C37" w:rsidRDefault="001D5C37" w:rsidP="006E4027">
            <w:r>
              <w:rPr>
                <w:position w:val="-70"/>
              </w:rPr>
              <w:object w:dxaOrig="1440" w:dyaOrig="1520">
                <v:shape id="_x0000_i1876" type="#_x0000_t75" style="width:1in;height:75.75pt" o:ole="" fillcolor="window">
                  <v:imagedata r:id="rId1688" o:title=""/>
                </v:shape>
                <o:OLEObject Type="Embed" ProgID="Equation.3" ShapeID="_x0000_i1876" DrawAspect="Content" ObjectID="_1725287558" r:id="rId1689"/>
              </w:object>
            </w:r>
            <w:r>
              <w:br/>
            </w:r>
            <w:r>
              <w:br/>
              <w:t>c) Der Rechenweg ist wie in a)</w:t>
            </w:r>
            <w:r w:rsidR="00DB385A">
              <w:t xml:space="preserve"> und b)</w:t>
            </w:r>
            <w:r>
              <w:br/>
              <w:t>* mit 20 zusätzlichen Wagen: 0,13 m/s²</w:t>
            </w:r>
            <w:r w:rsidR="00DB385A">
              <w:t xml:space="preserve"> und </w:t>
            </w:r>
            <w:r w:rsidR="00AE19A3">
              <w:t>7,8 m/s</w:t>
            </w:r>
          </w:p>
          <w:p w:rsidR="00DB385A" w:rsidRDefault="001D5C37" w:rsidP="006E4027">
            <w:r>
              <w:t>* mit 2 Lokomotiven und 20 Wagen: 0,3 m/s²</w:t>
            </w:r>
            <w:r w:rsidR="00AE19A3">
              <w:t xml:space="preserve"> und </w:t>
            </w:r>
            <w:r w:rsidR="00070AA6">
              <w:t>18</w:t>
            </w:r>
            <w:r w:rsidR="00AE19A3">
              <w:t xml:space="preserve"> m/s</w:t>
            </w:r>
            <w:r>
              <w:br/>
            </w:r>
            <w:r>
              <w:br/>
              <w:t xml:space="preserve">d) </w:t>
            </w:r>
          </w:p>
          <w:p w:rsidR="001D5C37" w:rsidRDefault="001D5C37" w:rsidP="006E4027">
            <w:r>
              <w:rPr>
                <w:position w:val="-106"/>
              </w:rPr>
              <w:object w:dxaOrig="1980" w:dyaOrig="2460">
                <v:shape id="_x0000_i1877" type="#_x0000_t75" style="width:99pt;height:123pt" o:ole="" fillcolor="window">
                  <v:imagedata r:id="rId1690" o:title=""/>
                </v:shape>
                <o:OLEObject Type="Embed" ProgID="Equation.3" ShapeID="_x0000_i1877" DrawAspect="Content" ObjectID="_1725287559" r:id="rId1691"/>
              </w:object>
            </w:r>
            <w:r>
              <w:br/>
            </w:r>
            <w:r>
              <w:br/>
              <w:t xml:space="preserve">e) Es ist egal, ob eine Lok allein fährt oder zwei gekoppelt sind. Die Geschwindigkeit ändert sich nicht. </w:t>
            </w:r>
            <w:bookmarkStart w:id="424" w:name="_Hlt44163264"/>
            <w:bookmarkEnd w:id="424"/>
          </w:p>
        </w:tc>
      </w:tr>
      <w:tr w:rsidR="001D5C37" w:rsidTr="001D5C37">
        <w:trPr>
          <w:cantSplit/>
        </w:trPr>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441" w:type="dxa"/>
            <w:gridSpan w:val="3"/>
            <w:tcBorders>
              <w:top w:val="single" w:sz="4" w:space="0" w:color="auto"/>
              <w:left w:val="single" w:sz="4" w:space="0" w:color="auto"/>
              <w:bottom w:val="single" w:sz="4" w:space="0" w:color="auto"/>
              <w:right w:val="single" w:sz="4" w:space="0" w:color="auto"/>
            </w:tcBorders>
          </w:tcPr>
          <w:p w:rsidR="001D5C37" w:rsidRDefault="001D5C37" w:rsidP="006E4027">
            <w:bookmarkStart w:id="425" w:name="_Hlt44163286"/>
            <w:r>
              <w:t>a) Die Beschleunigung beträgt 0,3 m/s².</w:t>
            </w:r>
            <w:r>
              <w:br/>
              <w:t>b) Nach einer Minute hat der Zug eine Geschwindigkeit von 65 km/h.</w:t>
            </w:r>
            <w:r>
              <w:br/>
              <w:t>c) * mit 20 zusätzlichen Wagen: 0,13 m/s²</w:t>
            </w:r>
          </w:p>
          <w:p w:rsidR="001D5C37" w:rsidRDefault="001D5C37" w:rsidP="006E4027">
            <w:r>
              <w:t>* mit 2 Lokomotiven und 20 Wagen: 0,36 m/s²</w:t>
            </w:r>
            <w:r>
              <w:br/>
              <w:t>d) Nach 0,5 Minuten hat eine einzelne Lok eine Geschwindigkeit von 97,2 km/h.</w:t>
            </w:r>
            <w:r>
              <w:br/>
              <w:t>e) Zwei gekoppelte Loks haben die gleiche Geschwindigkeit wie eine einzelne Lok, als auch 97,2 km/h.</w:t>
            </w:r>
            <w:bookmarkEnd w:id="425"/>
          </w:p>
        </w:tc>
      </w:tr>
    </w:tbl>
    <w:p w:rsidR="001D5C37" w:rsidRDefault="001D5C37" w:rsidP="006E4027"/>
    <w:p w:rsidR="001D5C37" w:rsidRPr="001344FD" w:rsidRDefault="001D5C37" w:rsidP="006E4027">
      <w:pPr>
        <w:rPr>
          <w:rStyle w:val="Nummer"/>
        </w:rPr>
      </w:pPr>
      <w:r>
        <w:br w:type="page"/>
      </w:r>
      <w:r w:rsidRPr="001344FD">
        <w:rPr>
          <w:rStyle w:val="Nummer"/>
        </w:rPr>
        <w:lastRenderedPageBreak/>
        <w:t>4</w:t>
      </w:r>
      <w:bookmarkStart w:id="426" w:name="m472"/>
      <w:r w:rsidRPr="001344FD">
        <w:rPr>
          <w:rStyle w:val="Nummer"/>
        </w:rPr>
        <w:t>7</w:t>
      </w:r>
      <w:bookmarkEnd w:id="426"/>
      <w:r w:rsidRPr="001344FD">
        <w:rPr>
          <w:rStyle w:val="Nummer"/>
        </w:rPr>
        <w:t xml:space="preserve">2. </w:t>
      </w:r>
      <w:r w:rsidRPr="001344FD">
        <w:rPr>
          <w:rStyle w:val="Nummer"/>
        </w:rPr>
        <w:br/>
      </w:r>
    </w:p>
    <w:tbl>
      <w:tblPr>
        <w:tblW w:w="0" w:type="auto"/>
        <w:tblLayout w:type="fixed"/>
        <w:tblCellMar>
          <w:left w:w="70" w:type="dxa"/>
          <w:right w:w="70" w:type="dxa"/>
        </w:tblCellMar>
        <w:tblLook w:val="0000" w:firstRow="0" w:lastRow="0" w:firstColumn="0" w:lastColumn="0" w:noHBand="0" w:noVBand="0"/>
      </w:tblPr>
      <w:tblGrid>
        <w:gridCol w:w="1488"/>
        <w:gridCol w:w="3118"/>
        <w:gridCol w:w="426"/>
        <w:gridCol w:w="567"/>
        <w:gridCol w:w="3613"/>
      </w:tblGrid>
      <w:tr w:rsidR="001D5C37" w:rsidTr="001D5C37">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bookmarkStart w:id="427" w:name="_Hlt116793515"/>
            <w:r>
              <w:t>geg.:</w:t>
            </w:r>
          </w:p>
        </w:tc>
        <w:bookmarkStart w:id="428" w:name="_Hlt44919047"/>
        <w:bookmarkEnd w:id="428"/>
        <w:tc>
          <w:tcPr>
            <w:tcW w:w="3118"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40"/>
              </w:rPr>
              <w:object w:dxaOrig="740" w:dyaOrig="900">
                <v:shape id="_x0000_i1878" type="#_x0000_t75" style="width:36.75pt;height:45pt" o:ole="" fillcolor="window">
                  <v:imagedata r:id="rId1692" o:title=""/>
                </v:shape>
                <o:OLEObject Type="Embed" ProgID="Equation.3" ShapeID="_x0000_i1878" DrawAspect="Content" ObjectID="_1725287560" r:id="rId1693"/>
              </w:object>
            </w:r>
          </w:p>
        </w:tc>
        <w:tc>
          <w:tcPr>
            <w:tcW w:w="993" w:type="dxa"/>
            <w:gridSpan w:val="2"/>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613"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10"/>
              </w:rPr>
              <w:object w:dxaOrig="240" w:dyaOrig="340">
                <v:shape id="_x0000_i1879" type="#_x0000_t75" style="width:12pt;height:17.25pt" o:ole="" fillcolor="window">
                  <v:imagedata r:id="rId1694" o:title=""/>
                </v:shape>
                <o:OLEObject Type="Embed" ProgID="Equation.3" ShapeID="_x0000_i1879" DrawAspect="Content" ObjectID="_1725287561" r:id="rId1695"/>
              </w:object>
            </w:r>
          </w:p>
        </w:tc>
      </w:tr>
      <w:tr w:rsidR="001D5C37" w:rsidTr="001D5C37">
        <w:trPr>
          <w:cantSplit/>
          <w:trHeight w:val="555"/>
        </w:trPr>
        <w:tc>
          <w:tcPr>
            <w:tcW w:w="1488" w:type="dxa"/>
            <w:vMerge w:val="restart"/>
            <w:tcBorders>
              <w:top w:val="single" w:sz="4" w:space="0" w:color="auto"/>
              <w:left w:val="single" w:sz="4" w:space="0" w:color="auto"/>
              <w:bottom w:val="nil"/>
              <w:right w:val="single" w:sz="4" w:space="0" w:color="auto"/>
            </w:tcBorders>
          </w:tcPr>
          <w:p w:rsidR="001D5C37" w:rsidRDefault="001D5C37" w:rsidP="006E4027">
            <w:r>
              <w:t>Lösung:</w:t>
            </w:r>
          </w:p>
        </w:tc>
        <w:tc>
          <w:tcPr>
            <w:tcW w:w="7724" w:type="dxa"/>
            <w:gridSpan w:val="4"/>
            <w:tcBorders>
              <w:top w:val="single" w:sz="4" w:space="0" w:color="auto"/>
              <w:left w:val="single" w:sz="4" w:space="0" w:color="auto"/>
              <w:bottom w:val="single" w:sz="4" w:space="0" w:color="auto"/>
              <w:right w:val="single" w:sz="4" w:space="0" w:color="auto"/>
            </w:tcBorders>
          </w:tcPr>
          <w:p w:rsidR="001D5C37" w:rsidRDefault="001D5C37" w:rsidP="006E4027">
            <w:r>
              <w:t>Die 5 kg Masse wirken mit einer Gewichtskraft von</w:t>
            </w:r>
            <w:r>
              <w:br/>
            </w:r>
            <w:r>
              <w:rPr>
                <w:position w:val="-50"/>
              </w:rPr>
              <w:object w:dxaOrig="1400" w:dyaOrig="1060">
                <v:shape id="_x0000_i1880" type="#_x0000_t75" style="width:69.75pt;height:53.25pt" o:ole="" fillcolor="window">
                  <v:imagedata r:id="rId1696" o:title=""/>
                </v:shape>
                <o:OLEObject Type="Embed" ProgID="Equation.3" ShapeID="_x0000_i1880" DrawAspect="Content" ObjectID="_1725287562" r:id="rId1697"/>
              </w:object>
            </w:r>
            <w:r>
              <w:br/>
            </w:r>
            <w:bookmarkStart w:id="429" w:name="_Hlt45027931"/>
            <w:bookmarkEnd w:id="429"/>
            <w:r>
              <w:t xml:space="preserve"> </w:t>
            </w:r>
          </w:p>
        </w:tc>
      </w:tr>
      <w:tr w:rsidR="001D5C37" w:rsidTr="001D5C37">
        <w:trPr>
          <w:cantSplit/>
          <w:trHeight w:val="555"/>
        </w:trPr>
        <w:tc>
          <w:tcPr>
            <w:tcW w:w="1488" w:type="dxa"/>
            <w:vMerge/>
            <w:tcBorders>
              <w:top w:val="nil"/>
              <w:left w:val="single" w:sz="4" w:space="0" w:color="auto"/>
              <w:bottom w:val="nil"/>
              <w:right w:val="single" w:sz="4" w:space="0" w:color="auto"/>
            </w:tcBorders>
          </w:tcPr>
          <w:p w:rsidR="001D5C37" w:rsidRDefault="001D5C37" w:rsidP="006E4027"/>
        </w:tc>
        <w:tc>
          <w:tcPr>
            <w:tcW w:w="3544" w:type="dxa"/>
            <w:gridSpan w:val="2"/>
            <w:tcBorders>
              <w:top w:val="single" w:sz="4" w:space="0" w:color="auto"/>
              <w:left w:val="single" w:sz="4" w:space="0" w:color="auto"/>
              <w:bottom w:val="single" w:sz="4" w:space="0" w:color="auto"/>
              <w:right w:val="single" w:sz="4" w:space="0" w:color="auto"/>
            </w:tcBorders>
          </w:tcPr>
          <w:p w:rsidR="001D5C37" w:rsidRDefault="001D5C37" w:rsidP="006E4027">
            <w:r>
              <w:t>nach unten. Damit das Handtuch in Ruhe bleibt, muss eine gleich große Kraft nach oben wirken. Diese Kraft wird von der Wäscheleine aufgebracht. Durch ein Kräfteparallelogramm erhält man die Kraft, die durch die Leine auf die Haken übertragen wird.</w:t>
            </w:r>
            <w:r>
              <w:br/>
              <w:t>Die beiden Kräfte F</w:t>
            </w:r>
            <w:r>
              <w:rPr>
                <w:vertAlign w:val="subscript"/>
              </w:rPr>
              <w:t>1</w:t>
            </w:r>
            <w:r>
              <w:t xml:space="preserve"> und F</w:t>
            </w:r>
            <w:r>
              <w:rPr>
                <w:vertAlign w:val="subscript"/>
              </w:rPr>
              <w:t>2</w:t>
            </w:r>
            <w:r>
              <w:t xml:space="preserve"> sind auf Grund der Symmetrie gleich groß und müssen berechnet werden. Der Winkel </w:t>
            </w:r>
            <w:r>
              <w:rPr>
                <w:rFonts w:ascii="Symbol" w:hAnsi="Symbol"/>
              </w:rPr>
              <w:t></w:t>
            </w:r>
            <w:r>
              <w:t xml:space="preserve"> beträgt 170°. </w:t>
            </w:r>
          </w:p>
        </w:tc>
        <w:tc>
          <w:tcPr>
            <w:tcW w:w="4180" w:type="dxa"/>
            <w:gridSpan w:val="2"/>
            <w:tcBorders>
              <w:top w:val="single" w:sz="4" w:space="0" w:color="auto"/>
              <w:left w:val="single" w:sz="4" w:space="0" w:color="auto"/>
              <w:bottom w:val="single" w:sz="4" w:space="0" w:color="auto"/>
              <w:right w:val="single" w:sz="4" w:space="0" w:color="auto"/>
            </w:tcBorders>
          </w:tcPr>
          <w:p w:rsidR="001D5C37" w:rsidRDefault="00193C3D" w:rsidP="006E4027">
            <w:r>
              <w:pict>
                <v:shape id="_x0000_i1881" type="#_x0000_t75" style="width:186pt;height:155.25pt" fillcolor="window">
                  <v:imagedata r:id="rId1698" o:title="lsm472"/>
                </v:shape>
              </w:pict>
            </w:r>
          </w:p>
        </w:tc>
      </w:tr>
      <w:tr w:rsidR="001D5C37" w:rsidTr="001D5C37">
        <w:trPr>
          <w:cantSplit/>
          <w:trHeight w:val="1492"/>
        </w:trPr>
        <w:tc>
          <w:tcPr>
            <w:tcW w:w="1488" w:type="dxa"/>
            <w:vMerge/>
            <w:tcBorders>
              <w:top w:val="nil"/>
              <w:left w:val="single" w:sz="4" w:space="0" w:color="auto"/>
              <w:bottom w:val="nil"/>
              <w:right w:val="single" w:sz="4" w:space="0" w:color="auto"/>
            </w:tcBorders>
          </w:tcPr>
          <w:p w:rsidR="001D5C37" w:rsidRDefault="001D5C37" w:rsidP="006E4027"/>
        </w:tc>
        <w:tc>
          <w:tcPr>
            <w:tcW w:w="3544" w:type="dxa"/>
            <w:gridSpan w:val="2"/>
            <w:tcBorders>
              <w:top w:val="single" w:sz="4" w:space="0" w:color="auto"/>
              <w:left w:val="single" w:sz="4" w:space="0" w:color="auto"/>
              <w:bottom w:val="single" w:sz="4" w:space="0" w:color="auto"/>
              <w:right w:val="single" w:sz="4" w:space="0" w:color="auto"/>
            </w:tcBorders>
          </w:tcPr>
          <w:p w:rsidR="001D5C37" w:rsidRDefault="001D5C37" w:rsidP="006E4027">
            <w:r>
              <w:t xml:space="preserve">In der Abbildung entspricht im roten Dreieck die Hypotenuse der </w:t>
            </w:r>
            <w:r w:rsidR="00613BB0">
              <w:t>gesuchten</w:t>
            </w:r>
            <w:r>
              <w:t xml:space="preserve"> Kraft, die Ankat</w:t>
            </w:r>
            <w:r w:rsidR="005765B7">
              <w:t>h</w:t>
            </w:r>
            <w:r>
              <w:t>ede entspricht der halben Gewichtskraft. Damit wird:</w:t>
            </w:r>
            <w:r>
              <w:br/>
            </w:r>
            <w:r>
              <w:rPr>
                <w:position w:val="-54"/>
              </w:rPr>
              <w:object w:dxaOrig="1540" w:dyaOrig="1620">
                <v:shape id="_x0000_i1882" type="#_x0000_t75" style="width:77.25pt;height:81pt" o:ole="" fillcolor="window">
                  <v:imagedata r:id="rId1699" o:title=""/>
                </v:shape>
                <o:OLEObject Type="Embed" ProgID="Equation.3" ShapeID="_x0000_i1882" DrawAspect="Content" ObjectID="_1725287563" r:id="rId1700"/>
              </w:object>
            </w:r>
            <w:r>
              <w:t xml:space="preserve"> </w:t>
            </w:r>
          </w:p>
        </w:tc>
        <w:tc>
          <w:tcPr>
            <w:tcW w:w="4180" w:type="dxa"/>
            <w:gridSpan w:val="2"/>
            <w:tcBorders>
              <w:top w:val="single" w:sz="4" w:space="0" w:color="auto"/>
              <w:left w:val="single" w:sz="4" w:space="0" w:color="auto"/>
              <w:bottom w:val="single" w:sz="4" w:space="0" w:color="auto"/>
              <w:right w:val="single" w:sz="4" w:space="0" w:color="auto"/>
            </w:tcBorders>
          </w:tcPr>
          <w:p w:rsidR="001D5C37" w:rsidRDefault="00193C3D" w:rsidP="006E4027">
            <w:r>
              <w:pict>
                <v:shape id="_x0000_i1883" type="#_x0000_t75" style="width:200.25pt;height:64.5pt" fillcolor="window">
                  <v:imagedata r:id="rId1701" o:title="lsm472_1"/>
                </v:shape>
              </w:pict>
            </w:r>
          </w:p>
        </w:tc>
      </w:tr>
      <w:tr w:rsidR="001D5C37" w:rsidTr="001D5C37">
        <w:trPr>
          <w:cantSplit/>
          <w:trHeight w:val="277"/>
        </w:trPr>
        <w:tc>
          <w:tcPr>
            <w:tcW w:w="1488" w:type="dxa"/>
            <w:vMerge/>
            <w:tcBorders>
              <w:top w:val="nil"/>
              <w:left w:val="single" w:sz="4" w:space="0" w:color="auto"/>
              <w:bottom w:val="single" w:sz="4" w:space="0" w:color="auto"/>
              <w:right w:val="single" w:sz="4" w:space="0" w:color="auto"/>
            </w:tcBorders>
          </w:tcPr>
          <w:p w:rsidR="001D5C37" w:rsidRDefault="001D5C37" w:rsidP="006E4027"/>
        </w:tc>
        <w:tc>
          <w:tcPr>
            <w:tcW w:w="7724" w:type="dxa"/>
            <w:gridSpan w:val="4"/>
            <w:tcBorders>
              <w:top w:val="single" w:sz="4" w:space="0" w:color="auto"/>
              <w:left w:val="single" w:sz="4" w:space="0" w:color="auto"/>
              <w:bottom w:val="single" w:sz="4" w:space="0" w:color="auto"/>
              <w:right w:val="single" w:sz="4" w:space="0" w:color="auto"/>
            </w:tcBorders>
          </w:tcPr>
          <w:p w:rsidR="001D5C37" w:rsidRDefault="001D5C37" w:rsidP="006E4027">
            <w:r>
              <w:t>Eine andere Möglichkeit bietet sich über den Kosinussatz an, der auf das Problem angewandt lautet:</w:t>
            </w:r>
            <w:r>
              <w:br/>
            </w:r>
            <w:r>
              <w:rPr>
                <w:position w:val="-12"/>
              </w:rPr>
              <w:object w:dxaOrig="2560" w:dyaOrig="420">
                <v:shape id="_x0000_i1884" type="#_x0000_t75" style="width:128.25pt;height:21pt" o:ole="" fillcolor="window">
                  <v:imagedata r:id="rId1702" o:title=""/>
                </v:shape>
                <o:OLEObject Type="Embed" ProgID="Equation.3" ShapeID="_x0000_i1884" DrawAspect="Content" ObjectID="_1725287564" r:id="rId1703"/>
              </w:object>
            </w:r>
            <w:r>
              <w:br/>
            </w:r>
            <w:r w:rsidR="00821C9F">
              <w:t xml:space="preserve"> </w:t>
            </w:r>
            <w:r>
              <w:br/>
            </w:r>
            <w:r>
              <w:rPr>
                <w:position w:val="-130"/>
              </w:rPr>
              <w:object w:dxaOrig="2400" w:dyaOrig="2700">
                <v:shape id="_x0000_i1885" type="#_x0000_t75" style="width:120pt;height:135pt" o:ole="" fillcolor="window">
                  <v:imagedata r:id="rId1704" o:title=""/>
                </v:shape>
                <o:OLEObject Type="Embed" ProgID="Equation.3" ShapeID="_x0000_i1885" DrawAspect="Content" ObjectID="_1725287565" r:id="rId1705"/>
              </w:object>
            </w:r>
            <w:bookmarkStart w:id="430" w:name="_Hlt116793002"/>
            <w:bookmarkEnd w:id="430"/>
          </w:p>
        </w:tc>
      </w:tr>
      <w:tr w:rsidR="001D5C37" w:rsidTr="001D5C37">
        <w:trPr>
          <w:cantSplit/>
        </w:trPr>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724" w:type="dxa"/>
            <w:gridSpan w:val="4"/>
            <w:tcBorders>
              <w:top w:val="single" w:sz="4" w:space="0" w:color="auto"/>
              <w:left w:val="single" w:sz="4" w:space="0" w:color="auto"/>
              <w:bottom w:val="single" w:sz="4" w:space="0" w:color="auto"/>
              <w:right w:val="single" w:sz="4" w:space="0" w:color="auto"/>
            </w:tcBorders>
          </w:tcPr>
          <w:p w:rsidR="001D5C37" w:rsidRDefault="001D5C37" w:rsidP="006E4027">
            <w:r>
              <w:t>Auf jeden Haken wirkt eine Kraft von 281,4 N. Das entspricht einer Masse von 28,7 kg!</w:t>
            </w:r>
          </w:p>
        </w:tc>
      </w:tr>
    </w:tbl>
    <w:bookmarkEnd w:id="427"/>
    <w:p w:rsidR="001D5C37" w:rsidRDefault="001D5C37" w:rsidP="006E4027">
      <w:pPr>
        <w:rPr>
          <w:snapToGrid w:val="0"/>
        </w:rPr>
      </w:pPr>
      <w:r>
        <w:rPr>
          <w:snapToGrid w:val="0"/>
        </w:rPr>
        <w:lastRenderedPageBreak/>
        <w:br/>
      </w:r>
    </w:p>
    <w:p w:rsidR="001D5C37" w:rsidRPr="001344FD" w:rsidRDefault="001D5C37" w:rsidP="006E4027">
      <w:pPr>
        <w:rPr>
          <w:rStyle w:val="Nummer"/>
        </w:rPr>
      </w:pPr>
      <w:r>
        <w:rPr>
          <w:snapToGrid w:val="0"/>
        </w:rPr>
        <w:br w:type="page"/>
      </w:r>
      <w:r w:rsidRPr="001344FD">
        <w:rPr>
          <w:rStyle w:val="Nummer"/>
        </w:rPr>
        <w:lastRenderedPageBreak/>
        <w:t>4</w:t>
      </w:r>
      <w:bookmarkStart w:id="431" w:name="_Hlt46041202"/>
      <w:bookmarkStart w:id="432" w:name="m475"/>
      <w:bookmarkEnd w:id="431"/>
      <w:r w:rsidRPr="001344FD">
        <w:rPr>
          <w:rStyle w:val="Nummer"/>
        </w:rPr>
        <w:t>7</w:t>
      </w:r>
      <w:bookmarkEnd w:id="432"/>
      <w:r w:rsidRPr="001344FD">
        <w:rPr>
          <w:rStyle w:val="Nummer"/>
        </w:rPr>
        <w:t xml:space="preserve">5. </w:t>
      </w:r>
    </w:p>
    <w:tbl>
      <w:tblPr>
        <w:tblW w:w="0" w:type="auto"/>
        <w:tblLayout w:type="fixed"/>
        <w:tblCellMar>
          <w:left w:w="70" w:type="dxa"/>
          <w:right w:w="70" w:type="dxa"/>
        </w:tblCellMar>
        <w:tblLook w:val="0000" w:firstRow="0" w:lastRow="0" w:firstColumn="0" w:lastColumn="0" w:noHBand="0" w:noVBand="0"/>
      </w:tblPr>
      <w:tblGrid>
        <w:gridCol w:w="1630"/>
        <w:gridCol w:w="2976"/>
        <w:gridCol w:w="993"/>
        <w:gridCol w:w="3613"/>
      </w:tblGrid>
      <w:tr w:rsidR="001D5C37" w:rsidTr="001D5C37">
        <w:tc>
          <w:tcPr>
            <w:tcW w:w="1630"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bookmarkStart w:id="433" w:name="_Hlt46041169"/>
        <w:bookmarkEnd w:id="433"/>
        <w:tc>
          <w:tcPr>
            <w:tcW w:w="2976"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68"/>
              </w:rPr>
              <w:object w:dxaOrig="1420" w:dyaOrig="1480">
                <v:shape id="_x0000_i1886" type="#_x0000_t75" style="width:71.25pt;height:74.25pt" o:ole="" fillcolor="window">
                  <v:imagedata r:id="rId1706" o:title=""/>
                </v:shape>
                <o:OLEObject Type="Embed" ProgID="Equation.3" ShapeID="_x0000_i1886" DrawAspect="Content" ObjectID="_1725287566" r:id="rId1707"/>
              </w:object>
            </w:r>
          </w:p>
        </w:tc>
        <w:tc>
          <w:tcPr>
            <w:tcW w:w="993"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613"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10"/>
              </w:rPr>
              <w:object w:dxaOrig="420" w:dyaOrig="320">
                <v:shape id="_x0000_i1887" type="#_x0000_t75" style="width:21pt;height:15.75pt" o:ole="" fillcolor="window">
                  <v:imagedata r:id="rId1708" o:title=""/>
                </v:shape>
                <o:OLEObject Type="Embed" ProgID="Equation.3" ShapeID="_x0000_i1887" DrawAspect="Content" ObjectID="_1725287567" r:id="rId1709"/>
              </w:object>
            </w:r>
          </w:p>
        </w:tc>
      </w:tr>
      <w:tr w:rsidR="001D5C37" w:rsidTr="001D5C37">
        <w:trPr>
          <w:cantSplit/>
          <w:trHeight w:val="3420"/>
        </w:trPr>
        <w:tc>
          <w:tcPr>
            <w:tcW w:w="1630" w:type="dxa"/>
            <w:vMerge w:val="restart"/>
            <w:tcBorders>
              <w:top w:val="single" w:sz="4" w:space="0" w:color="auto"/>
              <w:left w:val="single" w:sz="4" w:space="0" w:color="auto"/>
              <w:bottom w:val="nil"/>
              <w:right w:val="single" w:sz="4" w:space="0" w:color="auto"/>
            </w:tcBorders>
          </w:tcPr>
          <w:p w:rsidR="001D5C37" w:rsidRDefault="001D5C37" w:rsidP="006E4027">
            <w:r>
              <w:t>Lösung:</w:t>
            </w:r>
          </w:p>
        </w:tc>
        <w:tc>
          <w:tcPr>
            <w:tcW w:w="7582"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a) Der Schall muss den Weg zweimal zurücklegen: er bewegt sich  zum Berg hin, wird reflektiert und bewegt sich zurück. Die Bewegung erfolgt gleichförmig, also:</w:t>
            </w:r>
            <w:r>
              <w:br/>
            </w:r>
            <w:r>
              <w:rPr>
                <w:position w:val="-80"/>
              </w:rPr>
              <w:object w:dxaOrig="1540" w:dyaOrig="1719">
                <v:shape id="_x0000_i1888" type="#_x0000_t75" style="width:77.25pt;height:86.25pt" o:ole="" fillcolor="window">
                  <v:imagedata r:id="rId1710" o:title=""/>
                </v:shape>
                <o:OLEObject Type="Embed" ProgID="Equation.3" ShapeID="_x0000_i1888" DrawAspect="Content" ObjectID="_1725287568" r:id="rId1711"/>
              </w:object>
            </w:r>
            <w:r>
              <w:br/>
              <w:t>Der Berg ist also 1275 m von Christian entfernt.</w:t>
            </w:r>
            <w:r>
              <w:br/>
              <w:t>b) Da die Familie einen Kilometer gewandert ist, befinden sie sich jetzt nur noch 275 m vor dem Hang. Damit lässt sich die Zeit für das Echo berechnen:</w:t>
            </w:r>
            <w:r>
              <w:br/>
            </w:r>
            <w:r>
              <w:rPr>
                <w:position w:val="-112"/>
              </w:rPr>
              <w:object w:dxaOrig="1060" w:dyaOrig="2360">
                <v:shape id="_x0000_i1889" type="#_x0000_t75" style="width:53.25pt;height:117.75pt" o:ole="" fillcolor="window">
                  <v:imagedata r:id="rId1712" o:title=""/>
                </v:shape>
                <o:OLEObject Type="Embed" ProgID="Equation.3" ShapeID="_x0000_i1889" DrawAspect="Content" ObjectID="_1725287569" r:id="rId1713"/>
              </w:object>
            </w:r>
            <w:r>
              <w:br/>
              <w:t>Das ist die Zeit, die der Schall bis zum Berghang benötigt. Christian hört das Echo also nach 1,6 s.</w:t>
            </w:r>
          </w:p>
          <w:p w:rsidR="001D5C37" w:rsidRDefault="001D5C37" w:rsidP="006E4027">
            <w:r>
              <w:t>c) Wie wir aus dem oberen Text wissen, wanderte die Familie von 9.30 Uhr bis 9.45 Uhr genau einen Kilometer, also 1 km in einer viertel Stunde -&gt; 4 Kilometer in einer Stunde.</w:t>
            </w:r>
          </w:p>
          <w:p w:rsidR="001D5C37" w:rsidRDefault="001D5C37" w:rsidP="006E4027">
            <w:r>
              <w:t>Die Geschwindigkeit beträgt 4 km/h.</w:t>
            </w:r>
          </w:p>
          <w:p w:rsidR="001D5C37" w:rsidRDefault="001D5C37" w:rsidP="006E4027"/>
        </w:tc>
      </w:tr>
      <w:tr w:rsidR="001D5C37" w:rsidTr="001D5C37">
        <w:trPr>
          <w:cantSplit/>
          <w:trHeight w:val="3420"/>
        </w:trPr>
        <w:tc>
          <w:tcPr>
            <w:tcW w:w="1630" w:type="dxa"/>
            <w:vMerge/>
            <w:tcBorders>
              <w:top w:val="nil"/>
              <w:left w:val="single" w:sz="4" w:space="0" w:color="auto"/>
              <w:bottom w:val="single" w:sz="4" w:space="0" w:color="auto"/>
              <w:right w:val="single" w:sz="4" w:space="0" w:color="auto"/>
            </w:tcBorders>
          </w:tcPr>
          <w:p w:rsidR="001D5C37" w:rsidRDefault="001D5C37" w:rsidP="006E4027"/>
        </w:tc>
        <w:tc>
          <w:tcPr>
            <w:tcW w:w="7582"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 9,45 Uhr waren sie noch 275 km vom Berghang entfernt. Wieviel Zeit benötigen sie mit der in c) berechneten Geschwindigkeit?</w:t>
            </w:r>
            <w:r>
              <w:br/>
            </w:r>
            <w:r>
              <w:rPr>
                <w:position w:val="-66"/>
              </w:rPr>
              <w:object w:dxaOrig="1300" w:dyaOrig="1700">
                <v:shape id="_x0000_i1890" type="#_x0000_t75" style="width:65.25pt;height:84.75pt" o:ole="" fillcolor="window">
                  <v:imagedata r:id="rId1714" o:title=""/>
                </v:shape>
                <o:OLEObject Type="Embed" ProgID="Equation.3" ShapeID="_x0000_i1890" DrawAspect="Content" ObjectID="_1725287570" r:id="rId1715"/>
              </w:object>
            </w:r>
            <w:r>
              <w:br/>
              <w:t>Das muss noch in Minuten umgewandelt werden:</w:t>
            </w:r>
            <w:r>
              <w:br/>
            </w:r>
            <w:r>
              <w:rPr>
                <w:position w:val="-64"/>
              </w:rPr>
              <w:object w:dxaOrig="1579" w:dyaOrig="1400">
                <v:shape id="_x0000_i1891" type="#_x0000_t75" style="width:78.75pt;height:69.75pt" o:ole="" fillcolor="window">
                  <v:imagedata r:id="rId1716" o:title=""/>
                </v:shape>
                <o:OLEObject Type="Embed" ProgID="Equation.3" ShapeID="_x0000_i1891" DrawAspect="Content" ObjectID="_1725287571" r:id="rId1717"/>
              </w:object>
            </w:r>
            <w:r>
              <w:br/>
              <w:t>Die Familie benötigt bis zum Berghang noch etwa 4 min. Da sie aber  45 Minuten Pause einlegten, errichten sie den Hang um 10.34 Uhr,</w:t>
            </w:r>
            <w:r>
              <w:br/>
            </w:r>
            <w:r>
              <w:br/>
              <w:t>e) Die Familie ist um 7.00 Uhr gestartet und erreicht den Berg um 10.34 Uhr. das sind insgesamt 3 Stunden und 34 Minuten. Davon waren 45 Minuten Pause, also beträgt die reine Laufzeit 2 Stunden und 49 Minuten.</w:t>
            </w:r>
          </w:p>
          <w:p w:rsidR="001D5C37" w:rsidRDefault="001D5C37" w:rsidP="006E4027">
            <w:r>
              <w:t>In 2 Stunden legten sie 8 Kilometer zurück, wieviel in 49 Minuten?</w:t>
            </w:r>
            <w:r>
              <w:br/>
              <w:t>Bei einer Geschwindigkeit von 1 km in 15 Minuten = 1000 m in 15 Minuten sind das in einer Minute 66,7 m. Damit werden in 49 Minuten 3,3 km zurückgelegt.</w:t>
            </w:r>
            <w:r>
              <w:br/>
              <w:t xml:space="preserve">Der Berghang ist vom Startpunkt 8 km + 3,3 km = 11,3 km entfernt. </w:t>
            </w:r>
          </w:p>
        </w:tc>
      </w:tr>
      <w:tr w:rsidR="001D5C37" w:rsidTr="001D5C37">
        <w:trPr>
          <w:cantSplit/>
        </w:trPr>
        <w:tc>
          <w:tcPr>
            <w:tcW w:w="1630"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582" w:type="dxa"/>
            <w:gridSpan w:val="3"/>
            <w:tcBorders>
              <w:top w:val="single" w:sz="4" w:space="0" w:color="auto"/>
              <w:left w:val="single" w:sz="4" w:space="0" w:color="auto"/>
              <w:bottom w:val="single" w:sz="4" w:space="0" w:color="auto"/>
              <w:right w:val="single" w:sz="4" w:space="0" w:color="auto"/>
            </w:tcBorders>
          </w:tcPr>
          <w:p w:rsidR="001D5C37" w:rsidRDefault="001D5C37" w:rsidP="006E4027"/>
        </w:tc>
      </w:tr>
    </w:tbl>
    <w:p w:rsidR="001D5C37" w:rsidRDefault="001D5C37" w:rsidP="006E4027"/>
    <w:p w:rsidR="001D5C37" w:rsidRPr="001344FD" w:rsidRDefault="001D5C37" w:rsidP="006E4027">
      <w:pPr>
        <w:rPr>
          <w:rStyle w:val="Nummer"/>
        </w:rPr>
      </w:pPr>
      <w:r>
        <w:br w:type="page"/>
      </w:r>
      <w:r w:rsidRPr="001344FD">
        <w:rPr>
          <w:rStyle w:val="Nummer"/>
        </w:rPr>
        <w:lastRenderedPageBreak/>
        <w:t>4</w:t>
      </w:r>
      <w:bookmarkStart w:id="434" w:name="m476"/>
      <w:r w:rsidRPr="001344FD">
        <w:rPr>
          <w:rStyle w:val="Nummer"/>
        </w:rPr>
        <w:t>7</w:t>
      </w:r>
      <w:bookmarkEnd w:id="434"/>
      <w:r w:rsidRPr="001344FD">
        <w:rPr>
          <w:rStyle w:val="Nummer"/>
        </w:rPr>
        <w:t>6.</w:t>
      </w:r>
      <w:r w:rsidRPr="001344FD">
        <w:rPr>
          <w:rStyle w:val="Nummer"/>
        </w:rPr>
        <w:br/>
      </w:r>
    </w:p>
    <w:tbl>
      <w:tblPr>
        <w:tblW w:w="0" w:type="auto"/>
        <w:tblLayout w:type="fixed"/>
        <w:tblCellMar>
          <w:left w:w="70" w:type="dxa"/>
          <w:right w:w="70" w:type="dxa"/>
        </w:tblCellMar>
        <w:tblLook w:val="0000" w:firstRow="0" w:lastRow="0" w:firstColumn="0" w:lastColumn="0" w:noHBand="0" w:noVBand="0"/>
      </w:tblPr>
      <w:tblGrid>
        <w:gridCol w:w="1488"/>
        <w:gridCol w:w="3118"/>
        <w:gridCol w:w="993"/>
        <w:gridCol w:w="3613"/>
      </w:tblGrid>
      <w:tr w:rsidR="001D5C37" w:rsidTr="001D5C37">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3118"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78"/>
              </w:rPr>
              <w:object w:dxaOrig="380" w:dyaOrig="1760">
                <v:shape id="_x0000_i1892" type="#_x0000_t75" style="width:18.75pt;height:87.75pt" o:ole="" fillcolor="window">
                  <v:imagedata r:id="rId1718" o:title=""/>
                </v:shape>
                <o:OLEObject Type="Embed" ProgID="Equation.3" ShapeID="_x0000_i1892" DrawAspect="Content" ObjectID="_1725287572" r:id="rId1719"/>
              </w:object>
            </w:r>
          </w:p>
        </w:tc>
        <w:tc>
          <w:tcPr>
            <w:tcW w:w="993"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613" w:type="dxa"/>
            <w:tcBorders>
              <w:top w:val="single" w:sz="4" w:space="0" w:color="auto"/>
              <w:left w:val="single" w:sz="4" w:space="0" w:color="auto"/>
              <w:bottom w:val="single" w:sz="4" w:space="0" w:color="auto"/>
              <w:right w:val="single" w:sz="4" w:space="0" w:color="auto"/>
            </w:tcBorders>
          </w:tcPr>
          <w:p w:rsidR="001D5C37" w:rsidRDefault="001D5C37" w:rsidP="006E4027"/>
        </w:tc>
      </w:tr>
      <w:tr w:rsidR="001D5C37" w:rsidTr="001D5C37">
        <w:trPr>
          <w:cantSplit/>
        </w:trPr>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724"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Es muss der Zusammenhang zwischen der Masse und dem zurückgelegten Weg bei einer gleichmäßig beschleunigten Bewegung untersucht werden.</w:t>
            </w:r>
            <w:r>
              <w:br/>
              <w:t>Da die Kraft konstant ist, gilt:</w:t>
            </w:r>
            <w:r>
              <w:br/>
            </w:r>
            <w:r>
              <w:rPr>
                <w:position w:val="-10"/>
              </w:rPr>
              <w:object w:dxaOrig="820" w:dyaOrig="320">
                <v:shape id="_x0000_i1893" type="#_x0000_t75" style="width:41.25pt;height:15.75pt" o:ole="" fillcolor="window">
                  <v:imagedata r:id="rId1720" o:title=""/>
                </v:shape>
                <o:OLEObject Type="Embed" ProgID="Equation.3" ShapeID="_x0000_i1893" DrawAspect="Content" ObjectID="_1725287573" r:id="rId1721"/>
              </w:object>
            </w:r>
            <w:r>
              <w:br/>
              <w:t xml:space="preserve">Der zurückgelegte Weg ist </w:t>
            </w:r>
            <w:r>
              <w:br/>
            </w:r>
            <w:r>
              <w:rPr>
                <w:position w:val="-24"/>
              </w:rPr>
              <w:object w:dxaOrig="820" w:dyaOrig="620">
                <v:shape id="_x0000_i1894" type="#_x0000_t75" style="width:41.25pt;height:30.75pt" o:ole="" fillcolor="window">
                  <v:imagedata r:id="rId1722" o:title=""/>
                </v:shape>
                <o:OLEObject Type="Embed" ProgID="Equation.3" ShapeID="_x0000_i1894" DrawAspect="Content" ObjectID="_1725287574" r:id="rId1723"/>
              </w:object>
            </w:r>
            <w:r>
              <w:br/>
              <w:t>und bei Beschleunigung ist</w:t>
            </w:r>
            <w:r>
              <w:br/>
            </w:r>
            <w:r>
              <w:rPr>
                <w:position w:val="-24"/>
              </w:rPr>
              <w:object w:dxaOrig="560" w:dyaOrig="620">
                <v:shape id="_x0000_i1895" type="#_x0000_t75" style="width:27.75pt;height:30.75pt" o:ole="" fillcolor="window">
                  <v:imagedata r:id="rId1724" o:title=""/>
                </v:shape>
                <o:OLEObject Type="Embed" ProgID="Equation.3" ShapeID="_x0000_i1895" DrawAspect="Content" ObjectID="_1725287575" r:id="rId1725"/>
              </w:object>
            </w:r>
            <w:r>
              <w:br/>
              <w:t>Damit wird die Beschleunigung:</w:t>
            </w:r>
            <w:r>
              <w:br/>
            </w:r>
            <w:r>
              <w:rPr>
                <w:position w:val="-98"/>
              </w:rPr>
              <w:object w:dxaOrig="1140" w:dyaOrig="2060">
                <v:shape id="_x0000_i1896" type="#_x0000_t75" style="width:57pt;height:102.75pt" o:ole="" fillcolor="window">
                  <v:imagedata r:id="rId1726" o:title=""/>
                </v:shape>
                <o:OLEObject Type="Embed" ProgID="Equation.3" ShapeID="_x0000_i1896" DrawAspect="Content" ObjectID="_1725287576" r:id="rId1727"/>
              </w:object>
            </w:r>
            <w:r>
              <w:br/>
              <w:t>Das setzt man in die erste Gleichung ein:</w:t>
            </w:r>
            <w:r>
              <w:br/>
            </w:r>
            <w:r>
              <w:rPr>
                <w:position w:val="-66"/>
              </w:rPr>
              <w:object w:dxaOrig="1080" w:dyaOrig="1440">
                <v:shape id="_x0000_i1897" type="#_x0000_t75" style="width:54pt;height:1in" o:ole="" fillcolor="window">
                  <v:imagedata r:id="rId1728" o:title=""/>
                </v:shape>
                <o:OLEObject Type="Embed" ProgID="Equation.3" ShapeID="_x0000_i1897" DrawAspect="Content" ObjectID="_1725287577" r:id="rId1729"/>
              </w:object>
            </w:r>
            <w:r>
              <w:t xml:space="preserve"> </w:t>
            </w:r>
            <w:r>
              <w:br/>
              <w:t>Die Kraft  und die Geschwindigkeit sind bei beiden Fahrten gleich. Damit hängt der Weg nur noch von der Masse ab, und zwar</w:t>
            </w:r>
            <w:r>
              <w:br/>
            </w:r>
            <w:r>
              <w:rPr>
                <w:position w:val="-10"/>
              </w:rPr>
              <w:object w:dxaOrig="580" w:dyaOrig="279">
                <v:shape id="_x0000_i1898" type="#_x0000_t75" style="width:29.25pt;height:14.25pt" o:ole="" fillcolor="window">
                  <v:imagedata r:id="rId1730" o:title=""/>
                </v:shape>
                <o:OLEObject Type="Embed" ProgID="Equation.3" ShapeID="_x0000_i1898" DrawAspect="Content" ObjectID="_1725287578" r:id="rId1731"/>
              </w:object>
            </w:r>
            <w:r>
              <w:br/>
              <w:t>Mit größerer Masse wird auch der zurückgelegte Weg größer.</w:t>
            </w:r>
          </w:p>
        </w:tc>
      </w:tr>
      <w:tr w:rsidR="001D5C37" w:rsidTr="001D5C37">
        <w:trPr>
          <w:cantSplit/>
        </w:trPr>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724"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a ist richtig, bei kleiner Masse wird auf einem kürzeren Wegstück die Geschwindigkeit erreicht.</w:t>
            </w:r>
          </w:p>
        </w:tc>
      </w:tr>
    </w:tbl>
    <w:p w:rsidR="001D5C37" w:rsidRDefault="001D5C37" w:rsidP="006E4027">
      <w:pPr>
        <w:rPr>
          <w:snapToGrid w:val="0"/>
        </w:rPr>
      </w:pPr>
      <w:r>
        <w:br/>
      </w:r>
      <w:bookmarkStart w:id="435" w:name="_Hlt47535081"/>
      <w:bookmarkEnd w:id="435"/>
    </w:p>
    <w:p w:rsidR="001D5C37" w:rsidRPr="001344FD" w:rsidRDefault="001D5C37" w:rsidP="006E4027">
      <w:pPr>
        <w:rPr>
          <w:rStyle w:val="Nummer"/>
        </w:rPr>
      </w:pPr>
      <w:r>
        <w:br w:type="page"/>
      </w:r>
      <w:r w:rsidRPr="001344FD">
        <w:rPr>
          <w:rStyle w:val="Nummer"/>
        </w:rPr>
        <w:lastRenderedPageBreak/>
        <w:t>4</w:t>
      </w:r>
      <w:bookmarkStart w:id="436" w:name="_Hlt47535326"/>
      <w:bookmarkStart w:id="437" w:name="m477"/>
      <w:bookmarkEnd w:id="436"/>
      <w:r w:rsidRPr="001344FD">
        <w:rPr>
          <w:rStyle w:val="Nummer"/>
        </w:rPr>
        <w:t>7</w:t>
      </w:r>
      <w:bookmarkEnd w:id="437"/>
      <w:r w:rsidRPr="001344FD">
        <w:rPr>
          <w:rStyle w:val="Nummer"/>
        </w:rPr>
        <w:t>7.</w:t>
      </w:r>
      <w:r w:rsidRPr="001344FD">
        <w:rPr>
          <w:rStyle w:val="Nummer"/>
        </w:rPr>
        <w:br/>
      </w:r>
    </w:p>
    <w:tbl>
      <w:tblPr>
        <w:tblW w:w="0" w:type="auto"/>
        <w:tblLayout w:type="fixed"/>
        <w:tblCellMar>
          <w:left w:w="70" w:type="dxa"/>
          <w:right w:w="70" w:type="dxa"/>
        </w:tblCellMar>
        <w:tblLook w:val="0000" w:firstRow="0" w:lastRow="0" w:firstColumn="0" w:lastColumn="0" w:noHBand="0" w:noVBand="0"/>
      </w:tblPr>
      <w:tblGrid>
        <w:gridCol w:w="1771"/>
        <w:gridCol w:w="2835"/>
        <w:gridCol w:w="885"/>
        <w:gridCol w:w="391"/>
        <w:gridCol w:w="3330"/>
      </w:tblGrid>
      <w:tr w:rsidR="001D5C37" w:rsidTr="001D5C37">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bookmarkStart w:id="438" w:name="_Hlt116268944"/>
            <w:r>
              <w:t>geg.:</w:t>
            </w:r>
          </w:p>
        </w:tc>
        <w:bookmarkStart w:id="439" w:name="_Hlt47535286"/>
        <w:bookmarkEnd w:id="439"/>
        <w:tc>
          <w:tcPr>
            <w:tcW w:w="2835"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28"/>
              </w:rPr>
              <w:object w:dxaOrig="740" w:dyaOrig="680">
                <v:shape id="_x0000_i1899" type="#_x0000_t75" style="width:36.75pt;height:33.75pt" o:ole="" fillcolor="window">
                  <v:imagedata r:id="rId1732" o:title=""/>
                </v:shape>
                <o:OLEObject Type="Embed" ProgID="Equation.3" ShapeID="_x0000_i1899" DrawAspect="Content" ObjectID="_1725287579" r:id="rId1733"/>
              </w:object>
            </w:r>
          </w:p>
        </w:tc>
        <w:tc>
          <w:tcPr>
            <w:tcW w:w="1276" w:type="dxa"/>
            <w:gridSpan w:val="2"/>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330"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6"/>
              </w:rPr>
              <w:object w:dxaOrig="220" w:dyaOrig="220">
                <v:shape id="_x0000_i1900" type="#_x0000_t75" style="width:11.25pt;height:11.25pt" o:ole="" fillcolor="window">
                  <v:imagedata r:id="rId1734" o:title=""/>
                </v:shape>
                <o:OLEObject Type="Embed" ProgID="Equation.3" ShapeID="_x0000_i1900" DrawAspect="Content" ObjectID="_1725287580" r:id="rId1735"/>
              </w:object>
            </w:r>
          </w:p>
        </w:tc>
      </w:tr>
      <w:tr w:rsidR="001D5C37" w:rsidTr="001D5C37">
        <w:trPr>
          <w:cantSplit/>
          <w:trHeight w:val="5423"/>
        </w:trPr>
        <w:tc>
          <w:tcPr>
            <w:tcW w:w="1771" w:type="dxa"/>
            <w:vMerge w:val="restart"/>
            <w:tcBorders>
              <w:top w:val="single" w:sz="4" w:space="0" w:color="auto"/>
              <w:left w:val="single" w:sz="4" w:space="0" w:color="auto"/>
              <w:bottom w:val="nil"/>
              <w:right w:val="single" w:sz="4" w:space="0" w:color="auto"/>
            </w:tcBorders>
          </w:tcPr>
          <w:p w:rsidR="001D5C37" w:rsidRDefault="001D5C37" w:rsidP="006E4027">
            <w:r>
              <w:t>Lösung:</w:t>
            </w:r>
          </w:p>
        </w:tc>
        <w:tc>
          <w:tcPr>
            <w:tcW w:w="7441" w:type="dxa"/>
            <w:gridSpan w:val="4"/>
            <w:tcBorders>
              <w:top w:val="single" w:sz="4" w:space="0" w:color="auto"/>
              <w:left w:val="single" w:sz="4" w:space="0" w:color="auto"/>
              <w:bottom w:val="single" w:sz="4" w:space="0" w:color="auto"/>
              <w:right w:val="single" w:sz="4" w:space="0" w:color="auto"/>
            </w:tcBorders>
          </w:tcPr>
          <w:p w:rsidR="001D5C37" w:rsidRDefault="001D5C37" w:rsidP="006E4027">
            <w:r>
              <w:t xml:space="preserve">Den Winkel kann man bestimmen, wenn man die beiden Geschwindigkeiten kennt, die die Dachziegel haben, die in y-Richtung als freier Fall und die in x-Richtung als gleichförmige Bewegung. </w:t>
            </w:r>
            <w:r>
              <w:br/>
              <w:t>Zur Berechnung der Geschwindigkeit in y-Richtung benötigt man die Fallzeit. Das ist auch die Zeit, in der die Dachziegel die Entfernung Rüstung - Container zurücklegen müssen und führt zur Geschwindigkeit in x-Richtung.</w:t>
            </w:r>
            <w:r>
              <w:br/>
            </w:r>
            <w:r>
              <w:rPr>
                <w:position w:val="-122"/>
              </w:rPr>
              <w:object w:dxaOrig="1260" w:dyaOrig="2560">
                <v:shape id="_x0000_i1901" type="#_x0000_t75" style="width:63pt;height:128.25pt" o:ole="" fillcolor="window">
                  <v:imagedata r:id="rId1736" o:title=""/>
                </v:shape>
                <o:OLEObject Type="Embed" ProgID="Equation.3" ShapeID="_x0000_i1901" DrawAspect="Content" ObjectID="_1725287581" r:id="rId1737"/>
              </w:object>
            </w:r>
            <w:r>
              <w:br/>
            </w:r>
            <w:r>
              <w:br/>
              <w:t>Damit ergibt sich die Geschwindigkeit in y-Richtung:</w:t>
            </w:r>
            <w:r>
              <w:br/>
            </w:r>
            <w:r>
              <w:rPr>
                <w:position w:val="-110"/>
              </w:rPr>
              <w:object w:dxaOrig="2100" w:dyaOrig="2320">
                <v:shape id="_x0000_i1902" type="#_x0000_t75" style="width:105pt;height:116.25pt" o:ole="" fillcolor="window">
                  <v:imagedata r:id="rId1738" o:title=""/>
                </v:shape>
                <o:OLEObject Type="Embed" ProgID="Equation.3" ShapeID="_x0000_i1902" DrawAspect="Content" ObjectID="_1725287582" r:id="rId1739"/>
              </w:object>
            </w:r>
            <w:r>
              <w:br/>
              <w:t>Die Geschwindigkeit in x-Richtung:</w:t>
            </w:r>
            <w:r>
              <w:br/>
            </w:r>
            <w:r>
              <w:rPr>
                <w:position w:val="-156"/>
              </w:rPr>
              <w:object w:dxaOrig="1420" w:dyaOrig="3240">
                <v:shape id="_x0000_i1903" type="#_x0000_t75" style="width:71.25pt;height:162pt" o:ole="" fillcolor="window">
                  <v:imagedata r:id="rId1740" o:title=""/>
                </v:shape>
                <o:OLEObject Type="Embed" ProgID="Equation.3" ShapeID="_x0000_i1903" DrawAspect="Content" ObjectID="_1725287583" r:id="rId1741"/>
              </w:object>
            </w:r>
            <w:r>
              <w:br/>
              <w:t xml:space="preserve">Aus diesen beiden Geschwindigkeiten lässt sich der Winkel berechnen. </w:t>
            </w:r>
            <w:r>
              <w:br/>
            </w:r>
            <w:r>
              <w:br/>
            </w:r>
          </w:p>
        </w:tc>
      </w:tr>
      <w:tr w:rsidR="001D5C37" w:rsidTr="001D5C37">
        <w:trPr>
          <w:cantSplit/>
          <w:trHeight w:val="2708"/>
        </w:trPr>
        <w:tc>
          <w:tcPr>
            <w:tcW w:w="1771" w:type="dxa"/>
            <w:vMerge/>
            <w:tcBorders>
              <w:top w:val="nil"/>
              <w:left w:val="single" w:sz="4" w:space="0" w:color="auto"/>
              <w:bottom w:val="nil"/>
              <w:right w:val="single" w:sz="4" w:space="0" w:color="auto"/>
            </w:tcBorders>
          </w:tcPr>
          <w:p w:rsidR="001D5C37" w:rsidRDefault="001D5C37" w:rsidP="006E4027"/>
        </w:tc>
        <w:tc>
          <w:tcPr>
            <w:tcW w:w="3720" w:type="dxa"/>
            <w:gridSpan w:val="2"/>
            <w:tcBorders>
              <w:top w:val="single" w:sz="4" w:space="0" w:color="auto"/>
              <w:left w:val="single" w:sz="4" w:space="0" w:color="auto"/>
              <w:bottom w:val="single" w:sz="4" w:space="0" w:color="auto"/>
              <w:right w:val="single" w:sz="4" w:space="0" w:color="auto"/>
            </w:tcBorders>
          </w:tcPr>
          <w:p w:rsidR="001D5C37" w:rsidRDefault="001D5C37" w:rsidP="006E4027">
            <w:r>
              <w:t xml:space="preserve">Die Bewegung des Dachziegels ist die Überlagerung der beiden Bewegungen in x- und in y-Richtung. (Superpositionsprinzip. </w:t>
            </w:r>
            <w:r>
              <w:br/>
              <w:t xml:space="preserve">Der gesuchte Winkel ist ein Winkel in einem rechtwinkligen Dreieck. Die Hypotenuse ist die resultierende Geschwindigkeit, die beiden Katheden die Geschwindigkeiten in x- und y-Richtung. </w:t>
            </w:r>
            <w:r>
              <w:br/>
              <w:t>Damit ergibt sich:</w:t>
            </w:r>
            <w:r>
              <w:br/>
            </w:r>
            <w:r>
              <w:rPr>
                <w:position w:val="-30"/>
              </w:rPr>
              <w:object w:dxaOrig="1060" w:dyaOrig="720">
                <v:shape id="_x0000_i1904" type="#_x0000_t75" style="width:53.25pt;height:36pt" o:ole="" fillcolor="window">
                  <v:imagedata r:id="rId1742" o:title=""/>
                </v:shape>
                <o:OLEObject Type="Embed" ProgID="Equation.3" ShapeID="_x0000_i1904" DrawAspect="Content" ObjectID="_1725287584" r:id="rId1743"/>
              </w:object>
            </w:r>
            <w:r>
              <w:br/>
              <w:t>Die unbekannte resultierende Geschwindigkeit kann mit dem Satz des Pythagoras berechnet werden.</w:t>
            </w:r>
            <w:r>
              <w:br/>
            </w:r>
          </w:p>
        </w:tc>
        <w:tc>
          <w:tcPr>
            <w:tcW w:w="3721" w:type="dxa"/>
            <w:gridSpan w:val="2"/>
            <w:tcBorders>
              <w:top w:val="single" w:sz="4" w:space="0" w:color="auto"/>
              <w:left w:val="single" w:sz="4" w:space="0" w:color="auto"/>
              <w:bottom w:val="single" w:sz="4" w:space="0" w:color="auto"/>
              <w:right w:val="single" w:sz="4" w:space="0" w:color="auto"/>
            </w:tcBorders>
          </w:tcPr>
          <w:p w:rsidR="001D5C37" w:rsidRDefault="00193C3D" w:rsidP="006E4027">
            <w:r>
              <w:pict>
                <v:shape id="_x0000_i1905" type="#_x0000_t75" style="width:157.5pt;height:213.75pt" fillcolor="window">
                  <v:imagedata r:id="rId1744" o:title="vlsm477_1"/>
                </v:shape>
              </w:pict>
            </w:r>
          </w:p>
        </w:tc>
      </w:tr>
      <w:tr w:rsidR="001D5C37" w:rsidTr="001D5C37">
        <w:trPr>
          <w:cantSplit/>
          <w:trHeight w:val="2707"/>
        </w:trPr>
        <w:tc>
          <w:tcPr>
            <w:tcW w:w="1771" w:type="dxa"/>
            <w:vMerge/>
            <w:tcBorders>
              <w:top w:val="nil"/>
              <w:left w:val="single" w:sz="4" w:space="0" w:color="auto"/>
              <w:bottom w:val="single" w:sz="4" w:space="0" w:color="auto"/>
              <w:right w:val="single" w:sz="4" w:space="0" w:color="auto"/>
            </w:tcBorders>
          </w:tcPr>
          <w:p w:rsidR="001D5C37" w:rsidRDefault="001D5C37" w:rsidP="006E4027"/>
        </w:tc>
        <w:tc>
          <w:tcPr>
            <w:tcW w:w="7441" w:type="dxa"/>
            <w:gridSpan w:val="4"/>
            <w:tcBorders>
              <w:top w:val="single" w:sz="4" w:space="0" w:color="auto"/>
              <w:left w:val="single" w:sz="4" w:space="0" w:color="auto"/>
              <w:bottom w:val="single" w:sz="4" w:space="0" w:color="auto"/>
              <w:right w:val="single" w:sz="4" w:space="0" w:color="auto"/>
            </w:tcBorders>
          </w:tcPr>
          <w:p w:rsidR="001D5C37" w:rsidRDefault="001D5C37" w:rsidP="006E4027">
            <w:r>
              <w:rPr>
                <w:position w:val="-16"/>
              </w:rPr>
              <w:object w:dxaOrig="1440" w:dyaOrig="480">
                <v:shape id="_x0000_i1906" type="#_x0000_t75" style="width:1in;height:24pt" o:ole="" fillcolor="window">
                  <v:imagedata r:id="rId1745" o:title=""/>
                </v:shape>
                <o:OLEObject Type="Embed" ProgID="Equation.3" ShapeID="_x0000_i1906" DrawAspect="Content" ObjectID="_1725287585" r:id="rId1746"/>
              </w:object>
            </w:r>
            <w:r>
              <w:br/>
              <w:t xml:space="preserve">Damit ergibt sich </w:t>
            </w:r>
            <w:r>
              <w:br/>
            </w:r>
            <w:r>
              <w:rPr>
                <w:position w:val="-78"/>
              </w:rPr>
              <w:object w:dxaOrig="2940" w:dyaOrig="2040">
                <v:shape id="_x0000_i1907" type="#_x0000_t75" style="width:147pt;height:102pt" o:ole="" fillcolor="window">
                  <v:imagedata r:id="rId1747" o:title=""/>
                </v:shape>
                <o:OLEObject Type="Embed" ProgID="Equation.3" ShapeID="_x0000_i1907" DrawAspect="Content" ObjectID="_1725287586" r:id="rId1748"/>
              </w:object>
            </w:r>
            <w:r>
              <w:br/>
              <w:t xml:space="preserve">Oder: </w:t>
            </w:r>
            <w:r>
              <w:br/>
            </w:r>
            <w:r>
              <w:rPr>
                <w:position w:val="-48"/>
              </w:rPr>
              <w:object w:dxaOrig="1080" w:dyaOrig="1080">
                <v:shape id="_x0000_i1908" type="#_x0000_t75" style="width:54pt;height:54pt" o:ole="" fillcolor="window">
                  <v:imagedata r:id="rId1749" o:title=""/>
                </v:shape>
                <o:OLEObject Type="Embed" ProgID="Equation.3" ShapeID="_x0000_i1908" DrawAspect="Content" ObjectID="_1725287587" r:id="rId1750"/>
              </w:object>
            </w:r>
          </w:p>
        </w:tc>
      </w:tr>
      <w:tr w:rsidR="001D5C37" w:rsidTr="001D5C37">
        <w:trPr>
          <w:cantSplit/>
        </w:trPr>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441" w:type="dxa"/>
            <w:gridSpan w:val="4"/>
            <w:tcBorders>
              <w:top w:val="single" w:sz="4" w:space="0" w:color="auto"/>
              <w:left w:val="single" w:sz="4" w:space="0" w:color="auto"/>
              <w:bottom w:val="single" w:sz="4" w:space="0" w:color="auto"/>
              <w:right w:val="single" w:sz="4" w:space="0" w:color="auto"/>
            </w:tcBorders>
          </w:tcPr>
          <w:p w:rsidR="001D5C37" w:rsidRDefault="001D5C37" w:rsidP="006E4027">
            <w:r>
              <w:t>Der Dachziegel schlägt unter einem Winkel von etwa 80° zum Boden auf.</w:t>
            </w:r>
          </w:p>
        </w:tc>
      </w:tr>
    </w:tbl>
    <w:bookmarkEnd w:id="438"/>
    <w:p w:rsidR="001D5C37" w:rsidRDefault="001D5C37" w:rsidP="006E4027">
      <w:pPr>
        <w:rPr>
          <w:snapToGrid w:val="0"/>
        </w:rPr>
      </w:pPr>
      <w:r>
        <w:br/>
      </w:r>
    </w:p>
    <w:p w:rsidR="001D5C37" w:rsidRPr="001344FD" w:rsidRDefault="001D5C37" w:rsidP="006E4027">
      <w:pPr>
        <w:rPr>
          <w:rStyle w:val="Nummer"/>
        </w:rPr>
      </w:pPr>
      <w:r>
        <w:br w:type="page"/>
      </w:r>
      <w:r w:rsidRPr="001344FD">
        <w:rPr>
          <w:rStyle w:val="Nummer"/>
        </w:rPr>
        <w:lastRenderedPageBreak/>
        <w:t>4</w:t>
      </w:r>
      <w:bookmarkStart w:id="440" w:name="_Hlt49738909"/>
      <w:bookmarkStart w:id="441" w:name="m478"/>
      <w:bookmarkEnd w:id="440"/>
      <w:r w:rsidRPr="001344FD">
        <w:rPr>
          <w:rStyle w:val="Nummer"/>
        </w:rPr>
        <w:t>7</w:t>
      </w:r>
      <w:bookmarkEnd w:id="441"/>
      <w:r w:rsidRPr="001344FD">
        <w:rPr>
          <w:rStyle w:val="Nummer"/>
        </w:rPr>
        <w:t xml:space="preserve">8. </w:t>
      </w:r>
      <w:bookmarkStart w:id="442" w:name="_Hlt51050794"/>
      <w:r w:rsidRPr="001344FD">
        <w:rPr>
          <w:rStyle w:val="Nummer"/>
        </w:rPr>
        <w:br/>
      </w:r>
    </w:p>
    <w:tbl>
      <w:tblPr>
        <w:tblW w:w="0" w:type="auto"/>
        <w:tblLayout w:type="fixed"/>
        <w:tblCellMar>
          <w:left w:w="70" w:type="dxa"/>
          <w:right w:w="70" w:type="dxa"/>
        </w:tblCellMar>
        <w:tblLook w:val="0000" w:firstRow="0" w:lastRow="0" w:firstColumn="0" w:lastColumn="0" w:noHBand="0" w:noVBand="0"/>
      </w:tblPr>
      <w:tblGrid>
        <w:gridCol w:w="1488"/>
        <w:gridCol w:w="3118"/>
        <w:gridCol w:w="993"/>
        <w:gridCol w:w="3613"/>
      </w:tblGrid>
      <w:tr w:rsidR="001D5C37" w:rsidTr="001D5C37">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3118"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40"/>
              </w:rPr>
              <w:object w:dxaOrig="1040" w:dyaOrig="960">
                <v:shape id="_x0000_i1909" type="#_x0000_t75" style="width:51.75pt;height:48pt" o:ole="" fillcolor="window">
                  <v:imagedata r:id="rId1751" o:title=""/>
                </v:shape>
                <o:OLEObject Type="Embed" ProgID="Equation.3" ShapeID="_x0000_i1909" DrawAspect="Content" ObjectID="_1725287588" r:id="rId1752"/>
              </w:object>
            </w:r>
          </w:p>
        </w:tc>
        <w:tc>
          <w:tcPr>
            <w:tcW w:w="993"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613" w:type="dxa"/>
            <w:tcBorders>
              <w:top w:val="single" w:sz="4" w:space="0" w:color="auto"/>
              <w:left w:val="single" w:sz="4" w:space="0" w:color="auto"/>
              <w:bottom w:val="single" w:sz="4" w:space="0" w:color="auto"/>
              <w:right w:val="single" w:sz="4" w:space="0" w:color="auto"/>
            </w:tcBorders>
          </w:tcPr>
          <w:p w:rsidR="001D5C37" w:rsidRDefault="001D5C37" w:rsidP="006E4027">
            <w:r>
              <w:t>V</w:t>
            </w:r>
          </w:p>
        </w:tc>
      </w:tr>
      <w:tr w:rsidR="001D5C37" w:rsidTr="001D5C37">
        <w:trPr>
          <w:cantSplit/>
          <w:trHeight w:val="4800"/>
        </w:trPr>
        <w:tc>
          <w:tcPr>
            <w:tcW w:w="1488" w:type="dxa"/>
            <w:vMerge w:val="restart"/>
            <w:tcBorders>
              <w:top w:val="single" w:sz="4" w:space="0" w:color="auto"/>
              <w:left w:val="single" w:sz="4" w:space="0" w:color="auto"/>
              <w:bottom w:val="nil"/>
              <w:right w:val="single" w:sz="4" w:space="0" w:color="auto"/>
            </w:tcBorders>
          </w:tcPr>
          <w:p w:rsidR="001D5C37" w:rsidRDefault="001D5C37" w:rsidP="006E4027">
            <w:r>
              <w:t>Lösung:</w:t>
            </w:r>
          </w:p>
        </w:tc>
        <w:tc>
          <w:tcPr>
            <w:tcW w:w="7724"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Die bei Durchmessern von Rohren und Schläuchen übliche Angabe in Zoll muss in cm umgerechnet werden. Es gilt:</w:t>
            </w:r>
            <w:r>
              <w:br/>
            </w:r>
            <w:r>
              <w:rPr>
                <w:position w:val="-10"/>
              </w:rPr>
              <w:object w:dxaOrig="2299" w:dyaOrig="300">
                <v:shape id="_x0000_i1910" type="#_x0000_t75" style="width:114.75pt;height:15pt" o:ole="" fillcolor="window">
                  <v:imagedata r:id="rId1753" o:title=""/>
                </v:shape>
                <o:OLEObject Type="Embed" ProgID="Equation.3" ShapeID="_x0000_i1910" DrawAspect="Content" ObjectID="_1725287589" r:id="rId1754"/>
              </w:object>
            </w:r>
            <w:r>
              <w:br/>
              <w:t>Damit hat ein Halbzollschlauch einen Durchmesser von 12,7 mm.</w:t>
            </w:r>
            <w:r>
              <w:br/>
            </w:r>
            <w:bookmarkStart w:id="443" w:name="_Hlt49740005"/>
            <w:bookmarkEnd w:id="443"/>
            <w:r>
              <w:t>Zur Berechnung der Menge, die in einer Minute aus dem Schlauch läuft, muss man die Austrittsgeschwindigkeit wissen. Damit kann berechnet werden, wie</w:t>
            </w:r>
            <w:r w:rsidR="00770E1B">
              <w:t xml:space="preserve"> </w:t>
            </w:r>
            <w:r>
              <w:t xml:space="preserve">viel Meter Schlauch in einer Minute leerlaufen. Über den Durchmesser wird noch die Querschnittsfläche des Schlauches berechnet und damit erhält man das gesuchte Volumen. </w:t>
            </w:r>
            <w:r>
              <w:br/>
            </w:r>
            <w:bookmarkStart w:id="444" w:name="_Hlt49745056"/>
            <w:bookmarkEnd w:id="444"/>
            <w:r>
              <w:t>Der Flug des Wasserstrahls kann als schräger Wurf betrachtet werden. Da Abwurf- und Auftreffstelle in gleicher Höhe liegen, erreicht man bei einem Abwurfwinkel von 45° die maximale Weite.</w:t>
            </w:r>
            <w:r>
              <w:br/>
              <w:t>Die Gleichung zur Beschreibung der Wurfparabel lautet:</w:t>
            </w:r>
            <w:r>
              <w:br/>
            </w:r>
            <w:bookmarkStart w:id="445" w:name="_Hlt49745952"/>
            <w:bookmarkEnd w:id="445"/>
            <w:r>
              <w:rPr>
                <w:position w:val="-28"/>
              </w:rPr>
              <w:object w:dxaOrig="2580" w:dyaOrig="620">
                <v:shape id="_x0000_i1911" type="#_x0000_t75" style="width:129pt;height:30.75pt" o:ole="" fillcolor="window">
                  <v:imagedata r:id="rId1755" o:title=""/>
                </v:shape>
                <o:OLEObject Type="Embed" ProgID="Equation.3" ShapeID="_x0000_i1911" DrawAspect="Content" ObjectID="_1725287590" r:id="rId1756"/>
              </w:object>
            </w:r>
            <w:r>
              <w:br/>
              <w:t>In dieser Gleichung sind alle Größen außer die Abwurfgeschwindigkeit bekannt. Also muss nach dieser umgestellt werden. Da die Abwurf- und Auftreffstelle gleich sind, ist y=0.</w:t>
            </w:r>
            <w:r>
              <w:br/>
            </w:r>
            <w:r>
              <w:rPr>
                <w:position w:val="-214"/>
              </w:rPr>
              <w:object w:dxaOrig="5360" w:dyaOrig="4360">
                <v:shape id="_x0000_i1912" type="#_x0000_t75" style="width:267.75pt;height:218.25pt" o:ole="" fillcolor="window">
                  <v:imagedata r:id="rId1757" o:title=""/>
                </v:shape>
                <o:OLEObject Type="Embed" ProgID="Equation.3" ShapeID="_x0000_i1912" DrawAspect="Content" ObjectID="_1725287591" r:id="rId1758"/>
              </w:object>
            </w:r>
            <w:r>
              <w:br/>
            </w:r>
            <w:bookmarkStart w:id="446" w:name="_Hlt49771787"/>
            <w:bookmarkEnd w:id="446"/>
            <w:r>
              <w:t xml:space="preserve"> </w:t>
            </w:r>
          </w:p>
        </w:tc>
      </w:tr>
      <w:tr w:rsidR="001D5C37" w:rsidTr="001D5C37">
        <w:trPr>
          <w:cantSplit/>
          <w:trHeight w:val="4800"/>
        </w:trPr>
        <w:tc>
          <w:tcPr>
            <w:tcW w:w="1488" w:type="dxa"/>
            <w:vMerge/>
            <w:tcBorders>
              <w:top w:val="nil"/>
              <w:left w:val="single" w:sz="4" w:space="0" w:color="auto"/>
              <w:bottom w:val="single" w:sz="4" w:space="0" w:color="auto"/>
              <w:right w:val="single" w:sz="4" w:space="0" w:color="auto"/>
            </w:tcBorders>
          </w:tcPr>
          <w:p w:rsidR="001D5C37" w:rsidRDefault="001D5C37" w:rsidP="006E4027"/>
        </w:tc>
        <w:tc>
          <w:tcPr>
            <w:tcW w:w="7724" w:type="dxa"/>
            <w:gridSpan w:val="3"/>
            <w:tcBorders>
              <w:top w:val="single" w:sz="4" w:space="0" w:color="auto"/>
              <w:left w:val="single" w:sz="4" w:space="0" w:color="auto"/>
              <w:bottom w:val="single" w:sz="4" w:space="0" w:color="auto"/>
              <w:right w:val="single" w:sz="4" w:space="0" w:color="auto"/>
            </w:tcBorders>
          </w:tcPr>
          <w:p w:rsidR="001D5C37" w:rsidRDefault="001D5C37" w:rsidP="0068722F">
            <w:r>
              <w:t>Das Wasser spritzt also mit 2,48 m/s oder etwa 8,94 km/s aus dem Schlauch.</w:t>
            </w:r>
            <w:r>
              <w:br/>
              <w:t>In einer Minute sind das 149 m Schlauch, die leer laufen.</w:t>
            </w:r>
            <w:r>
              <w:br/>
              <w:t>Der Querschnitt des Schlaues ist kreisrund, so dass er sich wir folgt berechnen lässt:</w:t>
            </w:r>
            <w:r>
              <w:br/>
            </w:r>
            <w:r>
              <w:rPr>
                <w:position w:val="-84"/>
              </w:rPr>
              <w:object w:dxaOrig="1880" w:dyaOrig="1780">
                <v:shape id="_x0000_i1913" type="#_x0000_t75" style="width:93.75pt;height:89.25pt" o:ole="" fillcolor="window">
                  <v:imagedata r:id="rId1759" o:title=""/>
                </v:shape>
                <o:OLEObject Type="Embed" ProgID="Equation.3" ShapeID="_x0000_i1913" DrawAspect="Content" ObjectID="_1725287592" r:id="rId1760"/>
              </w:object>
            </w:r>
            <w:bookmarkStart w:id="447" w:name="_Hlt102802808"/>
            <w:bookmarkEnd w:id="447"/>
            <w:r>
              <w:br/>
              <w:t>Multipliziert man diese Fläche (in Metern!) mit der Länge der Wassersäule aus der ersten Berechnung, erhält man die Wassermenge, die in einer Minute aus dem Schlau</w:t>
            </w:r>
            <w:r w:rsidR="00770E1B">
              <w:t>ch</w:t>
            </w:r>
            <w:r>
              <w:t xml:space="preserve"> läuft:</w:t>
            </w:r>
            <w:r>
              <w:br/>
            </w:r>
            <w:r>
              <w:rPr>
                <w:position w:val="-58"/>
              </w:rPr>
              <w:object w:dxaOrig="2120" w:dyaOrig="1260">
                <v:shape id="_x0000_i1914" type="#_x0000_t75" style="width:105.75pt;height:63pt" o:ole="" fillcolor="window">
                  <v:imagedata r:id="rId1761" o:title=""/>
                </v:shape>
                <o:OLEObject Type="Embed" ProgID="Equation.3" ShapeID="_x0000_i1914" DrawAspect="Content" ObjectID="_1725287593" r:id="rId1762"/>
              </w:object>
            </w:r>
            <w:r>
              <w:br/>
              <w:t>Hinweis: Die Aufgaben lässt sich auch lösen, wenn man die Gleichung für die Wurfweite beim schrägen Wurf verwendet. Sie leitet sich ja aus der allgemeinen Gleichung her.</w:t>
            </w:r>
          </w:p>
        </w:tc>
      </w:tr>
      <w:tr w:rsidR="001D5C37" w:rsidTr="001D5C37">
        <w:trPr>
          <w:cantSplit/>
        </w:trPr>
        <w:tc>
          <w:tcPr>
            <w:tcW w:w="1488"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724"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 xml:space="preserve">In der Minute werden 19 Liter Wasser </w:t>
            </w:r>
            <w:r w:rsidR="00770E1B">
              <w:t>gepumpt</w:t>
            </w:r>
            <w:r>
              <w:t xml:space="preserve">. Das sind in der Stunde etwa 1140 l. Im Prospekt der Pumpe werden 2800 l in einer Stunde versprochen, da ist aber nicht berücksichtigt, </w:t>
            </w:r>
            <w:r w:rsidR="0068722F">
              <w:t>dass</w:t>
            </w:r>
            <w:r>
              <w:t xml:space="preserve"> bei mir der Schlauch eine Länge von 40 m hat. </w:t>
            </w:r>
          </w:p>
        </w:tc>
      </w:tr>
      <w:bookmarkEnd w:id="442"/>
    </w:tbl>
    <w:p w:rsidR="001D5C37" w:rsidRDefault="001D5C37" w:rsidP="006E4027"/>
    <w:p w:rsidR="001D5C37" w:rsidRPr="001344FD" w:rsidRDefault="001D5C37" w:rsidP="006E4027">
      <w:pPr>
        <w:rPr>
          <w:rStyle w:val="Nummer"/>
        </w:rPr>
      </w:pPr>
      <w:r>
        <w:br w:type="page"/>
      </w:r>
      <w:r w:rsidRPr="001344FD">
        <w:rPr>
          <w:rStyle w:val="Nummer"/>
        </w:rPr>
        <w:lastRenderedPageBreak/>
        <w:t>4</w:t>
      </w:r>
      <w:bookmarkStart w:id="448" w:name="m482"/>
      <w:r w:rsidRPr="001344FD">
        <w:rPr>
          <w:rStyle w:val="Nummer"/>
        </w:rPr>
        <w:t>8</w:t>
      </w:r>
      <w:bookmarkEnd w:id="448"/>
      <w:r w:rsidRPr="001344FD">
        <w:rPr>
          <w:rStyle w:val="Nummer"/>
        </w:rPr>
        <w:t xml:space="preserve">2. </w:t>
      </w:r>
      <w:r w:rsidRPr="001344FD">
        <w:rPr>
          <w:rStyle w:val="Nummer"/>
        </w:rPr>
        <w:br/>
      </w:r>
    </w:p>
    <w:tbl>
      <w:tblPr>
        <w:tblW w:w="0" w:type="auto"/>
        <w:tblLayout w:type="fixed"/>
        <w:tblCellMar>
          <w:left w:w="70" w:type="dxa"/>
          <w:right w:w="70" w:type="dxa"/>
        </w:tblCellMar>
        <w:tblLook w:val="0000" w:firstRow="0" w:lastRow="0" w:firstColumn="0" w:lastColumn="0" w:noHBand="0" w:noVBand="0"/>
      </w:tblPr>
      <w:tblGrid>
        <w:gridCol w:w="1771"/>
        <w:gridCol w:w="2835"/>
        <w:gridCol w:w="1560"/>
        <w:gridCol w:w="3046"/>
      </w:tblGrid>
      <w:tr w:rsidR="001D5C37" w:rsidTr="001D5C37">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2835"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48"/>
              </w:rPr>
              <w:object w:dxaOrig="1200" w:dyaOrig="1080">
                <v:shape id="_x0000_i1915" type="#_x0000_t75" style="width:60pt;height:54pt" o:ole="" fillcolor="window">
                  <v:imagedata r:id="rId1763" o:title=""/>
                </v:shape>
                <o:OLEObject Type="Embed" ProgID="Equation.3" ShapeID="_x0000_i1915" DrawAspect="Content" ObjectID="_1725287594" r:id="rId1764"/>
              </w:object>
            </w:r>
          </w:p>
        </w:tc>
        <w:tc>
          <w:tcPr>
            <w:tcW w:w="1560"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046"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10"/>
              </w:rPr>
              <w:object w:dxaOrig="360" w:dyaOrig="340">
                <v:shape id="_x0000_i1916" type="#_x0000_t75" style="width:18pt;height:17.25pt" o:ole="" fillcolor="window">
                  <v:imagedata r:id="rId1765" o:title=""/>
                </v:shape>
                <o:OLEObject Type="Embed" ProgID="Equation.3" ShapeID="_x0000_i1916" DrawAspect="Content" ObjectID="_1725287595" r:id="rId1766"/>
              </w:object>
            </w:r>
          </w:p>
        </w:tc>
      </w:tr>
      <w:tr w:rsidR="001D5C37" w:rsidTr="001D5C37">
        <w:trPr>
          <w:cantSplit/>
        </w:trPr>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441"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Nach dem Gesetz von Robert Hook sind bei einer Feder die Kraft und die Auslenkung zueinander proportional. Es gilt also, dass für eine Feder alle Quotienten aus Kraft und Auslenkung gleich sind. Dieser Wert ist die Federkonstante.</w:t>
            </w:r>
            <w:r>
              <w:br/>
            </w:r>
            <w:r>
              <w:rPr>
                <w:position w:val="-64"/>
              </w:rPr>
              <w:object w:dxaOrig="1060" w:dyaOrig="1400">
                <v:shape id="_x0000_i1917" type="#_x0000_t75" style="width:53.25pt;height:69.75pt" o:ole="" fillcolor="window">
                  <v:imagedata r:id="rId1767" o:title=""/>
                </v:shape>
                <o:OLEObject Type="Embed" ProgID="Equation.3" ShapeID="_x0000_i1917" DrawAspect="Content" ObjectID="_1725287596" r:id="rId1768"/>
              </w:object>
            </w:r>
            <w:r>
              <w:br/>
              <w:t>Die wirkenden Kräfte sind proportional zur Masse, so dass man auch schreiben kann:</w:t>
            </w:r>
            <w:r>
              <w:br/>
            </w:r>
            <w:r>
              <w:rPr>
                <w:position w:val="-66"/>
              </w:rPr>
              <w:object w:dxaOrig="1920" w:dyaOrig="1760">
                <v:shape id="_x0000_i1918" type="#_x0000_t75" style="width:96pt;height:87.75pt" o:ole="" fillcolor="window">
                  <v:imagedata r:id="rId1769" o:title=""/>
                </v:shape>
                <o:OLEObject Type="Embed" ProgID="Equation.3" ShapeID="_x0000_i1918" DrawAspect="Content" ObjectID="_1725287597" r:id="rId1770"/>
              </w:object>
            </w:r>
          </w:p>
        </w:tc>
      </w:tr>
      <w:tr w:rsidR="001D5C37" w:rsidTr="001D5C37">
        <w:trPr>
          <w:cantSplit/>
        </w:trPr>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441"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Um die Feder auf die gewünschte Länge auszudehnen, ist eine Masse von 167 g notwendig.</w:t>
            </w:r>
          </w:p>
        </w:tc>
      </w:tr>
    </w:tbl>
    <w:p w:rsidR="001D5C37" w:rsidRDefault="001D5C37" w:rsidP="006E4027"/>
    <w:p w:rsidR="001D5C37" w:rsidRPr="001344FD" w:rsidRDefault="001D5C37" w:rsidP="006E4027">
      <w:pPr>
        <w:rPr>
          <w:rStyle w:val="Nummer"/>
        </w:rPr>
      </w:pPr>
      <w:r>
        <w:br w:type="page"/>
      </w:r>
      <w:bookmarkStart w:id="449" w:name="m483"/>
      <w:r w:rsidRPr="001344FD">
        <w:rPr>
          <w:rStyle w:val="Nummer"/>
        </w:rPr>
        <w:lastRenderedPageBreak/>
        <w:t xml:space="preserve">483. </w:t>
      </w:r>
      <w:bookmarkEnd w:id="449"/>
      <w:r w:rsidRPr="001344FD">
        <w:rPr>
          <w:rStyle w:val="Nummer"/>
        </w:rPr>
        <w:br/>
      </w:r>
    </w:p>
    <w:tbl>
      <w:tblPr>
        <w:tblW w:w="0" w:type="auto"/>
        <w:tblLayout w:type="fixed"/>
        <w:tblCellMar>
          <w:left w:w="70" w:type="dxa"/>
          <w:right w:w="70" w:type="dxa"/>
        </w:tblCellMar>
        <w:tblLook w:val="0000" w:firstRow="0" w:lastRow="0" w:firstColumn="0" w:lastColumn="0" w:noHBand="0" w:noVBand="0"/>
      </w:tblPr>
      <w:tblGrid>
        <w:gridCol w:w="1771"/>
        <w:gridCol w:w="2835"/>
        <w:gridCol w:w="1134"/>
        <w:gridCol w:w="3472"/>
      </w:tblGrid>
      <w:tr w:rsidR="001D5C37" w:rsidTr="001D5C37">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2835"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50"/>
              </w:rPr>
              <w:object w:dxaOrig="2020" w:dyaOrig="1100">
                <v:shape id="_x0000_i1919" type="#_x0000_t75" style="width:101.25pt;height:54.75pt" o:ole="" fillcolor="window">
                  <v:imagedata r:id="rId1771" o:title=""/>
                </v:shape>
                <o:OLEObject Type="Embed" ProgID="Equation.3" ShapeID="_x0000_i1919" DrawAspect="Content" ObjectID="_1725287598" r:id="rId1772"/>
              </w:object>
            </w:r>
          </w:p>
        </w:tc>
        <w:tc>
          <w:tcPr>
            <w:tcW w:w="1134"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472"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66"/>
              </w:rPr>
              <w:object w:dxaOrig="780" w:dyaOrig="1440">
                <v:shape id="_x0000_i1920" type="#_x0000_t75" style="width:39pt;height:1in" o:ole="" fillcolor="window">
                  <v:imagedata r:id="rId1773" o:title=""/>
                </v:shape>
                <o:OLEObject Type="Embed" ProgID="Equation.3" ShapeID="_x0000_i1920" DrawAspect="Content" ObjectID="_1725287599" r:id="rId1774"/>
              </w:object>
            </w:r>
          </w:p>
        </w:tc>
      </w:tr>
      <w:tr w:rsidR="001D5C37" w:rsidTr="001D5C37">
        <w:trPr>
          <w:cantSplit/>
          <w:trHeight w:val="4673"/>
        </w:trPr>
        <w:tc>
          <w:tcPr>
            <w:tcW w:w="1771" w:type="dxa"/>
            <w:vMerge w:val="restart"/>
            <w:tcBorders>
              <w:top w:val="single" w:sz="4" w:space="0" w:color="auto"/>
              <w:left w:val="single" w:sz="4" w:space="0" w:color="auto"/>
              <w:bottom w:val="nil"/>
              <w:right w:val="single" w:sz="4" w:space="0" w:color="auto"/>
            </w:tcBorders>
          </w:tcPr>
          <w:p w:rsidR="001D5C37" w:rsidRDefault="001D5C37" w:rsidP="006E4027">
            <w:r>
              <w:t>Lösung:</w:t>
            </w:r>
          </w:p>
        </w:tc>
        <w:tc>
          <w:tcPr>
            <w:tcW w:w="7441"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a) Wie groß ist die Beschleunigung von A?</w:t>
            </w:r>
            <w:r>
              <w:br/>
            </w:r>
            <w:r>
              <w:rPr>
                <w:position w:val="-70"/>
              </w:rPr>
              <w:object w:dxaOrig="1060" w:dyaOrig="1820">
                <v:shape id="_x0000_i1921" type="#_x0000_t75" style="width:53.25pt;height:90.75pt" o:ole="" fillcolor="window">
                  <v:imagedata r:id="rId1775" o:title=""/>
                </v:shape>
                <o:OLEObject Type="Embed" ProgID="Equation.3" ShapeID="_x0000_i1921" DrawAspect="Content" ObjectID="_1725287600" r:id="rId1776"/>
              </w:object>
            </w:r>
            <w:r>
              <w:br/>
              <w:t>Damit kann man die Zeit bis zum Erreichen der Geschwindigkeit von B berechnen:</w:t>
            </w:r>
            <w:r>
              <w:br/>
            </w:r>
            <w:r>
              <w:rPr>
                <w:position w:val="-72"/>
              </w:rPr>
              <w:object w:dxaOrig="1140" w:dyaOrig="1780">
                <v:shape id="_x0000_i1922" type="#_x0000_t75" style="width:57pt;height:89.25pt" o:ole="" fillcolor="window">
                  <v:imagedata r:id="rId1777" o:title=""/>
                </v:shape>
                <o:OLEObject Type="Embed" ProgID="Equation.3" ShapeID="_x0000_i1922" DrawAspect="Content" ObjectID="_1725287601" r:id="rId1778"/>
              </w:object>
            </w:r>
            <w:r>
              <w:br/>
              <w:t xml:space="preserve">b) Es müssen die beiden in dieser Zeit zurückgelegten Wege berechnet werden. </w:t>
            </w:r>
            <w:r>
              <w:br/>
              <w:t xml:space="preserve">Für A (beschleunigte Bewegung): </w:t>
            </w:r>
            <w:r>
              <w:br/>
            </w:r>
            <w:r>
              <w:rPr>
                <w:position w:val="-60"/>
              </w:rPr>
              <w:object w:dxaOrig="1900" w:dyaOrig="1700">
                <v:shape id="_x0000_i1923" type="#_x0000_t75" style="width:95.25pt;height:84.75pt" o:ole="" fillcolor="window">
                  <v:imagedata r:id="rId1779" o:title=""/>
                </v:shape>
                <o:OLEObject Type="Embed" ProgID="Equation.3" ShapeID="_x0000_i1923" DrawAspect="Content" ObjectID="_1725287602" r:id="rId1780"/>
              </w:object>
            </w:r>
            <w:r>
              <w:br/>
              <w:t>Für B (gleichförmige Bewegung)</w:t>
            </w:r>
            <w:r>
              <w:br/>
            </w:r>
            <w:r>
              <w:rPr>
                <w:position w:val="-50"/>
              </w:rPr>
              <w:object w:dxaOrig="1700" w:dyaOrig="1120">
                <v:shape id="_x0000_i1924" type="#_x0000_t75" style="width:84.75pt;height:56.25pt" o:ole="" fillcolor="window">
                  <v:imagedata r:id="rId1781" o:title=""/>
                </v:shape>
                <o:OLEObject Type="Embed" ProgID="Equation.3" ShapeID="_x0000_i1924" DrawAspect="Content" ObjectID="_1725287603" r:id="rId1782"/>
              </w:object>
            </w:r>
            <w:r>
              <w:br/>
              <w:t>Damit ergibt sich ein Abstand von</w:t>
            </w:r>
            <w:r>
              <w:br/>
            </w:r>
            <w:r>
              <w:rPr>
                <w:position w:val="-48"/>
              </w:rPr>
              <w:object w:dxaOrig="2260" w:dyaOrig="1080">
                <v:shape id="_x0000_i1925" type="#_x0000_t75" style="width:113.25pt;height:54pt" o:ole="" fillcolor="window">
                  <v:imagedata r:id="rId1783" o:title=""/>
                </v:shape>
                <o:OLEObject Type="Embed" ProgID="Equation.3" ShapeID="_x0000_i1925" DrawAspect="Content" ObjectID="_1725287604" r:id="rId1784"/>
              </w:object>
            </w:r>
            <w:r>
              <w:br/>
            </w:r>
          </w:p>
        </w:tc>
      </w:tr>
      <w:tr w:rsidR="001D5C37" w:rsidTr="001D5C37">
        <w:trPr>
          <w:cantSplit/>
          <w:trHeight w:val="4672"/>
        </w:trPr>
        <w:tc>
          <w:tcPr>
            <w:tcW w:w="1771" w:type="dxa"/>
            <w:vMerge/>
            <w:tcBorders>
              <w:top w:val="nil"/>
              <w:left w:val="single" w:sz="4" w:space="0" w:color="auto"/>
              <w:bottom w:val="single" w:sz="4" w:space="0" w:color="auto"/>
              <w:right w:val="single" w:sz="4" w:space="0" w:color="auto"/>
            </w:tcBorders>
          </w:tcPr>
          <w:p w:rsidR="001D5C37" w:rsidRDefault="001D5C37" w:rsidP="006E4027"/>
        </w:tc>
        <w:tc>
          <w:tcPr>
            <w:tcW w:w="7441"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c) Die Berechnung erfolgt wie bei b), an Stelle von 9,7 s es wird jetzt aber 12 s eingesetzt. Damit ergibt sich für B immer noch ein Vorsprung von 100,8 m</w:t>
            </w:r>
            <w:r>
              <w:br/>
            </w:r>
            <w:r>
              <w:br/>
              <w:t xml:space="preserve">d) A überholt B wenn beide den gleichen Weg von der Ampel aus zurückgelegt haben: </w:t>
            </w:r>
            <w:r>
              <w:br/>
            </w:r>
            <w:r>
              <w:rPr>
                <w:position w:val="-10"/>
              </w:rPr>
              <w:object w:dxaOrig="760" w:dyaOrig="340">
                <v:shape id="_x0000_i1926" type="#_x0000_t75" style="width:38.25pt;height:17.25pt" o:ole="" fillcolor="window">
                  <v:imagedata r:id="rId1785" o:title=""/>
                </v:shape>
                <o:OLEObject Type="Embed" ProgID="Equation.3" ShapeID="_x0000_i1926" DrawAspect="Content" ObjectID="_1725287605" r:id="rId1786"/>
              </w:object>
            </w:r>
            <w:r>
              <w:br/>
              <w:t>Der Weg von A setzt sich aus zwei Teilwegen zusammen:</w:t>
            </w:r>
            <w:r>
              <w:br/>
              <w:t xml:space="preserve">1. Weg,  der in der Beschleunigungsphase zurücklegte wird </w:t>
            </w:r>
            <w:r>
              <w:br/>
              <w:t>2. Weg, der dann bei der Bewegung mit gleichbleibender Geschwindigkeit zurückgelegt wird.</w:t>
            </w:r>
            <w:r>
              <w:br/>
              <w:t>Die Zeit für diesen 2 Teil der Bewegung ist die Differenz aus der Gesamtzeit bis zum Überholten und der Zeit, in der A beschleunigt, also den gegebenen 12 s.</w:t>
            </w:r>
            <w:r>
              <w:br/>
              <w:t xml:space="preserve">Mit diesen Überlegungen kann man </w:t>
            </w:r>
            <w:r w:rsidR="00193C3D">
              <w:t>zuerst</w:t>
            </w:r>
            <w:bookmarkStart w:id="450" w:name="_GoBack"/>
            <w:bookmarkEnd w:id="450"/>
            <w:r>
              <w:t xml:space="preserve"> die Gesamtzeit bis zum Überholen berechnen:</w:t>
            </w:r>
            <w:r>
              <w:br/>
            </w:r>
            <w:r>
              <w:rPr>
                <w:position w:val="-242"/>
              </w:rPr>
              <w:object w:dxaOrig="4280" w:dyaOrig="4959">
                <v:shape id="_x0000_i1927" type="#_x0000_t75" style="width:213.75pt;height:248.25pt" o:ole="" fillcolor="window">
                  <v:imagedata r:id="rId1787" o:title=""/>
                </v:shape>
                <o:OLEObject Type="Embed" ProgID="Equation.3" ShapeID="_x0000_i1927" DrawAspect="Content" ObjectID="_1725287606" r:id="rId1788"/>
              </w:object>
            </w:r>
            <w:r>
              <w:br/>
              <w:t>Damit lässt sich nun der Gesamtweg berechnen:</w:t>
            </w:r>
            <w:r>
              <w:br/>
            </w:r>
            <w:r>
              <w:rPr>
                <w:position w:val="-32"/>
              </w:rPr>
              <w:object w:dxaOrig="1120" w:dyaOrig="760">
                <v:shape id="_x0000_i1928" type="#_x0000_t75" style="width:56.25pt;height:38.25pt" o:ole="" fillcolor="window">
                  <v:imagedata r:id="rId1789" o:title=""/>
                </v:shape>
                <o:OLEObject Type="Embed" ProgID="Equation.3" ShapeID="_x0000_i1928" DrawAspect="Content" ObjectID="_1725287607" r:id="rId1790"/>
              </w:object>
            </w:r>
          </w:p>
        </w:tc>
      </w:tr>
      <w:tr w:rsidR="001D5C37" w:rsidTr="001D5C37">
        <w:trPr>
          <w:cantSplit/>
        </w:trPr>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441" w:type="dxa"/>
            <w:gridSpan w:val="3"/>
            <w:tcBorders>
              <w:top w:val="single" w:sz="4" w:space="0" w:color="auto"/>
              <w:left w:val="single" w:sz="4" w:space="0" w:color="auto"/>
              <w:bottom w:val="single" w:sz="4" w:space="0" w:color="auto"/>
              <w:right w:val="single" w:sz="4" w:space="0" w:color="auto"/>
            </w:tcBorders>
          </w:tcPr>
          <w:p w:rsidR="001D5C37" w:rsidRDefault="001D5C37" w:rsidP="006E4027">
            <w:bookmarkStart w:id="451" w:name="_Hlt52334430"/>
            <w:r>
              <w:t>a) Nach 9,7 s hat A eine Geschwindigkeit von 80 km/h.</w:t>
            </w:r>
            <w:r>
              <w:br/>
              <w:t>b) Zu dem Zeitpunkt, an dem beide Autos die gleiche Geschwindigkeit haben, ist B 107,1 m vor A.</w:t>
            </w:r>
            <w:r>
              <w:br/>
              <w:t>c) Am Ende der Beschleunigungsphase ist A noch 100,8 m hinter B.</w:t>
            </w:r>
            <w:r>
              <w:br/>
              <w:t>d) Nach 666 m überholt das Auto A das Auto B.</w:t>
            </w:r>
            <w:bookmarkEnd w:id="451"/>
          </w:p>
        </w:tc>
      </w:tr>
    </w:tbl>
    <w:p w:rsidR="001D5C37" w:rsidRDefault="001D5C37" w:rsidP="006E4027">
      <w:bookmarkStart w:id="452" w:name="_Hlt52334424"/>
      <w:bookmarkEnd w:id="452"/>
    </w:p>
    <w:p w:rsidR="001D5C37" w:rsidRPr="001344FD" w:rsidRDefault="001D5C37" w:rsidP="006E4027">
      <w:pPr>
        <w:rPr>
          <w:rStyle w:val="Nummer"/>
        </w:rPr>
      </w:pPr>
      <w:r>
        <w:br w:type="page"/>
      </w:r>
      <w:r w:rsidRPr="001344FD">
        <w:rPr>
          <w:rStyle w:val="Nummer"/>
        </w:rPr>
        <w:lastRenderedPageBreak/>
        <w:t>4</w:t>
      </w:r>
      <w:bookmarkStart w:id="453" w:name="m484"/>
      <w:r w:rsidRPr="001344FD">
        <w:rPr>
          <w:rStyle w:val="Nummer"/>
        </w:rPr>
        <w:t>8</w:t>
      </w:r>
      <w:bookmarkEnd w:id="453"/>
      <w:r w:rsidRPr="001344FD">
        <w:rPr>
          <w:rStyle w:val="Nummer"/>
        </w:rPr>
        <w:t xml:space="preserve">4. </w:t>
      </w:r>
    </w:p>
    <w:tbl>
      <w:tblPr>
        <w:tblW w:w="0" w:type="auto"/>
        <w:tblLayout w:type="fixed"/>
        <w:tblCellMar>
          <w:left w:w="70" w:type="dxa"/>
          <w:right w:w="70" w:type="dxa"/>
        </w:tblCellMar>
        <w:tblLook w:val="0000" w:firstRow="0" w:lastRow="0" w:firstColumn="0" w:lastColumn="0" w:noHBand="0" w:noVBand="0"/>
      </w:tblPr>
      <w:tblGrid>
        <w:gridCol w:w="2303"/>
        <w:gridCol w:w="493"/>
        <w:gridCol w:w="494"/>
        <w:gridCol w:w="493"/>
        <w:gridCol w:w="494"/>
        <w:gridCol w:w="329"/>
        <w:gridCol w:w="164"/>
        <w:gridCol w:w="494"/>
        <w:gridCol w:w="493"/>
        <w:gridCol w:w="494"/>
        <w:gridCol w:w="493"/>
        <w:gridCol w:w="165"/>
        <w:gridCol w:w="329"/>
        <w:gridCol w:w="493"/>
        <w:gridCol w:w="494"/>
        <w:gridCol w:w="493"/>
        <w:gridCol w:w="494"/>
      </w:tblGrid>
      <w:tr w:rsidR="001D5C37" w:rsidTr="001D5C37">
        <w:tc>
          <w:tcPr>
            <w:tcW w:w="2303"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2303" w:type="dxa"/>
            <w:gridSpan w:val="5"/>
            <w:tcBorders>
              <w:top w:val="single" w:sz="4" w:space="0" w:color="auto"/>
              <w:left w:val="single" w:sz="4" w:space="0" w:color="auto"/>
              <w:bottom w:val="single" w:sz="4" w:space="0" w:color="auto"/>
              <w:right w:val="single" w:sz="4" w:space="0" w:color="auto"/>
            </w:tcBorders>
          </w:tcPr>
          <w:p w:rsidR="001D5C37" w:rsidRDefault="001D5C37" w:rsidP="006E4027"/>
        </w:tc>
        <w:tc>
          <w:tcPr>
            <w:tcW w:w="2303" w:type="dxa"/>
            <w:gridSpan w:val="6"/>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2303" w:type="dxa"/>
            <w:gridSpan w:val="5"/>
            <w:tcBorders>
              <w:top w:val="single" w:sz="4" w:space="0" w:color="auto"/>
              <w:left w:val="single" w:sz="4" w:space="0" w:color="auto"/>
              <w:bottom w:val="single" w:sz="4" w:space="0" w:color="auto"/>
              <w:right w:val="single" w:sz="4" w:space="0" w:color="auto"/>
            </w:tcBorders>
          </w:tcPr>
          <w:p w:rsidR="001D5C37" w:rsidRDefault="001D5C37" w:rsidP="006E4027"/>
        </w:tc>
      </w:tr>
      <w:tr w:rsidR="001D5C37" w:rsidTr="001D5C37">
        <w:trPr>
          <w:cantSplit/>
          <w:trHeight w:val="231"/>
        </w:trPr>
        <w:tc>
          <w:tcPr>
            <w:tcW w:w="2303" w:type="dxa"/>
            <w:vMerge w:val="restart"/>
            <w:tcBorders>
              <w:top w:val="single" w:sz="4" w:space="0" w:color="auto"/>
              <w:left w:val="single" w:sz="4" w:space="0" w:color="auto"/>
              <w:bottom w:val="nil"/>
              <w:right w:val="single" w:sz="4" w:space="0" w:color="auto"/>
            </w:tcBorders>
          </w:tcPr>
          <w:p w:rsidR="001D5C37" w:rsidRDefault="001D5C37" w:rsidP="006E4027">
            <w:r>
              <w:t>Lösung:</w:t>
            </w:r>
          </w:p>
        </w:tc>
        <w:tc>
          <w:tcPr>
            <w:tcW w:w="6909" w:type="dxa"/>
            <w:gridSpan w:val="16"/>
            <w:tcBorders>
              <w:top w:val="single" w:sz="4" w:space="0" w:color="auto"/>
              <w:left w:val="single" w:sz="4" w:space="0" w:color="auto"/>
              <w:bottom w:val="single" w:sz="4" w:space="0" w:color="auto"/>
              <w:right w:val="single" w:sz="4" w:space="0" w:color="auto"/>
            </w:tcBorders>
          </w:tcPr>
          <w:p w:rsidR="001D5C37" w:rsidRDefault="001D5C37" w:rsidP="006E4027">
            <w:r>
              <w:t>a) Da für beide Abschnitte keine direkte Proportionalität zwischen Weg und Zeit vorliegt, können es keine gleichförmigen Bewegungen sein. (Keine lineare Funktion!)</w:t>
            </w:r>
            <w:r>
              <w:br/>
              <w:t>Es ist zu prüfen, ob s ~ t² gilt. Dann sind es gleichmäßig beschleunigte Bewegungen.</w:t>
            </w:r>
            <w:r>
              <w:br/>
              <w:t>1. Bewegung</w:t>
            </w:r>
            <w:r>
              <w:br/>
              <w:t xml:space="preserve"> s ist der zurückgelegte Weg.</w:t>
            </w:r>
          </w:p>
        </w:tc>
      </w:tr>
      <w:tr w:rsidR="001D5C37" w:rsidTr="00613BB0">
        <w:trPr>
          <w:cantSplit/>
          <w:trHeight w:val="231"/>
        </w:trPr>
        <w:tc>
          <w:tcPr>
            <w:tcW w:w="2303" w:type="dxa"/>
            <w:vMerge/>
            <w:tcBorders>
              <w:top w:val="nil"/>
              <w:left w:val="single" w:sz="4" w:space="0" w:color="auto"/>
              <w:bottom w:val="nil"/>
              <w:right w:val="single" w:sz="4" w:space="0" w:color="auto"/>
            </w:tcBorders>
          </w:tcPr>
          <w:p w:rsidR="001D5C37" w:rsidRDefault="001D5C37" w:rsidP="006E4027"/>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s in m</w: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w:t>
            </w:r>
          </w:p>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0,05</w: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0,1</w:t>
            </w:r>
          </w:p>
        </w:tc>
        <w:tc>
          <w:tcPr>
            <w:tcW w:w="493" w:type="dxa"/>
            <w:gridSpan w:val="2"/>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0,2</w: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0,29</w:t>
            </w:r>
          </w:p>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0,38</w: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0,5</w:t>
            </w:r>
          </w:p>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0,65</w:t>
            </w:r>
          </w:p>
        </w:tc>
        <w:tc>
          <w:tcPr>
            <w:tcW w:w="494" w:type="dxa"/>
            <w:gridSpan w:val="2"/>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0,8</w:t>
            </w:r>
          </w:p>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0,98</w: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1,15</w:t>
            </w:r>
          </w:p>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1,4</w: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1,55</w:t>
            </w:r>
          </w:p>
        </w:tc>
      </w:tr>
      <w:tr w:rsidR="001D5C37" w:rsidTr="00613BB0">
        <w:trPr>
          <w:cantSplit/>
          <w:trHeight w:val="231"/>
        </w:trPr>
        <w:tc>
          <w:tcPr>
            <w:tcW w:w="2303" w:type="dxa"/>
            <w:vMerge/>
            <w:tcBorders>
              <w:top w:val="nil"/>
              <w:left w:val="single" w:sz="4" w:space="0" w:color="auto"/>
              <w:bottom w:val="nil"/>
              <w:right w:val="single" w:sz="4" w:space="0" w:color="auto"/>
            </w:tcBorders>
          </w:tcPr>
          <w:p w:rsidR="001D5C37" w:rsidRDefault="001D5C37" w:rsidP="006E4027"/>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t in s</w: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w:t>
            </w:r>
          </w:p>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0,04</w: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0,08</w:t>
            </w:r>
          </w:p>
        </w:tc>
        <w:tc>
          <w:tcPr>
            <w:tcW w:w="493" w:type="dxa"/>
            <w:gridSpan w:val="2"/>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0,13</w: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0,16</w:t>
            </w:r>
          </w:p>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0,2</w: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0,25</w:t>
            </w:r>
          </w:p>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0,28</w:t>
            </w:r>
          </w:p>
        </w:tc>
        <w:tc>
          <w:tcPr>
            <w:tcW w:w="494" w:type="dxa"/>
            <w:gridSpan w:val="2"/>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0,32</w:t>
            </w:r>
          </w:p>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0,36</w: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0,4</w:t>
            </w:r>
          </w:p>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0,42</w: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0,48</w:t>
            </w:r>
          </w:p>
        </w:tc>
      </w:tr>
      <w:tr w:rsidR="001D5C37" w:rsidTr="00613BB0">
        <w:trPr>
          <w:cantSplit/>
          <w:trHeight w:val="231"/>
        </w:trPr>
        <w:tc>
          <w:tcPr>
            <w:tcW w:w="2303" w:type="dxa"/>
            <w:vMerge/>
            <w:tcBorders>
              <w:top w:val="nil"/>
              <w:left w:val="single" w:sz="4" w:space="0" w:color="auto"/>
              <w:bottom w:val="nil"/>
              <w:right w:val="single" w:sz="4" w:space="0" w:color="auto"/>
            </w:tcBorders>
          </w:tcPr>
          <w:p w:rsidR="001D5C37" w:rsidRDefault="001D5C37" w:rsidP="006E4027"/>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position w:val="-24"/>
                <w:sz w:val="16"/>
              </w:rPr>
              <w:object w:dxaOrig="320" w:dyaOrig="620">
                <v:shape id="_x0000_i1929" type="#_x0000_t75" style="width:15.75pt;height:30.75pt" o:ole="" fillcolor="window">
                  <v:imagedata r:id="rId1791" o:title=""/>
                </v:shape>
                <o:OLEObject Type="Embed" ProgID="Equation.3" ShapeID="_x0000_i1929" DrawAspect="Content" ObjectID="_1725287608" r:id="rId1792"/>
              </w:objec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w:t>
            </w:r>
          </w:p>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31,2</w: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15,6</w:t>
            </w:r>
          </w:p>
        </w:tc>
        <w:tc>
          <w:tcPr>
            <w:tcW w:w="493" w:type="dxa"/>
            <w:gridSpan w:val="2"/>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11,8</w: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11,3</w:t>
            </w:r>
          </w:p>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9,5</w: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8</w:t>
            </w:r>
          </w:p>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8,3</w:t>
            </w:r>
          </w:p>
        </w:tc>
        <w:tc>
          <w:tcPr>
            <w:tcW w:w="494" w:type="dxa"/>
            <w:gridSpan w:val="2"/>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7,8</w:t>
            </w:r>
          </w:p>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7,6</w: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7,2</w:t>
            </w:r>
          </w:p>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7,9</w: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6,7</w:t>
            </w:r>
          </w:p>
        </w:tc>
      </w:tr>
      <w:tr w:rsidR="001D5C37" w:rsidTr="001D5C37">
        <w:trPr>
          <w:cantSplit/>
          <w:trHeight w:val="291"/>
        </w:trPr>
        <w:tc>
          <w:tcPr>
            <w:tcW w:w="2303" w:type="dxa"/>
            <w:vMerge/>
            <w:tcBorders>
              <w:top w:val="nil"/>
              <w:left w:val="single" w:sz="4" w:space="0" w:color="auto"/>
              <w:bottom w:val="nil"/>
              <w:right w:val="single" w:sz="4" w:space="0" w:color="auto"/>
            </w:tcBorders>
          </w:tcPr>
          <w:p w:rsidR="001D5C37" w:rsidRDefault="001D5C37" w:rsidP="006E4027"/>
        </w:tc>
        <w:tc>
          <w:tcPr>
            <w:tcW w:w="6909" w:type="dxa"/>
            <w:gridSpan w:val="16"/>
            <w:tcBorders>
              <w:top w:val="single" w:sz="4" w:space="0" w:color="auto"/>
              <w:left w:val="single" w:sz="4" w:space="0" w:color="auto"/>
              <w:bottom w:val="single" w:sz="4" w:space="0" w:color="auto"/>
              <w:right w:val="single" w:sz="4" w:space="0" w:color="auto"/>
            </w:tcBorders>
          </w:tcPr>
          <w:p w:rsidR="001D5C37" w:rsidRDefault="001D5C37" w:rsidP="006E4027">
            <w:r>
              <w:t xml:space="preserve">Die Werte für den vermeintlichen Proportionalitätsfaktor sind nicht konstant. Es ist keine gleichmäßig beschleunigte Bewegung. </w:t>
            </w:r>
            <w:bookmarkStart w:id="454" w:name="_Hlt52632019"/>
            <w:bookmarkEnd w:id="454"/>
          </w:p>
          <w:p w:rsidR="001D5C37" w:rsidRDefault="001D5C37" w:rsidP="006E4027">
            <w:r>
              <w:t xml:space="preserve"> </w:t>
            </w:r>
            <w:r>
              <w:br/>
              <w:t>Die zweite Bewegung ist eine abbremsende Bewegung, also mit negativer Beschleunigung, bis zum Stillstand. Die s-t-Kurve ist zum Schluss parallel zur t-Achse. Man betrachtet deshalb die Bewegung in umgekehrter Richtung und nimmt an, dass am Ende die Zeit 0 und der zurückgelegte Weg 0 sind.</w:t>
            </w:r>
          </w:p>
        </w:tc>
      </w:tr>
      <w:tr w:rsidR="001D5C37" w:rsidTr="00613BB0">
        <w:trPr>
          <w:cantSplit/>
          <w:trHeight w:val="288"/>
        </w:trPr>
        <w:tc>
          <w:tcPr>
            <w:tcW w:w="2303" w:type="dxa"/>
            <w:vMerge/>
            <w:tcBorders>
              <w:top w:val="nil"/>
              <w:left w:val="single" w:sz="4" w:space="0" w:color="auto"/>
              <w:bottom w:val="nil"/>
              <w:right w:val="single" w:sz="4" w:space="0" w:color="auto"/>
            </w:tcBorders>
          </w:tcPr>
          <w:p w:rsidR="001D5C37" w:rsidRDefault="001D5C37" w:rsidP="006E4027"/>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s in m</w: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w:t>
            </w:r>
          </w:p>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bookmarkStart w:id="455" w:name="_Hlt52632880"/>
            <w:bookmarkEnd w:id="455"/>
            <w:r>
              <w:rPr>
                <w:sz w:val="16"/>
              </w:rPr>
              <w:t>0,02</w: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0,05</w:t>
            </w:r>
          </w:p>
        </w:tc>
        <w:tc>
          <w:tcPr>
            <w:tcW w:w="493" w:type="dxa"/>
            <w:gridSpan w:val="2"/>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0,1</w: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0,15</w:t>
            </w:r>
          </w:p>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0,22</w: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0,32</w:t>
            </w:r>
          </w:p>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0,43</w:t>
            </w:r>
          </w:p>
        </w:tc>
        <w:tc>
          <w:tcPr>
            <w:tcW w:w="494" w:type="dxa"/>
            <w:gridSpan w:val="2"/>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0,55</w:t>
            </w:r>
          </w:p>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0,7</w: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0,85</w:t>
            </w:r>
          </w:p>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1,0</w: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1,06</w:t>
            </w:r>
          </w:p>
        </w:tc>
      </w:tr>
      <w:tr w:rsidR="001D5C37" w:rsidTr="00613BB0">
        <w:trPr>
          <w:cantSplit/>
          <w:trHeight w:val="288"/>
        </w:trPr>
        <w:tc>
          <w:tcPr>
            <w:tcW w:w="2303" w:type="dxa"/>
            <w:vMerge/>
            <w:tcBorders>
              <w:top w:val="nil"/>
              <w:left w:val="single" w:sz="4" w:space="0" w:color="auto"/>
              <w:bottom w:val="nil"/>
              <w:right w:val="single" w:sz="4" w:space="0" w:color="auto"/>
            </w:tcBorders>
          </w:tcPr>
          <w:p w:rsidR="001D5C37" w:rsidRDefault="001D5C37" w:rsidP="006E4027"/>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t in s</w: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w:t>
            </w:r>
          </w:p>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0,03</w: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0,08</w:t>
            </w:r>
          </w:p>
        </w:tc>
        <w:tc>
          <w:tcPr>
            <w:tcW w:w="493" w:type="dxa"/>
            <w:gridSpan w:val="2"/>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0,12</w: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0,14</w:t>
            </w:r>
          </w:p>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0,2</w: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0,23</w:t>
            </w:r>
          </w:p>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0,3</w:t>
            </w:r>
          </w:p>
        </w:tc>
        <w:tc>
          <w:tcPr>
            <w:tcW w:w="494" w:type="dxa"/>
            <w:gridSpan w:val="2"/>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0,33</w:t>
            </w:r>
          </w:p>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0,36</w: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0,4</w:t>
            </w:r>
          </w:p>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0,43</w: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0,47</w:t>
            </w:r>
          </w:p>
        </w:tc>
      </w:tr>
      <w:tr w:rsidR="001D5C37" w:rsidTr="00613BB0">
        <w:trPr>
          <w:cantSplit/>
          <w:trHeight w:val="95"/>
        </w:trPr>
        <w:tc>
          <w:tcPr>
            <w:tcW w:w="2303" w:type="dxa"/>
            <w:vMerge/>
            <w:tcBorders>
              <w:top w:val="nil"/>
              <w:left w:val="single" w:sz="4" w:space="0" w:color="auto"/>
              <w:bottom w:val="nil"/>
              <w:right w:val="single" w:sz="4" w:space="0" w:color="auto"/>
            </w:tcBorders>
          </w:tcPr>
          <w:p w:rsidR="001D5C37" w:rsidRDefault="001D5C37" w:rsidP="006E4027"/>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position w:val="-24"/>
                <w:sz w:val="16"/>
              </w:rPr>
              <w:object w:dxaOrig="320" w:dyaOrig="620">
                <v:shape id="_x0000_i1930" type="#_x0000_t75" style="width:15.75pt;height:30.75pt" o:ole="" fillcolor="window">
                  <v:imagedata r:id="rId1793" o:title=""/>
                </v:shape>
                <o:OLEObject Type="Embed" ProgID="Equation.3" ShapeID="_x0000_i1930" DrawAspect="Content" ObjectID="_1725287609" r:id="rId1794"/>
              </w:objec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w:t>
            </w:r>
          </w:p>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22,2</w: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8</w:t>
            </w:r>
          </w:p>
        </w:tc>
        <w:tc>
          <w:tcPr>
            <w:tcW w:w="493" w:type="dxa"/>
            <w:gridSpan w:val="2"/>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7</w: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7,7</w:t>
            </w:r>
          </w:p>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5,5</w: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6</w:t>
            </w:r>
          </w:p>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4,8</w:t>
            </w:r>
          </w:p>
        </w:tc>
        <w:tc>
          <w:tcPr>
            <w:tcW w:w="494" w:type="dxa"/>
            <w:gridSpan w:val="2"/>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5,1</w:t>
            </w:r>
          </w:p>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5,4</w: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5,3</w:t>
            </w:r>
          </w:p>
        </w:tc>
        <w:tc>
          <w:tcPr>
            <w:tcW w:w="493"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5,4</w:t>
            </w:r>
          </w:p>
        </w:tc>
        <w:tc>
          <w:tcPr>
            <w:tcW w:w="494" w:type="dxa"/>
            <w:tcBorders>
              <w:top w:val="single" w:sz="4" w:space="0" w:color="auto"/>
              <w:left w:val="single" w:sz="4" w:space="0" w:color="auto"/>
              <w:bottom w:val="single" w:sz="4" w:space="0" w:color="auto"/>
              <w:right w:val="single" w:sz="4" w:space="0" w:color="auto"/>
            </w:tcBorders>
            <w:vAlign w:val="center"/>
          </w:tcPr>
          <w:p w:rsidR="001D5C37" w:rsidRDefault="001D5C37" w:rsidP="00613BB0">
            <w:pPr>
              <w:jc w:val="center"/>
              <w:rPr>
                <w:sz w:val="16"/>
              </w:rPr>
            </w:pPr>
            <w:r>
              <w:rPr>
                <w:sz w:val="16"/>
              </w:rPr>
              <w:t>4,8</w:t>
            </w:r>
          </w:p>
        </w:tc>
      </w:tr>
      <w:tr w:rsidR="001D5C37" w:rsidTr="001D5C37">
        <w:trPr>
          <w:cantSplit/>
          <w:trHeight w:val="95"/>
        </w:trPr>
        <w:tc>
          <w:tcPr>
            <w:tcW w:w="2303" w:type="dxa"/>
            <w:vMerge/>
            <w:tcBorders>
              <w:top w:val="nil"/>
              <w:left w:val="single" w:sz="4" w:space="0" w:color="auto"/>
              <w:bottom w:val="nil"/>
              <w:right w:val="single" w:sz="4" w:space="0" w:color="auto"/>
            </w:tcBorders>
          </w:tcPr>
          <w:p w:rsidR="001D5C37" w:rsidRDefault="001D5C37" w:rsidP="006E4027"/>
        </w:tc>
        <w:tc>
          <w:tcPr>
            <w:tcW w:w="6909" w:type="dxa"/>
            <w:gridSpan w:val="16"/>
            <w:tcBorders>
              <w:top w:val="single" w:sz="4" w:space="0" w:color="auto"/>
              <w:left w:val="single" w:sz="4" w:space="0" w:color="auto"/>
              <w:bottom w:val="single" w:sz="4" w:space="0" w:color="auto"/>
              <w:right w:val="single" w:sz="4" w:space="0" w:color="auto"/>
            </w:tcBorders>
          </w:tcPr>
          <w:p w:rsidR="001D5C37" w:rsidRDefault="001D5C37" w:rsidP="006E4027">
            <w:r>
              <w:t xml:space="preserve">Unter Berücksichtigung von Messfehlern und Fehlern beim Ablesen der Werte aus dem Diagramm kann man annehmen, dass diese Bewegung eine gleichmäßig beschleunigte Bewegung ist. </w:t>
            </w:r>
            <w:r>
              <w:br/>
              <w:t>Da s/t² die Hälfte der Beschleunigung darstellt, wäre a in diesem Fall rund 10 m/s². Es könnte sich um einen senkrechten Wurf handeln.</w:t>
            </w:r>
          </w:p>
          <w:p w:rsidR="001D5C37" w:rsidRDefault="001D5C37" w:rsidP="006E4027"/>
        </w:tc>
      </w:tr>
      <w:tr w:rsidR="001D5C37" w:rsidTr="001D5C37">
        <w:trPr>
          <w:cantSplit/>
          <w:trHeight w:val="95"/>
        </w:trPr>
        <w:tc>
          <w:tcPr>
            <w:tcW w:w="2303" w:type="dxa"/>
            <w:vMerge/>
            <w:tcBorders>
              <w:top w:val="nil"/>
              <w:left w:val="single" w:sz="4" w:space="0" w:color="auto"/>
              <w:bottom w:val="single" w:sz="4" w:space="0" w:color="auto"/>
              <w:right w:val="single" w:sz="4" w:space="0" w:color="auto"/>
            </w:tcBorders>
          </w:tcPr>
          <w:p w:rsidR="001D5C37" w:rsidRDefault="001D5C37" w:rsidP="006E4027"/>
        </w:tc>
        <w:tc>
          <w:tcPr>
            <w:tcW w:w="6909" w:type="dxa"/>
            <w:gridSpan w:val="16"/>
            <w:tcBorders>
              <w:top w:val="single" w:sz="4" w:space="0" w:color="auto"/>
              <w:left w:val="single" w:sz="4" w:space="0" w:color="auto"/>
              <w:bottom w:val="single" w:sz="4" w:space="0" w:color="auto"/>
              <w:right w:val="single" w:sz="4" w:space="0" w:color="auto"/>
            </w:tcBorders>
          </w:tcPr>
          <w:p w:rsidR="001D5C37" w:rsidRDefault="001D5C37" w:rsidP="006E4027">
            <w:r>
              <w:t xml:space="preserve">Die erste Bewegung könnte ein freier Fall unter Berücksichtigung der Luftreibung sein. Da beim freien Fall in der ersten halben Sekunde jedoch nur 1,2 m zurückgelegt werden, muss die Bewegung bereits mit einer Anfangsgeschwindigkeit ablaufen, zu erkenne daran, dass die Kurve nicht in der Waagerechten beginnt. </w:t>
            </w:r>
            <w:r>
              <w:br/>
              <w:t xml:space="preserve">Am Ort Null (unten im Diagramm) ist die Geschwindigkeit an größten. Dort wird aber die Bewegung plötzlich umgekehrt und der Körper bewegt sich wieder zurück. </w:t>
            </w:r>
          </w:p>
          <w:p w:rsidR="001D5C37" w:rsidRDefault="001D5C37" w:rsidP="006E4027">
            <w:r>
              <w:t>Das Diagramm könnte also z.B. die Bewegung eines nach unten geworfenen Balls beschreiben, der auf dem Boden aufschlägt und wieder hoch springt.</w:t>
            </w:r>
          </w:p>
        </w:tc>
      </w:tr>
    </w:tbl>
    <w:p w:rsidR="001D5C37" w:rsidRDefault="001D5C37" w:rsidP="006E4027">
      <w:r>
        <w:br/>
      </w:r>
      <w:r>
        <w:br/>
      </w:r>
      <w:r>
        <w:br/>
      </w:r>
    </w:p>
    <w:p w:rsidR="001D5C37" w:rsidRPr="001344FD" w:rsidRDefault="001D5C37" w:rsidP="006E4027">
      <w:pPr>
        <w:rPr>
          <w:rStyle w:val="Nummer"/>
        </w:rPr>
      </w:pPr>
      <w:r>
        <w:br w:type="page"/>
      </w:r>
      <w:bookmarkStart w:id="456" w:name="_Hlt54325567"/>
      <w:bookmarkStart w:id="457" w:name="m485"/>
      <w:bookmarkEnd w:id="456"/>
      <w:r w:rsidRPr="001344FD">
        <w:rPr>
          <w:rStyle w:val="Nummer"/>
        </w:rPr>
        <w:lastRenderedPageBreak/>
        <w:t>48</w:t>
      </w:r>
      <w:bookmarkEnd w:id="457"/>
      <w:r w:rsidRPr="001344FD">
        <w:rPr>
          <w:rStyle w:val="Nummer"/>
        </w:rPr>
        <w:t>5.</w:t>
      </w:r>
    </w:p>
    <w:p w:rsidR="001D5C37" w:rsidRDefault="001D5C37" w:rsidP="006E4027"/>
    <w:tbl>
      <w:tblPr>
        <w:tblW w:w="0" w:type="auto"/>
        <w:tblLayout w:type="fixed"/>
        <w:tblCellMar>
          <w:left w:w="70" w:type="dxa"/>
          <w:right w:w="70" w:type="dxa"/>
        </w:tblCellMar>
        <w:tblLook w:val="0000" w:firstRow="0" w:lastRow="0" w:firstColumn="0" w:lastColumn="0" w:noHBand="0" w:noVBand="0"/>
      </w:tblPr>
      <w:tblGrid>
        <w:gridCol w:w="1771"/>
        <w:gridCol w:w="2835"/>
        <w:gridCol w:w="1560"/>
        <w:gridCol w:w="3046"/>
      </w:tblGrid>
      <w:tr w:rsidR="001D5C37" w:rsidTr="001D5C37">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t>geg.:</w:t>
            </w:r>
          </w:p>
        </w:tc>
        <w:tc>
          <w:tcPr>
            <w:tcW w:w="2835" w:type="dxa"/>
            <w:tcBorders>
              <w:top w:val="single" w:sz="4" w:space="0" w:color="auto"/>
              <w:left w:val="single" w:sz="4" w:space="0" w:color="auto"/>
              <w:bottom w:val="single" w:sz="4" w:space="0" w:color="auto"/>
              <w:right w:val="single" w:sz="4" w:space="0" w:color="auto"/>
            </w:tcBorders>
          </w:tcPr>
          <w:p w:rsidR="001D5C37" w:rsidRDefault="001D5C37" w:rsidP="006E4027">
            <w:r>
              <w:rPr>
                <w:position w:val="-52"/>
              </w:rPr>
              <w:object w:dxaOrig="1359" w:dyaOrig="1200">
                <v:shape id="_x0000_i1931" type="#_x0000_t75" style="width:68.25pt;height:60pt" o:ole="" fillcolor="window">
                  <v:imagedata r:id="rId1795" o:title=""/>
                </v:shape>
                <o:OLEObject Type="Embed" ProgID="Equation.3" ShapeID="_x0000_i1931" DrawAspect="Content" ObjectID="_1725287610" r:id="rId1796"/>
              </w:object>
            </w:r>
          </w:p>
        </w:tc>
        <w:tc>
          <w:tcPr>
            <w:tcW w:w="1560" w:type="dxa"/>
            <w:tcBorders>
              <w:top w:val="single" w:sz="4" w:space="0" w:color="auto"/>
              <w:left w:val="single" w:sz="4" w:space="0" w:color="auto"/>
              <w:bottom w:val="single" w:sz="4" w:space="0" w:color="auto"/>
              <w:right w:val="single" w:sz="4" w:space="0" w:color="auto"/>
            </w:tcBorders>
          </w:tcPr>
          <w:p w:rsidR="001D5C37" w:rsidRDefault="001D5C37" w:rsidP="006E4027">
            <w:r>
              <w:t>ges.:</w:t>
            </w:r>
          </w:p>
        </w:tc>
        <w:tc>
          <w:tcPr>
            <w:tcW w:w="3046" w:type="dxa"/>
            <w:tcBorders>
              <w:top w:val="single" w:sz="4" w:space="0" w:color="auto"/>
              <w:left w:val="single" w:sz="4" w:space="0" w:color="auto"/>
              <w:bottom w:val="single" w:sz="4" w:space="0" w:color="auto"/>
              <w:right w:val="single" w:sz="4" w:space="0" w:color="auto"/>
            </w:tcBorders>
          </w:tcPr>
          <w:p w:rsidR="001D5C37" w:rsidRDefault="001D5C37" w:rsidP="006E4027">
            <w:r>
              <w:t>h</w:t>
            </w:r>
          </w:p>
        </w:tc>
      </w:tr>
      <w:tr w:rsidR="001D5C37" w:rsidTr="001D5C37">
        <w:trPr>
          <w:cantSplit/>
        </w:trPr>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t>Lösung:</w:t>
            </w:r>
          </w:p>
        </w:tc>
        <w:tc>
          <w:tcPr>
            <w:tcW w:w="7441" w:type="dxa"/>
            <w:gridSpan w:val="3"/>
            <w:tcBorders>
              <w:top w:val="single" w:sz="4" w:space="0" w:color="auto"/>
              <w:left w:val="single" w:sz="4" w:space="0" w:color="auto"/>
              <w:bottom w:val="single" w:sz="4" w:space="0" w:color="auto"/>
              <w:right w:val="single" w:sz="4" w:space="0" w:color="auto"/>
            </w:tcBorders>
          </w:tcPr>
          <w:p w:rsidR="001D5C37" w:rsidRDefault="001D5C37" w:rsidP="006E4027">
            <w:r>
              <w:t>Die Anfangstemperatur des Wassers wird mit 10°C angenommen. Es kann aber auch jeder andere Wert zwischen 0°C und z.B. 20°C genommen werden. Am Endergebnis ändert sich dadurch nur wenig.</w:t>
            </w:r>
          </w:p>
          <w:p w:rsidR="001D5C37" w:rsidRDefault="001D5C37" w:rsidP="006E4027">
            <w:r>
              <w:t>Die Energie des herabstürzenden Wassers entspricht der potentiellen Energie, die das Wasser in der Höhe h hat. Aus welcher Höhe müsste es fallen, damit es sich selber verdampfen kann</w:t>
            </w:r>
            <w:bookmarkStart w:id="458" w:name="_Hlt53978028"/>
            <w:bookmarkEnd w:id="458"/>
            <w:r>
              <w:t>.</w:t>
            </w:r>
            <w:r>
              <w:br/>
              <w:t>1. Welche Energie wird benötigt, um Wasser der Masse m von der Anfangstemperatur aus zu verdampfen?</w:t>
            </w:r>
            <w:r>
              <w:br/>
              <w:t>Dazu ist Energie notwendig, um</w:t>
            </w:r>
            <w:r>
              <w:br/>
              <w:t>* das Wasser bis zur Siedetemperatur zu erwärmen</w:t>
            </w:r>
            <w:r>
              <w:br/>
              <w:t>* das Wasser zu verdampfen</w:t>
            </w:r>
            <w:r>
              <w:br/>
            </w:r>
            <w:r>
              <w:rPr>
                <w:position w:val="-48"/>
              </w:rPr>
              <w:object w:dxaOrig="2160" w:dyaOrig="1080">
                <v:shape id="_x0000_i1932" type="#_x0000_t75" style="width:108pt;height:54pt" o:ole="" fillcolor="window">
                  <v:imagedata r:id="rId1797" o:title=""/>
                </v:shape>
                <o:OLEObject Type="Embed" ProgID="Equation.3" ShapeID="_x0000_i1932" DrawAspect="Content" ObjectID="_1725287611" r:id="rId1798"/>
              </w:object>
            </w:r>
            <w:r>
              <w:br/>
            </w:r>
            <w:r>
              <w:br/>
              <w:t>2. Die Energie des herabstürzenden Wassers:</w:t>
            </w:r>
            <w:r>
              <w:br/>
            </w:r>
            <w:r>
              <w:rPr>
                <w:position w:val="-14"/>
              </w:rPr>
              <w:object w:dxaOrig="1300" w:dyaOrig="380">
                <v:shape id="_x0000_i1933" type="#_x0000_t75" style="width:65.25pt;height:18.75pt" o:ole="" fillcolor="window">
                  <v:imagedata r:id="rId1799" o:title=""/>
                </v:shape>
                <o:OLEObject Type="Embed" ProgID="Equation.3" ShapeID="_x0000_i1933" DrawAspect="Content" ObjectID="_1725287612" r:id="rId1800"/>
              </w:object>
            </w:r>
            <w:r>
              <w:t xml:space="preserve"> </w:t>
            </w:r>
            <w:r>
              <w:br/>
            </w:r>
            <w:r>
              <w:br/>
              <w:t>3. Beide Energie werden gleichgesetzt und nach h umgestellt:</w:t>
            </w:r>
            <w:r>
              <w:br/>
            </w:r>
            <w:r>
              <w:rPr>
                <w:position w:val="-102"/>
              </w:rPr>
              <w:object w:dxaOrig="4459" w:dyaOrig="2140">
                <v:shape id="_x0000_i1934" type="#_x0000_t75" style="width:222.75pt;height:107.25pt" o:ole="" fillcolor="window">
                  <v:imagedata r:id="rId1801" o:title=""/>
                </v:shape>
                <o:OLEObject Type="Embed" ProgID="Equation.DSMT4" ShapeID="_x0000_i1934" DrawAspect="Content" ObjectID="_1725287613" r:id="rId1802"/>
              </w:object>
            </w:r>
          </w:p>
        </w:tc>
      </w:tr>
      <w:tr w:rsidR="001D5C37" w:rsidTr="001D5C37">
        <w:trPr>
          <w:cantSplit/>
        </w:trPr>
        <w:tc>
          <w:tcPr>
            <w:tcW w:w="1771" w:type="dxa"/>
            <w:tcBorders>
              <w:top w:val="single" w:sz="4" w:space="0" w:color="auto"/>
              <w:left w:val="single" w:sz="4" w:space="0" w:color="auto"/>
              <w:bottom w:val="single" w:sz="4" w:space="0" w:color="auto"/>
              <w:right w:val="single" w:sz="4" w:space="0" w:color="auto"/>
            </w:tcBorders>
          </w:tcPr>
          <w:p w:rsidR="001D5C37" w:rsidRDefault="001D5C37" w:rsidP="006E4027">
            <w:r>
              <w:t>Antwort:</w:t>
            </w:r>
          </w:p>
        </w:tc>
        <w:tc>
          <w:tcPr>
            <w:tcW w:w="7441" w:type="dxa"/>
            <w:gridSpan w:val="3"/>
            <w:tcBorders>
              <w:top w:val="single" w:sz="4" w:space="0" w:color="auto"/>
              <w:left w:val="single" w:sz="4" w:space="0" w:color="auto"/>
              <w:bottom w:val="single" w:sz="4" w:space="0" w:color="auto"/>
              <w:right w:val="single" w:sz="4" w:space="0" w:color="auto"/>
            </w:tcBorders>
          </w:tcPr>
          <w:p w:rsidR="001D5C37" w:rsidRDefault="001D5C37" w:rsidP="006E4027">
            <w:bookmarkStart w:id="459" w:name="_Hlt53979037"/>
            <w:r>
              <w:t>Das Wasser müsste aus einer Höhe von 269 km nach unten fallen, um die Energie aufzubringen, dass es sich selbst verdampfen kann. Das ist unmöglich.</w:t>
            </w:r>
            <w:bookmarkEnd w:id="459"/>
          </w:p>
        </w:tc>
      </w:tr>
    </w:tbl>
    <w:p w:rsidR="001D5C37" w:rsidRDefault="001D5C37" w:rsidP="006E4027"/>
    <w:p w:rsidR="001D5C37" w:rsidRPr="001344FD" w:rsidRDefault="001D5C37" w:rsidP="006E4027">
      <w:pPr>
        <w:rPr>
          <w:rStyle w:val="Nummer"/>
        </w:rPr>
      </w:pPr>
      <w:r>
        <w:br w:type="page"/>
      </w:r>
      <w:r w:rsidRPr="001344FD">
        <w:rPr>
          <w:rStyle w:val="Nummer"/>
        </w:rPr>
        <w:lastRenderedPageBreak/>
        <w:t>4</w:t>
      </w:r>
      <w:bookmarkStart w:id="460" w:name="m486"/>
      <w:r w:rsidRPr="001344FD">
        <w:rPr>
          <w:rStyle w:val="Nummer"/>
        </w:rPr>
        <w:t>8</w:t>
      </w:r>
      <w:bookmarkEnd w:id="460"/>
      <w:r w:rsidRPr="001344FD">
        <w:rPr>
          <w:rStyle w:val="Nummer"/>
        </w:rPr>
        <w:t xml:space="preserve">6. </w:t>
      </w:r>
      <w:r w:rsidRPr="001344FD">
        <w:rPr>
          <w:rStyle w:val="Nummer"/>
        </w:rPr>
        <w:br/>
      </w:r>
    </w:p>
    <w:p w:rsidR="001D5C37" w:rsidRDefault="001D5C37" w:rsidP="006E4027"/>
    <w:p w:rsidR="001D5C37" w:rsidRDefault="001D5C37" w:rsidP="006E402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039"/>
      </w:tblGrid>
      <w:tr w:rsidR="001D5C37" w:rsidTr="00BC1D10">
        <w:tc>
          <w:tcPr>
            <w:tcW w:w="1134" w:type="dxa"/>
          </w:tcPr>
          <w:p w:rsidR="001D5C37" w:rsidRDefault="001D5C37" w:rsidP="006E4027">
            <w:bookmarkStart w:id="461" w:name="_Hlt57899922"/>
            <w:r>
              <w:t>geg.:</w:t>
            </w:r>
          </w:p>
        </w:tc>
        <w:tc>
          <w:tcPr>
            <w:tcW w:w="2835" w:type="dxa"/>
          </w:tcPr>
          <w:p w:rsidR="001D5C37" w:rsidRDefault="001D5C37" w:rsidP="006E4027">
            <w:r>
              <w:rPr>
                <w:position w:val="-48"/>
              </w:rPr>
              <w:object w:dxaOrig="999" w:dyaOrig="1060">
                <v:shape id="_x0000_i1935" type="#_x0000_t75" style="width:50.25pt;height:53.25pt" o:ole="" fillcolor="window">
                  <v:imagedata r:id="rId1803" o:title=""/>
                </v:shape>
                <o:OLEObject Type="Embed" ProgID="Equation.3" ShapeID="_x0000_i1935" DrawAspect="Content" ObjectID="_1725287614" r:id="rId1804"/>
              </w:object>
            </w:r>
          </w:p>
        </w:tc>
        <w:tc>
          <w:tcPr>
            <w:tcW w:w="1134" w:type="dxa"/>
          </w:tcPr>
          <w:p w:rsidR="001D5C37" w:rsidRDefault="001D5C37" w:rsidP="006E4027">
            <w:r>
              <w:t>ges.:</w:t>
            </w:r>
          </w:p>
        </w:tc>
        <w:tc>
          <w:tcPr>
            <w:tcW w:w="4039" w:type="dxa"/>
          </w:tcPr>
          <w:p w:rsidR="001D5C37" w:rsidRDefault="001D5C37" w:rsidP="006E4027">
            <w:r>
              <w:rPr>
                <w:position w:val="-6"/>
              </w:rPr>
              <w:object w:dxaOrig="220" w:dyaOrig="220">
                <v:shape id="_x0000_i1936" type="#_x0000_t75" style="width:11.25pt;height:11.25pt" o:ole="" fillcolor="window">
                  <v:imagedata r:id="rId1805" o:title=""/>
                </v:shape>
                <o:OLEObject Type="Embed" ProgID="Equation.3" ShapeID="_x0000_i1936" DrawAspect="Content" ObjectID="_1725287615" r:id="rId1806"/>
              </w:object>
            </w:r>
          </w:p>
        </w:tc>
      </w:tr>
      <w:tr w:rsidR="001D5C37" w:rsidTr="00BC1D10">
        <w:trPr>
          <w:cantSplit/>
          <w:trHeight w:val="4193"/>
        </w:trPr>
        <w:tc>
          <w:tcPr>
            <w:tcW w:w="1134" w:type="dxa"/>
            <w:vMerge w:val="restart"/>
          </w:tcPr>
          <w:p w:rsidR="001D5C37" w:rsidRDefault="001D5C37" w:rsidP="006E4027">
            <w:r>
              <w:t>Lösung:</w:t>
            </w:r>
          </w:p>
        </w:tc>
        <w:tc>
          <w:tcPr>
            <w:tcW w:w="8008" w:type="dxa"/>
            <w:gridSpan w:val="3"/>
          </w:tcPr>
          <w:p w:rsidR="001D5C37" w:rsidRDefault="001D5C37" w:rsidP="006E4027">
            <w:r>
              <w:t xml:space="preserve">Die Bewegungsgleichung für den schrägen Wurf </w:t>
            </w:r>
            <w:bookmarkStart w:id="462" w:name="_Hlt57433328"/>
            <w:bookmarkEnd w:id="462"/>
            <w:r>
              <w:t>in x-Richtung (=s) lautet:</w:t>
            </w:r>
            <w:r>
              <w:br/>
            </w:r>
            <w:r>
              <w:rPr>
                <w:position w:val="-12"/>
              </w:rPr>
              <w:object w:dxaOrig="1480" w:dyaOrig="360">
                <v:shape id="_x0000_i1937" type="#_x0000_t75" style="width:74.25pt;height:18pt" o:ole="" fillcolor="window">
                  <v:imagedata r:id="rId1807" o:title=""/>
                </v:shape>
                <o:OLEObject Type="Embed" ProgID="Equation.3" ShapeID="_x0000_i1937" DrawAspect="Content" ObjectID="_1725287616" r:id="rId1808"/>
              </w:object>
            </w:r>
            <w:r>
              <w:br/>
              <w:t>und in y-Richtung (=h)</w:t>
            </w:r>
            <w:r>
              <w:br/>
            </w:r>
            <w:r>
              <w:rPr>
                <w:position w:val="-24"/>
              </w:rPr>
              <w:object w:dxaOrig="2040" w:dyaOrig="620">
                <v:shape id="_x0000_i1938" type="#_x0000_t75" style="width:102pt;height:30.75pt" o:ole="" fillcolor="window">
                  <v:imagedata r:id="rId1809" o:title=""/>
                </v:shape>
                <o:OLEObject Type="Embed" ProgID="Equation.3" ShapeID="_x0000_i1938" DrawAspect="Content" ObjectID="_1725287617" r:id="rId1810"/>
              </w:object>
            </w:r>
            <w:r>
              <w:br/>
              <w:t xml:space="preserve">Mit der </w:t>
            </w:r>
            <w:r w:rsidR="004B3BB9">
              <w:t>letzten</w:t>
            </w:r>
            <w:r>
              <w:t xml:space="preserve"> Gleichung erhält man:</w:t>
            </w:r>
            <w:r>
              <w:br/>
            </w:r>
            <w:bookmarkStart w:id="463" w:name="_Hlt56952878"/>
            <w:r>
              <w:rPr>
                <w:position w:val="-178"/>
              </w:rPr>
              <w:object w:dxaOrig="2820" w:dyaOrig="3500">
                <v:shape id="_x0000_i1939" type="#_x0000_t75" style="width:141pt;height:174.75pt" o:ole="" fillcolor="window">
                  <v:imagedata r:id="rId1811" o:title=""/>
                </v:shape>
                <o:OLEObject Type="Embed" ProgID="Equation.3" ShapeID="_x0000_i1939" DrawAspect="Content" ObjectID="_1725287618" r:id="rId1812"/>
              </w:object>
            </w:r>
            <w:bookmarkEnd w:id="463"/>
            <w:r>
              <w:br/>
              <w:t>Da in der ersten Gleichung aber der Cosinus gefordert ist, muss man umschreiben:</w:t>
            </w:r>
            <w:r>
              <w:br/>
            </w:r>
            <w:r>
              <w:rPr>
                <w:position w:val="-102"/>
              </w:rPr>
              <w:object w:dxaOrig="4459" w:dyaOrig="1719">
                <v:shape id="_x0000_i1940" type="#_x0000_t75" style="width:222.75pt;height:86.25pt" o:ole="" fillcolor="window">
                  <v:imagedata r:id="rId1813" o:title=""/>
                </v:shape>
                <o:OLEObject Type="Embed" ProgID="Equation.3" ShapeID="_x0000_i1940" DrawAspect="Content" ObjectID="_1725287619" r:id="rId1814"/>
              </w:object>
            </w:r>
            <w:r>
              <w:br/>
              <w:t xml:space="preserve"> </w:t>
            </w:r>
          </w:p>
        </w:tc>
      </w:tr>
      <w:tr w:rsidR="001D5C37" w:rsidTr="00BC1D10">
        <w:trPr>
          <w:cantSplit/>
          <w:trHeight w:val="6735"/>
        </w:trPr>
        <w:tc>
          <w:tcPr>
            <w:tcW w:w="1134" w:type="dxa"/>
            <w:vMerge/>
          </w:tcPr>
          <w:p w:rsidR="001D5C37" w:rsidRDefault="001D5C37" w:rsidP="006E4027"/>
        </w:tc>
        <w:tc>
          <w:tcPr>
            <w:tcW w:w="8008" w:type="dxa"/>
            <w:gridSpan w:val="3"/>
          </w:tcPr>
          <w:p w:rsidR="001D5C37" w:rsidRDefault="001D5C37" w:rsidP="006E4027">
            <w:r>
              <w:t>Das setzt man in die erste Gleichung ein:</w:t>
            </w:r>
            <w:r>
              <w:br/>
            </w:r>
            <w:r>
              <w:rPr>
                <w:position w:val="-34"/>
              </w:rPr>
              <w:object w:dxaOrig="3580" w:dyaOrig="880">
                <v:shape id="_x0000_i1941" type="#_x0000_t75" style="width:179.25pt;height:44.25pt" o:ole="" fillcolor="window">
                  <v:imagedata r:id="rId1815" o:title=""/>
                </v:shape>
                <o:OLEObject Type="Embed" ProgID="Equation.3" ShapeID="_x0000_i1941" DrawAspect="Content" ObjectID="_1725287620" r:id="rId1816"/>
              </w:object>
            </w:r>
          </w:p>
          <w:p w:rsidR="001D5C37" w:rsidRDefault="001D5C37" w:rsidP="006E4027">
            <w:r>
              <w:t xml:space="preserve">und stellt es nach t um. </w:t>
            </w:r>
            <w:r>
              <w:br/>
            </w:r>
            <w:r w:rsidR="00ED5071" w:rsidRPr="00ED5071">
              <w:rPr>
                <w:position w:val="-224"/>
              </w:rPr>
              <w:object w:dxaOrig="3340" w:dyaOrig="5120">
                <v:shape id="_x0000_i1942" type="#_x0000_t75" style="width:167.25pt;height:255.75pt" o:ole="" fillcolor="window">
                  <v:imagedata r:id="rId1817" o:title=""/>
                </v:shape>
                <o:OLEObject Type="Embed" ProgID="Equation.DSMT4" ShapeID="_x0000_i1942" DrawAspect="Content" ObjectID="_1725287621" r:id="rId1818"/>
              </w:object>
            </w:r>
            <w:r>
              <w:br/>
              <w:t>Ja, wie weiter? Man wählt jetzt:</w:t>
            </w:r>
            <w:r>
              <w:br/>
            </w:r>
            <w:r>
              <w:rPr>
                <w:position w:val="-10"/>
              </w:rPr>
              <w:object w:dxaOrig="600" w:dyaOrig="360">
                <v:shape id="_x0000_i1943" type="#_x0000_t75" style="width:30pt;height:18pt" o:ole="" fillcolor="window">
                  <v:imagedata r:id="rId1819" o:title=""/>
                </v:shape>
                <o:OLEObject Type="Embed" ProgID="Equation.3" ShapeID="_x0000_i1943" DrawAspect="Content" ObjectID="_1725287622" r:id="rId1820"/>
              </w:object>
            </w:r>
            <w:r>
              <w:br/>
              <w:t>und kommt zu einer quadratischen Gleichung:</w:t>
            </w:r>
            <w:r>
              <w:br/>
            </w:r>
            <w:r>
              <w:rPr>
                <w:position w:val="-58"/>
              </w:rPr>
              <w:object w:dxaOrig="4920" w:dyaOrig="1280">
                <v:shape id="_x0000_i1944" type="#_x0000_t75" style="width:246pt;height:63.75pt" o:ole="" fillcolor="window">
                  <v:imagedata r:id="rId1821" o:title=""/>
                </v:shape>
                <o:OLEObject Type="Embed" ProgID="Equation.3" ShapeID="_x0000_i1944" DrawAspect="Content" ObjectID="_1725287623" r:id="rId1822"/>
              </w:object>
            </w:r>
            <w:r>
              <w:br/>
              <w:t>Nun könnte man das in eine Normalform umwandeln und lösen. Man kann aber auch erst mal Zahlen einsetzen. Das vereinfacht gewaltig:</w:t>
            </w:r>
            <w:r>
              <w:br/>
            </w:r>
            <w:r>
              <w:rPr>
                <w:position w:val="-112"/>
              </w:rPr>
              <w:object w:dxaOrig="4099" w:dyaOrig="2360">
                <v:shape id="_x0000_i1945" type="#_x0000_t75" style="width:204.75pt;height:117.75pt" o:ole="" fillcolor="window">
                  <v:imagedata r:id="rId1823" o:title=""/>
                </v:shape>
                <o:OLEObject Type="Embed" ProgID="Equation.3" ShapeID="_x0000_i1945" DrawAspect="Content" ObjectID="_1725287624" r:id="rId1824"/>
              </w:object>
            </w:r>
            <w:r>
              <w:br/>
              <w:t>Das sind aber noch nicht die gesuchten Zeiten. Die Zeiten ergeben sich aus:</w:t>
            </w:r>
            <w:r>
              <w:br/>
            </w:r>
            <w:r>
              <w:rPr>
                <w:position w:val="-48"/>
              </w:rPr>
              <w:object w:dxaOrig="1440" w:dyaOrig="1120">
                <v:shape id="_x0000_i1946" type="#_x0000_t75" style="width:1in;height:56.25pt" o:ole="" fillcolor="window">
                  <v:imagedata r:id="rId1825" o:title=""/>
                </v:shape>
                <o:OLEObject Type="Embed" ProgID="Equation.3" ShapeID="_x0000_i1946" DrawAspect="Content" ObjectID="_1725287625" r:id="rId1826"/>
              </w:object>
            </w:r>
            <w:r>
              <w:br/>
            </w:r>
          </w:p>
        </w:tc>
      </w:tr>
      <w:tr w:rsidR="001D5C37" w:rsidTr="00BC1D10">
        <w:trPr>
          <w:cantSplit/>
          <w:trHeight w:val="4718"/>
        </w:trPr>
        <w:tc>
          <w:tcPr>
            <w:tcW w:w="1134" w:type="dxa"/>
            <w:vMerge/>
          </w:tcPr>
          <w:p w:rsidR="001D5C37" w:rsidRDefault="001D5C37" w:rsidP="006E4027"/>
        </w:tc>
        <w:tc>
          <w:tcPr>
            <w:tcW w:w="8008" w:type="dxa"/>
            <w:gridSpan w:val="3"/>
          </w:tcPr>
          <w:p w:rsidR="001D5C37" w:rsidRDefault="001D5C37" w:rsidP="006E4027">
            <w:r>
              <w:t>Mit diesen Zeiten kann man über die erste Gleichung die Abschusswinkel berechnen:</w:t>
            </w:r>
            <w:r>
              <w:br/>
            </w:r>
            <w:r>
              <w:rPr>
                <w:position w:val="-84"/>
              </w:rPr>
              <w:object w:dxaOrig="1900" w:dyaOrig="1800">
                <v:shape id="_x0000_i1947" type="#_x0000_t75" style="width:95.25pt;height:90pt" o:ole="" fillcolor="window">
                  <v:imagedata r:id="rId1827" o:title=""/>
                </v:shape>
                <o:OLEObject Type="Embed" ProgID="Equation.3" ShapeID="_x0000_i1947" DrawAspect="Content" ObjectID="_1725287626" r:id="rId1828"/>
              </w:object>
            </w:r>
            <w:r>
              <w:br/>
              <w:t>Schnell noch die Probe. Wenn alles richtig war, muss sich mit der zweiten Gleichung die Höhe von 20 m berechnen lassen:</w:t>
            </w:r>
          </w:p>
          <w:p w:rsidR="001D5C37" w:rsidRDefault="001D5C37" w:rsidP="006E4027">
            <w:r>
              <w:rPr>
                <w:position w:val="-48"/>
              </w:rPr>
              <w:object w:dxaOrig="2040" w:dyaOrig="1359">
                <v:shape id="_x0000_i1948" type="#_x0000_t75" style="width:102pt;height:68.25pt" o:ole="" fillcolor="window">
                  <v:imagedata r:id="rId1829" o:title=""/>
                </v:shape>
                <o:OLEObject Type="Embed" ProgID="Equation.3" ShapeID="_x0000_i1948" DrawAspect="Content" ObjectID="_1725287627" r:id="rId1830"/>
              </w:object>
            </w:r>
            <w:r>
              <w:br/>
              <w:t>Stimmt und fertig.</w:t>
            </w:r>
          </w:p>
        </w:tc>
      </w:tr>
      <w:tr w:rsidR="001D5C37" w:rsidTr="00BC1D10">
        <w:trPr>
          <w:cantSplit/>
        </w:trPr>
        <w:tc>
          <w:tcPr>
            <w:tcW w:w="1134" w:type="dxa"/>
          </w:tcPr>
          <w:p w:rsidR="001D5C37" w:rsidRDefault="001D5C37" w:rsidP="006E4027">
            <w:bookmarkStart w:id="464" w:name="_Hlt57899936"/>
            <w:r>
              <w:t>Antwort:</w:t>
            </w:r>
          </w:p>
        </w:tc>
        <w:tc>
          <w:tcPr>
            <w:tcW w:w="8008" w:type="dxa"/>
            <w:gridSpan w:val="3"/>
          </w:tcPr>
          <w:p w:rsidR="001D5C37" w:rsidRDefault="001D5C37" w:rsidP="006E4027">
            <w:r>
              <w:t xml:space="preserve">Die Kugel kann unter einem Winkel von 77.92° oder von 17,8° abgeschossen werden. </w:t>
            </w:r>
          </w:p>
        </w:tc>
      </w:tr>
      <w:bookmarkEnd w:id="461"/>
      <w:bookmarkEnd w:id="464"/>
    </w:tbl>
    <w:p w:rsidR="001D5C37" w:rsidRDefault="001D5C37" w:rsidP="006E4027"/>
    <w:p w:rsidR="001D5C37" w:rsidRDefault="001D5C37" w:rsidP="006E4027">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6804"/>
      </w:tblGrid>
      <w:tr w:rsidR="001D5C37" w:rsidTr="001D5C37">
        <w:trPr>
          <w:cantSplit/>
        </w:trPr>
        <w:tc>
          <w:tcPr>
            <w:tcW w:w="1134" w:type="dxa"/>
          </w:tcPr>
          <w:p w:rsidR="001D5C37" w:rsidRDefault="001D5C37" w:rsidP="006E4027"/>
        </w:tc>
        <w:tc>
          <w:tcPr>
            <w:tcW w:w="6804" w:type="dxa"/>
          </w:tcPr>
          <w:p w:rsidR="001D5C37" w:rsidRDefault="001D5C37" w:rsidP="006E4027">
            <w:r>
              <w:t>für den Schnellball:</w:t>
            </w:r>
            <w:r>
              <w:br/>
            </w:r>
            <w:r>
              <w:rPr>
                <w:position w:val="-112"/>
              </w:rPr>
              <w:object w:dxaOrig="3120" w:dyaOrig="2360">
                <v:shape id="_x0000_i1949" type="#_x0000_t75" style="width:156pt;height:117.75pt" o:ole="" fillcolor="window">
                  <v:imagedata r:id="rId1831" o:title=""/>
                </v:shape>
                <o:OLEObject Type="Embed" ProgID="Equation.3" ShapeID="_x0000_i1949" DrawAspect="Content" ObjectID="_1725287628" r:id="rId1832"/>
              </w:object>
            </w:r>
            <w:r>
              <w:br/>
            </w:r>
            <w:r>
              <w:rPr>
                <w:position w:val="-48"/>
              </w:rPr>
              <w:object w:dxaOrig="1200" w:dyaOrig="1120">
                <v:shape id="_x0000_i1950" type="#_x0000_t75" style="width:60pt;height:56.25pt" o:ole="" fillcolor="window">
                  <v:imagedata r:id="rId1833" o:title=""/>
                </v:shape>
                <o:OLEObject Type="Embed" ProgID="Equation.3" ShapeID="_x0000_i1950" DrawAspect="Content" ObjectID="_1725287629" r:id="rId1834"/>
              </w:object>
            </w:r>
            <w:r>
              <w:br/>
            </w:r>
            <w:r>
              <w:br/>
            </w:r>
            <w:r>
              <w:rPr>
                <w:position w:val="-84"/>
              </w:rPr>
              <w:object w:dxaOrig="1900" w:dyaOrig="1800">
                <v:shape id="_x0000_i1951" type="#_x0000_t75" style="width:95.25pt;height:90pt" o:ole="" fillcolor="window">
                  <v:imagedata r:id="rId1835" o:title=""/>
                </v:shape>
                <o:OLEObject Type="Embed" ProgID="Equation.3" ShapeID="_x0000_i1951" DrawAspect="Content" ObjectID="_1725287630" r:id="rId1836"/>
              </w:object>
            </w:r>
          </w:p>
        </w:tc>
      </w:tr>
      <w:tr w:rsidR="001D5C37" w:rsidTr="001D5C37">
        <w:trPr>
          <w:cantSplit/>
        </w:trPr>
        <w:tc>
          <w:tcPr>
            <w:tcW w:w="1134" w:type="dxa"/>
          </w:tcPr>
          <w:p w:rsidR="001D5C37" w:rsidRDefault="001D5C37" w:rsidP="006E4027"/>
        </w:tc>
        <w:tc>
          <w:tcPr>
            <w:tcW w:w="6804" w:type="dxa"/>
          </w:tcPr>
          <w:p w:rsidR="001D5C37" w:rsidRDefault="001D5C37" w:rsidP="006E4027"/>
        </w:tc>
      </w:tr>
    </w:tbl>
    <w:p w:rsidR="001D5C37" w:rsidRDefault="001D5C37" w:rsidP="006E4027"/>
    <w:p w:rsidR="00964BD4" w:rsidRPr="00A117BC" w:rsidRDefault="00964BD4" w:rsidP="006E4027"/>
    <w:sectPr w:rsidR="00964BD4" w:rsidRPr="00A117BC" w:rsidSect="00433D6E">
      <w:headerReference w:type="default" r:id="rId1837"/>
      <w:footerReference w:type="default" r:id="rId1838"/>
      <w:type w:val="continuous"/>
      <w:pgSz w:w="11906" w:h="16838" w:code="9"/>
      <w:pgMar w:top="851" w:right="851" w:bottom="567" w:left="1134" w:header="720" w:footer="1247"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93C3D" w:rsidRDefault="00193C3D">
      <w:r>
        <w:separator/>
      </w:r>
    </w:p>
    <w:p w:rsidR="00193C3D" w:rsidRDefault="00193C3D"/>
  </w:endnote>
  <w:endnote w:type="continuationSeparator" w:id="0">
    <w:p w:rsidR="00193C3D" w:rsidRDefault="00193C3D">
      <w:r>
        <w:continuationSeparator/>
      </w:r>
    </w:p>
    <w:p w:rsidR="00193C3D" w:rsidRDefault="00193C3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Unique Extended">
    <w:altName w:val="Calibri"/>
    <w:panose1 w:val="00000000000000000000"/>
    <w:charset w:val="00"/>
    <w:family w:val="swiss"/>
    <w:notTrueType/>
    <w:pitch w:val="default"/>
    <w:sig w:usb0="00000003" w:usb1="00000000" w:usb2="00000000" w:usb3="00000000" w:csb0="00000001" w:csb1="00000000"/>
  </w:font>
  <w:font w:name="New York">
    <w:panose1 w:val="02040503060506020304"/>
    <w:charset w:val="00"/>
    <w:family w:val="roman"/>
    <w:notTrueType/>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93C3D" w:rsidRDefault="00193C3D">
    <w:pPr>
      <w:pStyle w:val="Fuzeile"/>
    </w:pPr>
    <w:r>
      <w:t xml:space="preserve">Seite </w:t>
    </w:r>
    <w:r>
      <w:fldChar w:fldCharType="begin"/>
    </w:r>
    <w:r>
      <w:instrText xml:space="preserve"> PAGE </w:instrText>
    </w:r>
    <w:r>
      <w:fldChar w:fldCharType="separate"/>
    </w:r>
    <w:r w:rsidR="00A705B3">
      <w:rPr>
        <w:noProof/>
      </w:rPr>
      <w:t>200</w:t>
    </w:r>
    <w:r>
      <w:fldChar w:fldCharType="end"/>
    </w:r>
    <w:r>
      <w:t xml:space="preserve"> von </w:t>
    </w:r>
    <w:r>
      <w:rPr>
        <w:noProof/>
      </w:rPr>
      <w:fldChar w:fldCharType="begin"/>
    </w:r>
    <w:r>
      <w:rPr>
        <w:noProof/>
      </w:rPr>
      <w:instrText xml:space="preserve"> NUMPAGES </w:instrText>
    </w:r>
    <w:r>
      <w:rPr>
        <w:noProof/>
      </w:rPr>
      <w:fldChar w:fldCharType="separate"/>
    </w:r>
    <w:r w:rsidR="00A705B3">
      <w:rPr>
        <w:noProof/>
      </w:rPr>
      <w:t>206</w:t>
    </w:r>
    <w:r>
      <w:rPr>
        <w:noProof/>
      </w:rPr>
      <w:fldChar w:fldCharType="end"/>
    </w:r>
  </w:p>
  <w:p w:rsidR="00193C3D" w:rsidRDefault="00193C3D"/>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93C3D" w:rsidRDefault="00193C3D">
      <w:r>
        <w:separator/>
      </w:r>
    </w:p>
    <w:p w:rsidR="00193C3D" w:rsidRDefault="00193C3D"/>
  </w:footnote>
  <w:footnote w:type="continuationSeparator" w:id="0">
    <w:p w:rsidR="00193C3D" w:rsidRDefault="00193C3D">
      <w:r>
        <w:continuationSeparator/>
      </w:r>
    </w:p>
    <w:p w:rsidR="00193C3D" w:rsidRDefault="00193C3D"/>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93C3D" w:rsidRDefault="00193C3D">
    <w:pPr>
      <w:pStyle w:val="Kopfzeile"/>
    </w:pPr>
    <w:r>
      <w:t>Pittys Physikaufgaben – vollständige Lösungen Mechanik (Teil 1)</w:t>
    </w:r>
  </w:p>
  <w:p w:rsidR="00193C3D" w:rsidRDefault="00193C3D"/>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81F4F054"/>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0F0ED644"/>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3947857"/>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66E522A"/>
    <w:multiLevelType w:val="hybridMultilevel"/>
    <w:tmpl w:val="988256F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ACB43F8"/>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134C0EEF"/>
    <w:multiLevelType w:val="singleLevel"/>
    <w:tmpl w:val="04070017"/>
    <w:lvl w:ilvl="0">
      <w:start w:val="1"/>
      <w:numFmt w:val="lowerLetter"/>
      <w:lvlText w:val="%1)"/>
      <w:lvlJc w:val="left"/>
      <w:pPr>
        <w:tabs>
          <w:tab w:val="num" w:pos="360"/>
        </w:tabs>
        <w:ind w:left="360" w:hanging="360"/>
      </w:pPr>
      <w:rPr>
        <w:rFonts w:hint="default"/>
      </w:rPr>
    </w:lvl>
  </w:abstractNum>
  <w:abstractNum w:abstractNumId="6" w15:restartNumberingAfterBreak="0">
    <w:nsid w:val="15993CEB"/>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7" w15:restartNumberingAfterBreak="0">
    <w:nsid w:val="176A6D88"/>
    <w:multiLevelType w:val="hybridMultilevel"/>
    <w:tmpl w:val="B5749C8E"/>
    <w:lvl w:ilvl="0" w:tplc="0D665A14">
      <w:start w:val="1"/>
      <w:numFmt w:val="bullet"/>
      <w:lvlText w:val=""/>
      <w:lvlJc w:val="left"/>
      <w:pPr>
        <w:tabs>
          <w:tab w:val="num" w:pos="1080"/>
        </w:tabs>
        <w:ind w:left="108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9436727"/>
    <w:multiLevelType w:val="singleLevel"/>
    <w:tmpl w:val="04070017"/>
    <w:lvl w:ilvl="0">
      <w:start w:val="1"/>
      <w:numFmt w:val="lowerLetter"/>
      <w:lvlText w:val="%1)"/>
      <w:lvlJc w:val="left"/>
      <w:pPr>
        <w:tabs>
          <w:tab w:val="num" w:pos="360"/>
        </w:tabs>
        <w:ind w:left="360" w:hanging="360"/>
      </w:pPr>
      <w:rPr>
        <w:rFonts w:hint="default"/>
      </w:rPr>
    </w:lvl>
  </w:abstractNum>
  <w:abstractNum w:abstractNumId="9" w15:restartNumberingAfterBreak="0">
    <w:nsid w:val="1DFE5BAD"/>
    <w:multiLevelType w:val="singleLevel"/>
    <w:tmpl w:val="04070017"/>
    <w:lvl w:ilvl="0">
      <w:start w:val="1"/>
      <w:numFmt w:val="lowerLetter"/>
      <w:lvlText w:val="%1)"/>
      <w:lvlJc w:val="left"/>
      <w:pPr>
        <w:tabs>
          <w:tab w:val="num" w:pos="360"/>
        </w:tabs>
        <w:ind w:left="360" w:hanging="360"/>
      </w:pPr>
      <w:rPr>
        <w:rFonts w:hint="default"/>
      </w:rPr>
    </w:lvl>
  </w:abstractNum>
  <w:abstractNum w:abstractNumId="10" w15:restartNumberingAfterBreak="0">
    <w:nsid w:val="313F7FD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3AEC3283"/>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2" w15:restartNumberingAfterBreak="0">
    <w:nsid w:val="3AF33AA6"/>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3" w15:restartNumberingAfterBreak="0">
    <w:nsid w:val="3BF15554"/>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4" w15:restartNumberingAfterBreak="0">
    <w:nsid w:val="3D9077D2"/>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3F2D5542"/>
    <w:multiLevelType w:val="singleLevel"/>
    <w:tmpl w:val="04070017"/>
    <w:lvl w:ilvl="0">
      <w:start w:val="1"/>
      <w:numFmt w:val="lowerLetter"/>
      <w:lvlText w:val="%1)"/>
      <w:lvlJc w:val="left"/>
      <w:pPr>
        <w:tabs>
          <w:tab w:val="num" w:pos="360"/>
        </w:tabs>
        <w:ind w:left="360" w:hanging="360"/>
      </w:pPr>
      <w:rPr>
        <w:rFonts w:hint="default"/>
      </w:rPr>
    </w:lvl>
  </w:abstractNum>
  <w:abstractNum w:abstractNumId="16" w15:restartNumberingAfterBreak="0">
    <w:nsid w:val="40FC54E5"/>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7" w15:restartNumberingAfterBreak="0">
    <w:nsid w:val="46666B1A"/>
    <w:multiLevelType w:val="singleLevel"/>
    <w:tmpl w:val="04070017"/>
    <w:lvl w:ilvl="0">
      <w:start w:val="1"/>
      <w:numFmt w:val="lowerLetter"/>
      <w:lvlText w:val="%1)"/>
      <w:lvlJc w:val="left"/>
      <w:pPr>
        <w:tabs>
          <w:tab w:val="num" w:pos="360"/>
        </w:tabs>
        <w:ind w:left="360" w:hanging="360"/>
      </w:pPr>
      <w:rPr>
        <w:rFonts w:hint="default"/>
      </w:rPr>
    </w:lvl>
  </w:abstractNum>
  <w:abstractNum w:abstractNumId="18" w15:restartNumberingAfterBreak="0">
    <w:nsid w:val="46E86751"/>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9" w15:restartNumberingAfterBreak="0">
    <w:nsid w:val="4C35495F"/>
    <w:multiLevelType w:val="hybridMultilevel"/>
    <w:tmpl w:val="EB52566E"/>
    <w:lvl w:ilvl="0" w:tplc="04070001">
      <w:start w:val="1"/>
      <w:numFmt w:val="bullet"/>
      <w:lvlText w:val=""/>
      <w:lvlJc w:val="left"/>
      <w:pPr>
        <w:tabs>
          <w:tab w:val="num" w:pos="840"/>
        </w:tabs>
        <w:ind w:left="840" w:hanging="360"/>
      </w:pPr>
      <w:rPr>
        <w:rFonts w:ascii="Symbol" w:hAnsi="Symbol" w:hint="default"/>
      </w:rPr>
    </w:lvl>
    <w:lvl w:ilvl="1" w:tplc="04070003" w:tentative="1">
      <w:start w:val="1"/>
      <w:numFmt w:val="bullet"/>
      <w:lvlText w:val="o"/>
      <w:lvlJc w:val="left"/>
      <w:pPr>
        <w:tabs>
          <w:tab w:val="num" w:pos="1560"/>
        </w:tabs>
        <w:ind w:left="1560" w:hanging="360"/>
      </w:pPr>
      <w:rPr>
        <w:rFonts w:ascii="Courier New" w:hAnsi="Courier New" w:cs="Courier New" w:hint="default"/>
      </w:rPr>
    </w:lvl>
    <w:lvl w:ilvl="2" w:tplc="04070005" w:tentative="1">
      <w:start w:val="1"/>
      <w:numFmt w:val="bullet"/>
      <w:lvlText w:val=""/>
      <w:lvlJc w:val="left"/>
      <w:pPr>
        <w:tabs>
          <w:tab w:val="num" w:pos="2280"/>
        </w:tabs>
        <w:ind w:left="2280" w:hanging="360"/>
      </w:pPr>
      <w:rPr>
        <w:rFonts w:ascii="Wingdings" w:hAnsi="Wingdings" w:hint="default"/>
      </w:rPr>
    </w:lvl>
    <w:lvl w:ilvl="3" w:tplc="04070001" w:tentative="1">
      <w:start w:val="1"/>
      <w:numFmt w:val="bullet"/>
      <w:lvlText w:val=""/>
      <w:lvlJc w:val="left"/>
      <w:pPr>
        <w:tabs>
          <w:tab w:val="num" w:pos="3000"/>
        </w:tabs>
        <w:ind w:left="3000" w:hanging="360"/>
      </w:pPr>
      <w:rPr>
        <w:rFonts w:ascii="Symbol" w:hAnsi="Symbol" w:hint="default"/>
      </w:rPr>
    </w:lvl>
    <w:lvl w:ilvl="4" w:tplc="04070003" w:tentative="1">
      <w:start w:val="1"/>
      <w:numFmt w:val="bullet"/>
      <w:lvlText w:val="o"/>
      <w:lvlJc w:val="left"/>
      <w:pPr>
        <w:tabs>
          <w:tab w:val="num" w:pos="3720"/>
        </w:tabs>
        <w:ind w:left="3720" w:hanging="360"/>
      </w:pPr>
      <w:rPr>
        <w:rFonts w:ascii="Courier New" w:hAnsi="Courier New" w:cs="Courier New" w:hint="default"/>
      </w:rPr>
    </w:lvl>
    <w:lvl w:ilvl="5" w:tplc="04070005" w:tentative="1">
      <w:start w:val="1"/>
      <w:numFmt w:val="bullet"/>
      <w:lvlText w:val=""/>
      <w:lvlJc w:val="left"/>
      <w:pPr>
        <w:tabs>
          <w:tab w:val="num" w:pos="4440"/>
        </w:tabs>
        <w:ind w:left="4440" w:hanging="360"/>
      </w:pPr>
      <w:rPr>
        <w:rFonts w:ascii="Wingdings" w:hAnsi="Wingdings" w:hint="default"/>
      </w:rPr>
    </w:lvl>
    <w:lvl w:ilvl="6" w:tplc="04070001" w:tentative="1">
      <w:start w:val="1"/>
      <w:numFmt w:val="bullet"/>
      <w:lvlText w:val=""/>
      <w:lvlJc w:val="left"/>
      <w:pPr>
        <w:tabs>
          <w:tab w:val="num" w:pos="5160"/>
        </w:tabs>
        <w:ind w:left="5160" w:hanging="360"/>
      </w:pPr>
      <w:rPr>
        <w:rFonts w:ascii="Symbol" w:hAnsi="Symbol" w:hint="default"/>
      </w:rPr>
    </w:lvl>
    <w:lvl w:ilvl="7" w:tplc="04070003" w:tentative="1">
      <w:start w:val="1"/>
      <w:numFmt w:val="bullet"/>
      <w:lvlText w:val="o"/>
      <w:lvlJc w:val="left"/>
      <w:pPr>
        <w:tabs>
          <w:tab w:val="num" w:pos="5880"/>
        </w:tabs>
        <w:ind w:left="5880" w:hanging="360"/>
      </w:pPr>
      <w:rPr>
        <w:rFonts w:ascii="Courier New" w:hAnsi="Courier New" w:cs="Courier New" w:hint="default"/>
      </w:rPr>
    </w:lvl>
    <w:lvl w:ilvl="8" w:tplc="04070005" w:tentative="1">
      <w:start w:val="1"/>
      <w:numFmt w:val="bullet"/>
      <w:lvlText w:val=""/>
      <w:lvlJc w:val="left"/>
      <w:pPr>
        <w:tabs>
          <w:tab w:val="num" w:pos="6600"/>
        </w:tabs>
        <w:ind w:left="6600" w:hanging="360"/>
      </w:pPr>
      <w:rPr>
        <w:rFonts w:ascii="Wingdings" w:hAnsi="Wingdings" w:hint="default"/>
      </w:rPr>
    </w:lvl>
  </w:abstractNum>
  <w:abstractNum w:abstractNumId="20" w15:restartNumberingAfterBreak="0">
    <w:nsid w:val="4E8D3592"/>
    <w:multiLevelType w:val="multilevel"/>
    <w:tmpl w:val="BC769304"/>
    <w:lvl w:ilvl="0">
      <w:start w:val="1"/>
      <w:numFmt w:val="bullet"/>
      <w:lvlText w:val=""/>
      <w:lvlJc w:val="left"/>
      <w:pPr>
        <w:tabs>
          <w:tab w:val="num" w:pos="0"/>
        </w:tabs>
        <w:ind w:left="360"/>
      </w:pPr>
    </w:lvl>
    <w:lvl w:ilvl="1">
      <w:start w:val="1"/>
      <w:numFmt w:val="bullet"/>
      <w:lvlText w:val=""/>
      <w:lvlJc w:val="left"/>
      <w:pPr>
        <w:tabs>
          <w:tab w:val="num" w:pos="0"/>
        </w:tabs>
        <w:ind w:left="360"/>
      </w:pPr>
    </w:lvl>
    <w:lvl w:ilvl="2">
      <w:start w:val="1"/>
      <w:numFmt w:val="bullet"/>
      <w:lvlText w:val=""/>
      <w:lvlJc w:val="left"/>
      <w:pPr>
        <w:tabs>
          <w:tab w:val="num" w:pos="0"/>
        </w:tabs>
        <w:ind w:left="360"/>
      </w:pPr>
    </w:lvl>
    <w:lvl w:ilvl="3">
      <w:start w:val="1"/>
      <w:numFmt w:val="bullet"/>
      <w:lvlText w:val=""/>
      <w:lvlJc w:val="left"/>
      <w:pPr>
        <w:tabs>
          <w:tab w:val="num" w:pos="0"/>
        </w:tabs>
        <w:ind w:left="360"/>
      </w:pPr>
    </w:lvl>
    <w:lvl w:ilvl="4">
      <w:start w:val="1"/>
      <w:numFmt w:val="bullet"/>
      <w:lvlText w:val=""/>
      <w:lvlJc w:val="left"/>
      <w:pPr>
        <w:tabs>
          <w:tab w:val="num" w:pos="0"/>
        </w:tabs>
        <w:ind w:left="360"/>
      </w:pPr>
    </w:lvl>
    <w:lvl w:ilvl="5">
      <w:start w:val="1"/>
      <w:numFmt w:val="bullet"/>
      <w:lvlText w:val=""/>
      <w:lvlJc w:val="left"/>
      <w:pPr>
        <w:tabs>
          <w:tab w:val="num" w:pos="0"/>
        </w:tabs>
        <w:ind w:left="360"/>
      </w:pPr>
    </w:lvl>
    <w:lvl w:ilvl="6">
      <w:start w:val="1"/>
      <w:numFmt w:val="bullet"/>
      <w:lvlText w:val=""/>
      <w:lvlJc w:val="left"/>
      <w:pPr>
        <w:tabs>
          <w:tab w:val="num" w:pos="0"/>
        </w:tabs>
        <w:ind w:left="360"/>
      </w:pPr>
    </w:lvl>
    <w:lvl w:ilvl="7">
      <w:start w:val="1"/>
      <w:numFmt w:val="bullet"/>
      <w:lvlText w:val=""/>
      <w:lvlJc w:val="left"/>
      <w:pPr>
        <w:tabs>
          <w:tab w:val="num" w:pos="0"/>
        </w:tabs>
        <w:ind w:left="360"/>
      </w:pPr>
    </w:lvl>
    <w:lvl w:ilvl="8">
      <w:start w:val="1"/>
      <w:numFmt w:val="bullet"/>
      <w:lvlText w:val=""/>
      <w:lvlJc w:val="left"/>
      <w:pPr>
        <w:tabs>
          <w:tab w:val="num" w:pos="0"/>
        </w:tabs>
        <w:ind w:left="360"/>
      </w:pPr>
    </w:lvl>
  </w:abstractNum>
  <w:abstractNum w:abstractNumId="21" w15:restartNumberingAfterBreak="0">
    <w:nsid w:val="4F6060E7"/>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22" w15:restartNumberingAfterBreak="0">
    <w:nsid w:val="50F7619D"/>
    <w:multiLevelType w:val="multilevel"/>
    <w:tmpl w:val="E1E81E98"/>
    <w:lvl w:ilvl="0">
      <w:start w:val="1"/>
      <w:numFmt w:val="lowerLetter"/>
      <w:pStyle w:val="Aufzhlungszeichen2"/>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15:restartNumberingAfterBreak="0">
    <w:nsid w:val="58562AE9"/>
    <w:multiLevelType w:val="singleLevel"/>
    <w:tmpl w:val="04070017"/>
    <w:lvl w:ilvl="0">
      <w:start w:val="1"/>
      <w:numFmt w:val="lowerLetter"/>
      <w:lvlText w:val="%1)"/>
      <w:lvlJc w:val="left"/>
      <w:pPr>
        <w:tabs>
          <w:tab w:val="num" w:pos="360"/>
        </w:tabs>
        <w:ind w:left="360" w:hanging="360"/>
      </w:pPr>
      <w:rPr>
        <w:rFonts w:hint="default"/>
      </w:rPr>
    </w:lvl>
  </w:abstractNum>
  <w:abstractNum w:abstractNumId="24" w15:restartNumberingAfterBreak="0">
    <w:nsid w:val="61607436"/>
    <w:multiLevelType w:val="multilevel"/>
    <w:tmpl w:val="4B0EEBA8"/>
    <w:lvl w:ilvl="0">
      <w:start w:val="5"/>
      <w:numFmt w:val="lowerLetter"/>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5" w15:restartNumberingAfterBreak="0">
    <w:nsid w:val="622D3162"/>
    <w:multiLevelType w:val="singleLevel"/>
    <w:tmpl w:val="BFEEA830"/>
    <w:lvl w:ilvl="0">
      <w:start w:val="1"/>
      <w:numFmt w:val="bullet"/>
      <w:pStyle w:val="Aufzhlungszeichen"/>
      <w:lvlText w:val=""/>
      <w:lvlJc w:val="left"/>
      <w:pPr>
        <w:tabs>
          <w:tab w:val="num" w:pos="360"/>
        </w:tabs>
        <w:ind w:left="360" w:hanging="360"/>
      </w:pPr>
      <w:rPr>
        <w:rFonts w:ascii="Wingdings" w:hAnsi="Wingdings" w:hint="default"/>
      </w:rPr>
    </w:lvl>
  </w:abstractNum>
  <w:abstractNum w:abstractNumId="26" w15:restartNumberingAfterBreak="0">
    <w:nsid w:val="66FD53F6"/>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7" w15:restartNumberingAfterBreak="0">
    <w:nsid w:val="7C0F2C13"/>
    <w:multiLevelType w:val="singleLevel"/>
    <w:tmpl w:val="04070017"/>
    <w:lvl w:ilvl="0">
      <w:start w:val="1"/>
      <w:numFmt w:val="lowerLetter"/>
      <w:lvlText w:val="%1)"/>
      <w:lvlJc w:val="left"/>
      <w:pPr>
        <w:tabs>
          <w:tab w:val="num" w:pos="360"/>
        </w:tabs>
        <w:ind w:left="360" w:hanging="360"/>
      </w:pPr>
      <w:rPr>
        <w:rFonts w:hint="default"/>
      </w:rPr>
    </w:lvl>
  </w:abstractNum>
  <w:abstractNum w:abstractNumId="28" w15:restartNumberingAfterBreak="0">
    <w:nsid w:val="7E3C04C7"/>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9" w15:restartNumberingAfterBreak="0">
    <w:nsid w:val="7FD677E0"/>
    <w:multiLevelType w:val="singleLevel"/>
    <w:tmpl w:val="04070017"/>
    <w:lvl w:ilvl="0">
      <w:start w:val="1"/>
      <w:numFmt w:val="lowerLetter"/>
      <w:lvlText w:val="%1)"/>
      <w:lvlJc w:val="left"/>
      <w:pPr>
        <w:tabs>
          <w:tab w:val="num" w:pos="360"/>
        </w:tabs>
        <w:ind w:left="360" w:hanging="360"/>
      </w:pPr>
      <w:rPr>
        <w:rFonts w:hint="default"/>
      </w:rPr>
    </w:lvl>
  </w:abstractNum>
  <w:num w:numId="1">
    <w:abstractNumId w:val="1"/>
  </w:num>
  <w:num w:numId="2">
    <w:abstractNumId w:val="25"/>
  </w:num>
  <w:num w:numId="3">
    <w:abstractNumId w:val="0"/>
  </w:num>
  <w:num w:numId="4">
    <w:abstractNumId w:val="22"/>
  </w:num>
  <w:num w:numId="5">
    <w:abstractNumId w:val="25"/>
  </w:num>
  <w:num w:numId="6">
    <w:abstractNumId w:val="22"/>
  </w:num>
  <w:num w:numId="7">
    <w:abstractNumId w:val="12"/>
  </w:num>
  <w:num w:numId="8">
    <w:abstractNumId w:val="13"/>
  </w:num>
  <w:num w:numId="9">
    <w:abstractNumId w:val="21"/>
  </w:num>
  <w:num w:numId="10">
    <w:abstractNumId w:val="11"/>
  </w:num>
  <w:num w:numId="11">
    <w:abstractNumId w:val="6"/>
  </w:num>
  <w:num w:numId="12">
    <w:abstractNumId w:val="18"/>
  </w:num>
  <w:num w:numId="13">
    <w:abstractNumId w:val="20"/>
  </w:num>
  <w:num w:numId="14">
    <w:abstractNumId w:val="24"/>
  </w:num>
  <w:num w:numId="15">
    <w:abstractNumId w:val="17"/>
  </w:num>
  <w:num w:numId="16">
    <w:abstractNumId w:val="2"/>
  </w:num>
  <w:num w:numId="17">
    <w:abstractNumId w:val="28"/>
  </w:num>
  <w:num w:numId="18">
    <w:abstractNumId w:val="26"/>
  </w:num>
  <w:num w:numId="19">
    <w:abstractNumId w:val="16"/>
  </w:num>
  <w:num w:numId="20">
    <w:abstractNumId w:val="4"/>
  </w:num>
  <w:num w:numId="21">
    <w:abstractNumId w:val="10"/>
  </w:num>
  <w:num w:numId="22">
    <w:abstractNumId w:val="14"/>
  </w:num>
  <w:num w:numId="23">
    <w:abstractNumId w:val="8"/>
  </w:num>
  <w:num w:numId="24">
    <w:abstractNumId w:val="29"/>
  </w:num>
  <w:num w:numId="25">
    <w:abstractNumId w:val="5"/>
  </w:num>
  <w:num w:numId="26">
    <w:abstractNumId w:val="27"/>
  </w:num>
  <w:num w:numId="27">
    <w:abstractNumId w:val="23"/>
  </w:num>
  <w:num w:numId="28">
    <w:abstractNumId w:val="3"/>
  </w:num>
  <w:num w:numId="29">
    <w:abstractNumId w:val="19"/>
  </w:num>
  <w:num w:numId="30">
    <w:abstractNumId w:val="9"/>
  </w:num>
  <w:num w:numId="31">
    <w:abstractNumId w:val="15"/>
  </w:num>
  <w:num w:numId="3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de-DE" w:vendorID="9" w:dllVersion="512" w:checkStyle="1"/>
  <w:activeWritingStyle w:appName="MSWord" w:lang="it-IT" w:vendorID="3" w:dllVersion="517"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1D5C37"/>
    <w:rsid w:val="0000156D"/>
    <w:rsid w:val="00005880"/>
    <w:rsid w:val="00022A03"/>
    <w:rsid w:val="00033A80"/>
    <w:rsid w:val="00034AC0"/>
    <w:rsid w:val="0004434A"/>
    <w:rsid w:val="00044767"/>
    <w:rsid w:val="0006759A"/>
    <w:rsid w:val="00070AA6"/>
    <w:rsid w:val="000743B6"/>
    <w:rsid w:val="0008036F"/>
    <w:rsid w:val="000928FF"/>
    <w:rsid w:val="00096AB2"/>
    <w:rsid w:val="000B1561"/>
    <w:rsid w:val="000C3E90"/>
    <w:rsid w:val="000E2DD6"/>
    <w:rsid w:val="000E30B3"/>
    <w:rsid w:val="000F44EC"/>
    <w:rsid w:val="00114539"/>
    <w:rsid w:val="00121C35"/>
    <w:rsid w:val="001223AF"/>
    <w:rsid w:val="00127251"/>
    <w:rsid w:val="0013015D"/>
    <w:rsid w:val="001322FB"/>
    <w:rsid w:val="00132A1F"/>
    <w:rsid w:val="001344FD"/>
    <w:rsid w:val="001371D9"/>
    <w:rsid w:val="001373C3"/>
    <w:rsid w:val="0015764E"/>
    <w:rsid w:val="00161398"/>
    <w:rsid w:val="00170126"/>
    <w:rsid w:val="00170D68"/>
    <w:rsid w:val="00191328"/>
    <w:rsid w:val="00193C3D"/>
    <w:rsid w:val="001A4070"/>
    <w:rsid w:val="001B73BC"/>
    <w:rsid w:val="001C33DC"/>
    <w:rsid w:val="001C46EE"/>
    <w:rsid w:val="001C4CE4"/>
    <w:rsid w:val="001D5C37"/>
    <w:rsid w:val="001E3D9B"/>
    <w:rsid w:val="001F5E7B"/>
    <w:rsid w:val="001F5ED2"/>
    <w:rsid w:val="00207C3D"/>
    <w:rsid w:val="00210A4B"/>
    <w:rsid w:val="00216312"/>
    <w:rsid w:val="00216921"/>
    <w:rsid w:val="00227470"/>
    <w:rsid w:val="00246A55"/>
    <w:rsid w:val="00247707"/>
    <w:rsid w:val="002519B1"/>
    <w:rsid w:val="0025444C"/>
    <w:rsid w:val="00254B21"/>
    <w:rsid w:val="00257838"/>
    <w:rsid w:val="00280F0A"/>
    <w:rsid w:val="00287677"/>
    <w:rsid w:val="002B5BB5"/>
    <w:rsid w:val="002C1070"/>
    <w:rsid w:val="002D59CA"/>
    <w:rsid w:val="002E0E91"/>
    <w:rsid w:val="002F208E"/>
    <w:rsid w:val="002F2613"/>
    <w:rsid w:val="00300670"/>
    <w:rsid w:val="0030580C"/>
    <w:rsid w:val="0031723B"/>
    <w:rsid w:val="0032129B"/>
    <w:rsid w:val="0032202E"/>
    <w:rsid w:val="003229A2"/>
    <w:rsid w:val="00324876"/>
    <w:rsid w:val="00333F21"/>
    <w:rsid w:val="0033526E"/>
    <w:rsid w:val="003362A0"/>
    <w:rsid w:val="003368CE"/>
    <w:rsid w:val="00350113"/>
    <w:rsid w:val="0035213C"/>
    <w:rsid w:val="003A0D4B"/>
    <w:rsid w:val="003A20D2"/>
    <w:rsid w:val="003A3C54"/>
    <w:rsid w:val="003B7079"/>
    <w:rsid w:val="003B7349"/>
    <w:rsid w:val="003C5E99"/>
    <w:rsid w:val="003D0E34"/>
    <w:rsid w:val="003D2CE6"/>
    <w:rsid w:val="003F1417"/>
    <w:rsid w:val="003F1BCA"/>
    <w:rsid w:val="003F31CF"/>
    <w:rsid w:val="003F6180"/>
    <w:rsid w:val="0040061C"/>
    <w:rsid w:val="0040232B"/>
    <w:rsid w:val="0041578D"/>
    <w:rsid w:val="0042404F"/>
    <w:rsid w:val="00433D6E"/>
    <w:rsid w:val="004456F9"/>
    <w:rsid w:val="00453A8C"/>
    <w:rsid w:val="004545F6"/>
    <w:rsid w:val="00454A4D"/>
    <w:rsid w:val="00455743"/>
    <w:rsid w:val="00463DC5"/>
    <w:rsid w:val="00465832"/>
    <w:rsid w:val="004728E1"/>
    <w:rsid w:val="0047546F"/>
    <w:rsid w:val="004807E9"/>
    <w:rsid w:val="004809B6"/>
    <w:rsid w:val="004816DB"/>
    <w:rsid w:val="00487374"/>
    <w:rsid w:val="00491B3B"/>
    <w:rsid w:val="004975AE"/>
    <w:rsid w:val="004A5ABB"/>
    <w:rsid w:val="004B3BB9"/>
    <w:rsid w:val="004C54FA"/>
    <w:rsid w:val="004D1346"/>
    <w:rsid w:val="004E28CD"/>
    <w:rsid w:val="005065C5"/>
    <w:rsid w:val="005615F1"/>
    <w:rsid w:val="005765B7"/>
    <w:rsid w:val="0058456B"/>
    <w:rsid w:val="005876C1"/>
    <w:rsid w:val="00593935"/>
    <w:rsid w:val="00594065"/>
    <w:rsid w:val="0059518D"/>
    <w:rsid w:val="005A6F75"/>
    <w:rsid w:val="005B4700"/>
    <w:rsid w:val="005B6794"/>
    <w:rsid w:val="005C1A85"/>
    <w:rsid w:val="005C1DF1"/>
    <w:rsid w:val="005E0C22"/>
    <w:rsid w:val="005E1E34"/>
    <w:rsid w:val="005E4B74"/>
    <w:rsid w:val="00601283"/>
    <w:rsid w:val="00613BB0"/>
    <w:rsid w:val="0061720D"/>
    <w:rsid w:val="00617EA4"/>
    <w:rsid w:val="0063438B"/>
    <w:rsid w:val="006462BD"/>
    <w:rsid w:val="00655C80"/>
    <w:rsid w:val="00670FFE"/>
    <w:rsid w:val="0068722F"/>
    <w:rsid w:val="006A079D"/>
    <w:rsid w:val="006A14A3"/>
    <w:rsid w:val="006A2013"/>
    <w:rsid w:val="006B3D4F"/>
    <w:rsid w:val="006B3E20"/>
    <w:rsid w:val="006B59C8"/>
    <w:rsid w:val="006E03C6"/>
    <w:rsid w:val="006E4027"/>
    <w:rsid w:val="006F0300"/>
    <w:rsid w:val="006F22FC"/>
    <w:rsid w:val="006F797D"/>
    <w:rsid w:val="00700E2B"/>
    <w:rsid w:val="00711A86"/>
    <w:rsid w:val="00742ADF"/>
    <w:rsid w:val="007446DB"/>
    <w:rsid w:val="00751C77"/>
    <w:rsid w:val="00770E1B"/>
    <w:rsid w:val="007723A5"/>
    <w:rsid w:val="00776A96"/>
    <w:rsid w:val="00790577"/>
    <w:rsid w:val="00790B97"/>
    <w:rsid w:val="00790C1A"/>
    <w:rsid w:val="00791468"/>
    <w:rsid w:val="00792040"/>
    <w:rsid w:val="00792C8E"/>
    <w:rsid w:val="007A3824"/>
    <w:rsid w:val="007B2A47"/>
    <w:rsid w:val="007B2B5D"/>
    <w:rsid w:val="007C0BD0"/>
    <w:rsid w:val="007D1836"/>
    <w:rsid w:val="007D2257"/>
    <w:rsid w:val="007F671A"/>
    <w:rsid w:val="00803233"/>
    <w:rsid w:val="00807A71"/>
    <w:rsid w:val="00821C9F"/>
    <w:rsid w:val="00834AA6"/>
    <w:rsid w:val="008537BC"/>
    <w:rsid w:val="00856A11"/>
    <w:rsid w:val="00860806"/>
    <w:rsid w:val="008616D2"/>
    <w:rsid w:val="00861891"/>
    <w:rsid w:val="00866970"/>
    <w:rsid w:val="00870B70"/>
    <w:rsid w:val="0087655E"/>
    <w:rsid w:val="00877D30"/>
    <w:rsid w:val="008862F2"/>
    <w:rsid w:val="00890E99"/>
    <w:rsid w:val="008A1952"/>
    <w:rsid w:val="008A3FD3"/>
    <w:rsid w:val="008A7D23"/>
    <w:rsid w:val="008B4FB5"/>
    <w:rsid w:val="008B6751"/>
    <w:rsid w:val="008D336E"/>
    <w:rsid w:val="008D3395"/>
    <w:rsid w:val="008E7437"/>
    <w:rsid w:val="00902AE4"/>
    <w:rsid w:val="009049EA"/>
    <w:rsid w:val="009119B4"/>
    <w:rsid w:val="00921BD8"/>
    <w:rsid w:val="009226FB"/>
    <w:rsid w:val="009247AC"/>
    <w:rsid w:val="00926A72"/>
    <w:rsid w:val="00930EC2"/>
    <w:rsid w:val="00932B6C"/>
    <w:rsid w:val="0093316B"/>
    <w:rsid w:val="00935418"/>
    <w:rsid w:val="00936924"/>
    <w:rsid w:val="00960B95"/>
    <w:rsid w:val="0096206F"/>
    <w:rsid w:val="00962E4C"/>
    <w:rsid w:val="00964BD4"/>
    <w:rsid w:val="00973C09"/>
    <w:rsid w:val="0098054F"/>
    <w:rsid w:val="00980E1D"/>
    <w:rsid w:val="00983D7E"/>
    <w:rsid w:val="00986761"/>
    <w:rsid w:val="009952CE"/>
    <w:rsid w:val="009A1811"/>
    <w:rsid w:val="009A4447"/>
    <w:rsid w:val="009A664D"/>
    <w:rsid w:val="009C2FF6"/>
    <w:rsid w:val="009C503D"/>
    <w:rsid w:val="009D5818"/>
    <w:rsid w:val="009D58BC"/>
    <w:rsid w:val="009E0D5D"/>
    <w:rsid w:val="009E7F3B"/>
    <w:rsid w:val="00A117BC"/>
    <w:rsid w:val="00A12E75"/>
    <w:rsid w:val="00A27AD7"/>
    <w:rsid w:val="00A3045B"/>
    <w:rsid w:val="00A32A20"/>
    <w:rsid w:val="00A43A85"/>
    <w:rsid w:val="00A52D9F"/>
    <w:rsid w:val="00A56185"/>
    <w:rsid w:val="00A705B3"/>
    <w:rsid w:val="00A7381C"/>
    <w:rsid w:val="00A73E09"/>
    <w:rsid w:val="00AA2202"/>
    <w:rsid w:val="00AA35DA"/>
    <w:rsid w:val="00AB2F00"/>
    <w:rsid w:val="00AB3C46"/>
    <w:rsid w:val="00AB65FD"/>
    <w:rsid w:val="00AB7C89"/>
    <w:rsid w:val="00AC6684"/>
    <w:rsid w:val="00AC7680"/>
    <w:rsid w:val="00AE19A3"/>
    <w:rsid w:val="00AF3B43"/>
    <w:rsid w:val="00AF57E6"/>
    <w:rsid w:val="00B0073D"/>
    <w:rsid w:val="00B27EC4"/>
    <w:rsid w:val="00B3772C"/>
    <w:rsid w:val="00B51A92"/>
    <w:rsid w:val="00B62104"/>
    <w:rsid w:val="00B73CF3"/>
    <w:rsid w:val="00B80D1D"/>
    <w:rsid w:val="00B81B77"/>
    <w:rsid w:val="00B8486E"/>
    <w:rsid w:val="00B87FD6"/>
    <w:rsid w:val="00BA3290"/>
    <w:rsid w:val="00BA7EC5"/>
    <w:rsid w:val="00BB10E7"/>
    <w:rsid w:val="00BB6EF1"/>
    <w:rsid w:val="00BC19BD"/>
    <w:rsid w:val="00BC1D10"/>
    <w:rsid w:val="00BC1DBF"/>
    <w:rsid w:val="00BC3682"/>
    <w:rsid w:val="00BC3C0A"/>
    <w:rsid w:val="00BD2214"/>
    <w:rsid w:val="00BD7893"/>
    <w:rsid w:val="00C07553"/>
    <w:rsid w:val="00C16DE5"/>
    <w:rsid w:val="00C22C99"/>
    <w:rsid w:val="00C359B8"/>
    <w:rsid w:val="00C62C4A"/>
    <w:rsid w:val="00C71832"/>
    <w:rsid w:val="00C75C35"/>
    <w:rsid w:val="00C81BC9"/>
    <w:rsid w:val="00C9291A"/>
    <w:rsid w:val="00CA5E5A"/>
    <w:rsid w:val="00CB3F6E"/>
    <w:rsid w:val="00D031F7"/>
    <w:rsid w:val="00D03915"/>
    <w:rsid w:val="00D307F0"/>
    <w:rsid w:val="00D320FD"/>
    <w:rsid w:val="00D456FF"/>
    <w:rsid w:val="00D57321"/>
    <w:rsid w:val="00D72ECE"/>
    <w:rsid w:val="00D83819"/>
    <w:rsid w:val="00DA3985"/>
    <w:rsid w:val="00DA46BE"/>
    <w:rsid w:val="00DA60E0"/>
    <w:rsid w:val="00DB385A"/>
    <w:rsid w:val="00DC3ADA"/>
    <w:rsid w:val="00DD11E1"/>
    <w:rsid w:val="00DE0759"/>
    <w:rsid w:val="00DF244A"/>
    <w:rsid w:val="00E06AED"/>
    <w:rsid w:val="00E10DC9"/>
    <w:rsid w:val="00E36151"/>
    <w:rsid w:val="00E46C35"/>
    <w:rsid w:val="00E47838"/>
    <w:rsid w:val="00E50D67"/>
    <w:rsid w:val="00E531EF"/>
    <w:rsid w:val="00E72672"/>
    <w:rsid w:val="00E72F45"/>
    <w:rsid w:val="00E86C47"/>
    <w:rsid w:val="00E87791"/>
    <w:rsid w:val="00EA0CE8"/>
    <w:rsid w:val="00EA3B27"/>
    <w:rsid w:val="00EB1235"/>
    <w:rsid w:val="00EC4B4C"/>
    <w:rsid w:val="00ED5071"/>
    <w:rsid w:val="00EE6D8C"/>
    <w:rsid w:val="00EF04E1"/>
    <w:rsid w:val="00EF0D7D"/>
    <w:rsid w:val="00EF7882"/>
    <w:rsid w:val="00EF7910"/>
    <w:rsid w:val="00F31B94"/>
    <w:rsid w:val="00F57B0D"/>
    <w:rsid w:val="00F57B4D"/>
    <w:rsid w:val="00F76061"/>
    <w:rsid w:val="00F97E8E"/>
    <w:rsid w:val="00FB50CF"/>
    <w:rsid w:val="00FC1C25"/>
    <w:rsid w:val="00FC36D4"/>
    <w:rsid w:val="00FE2827"/>
    <w:rsid w:val="00FE49CB"/>
    <w:rsid w:val="00FE49D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953"/>
    <o:shapelayout v:ext="edit">
      <o:idmap v:ext="edit" data="1"/>
    </o:shapelayout>
  </w:shapeDefaults>
  <w:decimalSymbol w:val=","/>
  <w:listSeparator w:val=";"/>
  <w15:chartTrackingRefBased/>
  <w15:docId w15:val="{0BD67B3F-4106-496F-9CC1-E75330A529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8E7437"/>
    <w:rPr>
      <w:rFonts w:ascii="Arial" w:hAnsi="Arial"/>
      <w:sz w:val="22"/>
    </w:rPr>
  </w:style>
  <w:style w:type="paragraph" w:styleId="berschrift1">
    <w:name w:val="heading 1"/>
    <w:basedOn w:val="Standard"/>
    <w:next w:val="Standard"/>
    <w:qFormat/>
    <w:pPr>
      <w:keepNext/>
      <w:outlineLvl w:val="0"/>
    </w:pPr>
    <w:rPr>
      <w:b/>
      <w:kern w:val="32"/>
      <w:sz w:val="32"/>
    </w:rPr>
  </w:style>
  <w:style w:type="paragraph" w:styleId="berschrift2">
    <w:name w:val="heading 2"/>
    <w:basedOn w:val="Standard"/>
    <w:next w:val="Standard"/>
    <w:link w:val="berschrift2Zchn"/>
    <w:autoRedefine/>
    <w:qFormat/>
    <w:rsid w:val="00044767"/>
    <w:pPr>
      <w:keepNext/>
      <w:ind w:left="284" w:hanging="284"/>
      <w:jc w:val="center"/>
      <w:outlineLvl w:val="1"/>
    </w:pPr>
    <w:rPr>
      <w:b/>
      <w:sz w:val="28"/>
    </w:rPr>
  </w:style>
  <w:style w:type="paragraph" w:styleId="berschrift3">
    <w:name w:val="heading 3"/>
    <w:basedOn w:val="Standard"/>
    <w:next w:val="Standard"/>
    <w:qFormat/>
    <w:rsid w:val="001F5E7B"/>
    <w:pPr>
      <w:keepNext/>
      <w:spacing w:before="240" w:after="60"/>
      <w:outlineLvl w:val="2"/>
    </w:pPr>
    <w:rPr>
      <w:b/>
      <w:sz w:val="28"/>
      <w:u w:val="single"/>
    </w:rPr>
  </w:style>
  <w:style w:type="paragraph" w:styleId="berschrift4">
    <w:name w:val="heading 4"/>
    <w:basedOn w:val="Standard"/>
    <w:next w:val="Standard"/>
    <w:qFormat/>
    <w:rsid w:val="001F5E7B"/>
    <w:pPr>
      <w:keepNext/>
      <w:spacing w:before="120" w:after="60"/>
      <w:jc w:val="center"/>
      <w:outlineLvl w:val="3"/>
    </w:pPr>
    <w:rPr>
      <w:b/>
      <w:sz w:val="24"/>
    </w:rPr>
  </w:style>
  <w:style w:type="paragraph" w:styleId="berschrift5">
    <w:name w:val="heading 5"/>
    <w:basedOn w:val="Standard"/>
    <w:next w:val="Standard"/>
    <w:autoRedefine/>
    <w:qFormat/>
    <w:rsid w:val="00044767"/>
    <w:pPr>
      <w:spacing w:before="120" w:after="60"/>
      <w:outlineLvl w:val="4"/>
    </w:pPr>
    <w:rPr>
      <w:b/>
      <w:i/>
      <w:sz w:val="26"/>
    </w:rPr>
  </w:style>
  <w:style w:type="paragraph" w:styleId="berschrift6">
    <w:name w:val="heading 6"/>
    <w:basedOn w:val="Standard"/>
    <w:next w:val="Standard"/>
    <w:qFormat/>
    <w:pPr>
      <w:spacing w:before="240" w:after="60"/>
      <w:outlineLvl w:val="5"/>
    </w:pPr>
    <w:rPr>
      <w:rFonts w:ascii="Times New Roman" w:hAnsi="Times New Roman"/>
      <w:b/>
    </w:rPr>
  </w:style>
  <w:style w:type="paragraph" w:styleId="berschrift7">
    <w:name w:val="heading 7"/>
    <w:basedOn w:val="Standard"/>
    <w:next w:val="Standard"/>
    <w:qFormat/>
    <w:pPr>
      <w:keepNext/>
      <w:outlineLvl w:val="6"/>
    </w:pPr>
    <w:rPr>
      <w:color w:val="FF00FF"/>
      <w:sz w:val="28"/>
    </w:rPr>
  </w:style>
  <w:style w:type="paragraph" w:styleId="berschrift8">
    <w:name w:val="heading 8"/>
    <w:basedOn w:val="Standard"/>
    <w:next w:val="Standard"/>
    <w:qFormat/>
    <w:pPr>
      <w:keepNext/>
      <w:outlineLvl w:val="7"/>
    </w:pPr>
    <w:rPr>
      <w:b/>
      <w:color w:val="FF00FF"/>
      <w:sz w:val="24"/>
    </w:rPr>
  </w:style>
  <w:style w:type="paragraph" w:styleId="berschrift9">
    <w:name w:val="heading 9"/>
    <w:basedOn w:val="Standard"/>
    <w:next w:val="Standard"/>
    <w:qFormat/>
    <w:pPr>
      <w:keepNext/>
      <w:outlineLvl w:val="8"/>
    </w:pPr>
    <w:rPr>
      <w:color w:val="FF00FF"/>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link w:val="berschrift2"/>
    <w:rsid w:val="00044767"/>
    <w:rPr>
      <w:rFonts w:ascii="Arial" w:hAnsi="Arial"/>
      <w:b/>
      <w:sz w:val="28"/>
      <w:lang w:val="de-DE" w:eastAsia="de-DE" w:bidi="ar-SA"/>
    </w:rPr>
  </w:style>
  <w:style w:type="paragraph" w:styleId="Aufzhlungszeichen">
    <w:name w:val="List Bullet"/>
    <w:basedOn w:val="Standard"/>
    <w:autoRedefine/>
    <w:pPr>
      <w:numPr>
        <w:numId w:val="5"/>
      </w:numPr>
    </w:pPr>
  </w:style>
  <w:style w:type="paragraph" w:styleId="Aufzhlungszeichen2">
    <w:name w:val="List Bullet 2"/>
    <w:basedOn w:val="Standard"/>
    <w:autoRedefine/>
    <w:pPr>
      <w:numPr>
        <w:numId w:val="6"/>
      </w:numPr>
      <w:tabs>
        <w:tab w:val="clear" w:pos="360"/>
        <w:tab w:val="num" w:pos="643"/>
      </w:tabs>
      <w:ind w:left="643"/>
    </w:pPr>
  </w:style>
  <w:style w:type="paragraph" w:styleId="Blocktext">
    <w:name w:val="Block Text"/>
    <w:basedOn w:val="Standard"/>
    <w:pPr>
      <w:widowControl w:val="0"/>
      <w:ind w:left="284" w:right="720" w:hanging="284"/>
    </w:pPr>
  </w:style>
  <w:style w:type="paragraph" w:styleId="Fuzeile">
    <w:name w:val="footer"/>
    <w:basedOn w:val="Standard"/>
    <w:pPr>
      <w:tabs>
        <w:tab w:val="center" w:pos="4536"/>
        <w:tab w:val="right" w:pos="9072"/>
      </w:tabs>
    </w:pPr>
  </w:style>
  <w:style w:type="character" w:styleId="BesuchterHyperlink">
    <w:name w:val="FollowedHyperlink"/>
    <w:rPr>
      <w:rFonts w:ascii="Arial" w:hAnsi="Arial"/>
      <w:dstrike w:val="0"/>
      <w:color w:val="0000FF"/>
      <w:sz w:val="24"/>
      <w:u w:val="single"/>
      <w:vertAlign w:val="baseline"/>
    </w:rPr>
  </w:style>
  <w:style w:type="character" w:styleId="Hyperlink">
    <w:name w:val="Hyperlink"/>
    <w:rsid w:val="005A6F75"/>
    <w:rPr>
      <w:rFonts w:ascii="Arial" w:hAnsi="Arial"/>
      <w:color w:val="0000FF"/>
      <w:sz w:val="24"/>
      <w:u w:val="single"/>
    </w:rPr>
  </w:style>
  <w:style w:type="paragraph" w:styleId="Kopfzeile">
    <w:name w:val="header"/>
    <w:basedOn w:val="Standard"/>
    <w:pPr>
      <w:tabs>
        <w:tab w:val="center" w:pos="4536"/>
        <w:tab w:val="right" w:pos="9072"/>
      </w:tabs>
    </w:pPr>
  </w:style>
  <w:style w:type="paragraph" w:styleId="Liste">
    <w:name w:val="List"/>
    <w:basedOn w:val="Standard"/>
    <w:pPr>
      <w:ind w:left="283" w:hanging="283"/>
    </w:pPr>
  </w:style>
  <w:style w:type="paragraph" w:styleId="Liste2">
    <w:name w:val="List 2"/>
    <w:basedOn w:val="Standard"/>
    <w:pPr>
      <w:ind w:left="566" w:hanging="283"/>
    </w:pPr>
  </w:style>
  <w:style w:type="paragraph" w:styleId="Liste3">
    <w:name w:val="List 3"/>
    <w:basedOn w:val="Standard"/>
    <w:pPr>
      <w:ind w:left="849" w:hanging="283"/>
    </w:pPr>
  </w:style>
  <w:style w:type="paragraph" w:styleId="Liste4">
    <w:name w:val="List 4"/>
    <w:basedOn w:val="Standard"/>
    <w:pPr>
      <w:ind w:left="1132" w:hanging="283"/>
    </w:pPr>
  </w:style>
  <w:style w:type="paragraph" w:styleId="Liste5">
    <w:name w:val="List 5"/>
    <w:basedOn w:val="Standard"/>
    <w:pPr>
      <w:ind w:left="1415" w:hanging="283"/>
    </w:pPr>
  </w:style>
  <w:style w:type="paragraph" w:styleId="Listenfortsetzung">
    <w:name w:val="List Continue"/>
    <w:basedOn w:val="Standard"/>
    <w:pPr>
      <w:spacing w:after="120"/>
      <w:ind w:left="283"/>
    </w:pPr>
  </w:style>
  <w:style w:type="paragraph" w:styleId="Listenfortsetzung4">
    <w:name w:val="List Continue 4"/>
    <w:basedOn w:val="Standard"/>
    <w:pPr>
      <w:spacing w:after="120"/>
      <w:ind w:left="1132"/>
    </w:pPr>
  </w:style>
  <w:style w:type="paragraph" w:styleId="NurText">
    <w:name w:val="Plain Text"/>
    <w:basedOn w:val="Standard"/>
    <w:rPr>
      <w:rFonts w:ascii="Courier New" w:hAnsi="Courier New"/>
    </w:rPr>
  </w:style>
  <w:style w:type="paragraph" w:styleId="Textkrper">
    <w:name w:val="Body Text"/>
    <w:basedOn w:val="Standard"/>
    <w:pPr>
      <w:spacing w:after="120"/>
    </w:pPr>
  </w:style>
  <w:style w:type="paragraph" w:styleId="Textkrper-Zeileneinzug">
    <w:name w:val="Body Text Indent"/>
    <w:basedOn w:val="Standard"/>
    <w:pPr>
      <w:ind w:left="284"/>
    </w:pPr>
    <w:rPr>
      <w:rFonts w:ascii="Unique Extended" w:hAnsi="Unique Extended"/>
    </w:rPr>
  </w:style>
  <w:style w:type="paragraph" w:styleId="Titel">
    <w:name w:val="Title"/>
    <w:basedOn w:val="Standard"/>
    <w:qFormat/>
    <w:pPr>
      <w:jc w:val="center"/>
    </w:pPr>
    <w:rPr>
      <w:i/>
      <w:color w:val="FF00FF"/>
      <w:sz w:val="28"/>
      <w:u w:val="single"/>
    </w:rPr>
  </w:style>
  <w:style w:type="paragraph" w:customStyle="1" w:styleId="Aufgabe">
    <w:name w:val="Aufgabe"/>
    <w:basedOn w:val="Standard"/>
    <w:pPr>
      <w:ind w:left="567" w:right="567"/>
      <w:jc w:val="both"/>
    </w:pPr>
    <w:rPr>
      <w:rFonts w:ascii="New York" w:hAnsi="New York"/>
      <w:sz w:val="24"/>
    </w:rPr>
  </w:style>
  <w:style w:type="paragraph" w:customStyle="1" w:styleId="Text">
    <w:name w:val="Text"/>
    <w:basedOn w:val="Standard"/>
    <w:rPr>
      <w:rFonts w:ascii="Tms Rmn" w:hAnsi="Tms Rmn"/>
      <w:shadow/>
      <w:noProof/>
    </w:rPr>
  </w:style>
  <w:style w:type="paragraph" w:customStyle="1" w:styleId="WW-Caption">
    <w:name w:val="WW-Caption"/>
    <w:basedOn w:val="Standard"/>
    <w:next w:val="Standard"/>
    <w:pPr>
      <w:suppressAutoHyphens/>
      <w:spacing w:before="120" w:after="120"/>
    </w:pPr>
    <w:rPr>
      <w:b/>
    </w:rPr>
  </w:style>
  <w:style w:type="paragraph" w:customStyle="1" w:styleId="Vorgabetext">
    <w:name w:val="Vorgabetext"/>
    <w:basedOn w:val="Standard"/>
    <w:rPr>
      <w:rFonts w:ascii="Times New Roman" w:hAnsi="Times New Roman"/>
      <w:sz w:val="24"/>
    </w:rPr>
  </w:style>
  <w:style w:type="paragraph" w:styleId="Textkrper2">
    <w:name w:val="Body Text 2"/>
    <w:basedOn w:val="Standard"/>
    <w:rPr>
      <w:color w:val="000000"/>
    </w:rPr>
  </w:style>
  <w:style w:type="paragraph" w:customStyle="1" w:styleId="Default">
    <w:name w:val="Default"/>
    <w:rPr>
      <w:rFonts w:ascii="Arial" w:hAnsi="Arial"/>
      <w:snapToGrid w:val="0"/>
      <w:color w:val="000000"/>
      <w:sz w:val="24"/>
    </w:rPr>
  </w:style>
  <w:style w:type="paragraph" w:styleId="Textkrper3">
    <w:name w:val="Body Text 3"/>
    <w:basedOn w:val="Standard"/>
  </w:style>
  <w:style w:type="table" w:styleId="Tabellenraster">
    <w:name w:val="Table Grid"/>
    <w:basedOn w:val="NormaleTabelle"/>
    <w:rsid w:val="003B73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vorlage1">
    <w:name w:val="Formatvorlage1"/>
    <w:basedOn w:val="berschrift3"/>
    <w:rsid w:val="001F5E7B"/>
  </w:style>
  <w:style w:type="paragraph" w:customStyle="1" w:styleId="Formatvorlage2">
    <w:name w:val="Formatvorlage2"/>
    <w:basedOn w:val="berschrift4"/>
    <w:rsid w:val="001F5E7B"/>
  </w:style>
  <w:style w:type="paragraph" w:customStyle="1" w:styleId="Hyperlinkzentriert">
    <w:name w:val="Hyperlink_zentriert"/>
    <w:basedOn w:val="Standard"/>
    <w:autoRedefine/>
    <w:rsid w:val="0032129B"/>
    <w:pPr>
      <w:jc w:val="center"/>
    </w:pPr>
    <w:rPr>
      <w:color w:val="0000FF"/>
      <w:sz w:val="24"/>
      <w:u w:val="single"/>
    </w:rPr>
  </w:style>
  <w:style w:type="character" w:customStyle="1" w:styleId="Nummer">
    <w:name w:val="Nummer"/>
    <w:rsid w:val="004545F6"/>
    <w:rPr>
      <w:rFonts w:ascii="Arial" w:hAnsi="Arial"/>
      <w:b/>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OrganizeInFolder/>
</w:webSettings>
</file>

<file path=word/_rels/document.xml.rels><?xml version="1.0" encoding="UTF-8" standalone="yes"?>
<Relationships xmlns="http://schemas.openxmlformats.org/package/2006/relationships"><Relationship Id="rId1522" Type="http://schemas.openxmlformats.org/officeDocument/2006/relationships/oleObject" Target="embeddings/oleObject746.bin"/><Relationship Id="rId1827" Type="http://schemas.openxmlformats.org/officeDocument/2006/relationships/image" Target="media/image920.wmf"/><Relationship Id="rId21" Type="http://schemas.openxmlformats.org/officeDocument/2006/relationships/image" Target="media/image8.wmf"/><Relationship Id="rId170" Type="http://schemas.openxmlformats.org/officeDocument/2006/relationships/image" Target="media/image83.wmf"/><Relationship Id="rId268" Type="http://schemas.openxmlformats.org/officeDocument/2006/relationships/image" Target="media/image131.wmf"/><Relationship Id="rId475" Type="http://schemas.openxmlformats.org/officeDocument/2006/relationships/oleObject" Target="embeddings/oleObject231.bin"/><Relationship Id="rId682" Type="http://schemas.openxmlformats.org/officeDocument/2006/relationships/oleObject" Target="embeddings/oleObject334.bin"/><Relationship Id="rId128" Type="http://schemas.openxmlformats.org/officeDocument/2006/relationships/oleObject" Target="embeddings/oleObject61.bin"/><Relationship Id="rId335" Type="http://schemas.openxmlformats.org/officeDocument/2006/relationships/oleObject" Target="embeddings/oleObject162.bin"/><Relationship Id="rId542" Type="http://schemas.openxmlformats.org/officeDocument/2006/relationships/oleObject" Target="embeddings/oleObject264.bin"/><Relationship Id="rId987" Type="http://schemas.openxmlformats.org/officeDocument/2006/relationships/image" Target="media/image497.wmf"/><Relationship Id="rId1172" Type="http://schemas.openxmlformats.org/officeDocument/2006/relationships/image" Target="media/image589.wmf"/><Relationship Id="rId402" Type="http://schemas.openxmlformats.org/officeDocument/2006/relationships/oleObject" Target="embeddings/oleObject195.bin"/><Relationship Id="rId847" Type="http://schemas.openxmlformats.org/officeDocument/2006/relationships/image" Target="media/image425.wmf"/><Relationship Id="rId1032" Type="http://schemas.openxmlformats.org/officeDocument/2006/relationships/oleObject" Target="embeddings/oleObject504.bin"/><Relationship Id="rId1477" Type="http://schemas.openxmlformats.org/officeDocument/2006/relationships/image" Target="media/image742.wmf"/><Relationship Id="rId1684" Type="http://schemas.openxmlformats.org/officeDocument/2006/relationships/image" Target="media/image847.wmf"/><Relationship Id="rId707" Type="http://schemas.openxmlformats.org/officeDocument/2006/relationships/image" Target="media/image352.wmf"/><Relationship Id="rId914" Type="http://schemas.openxmlformats.org/officeDocument/2006/relationships/oleObject" Target="embeddings/oleObject445.bin"/><Relationship Id="rId1337" Type="http://schemas.openxmlformats.org/officeDocument/2006/relationships/oleObject" Target="embeddings/oleObject654.bin"/><Relationship Id="rId1544" Type="http://schemas.openxmlformats.org/officeDocument/2006/relationships/oleObject" Target="embeddings/oleObject757.bin"/><Relationship Id="rId1751" Type="http://schemas.openxmlformats.org/officeDocument/2006/relationships/image" Target="media/image882.wmf"/><Relationship Id="rId43" Type="http://schemas.openxmlformats.org/officeDocument/2006/relationships/image" Target="media/image19.wmf"/><Relationship Id="rId1404" Type="http://schemas.openxmlformats.org/officeDocument/2006/relationships/oleObject" Target="embeddings/oleObject687.bin"/><Relationship Id="rId1611" Type="http://schemas.openxmlformats.org/officeDocument/2006/relationships/image" Target="media/image810.wmf"/><Relationship Id="rId192" Type="http://schemas.openxmlformats.org/officeDocument/2006/relationships/hyperlink" Target="m18.xls" TargetMode="External"/><Relationship Id="rId1709" Type="http://schemas.openxmlformats.org/officeDocument/2006/relationships/oleObject" Target="embeddings/oleObject837.bin"/><Relationship Id="rId497" Type="http://schemas.openxmlformats.org/officeDocument/2006/relationships/image" Target="media/image247.wmf"/><Relationship Id="rId357" Type="http://schemas.openxmlformats.org/officeDocument/2006/relationships/oleObject" Target="embeddings/oleObject173.bin"/><Relationship Id="rId1194" Type="http://schemas.openxmlformats.org/officeDocument/2006/relationships/image" Target="media/image600.wmf"/><Relationship Id="rId217" Type="http://schemas.openxmlformats.org/officeDocument/2006/relationships/image" Target="media/image106.wmf"/><Relationship Id="rId564" Type="http://schemas.openxmlformats.org/officeDocument/2006/relationships/oleObject" Target="embeddings/oleObject275.bin"/><Relationship Id="rId771" Type="http://schemas.openxmlformats.org/officeDocument/2006/relationships/image" Target="media/image384.wmf"/><Relationship Id="rId869" Type="http://schemas.openxmlformats.org/officeDocument/2006/relationships/image" Target="media/image438.wmf"/><Relationship Id="rId1499" Type="http://schemas.openxmlformats.org/officeDocument/2006/relationships/image" Target="media/image753.wmf"/><Relationship Id="rId424" Type="http://schemas.openxmlformats.org/officeDocument/2006/relationships/oleObject" Target="embeddings/oleObject206.bin"/><Relationship Id="rId631" Type="http://schemas.openxmlformats.org/officeDocument/2006/relationships/image" Target="media/image314.wmf"/><Relationship Id="rId729" Type="http://schemas.openxmlformats.org/officeDocument/2006/relationships/image" Target="media/image363.wmf"/><Relationship Id="rId1054" Type="http://schemas.openxmlformats.org/officeDocument/2006/relationships/oleObject" Target="embeddings/oleObject515.bin"/><Relationship Id="rId1261" Type="http://schemas.openxmlformats.org/officeDocument/2006/relationships/oleObject" Target="embeddings/oleObject616.bin"/><Relationship Id="rId1359" Type="http://schemas.openxmlformats.org/officeDocument/2006/relationships/oleObject" Target="embeddings/oleObject665.bin"/><Relationship Id="rId936" Type="http://schemas.openxmlformats.org/officeDocument/2006/relationships/oleObject" Target="embeddings/oleObject456.bin"/><Relationship Id="rId1121" Type="http://schemas.openxmlformats.org/officeDocument/2006/relationships/image" Target="media/image564.wmf"/><Relationship Id="rId1219" Type="http://schemas.openxmlformats.org/officeDocument/2006/relationships/oleObject" Target="embeddings/oleObject595.bin"/><Relationship Id="rId1566" Type="http://schemas.openxmlformats.org/officeDocument/2006/relationships/image" Target="media/image787.wmf"/><Relationship Id="rId1773" Type="http://schemas.openxmlformats.org/officeDocument/2006/relationships/image" Target="media/image893.wmf"/><Relationship Id="rId65" Type="http://schemas.openxmlformats.org/officeDocument/2006/relationships/image" Target="media/image30.wmf"/><Relationship Id="rId1426" Type="http://schemas.openxmlformats.org/officeDocument/2006/relationships/oleObject" Target="embeddings/oleObject698.bin"/><Relationship Id="rId1633" Type="http://schemas.openxmlformats.org/officeDocument/2006/relationships/image" Target="media/image821.wmf"/><Relationship Id="rId1840" Type="http://schemas.openxmlformats.org/officeDocument/2006/relationships/theme" Target="theme/theme1.xml"/><Relationship Id="rId1700" Type="http://schemas.openxmlformats.org/officeDocument/2006/relationships/oleObject" Target="embeddings/oleObject833.bin"/><Relationship Id="rId281" Type="http://schemas.openxmlformats.org/officeDocument/2006/relationships/oleObject" Target="embeddings/oleObject135.bin"/><Relationship Id="rId141" Type="http://schemas.openxmlformats.org/officeDocument/2006/relationships/image" Target="media/image68.wmf"/><Relationship Id="rId379" Type="http://schemas.openxmlformats.org/officeDocument/2006/relationships/oleObject" Target="embeddings/oleObject184.bin"/><Relationship Id="rId586" Type="http://schemas.openxmlformats.org/officeDocument/2006/relationships/oleObject" Target="embeddings/oleObject286.bin"/><Relationship Id="rId793" Type="http://schemas.openxmlformats.org/officeDocument/2006/relationships/oleObject" Target="embeddings/oleObject389.bin"/><Relationship Id="rId7" Type="http://schemas.openxmlformats.org/officeDocument/2006/relationships/image" Target="media/image1.wmf"/><Relationship Id="rId239" Type="http://schemas.openxmlformats.org/officeDocument/2006/relationships/oleObject" Target="embeddings/oleObject114.bin"/><Relationship Id="rId446" Type="http://schemas.openxmlformats.org/officeDocument/2006/relationships/image" Target="media/image221.wmf"/><Relationship Id="rId653" Type="http://schemas.openxmlformats.org/officeDocument/2006/relationships/image" Target="media/image325.wmf"/><Relationship Id="rId1076" Type="http://schemas.openxmlformats.org/officeDocument/2006/relationships/oleObject" Target="embeddings/oleObject526.bin"/><Relationship Id="rId1283" Type="http://schemas.openxmlformats.org/officeDocument/2006/relationships/oleObject" Target="embeddings/oleObject627.bin"/><Relationship Id="rId1490" Type="http://schemas.openxmlformats.org/officeDocument/2006/relationships/oleObject" Target="embeddings/oleObject730.bin"/><Relationship Id="rId306" Type="http://schemas.openxmlformats.org/officeDocument/2006/relationships/image" Target="media/image150.wmf"/><Relationship Id="rId860" Type="http://schemas.openxmlformats.org/officeDocument/2006/relationships/oleObject" Target="embeddings/oleObject418.bin"/><Relationship Id="rId958" Type="http://schemas.openxmlformats.org/officeDocument/2006/relationships/oleObject" Target="embeddings/oleObject467.bin"/><Relationship Id="rId1143" Type="http://schemas.openxmlformats.org/officeDocument/2006/relationships/image" Target="media/image575.wmf"/><Relationship Id="rId1588" Type="http://schemas.openxmlformats.org/officeDocument/2006/relationships/oleObject" Target="embeddings/oleObject779.bin"/><Relationship Id="rId1795" Type="http://schemas.openxmlformats.org/officeDocument/2006/relationships/image" Target="media/image904.wmf"/><Relationship Id="rId87" Type="http://schemas.openxmlformats.org/officeDocument/2006/relationships/image" Target="media/image41.wmf"/><Relationship Id="rId513" Type="http://schemas.openxmlformats.org/officeDocument/2006/relationships/image" Target="media/image255.wmf"/><Relationship Id="rId720" Type="http://schemas.openxmlformats.org/officeDocument/2006/relationships/oleObject" Target="embeddings/oleObject353.bin"/><Relationship Id="rId818" Type="http://schemas.openxmlformats.org/officeDocument/2006/relationships/oleObject" Target="embeddings/oleObject401.bin"/><Relationship Id="rId1350" Type="http://schemas.openxmlformats.org/officeDocument/2006/relationships/image" Target="media/image678.wmf"/><Relationship Id="rId1448" Type="http://schemas.openxmlformats.org/officeDocument/2006/relationships/oleObject" Target="embeddings/oleObject709.bin"/><Relationship Id="rId1655" Type="http://schemas.openxmlformats.org/officeDocument/2006/relationships/image" Target="media/image832.wmf"/><Relationship Id="rId1003" Type="http://schemas.openxmlformats.org/officeDocument/2006/relationships/image" Target="media/image505.wmf"/><Relationship Id="rId1210" Type="http://schemas.openxmlformats.org/officeDocument/2006/relationships/image" Target="media/image608.wmf"/><Relationship Id="rId1308" Type="http://schemas.openxmlformats.org/officeDocument/2006/relationships/image" Target="media/image657.wmf"/><Relationship Id="rId1515" Type="http://schemas.openxmlformats.org/officeDocument/2006/relationships/image" Target="media/image761.wmf"/><Relationship Id="rId1722" Type="http://schemas.openxmlformats.org/officeDocument/2006/relationships/image" Target="media/image867.wmf"/><Relationship Id="rId14" Type="http://schemas.openxmlformats.org/officeDocument/2006/relationships/oleObject" Target="embeddings/oleObject4.bin"/><Relationship Id="rId163" Type="http://schemas.openxmlformats.org/officeDocument/2006/relationships/oleObject" Target="embeddings/oleObject78.bin"/><Relationship Id="rId370" Type="http://schemas.openxmlformats.org/officeDocument/2006/relationships/image" Target="media/image182.wmf"/><Relationship Id="rId230" Type="http://schemas.openxmlformats.org/officeDocument/2006/relationships/image" Target="media/image112.wmf"/><Relationship Id="rId468" Type="http://schemas.openxmlformats.org/officeDocument/2006/relationships/image" Target="media/image232.wmf"/><Relationship Id="rId675" Type="http://schemas.openxmlformats.org/officeDocument/2006/relationships/image" Target="media/image336.wmf"/><Relationship Id="rId882" Type="http://schemas.openxmlformats.org/officeDocument/2006/relationships/oleObject" Target="embeddings/oleObject429.bin"/><Relationship Id="rId1098" Type="http://schemas.openxmlformats.org/officeDocument/2006/relationships/oleObject" Target="embeddings/oleObject537.bin"/><Relationship Id="rId328" Type="http://schemas.openxmlformats.org/officeDocument/2006/relationships/image" Target="media/image161.wmf"/><Relationship Id="rId535" Type="http://schemas.openxmlformats.org/officeDocument/2006/relationships/image" Target="media/image266.wmf"/><Relationship Id="rId742" Type="http://schemas.openxmlformats.org/officeDocument/2006/relationships/oleObject" Target="embeddings/oleObject364.bin"/><Relationship Id="rId1165" Type="http://schemas.openxmlformats.org/officeDocument/2006/relationships/image" Target="media/image586.wmf"/><Relationship Id="rId1372" Type="http://schemas.openxmlformats.org/officeDocument/2006/relationships/image" Target="media/image689.wmf"/><Relationship Id="rId602" Type="http://schemas.openxmlformats.org/officeDocument/2006/relationships/oleObject" Target="embeddings/oleObject294.bin"/><Relationship Id="rId1025" Type="http://schemas.openxmlformats.org/officeDocument/2006/relationships/image" Target="media/image516.wmf"/><Relationship Id="rId1232" Type="http://schemas.openxmlformats.org/officeDocument/2006/relationships/image" Target="media/image619.wmf"/><Relationship Id="rId1677" Type="http://schemas.openxmlformats.org/officeDocument/2006/relationships/oleObject" Target="embeddings/oleObject822.bin"/><Relationship Id="rId907" Type="http://schemas.openxmlformats.org/officeDocument/2006/relationships/image" Target="media/image457.wmf"/><Relationship Id="rId1537" Type="http://schemas.openxmlformats.org/officeDocument/2006/relationships/image" Target="media/image772.wmf"/><Relationship Id="rId1744" Type="http://schemas.openxmlformats.org/officeDocument/2006/relationships/image" Target="media/image878.png"/><Relationship Id="rId36" Type="http://schemas.openxmlformats.org/officeDocument/2006/relationships/oleObject" Target="embeddings/oleObject15.bin"/><Relationship Id="rId1604" Type="http://schemas.openxmlformats.org/officeDocument/2006/relationships/image" Target="media/image806.wmf"/><Relationship Id="rId185" Type="http://schemas.openxmlformats.org/officeDocument/2006/relationships/oleObject" Target="embeddings/oleObject89.bin"/><Relationship Id="rId1811" Type="http://schemas.openxmlformats.org/officeDocument/2006/relationships/image" Target="media/image912.wmf"/><Relationship Id="rId392" Type="http://schemas.openxmlformats.org/officeDocument/2006/relationships/oleObject" Target="embeddings/oleObject190.bin"/><Relationship Id="rId697" Type="http://schemas.openxmlformats.org/officeDocument/2006/relationships/image" Target="media/image347.wmf"/><Relationship Id="rId252" Type="http://schemas.openxmlformats.org/officeDocument/2006/relationships/image" Target="media/image123.wmf"/><Relationship Id="rId1187" Type="http://schemas.openxmlformats.org/officeDocument/2006/relationships/oleObject" Target="embeddings/oleObject580.bin"/><Relationship Id="rId112" Type="http://schemas.openxmlformats.org/officeDocument/2006/relationships/oleObject" Target="embeddings/oleObject53.bin"/><Relationship Id="rId557" Type="http://schemas.openxmlformats.org/officeDocument/2006/relationships/image" Target="media/image277.wmf"/><Relationship Id="rId764" Type="http://schemas.openxmlformats.org/officeDocument/2006/relationships/oleObject" Target="embeddings/oleObject375.bin"/><Relationship Id="rId971" Type="http://schemas.openxmlformats.org/officeDocument/2006/relationships/image" Target="media/image489.wmf"/><Relationship Id="rId1394" Type="http://schemas.openxmlformats.org/officeDocument/2006/relationships/image" Target="media/image700.wmf"/><Relationship Id="rId1699" Type="http://schemas.openxmlformats.org/officeDocument/2006/relationships/image" Target="media/image855.wmf"/><Relationship Id="rId417" Type="http://schemas.openxmlformats.org/officeDocument/2006/relationships/image" Target="media/image206.wmf"/><Relationship Id="rId624" Type="http://schemas.openxmlformats.org/officeDocument/2006/relationships/oleObject" Target="embeddings/oleObject305.bin"/><Relationship Id="rId831" Type="http://schemas.openxmlformats.org/officeDocument/2006/relationships/oleObject" Target="embeddings/oleObject407.bin"/><Relationship Id="rId1047" Type="http://schemas.openxmlformats.org/officeDocument/2006/relationships/image" Target="media/image527.wmf"/><Relationship Id="rId1254" Type="http://schemas.openxmlformats.org/officeDocument/2006/relationships/image" Target="media/image630.wmf"/><Relationship Id="rId1461" Type="http://schemas.openxmlformats.org/officeDocument/2006/relationships/image" Target="media/image734.wmf"/><Relationship Id="rId929" Type="http://schemas.openxmlformats.org/officeDocument/2006/relationships/image" Target="media/image468.wmf"/><Relationship Id="rId1114" Type="http://schemas.openxmlformats.org/officeDocument/2006/relationships/oleObject" Target="embeddings/oleObject545.bin"/><Relationship Id="rId1321" Type="http://schemas.openxmlformats.org/officeDocument/2006/relationships/oleObject" Target="embeddings/oleObject646.bin"/><Relationship Id="rId1559" Type="http://schemas.openxmlformats.org/officeDocument/2006/relationships/image" Target="media/image783.jpeg"/><Relationship Id="rId1766" Type="http://schemas.openxmlformats.org/officeDocument/2006/relationships/oleObject" Target="embeddings/oleObject865.bin"/><Relationship Id="rId58" Type="http://schemas.openxmlformats.org/officeDocument/2006/relationships/oleObject" Target="embeddings/oleObject26.bin"/><Relationship Id="rId1419" Type="http://schemas.openxmlformats.org/officeDocument/2006/relationships/image" Target="media/image713.wmf"/><Relationship Id="rId1626" Type="http://schemas.openxmlformats.org/officeDocument/2006/relationships/oleObject" Target="embeddings/oleObject797.bin"/><Relationship Id="rId1833" Type="http://schemas.openxmlformats.org/officeDocument/2006/relationships/image" Target="media/image923.wmf"/><Relationship Id="rId274" Type="http://schemas.openxmlformats.org/officeDocument/2006/relationships/image" Target="media/image134.wmf"/><Relationship Id="rId481" Type="http://schemas.openxmlformats.org/officeDocument/2006/relationships/oleObject" Target="embeddings/oleObject234.bin"/><Relationship Id="rId134" Type="http://schemas.openxmlformats.org/officeDocument/2006/relationships/oleObject" Target="embeddings/oleObject64.bin"/><Relationship Id="rId579" Type="http://schemas.openxmlformats.org/officeDocument/2006/relationships/image" Target="media/image288.wmf"/><Relationship Id="rId786" Type="http://schemas.openxmlformats.org/officeDocument/2006/relationships/image" Target="media/image392.wmf"/><Relationship Id="rId993" Type="http://schemas.openxmlformats.org/officeDocument/2006/relationships/image" Target="media/image500.wmf"/><Relationship Id="rId341" Type="http://schemas.openxmlformats.org/officeDocument/2006/relationships/oleObject" Target="embeddings/oleObject165.bin"/><Relationship Id="rId439" Type="http://schemas.openxmlformats.org/officeDocument/2006/relationships/oleObject" Target="embeddings/oleObject213.bin"/><Relationship Id="rId646" Type="http://schemas.openxmlformats.org/officeDocument/2006/relationships/oleObject" Target="embeddings/oleObject316.bin"/><Relationship Id="rId1069" Type="http://schemas.openxmlformats.org/officeDocument/2006/relationships/image" Target="media/image538.wmf"/><Relationship Id="rId1276" Type="http://schemas.openxmlformats.org/officeDocument/2006/relationships/image" Target="media/image641.wmf"/><Relationship Id="rId1483" Type="http://schemas.openxmlformats.org/officeDocument/2006/relationships/image" Target="media/image745.wmf"/><Relationship Id="rId201" Type="http://schemas.openxmlformats.org/officeDocument/2006/relationships/image" Target="media/image98.wmf"/><Relationship Id="rId506" Type="http://schemas.openxmlformats.org/officeDocument/2006/relationships/oleObject" Target="embeddings/oleObject246.bin"/><Relationship Id="rId853" Type="http://schemas.openxmlformats.org/officeDocument/2006/relationships/oleObject" Target="embeddings/oleObject416.bin"/><Relationship Id="rId1136" Type="http://schemas.openxmlformats.org/officeDocument/2006/relationships/oleObject" Target="embeddings/oleObject556.bin"/><Relationship Id="rId1690" Type="http://schemas.openxmlformats.org/officeDocument/2006/relationships/image" Target="media/image850.wmf"/><Relationship Id="rId1788" Type="http://schemas.openxmlformats.org/officeDocument/2006/relationships/oleObject" Target="embeddings/oleObject876.bin"/><Relationship Id="rId713" Type="http://schemas.openxmlformats.org/officeDocument/2006/relationships/image" Target="media/image355.wmf"/><Relationship Id="rId920" Type="http://schemas.openxmlformats.org/officeDocument/2006/relationships/oleObject" Target="embeddings/oleObject448.bin"/><Relationship Id="rId1343" Type="http://schemas.openxmlformats.org/officeDocument/2006/relationships/oleObject" Target="embeddings/oleObject657.bin"/><Relationship Id="rId1550" Type="http://schemas.openxmlformats.org/officeDocument/2006/relationships/oleObject" Target="embeddings/oleObject760.bin"/><Relationship Id="rId1648" Type="http://schemas.openxmlformats.org/officeDocument/2006/relationships/oleObject" Target="embeddings/oleObject808.bin"/><Relationship Id="rId1203" Type="http://schemas.openxmlformats.org/officeDocument/2006/relationships/oleObject" Target="embeddings/oleObject588.bin"/><Relationship Id="rId1410" Type="http://schemas.openxmlformats.org/officeDocument/2006/relationships/oleObject" Target="embeddings/oleObject690.bin"/><Relationship Id="rId1508" Type="http://schemas.openxmlformats.org/officeDocument/2006/relationships/oleObject" Target="embeddings/oleObject739.bin"/><Relationship Id="rId1715" Type="http://schemas.openxmlformats.org/officeDocument/2006/relationships/oleObject" Target="embeddings/oleObject840.bin"/><Relationship Id="rId296" Type="http://schemas.openxmlformats.org/officeDocument/2006/relationships/image" Target="media/image145.wmf"/><Relationship Id="rId156" Type="http://schemas.openxmlformats.org/officeDocument/2006/relationships/image" Target="media/image76.wmf"/><Relationship Id="rId363" Type="http://schemas.openxmlformats.org/officeDocument/2006/relationships/oleObject" Target="embeddings/oleObject176.bin"/><Relationship Id="rId570" Type="http://schemas.openxmlformats.org/officeDocument/2006/relationships/oleObject" Target="embeddings/oleObject278.bin"/><Relationship Id="rId223" Type="http://schemas.openxmlformats.org/officeDocument/2006/relationships/image" Target="media/image109.wmf"/><Relationship Id="rId430" Type="http://schemas.openxmlformats.org/officeDocument/2006/relationships/image" Target="media/image213.wmf"/><Relationship Id="rId668" Type="http://schemas.openxmlformats.org/officeDocument/2006/relationships/oleObject" Target="embeddings/oleObject327.bin"/><Relationship Id="rId875" Type="http://schemas.openxmlformats.org/officeDocument/2006/relationships/image" Target="media/image441.wmf"/><Relationship Id="rId1060" Type="http://schemas.openxmlformats.org/officeDocument/2006/relationships/oleObject" Target="embeddings/oleObject518.bin"/><Relationship Id="rId1298" Type="http://schemas.openxmlformats.org/officeDocument/2006/relationships/image" Target="media/image652.wmf"/><Relationship Id="rId528" Type="http://schemas.openxmlformats.org/officeDocument/2006/relationships/oleObject" Target="embeddings/oleObject257.bin"/><Relationship Id="rId735" Type="http://schemas.openxmlformats.org/officeDocument/2006/relationships/image" Target="media/image366.wmf"/><Relationship Id="rId942" Type="http://schemas.openxmlformats.org/officeDocument/2006/relationships/oleObject" Target="embeddings/oleObject459.bin"/><Relationship Id="rId1158" Type="http://schemas.openxmlformats.org/officeDocument/2006/relationships/oleObject" Target="embeddings/oleObject567.bin"/><Relationship Id="rId1365" Type="http://schemas.openxmlformats.org/officeDocument/2006/relationships/oleObject" Target="embeddings/oleObject668.bin"/><Relationship Id="rId1572" Type="http://schemas.openxmlformats.org/officeDocument/2006/relationships/oleObject" Target="embeddings/oleObject771.bin"/><Relationship Id="rId1018" Type="http://schemas.openxmlformats.org/officeDocument/2006/relationships/oleObject" Target="embeddings/oleObject497.bin"/><Relationship Id="rId1225" Type="http://schemas.openxmlformats.org/officeDocument/2006/relationships/oleObject" Target="embeddings/oleObject598.bin"/><Relationship Id="rId1432" Type="http://schemas.openxmlformats.org/officeDocument/2006/relationships/oleObject" Target="embeddings/oleObject701.bin"/><Relationship Id="rId71" Type="http://schemas.openxmlformats.org/officeDocument/2006/relationships/image" Target="media/image33.wmf"/><Relationship Id="rId802" Type="http://schemas.openxmlformats.org/officeDocument/2006/relationships/oleObject" Target="embeddings/oleObject393.bin"/><Relationship Id="rId1737" Type="http://schemas.openxmlformats.org/officeDocument/2006/relationships/oleObject" Target="embeddings/oleObject851.bin"/><Relationship Id="rId2" Type="http://schemas.openxmlformats.org/officeDocument/2006/relationships/styles" Target="styles.xml"/><Relationship Id="rId29" Type="http://schemas.openxmlformats.org/officeDocument/2006/relationships/image" Target="media/image12.wmf"/><Relationship Id="rId441" Type="http://schemas.openxmlformats.org/officeDocument/2006/relationships/oleObject" Target="embeddings/oleObject214.bin"/><Relationship Id="rId539" Type="http://schemas.openxmlformats.org/officeDocument/2006/relationships/image" Target="media/image268.wmf"/><Relationship Id="rId746" Type="http://schemas.openxmlformats.org/officeDocument/2006/relationships/oleObject" Target="embeddings/oleObject366.bin"/><Relationship Id="rId1071" Type="http://schemas.openxmlformats.org/officeDocument/2006/relationships/image" Target="media/image539.wmf"/><Relationship Id="rId1169" Type="http://schemas.openxmlformats.org/officeDocument/2006/relationships/hyperlink" Target="m331.xls" TargetMode="External"/><Relationship Id="rId1376" Type="http://schemas.openxmlformats.org/officeDocument/2006/relationships/image" Target="media/image691.wmf"/><Relationship Id="rId1583" Type="http://schemas.openxmlformats.org/officeDocument/2006/relationships/image" Target="media/image795.wmf"/><Relationship Id="rId178" Type="http://schemas.openxmlformats.org/officeDocument/2006/relationships/image" Target="media/image87.wmf"/><Relationship Id="rId301" Type="http://schemas.openxmlformats.org/officeDocument/2006/relationships/oleObject" Target="embeddings/oleObject145.bin"/><Relationship Id="rId953" Type="http://schemas.openxmlformats.org/officeDocument/2006/relationships/image" Target="media/image480.wmf"/><Relationship Id="rId1029" Type="http://schemas.openxmlformats.org/officeDocument/2006/relationships/image" Target="media/image518.wmf"/><Relationship Id="rId1236" Type="http://schemas.openxmlformats.org/officeDocument/2006/relationships/image" Target="media/image621.wmf"/><Relationship Id="rId1790" Type="http://schemas.openxmlformats.org/officeDocument/2006/relationships/oleObject" Target="embeddings/oleObject877.bin"/><Relationship Id="rId1804" Type="http://schemas.openxmlformats.org/officeDocument/2006/relationships/oleObject" Target="embeddings/oleObject884.bin"/><Relationship Id="rId82" Type="http://schemas.openxmlformats.org/officeDocument/2006/relationships/oleObject" Target="embeddings/oleObject38.bin"/><Relationship Id="rId385" Type="http://schemas.openxmlformats.org/officeDocument/2006/relationships/oleObject" Target="embeddings/oleObject187.bin"/><Relationship Id="rId592" Type="http://schemas.openxmlformats.org/officeDocument/2006/relationships/oleObject" Target="embeddings/oleObject289.bin"/><Relationship Id="rId606" Type="http://schemas.openxmlformats.org/officeDocument/2006/relationships/oleObject" Target="embeddings/oleObject296.bin"/><Relationship Id="rId813" Type="http://schemas.openxmlformats.org/officeDocument/2006/relationships/image" Target="media/image406.wmf"/><Relationship Id="rId1443" Type="http://schemas.openxmlformats.org/officeDocument/2006/relationships/image" Target="media/image725.wmf"/><Relationship Id="rId1650" Type="http://schemas.openxmlformats.org/officeDocument/2006/relationships/oleObject" Target="embeddings/oleObject809.bin"/><Relationship Id="rId1748" Type="http://schemas.openxmlformats.org/officeDocument/2006/relationships/oleObject" Target="embeddings/oleObject856.bin"/><Relationship Id="rId245" Type="http://schemas.openxmlformats.org/officeDocument/2006/relationships/oleObject" Target="embeddings/oleObject117.bin"/><Relationship Id="rId452" Type="http://schemas.openxmlformats.org/officeDocument/2006/relationships/image" Target="media/image224.wmf"/><Relationship Id="rId897" Type="http://schemas.openxmlformats.org/officeDocument/2006/relationships/image" Target="media/image452.wmf"/><Relationship Id="rId1082" Type="http://schemas.openxmlformats.org/officeDocument/2006/relationships/oleObject" Target="embeddings/oleObject529.bin"/><Relationship Id="rId1303" Type="http://schemas.openxmlformats.org/officeDocument/2006/relationships/oleObject" Target="embeddings/oleObject637.bin"/><Relationship Id="rId1510" Type="http://schemas.openxmlformats.org/officeDocument/2006/relationships/oleObject" Target="embeddings/oleObject740.bin"/><Relationship Id="rId105" Type="http://schemas.openxmlformats.org/officeDocument/2006/relationships/image" Target="media/image50.wmf"/><Relationship Id="rId312" Type="http://schemas.openxmlformats.org/officeDocument/2006/relationships/image" Target="media/image153.wmf"/><Relationship Id="rId757" Type="http://schemas.openxmlformats.org/officeDocument/2006/relationships/image" Target="media/image377.wmf"/><Relationship Id="rId964" Type="http://schemas.openxmlformats.org/officeDocument/2006/relationships/oleObject" Target="embeddings/oleObject470.bin"/><Relationship Id="rId1387" Type="http://schemas.openxmlformats.org/officeDocument/2006/relationships/oleObject" Target="embeddings/oleObject679.bin"/><Relationship Id="rId1594" Type="http://schemas.openxmlformats.org/officeDocument/2006/relationships/oleObject" Target="embeddings/oleObject782.bin"/><Relationship Id="rId1608" Type="http://schemas.openxmlformats.org/officeDocument/2006/relationships/image" Target="media/image808.jpeg"/><Relationship Id="rId1815" Type="http://schemas.openxmlformats.org/officeDocument/2006/relationships/image" Target="media/image914.wmf"/><Relationship Id="rId93" Type="http://schemas.openxmlformats.org/officeDocument/2006/relationships/image" Target="media/image44.wmf"/><Relationship Id="rId189" Type="http://schemas.openxmlformats.org/officeDocument/2006/relationships/oleObject" Target="embeddings/oleObject91.bin"/><Relationship Id="rId396" Type="http://schemas.openxmlformats.org/officeDocument/2006/relationships/oleObject" Target="embeddings/oleObject192.bin"/><Relationship Id="rId617" Type="http://schemas.openxmlformats.org/officeDocument/2006/relationships/image" Target="media/image307.wmf"/><Relationship Id="rId824" Type="http://schemas.openxmlformats.org/officeDocument/2006/relationships/image" Target="media/image412.wmf"/><Relationship Id="rId1247" Type="http://schemas.openxmlformats.org/officeDocument/2006/relationships/oleObject" Target="embeddings/oleObject609.bin"/><Relationship Id="rId1454" Type="http://schemas.openxmlformats.org/officeDocument/2006/relationships/oleObject" Target="embeddings/oleObject712.bin"/><Relationship Id="rId1661" Type="http://schemas.openxmlformats.org/officeDocument/2006/relationships/image" Target="media/image835.wmf"/><Relationship Id="rId256" Type="http://schemas.openxmlformats.org/officeDocument/2006/relationships/image" Target="media/image125.wmf"/><Relationship Id="rId463" Type="http://schemas.openxmlformats.org/officeDocument/2006/relationships/oleObject" Target="embeddings/oleObject225.bin"/><Relationship Id="rId670" Type="http://schemas.openxmlformats.org/officeDocument/2006/relationships/oleObject" Target="embeddings/oleObject328.bin"/><Relationship Id="rId1093" Type="http://schemas.openxmlformats.org/officeDocument/2006/relationships/image" Target="media/image550.wmf"/><Relationship Id="rId1107" Type="http://schemas.openxmlformats.org/officeDocument/2006/relationships/image" Target="media/image557.wmf"/><Relationship Id="rId1314" Type="http://schemas.openxmlformats.org/officeDocument/2006/relationships/image" Target="media/image660.wmf"/><Relationship Id="rId1521" Type="http://schemas.openxmlformats.org/officeDocument/2006/relationships/image" Target="media/image764.wmf"/><Relationship Id="rId1759" Type="http://schemas.openxmlformats.org/officeDocument/2006/relationships/image" Target="media/image886.wmf"/><Relationship Id="rId116" Type="http://schemas.openxmlformats.org/officeDocument/2006/relationships/oleObject" Target="embeddings/oleObject55.bin"/><Relationship Id="rId323" Type="http://schemas.openxmlformats.org/officeDocument/2006/relationships/oleObject" Target="embeddings/oleObject156.bin"/><Relationship Id="rId530" Type="http://schemas.openxmlformats.org/officeDocument/2006/relationships/oleObject" Target="embeddings/oleObject258.bin"/><Relationship Id="rId768" Type="http://schemas.openxmlformats.org/officeDocument/2006/relationships/oleObject" Target="embeddings/oleObject377.bin"/><Relationship Id="rId975" Type="http://schemas.openxmlformats.org/officeDocument/2006/relationships/image" Target="media/image491.wmf"/><Relationship Id="rId1160" Type="http://schemas.openxmlformats.org/officeDocument/2006/relationships/oleObject" Target="embeddings/oleObject568.bin"/><Relationship Id="rId1398" Type="http://schemas.openxmlformats.org/officeDocument/2006/relationships/image" Target="media/image702.wmf"/><Relationship Id="rId1619" Type="http://schemas.openxmlformats.org/officeDocument/2006/relationships/image" Target="media/image814.wmf"/><Relationship Id="rId1826" Type="http://schemas.openxmlformats.org/officeDocument/2006/relationships/oleObject" Target="embeddings/oleObject895.bin"/><Relationship Id="rId20" Type="http://schemas.openxmlformats.org/officeDocument/2006/relationships/oleObject" Target="embeddings/oleObject7.bin"/><Relationship Id="rId628" Type="http://schemas.openxmlformats.org/officeDocument/2006/relationships/oleObject" Target="embeddings/oleObject307.bin"/><Relationship Id="rId835" Type="http://schemas.openxmlformats.org/officeDocument/2006/relationships/image" Target="media/image418.png"/><Relationship Id="rId1258" Type="http://schemas.openxmlformats.org/officeDocument/2006/relationships/image" Target="media/image632.wmf"/><Relationship Id="rId1465" Type="http://schemas.openxmlformats.org/officeDocument/2006/relationships/image" Target="media/image736.wmf"/><Relationship Id="rId1672" Type="http://schemas.openxmlformats.org/officeDocument/2006/relationships/image" Target="media/image841.wmf"/><Relationship Id="rId267" Type="http://schemas.openxmlformats.org/officeDocument/2006/relationships/oleObject" Target="embeddings/oleObject128.bin"/><Relationship Id="rId474" Type="http://schemas.openxmlformats.org/officeDocument/2006/relationships/image" Target="media/image235.wmf"/><Relationship Id="rId1020" Type="http://schemas.openxmlformats.org/officeDocument/2006/relationships/oleObject" Target="embeddings/oleObject498.bin"/><Relationship Id="rId1118" Type="http://schemas.openxmlformats.org/officeDocument/2006/relationships/oleObject" Target="embeddings/oleObject547.bin"/><Relationship Id="rId1325" Type="http://schemas.openxmlformats.org/officeDocument/2006/relationships/oleObject" Target="embeddings/oleObject648.bin"/><Relationship Id="rId1532" Type="http://schemas.openxmlformats.org/officeDocument/2006/relationships/oleObject" Target="embeddings/oleObject751.bin"/><Relationship Id="rId127" Type="http://schemas.openxmlformats.org/officeDocument/2006/relationships/image" Target="media/image61.wmf"/><Relationship Id="rId681" Type="http://schemas.openxmlformats.org/officeDocument/2006/relationships/image" Target="media/image339.wmf"/><Relationship Id="rId779" Type="http://schemas.openxmlformats.org/officeDocument/2006/relationships/oleObject" Target="embeddings/oleObject382.bin"/><Relationship Id="rId902" Type="http://schemas.openxmlformats.org/officeDocument/2006/relationships/oleObject" Target="embeddings/oleObject439.bin"/><Relationship Id="rId986" Type="http://schemas.openxmlformats.org/officeDocument/2006/relationships/oleObject" Target="embeddings/oleObject481.bin"/><Relationship Id="rId1837" Type="http://schemas.openxmlformats.org/officeDocument/2006/relationships/header" Target="header1.xml"/><Relationship Id="rId31" Type="http://schemas.openxmlformats.org/officeDocument/2006/relationships/image" Target="media/image13.wmf"/><Relationship Id="rId334" Type="http://schemas.openxmlformats.org/officeDocument/2006/relationships/image" Target="media/image164.wmf"/><Relationship Id="rId541" Type="http://schemas.openxmlformats.org/officeDocument/2006/relationships/image" Target="media/image269.wmf"/><Relationship Id="rId639" Type="http://schemas.openxmlformats.org/officeDocument/2006/relationships/image" Target="media/image318.wmf"/><Relationship Id="rId1171" Type="http://schemas.openxmlformats.org/officeDocument/2006/relationships/oleObject" Target="embeddings/oleObject572.bin"/><Relationship Id="rId1269" Type="http://schemas.openxmlformats.org/officeDocument/2006/relationships/oleObject" Target="embeddings/oleObject620.bin"/><Relationship Id="rId1476" Type="http://schemas.openxmlformats.org/officeDocument/2006/relationships/oleObject" Target="embeddings/oleObject723.bin"/><Relationship Id="rId180" Type="http://schemas.openxmlformats.org/officeDocument/2006/relationships/image" Target="media/image88.wmf"/><Relationship Id="rId278" Type="http://schemas.openxmlformats.org/officeDocument/2006/relationships/image" Target="media/image136.wmf"/><Relationship Id="rId401" Type="http://schemas.openxmlformats.org/officeDocument/2006/relationships/image" Target="media/image198.wmf"/><Relationship Id="rId846" Type="http://schemas.openxmlformats.org/officeDocument/2006/relationships/oleObject" Target="embeddings/oleObject413.bin"/><Relationship Id="rId1031" Type="http://schemas.openxmlformats.org/officeDocument/2006/relationships/image" Target="media/image519.wmf"/><Relationship Id="rId1129" Type="http://schemas.openxmlformats.org/officeDocument/2006/relationships/image" Target="media/image568.wmf"/><Relationship Id="rId1683" Type="http://schemas.openxmlformats.org/officeDocument/2006/relationships/oleObject" Target="embeddings/oleObject825.bin"/><Relationship Id="rId485" Type="http://schemas.openxmlformats.org/officeDocument/2006/relationships/image" Target="media/image241.wmf"/><Relationship Id="rId692" Type="http://schemas.openxmlformats.org/officeDocument/2006/relationships/oleObject" Target="embeddings/oleObject339.bin"/><Relationship Id="rId706" Type="http://schemas.openxmlformats.org/officeDocument/2006/relationships/oleObject" Target="embeddings/oleObject346.bin"/><Relationship Id="rId913" Type="http://schemas.openxmlformats.org/officeDocument/2006/relationships/image" Target="media/image460.wmf"/><Relationship Id="rId1336" Type="http://schemas.openxmlformats.org/officeDocument/2006/relationships/image" Target="media/image671.wmf"/><Relationship Id="rId1543" Type="http://schemas.openxmlformats.org/officeDocument/2006/relationships/image" Target="media/image775.wmf"/><Relationship Id="rId1750" Type="http://schemas.openxmlformats.org/officeDocument/2006/relationships/oleObject" Target="embeddings/oleObject857.bin"/><Relationship Id="rId42" Type="http://schemas.openxmlformats.org/officeDocument/2006/relationships/oleObject" Target="embeddings/oleObject18.bin"/><Relationship Id="rId138" Type="http://schemas.openxmlformats.org/officeDocument/2006/relationships/oleObject" Target="embeddings/oleObject66.bin"/><Relationship Id="rId345" Type="http://schemas.openxmlformats.org/officeDocument/2006/relationships/oleObject" Target="embeddings/oleObject167.bin"/><Relationship Id="rId552" Type="http://schemas.openxmlformats.org/officeDocument/2006/relationships/oleObject" Target="embeddings/oleObject269.bin"/><Relationship Id="rId997" Type="http://schemas.openxmlformats.org/officeDocument/2006/relationships/image" Target="media/image502.wmf"/><Relationship Id="rId1182" Type="http://schemas.openxmlformats.org/officeDocument/2006/relationships/oleObject" Target="embeddings/oleObject578.bin"/><Relationship Id="rId1403" Type="http://schemas.openxmlformats.org/officeDocument/2006/relationships/image" Target="media/image705.wmf"/><Relationship Id="rId1610" Type="http://schemas.openxmlformats.org/officeDocument/2006/relationships/oleObject" Target="embeddings/oleObject789.bin"/><Relationship Id="rId191" Type="http://schemas.openxmlformats.org/officeDocument/2006/relationships/oleObject" Target="embeddings/oleObject92.bin"/><Relationship Id="rId205" Type="http://schemas.openxmlformats.org/officeDocument/2006/relationships/image" Target="media/image100.wmf"/><Relationship Id="rId412" Type="http://schemas.openxmlformats.org/officeDocument/2006/relationships/oleObject" Target="embeddings/oleObject200.bin"/><Relationship Id="rId857" Type="http://schemas.openxmlformats.org/officeDocument/2006/relationships/image" Target="media/image431.jpeg"/><Relationship Id="rId1042" Type="http://schemas.openxmlformats.org/officeDocument/2006/relationships/oleObject" Target="embeddings/oleObject509.bin"/><Relationship Id="rId1487" Type="http://schemas.openxmlformats.org/officeDocument/2006/relationships/image" Target="media/image747.wmf"/><Relationship Id="rId1694" Type="http://schemas.openxmlformats.org/officeDocument/2006/relationships/image" Target="media/image852.wmf"/><Relationship Id="rId1708" Type="http://schemas.openxmlformats.org/officeDocument/2006/relationships/image" Target="media/image860.wmf"/><Relationship Id="rId289" Type="http://schemas.openxmlformats.org/officeDocument/2006/relationships/oleObject" Target="embeddings/oleObject139.bin"/><Relationship Id="rId496" Type="http://schemas.openxmlformats.org/officeDocument/2006/relationships/oleObject" Target="embeddings/oleObject241.bin"/><Relationship Id="rId717" Type="http://schemas.openxmlformats.org/officeDocument/2006/relationships/image" Target="media/image357.wmf"/><Relationship Id="rId924" Type="http://schemas.openxmlformats.org/officeDocument/2006/relationships/oleObject" Target="embeddings/oleObject450.bin"/><Relationship Id="rId1347" Type="http://schemas.openxmlformats.org/officeDocument/2006/relationships/oleObject" Target="embeddings/oleObject659.bin"/><Relationship Id="rId1554" Type="http://schemas.openxmlformats.org/officeDocument/2006/relationships/oleObject" Target="embeddings/oleObject762.bin"/><Relationship Id="rId1761" Type="http://schemas.openxmlformats.org/officeDocument/2006/relationships/image" Target="media/image887.wmf"/><Relationship Id="rId53" Type="http://schemas.openxmlformats.org/officeDocument/2006/relationships/image" Target="media/image24.wmf"/><Relationship Id="rId149" Type="http://schemas.openxmlformats.org/officeDocument/2006/relationships/image" Target="media/image72.jpeg"/><Relationship Id="rId356" Type="http://schemas.openxmlformats.org/officeDocument/2006/relationships/image" Target="media/image175.wmf"/><Relationship Id="rId563" Type="http://schemas.openxmlformats.org/officeDocument/2006/relationships/image" Target="media/image280.wmf"/><Relationship Id="rId770" Type="http://schemas.openxmlformats.org/officeDocument/2006/relationships/oleObject" Target="embeddings/oleObject378.bin"/><Relationship Id="rId1193" Type="http://schemas.openxmlformats.org/officeDocument/2006/relationships/oleObject" Target="embeddings/oleObject583.bin"/><Relationship Id="rId1207" Type="http://schemas.openxmlformats.org/officeDocument/2006/relationships/oleObject" Target="embeddings/oleObject590.bin"/><Relationship Id="rId1414" Type="http://schemas.openxmlformats.org/officeDocument/2006/relationships/oleObject" Target="embeddings/oleObject692.bin"/><Relationship Id="rId1621" Type="http://schemas.openxmlformats.org/officeDocument/2006/relationships/image" Target="media/image815.wmf"/><Relationship Id="rId216" Type="http://schemas.openxmlformats.org/officeDocument/2006/relationships/oleObject" Target="embeddings/oleObject102.bin"/><Relationship Id="rId423" Type="http://schemas.openxmlformats.org/officeDocument/2006/relationships/image" Target="media/image209.wmf"/><Relationship Id="rId868" Type="http://schemas.openxmlformats.org/officeDocument/2006/relationships/oleObject" Target="embeddings/oleObject422.bin"/><Relationship Id="rId1053" Type="http://schemas.openxmlformats.org/officeDocument/2006/relationships/image" Target="media/image530.wmf"/><Relationship Id="rId1260" Type="http://schemas.openxmlformats.org/officeDocument/2006/relationships/image" Target="media/image633.wmf"/><Relationship Id="rId1498" Type="http://schemas.openxmlformats.org/officeDocument/2006/relationships/oleObject" Target="embeddings/oleObject734.bin"/><Relationship Id="rId1719" Type="http://schemas.openxmlformats.org/officeDocument/2006/relationships/oleObject" Target="embeddings/oleObject842.bin"/><Relationship Id="rId630" Type="http://schemas.openxmlformats.org/officeDocument/2006/relationships/oleObject" Target="embeddings/oleObject308.bin"/><Relationship Id="rId728" Type="http://schemas.openxmlformats.org/officeDocument/2006/relationships/oleObject" Target="embeddings/oleObject357.bin"/><Relationship Id="rId935" Type="http://schemas.openxmlformats.org/officeDocument/2006/relationships/image" Target="media/image471.wmf"/><Relationship Id="rId1358" Type="http://schemas.openxmlformats.org/officeDocument/2006/relationships/image" Target="media/image682.wmf"/><Relationship Id="rId1565" Type="http://schemas.openxmlformats.org/officeDocument/2006/relationships/oleObject" Target="embeddings/oleObject767.bin"/><Relationship Id="rId1772" Type="http://schemas.openxmlformats.org/officeDocument/2006/relationships/oleObject" Target="embeddings/oleObject868.bin"/><Relationship Id="rId64" Type="http://schemas.openxmlformats.org/officeDocument/2006/relationships/oleObject" Target="embeddings/oleObject29.bin"/><Relationship Id="rId367" Type="http://schemas.openxmlformats.org/officeDocument/2006/relationships/oleObject" Target="embeddings/oleObject178.bin"/><Relationship Id="rId574" Type="http://schemas.openxmlformats.org/officeDocument/2006/relationships/oleObject" Target="embeddings/oleObject280.bin"/><Relationship Id="rId1120" Type="http://schemas.openxmlformats.org/officeDocument/2006/relationships/oleObject" Target="embeddings/oleObject548.bin"/><Relationship Id="rId1218" Type="http://schemas.openxmlformats.org/officeDocument/2006/relationships/image" Target="media/image612.wmf"/><Relationship Id="rId1425" Type="http://schemas.openxmlformats.org/officeDocument/2006/relationships/image" Target="media/image716.wmf"/><Relationship Id="rId227" Type="http://schemas.openxmlformats.org/officeDocument/2006/relationships/image" Target="media/image111.wmf"/><Relationship Id="rId781" Type="http://schemas.openxmlformats.org/officeDocument/2006/relationships/oleObject" Target="embeddings/oleObject383.bin"/><Relationship Id="rId879" Type="http://schemas.openxmlformats.org/officeDocument/2006/relationships/image" Target="media/image443.wmf"/><Relationship Id="rId1632" Type="http://schemas.openxmlformats.org/officeDocument/2006/relationships/oleObject" Target="embeddings/oleObject800.bin"/><Relationship Id="rId434" Type="http://schemas.openxmlformats.org/officeDocument/2006/relationships/image" Target="media/image215.wmf"/><Relationship Id="rId641" Type="http://schemas.openxmlformats.org/officeDocument/2006/relationships/image" Target="media/image319.wmf"/><Relationship Id="rId739" Type="http://schemas.openxmlformats.org/officeDocument/2006/relationships/image" Target="media/image368.wmf"/><Relationship Id="rId1064" Type="http://schemas.openxmlformats.org/officeDocument/2006/relationships/oleObject" Target="embeddings/oleObject520.bin"/><Relationship Id="rId1271" Type="http://schemas.openxmlformats.org/officeDocument/2006/relationships/oleObject" Target="embeddings/oleObject621.bin"/><Relationship Id="rId1369" Type="http://schemas.openxmlformats.org/officeDocument/2006/relationships/oleObject" Target="embeddings/oleObject670.bin"/><Relationship Id="rId1576" Type="http://schemas.openxmlformats.org/officeDocument/2006/relationships/oleObject" Target="embeddings/oleObject773.bin"/><Relationship Id="rId280" Type="http://schemas.openxmlformats.org/officeDocument/2006/relationships/image" Target="media/image137.wmf"/><Relationship Id="rId501" Type="http://schemas.openxmlformats.org/officeDocument/2006/relationships/image" Target="media/image249.wmf"/><Relationship Id="rId946" Type="http://schemas.openxmlformats.org/officeDocument/2006/relationships/oleObject" Target="embeddings/oleObject461.bin"/><Relationship Id="rId1131" Type="http://schemas.openxmlformats.org/officeDocument/2006/relationships/image" Target="media/image569.wmf"/><Relationship Id="rId1229" Type="http://schemas.openxmlformats.org/officeDocument/2006/relationships/oleObject" Target="embeddings/oleObject600.bin"/><Relationship Id="rId1783" Type="http://schemas.openxmlformats.org/officeDocument/2006/relationships/image" Target="media/image898.wmf"/><Relationship Id="rId75" Type="http://schemas.openxmlformats.org/officeDocument/2006/relationships/image" Target="media/image35.wmf"/><Relationship Id="rId140" Type="http://schemas.openxmlformats.org/officeDocument/2006/relationships/oleObject" Target="embeddings/oleObject67.bin"/><Relationship Id="rId378" Type="http://schemas.openxmlformats.org/officeDocument/2006/relationships/image" Target="media/image186.wmf"/><Relationship Id="rId585" Type="http://schemas.openxmlformats.org/officeDocument/2006/relationships/image" Target="media/image291.wmf"/><Relationship Id="rId792" Type="http://schemas.openxmlformats.org/officeDocument/2006/relationships/image" Target="media/image395.wmf"/><Relationship Id="rId806" Type="http://schemas.openxmlformats.org/officeDocument/2006/relationships/oleObject" Target="embeddings/oleObject395.bin"/><Relationship Id="rId1436" Type="http://schemas.openxmlformats.org/officeDocument/2006/relationships/oleObject" Target="embeddings/oleObject703.bin"/><Relationship Id="rId1643" Type="http://schemas.openxmlformats.org/officeDocument/2006/relationships/image" Target="media/image826.wmf"/><Relationship Id="rId6" Type="http://schemas.openxmlformats.org/officeDocument/2006/relationships/endnotes" Target="endnotes.xml"/><Relationship Id="rId238" Type="http://schemas.openxmlformats.org/officeDocument/2006/relationships/image" Target="media/image116.wmf"/><Relationship Id="rId445" Type="http://schemas.openxmlformats.org/officeDocument/2006/relationships/oleObject" Target="embeddings/oleObject216.bin"/><Relationship Id="rId652" Type="http://schemas.openxmlformats.org/officeDocument/2006/relationships/oleObject" Target="embeddings/oleObject319.bin"/><Relationship Id="rId1075" Type="http://schemas.openxmlformats.org/officeDocument/2006/relationships/image" Target="media/image541.wmf"/><Relationship Id="rId1282" Type="http://schemas.openxmlformats.org/officeDocument/2006/relationships/image" Target="media/image644.wmf"/><Relationship Id="rId1503" Type="http://schemas.openxmlformats.org/officeDocument/2006/relationships/image" Target="media/image755.wmf"/><Relationship Id="rId1710" Type="http://schemas.openxmlformats.org/officeDocument/2006/relationships/image" Target="media/image861.wmf"/><Relationship Id="rId291" Type="http://schemas.openxmlformats.org/officeDocument/2006/relationships/oleObject" Target="embeddings/oleObject140.bin"/><Relationship Id="rId305" Type="http://schemas.openxmlformats.org/officeDocument/2006/relationships/oleObject" Target="embeddings/oleObject147.bin"/><Relationship Id="rId512" Type="http://schemas.openxmlformats.org/officeDocument/2006/relationships/oleObject" Target="embeddings/oleObject249.bin"/><Relationship Id="rId957" Type="http://schemas.openxmlformats.org/officeDocument/2006/relationships/image" Target="media/image482.wmf"/><Relationship Id="rId1142" Type="http://schemas.openxmlformats.org/officeDocument/2006/relationships/oleObject" Target="embeddings/oleObject559.bin"/><Relationship Id="rId1587" Type="http://schemas.openxmlformats.org/officeDocument/2006/relationships/image" Target="media/image797.wmf"/><Relationship Id="rId1794" Type="http://schemas.openxmlformats.org/officeDocument/2006/relationships/oleObject" Target="embeddings/oleObject879.bin"/><Relationship Id="rId1808" Type="http://schemas.openxmlformats.org/officeDocument/2006/relationships/oleObject" Target="embeddings/oleObject886.bin"/><Relationship Id="rId86" Type="http://schemas.openxmlformats.org/officeDocument/2006/relationships/oleObject" Target="embeddings/oleObject40.bin"/><Relationship Id="rId151" Type="http://schemas.openxmlformats.org/officeDocument/2006/relationships/oleObject" Target="embeddings/oleObject72.bin"/><Relationship Id="rId389" Type="http://schemas.openxmlformats.org/officeDocument/2006/relationships/oleObject" Target="embeddings/oleObject189.bin"/><Relationship Id="rId596" Type="http://schemas.openxmlformats.org/officeDocument/2006/relationships/oleObject" Target="embeddings/oleObject291.bin"/><Relationship Id="rId817" Type="http://schemas.openxmlformats.org/officeDocument/2006/relationships/image" Target="media/image408.wmf"/><Relationship Id="rId1002" Type="http://schemas.openxmlformats.org/officeDocument/2006/relationships/oleObject" Target="embeddings/oleObject489.bin"/><Relationship Id="rId1447" Type="http://schemas.openxmlformats.org/officeDocument/2006/relationships/image" Target="media/image727.wmf"/><Relationship Id="rId1654" Type="http://schemas.openxmlformats.org/officeDocument/2006/relationships/oleObject" Target="embeddings/oleObject811.bin"/><Relationship Id="rId249" Type="http://schemas.openxmlformats.org/officeDocument/2006/relationships/oleObject" Target="embeddings/oleObject119.bin"/><Relationship Id="rId456" Type="http://schemas.openxmlformats.org/officeDocument/2006/relationships/image" Target="media/image226.wmf"/><Relationship Id="rId663" Type="http://schemas.openxmlformats.org/officeDocument/2006/relationships/image" Target="media/image330.wmf"/><Relationship Id="rId870" Type="http://schemas.openxmlformats.org/officeDocument/2006/relationships/oleObject" Target="embeddings/oleObject423.bin"/><Relationship Id="rId1086" Type="http://schemas.openxmlformats.org/officeDocument/2006/relationships/oleObject" Target="embeddings/oleObject531.bin"/><Relationship Id="rId1293" Type="http://schemas.openxmlformats.org/officeDocument/2006/relationships/oleObject" Target="embeddings/oleObject632.bin"/><Relationship Id="rId1307" Type="http://schemas.openxmlformats.org/officeDocument/2006/relationships/oleObject" Target="embeddings/oleObject639.bin"/><Relationship Id="rId1514" Type="http://schemas.openxmlformats.org/officeDocument/2006/relationships/oleObject" Target="embeddings/oleObject742.bin"/><Relationship Id="rId1721" Type="http://schemas.openxmlformats.org/officeDocument/2006/relationships/oleObject" Target="embeddings/oleObject843.bin"/><Relationship Id="rId13" Type="http://schemas.openxmlformats.org/officeDocument/2006/relationships/image" Target="media/image4.wmf"/><Relationship Id="rId109" Type="http://schemas.openxmlformats.org/officeDocument/2006/relationships/image" Target="media/image52.wmf"/><Relationship Id="rId316" Type="http://schemas.openxmlformats.org/officeDocument/2006/relationships/image" Target="media/image155.wmf"/><Relationship Id="rId523" Type="http://schemas.openxmlformats.org/officeDocument/2006/relationships/image" Target="media/image260.wmf"/><Relationship Id="rId968" Type="http://schemas.openxmlformats.org/officeDocument/2006/relationships/oleObject" Target="embeddings/oleObject472.bin"/><Relationship Id="rId1153" Type="http://schemas.openxmlformats.org/officeDocument/2006/relationships/image" Target="media/image580.wmf"/><Relationship Id="rId1598" Type="http://schemas.openxmlformats.org/officeDocument/2006/relationships/image" Target="media/image803.wmf"/><Relationship Id="rId1819" Type="http://schemas.openxmlformats.org/officeDocument/2006/relationships/image" Target="media/image916.wmf"/><Relationship Id="rId97" Type="http://schemas.openxmlformats.org/officeDocument/2006/relationships/image" Target="media/image46.wmf"/><Relationship Id="rId730" Type="http://schemas.openxmlformats.org/officeDocument/2006/relationships/oleObject" Target="embeddings/oleObject358.bin"/><Relationship Id="rId828" Type="http://schemas.openxmlformats.org/officeDocument/2006/relationships/image" Target="media/image414.wmf"/><Relationship Id="rId1013" Type="http://schemas.openxmlformats.org/officeDocument/2006/relationships/image" Target="media/image510.wmf"/><Relationship Id="rId1360" Type="http://schemas.openxmlformats.org/officeDocument/2006/relationships/image" Target="media/image683.wmf"/><Relationship Id="rId1458" Type="http://schemas.openxmlformats.org/officeDocument/2006/relationships/oleObject" Target="embeddings/oleObject714.bin"/><Relationship Id="rId1665" Type="http://schemas.openxmlformats.org/officeDocument/2006/relationships/image" Target="media/image837.jpeg"/><Relationship Id="rId162" Type="http://schemas.openxmlformats.org/officeDocument/2006/relationships/image" Target="media/image79.wmf"/><Relationship Id="rId467" Type="http://schemas.openxmlformats.org/officeDocument/2006/relationships/oleObject" Target="embeddings/oleObject227.bin"/><Relationship Id="rId1097" Type="http://schemas.openxmlformats.org/officeDocument/2006/relationships/image" Target="media/image552.wmf"/><Relationship Id="rId1220" Type="http://schemas.openxmlformats.org/officeDocument/2006/relationships/image" Target="media/image613.wmf"/><Relationship Id="rId1318" Type="http://schemas.openxmlformats.org/officeDocument/2006/relationships/image" Target="media/image662.wmf"/><Relationship Id="rId1525" Type="http://schemas.openxmlformats.org/officeDocument/2006/relationships/image" Target="media/image766.wmf"/><Relationship Id="rId674" Type="http://schemas.openxmlformats.org/officeDocument/2006/relationships/oleObject" Target="embeddings/oleObject330.bin"/><Relationship Id="rId881" Type="http://schemas.openxmlformats.org/officeDocument/2006/relationships/image" Target="media/image444.wmf"/><Relationship Id="rId979" Type="http://schemas.openxmlformats.org/officeDocument/2006/relationships/image" Target="media/image493.wmf"/><Relationship Id="rId1732" Type="http://schemas.openxmlformats.org/officeDocument/2006/relationships/image" Target="media/image872.wmf"/><Relationship Id="rId24" Type="http://schemas.openxmlformats.org/officeDocument/2006/relationships/oleObject" Target="embeddings/oleObject9.bin"/><Relationship Id="rId327" Type="http://schemas.openxmlformats.org/officeDocument/2006/relationships/oleObject" Target="embeddings/oleObject158.bin"/><Relationship Id="rId534" Type="http://schemas.openxmlformats.org/officeDocument/2006/relationships/oleObject" Target="embeddings/oleObject260.bin"/><Relationship Id="rId741" Type="http://schemas.openxmlformats.org/officeDocument/2006/relationships/image" Target="media/image369.wmf"/><Relationship Id="rId839" Type="http://schemas.openxmlformats.org/officeDocument/2006/relationships/image" Target="media/image421.wmf"/><Relationship Id="rId1164" Type="http://schemas.openxmlformats.org/officeDocument/2006/relationships/oleObject" Target="embeddings/oleObject570.bin"/><Relationship Id="rId1371" Type="http://schemas.openxmlformats.org/officeDocument/2006/relationships/oleObject" Target="embeddings/oleObject671.bin"/><Relationship Id="rId1469" Type="http://schemas.openxmlformats.org/officeDocument/2006/relationships/image" Target="media/image738.wmf"/><Relationship Id="rId173" Type="http://schemas.openxmlformats.org/officeDocument/2006/relationships/oleObject" Target="embeddings/oleObject83.bin"/><Relationship Id="rId380" Type="http://schemas.openxmlformats.org/officeDocument/2006/relationships/image" Target="media/image187.wmf"/><Relationship Id="rId601" Type="http://schemas.openxmlformats.org/officeDocument/2006/relationships/image" Target="media/image299.wmf"/><Relationship Id="rId1024" Type="http://schemas.openxmlformats.org/officeDocument/2006/relationships/oleObject" Target="embeddings/oleObject500.bin"/><Relationship Id="rId1231" Type="http://schemas.openxmlformats.org/officeDocument/2006/relationships/oleObject" Target="embeddings/oleObject601.bin"/><Relationship Id="rId1676" Type="http://schemas.openxmlformats.org/officeDocument/2006/relationships/image" Target="media/image843.wmf"/><Relationship Id="rId240" Type="http://schemas.openxmlformats.org/officeDocument/2006/relationships/image" Target="media/image117.wmf"/><Relationship Id="rId478" Type="http://schemas.openxmlformats.org/officeDocument/2006/relationships/image" Target="media/image237.wmf"/><Relationship Id="rId685" Type="http://schemas.openxmlformats.org/officeDocument/2006/relationships/image" Target="media/image341.wmf"/><Relationship Id="rId892" Type="http://schemas.openxmlformats.org/officeDocument/2006/relationships/oleObject" Target="embeddings/oleObject434.bin"/><Relationship Id="rId906" Type="http://schemas.openxmlformats.org/officeDocument/2006/relationships/oleObject" Target="embeddings/oleObject441.bin"/><Relationship Id="rId1329" Type="http://schemas.openxmlformats.org/officeDocument/2006/relationships/oleObject" Target="embeddings/oleObject650.bin"/><Relationship Id="rId1536" Type="http://schemas.openxmlformats.org/officeDocument/2006/relationships/oleObject" Target="embeddings/oleObject753.bin"/><Relationship Id="rId1743" Type="http://schemas.openxmlformats.org/officeDocument/2006/relationships/oleObject" Target="embeddings/oleObject854.bin"/><Relationship Id="rId35" Type="http://schemas.openxmlformats.org/officeDocument/2006/relationships/image" Target="media/image15.wmf"/><Relationship Id="rId100" Type="http://schemas.openxmlformats.org/officeDocument/2006/relationships/oleObject" Target="embeddings/oleObject47.bin"/><Relationship Id="rId338" Type="http://schemas.openxmlformats.org/officeDocument/2006/relationships/image" Target="media/image166.wmf"/><Relationship Id="rId545" Type="http://schemas.openxmlformats.org/officeDocument/2006/relationships/image" Target="media/image271.wmf"/><Relationship Id="rId752" Type="http://schemas.openxmlformats.org/officeDocument/2006/relationships/oleObject" Target="embeddings/oleObject369.bin"/><Relationship Id="rId1175" Type="http://schemas.openxmlformats.org/officeDocument/2006/relationships/image" Target="media/image590.wmf"/><Relationship Id="rId1382" Type="http://schemas.openxmlformats.org/officeDocument/2006/relationships/image" Target="media/image694.wmf"/><Relationship Id="rId1603" Type="http://schemas.openxmlformats.org/officeDocument/2006/relationships/oleObject" Target="embeddings/oleObject786.bin"/><Relationship Id="rId1810" Type="http://schemas.openxmlformats.org/officeDocument/2006/relationships/oleObject" Target="embeddings/oleObject887.bin"/><Relationship Id="rId184" Type="http://schemas.openxmlformats.org/officeDocument/2006/relationships/image" Target="media/image90.wmf"/><Relationship Id="rId391" Type="http://schemas.openxmlformats.org/officeDocument/2006/relationships/image" Target="media/image193.wmf"/><Relationship Id="rId405" Type="http://schemas.openxmlformats.org/officeDocument/2006/relationships/image" Target="media/image200.wmf"/><Relationship Id="rId612" Type="http://schemas.openxmlformats.org/officeDocument/2006/relationships/oleObject" Target="embeddings/oleObject299.bin"/><Relationship Id="rId1035" Type="http://schemas.openxmlformats.org/officeDocument/2006/relationships/image" Target="media/image521.wmf"/><Relationship Id="rId1242" Type="http://schemas.openxmlformats.org/officeDocument/2006/relationships/image" Target="media/image624.wmf"/><Relationship Id="rId1687" Type="http://schemas.openxmlformats.org/officeDocument/2006/relationships/oleObject" Target="embeddings/oleObject827.bin"/><Relationship Id="rId251" Type="http://schemas.openxmlformats.org/officeDocument/2006/relationships/oleObject" Target="embeddings/oleObject120.bin"/><Relationship Id="rId489" Type="http://schemas.openxmlformats.org/officeDocument/2006/relationships/image" Target="media/image243.wmf"/><Relationship Id="rId696" Type="http://schemas.openxmlformats.org/officeDocument/2006/relationships/oleObject" Target="embeddings/oleObject341.bin"/><Relationship Id="rId917" Type="http://schemas.openxmlformats.org/officeDocument/2006/relationships/image" Target="media/image462.wmf"/><Relationship Id="rId1102" Type="http://schemas.openxmlformats.org/officeDocument/2006/relationships/oleObject" Target="embeddings/oleObject539.bin"/><Relationship Id="rId1547" Type="http://schemas.openxmlformats.org/officeDocument/2006/relationships/image" Target="media/image777.wmf"/><Relationship Id="rId1754" Type="http://schemas.openxmlformats.org/officeDocument/2006/relationships/oleObject" Target="embeddings/oleObject859.bin"/><Relationship Id="rId46" Type="http://schemas.openxmlformats.org/officeDocument/2006/relationships/oleObject" Target="embeddings/oleObject20.bin"/><Relationship Id="rId349" Type="http://schemas.openxmlformats.org/officeDocument/2006/relationships/oleObject" Target="embeddings/oleObject169.bin"/><Relationship Id="rId556" Type="http://schemas.openxmlformats.org/officeDocument/2006/relationships/oleObject" Target="embeddings/oleObject271.bin"/><Relationship Id="rId763" Type="http://schemas.openxmlformats.org/officeDocument/2006/relationships/image" Target="media/image380.wmf"/><Relationship Id="rId1186" Type="http://schemas.openxmlformats.org/officeDocument/2006/relationships/image" Target="media/image596.wmf"/><Relationship Id="rId1393" Type="http://schemas.openxmlformats.org/officeDocument/2006/relationships/oleObject" Target="embeddings/oleObject682.bin"/><Relationship Id="rId1407" Type="http://schemas.openxmlformats.org/officeDocument/2006/relationships/image" Target="media/image707.wmf"/><Relationship Id="rId1614" Type="http://schemas.openxmlformats.org/officeDocument/2006/relationships/oleObject" Target="embeddings/oleObject791.bin"/><Relationship Id="rId1821" Type="http://schemas.openxmlformats.org/officeDocument/2006/relationships/image" Target="media/image917.wmf"/><Relationship Id="rId111" Type="http://schemas.openxmlformats.org/officeDocument/2006/relationships/image" Target="media/image53.wmf"/><Relationship Id="rId195" Type="http://schemas.openxmlformats.org/officeDocument/2006/relationships/image" Target="media/image95.wmf"/><Relationship Id="rId209" Type="http://schemas.openxmlformats.org/officeDocument/2006/relationships/image" Target="media/image102.wmf"/><Relationship Id="rId416" Type="http://schemas.openxmlformats.org/officeDocument/2006/relationships/oleObject" Target="embeddings/oleObject202.bin"/><Relationship Id="rId970" Type="http://schemas.openxmlformats.org/officeDocument/2006/relationships/oleObject" Target="embeddings/oleObject473.bin"/><Relationship Id="rId1046" Type="http://schemas.openxmlformats.org/officeDocument/2006/relationships/oleObject" Target="embeddings/oleObject511.bin"/><Relationship Id="rId1253" Type="http://schemas.openxmlformats.org/officeDocument/2006/relationships/oleObject" Target="embeddings/oleObject612.bin"/><Relationship Id="rId1698" Type="http://schemas.openxmlformats.org/officeDocument/2006/relationships/image" Target="media/image854.png"/><Relationship Id="rId623" Type="http://schemas.openxmlformats.org/officeDocument/2006/relationships/image" Target="media/image310.wmf"/><Relationship Id="rId830" Type="http://schemas.openxmlformats.org/officeDocument/2006/relationships/image" Target="media/image415.wmf"/><Relationship Id="rId928" Type="http://schemas.openxmlformats.org/officeDocument/2006/relationships/oleObject" Target="embeddings/oleObject452.bin"/><Relationship Id="rId1460" Type="http://schemas.openxmlformats.org/officeDocument/2006/relationships/oleObject" Target="embeddings/oleObject715.bin"/><Relationship Id="rId1558" Type="http://schemas.openxmlformats.org/officeDocument/2006/relationships/oleObject" Target="embeddings/oleObject764.bin"/><Relationship Id="rId1765" Type="http://schemas.openxmlformats.org/officeDocument/2006/relationships/image" Target="media/image889.wmf"/><Relationship Id="rId57" Type="http://schemas.openxmlformats.org/officeDocument/2006/relationships/image" Target="media/image26.wmf"/><Relationship Id="rId262" Type="http://schemas.openxmlformats.org/officeDocument/2006/relationships/image" Target="media/image128.wmf"/><Relationship Id="rId567" Type="http://schemas.openxmlformats.org/officeDocument/2006/relationships/image" Target="media/image282.wmf"/><Relationship Id="rId1113" Type="http://schemas.openxmlformats.org/officeDocument/2006/relationships/image" Target="media/image560.wmf"/><Relationship Id="rId1197" Type="http://schemas.openxmlformats.org/officeDocument/2006/relationships/oleObject" Target="embeddings/oleObject585.bin"/><Relationship Id="rId1320" Type="http://schemas.openxmlformats.org/officeDocument/2006/relationships/image" Target="media/image663.wmf"/><Relationship Id="rId1418" Type="http://schemas.openxmlformats.org/officeDocument/2006/relationships/oleObject" Target="embeddings/oleObject694.bin"/><Relationship Id="rId122" Type="http://schemas.openxmlformats.org/officeDocument/2006/relationships/oleObject" Target="embeddings/oleObject58.bin"/><Relationship Id="rId774" Type="http://schemas.openxmlformats.org/officeDocument/2006/relationships/image" Target="media/image386.wmf"/><Relationship Id="rId981" Type="http://schemas.openxmlformats.org/officeDocument/2006/relationships/image" Target="media/image494.wmf"/><Relationship Id="rId1057" Type="http://schemas.openxmlformats.org/officeDocument/2006/relationships/image" Target="media/image532.wmf"/><Relationship Id="rId1625" Type="http://schemas.openxmlformats.org/officeDocument/2006/relationships/image" Target="media/image817.wmf"/><Relationship Id="rId1832" Type="http://schemas.openxmlformats.org/officeDocument/2006/relationships/oleObject" Target="embeddings/oleObject898.bin"/><Relationship Id="rId427" Type="http://schemas.openxmlformats.org/officeDocument/2006/relationships/oleObject" Target="embeddings/oleObject207.bin"/><Relationship Id="rId634" Type="http://schemas.openxmlformats.org/officeDocument/2006/relationships/oleObject" Target="embeddings/oleObject310.bin"/><Relationship Id="rId841" Type="http://schemas.openxmlformats.org/officeDocument/2006/relationships/image" Target="media/image422.wmf"/><Relationship Id="rId1264" Type="http://schemas.openxmlformats.org/officeDocument/2006/relationships/image" Target="media/image635.wmf"/><Relationship Id="rId1471" Type="http://schemas.openxmlformats.org/officeDocument/2006/relationships/image" Target="media/image739.wmf"/><Relationship Id="rId1569" Type="http://schemas.openxmlformats.org/officeDocument/2006/relationships/oleObject" Target="embeddings/oleObject769.bin"/><Relationship Id="rId273" Type="http://schemas.openxmlformats.org/officeDocument/2006/relationships/oleObject" Target="embeddings/oleObject131.bin"/><Relationship Id="rId480" Type="http://schemas.openxmlformats.org/officeDocument/2006/relationships/image" Target="media/image238.wmf"/><Relationship Id="rId701" Type="http://schemas.openxmlformats.org/officeDocument/2006/relationships/image" Target="media/image349.wmf"/><Relationship Id="rId939" Type="http://schemas.openxmlformats.org/officeDocument/2006/relationships/image" Target="media/image473.wmf"/><Relationship Id="rId1124" Type="http://schemas.openxmlformats.org/officeDocument/2006/relationships/oleObject" Target="embeddings/oleObject550.bin"/><Relationship Id="rId1331" Type="http://schemas.openxmlformats.org/officeDocument/2006/relationships/oleObject" Target="embeddings/oleObject651.bin"/><Relationship Id="rId1776" Type="http://schemas.openxmlformats.org/officeDocument/2006/relationships/oleObject" Target="embeddings/oleObject870.bin"/><Relationship Id="rId68" Type="http://schemas.openxmlformats.org/officeDocument/2006/relationships/oleObject" Target="embeddings/oleObject31.bin"/><Relationship Id="rId133" Type="http://schemas.openxmlformats.org/officeDocument/2006/relationships/image" Target="media/image64.wmf"/><Relationship Id="rId340" Type="http://schemas.openxmlformats.org/officeDocument/2006/relationships/image" Target="media/image167.wmf"/><Relationship Id="rId578" Type="http://schemas.openxmlformats.org/officeDocument/2006/relationships/oleObject" Target="embeddings/oleObject282.bin"/><Relationship Id="rId785" Type="http://schemas.openxmlformats.org/officeDocument/2006/relationships/oleObject" Target="embeddings/oleObject385.bin"/><Relationship Id="rId992" Type="http://schemas.openxmlformats.org/officeDocument/2006/relationships/oleObject" Target="embeddings/oleObject484.bin"/><Relationship Id="rId1429" Type="http://schemas.openxmlformats.org/officeDocument/2006/relationships/image" Target="media/image718.wmf"/><Relationship Id="rId1636" Type="http://schemas.openxmlformats.org/officeDocument/2006/relationships/oleObject" Target="embeddings/oleObject802.bin"/><Relationship Id="rId200" Type="http://schemas.openxmlformats.org/officeDocument/2006/relationships/oleObject" Target="embeddings/oleObject94.bin"/><Relationship Id="rId438" Type="http://schemas.openxmlformats.org/officeDocument/2006/relationships/image" Target="media/image217.wmf"/><Relationship Id="rId645" Type="http://schemas.openxmlformats.org/officeDocument/2006/relationships/image" Target="media/image321.wmf"/><Relationship Id="rId852" Type="http://schemas.openxmlformats.org/officeDocument/2006/relationships/image" Target="media/image428.wmf"/><Relationship Id="rId1068" Type="http://schemas.openxmlformats.org/officeDocument/2006/relationships/oleObject" Target="embeddings/oleObject522.bin"/><Relationship Id="rId1275" Type="http://schemas.openxmlformats.org/officeDocument/2006/relationships/oleObject" Target="embeddings/oleObject623.bin"/><Relationship Id="rId1482" Type="http://schemas.openxmlformats.org/officeDocument/2006/relationships/oleObject" Target="embeddings/oleObject726.bin"/><Relationship Id="rId1703" Type="http://schemas.openxmlformats.org/officeDocument/2006/relationships/oleObject" Target="embeddings/oleObject834.bin"/><Relationship Id="rId284" Type="http://schemas.openxmlformats.org/officeDocument/2006/relationships/image" Target="media/image139.wmf"/><Relationship Id="rId491" Type="http://schemas.openxmlformats.org/officeDocument/2006/relationships/image" Target="media/image244.wmf"/><Relationship Id="rId505" Type="http://schemas.openxmlformats.org/officeDocument/2006/relationships/image" Target="media/image251.wmf"/><Relationship Id="rId712" Type="http://schemas.openxmlformats.org/officeDocument/2006/relationships/oleObject" Target="embeddings/oleObject349.bin"/><Relationship Id="rId1135" Type="http://schemas.openxmlformats.org/officeDocument/2006/relationships/image" Target="media/image571.wmf"/><Relationship Id="rId1342" Type="http://schemas.openxmlformats.org/officeDocument/2006/relationships/image" Target="media/image674.wmf"/><Relationship Id="rId1787" Type="http://schemas.openxmlformats.org/officeDocument/2006/relationships/image" Target="media/image900.wmf"/><Relationship Id="rId79" Type="http://schemas.openxmlformats.org/officeDocument/2006/relationships/image" Target="media/image37.wmf"/><Relationship Id="rId144" Type="http://schemas.openxmlformats.org/officeDocument/2006/relationships/oleObject" Target="embeddings/oleObject69.bin"/><Relationship Id="rId589" Type="http://schemas.openxmlformats.org/officeDocument/2006/relationships/image" Target="media/image293.wmf"/><Relationship Id="rId796" Type="http://schemas.openxmlformats.org/officeDocument/2006/relationships/image" Target="media/image397.jpeg"/><Relationship Id="rId1202" Type="http://schemas.openxmlformats.org/officeDocument/2006/relationships/image" Target="media/image604.wmf"/><Relationship Id="rId1647" Type="http://schemas.openxmlformats.org/officeDocument/2006/relationships/image" Target="media/image828.wmf"/><Relationship Id="rId351" Type="http://schemas.openxmlformats.org/officeDocument/2006/relationships/oleObject" Target="embeddings/oleObject170.bin"/><Relationship Id="rId449" Type="http://schemas.openxmlformats.org/officeDocument/2006/relationships/oleObject" Target="embeddings/oleObject218.bin"/><Relationship Id="rId656" Type="http://schemas.openxmlformats.org/officeDocument/2006/relationships/oleObject" Target="embeddings/oleObject321.bin"/><Relationship Id="rId863" Type="http://schemas.openxmlformats.org/officeDocument/2006/relationships/image" Target="media/image435.wmf"/><Relationship Id="rId1079" Type="http://schemas.openxmlformats.org/officeDocument/2006/relationships/image" Target="media/image543.wmf"/><Relationship Id="rId1286" Type="http://schemas.openxmlformats.org/officeDocument/2006/relationships/image" Target="media/image646.wmf"/><Relationship Id="rId1493" Type="http://schemas.openxmlformats.org/officeDocument/2006/relationships/image" Target="media/image750.wmf"/><Relationship Id="rId1507" Type="http://schemas.openxmlformats.org/officeDocument/2006/relationships/image" Target="media/image757.wmf"/><Relationship Id="rId1714" Type="http://schemas.openxmlformats.org/officeDocument/2006/relationships/image" Target="media/image863.wmf"/><Relationship Id="rId211" Type="http://schemas.openxmlformats.org/officeDocument/2006/relationships/image" Target="media/image103.wmf"/><Relationship Id="rId295" Type="http://schemas.openxmlformats.org/officeDocument/2006/relationships/oleObject" Target="embeddings/oleObject142.bin"/><Relationship Id="rId309" Type="http://schemas.openxmlformats.org/officeDocument/2006/relationships/oleObject" Target="embeddings/oleObject149.bin"/><Relationship Id="rId516" Type="http://schemas.openxmlformats.org/officeDocument/2006/relationships/oleObject" Target="embeddings/oleObject251.bin"/><Relationship Id="rId1146" Type="http://schemas.openxmlformats.org/officeDocument/2006/relationships/oleObject" Target="embeddings/oleObject561.bin"/><Relationship Id="rId1798" Type="http://schemas.openxmlformats.org/officeDocument/2006/relationships/oleObject" Target="embeddings/oleObject881.bin"/><Relationship Id="rId723" Type="http://schemas.openxmlformats.org/officeDocument/2006/relationships/image" Target="media/image360.wmf"/><Relationship Id="rId930" Type="http://schemas.openxmlformats.org/officeDocument/2006/relationships/oleObject" Target="embeddings/oleObject453.bin"/><Relationship Id="rId1006" Type="http://schemas.openxmlformats.org/officeDocument/2006/relationships/oleObject" Target="embeddings/oleObject491.bin"/><Relationship Id="rId1353" Type="http://schemas.openxmlformats.org/officeDocument/2006/relationships/oleObject" Target="embeddings/oleObject662.bin"/><Relationship Id="rId1560" Type="http://schemas.openxmlformats.org/officeDocument/2006/relationships/image" Target="media/image784.wmf"/><Relationship Id="rId1658" Type="http://schemas.openxmlformats.org/officeDocument/2006/relationships/oleObject" Target="embeddings/oleObject813.bin"/><Relationship Id="rId155" Type="http://schemas.openxmlformats.org/officeDocument/2006/relationships/oleObject" Target="embeddings/oleObject74.bin"/><Relationship Id="rId362" Type="http://schemas.openxmlformats.org/officeDocument/2006/relationships/image" Target="media/image178.wmf"/><Relationship Id="rId1213" Type="http://schemas.openxmlformats.org/officeDocument/2006/relationships/oleObject" Target="embeddings/oleObject593.bin"/><Relationship Id="rId1297" Type="http://schemas.openxmlformats.org/officeDocument/2006/relationships/oleObject" Target="embeddings/oleObject634.bin"/><Relationship Id="rId1420" Type="http://schemas.openxmlformats.org/officeDocument/2006/relationships/oleObject" Target="embeddings/oleObject695.bin"/><Relationship Id="rId1518" Type="http://schemas.openxmlformats.org/officeDocument/2006/relationships/oleObject" Target="embeddings/oleObject744.bin"/><Relationship Id="rId222" Type="http://schemas.openxmlformats.org/officeDocument/2006/relationships/oleObject" Target="embeddings/oleObject105.bin"/><Relationship Id="rId667" Type="http://schemas.openxmlformats.org/officeDocument/2006/relationships/image" Target="media/image332.wmf"/><Relationship Id="rId874" Type="http://schemas.openxmlformats.org/officeDocument/2006/relationships/oleObject" Target="embeddings/oleObject425.bin"/><Relationship Id="rId1725" Type="http://schemas.openxmlformats.org/officeDocument/2006/relationships/oleObject" Target="embeddings/oleObject845.bin"/><Relationship Id="rId17" Type="http://schemas.openxmlformats.org/officeDocument/2006/relationships/image" Target="media/image6.wmf"/><Relationship Id="rId527" Type="http://schemas.openxmlformats.org/officeDocument/2006/relationships/image" Target="media/image262.wmf"/><Relationship Id="rId734" Type="http://schemas.openxmlformats.org/officeDocument/2006/relationships/oleObject" Target="embeddings/oleObject360.bin"/><Relationship Id="rId941" Type="http://schemas.openxmlformats.org/officeDocument/2006/relationships/image" Target="media/image474.wmf"/><Relationship Id="rId1157" Type="http://schemas.openxmlformats.org/officeDocument/2006/relationships/image" Target="media/image582.wmf"/><Relationship Id="rId1364" Type="http://schemas.openxmlformats.org/officeDocument/2006/relationships/image" Target="media/image685.wmf"/><Relationship Id="rId1571" Type="http://schemas.openxmlformats.org/officeDocument/2006/relationships/oleObject" Target="embeddings/oleObject770.bin"/><Relationship Id="rId70" Type="http://schemas.openxmlformats.org/officeDocument/2006/relationships/oleObject" Target="embeddings/oleObject32.bin"/><Relationship Id="rId166" Type="http://schemas.openxmlformats.org/officeDocument/2006/relationships/image" Target="media/image81.wmf"/><Relationship Id="rId373" Type="http://schemas.openxmlformats.org/officeDocument/2006/relationships/oleObject" Target="embeddings/oleObject181.bin"/><Relationship Id="rId580" Type="http://schemas.openxmlformats.org/officeDocument/2006/relationships/oleObject" Target="embeddings/oleObject283.bin"/><Relationship Id="rId801" Type="http://schemas.openxmlformats.org/officeDocument/2006/relationships/image" Target="media/image400.wmf"/><Relationship Id="rId1017" Type="http://schemas.openxmlformats.org/officeDocument/2006/relationships/image" Target="media/image512.wmf"/><Relationship Id="rId1224" Type="http://schemas.openxmlformats.org/officeDocument/2006/relationships/image" Target="media/image615.wmf"/><Relationship Id="rId1431" Type="http://schemas.openxmlformats.org/officeDocument/2006/relationships/image" Target="media/image719.wmf"/><Relationship Id="rId1669" Type="http://schemas.openxmlformats.org/officeDocument/2006/relationships/oleObject" Target="embeddings/oleObject818.bin"/><Relationship Id="rId1" Type="http://schemas.openxmlformats.org/officeDocument/2006/relationships/numbering" Target="numbering.xml"/><Relationship Id="rId233" Type="http://schemas.openxmlformats.org/officeDocument/2006/relationships/oleObject" Target="embeddings/oleObject111.bin"/><Relationship Id="rId440" Type="http://schemas.openxmlformats.org/officeDocument/2006/relationships/image" Target="media/image218.wmf"/><Relationship Id="rId678" Type="http://schemas.openxmlformats.org/officeDocument/2006/relationships/oleObject" Target="embeddings/oleObject332.bin"/><Relationship Id="rId885" Type="http://schemas.openxmlformats.org/officeDocument/2006/relationships/image" Target="media/image446.wmf"/><Relationship Id="rId1070" Type="http://schemas.openxmlformats.org/officeDocument/2006/relationships/oleObject" Target="embeddings/oleObject523.bin"/><Relationship Id="rId1529" Type="http://schemas.openxmlformats.org/officeDocument/2006/relationships/image" Target="media/image768.wmf"/><Relationship Id="rId1736" Type="http://schemas.openxmlformats.org/officeDocument/2006/relationships/image" Target="media/image874.wmf"/><Relationship Id="rId28" Type="http://schemas.openxmlformats.org/officeDocument/2006/relationships/oleObject" Target="embeddings/oleObject11.bin"/><Relationship Id="rId300" Type="http://schemas.openxmlformats.org/officeDocument/2006/relationships/image" Target="media/image147.wmf"/><Relationship Id="rId538" Type="http://schemas.openxmlformats.org/officeDocument/2006/relationships/oleObject" Target="embeddings/oleObject262.bin"/><Relationship Id="rId745" Type="http://schemas.openxmlformats.org/officeDocument/2006/relationships/image" Target="media/image371.wmf"/><Relationship Id="rId952" Type="http://schemas.openxmlformats.org/officeDocument/2006/relationships/oleObject" Target="embeddings/oleObject464.bin"/><Relationship Id="rId1168" Type="http://schemas.openxmlformats.org/officeDocument/2006/relationships/oleObject" Target="embeddings/Microsoft_Excel_97-2003-Arbeitsblatt3.xls"/><Relationship Id="rId1375" Type="http://schemas.openxmlformats.org/officeDocument/2006/relationships/oleObject" Target="embeddings/oleObject673.bin"/><Relationship Id="rId1582" Type="http://schemas.openxmlformats.org/officeDocument/2006/relationships/oleObject" Target="embeddings/oleObject776.bin"/><Relationship Id="rId1803" Type="http://schemas.openxmlformats.org/officeDocument/2006/relationships/image" Target="media/image908.wmf"/><Relationship Id="rId81" Type="http://schemas.openxmlformats.org/officeDocument/2006/relationships/image" Target="media/image38.wmf"/><Relationship Id="rId177" Type="http://schemas.openxmlformats.org/officeDocument/2006/relationships/oleObject" Target="embeddings/oleObject85.bin"/><Relationship Id="rId384" Type="http://schemas.openxmlformats.org/officeDocument/2006/relationships/image" Target="media/image189.wmf"/><Relationship Id="rId591" Type="http://schemas.openxmlformats.org/officeDocument/2006/relationships/image" Target="media/image294.wmf"/><Relationship Id="rId605" Type="http://schemas.openxmlformats.org/officeDocument/2006/relationships/image" Target="media/image301.wmf"/><Relationship Id="rId812" Type="http://schemas.openxmlformats.org/officeDocument/2006/relationships/oleObject" Target="embeddings/oleObject398.bin"/><Relationship Id="rId1028" Type="http://schemas.openxmlformats.org/officeDocument/2006/relationships/oleObject" Target="embeddings/oleObject502.bin"/><Relationship Id="rId1235" Type="http://schemas.openxmlformats.org/officeDocument/2006/relationships/oleObject" Target="embeddings/oleObject603.bin"/><Relationship Id="rId1442" Type="http://schemas.openxmlformats.org/officeDocument/2006/relationships/oleObject" Target="embeddings/oleObject706.bin"/><Relationship Id="rId244" Type="http://schemas.openxmlformats.org/officeDocument/2006/relationships/image" Target="media/image119.wmf"/><Relationship Id="rId689" Type="http://schemas.openxmlformats.org/officeDocument/2006/relationships/image" Target="media/image343.wmf"/><Relationship Id="rId896" Type="http://schemas.openxmlformats.org/officeDocument/2006/relationships/oleObject" Target="embeddings/oleObject436.bin"/><Relationship Id="rId1081" Type="http://schemas.openxmlformats.org/officeDocument/2006/relationships/image" Target="media/image544.wmf"/><Relationship Id="rId1302" Type="http://schemas.openxmlformats.org/officeDocument/2006/relationships/image" Target="media/image654.wmf"/><Relationship Id="rId1747" Type="http://schemas.openxmlformats.org/officeDocument/2006/relationships/image" Target="media/image880.wmf"/><Relationship Id="rId39" Type="http://schemas.openxmlformats.org/officeDocument/2006/relationships/image" Target="media/image17.wmf"/><Relationship Id="rId451" Type="http://schemas.openxmlformats.org/officeDocument/2006/relationships/oleObject" Target="embeddings/oleObject219.bin"/><Relationship Id="rId549" Type="http://schemas.openxmlformats.org/officeDocument/2006/relationships/image" Target="media/image273.wmf"/><Relationship Id="rId756" Type="http://schemas.openxmlformats.org/officeDocument/2006/relationships/oleObject" Target="embeddings/oleObject371.bin"/><Relationship Id="rId1179" Type="http://schemas.openxmlformats.org/officeDocument/2006/relationships/image" Target="media/image592.wmf"/><Relationship Id="rId1386" Type="http://schemas.openxmlformats.org/officeDocument/2006/relationships/image" Target="media/image696.wmf"/><Relationship Id="rId1593" Type="http://schemas.openxmlformats.org/officeDocument/2006/relationships/image" Target="media/image800.wmf"/><Relationship Id="rId1607" Type="http://schemas.openxmlformats.org/officeDocument/2006/relationships/oleObject" Target="embeddings/oleObject788.bin"/><Relationship Id="rId1814" Type="http://schemas.openxmlformats.org/officeDocument/2006/relationships/oleObject" Target="embeddings/oleObject889.bin"/><Relationship Id="rId104" Type="http://schemas.openxmlformats.org/officeDocument/2006/relationships/oleObject" Target="embeddings/oleObject49.bin"/><Relationship Id="rId188" Type="http://schemas.openxmlformats.org/officeDocument/2006/relationships/image" Target="media/image92.wmf"/><Relationship Id="rId311" Type="http://schemas.openxmlformats.org/officeDocument/2006/relationships/oleObject" Target="embeddings/oleObject150.bin"/><Relationship Id="rId395" Type="http://schemas.openxmlformats.org/officeDocument/2006/relationships/image" Target="media/image195.wmf"/><Relationship Id="rId409" Type="http://schemas.openxmlformats.org/officeDocument/2006/relationships/image" Target="media/image202.wmf"/><Relationship Id="rId963" Type="http://schemas.openxmlformats.org/officeDocument/2006/relationships/image" Target="media/image485.wmf"/><Relationship Id="rId1039" Type="http://schemas.openxmlformats.org/officeDocument/2006/relationships/image" Target="media/image523.wmf"/><Relationship Id="rId1246" Type="http://schemas.openxmlformats.org/officeDocument/2006/relationships/image" Target="media/image626.wmf"/><Relationship Id="rId92" Type="http://schemas.openxmlformats.org/officeDocument/2006/relationships/oleObject" Target="embeddings/oleObject43.bin"/><Relationship Id="rId616" Type="http://schemas.openxmlformats.org/officeDocument/2006/relationships/oleObject" Target="embeddings/oleObject301.bin"/><Relationship Id="rId823" Type="http://schemas.openxmlformats.org/officeDocument/2006/relationships/image" Target="media/image411.jpeg"/><Relationship Id="rId1453" Type="http://schemas.openxmlformats.org/officeDocument/2006/relationships/image" Target="media/image730.wmf"/><Relationship Id="rId1660" Type="http://schemas.openxmlformats.org/officeDocument/2006/relationships/oleObject" Target="embeddings/oleObject814.bin"/><Relationship Id="rId1758" Type="http://schemas.openxmlformats.org/officeDocument/2006/relationships/oleObject" Target="embeddings/oleObject861.bin"/><Relationship Id="rId255" Type="http://schemas.openxmlformats.org/officeDocument/2006/relationships/oleObject" Target="embeddings/oleObject122.bin"/><Relationship Id="rId462" Type="http://schemas.openxmlformats.org/officeDocument/2006/relationships/image" Target="media/image229.wmf"/><Relationship Id="rId1092" Type="http://schemas.openxmlformats.org/officeDocument/2006/relationships/oleObject" Target="embeddings/oleObject534.bin"/><Relationship Id="rId1106" Type="http://schemas.openxmlformats.org/officeDocument/2006/relationships/oleObject" Target="embeddings/oleObject541.bin"/><Relationship Id="rId1313" Type="http://schemas.openxmlformats.org/officeDocument/2006/relationships/oleObject" Target="embeddings/oleObject642.bin"/><Relationship Id="rId1397" Type="http://schemas.openxmlformats.org/officeDocument/2006/relationships/oleObject" Target="embeddings/oleObject684.bin"/><Relationship Id="rId1520" Type="http://schemas.openxmlformats.org/officeDocument/2006/relationships/oleObject" Target="embeddings/oleObject745.bin"/><Relationship Id="rId115" Type="http://schemas.openxmlformats.org/officeDocument/2006/relationships/image" Target="media/image55.wmf"/><Relationship Id="rId322" Type="http://schemas.openxmlformats.org/officeDocument/2006/relationships/image" Target="media/image158.wmf"/><Relationship Id="rId767" Type="http://schemas.openxmlformats.org/officeDocument/2006/relationships/image" Target="media/image382.wmf"/><Relationship Id="rId974" Type="http://schemas.openxmlformats.org/officeDocument/2006/relationships/oleObject" Target="embeddings/oleObject475.bin"/><Relationship Id="rId1618" Type="http://schemas.openxmlformats.org/officeDocument/2006/relationships/oleObject" Target="embeddings/oleObject793.bin"/><Relationship Id="rId1825" Type="http://schemas.openxmlformats.org/officeDocument/2006/relationships/image" Target="media/image919.wmf"/><Relationship Id="rId199" Type="http://schemas.openxmlformats.org/officeDocument/2006/relationships/image" Target="media/image97.wmf"/><Relationship Id="rId627" Type="http://schemas.openxmlformats.org/officeDocument/2006/relationships/image" Target="media/image312.wmf"/><Relationship Id="rId834" Type="http://schemas.openxmlformats.org/officeDocument/2006/relationships/image" Target="media/image417.png"/><Relationship Id="rId1257" Type="http://schemas.openxmlformats.org/officeDocument/2006/relationships/oleObject" Target="embeddings/oleObject614.bin"/><Relationship Id="rId1464" Type="http://schemas.openxmlformats.org/officeDocument/2006/relationships/oleObject" Target="embeddings/oleObject717.bin"/><Relationship Id="rId1671" Type="http://schemas.openxmlformats.org/officeDocument/2006/relationships/oleObject" Target="embeddings/oleObject819.bin"/><Relationship Id="rId266" Type="http://schemas.openxmlformats.org/officeDocument/2006/relationships/image" Target="media/image130.wmf"/><Relationship Id="rId473" Type="http://schemas.openxmlformats.org/officeDocument/2006/relationships/oleObject" Target="embeddings/oleObject230.bin"/><Relationship Id="rId680" Type="http://schemas.openxmlformats.org/officeDocument/2006/relationships/oleObject" Target="embeddings/oleObject333.bin"/><Relationship Id="rId901" Type="http://schemas.openxmlformats.org/officeDocument/2006/relationships/image" Target="media/image454.wmf"/><Relationship Id="rId1117" Type="http://schemas.openxmlformats.org/officeDocument/2006/relationships/image" Target="media/image562.wmf"/><Relationship Id="rId1324" Type="http://schemas.openxmlformats.org/officeDocument/2006/relationships/image" Target="media/image665.wmf"/><Relationship Id="rId1531" Type="http://schemas.openxmlformats.org/officeDocument/2006/relationships/image" Target="media/image769.wmf"/><Relationship Id="rId1769" Type="http://schemas.openxmlformats.org/officeDocument/2006/relationships/image" Target="media/image891.wmf"/><Relationship Id="rId30" Type="http://schemas.openxmlformats.org/officeDocument/2006/relationships/oleObject" Target="embeddings/oleObject12.bin"/><Relationship Id="rId126" Type="http://schemas.openxmlformats.org/officeDocument/2006/relationships/oleObject" Target="embeddings/oleObject60.bin"/><Relationship Id="rId333" Type="http://schemas.openxmlformats.org/officeDocument/2006/relationships/oleObject" Target="embeddings/oleObject161.bin"/><Relationship Id="rId540" Type="http://schemas.openxmlformats.org/officeDocument/2006/relationships/oleObject" Target="embeddings/oleObject263.bin"/><Relationship Id="rId778" Type="http://schemas.openxmlformats.org/officeDocument/2006/relationships/image" Target="media/image388.wmf"/><Relationship Id="rId985" Type="http://schemas.openxmlformats.org/officeDocument/2006/relationships/image" Target="media/image496.wmf"/><Relationship Id="rId1170" Type="http://schemas.openxmlformats.org/officeDocument/2006/relationships/image" Target="media/image588.wmf"/><Relationship Id="rId1629" Type="http://schemas.openxmlformats.org/officeDocument/2006/relationships/image" Target="media/image819.wmf"/><Relationship Id="rId1836" Type="http://schemas.openxmlformats.org/officeDocument/2006/relationships/oleObject" Target="embeddings/oleObject900.bin"/><Relationship Id="rId638" Type="http://schemas.openxmlformats.org/officeDocument/2006/relationships/oleObject" Target="embeddings/oleObject312.bin"/><Relationship Id="rId845" Type="http://schemas.openxmlformats.org/officeDocument/2006/relationships/image" Target="media/image424.wmf"/><Relationship Id="rId1030" Type="http://schemas.openxmlformats.org/officeDocument/2006/relationships/oleObject" Target="embeddings/oleObject503.bin"/><Relationship Id="rId1268" Type="http://schemas.openxmlformats.org/officeDocument/2006/relationships/image" Target="media/image637.wmf"/><Relationship Id="rId1475" Type="http://schemas.openxmlformats.org/officeDocument/2006/relationships/image" Target="media/image741.wmf"/><Relationship Id="rId1682" Type="http://schemas.openxmlformats.org/officeDocument/2006/relationships/image" Target="media/image846.wmf"/><Relationship Id="rId277" Type="http://schemas.openxmlformats.org/officeDocument/2006/relationships/oleObject" Target="embeddings/oleObject133.bin"/><Relationship Id="rId400" Type="http://schemas.openxmlformats.org/officeDocument/2006/relationships/oleObject" Target="embeddings/oleObject194.bin"/><Relationship Id="rId484" Type="http://schemas.openxmlformats.org/officeDocument/2006/relationships/image" Target="media/image240.jpeg"/><Relationship Id="rId705" Type="http://schemas.openxmlformats.org/officeDocument/2006/relationships/image" Target="media/image351.wmf"/><Relationship Id="rId1128" Type="http://schemas.openxmlformats.org/officeDocument/2006/relationships/oleObject" Target="embeddings/oleObject552.bin"/><Relationship Id="rId1335" Type="http://schemas.openxmlformats.org/officeDocument/2006/relationships/oleObject" Target="embeddings/oleObject653.bin"/><Relationship Id="rId1542" Type="http://schemas.openxmlformats.org/officeDocument/2006/relationships/oleObject" Target="embeddings/oleObject756.bin"/><Relationship Id="rId137" Type="http://schemas.openxmlformats.org/officeDocument/2006/relationships/image" Target="media/image66.wmf"/><Relationship Id="rId344" Type="http://schemas.openxmlformats.org/officeDocument/2006/relationships/image" Target="media/image169.wmf"/><Relationship Id="rId691" Type="http://schemas.openxmlformats.org/officeDocument/2006/relationships/image" Target="media/image344.wmf"/><Relationship Id="rId789" Type="http://schemas.openxmlformats.org/officeDocument/2006/relationships/oleObject" Target="embeddings/oleObject387.bin"/><Relationship Id="rId912" Type="http://schemas.openxmlformats.org/officeDocument/2006/relationships/oleObject" Target="embeddings/oleObject444.bin"/><Relationship Id="rId996" Type="http://schemas.openxmlformats.org/officeDocument/2006/relationships/oleObject" Target="embeddings/oleObject486.bin"/><Relationship Id="rId41" Type="http://schemas.openxmlformats.org/officeDocument/2006/relationships/image" Target="media/image18.wmf"/><Relationship Id="rId551" Type="http://schemas.openxmlformats.org/officeDocument/2006/relationships/image" Target="media/image274.wmf"/><Relationship Id="rId649" Type="http://schemas.openxmlformats.org/officeDocument/2006/relationships/image" Target="media/image323.wmf"/><Relationship Id="rId856" Type="http://schemas.openxmlformats.org/officeDocument/2006/relationships/image" Target="media/image430.jpeg"/><Relationship Id="rId1181" Type="http://schemas.openxmlformats.org/officeDocument/2006/relationships/image" Target="media/image593.wmf"/><Relationship Id="rId1279" Type="http://schemas.openxmlformats.org/officeDocument/2006/relationships/oleObject" Target="embeddings/oleObject625.bin"/><Relationship Id="rId1402" Type="http://schemas.openxmlformats.org/officeDocument/2006/relationships/image" Target="media/image704.jpeg"/><Relationship Id="rId1486" Type="http://schemas.openxmlformats.org/officeDocument/2006/relationships/oleObject" Target="embeddings/oleObject728.bin"/><Relationship Id="rId1707" Type="http://schemas.openxmlformats.org/officeDocument/2006/relationships/oleObject" Target="embeddings/oleObject836.bin"/><Relationship Id="rId190" Type="http://schemas.openxmlformats.org/officeDocument/2006/relationships/image" Target="media/image93.wmf"/><Relationship Id="rId204" Type="http://schemas.openxmlformats.org/officeDocument/2006/relationships/oleObject" Target="embeddings/oleObject96.bin"/><Relationship Id="rId288" Type="http://schemas.openxmlformats.org/officeDocument/2006/relationships/image" Target="media/image141.wmf"/><Relationship Id="rId411" Type="http://schemas.openxmlformats.org/officeDocument/2006/relationships/image" Target="media/image203.wmf"/><Relationship Id="rId509" Type="http://schemas.openxmlformats.org/officeDocument/2006/relationships/image" Target="media/image253.wmf"/><Relationship Id="rId1041" Type="http://schemas.openxmlformats.org/officeDocument/2006/relationships/image" Target="media/image524.wmf"/><Relationship Id="rId1139" Type="http://schemas.openxmlformats.org/officeDocument/2006/relationships/image" Target="media/image573.wmf"/><Relationship Id="rId1346" Type="http://schemas.openxmlformats.org/officeDocument/2006/relationships/image" Target="media/image676.wmf"/><Relationship Id="rId1693" Type="http://schemas.openxmlformats.org/officeDocument/2006/relationships/oleObject" Target="embeddings/oleObject830.bin"/><Relationship Id="rId495" Type="http://schemas.openxmlformats.org/officeDocument/2006/relationships/image" Target="media/image246.wmf"/><Relationship Id="rId716" Type="http://schemas.openxmlformats.org/officeDocument/2006/relationships/oleObject" Target="embeddings/oleObject351.bin"/><Relationship Id="rId923" Type="http://schemas.openxmlformats.org/officeDocument/2006/relationships/image" Target="media/image465.wmf"/><Relationship Id="rId1553" Type="http://schemas.openxmlformats.org/officeDocument/2006/relationships/image" Target="media/image780.wmf"/><Relationship Id="rId1760" Type="http://schemas.openxmlformats.org/officeDocument/2006/relationships/oleObject" Target="embeddings/oleObject862.bin"/><Relationship Id="rId52" Type="http://schemas.openxmlformats.org/officeDocument/2006/relationships/oleObject" Target="embeddings/oleObject23.bin"/><Relationship Id="rId148" Type="http://schemas.openxmlformats.org/officeDocument/2006/relationships/oleObject" Target="embeddings/oleObject71.bin"/><Relationship Id="rId355" Type="http://schemas.openxmlformats.org/officeDocument/2006/relationships/oleObject" Target="embeddings/oleObject172.bin"/><Relationship Id="rId562" Type="http://schemas.openxmlformats.org/officeDocument/2006/relationships/oleObject" Target="embeddings/oleObject274.bin"/><Relationship Id="rId1192" Type="http://schemas.openxmlformats.org/officeDocument/2006/relationships/image" Target="media/image599.wmf"/><Relationship Id="rId1206" Type="http://schemas.openxmlformats.org/officeDocument/2006/relationships/image" Target="media/image606.wmf"/><Relationship Id="rId1413" Type="http://schemas.openxmlformats.org/officeDocument/2006/relationships/image" Target="media/image710.wmf"/><Relationship Id="rId1620" Type="http://schemas.openxmlformats.org/officeDocument/2006/relationships/oleObject" Target="embeddings/oleObject794.bin"/><Relationship Id="rId215" Type="http://schemas.openxmlformats.org/officeDocument/2006/relationships/image" Target="media/image105.wmf"/><Relationship Id="rId422" Type="http://schemas.openxmlformats.org/officeDocument/2006/relationships/oleObject" Target="embeddings/oleObject205.bin"/><Relationship Id="rId867" Type="http://schemas.openxmlformats.org/officeDocument/2006/relationships/image" Target="media/image437.wmf"/><Relationship Id="rId1052" Type="http://schemas.openxmlformats.org/officeDocument/2006/relationships/oleObject" Target="embeddings/oleObject514.bin"/><Relationship Id="rId1497" Type="http://schemas.openxmlformats.org/officeDocument/2006/relationships/image" Target="media/image752.wmf"/><Relationship Id="rId1718" Type="http://schemas.openxmlformats.org/officeDocument/2006/relationships/image" Target="media/image865.wmf"/><Relationship Id="rId299" Type="http://schemas.openxmlformats.org/officeDocument/2006/relationships/oleObject" Target="embeddings/oleObject144.bin"/><Relationship Id="rId727" Type="http://schemas.openxmlformats.org/officeDocument/2006/relationships/image" Target="media/image362.wmf"/><Relationship Id="rId934" Type="http://schemas.openxmlformats.org/officeDocument/2006/relationships/oleObject" Target="embeddings/oleObject455.bin"/><Relationship Id="rId1357" Type="http://schemas.openxmlformats.org/officeDocument/2006/relationships/oleObject" Target="embeddings/oleObject664.bin"/><Relationship Id="rId1564" Type="http://schemas.openxmlformats.org/officeDocument/2006/relationships/image" Target="media/image786.wmf"/><Relationship Id="rId1771" Type="http://schemas.openxmlformats.org/officeDocument/2006/relationships/image" Target="media/image892.wmf"/><Relationship Id="rId63" Type="http://schemas.openxmlformats.org/officeDocument/2006/relationships/image" Target="media/image29.wmf"/><Relationship Id="rId159" Type="http://schemas.openxmlformats.org/officeDocument/2006/relationships/oleObject" Target="embeddings/oleObject76.bin"/><Relationship Id="rId366" Type="http://schemas.openxmlformats.org/officeDocument/2006/relationships/image" Target="media/image180.wmf"/><Relationship Id="rId573" Type="http://schemas.openxmlformats.org/officeDocument/2006/relationships/image" Target="media/image285.wmf"/><Relationship Id="rId780" Type="http://schemas.openxmlformats.org/officeDocument/2006/relationships/image" Target="media/image389.wmf"/><Relationship Id="rId1217" Type="http://schemas.openxmlformats.org/officeDocument/2006/relationships/image" Target="media/image611.jpeg"/><Relationship Id="rId1424" Type="http://schemas.openxmlformats.org/officeDocument/2006/relationships/oleObject" Target="embeddings/oleObject697.bin"/><Relationship Id="rId1631" Type="http://schemas.openxmlformats.org/officeDocument/2006/relationships/image" Target="media/image820.wmf"/><Relationship Id="rId226" Type="http://schemas.openxmlformats.org/officeDocument/2006/relationships/oleObject" Target="embeddings/oleObject107.bin"/><Relationship Id="rId433" Type="http://schemas.openxmlformats.org/officeDocument/2006/relationships/oleObject" Target="embeddings/oleObject210.bin"/><Relationship Id="rId878" Type="http://schemas.openxmlformats.org/officeDocument/2006/relationships/oleObject" Target="embeddings/oleObject427.bin"/><Relationship Id="rId1063" Type="http://schemas.openxmlformats.org/officeDocument/2006/relationships/image" Target="media/image535.wmf"/><Relationship Id="rId1270" Type="http://schemas.openxmlformats.org/officeDocument/2006/relationships/image" Target="media/image638.wmf"/><Relationship Id="rId1729" Type="http://schemas.openxmlformats.org/officeDocument/2006/relationships/oleObject" Target="embeddings/oleObject847.bin"/><Relationship Id="rId640" Type="http://schemas.openxmlformats.org/officeDocument/2006/relationships/oleObject" Target="embeddings/oleObject313.bin"/><Relationship Id="rId738" Type="http://schemas.openxmlformats.org/officeDocument/2006/relationships/oleObject" Target="embeddings/oleObject362.bin"/><Relationship Id="rId945" Type="http://schemas.openxmlformats.org/officeDocument/2006/relationships/image" Target="media/image476.wmf"/><Relationship Id="rId1368" Type="http://schemas.openxmlformats.org/officeDocument/2006/relationships/image" Target="media/image687.wmf"/><Relationship Id="rId1575" Type="http://schemas.openxmlformats.org/officeDocument/2006/relationships/image" Target="media/image791.wmf"/><Relationship Id="rId1782" Type="http://schemas.openxmlformats.org/officeDocument/2006/relationships/oleObject" Target="embeddings/oleObject873.bin"/><Relationship Id="rId74" Type="http://schemas.openxmlformats.org/officeDocument/2006/relationships/oleObject" Target="embeddings/oleObject34.bin"/><Relationship Id="rId377" Type="http://schemas.openxmlformats.org/officeDocument/2006/relationships/oleObject" Target="embeddings/oleObject183.bin"/><Relationship Id="rId500" Type="http://schemas.openxmlformats.org/officeDocument/2006/relationships/oleObject" Target="embeddings/oleObject243.bin"/><Relationship Id="rId584" Type="http://schemas.openxmlformats.org/officeDocument/2006/relationships/oleObject" Target="embeddings/oleObject285.bin"/><Relationship Id="rId805" Type="http://schemas.openxmlformats.org/officeDocument/2006/relationships/image" Target="media/image402.wmf"/><Relationship Id="rId1130" Type="http://schemas.openxmlformats.org/officeDocument/2006/relationships/oleObject" Target="embeddings/oleObject553.bin"/><Relationship Id="rId1228" Type="http://schemas.openxmlformats.org/officeDocument/2006/relationships/image" Target="media/image617.wmf"/><Relationship Id="rId1435" Type="http://schemas.openxmlformats.org/officeDocument/2006/relationships/image" Target="media/image721.wmf"/><Relationship Id="rId5" Type="http://schemas.openxmlformats.org/officeDocument/2006/relationships/footnotes" Target="footnotes.xml"/><Relationship Id="rId237" Type="http://schemas.openxmlformats.org/officeDocument/2006/relationships/oleObject" Target="embeddings/oleObject113.bin"/><Relationship Id="rId791" Type="http://schemas.openxmlformats.org/officeDocument/2006/relationships/oleObject" Target="embeddings/oleObject388.bin"/><Relationship Id="rId889" Type="http://schemas.openxmlformats.org/officeDocument/2006/relationships/image" Target="media/image448.wmf"/><Relationship Id="rId1074" Type="http://schemas.openxmlformats.org/officeDocument/2006/relationships/oleObject" Target="embeddings/oleObject525.bin"/><Relationship Id="rId1642" Type="http://schemas.openxmlformats.org/officeDocument/2006/relationships/oleObject" Target="embeddings/oleObject805.bin"/><Relationship Id="rId444" Type="http://schemas.openxmlformats.org/officeDocument/2006/relationships/image" Target="media/image220.wmf"/><Relationship Id="rId651" Type="http://schemas.openxmlformats.org/officeDocument/2006/relationships/image" Target="media/image324.wmf"/><Relationship Id="rId749" Type="http://schemas.openxmlformats.org/officeDocument/2006/relationships/image" Target="media/image373.wmf"/><Relationship Id="rId1281" Type="http://schemas.openxmlformats.org/officeDocument/2006/relationships/oleObject" Target="embeddings/oleObject626.bin"/><Relationship Id="rId1379" Type="http://schemas.openxmlformats.org/officeDocument/2006/relationships/oleObject" Target="embeddings/oleObject675.bin"/><Relationship Id="rId1502" Type="http://schemas.openxmlformats.org/officeDocument/2006/relationships/oleObject" Target="embeddings/oleObject736.bin"/><Relationship Id="rId1586" Type="http://schemas.openxmlformats.org/officeDocument/2006/relationships/oleObject" Target="embeddings/oleObject778.bin"/><Relationship Id="rId1807" Type="http://schemas.openxmlformats.org/officeDocument/2006/relationships/image" Target="media/image910.wmf"/><Relationship Id="rId290" Type="http://schemas.openxmlformats.org/officeDocument/2006/relationships/image" Target="media/image142.wmf"/><Relationship Id="rId304" Type="http://schemas.openxmlformats.org/officeDocument/2006/relationships/image" Target="media/image149.wmf"/><Relationship Id="rId388" Type="http://schemas.openxmlformats.org/officeDocument/2006/relationships/image" Target="media/image191.wmf"/><Relationship Id="rId511" Type="http://schemas.openxmlformats.org/officeDocument/2006/relationships/image" Target="media/image254.wmf"/><Relationship Id="rId609" Type="http://schemas.openxmlformats.org/officeDocument/2006/relationships/image" Target="media/image303.wmf"/><Relationship Id="rId956" Type="http://schemas.openxmlformats.org/officeDocument/2006/relationships/oleObject" Target="embeddings/oleObject466.bin"/><Relationship Id="rId1141" Type="http://schemas.openxmlformats.org/officeDocument/2006/relationships/image" Target="media/image574.wmf"/><Relationship Id="rId1239" Type="http://schemas.openxmlformats.org/officeDocument/2006/relationships/oleObject" Target="embeddings/oleObject605.bin"/><Relationship Id="rId1793" Type="http://schemas.openxmlformats.org/officeDocument/2006/relationships/image" Target="media/image903.wmf"/><Relationship Id="rId85" Type="http://schemas.openxmlformats.org/officeDocument/2006/relationships/image" Target="media/image40.wmf"/><Relationship Id="rId150" Type="http://schemas.openxmlformats.org/officeDocument/2006/relationships/image" Target="media/image73.wmf"/><Relationship Id="rId595" Type="http://schemas.openxmlformats.org/officeDocument/2006/relationships/image" Target="media/image296.wmf"/><Relationship Id="rId816" Type="http://schemas.openxmlformats.org/officeDocument/2006/relationships/oleObject" Target="embeddings/oleObject400.bin"/><Relationship Id="rId1001" Type="http://schemas.openxmlformats.org/officeDocument/2006/relationships/image" Target="media/image504.wmf"/><Relationship Id="rId1446" Type="http://schemas.openxmlformats.org/officeDocument/2006/relationships/oleObject" Target="embeddings/oleObject708.bin"/><Relationship Id="rId1653" Type="http://schemas.openxmlformats.org/officeDocument/2006/relationships/image" Target="media/image831.wmf"/><Relationship Id="rId248" Type="http://schemas.openxmlformats.org/officeDocument/2006/relationships/image" Target="media/image121.wmf"/><Relationship Id="rId455" Type="http://schemas.openxmlformats.org/officeDocument/2006/relationships/oleObject" Target="embeddings/oleObject221.bin"/><Relationship Id="rId662" Type="http://schemas.openxmlformats.org/officeDocument/2006/relationships/oleObject" Target="embeddings/oleObject324.bin"/><Relationship Id="rId1085" Type="http://schemas.openxmlformats.org/officeDocument/2006/relationships/image" Target="media/image546.wmf"/><Relationship Id="rId1292" Type="http://schemas.openxmlformats.org/officeDocument/2006/relationships/image" Target="media/image649.wmf"/><Relationship Id="rId1306" Type="http://schemas.openxmlformats.org/officeDocument/2006/relationships/image" Target="media/image656.wmf"/><Relationship Id="rId1513" Type="http://schemas.openxmlformats.org/officeDocument/2006/relationships/image" Target="media/image760.wmf"/><Relationship Id="rId1720" Type="http://schemas.openxmlformats.org/officeDocument/2006/relationships/image" Target="media/image866.wmf"/><Relationship Id="rId12" Type="http://schemas.openxmlformats.org/officeDocument/2006/relationships/oleObject" Target="embeddings/oleObject3.bin"/><Relationship Id="rId108" Type="http://schemas.openxmlformats.org/officeDocument/2006/relationships/oleObject" Target="embeddings/oleObject51.bin"/><Relationship Id="rId315" Type="http://schemas.openxmlformats.org/officeDocument/2006/relationships/oleObject" Target="embeddings/oleObject152.bin"/><Relationship Id="rId522" Type="http://schemas.openxmlformats.org/officeDocument/2006/relationships/oleObject" Target="embeddings/oleObject254.bin"/><Relationship Id="rId967" Type="http://schemas.openxmlformats.org/officeDocument/2006/relationships/image" Target="media/image487.wmf"/><Relationship Id="rId1152" Type="http://schemas.openxmlformats.org/officeDocument/2006/relationships/oleObject" Target="embeddings/oleObject564.bin"/><Relationship Id="rId1597" Type="http://schemas.openxmlformats.org/officeDocument/2006/relationships/oleObject" Target="embeddings/oleObject783.bin"/><Relationship Id="rId1818" Type="http://schemas.openxmlformats.org/officeDocument/2006/relationships/oleObject" Target="embeddings/oleObject891.bin"/><Relationship Id="rId96" Type="http://schemas.openxmlformats.org/officeDocument/2006/relationships/oleObject" Target="embeddings/oleObject45.bin"/><Relationship Id="rId161" Type="http://schemas.openxmlformats.org/officeDocument/2006/relationships/oleObject" Target="embeddings/oleObject77.bin"/><Relationship Id="rId399" Type="http://schemas.openxmlformats.org/officeDocument/2006/relationships/image" Target="media/image197.wmf"/><Relationship Id="rId827" Type="http://schemas.openxmlformats.org/officeDocument/2006/relationships/oleObject" Target="embeddings/oleObject405.bin"/><Relationship Id="rId1012" Type="http://schemas.openxmlformats.org/officeDocument/2006/relationships/oleObject" Target="embeddings/oleObject494.bin"/><Relationship Id="rId1457" Type="http://schemas.openxmlformats.org/officeDocument/2006/relationships/image" Target="media/image732.wmf"/><Relationship Id="rId1664" Type="http://schemas.openxmlformats.org/officeDocument/2006/relationships/oleObject" Target="embeddings/oleObject816.bin"/><Relationship Id="rId259" Type="http://schemas.openxmlformats.org/officeDocument/2006/relationships/oleObject" Target="embeddings/oleObject124.bin"/><Relationship Id="rId466" Type="http://schemas.openxmlformats.org/officeDocument/2006/relationships/image" Target="media/image231.wmf"/><Relationship Id="rId673" Type="http://schemas.openxmlformats.org/officeDocument/2006/relationships/image" Target="media/image335.wmf"/><Relationship Id="rId880" Type="http://schemas.openxmlformats.org/officeDocument/2006/relationships/oleObject" Target="embeddings/oleObject428.bin"/><Relationship Id="rId1096" Type="http://schemas.openxmlformats.org/officeDocument/2006/relationships/oleObject" Target="embeddings/oleObject536.bin"/><Relationship Id="rId1317" Type="http://schemas.openxmlformats.org/officeDocument/2006/relationships/oleObject" Target="embeddings/oleObject644.bin"/><Relationship Id="rId1524" Type="http://schemas.openxmlformats.org/officeDocument/2006/relationships/oleObject" Target="embeddings/oleObject747.bin"/><Relationship Id="rId1731" Type="http://schemas.openxmlformats.org/officeDocument/2006/relationships/oleObject" Target="embeddings/oleObject848.bin"/><Relationship Id="rId23" Type="http://schemas.openxmlformats.org/officeDocument/2006/relationships/image" Target="media/image9.wmf"/><Relationship Id="rId119" Type="http://schemas.openxmlformats.org/officeDocument/2006/relationships/image" Target="media/image57.wmf"/><Relationship Id="rId326" Type="http://schemas.openxmlformats.org/officeDocument/2006/relationships/image" Target="media/image160.wmf"/><Relationship Id="rId533" Type="http://schemas.openxmlformats.org/officeDocument/2006/relationships/image" Target="media/image265.wmf"/><Relationship Id="rId978" Type="http://schemas.openxmlformats.org/officeDocument/2006/relationships/oleObject" Target="embeddings/oleObject477.bin"/><Relationship Id="rId1163" Type="http://schemas.openxmlformats.org/officeDocument/2006/relationships/image" Target="media/image585.wmf"/><Relationship Id="rId1370" Type="http://schemas.openxmlformats.org/officeDocument/2006/relationships/image" Target="media/image688.wmf"/><Relationship Id="rId1829" Type="http://schemas.openxmlformats.org/officeDocument/2006/relationships/image" Target="media/image921.wmf"/><Relationship Id="rId740" Type="http://schemas.openxmlformats.org/officeDocument/2006/relationships/oleObject" Target="embeddings/oleObject363.bin"/><Relationship Id="rId838" Type="http://schemas.openxmlformats.org/officeDocument/2006/relationships/oleObject" Target="embeddings/oleObject409.bin"/><Relationship Id="rId1023" Type="http://schemas.openxmlformats.org/officeDocument/2006/relationships/image" Target="media/image515.wmf"/><Relationship Id="rId1468" Type="http://schemas.openxmlformats.org/officeDocument/2006/relationships/oleObject" Target="embeddings/oleObject719.bin"/><Relationship Id="rId1675" Type="http://schemas.openxmlformats.org/officeDocument/2006/relationships/oleObject" Target="embeddings/oleObject821.bin"/><Relationship Id="rId172" Type="http://schemas.openxmlformats.org/officeDocument/2006/relationships/image" Target="media/image84.wmf"/><Relationship Id="rId477" Type="http://schemas.openxmlformats.org/officeDocument/2006/relationships/oleObject" Target="embeddings/oleObject232.bin"/><Relationship Id="rId600" Type="http://schemas.openxmlformats.org/officeDocument/2006/relationships/oleObject" Target="embeddings/oleObject293.bin"/><Relationship Id="rId684" Type="http://schemas.openxmlformats.org/officeDocument/2006/relationships/oleObject" Target="embeddings/oleObject335.bin"/><Relationship Id="rId1230" Type="http://schemas.openxmlformats.org/officeDocument/2006/relationships/image" Target="media/image618.wmf"/><Relationship Id="rId1328" Type="http://schemas.openxmlformats.org/officeDocument/2006/relationships/image" Target="media/image667.wmf"/><Relationship Id="rId1535" Type="http://schemas.openxmlformats.org/officeDocument/2006/relationships/image" Target="media/image771.wmf"/><Relationship Id="rId337" Type="http://schemas.openxmlformats.org/officeDocument/2006/relationships/oleObject" Target="embeddings/oleObject163.bin"/><Relationship Id="rId891" Type="http://schemas.openxmlformats.org/officeDocument/2006/relationships/image" Target="media/image449.wmf"/><Relationship Id="rId905" Type="http://schemas.openxmlformats.org/officeDocument/2006/relationships/image" Target="media/image456.wmf"/><Relationship Id="rId989" Type="http://schemas.openxmlformats.org/officeDocument/2006/relationships/image" Target="media/image498.wmf"/><Relationship Id="rId1742" Type="http://schemas.openxmlformats.org/officeDocument/2006/relationships/image" Target="media/image877.wmf"/><Relationship Id="rId34" Type="http://schemas.openxmlformats.org/officeDocument/2006/relationships/oleObject" Target="embeddings/oleObject14.bin"/><Relationship Id="rId544" Type="http://schemas.openxmlformats.org/officeDocument/2006/relationships/oleObject" Target="embeddings/oleObject265.bin"/><Relationship Id="rId751" Type="http://schemas.openxmlformats.org/officeDocument/2006/relationships/image" Target="media/image374.wmf"/><Relationship Id="rId849" Type="http://schemas.openxmlformats.org/officeDocument/2006/relationships/image" Target="media/image426.wmf"/><Relationship Id="rId1174" Type="http://schemas.openxmlformats.org/officeDocument/2006/relationships/oleObject" Target="embeddings/oleObject574.bin"/><Relationship Id="rId1381" Type="http://schemas.openxmlformats.org/officeDocument/2006/relationships/oleObject" Target="embeddings/oleObject676.bin"/><Relationship Id="rId1479" Type="http://schemas.openxmlformats.org/officeDocument/2006/relationships/image" Target="media/image743.wmf"/><Relationship Id="rId1602" Type="http://schemas.openxmlformats.org/officeDocument/2006/relationships/image" Target="media/image805.wmf"/><Relationship Id="rId1686" Type="http://schemas.openxmlformats.org/officeDocument/2006/relationships/image" Target="media/image848.wmf"/><Relationship Id="rId183" Type="http://schemas.openxmlformats.org/officeDocument/2006/relationships/oleObject" Target="embeddings/oleObject88.bin"/><Relationship Id="rId390" Type="http://schemas.openxmlformats.org/officeDocument/2006/relationships/image" Target="media/image192.jpeg"/><Relationship Id="rId404" Type="http://schemas.openxmlformats.org/officeDocument/2006/relationships/oleObject" Target="embeddings/oleObject196.bin"/><Relationship Id="rId611" Type="http://schemas.openxmlformats.org/officeDocument/2006/relationships/image" Target="media/image304.wmf"/><Relationship Id="rId1034" Type="http://schemas.openxmlformats.org/officeDocument/2006/relationships/oleObject" Target="embeddings/oleObject505.bin"/><Relationship Id="rId1241" Type="http://schemas.openxmlformats.org/officeDocument/2006/relationships/oleObject" Target="embeddings/oleObject606.bin"/><Relationship Id="rId1339" Type="http://schemas.openxmlformats.org/officeDocument/2006/relationships/oleObject" Target="embeddings/oleObject655.bin"/><Relationship Id="rId250" Type="http://schemas.openxmlformats.org/officeDocument/2006/relationships/image" Target="media/image122.wmf"/><Relationship Id="rId488" Type="http://schemas.openxmlformats.org/officeDocument/2006/relationships/oleObject" Target="embeddings/oleObject237.bin"/><Relationship Id="rId695" Type="http://schemas.openxmlformats.org/officeDocument/2006/relationships/image" Target="media/image346.wmf"/><Relationship Id="rId709" Type="http://schemas.openxmlformats.org/officeDocument/2006/relationships/image" Target="media/image353.wmf"/><Relationship Id="rId916" Type="http://schemas.openxmlformats.org/officeDocument/2006/relationships/oleObject" Target="embeddings/oleObject446.bin"/><Relationship Id="rId1101" Type="http://schemas.openxmlformats.org/officeDocument/2006/relationships/image" Target="media/image554.wmf"/><Relationship Id="rId1546" Type="http://schemas.openxmlformats.org/officeDocument/2006/relationships/oleObject" Target="embeddings/oleObject758.bin"/><Relationship Id="rId1753" Type="http://schemas.openxmlformats.org/officeDocument/2006/relationships/image" Target="media/image883.wmf"/><Relationship Id="rId45" Type="http://schemas.openxmlformats.org/officeDocument/2006/relationships/image" Target="media/image20.wmf"/><Relationship Id="rId110" Type="http://schemas.openxmlformats.org/officeDocument/2006/relationships/oleObject" Target="embeddings/oleObject52.bin"/><Relationship Id="rId348" Type="http://schemas.openxmlformats.org/officeDocument/2006/relationships/image" Target="media/image171.wmf"/><Relationship Id="rId555" Type="http://schemas.openxmlformats.org/officeDocument/2006/relationships/image" Target="media/image276.wmf"/><Relationship Id="rId762" Type="http://schemas.openxmlformats.org/officeDocument/2006/relationships/oleObject" Target="embeddings/oleObject374.bin"/><Relationship Id="rId1185" Type="http://schemas.openxmlformats.org/officeDocument/2006/relationships/image" Target="media/image595.png"/><Relationship Id="rId1392" Type="http://schemas.openxmlformats.org/officeDocument/2006/relationships/image" Target="media/image699.wmf"/><Relationship Id="rId1406" Type="http://schemas.openxmlformats.org/officeDocument/2006/relationships/oleObject" Target="embeddings/oleObject688.bin"/><Relationship Id="rId1613" Type="http://schemas.openxmlformats.org/officeDocument/2006/relationships/image" Target="media/image811.wmf"/><Relationship Id="rId1820" Type="http://schemas.openxmlformats.org/officeDocument/2006/relationships/oleObject" Target="embeddings/oleObject892.bin"/><Relationship Id="rId194" Type="http://schemas.openxmlformats.org/officeDocument/2006/relationships/oleObject" Target="embeddings/Microsoft_Excel_97-2003-Arbeitsblatt1.xls"/><Relationship Id="rId208" Type="http://schemas.openxmlformats.org/officeDocument/2006/relationships/oleObject" Target="embeddings/oleObject98.bin"/><Relationship Id="rId415" Type="http://schemas.openxmlformats.org/officeDocument/2006/relationships/image" Target="media/image205.wmf"/><Relationship Id="rId622" Type="http://schemas.openxmlformats.org/officeDocument/2006/relationships/oleObject" Target="embeddings/oleObject304.bin"/><Relationship Id="rId1045" Type="http://schemas.openxmlformats.org/officeDocument/2006/relationships/image" Target="media/image526.wmf"/><Relationship Id="rId1252" Type="http://schemas.openxmlformats.org/officeDocument/2006/relationships/image" Target="media/image629.wmf"/><Relationship Id="rId1697" Type="http://schemas.openxmlformats.org/officeDocument/2006/relationships/oleObject" Target="embeddings/oleObject832.bin"/><Relationship Id="rId261" Type="http://schemas.openxmlformats.org/officeDocument/2006/relationships/oleObject" Target="embeddings/oleObject125.bin"/><Relationship Id="rId499" Type="http://schemas.openxmlformats.org/officeDocument/2006/relationships/image" Target="media/image248.wmf"/><Relationship Id="rId927" Type="http://schemas.openxmlformats.org/officeDocument/2006/relationships/image" Target="media/image467.wmf"/><Relationship Id="rId1112" Type="http://schemas.openxmlformats.org/officeDocument/2006/relationships/oleObject" Target="embeddings/oleObject544.bin"/><Relationship Id="rId1557" Type="http://schemas.openxmlformats.org/officeDocument/2006/relationships/image" Target="media/image782.wmf"/><Relationship Id="rId1764" Type="http://schemas.openxmlformats.org/officeDocument/2006/relationships/oleObject" Target="embeddings/oleObject864.bin"/><Relationship Id="rId56" Type="http://schemas.openxmlformats.org/officeDocument/2006/relationships/oleObject" Target="embeddings/oleObject25.bin"/><Relationship Id="rId359" Type="http://schemas.openxmlformats.org/officeDocument/2006/relationships/oleObject" Target="embeddings/oleObject174.bin"/><Relationship Id="rId566" Type="http://schemas.openxmlformats.org/officeDocument/2006/relationships/oleObject" Target="embeddings/oleObject276.bin"/><Relationship Id="rId773" Type="http://schemas.openxmlformats.org/officeDocument/2006/relationships/image" Target="media/image385.jpeg"/><Relationship Id="rId1196" Type="http://schemas.openxmlformats.org/officeDocument/2006/relationships/image" Target="media/image601.wmf"/><Relationship Id="rId1417" Type="http://schemas.openxmlformats.org/officeDocument/2006/relationships/image" Target="media/image712.wmf"/><Relationship Id="rId1624" Type="http://schemas.openxmlformats.org/officeDocument/2006/relationships/oleObject" Target="embeddings/oleObject796.bin"/><Relationship Id="rId1831" Type="http://schemas.openxmlformats.org/officeDocument/2006/relationships/image" Target="media/image922.wmf"/><Relationship Id="rId121" Type="http://schemas.openxmlformats.org/officeDocument/2006/relationships/image" Target="media/image58.wmf"/><Relationship Id="rId219" Type="http://schemas.openxmlformats.org/officeDocument/2006/relationships/image" Target="media/image107.wmf"/><Relationship Id="rId426" Type="http://schemas.openxmlformats.org/officeDocument/2006/relationships/image" Target="media/image211.wmf"/><Relationship Id="rId633" Type="http://schemas.openxmlformats.org/officeDocument/2006/relationships/image" Target="media/image315.wmf"/><Relationship Id="rId980" Type="http://schemas.openxmlformats.org/officeDocument/2006/relationships/oleObject" Target="embeddings/oleObject478.bin"/><Relationship Id="rId1056" Type="http://schemas.openxmlformats.org/officeDocument/2006/relationships/oleObject" Target="embeddings/oleObject516.bin"/><Relationship Id="rId1263" Type="http://schemas.openxmlformats.org/officeDocument/2006/relationships/oleObject" Target="embeddings/oleObject617.bin"/><Relationship Id="rId840" Type="http://schemas.openxmlformats.org/officeDocument/2006/relationships/oleObject" Target="embeddings/oleObject410.bin"/><Relationship Id="rId938" Type="http://schemas.openxmlformats.org/officeDocument/2006/relationships/oleObject" Target="embeddings/oleObject457.bin"/><Relationship Id="rId1470" Type="http://schemas.openxmlformats.org/officeDocument/2006/relationships/oleObject" Target="embeddings/oleObject720.bin"/><Relationship Id="rId1568" Type="http://schemas.openxmlformats.org/officeDocument/2006/relationships/image" Target="media/image788.wmf"/><Relationship Id="rId1775" Type="http://schemas.openxmlformats.org/officeDocument/2006/relationships/image" Target="media/image894.wmf"/><Relationship Id="rId67" Type="http://schemas.openxmlformats.org/officeDocument/2006/relationships/image" Target="media/image31.wmf"/><Relationship Id="rId272" Type="http://schemas.openxmlformats.org/officeDocument/2006/relationships/image" Target="media/image133.wmf"/><Relationship Id="rId577" Type="http://schemas.openxmlformats.org/officeDocument/2006/relationships/image" Target="media/image287.wmf"/><Relationship Id="rId700" Type="http://schemas.openxmlformats.org/officeDocument/2006/relationships/oleObject" Target="embeddings/oleObject343.bin"/><Relationship Id="rId1123" Type="http://schemas.openxmlformats.org/officeDocument/2006/relationships/image" Target="media/image565.wmf"/><Relationship Id="rId1330" Type="http://schemas.openxmlformats.org/officeDocument/2006/relationships/image" Target="media/image668.wmf"/><Relationship Id="rId1428" Type="http://schemas.openxmlformats.org/officeDocument/2006/relationships/oleObject" Target="embeddings/oleObject699.bin"/><Relationship Id="rId1635" Type="http://schemas.openxmlformats.org/officeDocument/2006/relationships/image" Target="media/image822.wmf"/><Relationship Id="rId132" Type="http://schemas.openxmlformats.org/officeDocument/2006/relationships/oleObject" Target="embeddings/oleObject63.bin"/><Relationship Id="rId784" Type="http://schemas.openxmlformats.org/officeDocument/2006/relationships/image" Target="media/image391.wmf"/><Relationship Id="rId991" Type="http://schemas.openxmlformats.org/officeDocument/2006/relationships/image" Target="media/image499.wmf"/><Relationship Id="rId1067" Type="http://schemas.openxmlformats.org/officeDocument/2006/relationships/image" Target="media/image537.wmf"/><Relationship Id="rId437" Type="http://schemas.openxmlformats.org/officeDocument/2006/relationships/oleObject" Target="embeddings/oleObject212.bin"/><Relationship Id="rId644" Type="http://schemas.openxmlformats.org/officeDocument/2006/relationships/oleObject" Target="embeddings/oleObject315.bin"/><Relationship Id="rId851" Type="http://schemas.openxmlformats.org/officeDocument/2006/relationships/image" Target="media/image427.jpeg"/><Relationship Id="rId1274" Type="http://schemas.openxmlformats.org/officeDocument/2006/relationships/image" Target="media/image640.wmf"/><Relationship Id="rId1481" Type="http://schemas.openxmlformats.org/officeDocument/2006/relationships/image" Target="media/image744.wmf"/><Relationship Id="rId1579" Type="http://schemas.openxmlformats.org/officeDocument/2006/relationships/image" Target="media/image793.wmf"/><Relationship Id="rId1702" Type="http://schemas.openxmlformats.org/officeDocument/2006/relationships/image" Target="media/image857.wmf"/><Relationship Id="rId283" Type="http://schemas.openxmlformats.org/officeDocument/2006/relationships/oleObject" Target="embeddings/oleObject136.bin"/><Relationship Id="rId490" Type="http://schemas.openxmlformats.org/officeDocument/2006/relationships/oleObject" Target="embeddings/oleObject238.bin"/><Relationship Id="rId504" Type="http://schemas.openxmlformats.org/officeDocument/2006/relationships/oleObject" Target="embeddings/oleObject245.bin"/><Relationship Id="rId711" Type="http://schemas.openxmlformats.org/officeDocument/2006/relationships/image" Target="media/image354.wmf"/><Relationship Id="rId949" Type="http://schemas.openxmlformats.org/officeDocument/2006/relationships/image" Target="media/image478.wmf"/><Relationship Id="rId1134" Type="http://schemas.openxmlformats.org/officeDocument/2006/relationships/oleObject" Target="embeddings/oleObject555.bin"/><Relationship Id="rId1341" Type="http://schemas.openxmlformats.org/officeDocument/2006/relationships/oleObject" Target="embeddings/oleObject656.bin"/><Relationship Id="rId1786" Type="http://schemas.openxmlformats.org/officeDocument/2006/relationships/oleObject" Target="embeddings/oleObject875.bin"/><Relationship Id="rId78" Type="http://schemas.openxmlformats.org/officeDocument/2006/relationships/oleObject" Target="embeddings/oleObject36.bin"/><Relationship Id="rId143" Type="http://schemas.openxmlformats.org/officeDocument/2006/relationships/image" Target="media/image69.wmf"/><Relationship Id="rId350" Type="http://schemas.openxmlformats.org/officeDocument/2006/relationships/image" Target="media/image172.wmf"/><Relationship Id="rId588" Type="http://schemas.openxmlformats.org/officeDocument/2006/relationships/oleObject" Target="embeddings/oleObject287.bin"/><Relationship Id="rId795" Type="http://schemas.openxmlformats.org/officeDocument/2006/relationships/oleObject" Target="embeddings/oleObject390.bin"/><Relationship Id="rId809" Type="http://schemas.openxmlformats.org/officeDocument/2006/relationships/image" Target="media/image404.wmf"/><Relationship Id="rId1201" Type="http://schemas.openxmlformats.org/officeDocument/2006/relationships/oleObject" Target="embeddings/oleObject587.bin"/><Relationship Id="rId1439" Type="http://schemas.openxmlformats.org/officeDocument/2006/relationships/image" Target="media/image723.wmf"/><Relationship Id="rId1646" Type="http://schemas.openxmlformats.org/officeDocument/2006/relationships/oleObject" Target="embeddings/oleObject807.bin"/><Relationship Id="rId9" Type="http://schemas.openxmlformats.org/officeDocument/2006/relationships/image" Target="media/image2.wmf"/><Relationship Id="rId210" Type="http://schemas.openxmlformats.org/officeDocument/2006/relationships/oleObject" Target="embeddings/oleObject99.bin"/><Relationship Id="rId448" Type="http://schemas.openxmlformats.org/officeDocument/2006/relationships/image" Target="media/image222.wmf"/><Relationship Id="rId655" Type="http://schemas.openxmlformats.org/officeDocument/2006/relationships/image" Target="media/image326.wmf"/><Relationship Id="rId862" Type="http://schemas.openxmlformats.org/officeDocument/2006/relationships/oleObject" Target="embeddings/oleObject419.bin"/><Relationship Id="rId1078" Type="http://schemas.openxmlformats.org/officeDocument/2006/relationships/oleObject" Target="embeddings/oleObject527.bin"/><Relationship Id="rId1285" Type="http://schemas.openxmlformats.org/officeDocument/2006/relationships/oleObject" Target="embeddings/oleObject628.bin"/><Relationship Id="rId1492" Type="http://schemas.openxmlformats.org/officeDocument/2006/relationships/oleObject" Target="embeddings/oleObject731.bin"/><Relationship Id="rId1506" Type="http://schemas.openxmlformats.org/officeDocument/2006/relationships/oleObject" Target="embeddings/oleObject738.bin"/><Relationship Id="rId1713" Type="http://schemas.openxmlformats.org/officeDocument/2006/relationships/oleObject" Target="embeddings/oleObject839.bin"/><Relationship Id="rId294" Type="http://schemas.openxmlformats.org/officeDocument/2006/relationships/image" Target="media/image144.wmf"/><Relationship Id="rId308" Type="http://schemas.openxmlformats.org/officeDocument/2006/relationships/image" Target="media/image151.wmf"/><Relationship Id="rId515" Type="http://schemas.openxmlformats.org/officeDocument/2006/relationships/image" Target="media/image256.wmf"/><Relationship Id="rId722" Type="http://schemas.openxmlformats.org/officeDocument/2006/relationships/oleObject" Target="embeddings/oleObject354.bin"/><Relationship Id="rId1145" Type="http://schemas.openxmlformats.org/officeDocument/2006/relationships/image" Target="media/image576.wmf"/><Relationship Id="rId1352" Type="http://schemas.openxmlformats.org/officeDocument/2006/relationships/image" Target="media/image679.wmf"/><Relationship Id="rId1797" Type="http://schemas.openxmlformats.org/officeDocument/2006/relationships/image" Target="media/image905.wmf"/><Relationship Id="rId89" Type="http://schemas.openxmlformats.org/officeDocument/2006/relationships/image" Target="media/image42.wmf"/><Relationship Id="rId154" Type="http://schemas.openxmlformats.org/officeDocument/2006/relationships/image" Target="media/image75.wmf"/><Relationship Id="rId361" Type="http://schemas.openxmlformats.org/officeDocument/2006/relationships/oleObject" Target="embeddings/oleObject175.bin"/><Relationship Id="rId599" Type="http://schemas.openxmlformats.org/officeDocument/2006/relationships/image" Target="media/image298.wmf"/><Relationship Id="rId1005" Type="http://schemas.openxmlformats.org/officeDocument/2006/relationships/image" Target="media/image506.wmf"/><Relationship Id="rId1212" Type="http://schemas.openxmlformats.org/officeDocument/2006/relationships/image" Target="media/image609.wmf"/><Relationship Id="rId1657" Type="http://schemas.openxmlformats.org/officeDocument/2006/relationships/image" Target="media/image833.wmf"/><Relationship Id="rId459" Type="http://schemas.openxmlformats.org/officeDocument/2006/relationships/oleObject" Target="embeddings/oleObject223.bin"/><Relationship Id="rId666" Type="http://schemas.openxmlformats.org/officeDocument/2006/relationships/oleObject" Target="embeddings/oleObject326.bin"/><Relationship Id="rId873" Type="http://schemas.openxmlformats.org/officeDocument/2006/relationships/image" Target="media/image440.wmf"/><Relationship Id="rId1089" Type="http://schemas.openxmlformats.org/officeDocument/2006/relationships/image" Target="media/image548.wmf"/><Relationship Id="rId1296" Type="http://schemas.openxmlformats.org/officeDocument/2006/relationships/image" Target="media/image651.wmf"/><Relationship Id="rId1517" Type="http://schemas.openxmlformats.org/officeDocument/2006/relationships/image" Target="media/image762.wmf"/><Relationship Id="rId1724" Type="http://schemas.openxmlformats.org/officeDocument/2006/relationships/image" Target="media/image868.wmf"/><Relationship Id="rId16" Type="http://schemas.openxmlformats.org/officeDocument/2006/relationships/oleObject" Target="embeddings/oleObject5.bin"/><Relationship Id="rId221" Type="http://schemas.openxmlformats.org/officeDocument/2006/relationships/image" Target="media/image108.wmf"/><Relationship Id="rId319" Type="http://schemas.openxmlformats.org/officeDocument/2006/relationships/oleObject" Target="embeddings/oleObject154.bin"/><Relationship Id="rId526" Type="http://schemas.openxmlformats.org/officeDocument/2006/relationships/oleObject" Target="embeddings/oleObject256.bin"/><Relationship Id="rId1156" Type="http://schemas.openxmlformats.org/officeDocument/2006/relationships/oleObject" Target="embeddings/oleObject566.bin"/><Relationship Id="rId1363" Type="http://schemas.openxmlformats.org/officeDocument/2006/relationships/oleObject" Target="embeddings/oleObject667.bin"/><Relationship Id="rId733" Type="http://schemas.openxmlformats.org/officeDocument/2006/relationships/image" Target="media/image365.wmf"/><Relationship Id="rId940" Type="http://schemas.openxmlformats.org/officeDocument/2006/relationships/oleObject" Target="embeddings/oleObject458.bin"/><Relationship Id="rId1016" Type="http://schemas.openxmlformats.org/officeDocument/2006/relationships/oleObject" Target="embeddings/oleObject496.bin"/><Relationship Id="rId1570" Type="http://schemas.openxmlformats.org/officeDocument/2006/relationships/image" Target="media/image789.wmf"/><Relationship Id="rId1668" Type="http://schemas.openxmlformats.org/officeDocument/2006/relationships/image" Target="media/image839.wmf"/><Relationship Id="rId165" Type="http://schemas.openxmlformats.org/officeDocument/2006/relationships/oleObject" Target="embeddings/oleObject79.bin"/><Relationship Id="rId372" Type="http://schemas.openxmlformats.org/officeDocument/2006/relationships/image" Target="media/image183.wmf"/><Relationship Id="rId677" Type="http://schemas.openxmlformats.org/officeDocument/2006/relationships/image" Target="media/image337.wmf"/><Relationship Id="rId800" Type="http://schemas.openxmlformats.org/officeDocument/2006/relationships/oleObject" Target="embeddings/oleObject392.bin"/><Relationship Id="rId1223" Type="http://schemas.openxmlformats.org/officeDocument/2006/relationships/oleObject" Target="embeddings/oleObject597.bin"/><Relationship Id="rId1430" Type="http://schemas.openxmlformats.org/officeDocument/2006/relationships/oleObject" Target="embeddings/oleObject700.bin"/><Relationship Id="rId1528" Type="http://schemas.openxmlformats.org/officeDocument/2006/relationships/oleObject" Target="embeddings/oleObject749.bin"/><Relationship Id="rId232" Type="http://schemas.openxmlformats.org/officeDocument/2006/relationships/image" Target="media/image113.wmf"/><Relationship Id="rId884" Type="http://schemas.openxmlformats.org/officeDocument/2006/relationships/oleObject" Target="embeddings/oleObject430.bin"/><Relationship Id="rId1735" Type="http://schemas.openxmlformats.org/officeDocument/2006/relationships/oleObject" Target="embeddings/oleObject850.bin"/><Relationship Id="rId27" Type="http://schemas.openxmlformats.org/officeDocument/2006/relationships/image" Target="media/image11.wmf"/><Relationship Id="rId537" Type="http://schemas.openxmlformats.org/officeDocument/2006/relationships/image" Target="media/image267.wmf"/><Relationship Id="rId744" Type="http://schemas.openxmlformats.org/officeDocument/2006/relationships/oleObject" Target="embeddings/oleObject365.bin"/><Relationship Id="rId951" Type="http://schemas.openxmlformats.org/officeDocument/2006/relationships/image" Target="media/image479.wmf"/><Relationship Id="rId1167" Type="http://schemas.openxmlformats.org/officeDocument/2006/relationships/image" Target="media/image587.wmf"/><Relationship Id="rId1374" Type="http://schemas.openxmlformats.org/officeDocument/2006/relationships/image" Target="media/image690.wmf"/><Relationship Id="rId1581" Type="http://schemas.openxmlformats.org/officeDocument/2006/relationships/image" Target="media/image794.wmf"/><Relationship Id="rId1679" Type="http://schemas.openxmlformats.org/officeDocument/2006/relationships/oleObject" Target="embeddings/oleObject823.bin"/><Relationship Id="rId1802" Type="http://schemas.openxmlformats.org/officeDocument/2006/relationships/oleObject" Target="embeddings/oleObject883.bin"/><Relationship Id="rId80" Type="http://schemas.openxmlformats.org/officeDocument/2006/relationships/oleObject" Target="embeddings/oleObject37.bin"/><Relationship Id="rId176" Type="http://schemas.openxmlformats.org/officeDocument/2006/relationships/image" Target="media/image86.wmf"/><Relationship Id="rId383" Type="http://schemas.openxmlformats.org/officeDocument/2006/relationships/oleObject" Target="embeddings/oleObject186.bin"/><Relationship Id="rId590" Type="http://schemas.openxmlformats.org/officeDocument/2006/relationships/oleObject" Target="embeddings/oleObject288.bin"/><Relationship Id="rId604" Type="http://schemas.openxmlformats.org/officeDocument/2006/relationships/oleObject" Target="embeddings/oleObject295.bin"/><Relationship Id="rId811" Type="http://schemas.openxmlformats.org/officeDocument/2006/relationships/image" Target="media/image405.wmf"/><Relationship Id="rId1027" Type="http://schemas.openxmlformats.org/officeDocument/2006/relationships/image" Target="media/image517.wmf"/><Relationship Id="rId1234" Type="http://schemas.openxmlformats.org/officeDocument/2006/relationships/image" Target="media/image620.wmf"/><Relationship Id="rId1441" Type="http://schemas.openxmlformats.org/officeDocument/2006/relationships/image" Target="media/image724.wmf"/><Relationship Id="rId243" Type="http://schemas.openxmlformats.org/officeDocument/2006/relationships/oleObject" Target="embeddings/oleObject116.bin"/><Relationship Id="rId450" Type="http://schemas.openxmlformats.org/officeDocument/2006/relationships/image" Target="media/image223.wmf"/><Relationship Id="rId688" Type="http://schemas.openxmlformats.org/officeDocument/2006/relationships/oleObject" Target="embeddings/oleObject337.bin"/><Relationship Id="rId895" Type="http://schemas.openxmlformats.org/officeDocument/2006/relationships/image" Target="media/image451.wmf"/><Relationship Id="rId909" Type="http://schemas.openxmlformats.org/officeDocument/2006/relationships/image" Target="media/image458.wmf"/><Relationship Id="rId1080" Type="http://schemas.openxmlformats.org/officeDocument/2006/relationships/oleObject" Target="embeddings/oleObject528.bin"/><Relationship Id="rId1301" Type="http://schemas.openxmlformats.org/officeDocument/2006/relationships/oleObject" Target="embeddings/oleObject636.bin"/><Relationship Id="rId1539" Type="http://schemas.openxmlformats.org/officeDocument/2006/relationships/image" Target="media/image773.wmf"/><Relationship Id="rId1746" Type="http://schemas.openxmlformats.org/officeDocument/2006/relationships/oleObject" Target="embeddings/oleObject855.bin"/><Relationship Id="rId38" Type="http://schemas.openxmlformats.org/officeDocument/2006/relationships/oleObject" Target="embeddings/oleObject16.bin"/><Relationship Id="rId103" Type="http://schemas.openxmlformats.org/officeDocument/2006/relationships/image" Target="media/image49.wmf"/><Relationship Id="rId310" Type="http://schemas.openxmlformats.org/officeDocument/2006/relationships/image" Target="media/image152.wmf"/><Relationship Id="rId548" Type="http://schemas.openxmlformats.org/officeDocument/2006/relationships/oleObject" Target="embeddings/oleObject267.bin"/><Relationship Id="rId755" Type="http://schemas.openxmlformats.org/officeDocument/2006/relationships/image" Target="media/image376.wmf"/><Relationship Id="rId962" Type="http://schemas.openxmlformats.org/officeDocument/2006/relationships/oleObject" Target="embeddings/oleObject469.bin"/><Relationship Id="rId1178" Type="http://schemas.openxmlformats.org/officeDocument/2006/relationships/oleObject" Target="embeddings/oleObject576.bin"/><Relationship Id="rId1385" Type="http://schemas.openxmlformats.org/officeDocument/2006/relationships/oleObject" Target="embeddings/oleObject678.bin"/><Relationship Id="rId1592" Type="http://schemas.openxmlformats.org/officeDocument/2006/relationships/oleObject" Target="embeddings/oleObject781.bin"/><Relationship Id="rId1606" Type="http://schemas.openxmlformats.org/officeDocument/2006/relationships/image" Target="media/image807.wmf"/><Relationship Id="rId1813" Type="http://schemas.openxmlformats.org/officeDocument/2006/relationships/image" Target="media/image913.wmf"/><Relationship Id="rId91" Type="http://schemas.openxmlformats.org/officeDocument/2006/relationships/image" Target="media/image43.wmf"/><Relationship Id="rId187" Type="http://schemas.openxmlformats.org/officeDocument/2006/relationships/oleObject" Target="embeddings/oleObject90.bin"/><Relationship Id="rId394" Type="http://schemas.openxmlformats.org/officeDocument/2006/relationships/oleObject" Target="embeddings/oleObject191.bin"/><Relationship Id="rId408" Type="http://schemas.openxmlformats.org/officeDocument/2006/relationships/oleObject" Target="embeddings/oleObject198.bin"/><Relationship Id="rId615" Type="http://schemas.openxmlformats.org/officeDocument/2006/relationships/image" Target="media/image306.wmf"/><Relationship Id="rId822" Type="http://schemas.openxmlformats.org/officeDocument/2006/relationships/oleObject" Target="embeddings/oleObject403.bin"/><Relationship Id="rId1038" Type="http://schemas.openxmlformats.org/officeDocument/2006/relationships/oleObject" Target="embeddings/oleObject507.bin"/><Relationship Id="rId1245" Type="http://schemas.openxmlformats.org/officeDocument/2006/relationships/oleObject" Target="embeddings/oleObject608.bin"/><Relationship Id="rId1452" Type="http://schemas.openxmlformats.org/officeDocument/2006/relationships/oleObject" Target="embeddings/oleObject711.bin"/><Relationship Id="rId254" Type="http://schemas.openxmlformats.org/officeDocument/2006/relationships/image" Target="media/image124.wmf"/><Relationship Id="rId699" Type="http://schemas.openxmlformats.org/officeDocument/2006/relationships/image" Target="media/image348.wmf"/><Relationship Id="rId1091" Type="http://schemas.openxmlformats.org/officeDocument/2006/relationships/image" Target="media/image549.wmf"/><Relationship Id="rId1105" Type="http://schemas.openxmlformats.org/officeDocument/2006/relationships/image" Target="media/image556.wmf"/><Relationship Id="rId1312" Type="http://schemas.openxmlformats.org/officeDocument/2006/relationships/image" Target="media/image659.wmf"/><Relationship Id="rId1757" Type="http://schemas.openxmlformats.org/officeDocument/2006/relationships/image" Target="media/image885.wmf"/><Relationship Id="rId49" Type="http://schemas.openxmlformats.org/officeDocument/2006/relationships/image" Target="media/image22.wmf"/><Relationship Id="rId114" Type="http://schemas.openxmlformats.org/officeDocument/2006/relationships/oleObject" Target="embeddings/oleObject54.bin"/><Relationship Id="rId461" Type="http://schemas.openxmlformats.org/officeDocument/2006/relationships/oleObject" Target="embeddings/oleObject224.bin"/><Relationship Id="rId559" Type="http://schemas.openxmlformats.org/officeDocument/2006/relationships/image" Target="media/image278.wmf"/><Relationship Id="rId766" Type="http://schemas.openxmlformats.org/officeDocument/2006/relationships/oleObject" Target="embeddings/oleObject376.bin"/><Relationship Id="rId1189" Type="http://schemas.openxmlformats.org/officeDocument/2006/relationships/oleObject" Target="embeddings/oleObject581.bin"/><Relationship Id="rId1396" Type="http://schemas.openxmlformats.org/officeDocument/2006/relationships/image" Target="media/image701.wmf"/><Relationship Id="rId1617" Type="http://schemas.openxmlformats.org/officeDocument/2006/relationships/image" Target="media/image813.wmf"/><Relationship Id="rId1824" Type="http://schemas.openxmlformats.org/officeDocument/2006/relationships/oleObject" Target="embeddings/oleObject894.bin"/><Relationship Id="rId198" Type="http://schemas.openxmlformats.org/officeDocument/2006/relationships/oleObject" Target="embeddings/oleObject93.bin"/><Relationship Id="rId321" Type="http://schemas.openxmlformats.org/officeDocument/2006/relationships/oleObject" Target="embeddings/oleObject155.bin"/><Relationship Id="rId419" Type="http://schemas.openxmlformats.org/officeDocument/2006/relationships/image" Target="media/image207.wmf"/><Relationship Id="rId626" Type="http://schemas.openxmlformats.org/officeDocument/2006/relationships/oleObject" Target="embeddings/oleObject306.bin"/><Relationship Id="rId973" Type="http://schemas.openxmlformats.org/officeDocument/2006/relationships/image" Target="media/image490.wmf"/><Relationship Id="rId1049" Type="http://schemas.openxmlformats.org/officeDocument/2006/relationships/image" Target="media/image528.wmf"/><Relationship Id="rId1256" Type="http://schemas.openxmlformats.org/officeDocument/2006/relationships/image" Target="media/image631.wmf"/><Relationship Id="rId833" Type="http://schemas.openxmlformats.org/officeDocument/2006/relationships/oleObject" Target="embeddings/oleObject408.bin"/><Relationship Id="rId1116" Type="http://schemas.openxmlformats.org/officeDocument/2006/relationships/oleObject" Target="embeddings/oleObject546.bin"/><Relationship Id="rId1463" Type="http://schemas.openxmlformats.org/officeDocument/2006/relationships/image" Target="media/image735.wmf"/><Relationship Id="rId1670" Type="http://schemas.openxmlformats.org/officeDocument/2006/relationships/image" Target="media/image840.wmf"/><Relationship Id="rId1768" Type="http://schemas.openxmlformats.org/officeDocument/2006/relationships/oleObject" Target="embeddings/oleObject866.bin"/><Relationship Id="rId265" Type="http://schemas.openxmlformats.org/officeDocument/2006/relationships/oleObject" Target="embeddings/oleObject127.bin"/><Relationship Id="rId472" Type="http://schemas.openxmlformats.org/officeDocument/2006/relationships/image" Target="media/image234.wmf"/><Relationship Id="rId900" Type="http://schemas.openxmlformats.org/officeDocument/2006/relationships/oleObject" Target="embeddings/oleObject438.bin"/><Relationship Id="rId1323" Type="http://schemas.openxmlformats.org/officeDocument/2006/relationships/oleObject" Target="embeddings/oleObject647.bin"/><Relationship Id="rId1530" Type="http://schemas.openxmlformats.org/officeDocument/2006/relationships/oleObject" Target="embeddings/oleObject750.bin"/><Relationship Id="rId1628" Type="http://schemas.openxmlformats.org/officeDocument/2006/relationships/oleObject" Target="embeddings/oleObject798.bin"/><Relationship Id="rId125" Type="http://schemas.openxmlformats.org/officeDocument/2006/relationships/image" Target="media/image60.wmf"/><Relationship Id="rId332" Type="http://schemas.openxmlformats.org/officeDocument/2006/relationships/image" Target="media/image163.wmf"/><Relationship Id="rId777" Type="http://schemas.openxmlformats.org/officeDocument/2006/relationships/oleObject" Target="embeddings/oleObject381.bin"/><Relationship Id="rId984" Type="http://schemas.openxmlformats.org/officeDocument/2006/relationships/oleObject" Target="embeddings/oleObject480.bin"/><Relationship Id="rId1835" Type="http://schemas.openxmlformats.org/officeDocument/2006/relationships/image" Target="media/image924.wmf"/><Relationship Id="rId637" Type="http://schemas.openxmlformats.org/officeDocument/2006/relationships/image" Target="media/image317.wmf"/><Relationship Id="rId844" Type="http://schemas.openxmlformats.org/officeDocument/2006/relationships/oleObject" Target="embeddings/oleObject412.bin"/><Relationship Id="rId1267" Type="http://schemas.openxmlformats.org/officeDocument/2006/relationships/oleObject" Target="embeddings/oleObject619.bin"/><Relationship Id="rId1474" Type="http://schemas.openxmlformats.org/officeDocument/2006/relationships/oleObject" Target="embeddings/oleObject722.bin"/><Relationship Id="rId1681" Type="http://schemas.openxmlformats.org/officeDocument/2006/relationships/oleObject" Target="embeddings/oleObject824.bin"/><Relationship Id="rId276" Type="http://schemas.openxmlformats.org/officeDocument/2006/relationships/image" Target="media/image135.wmf"/><Relationship Id="rId483" Type="http://schemas.openxmlformats.org/officeDocument/2006/relationships/oleObject" Target="embeddings/oleObject235.bin"/><Relationship Id="rId690" Type="http://schemas.openxmlformats.org/officeDocument/2006/relationships/oleObject" Target="embeddings/oleObject338.bin"/><Relationship Id="rId704" Type="http://schemas.openxmlformats.org/officeDocument/2006/relationships/oleObject" Target="embeddings/oleObject345.bin"/><Relationship Id="rId911" Type="http://schemas.openxmlformats.org/officeDocument/2006/relationships/image" Target="media/image459.wmf"/><Relationship Id="rId1127" Type="http://schemas.openxmlformats.org/officeDocument/2006/relationships/image" Target="media/image567.wmf"/><Relationship Id="rId1334" Type="http://schemas.openxmlformats.org/officeDocument/2006/relationships/image" Target="media/image670.wmf"/><Relationship Id="rId1541" Type="http://schemas.openxmlformats.org/officeDocument/2006/relationships/image" Target="media/image774.wmf"/><Relationship Id="rId1779" Type="http://schemas.openxmlformats.org/officeDocument/2006/relationships/image" Target="media/image896.wmf"/><Relationship Id="rId40" Type="http://schemas.openxmlformats.org/officeDocument/2006/relationships/oleObject" Target="embeddings/oleObject17.bin"/><Relationship Id="rId136" Type="http://schemas.openxmlformats.org/officeDocument/2006/relationships/oleObject" Target="embeddings/oleObject65.bin"/><Relationship Id="rId343" Type="http://schemas.openxmlformats.org/officeDocument/2006/relationships/oleObject" Target="embeddings/oleObject166.bin"/><Relationship Id="rId550" Type="http://schemas.openxmlformats.org/officeDocument/2006/relationships/oleObject" Target="embeddings/oleObject268.bin"/><Relationship Id="rId788" Type="http://schemas.openxmlformats.org/officeDocument/2006/relationships/image" Target="media/image393.wmf"/><Relationship Id="rId995" Type="http://schemas.openxmlformats.org/officeDocument/2006/relationships/image" Target="media/image501.wmf"/><Relationship Id="rId1180" Type="http://schemas.openxmlformats.org/officeDocument/2006/relationships/oleObject" Target="embeddings/oleObject577.bin"/><Relationship Id="rId1401" Type="http://schemas.openxmlformats.org/officeDocument/2006/relationships/oleObject" Target="embeddings/oleObject686.bin"/><Relationship Id="rId1639" Type="http://schemas.openxmlformats.org/officeDocument/2006/relationships/image" Target="media/image824.wmf"/><Relationship Id="rId203" Type="http://schemas.openxmlformats.org/officeDocument/2006/relationships/image" Target="media/image99.wmf"/><Relationship Id="rId648" Type="http://schemas.openxmlformats.org/officeDocument/2006/relationships/oleObject" Target="embeddings/oleObject317.bin"/><Relationship Id="rId855" Type="http://schemas.openxmlformats.org/officeDocument/2006/relationships/oleObject" Target="embeddings/oleObject417.bin"/><Relationship Id="rId1040" Type="http://schemas.openxmlformats.org/officeDocument/2006/relationships/oleObject" Target="embeddings/oleObject508.bin"/><Relationship Id="rId1278" Type="http://schemas.openxmlformats.org/officeDocument/2006/relationships/image" Target="media/image642.wmf"/><Relationship Id="rId1485" Type="http://schemas.openxmlformats.org/officeDocument/2006/relationships/image" Target="media/image746.wmf"/><Relationship Id="rId1692" Type="http://schemas.openxmlformats.org/officeDocument/2006/relationships/image" Target="media/image851.wmf"/><Relationship Id="rId1706" Type="http://schemas.openxmlformats.org/officeDocument/2006/relationships/image" Target="media/image859.wmf"/><Relationship Id="rId287" Type="http://schemas.openxmlformats.org/officeDocument/2006/relationships/oleObject" Target="embeddings/oleObject138.bin"/><Relationship Id="rId410" Type="http://schemas.openxmlformats.org/officeDocument/2006/relationships/oleObject" Target="embeddings/oleObject199.bin"/><Relationship Id="rId494" Type="http://schemas.openxmlformats.org/officeDocument/2006/relationships/oleObject" Target="embeddings/oleObject240.bin"/><Relationship Id="rId508" Type="http://schemas.openxmlformats.org/officeDocument/2006/relationships/oleObject" Target="embeddings/oleObject247.bin"/><Relationship Id="rId715" Type="http://schemas.openxmlformats.org/officeDocument/2006/relationships/image" Target="media/image356.wmf"/><Relationship Id="rId922" Type="http://schemas.openxmlformats.org/officeDocument/2006/relationships/oleObject" Target="embeddings/oleObject449.bin"/><Relationship Id="rId1138" Type="http://schemas.openxmlformats.org/officeDocument/2006/relationships/oleObject" Target="embeddings/oleObject557.bin"/><Relationship Id="rId1345" Type="http://schemas.openxmlformats.org/officeDocument/2006/relationships/oleObject" Target="embeddings/oleObject658.bin"/><Relationship Id="rId1552" Type="http://schemas.openxmlformats.org/officeDocument/2006/relationships/oleObject" Target="embeddings/oleObject761.bin"/><Relationship Id="rId147" Type="http://schemas.openxmlformats.org/officeDocument/2006/relationships/image" Target="media/image71.wmf"/><Relationship Id="rId354" Type="http://schemas.openxmlformats.org/officeDocument/2006/relationships/image" Target="media/image174.wmf"/><Relationship Id="rId799" Type="http://schemas.openxmlformats.org/officeDocument/2006/relationships/image" Target="media/image399.wmf"/><Relationship Id="rId1191" Type="http://schemas.openxmlformats.org/officeDocument/2006/relationships/oleObject" Target="embeddings/oleObject582.bin"/><Relationship Id="rId1205" Type="http://schemas.openxmlformats.org/officeDocument/2006/relationships/oleObject" Target="embeddings/oleObject589.bin"/><Relationship Id="rId51" Type="http://schemas.openxmlformats.org/officeDocument/2006/relationships/image" Target="media/image23.wmf"/><Relationship Id="rId561" Type="http://schemas.openxmlformats.org/officeDocument/2006/relationships/image" Target="media/image279.wmf"/><Relationship Id="rId659" Type="http://schemas.openxmlformats.org/officeDocument/2006/relationships/image" Target="media/image328.wmf"/><Relationship Id="rId866" Type="http://schemas.openxmlformats.org/officeDocument/2006/relationships/oleObject" Target="embeddings/oleObject421.bin"/><Relationship Id="rId1289" Type="http://schemas.openxmlformats.org/officeDocument/2006/relationships/oleObject" Target="embeddings/oleObject630.bin"/><Relationship Id="rId1412" Type="http://schemas.openxmlformats.org/officeDocument/2006/relationships/oleObject" Target="embeddings/oleObject691.bin"/><Relationship Id="rId1496" Type="http://schemas.openxmlformats.org/officeDocument/2006/relationships/oleObject" Target="embeddings/oleObject733.bin"/><Relationship Id="rId1717" Type="http://schemas.openxmlformats.org/officeDocument/2006/relationships/oleObject" Target="embeddings/oleObject841.bin"/><Relationship Id="rId214" Type="http://schemas.openxmlformats.org/officeDocument/2006/relationships/oleObject" Target="embeddings/oleObject101.bin"/><Relationship Id="rId298" Type="http://schemas.openxmlformats.org/officeDocument/2006/relationships/image" Target="media/image146.wmf"/><Relationship Id="rId421" Type="http://schemas.openxmlformats.org/officeDocument/2006/relationships/image" Target="media/image208.wmf"/><Relationship Id="rId519" Type="http://schemas.openxmlformats.org/officeDocument/2006/relationships/image" Target="media/image258.wmf"/><Relationship Id="rId1051" Type="http://schemas.openxmlformats.org/officeDocument/2006/relationships/image" Target="media/image529.wmf"/><Relationship Id="rId1149" Type="http://schemas.openxmlformats.org/officeDocument/2006/relationships/image" Target="media/image578.wmf"/><Relationship Id="rId1356" Type="http://schemas.openxmlformats.org/officeDocument/2006/relationships/image" Target="media/image681.wmf"/><Relationship Id="rId158" Type="http://schemas.openxmlformats.org/officeDocument/2006/relationships/image" Target="media/image77.wmf"/><Relationship Id="rId726" Type="http://schemas.openxmlformats.org/officeDocument/2006/relationships/oleObject" Target="embeddings/oleObject356.bin"/><Relationship Id="rId933" Type="http://schemas.openxmlformats.org/officeDocument/2006/relationships/image" Target="media/image470.wmf"/><Relationship Id="rId1009" Type="http://schemas.openxmlformats.org/officeDocument/2006/relationships/image" Target="media/image508.wmf"/><Relationship Id="rId1563" Type="http://schemas.openxmlformats.org/officeDocument/2006/relationships/oleObject" Target="embeddings/oleObject766.bin"/><Relationship Id="rId1770" Type="http://schemas.openxmlformats.org/officeDocument/2006/relationships/oleObject" Target="embeddings/oleObject867.bin"/><Relationship Id="rId62" Type="http://schemas.openxmlformats.org/officeDocument/2006/relationships/oleObject" Target="embeddings/oleObject28.bin"/><Relationship Id="rId365" Type="http://schemas.openxmlformats.org/officeDocument/2006/relationships/oleObject" Target="embeddings/oleObject177.bin"/><Relationship Id="rId572" Type="http://schemas.openxmlformats.org/officeDocument/2006/relationships/oleObject" Target="embeddings/oleObject279.bin"/><Relationship Id="rId1216" Type="http://schemas.openxmlformats.org/officeDocument/2006/relationships/hyperlink" Target="m337.xls" TargetMode="External"/><Relationship Id="rId1423" Type="http://schemas.openxmlformats.org/officeDocument/2006/relationships/image" Target="media/image715.wmf"/><Relationship Id="rId1630" Type="http://schemas.openxmlformats.org/officeDocument/2006/relationships/oleObject" Target="embeddings/oleObject799.bin"/><Relationship Id="rId225" Type="http://schemas.openxmlformats.org/officeDocument/2006/relationships/image" Target="media/image110.wmf"/><Relationship Id="rId432" Type="http://schemas.openxmlformats.org/officeDocument/2006/relationships/image" Target="media/image214.wmf"/><Relationship Id="rId877" Type="http://schemas.openxmlformats.org/officeDocument/2006/relationships/image" Target="media/image442.wmf"/><Relationship Id="rId1062" Type="http://schemas.openxmlformats.org/officeDocument/2006/relationships/oleObject" Target="embeddings/oleObject519.bin"/><Relationship Id="rId1728" Type="http://schemas.openxmlformats.org/officeDocument/2006/relationships/image" Target="media/image870.wmf"/><Relationship Id="rId737" Type="http://schemas.openxmlformats.org/officeDocument/2006/relationships/image" Target="media/image367.wmf"/><Relationship Id="rId944" Type="http://schemas.openxmlformats.org/officeDocument/2006/relationships/oleObject" Target="embeddings/oleObject460.bin"/><Relationship Id="rId1367" Type="http://schemas.openxmlformats.org/officeDocument/2006/relationships/oleObject" Target="embeddings/oleObject669.bin"/><Relationship Id="rId1574" Type="http://schemas.openxmlformats.org/officeDocument/2006/relationships/oleObject" Target="embeddings/oleObject772.bin"/><Relationship Id="rId1781" Type="http://schemas.openxmlformats.org/officeDocument/2006/relationships/image" Target="media/image897.wmf"/><Relationship Id="rId73" Type="http://schemas.openxmlformats.org/officeDocument/2006/relationships/image" Target="media/image34.wmf"/><Relationship Id="rId169" Type="http://schemas.openxmlformats.org/officeDocument/2006/relationships/oleObject" Target="embeddings/oleObject81.bin"/><Relationship Id="rId376" Type="http://schemas.openxmlformats.org/officeDocument/2006/relationships/image" Target="media/image185.wmf"/><Relationship Id="rId583" Type="http://schemas.openxmlformats.org/officeDocument/2006/relationships/image" Target="media/image290.wmf"/><Relationship Id="rId790" Type="http://schemas.openxmlformats.org/officeDocument/2006/relationships/image" Target="media/image394.wmf"/><Relationship Id="rId804" Type="http://schemas.openxmlformats.org/officeDocument/2006/relationships/oleObject" Target="embeddings/oleObject394.bin"/><Relationship Id="rId1227" Type="http://schemas.openxmlformats.org/officeDocument/2006/relationships/oleObject" Target="embeddings/oleObject599.bin"/><Relationship Id="rId1434" Type="http://schemas.openxmlformats.org/officeDocument/2006/relationships/oleObject" Target="embeddings/oleObject702.bin"/><Relationship Id="rId1641" Type="http://schemas.openxmlformats.org/officeDocument/2006/relationships/image" Target="media/image825.wmf"/><Relationship Id="rId4" Type="http://schemas.openxmlformats.org/officeDocument/2006/relationships/webSettings" Target="webSettings.xml"/><Relationship Id="rId236" Type="http://schemas.openxmlformats.org/officeDocument/2006/relationships/image" Target="media/image115.wmf"/><Relationship Id="rId443" Type="http://schemas.openxmlformats.org/officeDocument/2006/relationships/oleObject" Target="embeddings/oleObject215.bin"/><Relationship Id="rId650" Type="http://schemas.openxmlformats.org/officeDocument/2006/relationships/oleObject" Target="embeddings/oleObject318.bin"/><Relationship Id="rId888" Type="http://schemas.openxmlformats.org/officeDocument/2006/relationships/oleObject" Target="embeddings/oleObject432.bin"/><Relationship Id="rId1073" Type="http://schemas.openxmlformats.org/officeDocument/2006/relationships/image" Target="media/image540.wmf"/><Relationship Id="rId1280" Type="http://schemas.openxmlformats.org/officeDocument/2006/relationships/image" Target="media/image643.wmf"/><Relationship Id="rId1501" Type="http://schemas.openxmlformats.org/officeDocument/2006/relationships/image" Target="media/image754.wmf"/><Relationship Id="rId1739" Type="http://schemas.openxmlformats.org/officeDocument/2006/relationships/oleObject" Target="embeddings/oleObject852.bin"/><Relationship Id="rId303" Type="http://schemas.openxmlformats.org/officeDocument/2006/relationships/oleObject" Target="embeddings/oleObject146.bin"/><Relationship Id="rId748" Type="http://schemas.openxmlformats.org/officeDocument/2006/relationships/oleObject" Target="embeddings/oleObject367.bin"/><Relationship Id="rId955" Type="http://schemas.openxmlformats.org/officeDocument/2006/relationships/image" Target="media/image481.wmf"/><Relationship Id="rId1140" Type="http://schemas.openxmlformats.org/officeDocument/2006/relationships/oleObject" Target="embeddings/oleObject558.bin"/><Relationship Id="rId1378" Type="http://schemas.openxmlformats.org/officeDocument/2006/relationships/image" Target="media/image692.wmf"/><Relationship Id="rId1585" Type="http://schemas.openxmlformats.org/officeDocument/2006/relationships/image" Target="media/image796.wmf"/><Relationship Id="rId1792" Type="http://schemas.openxmlformats.org/officeDocument/2006/relationships/oleObject" Target="embeddings/oleObject878.bin"/><Relationship Id="rId1806" Type="http://schemas.openxmlformats.org/officeDocument/2006/relationships/oleObject" Target="embeddings/oleObject885.bin"/><Relationship Id="rId84" Type="http://schemas.openxmlformats.org/officeDocument/2006/relationships/oleObject" Target="embeddings/oleObject39.bin"/><Relationship Id="rId387" Type="http://schemas.openxmlformats.org/officeDocument/2006/relationships/oleObject" Target="embeddings/oleObject188.bin"/><Relationship Id="rId510" Type="http://schemas.openxmlformats.org/officeDocument/2006/relationships/oleObject" Target="embeddings/oleObject248.bin"/><Relationship Id="rId594" Type="http://schemas.openxmlformats.org/officeDocument/2006/relationships/oleObject" Target="embeddings/oleObject290.bin"/><Relationship Id="rId608" Type="http://schemas.openxmlformats.org/officeDocument/2006/relationships/oleObject" Target="embeddings/oleObject297.bin"/><Relationship Id="rId815" Type="http://schemas.openxmlformats.org/officeDocument/2006/relationships/image" Target="media/image407.wmf"/><Relationship Id="rId1238" Type="http://schemas.openxmlformats.org/officeDocument/2006/relationships/image" Target="media/image622.wmf"/><Relationship Id="rId1445" Type="http://schemas.openxmlformats.org/officeDocument/2006/relationships/image" Target="media/image726.wmf"/><Relationship Id="rId1652" Type="http://schemas.openxmlformats.org/officeDocument/2006/relationships/oleObject" Target="embeddings/oleObject810.bin"/><Relationship Id="rId247" Type="http://schemas.openxmlformats.org/officeDocument/2006/relationships/oleObject" Target="embeddings/oleObject118.bin"/><Relationship Id="rId899" Type="http://schemas.openxmlformats.org/officeDocument/2006/relationships/image" Target="media/image453.wmf"/><Relationship Id="rId1000" Type="http://schemas.openxmlformats.org/officeDocument/2006/relationships/oleObject" Target="embeddings/oleObject488.bin"/><Relationship Id="rId1084" Type="http://schemas.openxmlformats.org/officeDocument/2006/relationships/oleObject" Target="embeddings/oleObject530.bin"/><Relationship Id="rId1305" Type="http://schemas.openxmlformats.org/officeDocument/2006/relationships/oleObject" Target="embeddings/oleObject638.bin"/><Relationship Id="rId107" Type="http://schemas.openxmlformats.org/officeDocument/2006/relationships/image" Target="media/image51.wmf"/><Relationship Id="rId454" Type="http://schemas.openxmlformats.org/officeDocument/2006/relationships/image" Target="media/image225.wmf"/><Relationship Id="rId661" Type="http://schemas.openxmlformats.org/officeDocument/2006/relationships/image" Target="media/image329.wmf"/><Relationship Id="rId759" Type="http://schemas.openxmlformats.org/officeDocument/2006/relationships/image" Target="media/image378.wmf"/><Relationship Id="rId966" Type="http://schemas.openxmlformats.org/officeDocument/2006/relationships/oleObject" Target="embeddings/oleObject471.bin"/><Relationship Id="rId1291" Type="http://schemas.openxmlformats.org/officeDocument/2006/relationships/oleObject" Target="embeddings/oleObject631.bin"/><Relationship Id="rId1389" Type="http://schemas.openxmlformats.org/officeDocument/2006/relationships/oleObject" Target="embeddings/oleObject680.bin"/><Relationship Id="rId1512" Type="http://schemas.openxmlformats.org/officeDocument/2006/relationships/oleObject" Target="embeddings/oleObject741.bin"/><Relationship Id="rId1596" Type="http://schemas.openxmlformats.org/officeDocument/2006/relationships/image" Target="media/image802.wmf"/><Relationship Id="rId1817" Type="http://schemas.openxmlformats.org/officeDocument/2006/relationships/image" Target="media/image915.wmf"/><Relationship Id="rId11" Type="http://schemas.openxmlformats.org/officeDocument/2006/relationships/image" Target="media/image3.wmf"/><Relationship Id="rId314" Type="http://schemas.openxmlformats.org/officeDocument/2006/relationships/image" Target="media/image154.wmf"/><Relationship Id="rId398" Type="http://schemas.openxmlformats.org/officeDocument/2006/relationships/oleObject" Target="embeddings/oleObject193.bin"/><Relationship Id="rId521" Type="http://schemas.openxmlformats.org/officeDocument/2006/relationships/image" Target="media/image259.wmf"/><Relationship Id="rId619" Type="http://schemas.openxmlformats.org/officeDocument/2006/relationships/image" Target="media/image308.wmf"/><Relationship Id="rId1151" Type="http://schemas.openxmlformats.org/officeDocument/2006/relationships/image" Target="media/image579.wmf"/><Relationship Id="rId1249" Type="http://schemas.openxmlformats.org/officeDocument/2006/relationships/oleObject" Target="embeddings/oleObject610.bin"/><Relationship Id="rId95" Type="http://schemas.openxmlformats.org/officeDocument/2006/relationships/image" Target="media/image45.wmf"/><Relationship Id="rId160" Type="http://schemas.openxmlformats.org/officeDocument/2006/relationships/image" Target="media/image78.wmf"/><Relationship Id="rId826" Type="http://schemas.openxmlformats.org/officeDocument/2006/relationships/image" Target="media/image413.wmf"/><Relationship Id="rId1011" Type="http://schemas.openxmlformats.org/officeDocument/2006/relationships/image" Target="media/image509.wmf"/><Relationship Id="rId1109" Type="http://schemas.openxmlformats.org/officeDocument/2006/relationships/image" Target="media/image558.wmf"/><Relationship Id="rId1456" Type="http://schemas.openxmlformats.org/officeDocument/2006/relationships/oleObject" Target="embeddings/oleObject713.bin"/><Relationship Id="rId1663" Type="http://schemas.openxmlformats.org/officeDocument/2006/relationships/image" Target="media/image836.wmf"/><Relationship Id="rId258" Type="http://schemas.openxmlformats.org/officeDocument/2006/relationships/image" Target="media/image126.wmf"/><Relationship Id="rId465" Type="http://schemas.openxmlformats.org/officeDocument/2006/relationships/oleObject" Target="embeddings/oleObject226.bin"/><Relationship Id="rId672" Type="http://schemas.openxmlformats.org/officeDocument/2006/relationships/oleObject" Target="embeddings/oleObject329.bin"/><Relationship Id="rId1095" Type="http://schemas.openxmlformats.org/officeDocument/2006/relationships/image" Target="media/image551.wmf"/><Relationship Id="rId1316" Type="http://schemas.openxmlformats.org/officeDocument/2006/relationships/image" Target="media/image661.wmf"/><Relationship Id="rId1523" Type="http://schemas.openxmlformats.org/officeDocument/2006/relationships/image" Target="media/image765.wmf"/><Relationship Id="rId1730" Type="http://schemas.openxmlformats.org/officeDocument/2006/relationships/image" Target="media/image871.wmf"/><Relationship Id="rId22" Type="http://schemas.openxmlformats.org/officeDocument/2006/relationships/oleObject" Target="embeddings/oleObject8.bin"/><Relationship Id="rId118" Type="http://schemas.openxmlformats.org/officeDocument/2006/relationships/oleObject" Target="embeddings/oleObject56.bin"/><Relationship Id="rId325" Type="http://schemas.openxmlformats.org/officeDocument/2006/relationships/oleObject" Target="embeddings/oleObject157.bin"/><Relationship Id="rId532" Type="http://schemas.openxmlformats.org/officeDocument/2006/relationships/oleObject" Target="embeddings/oleObject259.bin"/><Relationship Id="rId977" Type="http://schemas.openxmlformats.org/officeDocument/2006/relationships/image" Target="media/image492.wmf"/><Relationship Id="rId1162" Type="http://schemas.openxmlformats.org/officeDocument/2006/relationships/oleObject" Target="embeddings/oleObject569.bin"/><Relationship Id="rId1828" Type="http://schemas.openxmlformats.org/officeDocument/2006/relationships/oleObject" Target="embeddings/oleObject896.bin"/><Relationship Id="rId171" Type="http://schemas.openxmlformats.org/officeDocument/2006/relationships/oleObject" Target="embeddings/oleObject82.bin"/><Relationship Id="rId837" Type="http://schemas.openxmlformats.org/officeDocument/2006/relationships/image" Target="media/image420.wmf"/><Relationship Id="rId1022" Type="http://schemas.openxmlformats.org/officeDocument/2006/relationships/oleObject" Target="embeddings/oleObject499.bin"/><Relationship Id="rId1467" Type="http://schemas.openxmlformats.org/officeDocument/2006/relationships/image" Target="media/image737.wmf"/><Relationship Id="rId1674" Type="http://schemas.openxmlformats.org/officeDocument/2006/relationships/image" Target="media/image842.wmf"/><Relationship Id="rId269" Type="http://schemas.openxmlformats.org/officeDocument/2006/relationships/oleObject" Target="embeddings/oleObject129.bin"/><Relationship Id="rId476" Type="http://schemas.openxmlformats.org/officeDocument/2006/relationships/image" Target="media/image236.wmf"/><Relationship Id="rId683" Type="http://schemas.openxmlformats.org/officeDocument/2006/relationships/image" Target="media/image340.wmf"/><Relationship Id="rId890" Type="http://schemas.openxmlformats.org/officeDocument/2006/relationships/oleObject" Target="embeddings/oleObject433.bin"/><Relationship Id="rId904" Type="http://schemas.openxmlformats.org/officeDocument/2006/relationships/oleObject" Target="embeddings/oleObject440.bin"/><Relationship Id="rId1327" Type="http://schemas.openxmlformats.org/officeDocument/2006/relationships/oleObject" Target="embeddings/oleObject649.bin"/><Relationship Id="rId1534" Type="http://schemas.openxmlformats.org/officeDocument/2006/relationships/oleObject" Target="embeddings/oleObject752.bin"/><Relationship Id="rId1741" Type="http://schemas.openxmlformats.org/officeDocument/2006/relationships/oleObject" Target="embeddings/oleObject853.bin"/><Relationship Id="rId33" Type="http://schemas.openxmlformats.org/officeDocument/2006/relationships/image" Target="media/image14.wmf"/><Relationship Id="rId129" Type="http://schemas.openxmlformats.org/officeDocument/2006/relationships/image" Target="media/image62.wmf"/><Relationship Id="rId336" Type="http://schemas.openxmlformats.org/officeDocument/2006/relationships/image" Target="media/image165.wmf"/><Relationship Id="rId543" Type="http://schemas.openxmlformats.org/officeDocument/2006/relationships/image" Target="media/image270.wmf"/><Relationship Id="rId988" Type="http://schemas.openxmlformats.org/officeDocument/2006/relationships/oleObject" Target="embeddings/oleObject482.bin"/><Relationship Id="rId1173" Type="http://schemas.openxmlformats.org/officeDocument/2006/relationships/oleObject" Target="embeddings/oleObject573.bin"/><Relationship Id="rId1380" Type="http://schemas.openxmlformats.org/officeDocument/2006/relationships/image" Target="media/image693.wmf"/><Relationship Id="rId1601" Type="http://schemas.openxmlformats.org/officeDocument/2006/relationships/oleObject" Target="embeddings/oleObject785.bin"/><Relationship Id="rId1839" Type="http://schemas.openxmlformats.org/officeDocument/2006/relationships/fontTable" Target="fontTable.xml"/><Relationship Id="rId182" Type="http://schemas.openxmlformats.org/officeDocument/2006/relationships/image" Target="media/image89.wmf"/><Relationship Id="rId403" Type="http://schemas.openxmlformats.org/officeDocument/2006/relationships/image" Target="media/image199.wmf"/><Relationship Id="rId750" Type="http://schemas.openxmlformats.org/officeDocument/2006/relationships/oleObject" Target="embeddings/oleObject368.bin"/><Relationship Id="rId848" Type="http://schemas.openxmlformats.org/officeDocument/2006/relationships/oleObject" Target="embeddings/oleObject414.bin"/><Relationship Id="rId1033" Type="http://schemas.openxmlformats.org/officeDocument/2006/relationships/image" Target="media/image520.wmf"/><Relationship Id="rId1478" Type="http://schemas.openxmlformats.org/officeDocument/2006/relationships/oleObject" Target="embeddings/oleObject724.bin"/><Relationship Id="rId1685" Type="http://schemas.openxmlformats.org/officeDocument/2006/relationships/oleObject" Target="embeddings/oleObject826.bin"/><Relationship Id="rId487" Type="http://schemas.openxmlformats.org/officeDocument/2006/relationships/image" Target="media/image242.wmf"/><Relationship Id="rId610" Type="http://schemas.openxmlformats.org/officeDocument/2006/relationships/oleObject" Target="embeddings/oleObject298.bin"/><Relationship Id="rId694" Type="http://schemas.openxmlformats.org/officeDocument/2006/relationships/oleObject" Target="embeddings/oleObject340.bin"/><Relationship Id="rId708" Type="http://schemas.openxmlformats.org/officeDocument/2006/relationships/oleObject" Target="embeddings/oleObject347.bin"/><Relationship Id="rId915" Type="http://schemas.openxmlformats.org/officeDocument/2006/relationships/image" Target="media/image461.wmf"/><Relationship Id="rId1240" Type="http://schemas.openxmlformats.org/officeDocument/2006/relationships/image" Target="media/image623.wmf"/><Relationship Id="rId1338" Type="http://schemas.openxmlformats.org/officeDocument/2006/relationships/image" Target="media/image672.wmf"/><Relationship Id="rId1545" Type="http://schemas.openxmlformats.org/officeDocument/2006/relationships/image" Target="media/image776.wmf"/><Relationship Id="rId347" Type="http://schemas.openxmlformats.org/officeDocument/2006/relationships/oleObject" Target="embeddings/oleObject168.bin"/><Relationship Id="rId999" Type="http://schemas.openxmlformats.org/officeDocument/2006/relationships/image" Target="media/image503.wmf"/><Relationship Id="rId1100" Type="http://schemas.openxmlformats.org/officeDocument/2006/relationships/oleObject" Target="embeddings/oleObject538.bin"/><Relationship Id="rId1184" Type="http://schemas.openxmlformats.org/officeDocument/2006/relationships/oleObject" Target="embeddings/oleObject579.bin"/><Relationship Id="rId1405" Type="http://schemas.openxmlformats.org/officeDocument/2006/relationships/image" Target="media/image706.wmf"/><Relationship Id="rId1752" Type="http://schemas.openxmlformats.org/officeDocument/2006/relationships/oleObject" Target="embeddings/oleObject858.bin"/><Relationship Id="rId44" Type="http://schemas.openxmlformats.org/officeDocument/2006/relationships/oleObject" Target="embeddings/oleObject19.bin"/><Relationship Id="rId554" Type="http://schemas.openxmlformats.org/officeDocument/2006/relationships/oleObject" Target="embeddings/oleObject270.bin"/><Relationship Id="rId761" Type="http://schemas.openxmlformats.org/officeDocument/2006/relationships/image" Target="media/image379.wmf"/><Relationship Id="rId859" Type="http://schemas.openxmlformats.org/officeDocument/2006/relationships/image" Target="media/image433.wmf"/><Relationship Id="rId1391" Type="http://schemas.openxmlformats.org/officeDocument/2006/relationships/oleObject" Target="embeddings/oleObject681.bin"/><Relationship Id="rId1489" Type="http://schemas.openxmlformats.org/officeDocument/2006/relationships/image" Target="media/image748.wmf"/><Relationship Id="rId1612" Type="http://schemas.openxmlformats.org/officeDocument/2006/relationships/oleObject" Target="embeddings/oleObject790.bin"/><Relationship Id="rId1696" Type="http://schemas.openxmlformats.org/officeDocument/2006/relationships/image" Target="media/image853.wmf"/><Relationship Id="rId193" Type="http://schemas.openxmlformats.org/officeDocument/2006/relationships/image" Target="media/image94.wmf"/><Relationship Id="rId207" Type="http://schemas.openxmlformats.org/officeDocument/2006/relationships/image" Target="media/image101.wmf"/><Relationship Id="rId414" Type="http://schemas.openxmlformats.org/officeDocument/2006/relationships/oleObject" Target="embeddings/oleObject201.bin"/><Relationship Id="rId498" Type="http://schemas.openxmlformats.org/officeDocument/2006/relationships/oleObject" Target="embeddings/oleObject242.bin"/><Relationship Id="rId621" Type="http://schemas.openxmlformats.org/officeDocument/2006/relationships/image" Target="media/image309.wmf"/><Relationship Id="rId1044" Type="http://schemas.openxmlformats.org/officeDocument/2006/relationships/oleObject" Target="embeddings/oleObject510.bin"/><Relationship Id="rId1251" Type="http://schemas.openxmlformats.org/officeDocument/2006/relationships/oleObject" Target="embeddings/oleObject611.bin"/><Relationship Id="rId1349" Type="http://schemas.openxmlformats.org/officeDocument/2006/relationships/oleObject" Target="embeddings/oleObject660.bin"/><Relationship Id="rId260" Type="http://schemas.openxmlformats.org/officeDocument/2006/relationships/image" Target="media/image127.wmf"/><Relationship Id="rId719" Type="http://schemas.openxmlformats.org/officeDocument/2006/relationships/image" Target="media/image358.wmf"/><Relationship Id="rId926" Type="http://schemas.openxmlformats.org/officeDocument/2006/relationships/oleObject" Target="embeddings/oleObject451.bin"/><Relationship Id="rId1111" Type="http://schemas.openxmlformats.org/officeDocument/2006/relationships/image" Target="media/image559.wmf"/><Relationship Id="rId1556" Type="http://schemas.openxmlformats.org/officeDocument/2006/relationships/oleObject" Target="embeddings/oleObject763.bin"/><Relationship Id="rId1763" Type="http://schemas.openxmlformats.org/officeDocument/2006/relationships/image" Target="media/image888.wmf"/><Relationship Id="rId55" Type="http://schemas.openxmlformats.org/officeDocument/2006/relationships/image" Target="media/image25.wmf"/><Relationship Id="rId120" Type="http://schemas.openxmlformats.org/officeDocument/2006/relationships/oleObject" Target="embeddings/oleObject57.bin"/><Relationship Id="rId358" Type="http://schemas.openxmlformats.org/officeDocument/2006/relationships/image" Target="media/image176.wmf"/><Relationship Id="rId565" Type="http://schemas.openxmlformats.org/officeDocument/2006/relationships/image" Target="media/image281.wmf"/><Relationship Id="rId772" Type="http://schemas.openxmlformats.org/officeDocument/2006/relationships/oleObject" Target="embeddings/oleObject379.bin"/><Relationship Id="rId1195" Type="http://schemas.openxmlformats.org/officeDocument/2006/relationships/oleObject" Target="embeddings/oleObject584.bin"/><Relationship Id="rId1209" Type="http://schemas.openxmlformats.org/officeDocument/2006/relationships/oleObject" Target="embeddings/oleObject591.bin"/><Relationship Id="rId1416" Type="http://schemas.openxmlformats.org/officeDocument/2006/relationships/oleObject" Target="embeddings/oleObject693.bin"/><Relationship Id="rId1623" Type="http://schemas.openxmlformats.org/officeDocument/2006/relationships/image" Target="media/image816.wmf"/><Relationship Id="rId1830" Type="http://schemas.openxmlformats.org/officeDocument/2006/relationships/oleObject" Target="embeddings/oleObject897.bin"/><Relationship Id="rId218" Type="http://schemas.openxmlformats.org/officeDocument/2006/relationships/oleObject" Target="embeddings/oleObject103.bin"/><Relationship Id="rId425" Type="http://schemas.openxmlformats.org/officeDocument/2006/relationships/image" Target="media/image210.png"/><Relationship Id="rId632" Type="http://schemas.openxmlformats.org/officeDocument/2006/relationships/oleObject" Target="embeddings/oleObject309.bin"/><Relationship Id="rId1055" Type="http://schemas.openxmlformats.org/officeDocument/2006/relationships/image" Target="media/image531.wmf"/><Relationship Id="rId1262" Type="http://schemas.openxmlformats.org/officeDocument/2006/relationships/image" Target="media/image634.wmf"/><Relationship Id="rId271" Type="http://schemas.openxmlformats.org/officeDocument/2006/relationships/oleObject" Target="embeddings/oleObject130.bin"/><Relationship Id="rId937" Type="http://schemas.openxmlformats.org/officeDocument/2006/relationships/image" Target="media/image472.wmf"/><Relationship Id="rId1122" Type="http://schemas.openxmlformats.org/officeDocument/2006/relationships/oleObject" Target="embeddings/oleObject549.bin"/><Relationship Id="rId1567" Type="http://schemas.openxmlformats.org/officeDocument/2006/relationships/oleObject" Target="embeddings/oleObject768.bin"/><Relationship Id="rId1774" Type="http://schemas.openxmlformats.org/officeDocument/2006/relationships/oleObject" Target="embeddings/oleObject869.bin"/><Relationship Id="rId66" Type="http://schemas.openxmlformats.org/officeDocument/2006/relationships/oleObject" Target="embeddings/oleObject30.bin"/><Relationship Id="rId131" Type="http://schemas.openxmlformats.org/officeDocument/2006/relationships/image" Target="media/image63.wmf"/><Relationship Id="rId369" Type="http://schemas.openxmlformats.org/officeDocument/2006/relationships/oleObject" Target="embeddings/oleObject179.bin"/><Relationship Id="rId576" Type="http://schemas.openxmlformats.org/officeDocument/2006/relationships/oleObject" Target="embeddings/oleObject281.bin"/><Relationship Id="rId783" Type="http://schemas.openxmlformats.org/officeDocument/2006/relationships/oleObject" Target="embeddings/oleObject384.bin"/><Relationship Id="rId990" Type="http://schemas.openxmlformats.org/officeDocument/2006/relationships/oleObject" Target="embeddings/oleObject483.bin"/><Relationship Id="rId1427" Type="http://schemas.openxmlformats.org/officeDocument/2006/relationships/image" Target="media/image717.wmf"/><Relationship Id="rId1634" Type="http://schemas.openxmlformats.org/officeDocument/2006/relationships/oleObject" Target="embeddings/oleObject801.bin"/><Relationship Id="rId229" Type="http://schemas.openxmlformats.org/officeDocument/2006/relationships/oleObject" Target="embeddings/oleObject109.bin"/><Relationship Id="rId436" Type="http://schemas.openxmlformats.org/officeDocument/2006/relationships/image" Target="media/image216.wmf"/><Relationship Id="rId643" Type="http://schemas.openxmlformats.org/officeDocument/2006/relationships/image" Target="media/image320.wmf"/><Relationship Id="rId1066" Type="http://schemas.openxmlformats.org/officeDocument/2006/relationships/oleObject" Target="embeddings/oleObject521.bin"/><Relationship Id="rId1273" Type="http://schemas.openxmlformats.org/officeDocument/2006/relationships/oleObject" Target="embeddings/oleObject622.bin"/><Relationship Id="rId1480" Type="http://schemas.openxmlformats.org/officeDocument/2006/relationships/oleObject" Target="embeddings/oleObject725.bin"/><Relationship Id="rId850" Type="http://schemas.openxmlformats.org/officeDocument/2006/relationships/oleObject" Target="embeddings/oleObject415.bin"/><Relationship Id="rId948" Type="http://schemas.openxmlformats.org/officeDocument/2006/relationships/oleObject" Target="embeddings/oleObject462.bin"/><Relationship Id="rId1133" Type="http://schemas.openxmlformats.org/officeDocument/2006/relationships/image" Target="media/image570.wmf"/><Relationship Id="rId1578" Type="http://schemas.openxmlformats.org/officeDocument/2006/relationships/oleObject" Target="embeddings/oleObject774.bin"/><Relationship Id="rId1701" Type="http://schemas.openxmlformats.org/officeDocument/2006/relationships/image" Target="media/image856.png"/><Relationship Id="rId1785" Type="http://schemas.openxmlformats.org/officeDocument/2006/relationships/image" Target="media/image899.wmf"/><Relationship Id="rId77" Type="http://schemas.openxmlformats.org/officeDocument/2006/relationships/image" Target="media/image36.wmf"/><Relationship Id="rId282" Type="http://schemas.openxmlformats.org/officeDocument/2006/relationships/image" Target="media/image138.wmf"/><Relationship Id="rId503" Type="http://schemas.openxmlformats.org/officeDocument/2006/relationships/image" Target="media/image250.wmf"/><Relationship Id="rId587" Type="http://schemas.openxmlformats.org/officeDocument/2006/relationships/image" Target="media/image292.wmf"/><Relationship Id="rId710" Type="http://schemas.openxmlformats.org/officeDocument/2006/relationships/oleObject" Target="embeddings/oleObject348.bin"/><Relationship Id="rId808" Type="http://schemas.openxmlformats.org/officeDocument/2006/relationships/oleObject" Target="embeddings/oleObject396.bin"/><Relationship Id="rId1340" Type="http://schemas.openxmlformats.org/officeDocument/2006/relationships/image" Target="media/image673.wmf"/><Relationship Id="rId1438" Type="http://schemas.openxmlformats.org/officeDocument/2006/relationships/oleObject" Target="embeddings/oleObject704.bin"/><Relationship Id="rId1645" Type="http://schemas.openxmlformats.org/officeDocument/2006/relationships/image" Target="media/image827.wmf"/><Relationship Id="rId8" Type="http://schemas.openxmlformats.org/officeDocument/2006/relationships/oleObject" Target="embeddings/oleObject1.bin"/><Relationship Id="rId142" Type="http://schemas.openxmlformats.org/officeDocument/2006/relationships/oleObject" Target="embeddings/oleObject68.bin"/><Relationship Id="rId447" Type="http://schemas.openxmlformats.org/officeDocument/2006/relationships/oleObject" Target="embeddings/oleObject217.bin"/><Relationship Id="rId794" Type="http://schemas.openxmlformats.org/officeDocument/2006/relationships/image" Target="media/image396.wmf"/><Relationship Id="rId1077" Type="http://schemas.openxmlformats.org/officeDocument/2006/relationships/image" Target="media/image542.wmf"/><Relationship Id="rId1200" Type="http://schemas.openxmlformats.org/officeDocument/2006/relationships/image" Target="media/image603.wmf"/><Relationship Id="rId654" Type="http://schemas.openxmlformats.org/officeDocument/2006/relationships/oleObject" Target="embeddings/oleObject320.bin"/><Relationship Id="rId861" Type="http://schemas.openxmlformats.org/officeDocument/2006/relationships/image" Target="media/image434.wmf"/><Relationship Id="rId959" Type="http://schemas.openxmlformats.org/officeDocument/2006/relationships/image" Target="media/image483.wmf"/><Relationship Id="rId1284" Type="http://schemas.openxmlformats.org/officeDocument/2006/relationships/image" Target="media/image645.wmf"/><Relationship Id="rId1491" Type="http://schemas.openxmlformats.org/officeDocument/2006/relationships/image" Target="media/image749.wmf"/><Relationship Id="rId1505" Type="http://schemas.openxmlformats.org/officeDocument/2006/relationships/image" Target="media/image756.wmf"/><Relationship Id="rId1589" Type="http://schemas.openxmlformats.org/officeDocument/2006/relationships/image" Target="media/image798.wmf"/><Relationship Id="rId1712" Type="http://schemas.openxmlformats.org/officeDocument/2006/relationships/image" Target="media/image862.wmf"/><Relationship Id="rId293" Type="http://schemas.openxmlformats.org/officeDocument/2006/relationships/oleObject" Target="embeddings/oleObject141.bin"/><Relationship Id="rId307" Type="http://schemas.openxmlformats.org/officeDocument/2006/relationships/oleObject" Target="embeddings/oleObject148.bin"/><Relationship Id="rId514" Type="http://schemas.openxmlformats.org/officeDocument/2006/relationships/oleObject" Target="embeddings/oleObject250.bin"/><Relationship Id="rId721" Type="http://schemas.openxmlformats.org/officeDocument/2006/relationships/image" Target="media/image359.wmf"/><Relationship Id="rId1144" Type="http://schemas.openxmlformats.org/officeDocument/2006/relationships/oleObject" Target="embeddings/oleObject560.bin"/><Relationship Id="rId1351" Type="http://schemas.openxmlformats.org/officeDocument/2006/relationships/oleObject" Target="embeddings/oleObject661.bin"/><Relationship Id="rId1449" Type="http://schemas.openxmlformats.org/officeDocument/2006/relationships/image" Target="media/image728.wmf"/><Relationship Id="rId1796" Type="http://schemas.openxmlformats.org/officeDocument/2006/relationships/oleObject" Target="embeddings/oleObject880.bin"/><Relationship Id="rId88" Type="http://schemas.openxmlformats.org/officeDocument/2006/relationships/oleObject" Target="embeddings/oleObject41.bin"/><Relationship Id="rId153" Type="http://schemas.openxmlformats.org/officeDocument/2006/relationships/oleObject" Target="embeddings/oleObject73.bin"/><Relationship Id="rId360" Type="http://schemas.openxmlformats.org/officeDocument/2006/relationships/image" Target="media/image177.wmf"/><Relationship Id="rId598" Type="http://schemas.openxmlformats.org/officeDocument/2006/relationships/oleObject" Target="embeddings/oleObject292.bin"/><Relationship Id="rId819" Type="http://schemas.openxmlformats.org/officeDocument/2006/relationships/image" Target="media/image409.wmf"/><Relationship Id="rId1004" Type="http://schemas.openxmlformats.org/officeDocument/2006/relationships/oleObject" Target="embeddings/oleObject490.bin"/><Relationship Id="rId1211" Type="http://schemas.openxmlformats.org/officeDocument/2006/relationships/oleObject" Target="embeddings/oleObject592.bin"/><Relationship Id="rId1656" Type="http://schemas.openxmlformats.org/officeDocument/2006/relationships/oleObject" Target="embeddings/oleObject812.bin"/><Relationship Id="rId220" Type="http://schemas.openxmlformats.org/officeDocument/2006/relationships/oleObject" Target="embeddings/oleObject104.bin"/><Relationship Id="rId458" Type="http://schemas.openxmlformats.org/officeDocument/2006/relationships/image" Target="media/image227.wmf"/><Relationship Id="rId665" Type="http://schemas.openxmlformats.org/officeDocument/2006/relationships/image" Target="media/image331.wmf"/><Relationship Id="rId872" Type="http://schemas.openxmlformats.org/officeDocument/2006/relationships/oleObject" Target="embeddings/oleObject424.bin"/><Relationship Id="rId1088" Type="http://schemas.openxmlformats.org/officeDocument/2006/relationships/oleObject" Target="embeddings/oleObject532.bin"/><Relationship Id="rId1295" Type="http://schemas.openxmlformats.org/officeDocument/2006/relationships/oleObject" Target="embeddings/oleObject633.bin"/><Relationship Id="rId1309" Type="http://schemas.openxmlformats.org/officeDocument/2006/relationships/oleObject" Target="embeddings/oleObject640.bin"/><Relationship Id="rId1516" Type="http://schemas.openxmlformats.org/officeDocument/2006/relationships/oleObject" Target="embeddings/oleObject743.bin"/><Relationship Id="rId1723" Type="http://schemas.openxmlformats.org/officeDocument/2006/relationships/oleObject" Target="embeddings/oleObject844.bin"/><Relationship Id="rId15" Type="http://schemas.openxmlformats.org/officeDocument/2006/relationships/image" Target="media/image5.wmf"/><Relationship Id="rId318" Type="http://schemas.openxmlformats.org/officeDocument/2006/relationships/image" Target="media/image156.wmf"/><Relationship Id="rId525" Type="http://schemas.openxmlformats.org/officeDocument/2006/relationships/image" Target="media/image261.wmf"/><Relationship Id="rId732" Type="http://schemas.openxmlformats.org/officeDocument/2006/relationships/oleObject" Target="embeddings/oleObject359.bin"/><Relationship Id="rId1155" Type="http://schemas.openxmlformats.org/officeDocument/2006/relationships/image" Target="media/image581.wmf"/><Relationship Id="rId1362" Type="http://schemas.openxmlformats.org/officeDocument/2006/relationships/image" Target="media/image684.wmf"/><Relationship Id="rId99" Type="http://schemas.openxmlformats.org/officeDocument/2006/relationships/image" Target="media/image47.wmf"/><Relationship Id="rId164" Type="http://schemas.openxmlformats.org/officeDocument/2006/relationships/image" Target="media/image80.wmf"/><Relationship Id="rId371" Type="http://schemas.openxmlformats.org/officeDocument/2006/relationships/oleObject" Target="embeddings/oleObject180.bin"/><Relationship Id="rId1015" Type="http://schemas.openxmlformats.org/officeDocument/2006/relationships/image" Target="media/image511.wmf"/><Relationship Id="rId1222" Type="http://schemas.openxmlformats.org/officeDocument/2006/relationships/image" Target="media/image614.wmf"/><Relationship Id="rId1667" Type="http://schemas.openxmlformats.org/officeDocument/2006/relationships/oleObject" Target="embeddings/oleObject817.bin"/><Relationship Id="rId469" Type="http://schemas.openxmlformats.org/officeDocument/2006/relationships/oleObject" Target="embeddings/oleObject228.bin"/><Relationship Id="rId676" Type="http://schemas.openxmlformats.org/officeDocument/2006/relationships/oleObject" Target="embeddings/oleObject331.bin"/><Relationship Id="rId883" Type="http://schemas.openxmlformats.org/officeDocument/2006/relationships/image" Target="media/image445.wmf"/><Relationship Id="rId1099" Type="http://schemas.openxmlformats.org/officeDocument/2006/relationships/image" Target="media/image553.wmf"/><Relationship Id="rId1527" Type="http://schemas.openxmlformats.org/officeDocument/2006/relationships/image" Target="media/image767.wmf"/><Relationship Id="rId1734" Type="http://schemas.openxmlformats.org/officeDocument/2006/relationships/image" Target="media/image873.wmf"/><Relationship Id="rId26" Type="http://schemas.openxmlformats.org/officeDocument/2006/relationships/oleObject" Target="embeddings/oleObject10.bin"/><Relationship Id="rId231" Type="http://schemas.openxmlformats.org/officeDocument/2006/relationships/oleObject" Target="embeddings/oleObject110.bin"/><Relationship Id="rId329" Type="http://schemas.openxmlformats.org/officeDocument/2006/relationships/oleObject" Target="embeddings/oleObject159.bin"/><Relationship Id="rId536" Type="http://schemas.openxmlformats.org/officeDocument/2006/relationships/oleObject" Target="embeddings/oleObject261.bin"/><Relationship Id="rId1166" Type="http://schemas.openxmlformats.org/officeDocument/2006/relationships/oleObject" Target="embeddings/oleObject571.bin"/><Relationship Id="rId1373" Type="http://schemas.openxmlformats.org/officeDocument/2006/relationships/oleObject" Target="embeddings/oleObject672.bin"/><Relationship Id="rId175" Type="http://schemas.openxmlformats.org/officeDocument/2006/relationships/oleObject" Target="embeddings/oleObject84.bin"/><Relationship Id="rId743" Type="http://schemas.openxmlformats.org/officeDocument/2006/relationships/image" Target="media/image370.wmf"/><Relationship Id="rId950" Type="http://schemas.openxmlformats.org/officeDocument/2006/relationships/oleObject" Target="embeddings/oleObject463.bin"/><Relationship Id="rId1026" Type="http://schemas.openxmlformats.org/officeDocument/2006/relationships/oleObject" Target="embeddings/oleObject501.bin"/><Relationship Id="rId1580" Type="http://schemas.openxmlformats.org/officeDocument/2006/relationships/oleObject" Target="embeddings/oleObject775.bin"/><Relationship Id="rId1678" Type="http://schemas.openxmlformats.org/officeDocument/2006/relationships/image" Target="media/image844.wmf"/><Relationship Id="rId1801" Type="http://schemas.openxmlformats.org/officeDocument/2006/relationships/image" Target="media/image907.wmf"/><Relationship Id="rId382" Type="http://schemas.openxmlformats.org/officeDocument/2006/relationships/image" Target="media/image188.wmf"/><Relationship Id="rId603" Type="http://schemas.openxmlformats.org/officeDocument/2006/relationships/image" Target="media/image300.wmf"/><Relationship Id="rId687" Type="http://schemas.openxmlformats.org/officeDocument/2006/relationships/image" Target="media/image342.wmf"/><Relationship Id="rId810" Type="http://schemas.openxmlformats.org/officeDocument/2006/relationships/oleObject" Target="embeddings/oleObject397.bin"/><Relationship Id="rId908" Type="http://schemas.openxmlformats.org/officeDocument/2006/relationships/oleObject" Target="embeddings/oleObject442.bin"/><Relationship Id="rId1233" Type="http://schemas.openxmlformats.org/officeDocument/2006/relationships/oleObject" Target="embeddings/oleObject602.bin"/><Relationship Id="rId1440" Type="http://schemas.openxmlformats.org/officeDocument/2006/relationships/oleObject" Target="embeddings/oleObject705.bin"/><Relationship Id="rId1538" Type="http://schemas.openxmlformats.org/officeDocument/2006/relationships/oleObject" Target="embeddings/oleObject754.bin"/><Relationship Id="rId242" Type="http://schemas.openxmlformats.org/officeDocument/2006/relationships/image" Target="media/image118.wmf"/><Relationship Id="rId894" Type="http://schemas.openxmlformats.org/officeDocument/2006/relationships/oleObject" Target="embeddings/oleObject435.bin"/><Relationship Id="rId1177" Type="http://schemas.openxmlformats.org/officeDocument/2006/relationships/image" Target="media/image591.wmf"/><Relationship Id="rId1300" Type="http://schemas.openxmlformats.org/officeDocument/2006/relationships/image" Target="media/image653.wmf"/><Relationship Id="rId1745" Type="http://schemas.openxmlformats.org/officeDocument/2006/relationships/image" Target="media/image879.wmf"/><Relationship Id="rId37" Type="http://schemas.openxmlformats.org/officeDocument/2006/relationships/image" Target="media/image16.wmf"/><Relationship Id="rId102" Type="http://schemas.openxmlformats.org/officeDocument/2006/relationships/oleObject" Target="embeddings/oleObject48.bin"/><Relationship Id="rId547" Type="http://schemas.openxmlformats.org/officeDocument/2006/relationships/image" Target="media/image272.wmf"/><Relationship Id="rId754" Type="http://schemas.openxmlformats.org/officeDocument/2006/relationships/oleObject" Target="embeddings/oleObject370.bin"/><Relationship Id="rId961" Type="http://schemas.openxmlformats.org/officeDocument/2006/relationships/image" Target="media/image484.wmf"/><Relationship Id="rId1384" Type="http://schemas.openxmlformats.org/officeDocument/2006/relationships/image" Target="media/image695.wmf"/><Relationship Id="rId1591" Type="http://schemas.openxmlformats.org/officeDocument/2006/relationships/image" Target="media/image799.wmf"/><Relationship Id="rId1605" Type="http://schemas.openxmlformats.org/officeDocument/2006/relationships/oleObject" Target="embeddings/oleObject787.bin"/><Relationship Id="rId1689" Type="http://schemas.openxmlformats.org/officeDocument/2006/relationships/oleObject" Target="embeddings/oleObject828.bin"/><Relationship Id="rId1812" Type="http://schemas.openxmlformats.org/officeDocument/2006/relationships/oleObject" Target="embeddings/oleObject888.bin"/><Relationship Id="rId90" Type="http://schemas.openxmlformats.org/officeDocument/2006/relationships/oleObject" Target="embeddings/oleObject42.bin"/><Relationship Id="rId186" Type="http://schemas.openxmlformats.org/officeDocument/2006/relationships/image" Target="media/image91.wmf"/><Relationship Id="rId393" Type="http://schemas.openxmlformats.org/officeDocument/2006/relationships/image" Target="media/image194.wmf"/><Relationship Id="rId407" Type="http://schemas.openxmlformats.org/officeDocument/2006/relationships/image" Target="media/image201.wmf"/><Relationship Id="rId614" Type="http://schemas.openxmlformats.org/officeDocument/2006/relationships/oleObject" Target="embeddings/oleObject300.bin"/><Relationship Id="rId821" Type="http://schemas.openxmlformats.org/officeDocument/2006/relationships/image" Target="media/image410.wmf"/><Relationship Id="rId1037" Type="http://schemas.openxmlformats.org/officeDocument/2006/relationships/image" Target="media/image522.wmf"/><Relationship Id="rId1244" Type="http://schemas.openxmlformats.org/officeDocument/2006/relationships/image" Target="media/image625.wmf"/><Relationship Id="rId1451" Type="http://schemas.openxmlformats.org/officeDocument/2006/relationships/image" Target="media/image729.wmf"/><Relationship Id="rId253" Type="http://schemas.openxmlformats.org/officeDocument/2006/relationships/oleObject" Target="embeddings/oleObject121.bin"/><Relationship Id="rId460" Type="http://schemas.openxmlformats.org/officeDocument/2006/relationships/image" Target="media/image228.wmf"/><Relationship Id="rId698" Type="http://schemas.openxmlformats.org/officeDocument/2006/relationships/oleObject" Target="embeddings/oleObject342.bin"/><Relationship Id="rId919" Type="http://schemas.openxmlformats.org/officeDocument/2006/relationships/image" Target="media/image463.wmf"/><Relationship Id="rId1090" Type="http://schemas.openxmlformats.org/officeDocument/2006/relationships/oleObject" Target="embeddings/oleObject533.bin"/><Relationship Id="rId1104" Type="http://schemas.openxmlformats.org/officeDocument/2006/relationships/oleObject" Target="embeddings/oleObject540.bin"/><Relationship Id="rId1311" Type="http://schemas.openxmlformats.org/officeDocument/2006/relationships/oleObject" Target="embeddings/oleObject641.bin"/><Relationship Id="rId1549" Type="http://schemas.openxmlformats.org/officeDocument/2006/relationships/image" Target="media/image778.wmf"/><Relationship Id="rId1756" Type="http://schemas.openxmlformats.org/officeDocument/2006/relationships/oleObject" Target="embeddings/oleObject860.bin"/><Relationship Id="rId48" Type="http://schemas.openxmlformats.org/officeDocument/2006/relationships/oleObject" Target="embeddings/oleObject21.bin"/><Relationship Id="rId113" Type="http://schemas.openxmlformats.org/officeDocument/2006/relationships/image" Target="media/image54.wmf"/><Relationship Id="rId320" Type="http://schemas.openxmlformats.org/officeDocument/2006/relationships/image" Target="media/image157.wmf"/><Relationship Id="rId558" Type="http://schemas.openxmlformats.org/officeDocument/2006/relationships/oleObject" Target="embeddings/oleObject272.bin"/><Relationship Id="rId765" Type="http://schemas.openxmlformats.org/officeDocument/2006/relationships/image" Target="media/image381.wmf"/><Relationship Id="rId972" Type="http://schemas.openxmlformats.org/officeDocument/2006/relationships/oleObject" Target="embeddings/oleObject474.bin"/><Relationship Id="rId1188" Type="http://schemas.openxmlformats.org/officeDocument/2006/relationships/image" Target="media/image597.wmf"/><Relationship Id="rId1395" Type="http://schemas.openxmlformats.org/officeDocument/2006/relationships/oleObject" Target="embeddings/oleObject683.bin"/><Relationship Id="rId1409" Type="http://schemas.openxmlformats.org/officeDocument/2006/relationships/image" Target="media/image708.wmf"/><Relationship Id="rId1616" Type="http://schemas.openxmlformats.org/officeDocument/2006/relationships/oleObject" Target="embeddings/oleObject792.bin"/><Relationship Id="rId1823" Type="http://schemas.openxmlformats.org/officeDocument/2006/relationships/image" Target="media/image918.wmf"/><Relationship Id="rId197" Type="http://schemas.openxmlformats.org/officeDocument/2006/relationships/image" Target="media/image96.wmf"/><Relationship Id="rId418" Type="http://schemas.openxmlformats.org/officeDocument/2006/relationships/oleObject" Target="embeddings/oleObject203.bin"/><Relationship Id="rId625" Type="http://schemas.openxmlformats.org/officeDocument/2006/relationships/image" Target="media/image311.wmf"/><Relationship Id="rId832" Type="http://schemas.openxmlformats.org/officeDocument/2006/relationships/image" Target="media/image416.wmf"/><Relationship Id="rId1048" Type="http://schemas.openxmlformats.org/officeDocument/2006/relationships/oleObject" Target="embeddings/oleObject512.bin"/><Relationship Id="rId1255" Type="http://schemas.openxmlformats.org/officeDocument/2006/relationships/oleObject" Target="embeddings/oleObject613.bin"/><Relationship Id="rId1462" Type="http://schemas.openxmlformats.org/officeDocument/2006/relationships/oleObject" Target="embeddings/oleObject716.bin"/><Relationship Id="rId264" Type="http://schemas.openxmlformats.org/officeDocument/2006/relationships/image" Target="media/image129.wmf"/><Relationship Id="rId471" Type="http://schemas.openxmlformats.org/officeDocument/2006/relationships/oleObject" Target="embeddings/oleObject229.bin"/><Relationship Id="rId1115" Type="http://schemas.openxmlformats.org/officeDocument/2006/relationships/image" Target="media/image561.wmf"/><Relationship Id="rId1322" Type="http://schemas.openxmlformats.org/officeDocument/2006/relationships/image" Target="media/image664.wmf"/><Relationship Id="rId1767" Type="http://schemas.openxmlformats.org/officeDocument/2006/relationships/image" Target="media/image890.wmf"/><Relationship Id="rId59" Type="http://schemas.openxmlformats.org/officeDocument/2006/relationships/image" Target="media/image27.wmf"/><Relationship Id="rId124" Type="http://schemas.openxmlformats.org/officeDocument/2006/relationships/oleObject" Target="embeddings/oleObject59.bin"/><Relationship Id="rId569" Type="http://schemas.openxmlformats.org/officeDocument/2006/relationships/image" Target="media/image283.wmf"/><Relationship Id="rId776" Type="http://schemas.openxmlformats.org/officeDocument/2006/relationships/image" Target="media/image387.wmf"/><Relationship Id="rId983" Type="http://schemas.openxmlformats.org/officeDocument/2006/relationships/image" Target="media/image495.wmf"/><Relationship Id="rId1199" Type="http://schemas.openxmlformats.org/officeDocument/2006/relationships/oleObject" Target="embeddings/oleObject586.bin"/><Relationship Id="rId1627" Type="http://schemas.openxmlformats.org/officeDocument/2006/relationships/image" Target="media/image818.wmf"/><Relationship Id="rId1834" Type="http://schemas.openxmlformats.org/officeDocument/2006/relationships/oleObject" Target="embeddings/oleObject899.bin"/><Relationship Id="rId331" Type="http://schemas.openxmlformats.org/officeDocument/2006/relationships/oleObject" Target="embeddings/oleObject160.bin"/><Relationship Id="rId429" Type="http://schemas.openxmlformats.org/officeDocument/2006/relationships/oleObject" Target="embeddings/oleObject208.bin"/><Relationship Id="rId636" Type="http://schemas.openxmlformats.org/officeDocument/2006/relationships/oleObject" Target="embeddings/oleObject311.bin"/><Relationship Id="rId1059" Type="http://schemas.openxmlformats.org/officeDocument/2006/relationships/image" Target="media/image533.wmf"/><Relationship Id="rId1266" Type="http://schemas.openxmlformats.org/officeDocument/2006/relationships/image" Target="media/image636.wmf"/><Relationship Id="rId1473" Type="http://schemas.openxmlformats.org/officeDocument/2006/relationships/image" Target="media/image740.wmf"/><Relationship Id="rId843" Type="http://schemas.openxmlformats.org/officeDocument/2006/relationships/image" Target="media/image423.wmf"/><Relationship Id="rId1126" Type="http://schemas.openxmlformats.org/officeDocument/2006/relationships/oleObject" Target="embeddings/oleObject551.bin"/><Relationship Id="rId1680" Type="http://schemas.openxmlformats.org/officeDocument/2006/relationships/image" Target="media/image845.wmf"/><Relationship Id="rId1778" Type="http://schemas.openxmlformats.org/officeDocument/2006/relationships/oleObject" Target="embeddings/oleObject871.bin"/><Relationship Id="rId275" Type="http://schemas.openxmlformats.org/officeDocument/2006/relationships/oleObject" Target="embeddings/oleObject132.bin"/><Relationship Id="rId482" Type="http://schemas.openxmlformats.org/officeDocument/2006/relationships/image" Target="media/image239.wmf"/><Relationship Id="rId703" Type="http://schemas.openxmlformats.org/officeDocument/2006/relationships/image" Target="media/image350.wmf"/><Relationship Id="rId910" Type="http://schemas.openxmlformats.org/officeDocument/2006/relationships/oleObject" Target="embeddings/oleObject443.bin"/><Relationship Id="rId1333" Type="http://schemas.openxmlformats.org/officeDocument/2006/relationships/oleObject" Target="embeddings/oleObject652.bin"/><Relationship Id="rId1540" Type="http://schemas.openxmlformats.org/officeDocument/2006/relationships/oleObject" Target="embeddings/oleObject755.bin"/><Relationship Id="rId1638" Type="http://schemas.openxmlformats.org/officeDocument/2006/relationships/oleObject" Target="embeddings/oleObject803.bin"/><Relationship Id="rId135" Type="http://schemas.openxmlformats.org/officeDocument/2006/relationships/image" Target="media/image65.wmf"/><Relationship Id="rId342" Type="http://schemas.openxmlformats.org/officeDocument/2006/relationships/image" Target="media/image168.wmf"/><Relationship Id="rId787" Type="http://schemas.openxmlformats.org/officeDocument/2006/relationships/oleObject" Target="embeddings/oleObject386.bin"/><Relationship Id="rId994" Type="http://schemas.openxmlformats.org/officeDocument/2006/relationships/oleObject" Target="embeddings/oleObject485.bin"/><Relationship Id="rId1400" Type="http://schemas.openxmlformats.org/officeDocument/2006/relationships/image" Target="media/image703.wmf"/><Relationship Id="rId202" Type="http://schemas.openxmlformats.org/officeDocument/2006/relationships/oleObject" Target="embeddings/oleObject95.bin"/><Relationship Id="rId647" Type="http://schemas.openxmlformats.org/officeDocument/2006/relationships/image" Target="media/image322.wmf"/><Relationship Id="rId854" Type="http://schemas.openxmlformats.org/officeDocument/2006/relationships/image" Target="media/image429.wmf"/><Relationship Id="rId1277" Type="http://schemas.openxmlformats.org/officeDocument/2006/relationships/oleObject" Target="embeddings/oleObject624.bin"/><Relationship Id="rId1484" Type="http://schemas.openxmlformats.org/officeDocument/2006/relationships/oleObject" Target="embeddings/oleObject727.bin"/><Relationship Id="rId1691" Type="http://schemas.openxmlformats.org/officeDocument/2006/relationships/oleObject" Target="embeddings/oleObject829.bin"/><Relationship Id="rId1705" Type="http://schemas.openxmlformats.org/officeDocument/2006/relationships/oleObject" Target="embeddings/oleObject835.bin"/><Relationship Id="rId286" Type="http://schemas.openxmlformats.org/officeDocument/2006/relationships/image" Target="media/image140.wmf"/><Relationship Id="rId493" Type="http://schemas.openxmlformats.org/officeDocument/2006/relationships/image" Target="media/image245.wmf"/><Relationship Id="rId507" Type="http://schemas.openxmlformats.org/officeDocument/2006/relationships/image" Target="media/image252.wmf"/><Relationship Id="rId714" Type="http://schemas.openxmlformats.org/officeDocument/2006/relationships/oleObject" Target="embeddings/oleObject350.bin"/><Relationship Id="rId921" Type="http://schemas.openxmlformats.org/officeDocument/2006/relationships/image" Target="media/image464.wmf"/><Relationship Id="rId1137" Type="http://schemas.openxmlformats.org/officeDocument/2006/relationships/image" Target="media/image572.wmf"/><Relationship Id="rId1344" Type="http://schemas.openxmlformats.org/officeDocument/2006/relationships/image" Target="media/image675.wmf"/><Relationship Id="rId1551" Type="http://schemas.openxmlformats.org/officeDocument/2006/relationships/image" Target="media/image779.wmf"/><Relationship Id="rId1789" Type="http://schemas.openxmlformats.org/officeDocument/2006/relationships/image" Target="media/image901.wmf"/><Relationship Id="rId50" Type="http://schemas.openxmlformats.org/officeDocument/2006/relationships/oleObject" Target="embeddings/oleObject22.bin"/><Relationship Id="rId146" Type="http://schemas.openxmlformats.org/officeDocument/2006/relationships/oleObject" Target="embeddings/oleObject70.bin"/><Relationship Id="rId353" Type="http://schemas.openxmlformats.org/officeDocument/2006/relationships/oleObject" Target="embeddings/oleObject171.bin"/><Relationship Id="rId560" Type="http://schemas.openxmlformats.org/officeDocument/2006/relationships/oleObject" Target="embeddings/oleObject273.bin"/><Relationship Id="rId798" Type="http://schemas.openxmlformats.org/officeDocument/2006/relationships/oleObject" Target="embeddings/oleObject391.bin"/><Relationship Id="rId1190" Type="http://schemas.openxmlformats.org/officeDocument/2006/relationships/image" Target="media/image598.wmf"/><Relationship Id="rId1204" Type="http://schemas.openxmlformats.org/officeDocument/2006/relationships/image" Target="media/image605.wmf"/><Relationship Id="rId1411" Type="http://schemas.openxmlformats.org/officeDocument/2006/relationships/image" Target="media/image709.wmf"/><Relationship Id="rId1649" Type="http://schemas.openxmlformats.org/officeDocument/2006/relationships/image" Target="media/image829.wmf"/><Relationship Id="rId213" Type="http://schemas.openxmlformats.org/officeDocument/2006/relationships/image" Target="media/image104.wmf"/><Relationship Id="rId420" Type="http://schemas.openxmlformats.org/officeDocument/2006/relationships/oleObject" Target="embeddings/oleObject204.bin"/><Relationship Id="rId658" Type="http://schemas.openxmlformats.org/officeDocument/2006/relationships/oleObject" Target="embeddings/oleObject322.bin"/><Relationship Id="rId865" Type="http://schemas.openxmlformats.org/officeDocument/2006/relationships/image" Target="media/image436.wmf"/><Relationship Id="rId1050" Type="http://schemas.openxmlformats.org/officeDocument/2006/relationships/oleObject" Target="embeddings/oleObject513.bin"/><Relationship Id="rId1288" Type="http://schemas.openxmlformats.org/officeDocument/2006/relationships/image" Target="media/image647.wmf"/><Relationship Id="rId1495" Type="http://schemas.openxmlformats.org/officeDocument/2006/relationships/image" Target="media/image751.wmf"/><Relationship Id="rId1509" Type="http://schemas.openxmlformats.org/officeDocument/2006/relationships/image" Target="media/image758.wmf"/><Relationship Id="rId1716" Type="http://schemas.openxmlformats.org/officeDocument/2006/relationships/image" Target="media/image864.wmf"/><Relationship Id="rId297" Type="http://schemas.openxmlformats.org/officeDocument/2006/relationships/oleObject" Target="embeddings/oleObject143.bin"/><Relationship Id="rId518" Type="http://schemas.openxmlformats.org/officeDocument/2006/relationships/oleObject" Target="embeddings/oleObject252.bin"/><Relationship Id="rId725" Type="http://schemas.openxmlformats.org/officeDocument/2006/relationships/image" Target="media/image361.wmf"/><Relationship Id="rId932" Type="http://schemas.openxmlformats.org/officeDocument/2006/relationships/oleObject" Target="embeddings/oleObject454.bin"/><Relationship Id="rId1148" Type="http://schemas.openxmlformats.org/officeDocument/2006/relationships/oleObject" Target="embeddings/oleObject562.bin"/><Relationship Id="rId1355" Type="http://schemas.openxmlformats.org/officeDocument/2006/relationships/oleObject" Target="embeddings/oleObject663.bin"/><Relationship Id="rId1562" Type="http://schemas.openxmlformats.org/officeDocument/2006/relationships/image" Target="media/image785.wmf"/><Relationship Id="rId157" Type="http://schemas.openxmlformats.org/officeDocument/2006/relationships/oleObject" Target="embeddings/oleObject75.bin"/><Relationship Id="rId364" Type="http://schemas.openxmlformats.org/officeDocument/2006/relationships/image" Target="media/image179.wmf"/><Relationship Id="rId1008" Type="http://schemas.openxmlformats.org/officeDocument/2006/relationships/oleObject" Target="embeddings/oleObject492.bin"/><Relationship Id="rId1215" Type="http://schemas.openxmlformats.org/officeDocument/2006/relationships/oleObject" Target="embeddings/oleObject594.bin"/><Relationship Id="rId1422" Type="http://schemas.openxmlformats.org/officeDocument/2006/relationships/oleObject" Target="embeddings/oleObject696.bin"/><Relationship Id="rId61" Type="http://schemas.openxmlformats.org/officeDocument/2006/relationships/image" Target="media/image28.wmf"/><Relationship Id="rId571" Type="http://schemas.openxmlformats.org/officeDocument/2006/relationships/image" Target="media/image284.wmf"/><Relationship Id="rId669" Type="http://schemas.openxmlformats.org/officeDocument/2006/relationships/image" Target="media/image333.wmf"/><Relationship Id="rId876" Type="http://schemas.openxmlformats.org/officeDocument/2006/relationships/oleObject" Target="embeddings/oleObject426.bin"/><Relationship Id="rId1299" Type="http://schemas.openxmlformats.org/officeDocument/2006/relationships/oleObject" Target="embeddings/oleObject635.bin"/><Relationship Id="rId1727" Type="http://schemas.openxmlformats.org/officeDocument/2006/relationships/oleObject" Target="embeddings/oleObject846.bin"/><Relationship Id="rId19" Type="http://schemas.openxmlformats.org/officeDocument/2006/relationships/image" Target="media/image7.wmf"/><Relationship Id="rId224" Type="http://schemas.openxmlformats.org/officeDocument/2006/relationships/oleObject" Target="embeddings/oleObject106.bin"/><Relationship Id="rId431" Type="http://schemas.openxmlformats.org/officeDocument/2006/relationships/oleObject" Target="embeddings/oleObject209.bin"/><Relationship Id="rId529" Type="http://schemas.openxmlformats.org/officeDocument/2006/relationships/image" Target="media/image263.wmf"/><Relationship Id="rId736" Type="http://schemas.openxmlformats.org/officeDocument/2006/relationships/oleObject" Target="embeddings/oleObject361.bin"/><Relationship Id="rId1061" Type="http://schemas.openxmlformats.org/officeDocument/2006/relationships/image" Target="media/image534.wmf"/><Relationship Id="rId1159" Type="http://schemas.openxmlformats.org/officeDocument/2006/relationships/image" Target="media/image583.wmf"/><Relationship Id="rId1366" Type="http://schemas.openxmlformats.org/officeDocument/2006/relationships/image" Target="media/image686.wmf"/><Relationship Id="rId168" Type="http://schemas.openxmlformats.org/officeDocument/2006/relationships/image" Target="media/image82.wmf"/><Relationship Id="rId943" Type="http://schemas.openxmlformats.org/officeDocument/2006/relationships/image" Target="media/image475.wmf"/><Relationship Id="rId1019" Type="http://schemas.openxmlformats.org/officeDocument/2006/relationships/image" Target="media/image513.wmf"/><Relationship Id="rId1573" Type="http://schemas.openxmlformats.org/officeDocument/2006/relationships/image" Target="media/image790.wmf"/><Relationship Id="rId1780" Type="http://schemas.openxmlformats.org/officeDocument/2006/relationships/oleObject" Target="embeddings/oleObject872.bin"/><Relationship Id="rId72" Type="http://schemas.openxmlformats.org/officeDocument/2006/relationships/oleObject" Target="embeddings/oleObject33.bin"/><Relationship Id="rId375" Type="http://schemas.openxmlformats.org/officeDocument/2006/relationships/oleObject" Target="embeddings/oleObject182.bin"/><Relationship Id="rId582" Type="http://schemas.openxmlformats.org/officeDocument/2006/relationships/oleObject" Target="embeddings/oleObject284.bin"/><Relationship Id="rId803" Type="http://schemas.openxmlformats.org/officeDocument/2006/relationships/image" Target="media/image401.wmf"/><Relationship Id="rId1226" Type="http://schemas.openxmlformats.org/officeDocument/2006/relationships/image" Target="media/image616.wmf"/><Relationship Id="rId1433" Type="http://schemas.openxmlformats.org/officeDocument/2006/relationships/image" Target="media/image720.wmf"/><Relationship Id="rId1640" Type="http://schemas.openxmlformats.org/officeDocument/2006/relationships/oleObject" Target="embeddings/oleObject804.bin"/><Relationship Id="rId1738" Type="http://schemas.openxmlformats.org/officeDocument/2006/relationships/image" Target="media/image875.wmf"/><Relationship Id="rId3" Type="http://schemas.openxmlformats.org/officeDocument/2006/relationships/settings" Target="settings.xml"/><Relationship Id="rId235" Type="http://schemas.openxmlformats.org/officeDocument/2006/relationships/oleObject" Target="embeddings/oleObject112.bin"/><Relationship Id="rId442" Type="http://schemas.openxmlformats.org/officeDocument/2006/relationships/image" Target="media/image219.wmf"/><Relationship Id="rId887" Type="http://schemas.openxmlformats.org/officeDocument/2006/relationships/image" Target="media/image447.wmf"/><Relationship Id="rId1072" Type="http://schemas.openxmlformats.org/officeDocument/2006/relationships/oleObject" Target="embeddings/oleObject524.bin"/><Relationship Id="rId1500" Type="http://schemas.openxmlformats.org/officeDocument/2006/relationships/oleObject" Target="embeddings/oleObject735.bin"/><Relationship Id="rId302" Type="http://schemas.openxmlformats.org/officeDocument/2006/relationships/image" Target="media/image148.wmf"/><Relationship Id="rId747" Type="http://schemas.openxmlformats.org/officeDocument/2006/relationships/image" Target="media/image372.wmf"/><Relationship Id="rId954" Type="http://schemas.openxmlformats.org/officeDocument/2006/relationships/oleObject" Target="embeddings/oleObject465.bin"/><Relationship Id="rId1377" Type="http://schemas.openxmlformats.org/officeDocument/2006/relationships/oleObject" Target="embeddings/oleObject674.bin"/><Relationship Id="rId1584" Type="http://schemas.openxmlformats.org/officeDocument/2006/relationships/oleObject" Target="embeddings/oleObject777.bin"/><Relationship Id="rId1791" Type="http://schemas.openxmlformats.org/officeDocument/2006/relationships/image" Target="media/image902.wmf"/><Relationship Id="rId1805" Type="http://schemas.openxmlformats.org/officeDocument/2006/relationships/image" Target="media/image909.wmf"/><Relationship Id="rId83" Type="http://schemas.openxmlformats.org/officeDocument/2006/relationships/image" Target="media/image39.wmf"/><Relationship Id="rId179" Type="http://schemas.openxmlformats.org/officeDocument/2006/relationships/oleObject" Target="embeddings/oleObject86.bin"/><Relationship Id="rId386" Type="http://schemas.openxmlformats.org/officeDocument/2006/relationships/image" Target="media/image190.wmf"/><Relationship Id="rId593" Type="http://schemas.openxmlformats.org/officeDocument/2006/relationships/image" Target="media/image295.wmf"/><Relationship Id="rId607" Type="http://schemas.openxmlformats.org/officeDocument/2006/relationships/image" Target="media/image302.wmf"/><Relationship Id="rId814" Type="http://schemas.openxmlformats.org/officeDocument/2006/relationships/oleObject" Target="embeddings/oleObject399.bin"/><Relationship Id="rId1237" Type="http://schemas.openxmlformats.org/officeDocument/2006/relationships/oleObject" Target="embeddings/oleObject604.bin"/><Relationship Id="rId1444" Type="http://schemas.openxmlformats.org/officeDocument/2006/relationships/oleObject" Target="embeddings/oleObject707.bin"/><Relationship Id="rId1651" Type="http://schemas.openxmlformats.org/officeDocument/2006/relationships/image" Target="media/image830.wmf"/><Relationship Id="rId246" Type="http://schemas.openxmlformats.org/officeDocument/2006/relationships/image" Target="media/image120.wmf"/><Relationship Id="rId453" Type="http://schemas.openxmlformats.org/officeDocument/2006/relationships/oleObject" Target="embeddings/oleObject220.bin"/><Relationship Id="rId660" Type="http://schemas.openxmlformats.org/officeDocument/2006/relationships/oleObject" Target="embeddings/oleObject323.bin"/><Relationship Id="rId898" Type="http://schemas.openxmlformats.org/officeDocument/2006/relationships/oleObject" Target="embeddings/oleObject437.bin"/><Relationship Id="rId1083" Type="http://schemas.openxmlformats.org/officeDocument/2006/relationships/image" Target="media/image545.wmf"/><Relationship Id="rId1290" Type="http://schemas.openxmlformats.org/officeDocument/2006/relationships/image" Target="media/image648.wmf"/><Relationship Id="rId1304" Type="http://schemas.openxmlformats.org/officeDocument/2006/relationships/image" Target="media/image655.wmf"/><Relationship Id="rId1511" Type="http://schemas.openxmlformats.org/officeDocument/2006/relationships/image" Target="media/image759.wmf"/><Relationship Id="rId1749" Type="http://schemas.openxmlformats.org/officeDocument/2006/relationships/image" Target="media/image881.wmf"/><Relationship Id="rId106" Type="http://schemas.openxmlformats.org/officeDocument/2006/relationships/oleObject" Target="embeddings/oleObject50.bin"/><Relationship Id="rId313" Type="http://schemas.openxmlformats.org/officeDocument/2006/relationships/oleObject" Target="embeddings/oleObject151.bin"/><Relationship Id="rId758" Type="http://schemas.openxmlformats.org/officeDocument/2006/relationships/oleObject" Target="embeddings/oleObject372.bin"/><Relationship Id="rId965" Type="http://schemas.openxmlformats.org/officeDocument/2006/relationships/image" Target="media/image486.wmf"/><Relationship Id="rId1150" Type="http://schemas.openxmlformats.org/officeDocument/2006/relationships/oleObject" Target="embeddings/oleObject563.bin"/><Relationship Id="rId1388" Type="http://schemas.openxmlformats.org/officeDocument/2006/relationships/image" Target="media/image697.wmf"/><Relationship Id="rId1595" Type="http://schemas.openxmlformats.org/officeDocument/2006/relationships/image" Target="media/image801.jpeg"/><Relationship Id="rId1609" Type="http://schemas.openxmlformats.org/officeDocument/2006/relationships/image" Target="media/image809.wmf"/><Relationship Id="rId1816" Type="http://schemas.openxmlformats.org/officeDocument/2006/relationships/oleObject" Target="embeddings/oleObject890.bin"/><Relationship Id="rId10" Type="http://schemas.openxmlformats.org/officeDocument/2006/relationships/oleObject" Target="embeddings/oleObject2.bin"/><Relationship Id="rId94" Type="http://schemas.openxmlformats.org/officeDocument/2006/relationships/oleObject" Target="embeddings/oleObject44.bin"/><Relationship Id="rId397" Type="http://schemas.openxmlformats.org/officeDocument/2006/relationships/image" Target="media/image196.wmf"/><Relationship Id="rId520" Type="http://schemas.openxmlformats.org/officeDocument/2006/relationships/oleObject" Target="embeddings/oleObject253.bin"/><Relationship Id="rId618" Type="http://schemas.openxmlformats.org/officeDocument/2006/relationships/oleObject" Target="embeddings/oleObject302.bin"/><Relationship Id="rId825" Type="http://schemas.openxmlformats.org/officeDocument/2006/relationships/oleObject" Target="embeddings/oleObject404.bin"/><Relationship Id="rId1248" Type="http://schemas.openxmlformats.org/officeDocument/2006/relationships/image" Target="media/image627.wmf"/><Relationship Id="rId1455" Type="http://schemas.openxmlformats.org/officeDocument/2006/relationships/image" Target="media/image731.wmf"/><Relationship Id="rId1662" Type="http://schemas.openxmlformats.org/officeDocument/2006/relationships/oleObject" Target="embeddings/oleObject815.bin"/><Relationship Id="rId257" Type="http://schemas.openxmlformats.org/officeDocument/2006/relationships/oleObject" Target="embeddings/oleObject123.bin"/><Relationship Id="rId464" Type="http://schemas.openxmlformats.org/officeDocument/2006/relationships/image" Target="media/image230.wmf"/><Relationship Id="rId1010" Type="http://schemas.openxmlformats.org/officeDocument/2006/relationships/oleObject" Target="embeddings/oleObject493.bin"/><Relationship Id="rId1094" Type="http://schemas.openxmlformats.org/officeDocument/2006/relationships/oleObject" Target="embeddings/oleObject535.bin"/><Relationship Id="rId1108" Type="http://schemas.openxmlformats.org/officeDocument/2006/relationships/oleObject" Target="embeddings/oleObject542.bin"/><Relationship Id="rId1315" Type="http://schemas.openxmlformats.org/officeDocument/2006/relationships/oleObject" Target="embeddings/oleObject643.bin"/><Relationship Id="rId117" Type="http://schemas.openxmlformats.org/officeDocument/2006/relationships/image" Target="media/image56.wmf"/><Relationship Id="rId671" Type="http://schemas.openxmlformats.org/officeDocument/2006/relationships/image" Target="media/image334.wmf"/><Relationship Id="rId769" Type="http://schemas.openxmlformats.org/officeDocument/2006/relationships/image" Target="media/image383.wmf"/><Relationship Id="rId976" Type="http://schemas.openxmlformats.org/officeDocument/2006/relationships/oleObject" Target="embeddings/oleObject476.bin"/><Relationship Id="rId1399" Type="http://schemas.openxmlformats.org/officeDocument/2006/relationships/oleObject" Target="embeddings/oleObject685.bin"/><Relationship Id="rId324" Type="http://schemas.openxmlformats.org/officeDocument/2006/relationships/image" Target="media/image159.wmf"/><Relationship Id="rId531" Type="http://schemas.openxmlformats.org/officeDocument/2006/relationships/image" Target="media/image264.wmf"/><Relationship Id="rId629" Type="http://schemas.openxmlformats.org/officeDocument/2006/relationships/image" Target="media/image313.wmf"/><Relationship Id="rId1161" Type="http://schemas.openxmlformats.org/officeDocument/2006/relationships/image" Target="media/image584.wmf"/><Relationship Id="rId1259" Type="http://schemas.openxmlformats.org/officeDocument/2006/relationships/oleObject" Target="embeddings/oleObject615.bin"/><Relationship Id="rId1466" Type="http://schemas.openxmlformats.org/officeDocument/2006/relationships/oleObject" Target="embeddings/oleObject718.bin"/><Relationship Id="rId836" Type="http://schemas.openxmlformats.org/officeDocument/2006/relationships/image" Target="media/image419.png"/><Relationship Id="rId1021" Type="http://schemas.openxmlformats.org/officeDocument/2006/relationships/image" Target="media/image514.wmf"/><Relationship Id="rId1119" Type="http://schemas.openxmlformats.org/officeDocument/2006/relationships/image" Target="media/image563.wmf"/><Relationship Id="rId1673" Type="http://schemas.openxmlformats.org/officeDocument/2006/relationships/oleObject" Target="embeddings/oleObject820.bin"/><Relationship Id="rId903" Type="http://schemas.openxmlformats.org/officeDocument/2006/relationships/image" Target="media/image455.wmf"/><Relationship Id="rId1326" Type="http://schemas.openxmlformats.org/officeDocument/2006/relationships/image" Target="media/image666.wmf"/><Relationship Id="rId1533" Type="http://schemas.openxmlformats.org/officeDocument/2006/relationships/image" Target="media/image770.wmf"/><Relationship Id="rId1740" Type="http://schemas.openxmlformats.org/officeDocument/2006/relationships/image" Target="media/image876.wmf"/><Relationship Id="rId32" Type="http://schemas.openxmlformats.org/officeDocument/2006/relationships/oleObject" Target="embeddings/oleObject13.bin"/><Relationship Id="rId1600" Type="http://schemas.openxmlformats.org/officeDocument/2006/relationships/image" Target="media/image804.wmf"/><Relationship Id="rId1838" Type="http://schemas.openxmlformats.org/officeDocument/2006/relationships/footer" Target="footer1.xml"/><Relationship Id="rId181" Type="http://schemas.openxmlformats.org/officeDocument/2006/relationships/oleObject" Target="embeddings/oleObject87.bin"/><Relationship Id="rId279" Type="http://schemas.openxmlformats.org/officeDocument/2006/relationships/oleObject" Target="embeddings/oleObject134.bin"/><Relationship Id="rId486" Type="http://schemas.openxmlformats.org/officeDocument/2006/relationships/oleObject" Target="embeddings/oleObject236.bin"/><Relationship Id="rId693" Type="http://schemas.openxmlformats.org/officeDocument/2006/relationships/image" Target="media/image345.wmf"/><Relationship Id="rId139" Type="http://schemas.openxmlformats.org/officeDocument/2006/relationships/image" Target="media/image67.wmf"/><Relationship Id="rId346" Type="http://schemas.openxmlformats.org/officeDocument/2006/relationships/image" Target="media/image170.wmf"/><Relationship Id="rId553" Type="http://schemas.openxmlformats.org/officeDocument/2006/relationships/image" Target="media/image275.wmf"/><Relationship Id="rId760" Type="http://schemas.openxmlformats.org/officeDocument/2006/relationships/oleObject" Target="embeddings/oleObject373.bin"/><Relationship Id="rId998" Type="http://schemas.openxmlformats.org/officeDocument/2006/relationships/oleObject" Target="embeddings/oleObject487.bin"/><Relationship Id="rId1183" Type="http://schemas.openxmlformats.org/officeDocument/2006/relationships/image" Target="media/image594.wmf"/><Relationship Id="rId1390" Type="http://schemas.openxmlformats.org/officeDocument/2006/relationships/image" Target="media/image698.wmf"/><Relationship Id="rId206" Type="http://schemas.openxmlformats.org/officeDocument/2006/relationships/oleObject" Target="embeddings/oleObject97.bin"/><Relationship Id="rId413" Type="http://schemas.openxmlformats.org/officeDocument/2006/relationships/image" Target="media/image204.wmf"/><Relationship Id="rId858" Type="http://schemas.openxmlformats.org/officeDocument/2006/relationships/image" Target="media/image432.jpeg"/><Relationship Id="rId1043" Type="http://schemas.openxmlformats.org/officeDocument/2006/relationships/image" Target="media/image525.wmf"/><Relationship Id="rId1488" Type="http://schemas.openxmlformats.org/officeDocument/2006/relationships/oleObject" Target="embeddings/oleObject729.bin"/><Relationship Id="rId1695" Type="http://schemas.openxmlformats.org/officeDocument/2006/relationships/oleObject" Target="embeddings/oleObject831.bin"/><Relationship Id="rId620" Type="http://schemas.openxmlformats.org/officeDocument/2006/relationships/oleObject" Target="embeddings/oleObject303.bin"/><Relationship Id="rId718" Type="http://schemas.openxmlformats.org/officeDocument/2006/relationships/oleObject" Target="embeddings/oleObject352.bin"/><Relationship Id="rId925" Type="http://schemas.openxmlformats.org/officeDocument/2006/relationships/image" Target="media/image466.wmf"/><Relationship Id="rId1250" Type="http://schemas.openxmlformats.org/officeDocument/2006/relationships/image" Target="media/image628.wmf"/><Relationship Id="rId1348" Type="http://schemas.openxmlformats.org/officeDocument/2006/relationships/image" Target="media/image677.wmf"/><Relationship Id="rId1555" Type="http://schemas.openxmlformats.org/officeDocument/2006/relationships/image" Target="media/image781.wmf"/><Relationship Id="rId1762" Type="http://schemas.openxmlformats.org/officeDocument/2006/relationships/oleObject" Target="embeddings/oleObject863.bin"/><Relationship Id="rId1110" Type="http://schemas.openxmlformats.org/officeDocument/2006/relationships/oleObject" Target="embeddings/oleObject543.bin"/><Relationship Id="rId1208" Type="http://schemas.openxmlformats.org/officeDocument/2006/relationships/image" Target="media/image607.wmf"/><Relationship Id="rId1415" Type="http://schemas.openxmlformats.org/officeDocument/2006/relationships/image" Target="media/image711.wmf"/><Relationship Id="rId54" Type="http://schemas.openxmlformats.org/officeDocument/2006/relationships/oleObject" Target="embeddings/oleObject24.bin"/><Relationship Id="rId1622" Type="http://schemas.openxmlformats.org/officeDocument/2006/relationships/oleObject" Target="embeddings/oleObject795.bin"/><Relationship Id="rId270" Type="http://schemas.openxmlformats.org/officeDocument/2006/relationships/image" Target="media/image132.wmf"/><Relationship Id="rId130" Type="http://schemas.openxmlformats.org/officeDocument/2006/relationships/oleObject" Target="embeddings/oleObject62.bin"/><Relationship Id="rId368" Type="http://schemas.openxmlformats.org/officeDocument/2006/relationships/image" Target="media/image181.wmf"/><Relationship Id="rId575" Type="http://schemas.openxmlformats.org/officeDocument/2006/relationships/image" Target="media/image286.wmf"/><Relationship Id="rId782" Type="http://schemas.openxmlformats.org/officeDocument/2006/relationships/image" Target="media/image390.wmf"/><Relationship Id="rId228" Type="http://schemas.openxmlformats.org/officeDocument/2006/relationships/oleObject" Target="embeddings/oleObject108.bin"/><Relationship Id="rId435" Type="http://schemas.openxmlformats.org/officeDocument/2006/relationships/oleObject" Target="embeddings/oleObject211.bin"/><Relationship Id="rId642" Type="http://schemas.openxmlformats.org/officeDocument/2006/relationships/oleObject" Target="embeddings/oleObject314.bin"/><Relationship Id="rId1065" Type="http://schemas.openxmlformats.org/officeDocument/2006/relationships/image" Target="media/image536.wmf"/><Relationship Id="rId1272" Type="http://schemas.openxmlformats.org/officeDocument/2006/relationships/image" Target="media/image639.wmf"/><Relationship Id="rId502" Type="http://schemas.openxmlformats.org/officeDocument/2006/relationships/oleObject" Target="embeddings/oleObject244.bin"/><Relationship Id="rId947" Type="http://schemas.openxmlformats.org/officeDocument/2006/relationships/image" Target="media/image477.wmf"/><Relationship Id="rId1132" Type="http://schemas.openxmlformats.org/officeDocument/2006/relationships/oleObject" Target="embeddings/oleObject554.bin"/><Relationship Id="rId1577" Type="http://schemas.openxmlformats.org/officeDocument/2006/relationships/image" Target="media/image792.wmf"/><Relationship Id="rId1784" Type="http://schemas.openxmlformats.org/officeDocument/2006/relationships/oleObject" Target="embeddings/oleObject874.bin"/><Relationship Id="rId76" Type="http://schemas.openxmlformats.org/officeDocument/2006/relationships/oleObject" Target="embeddings/oleObject35.bin"/><Relationship Id="rId807" Type="http://schemas.openxmlformats.org/officeDocument/2006/relationships/image" Target="media/image403.wmf"/><Relationship Id="rId1437" Type="http://schemas.openxmlformats.org/officeDocument/2006/relationships/image" Target="media/image722.wmf"/><Relationship Id="rId1644" Type="http://schemas.openxmlformats.org/officeDocument/2006/relationships/oleObject" Target="embeddings/oleObject806.bin"/><Relationship Id="rId1504" Type="http://schemas.openxmlformats.org/officeDocument/2006/relationships/oleObject" Target="embeddings/oleObject737.bin"/><Relationship Id="rId1711" Type="http://schemas.openxmlformats.org/officeDocument/2006/relationships/oleObject" Target="embeddings/oleObject838.bin"/><Relationship Id="rId292" Type="http://schemas.openxmlformats.org/officeDocument/2006/relationships/image" Target="media/image143.wmf"/><Relationship Id="rId1809" Type="http://schemas.openxmlformats.org/officeDocument/2006/relationships/image" Target="media/image911.wmf"/><Relationship Id="rId597" Type="http://schemas.openxmlformats.org/officeDocument/2006/relationships/image" Target="media/image297.wmf"/><Relationship Id="rId152" Type="http://schemas.openxmlformats.org/officeDocument/2006/relationships/image" Target="media/image74.wmf"/><Relationship Id="rId457" Type="http://schemas.openxmlformats.org/officeDocument/2006/relationships/oleObject" Target="embeddings/oleObject222.bin"/><Relationship Id="rId1087" Type="http://schemas.openxmlformats.org/officeDocument/2006/relationships/image" Target="media/image547.wmf"/><Relationship Id="rId1294" Type="http://schemas.openxmlformats.org/officeDocument/2006/relationships/image" Target="media/image650.wmf"/><Relationship Id="rId664" Type="http://schemas.openxmlformats.org/officeDocument/2006/relationships/oleObject" Target="embeddings/oleObject325.bin"/><Relationship Id="rId871" Type="http://schemas.openxmlformats.org/officeDocument/2006/relationships/image" Target="media/image439.wmf"/><Relationship Id="rId969" Type="http://schemas.openxmlformats.org/officeDocument/2006/relationships/image" Target="media/image488.wmf"/><Relationship Id="rId1599" Type="http://schemas.openxmlformats.org/officeDocument/2006/relationships/oleObject" Target="embeddings/oleObject784.bin"/><Relationship Id="rId317" Type="http://schemas.openxmlformats.org/officeDocument/2006/relationships/oleObject" Target="embeddings/oleObject153.bin"/><Relationship Id="rId524" Type="http://schemas.openxmlformats.org/officeDocument/2006/relationships/oleObject" Target="embeddings/oleObject255.bin"/><Relationship Id="rId731" Type="http://schemas.openxmlformats.org/officeDocument/2006/relationships/image" Target="media/image364.wmf"/><Relationship Id="rId1154" Type="http://schemas.openxmlformats.org/officeDocument/2006/relationships/oleObject" Target="embeddings/oleObject565.bin"/><Relationship Id="rId1361" Type="http://schemas.openxmlformats.org/officeDocument/2006/relationships/oleObject" Target="embeddings/oleObject666.bin"/><Relationship Id="rId1459" Type="http://schemas.openxmlformats.org/officeDocument/2006/relationships/image" Target="media/image733.wmf"/><Relationship Id="rId98" Type="http://schemas.openxmlformats.org/officeDocument/2006/relationships/oleObject" Target="embeddings/oleObject46.bin"/><Relationship Id="rId829" Type="http://schemas.openxmlformats.org/officeDocument/2006/relationships/oleObject" Target="embeddings/oleObject406.bin"/><Relationship Id="rId1014" Type="http://schemas.openxmlformats.org/officeDocument/2006/relationships/oleObject" Target="embeddings/oleObject495.bin"/><Relationship Id="rId1221" Type="http://schemas.openxmlformats.org/officeDocument/2006/relationships/oleObject" Target="embeddings/oleObject596.bin"/><Relationship Id="rId1666" Type="http://schemas.openxmlformats.org/officeDocument/2006/relationships/image" Target="media/image838.wmf"/><Relationship Id="rId1319" Type="http://schemas.openxmlformats.org/officeDocument/2006/relationships/oleObject" Target="embeddings/oleObject645.bin"/><Relationship Id="rId1526" Type="http://schemas.openxmlformats.org/officeDocument/2006/relationships/oleObject" Target="embeddings/oleObject748.bin"/><Relationship Id="rId1733" Type="http://schemas.openxmlformats.org/officeDocument/2006/relationships/oleObject" Target="embeddings/oleObject849.bin"/><Relationship Id="rId25" Type="http://schemas.openxmlformats.org/officeDocument/2006/relationships/image" Target="media/image10.wmf"/><Relationship Id="rId1800" Type="http://schemas.openxmlformats.org/officeDocument/2006/relationships/oleObject" Target="embeddings/oleObject882.bin"/><Relationship Id="rId174" Type="http://schemas.openxmlformats.org/officeDocument/2006/relationships/image" Target="media/image85.wmf"/><Relationship Id="rId381" Type="http://schemas.openxmlformats.org/officeDocument/2006/relationships/oleObject" Target="embeddings/oleObject185.bin"/><Relationship Id="rId241" Type="http://schemas.openxmlformats.org/officeDocument/2006/relationships/oleObject" Target="embeddings/oleObject115.bin"/><Relationship Id="rId479" Type="http://schemas.openxmlformats.org/officeDocument/2006/relationships/oleObject" Target="embeddings/oleObject233.bin"/><Relationship Id="rId686" Type="http://schemas.openxmlformats.org/officeDocument/2006/relationships/oleObject" Target="embeddings/oleObject336.bin"/><Relationship Id="rId893" Type="http://schemas.openxmlformats.org/officeDocument/2006/relationships/image" Target="media/image450.wmf"/><Relationship Id="rId339" Type="http://schemas.openxmlformats.org/officeDocument/2006/relationships/oleObject" Target="embeddings/oleObject164.bin"/><Relationship Id="rId546" Type="http://schemas.openxmlformats.org/officeDocument/2006/relationships/oleObject" Target="embeddings/oleObject266.bin"/><Relationship Id="rId753" Type="http://schemas.openxmlformats.org/officeDocument/2006/relationships/image" Target="media/image375.wmf"/><Relationship Id="rId1176" Type="http://schemas.openxmlformats.org/officeDocument/2006/relationships/oleObject" Target="embeddings/oleObject575.bin"/><Relationship Id="rId1383" Type="http://schemas.openxmlformats.org/officeDocument/2006/relationships/oleObject" Target="embeddings/oleObject677.bin"/><Relationship Id="rId101" Type="http://schemas.openxmlformats.org/officeDocument/2006/relationships/image" Target="media/image48.wmf"/><Relationship Id="rId406" Type="http://schemas.openxmlformats.org/officeDocument/2006/relationships/oleObject" Target="embeddings/oleObject197.bin"/><Relationship Id="rId960" Type="http://schemas.openxmlformats.org/officeDocument/2006/relationships/oleObject" Target="embeddings/oleObject468.bin"/><Relationship Id="rId1036" Type="http://schemas.openxmlformats.org/officeDocument/2006/relationships/oleObject" Target="embeddings/oleObject506.bin"/><Relationship Id="rId1243" Type="http://schemas.openxmlformats.org/officeDocument/2006/relationships/oleObject" Target="embeddings/oleObject607.bin"/><Relationship Id="rId1590" Type="http://schemas.openxmlformats.org/officeDocument/2006/relationships/oleObject" Target="embeddings/oleObject780.bin"/><Relationship Id="rId1688" Type="http://schemas.openxmlformats.org/officeDocument/2006/relationships/image" Target="media/image849.wmf"/><Relationship Id="rId613" Type="http://schemas.openxmlformats.org/officeDocument/2006/relationships/image" Target="media/image305.wmf"/><Relationship Id="rId820" Type="http://schemas.openxmlformats.org/officeDocument/2006/relationships/oleObject" Target="embeddings/oleObject402.bin"/><Relationship Id="rId918" Type="http://schemas.openxmlformats.org/officeDocument/2006/relationships/oleObject" Target="embeddings/oleObject447.bin"/><Relationship Id="rId1450" Type="http://schemas.openxmlformats.org/officeDocument/2006/relationships/oleObject" Target="embeddings/oleObject710.bin"/><Relationship Id="rId1548" Type="http://schemas.openxmlformats.org/officeDocument/2006/relationships/oleObject" Target="embeddings/oleObject759.bin"/><Relationship Id="rId1755" Type="http://schemas.openxmlformats.org/officeDocument/2006/relationships/image" Target="media/image884.wmf"/><Relationship Id="rId1103" Type="http://schemas.openxmlformats.org/officeDocument/2006/relationships/image" Target="media/image555.wmf"/><Relationship Id="rId1310" Type="http://schemas.openxmlformats.org/officeDocument/2006/relationships/image" Target="media/image658.wmf"/><Relationship Id="rId1408" Type="http://schemas.openxmlformats.org/officeDocument/2006/relationships/oleObject" Target="embeddings/oleObject689.bin"/><Relationship Id="rId47" Type="http://schemas.openxmlformats.org/officeDocument/2006/relationships/image" Target="media/image21.wmf"/><Relationship Id="rId1615" Type="http://schemas.openxmlformats.org/officeDocument/2006/relationships/image" Target="media/image812.wmf"/><Relationship Id="rId1822" Type="http://schemas.openxmlformats.org/officeDocument/2006/relationships/oleObject" Target="embeddings/oleObject893.bin"/><Relationship Id="rId196" Type="http://schemas.openxmlformats.org/officeDocument/2006/relationships/oleObject" Target="embeddings/Microsoft_Excel_97-2003-Arbeitsblatt2.xls"/><Relationship Id="rId263" Type="http://schemas.openxmlformats.org/officeDocument/2006/relationships/oleObject" Target="embeddings/oleObject126.bin"/><Relationship Id="rId470" Type="http://schemas.openxmlformats.org/officeDocument/2006/relationships/image" Target="media/image233.wmf"/><Relationship Id="rId123" Type="http://schemas.openxmlformats.org/officeDocument/2006/relationships/image" Target="media/image59.wmf"/><Relationship Id="rId330" Type="http://schemas.openxmlformats.org/officeDocument/2006/relationships/image" Target="media/image162.wmf"/><Relationship Id="rId568" Type="http://schemas.openxmlformats.org/officeDocument/2006/relationships/oleObject" Target="embeddings/oleObject277.bin"/><Relationship Id="rId775" Type="http://schemas.openxmlformats.org/officeDocument/2006/relationships/oleObject" Target="embeddings/oleObject380.bin"/><Relationship Id="rId982" Type="http://schemas.openxmlformats.org/officeDocument/2006/relationships/oleObject" Target="embeddings/oleObject479.bin"/><Relationship Id="rId1198" Type="http://schemas.openxmlformats.org/officeDocument/2006/relationships/image" Target="media/image602.wmf"/><Relationship Id="rId428" Type="http://schemas.openxmlformats.org/officeDocument/2006/relationships/image" Target="media/image212.wmf"/><Relationship Id="rId635" Type="http://schemas.openxmlformats.org/officeDocument/2006/relationships/image" Target="media/image316.wmf"/><Relationship Id="rId842" Type="http://schemas.openxmlformats.org/officeDocument/2006/relationships/oleObject" Target="embeddings/oleObject411.bin"/><Relationship Id="rId1058" Type="http://schemas.openxmlformats.org/officeDocument/2006/relationships/oleObject" Target="embeddings/oleObject517.bin"/><Relationship Id="rId1265" Type="http://schemas.openxmlformats.org/officeDocument/2006/relationships/oleObject" Target="embeddings/oleObject618.bin"/><Relationship Id="rId1472" Type="http://schemas.openxmlformats.org/officeDocument/2006/relationships/oleObject" Target="embeddings/oleObject721.bin"/><Relationship Id="rId702" Type="http://schemas.openxmlformats.org/officeDocument/2006/relationships/oleObject" Target="embeddings/oleObject344.bin"/><Relationship Id="rId1125" Type="http://schemas.openxmlformats.org/officeDocument/2006/relationships/image" Target="media/image566.wmf"/><Relationship Id="rId1332" Type="http://schemas.openxmlformats.org/officeDocument/2006/relationships/image" Target="media/image669.wmf"/><Relationship Id="rId1777" Type="http://schemas.openxmlformats.org/officeDocument/2006/relationships/image" Target="media/image895.wmf"/><Relationship Id="rId69" Type="http://schemas.openxmlformats.org/officeDocument/2006/relationships/image" Target="media/image32.wmf"/><Relationship Id="rId1637" Type="http://schemas.openxmlformats.org/officeDocument/2006/relationships/image" Target="media/image823.wmf"/><Relationship Id="rId1704" Type="http://schemas.openxmlformats.org/officeDocument/2006/relationships/image" Target="media/image858.wmf"/><Relationship Id="rId285" Type="http://schemas.openxmlformats.org/officeDocument/2006/relationships/oleObject" Target="embeddings/oleObject137.bin"/><Relationship Id="rId492" Type="http://schemas.openxmlformats.org/officeDocument/2006/relationships/oleObject" Target="embeddings/oleObject239.bin"/><Relationship Id="rId797" Type="http://schemas.openxmlformats.org/officeDocument/2006/relationships/image" Target="media/image398.wmf"/><Relationship Id="rId145" Type="http://schemas.openxmlformats.org/officeDocument/2006/relationships/image" Target="media/image70.wmf"/><Relationship Id="rId352" Type="http://schemas.openxmlformats.org/officeDocument/2006/relationships/image" Target="media/image173.wmf"/><Relationship Id="rId1287" Type="http://schemas.openxmlformats.org/officeDocument/2006/relationships/oleObject" Target="embeddings/oleObject629.bin"/><Relationship Id="rId212" Type="http://schemas.openxmlformats.org/officeDocument/2006/relationships/oleObject" Target="embeddings/oleObject100.bin"/><Relationship Id="rId657" Type="http://schemas.openxmlformats.org/officeDocument/2006/relationships/image" Target="media/image327.wmf"/><Relationship Id="rId864" Type="http://schemas.openxmlformats.org/officeDocument/2006/relationships/oleObject" Target="embeddings/oleObject420.bin"/><Relationship Id="rId1494" Type="http://schemas.openxmlformats.org/officeDocument/2006/relationships/oleObject" Target="embeddings/oleObject732.bin"/><Relationship Id="rId1799" Type="http://schemas.openxmlformats.org/officeDocument/2006/relationships/image" Target="media/image906.wmf"/><Relationship Id="rId517" Type="http://schemas.openxmlformats.org/officeDocument/2006/relationships/image" Target="media/image257.wmf"/><Relationship Id="rId724" Type="http://schemas.openxmlformats.org/officeDocument/2006/relationships/oleObject" Target="embeddings/oleObject355.bin"/><Relationship Id="rId931" Type="http://schemas.openxmlformats.org/officeDocument/2006/relationships/image" Target="media/image469.wmf"/><Relationship Id="rId1147" Type="http://schemas.openxmlformats.org/officeDocument/2006/relationships/image" Target="media/image577.wmf"/><Relationship Id="rId1354" Type="http://schemas.openxmlformats.org/officeDocument/2006/relationships/image" Target="media/image680.wmf"/><Relationship Id="rId1561" Type="http://schemas.openxmlformats.org/officeDocument/2006/relationships/oleObject" Target="embeddings/oleObject765.bin"/><Relationship Id="rId60" Type="http://schemas.openxmlformats.org/officeDocument/2006/relationships/oleObject" Target="embeddings/oleObject27.bin"/><Relationship Id="rId1007" Type="http://schemas.openxmlformats.org/officeDocument/2006/relationships/image" Target="media/image507.wmf"/><Relationship Id="rId1214" Type="http://schemas.openxmlformats.org/officeDocument/2006/relationships/image" Target="media/image610.wmf"/><Relationship Id="rId1421" Type="http://schemas.openxmlformats.org/officeDocument/2006/relationships/image" Target="media/image714.wmf"/><Relationship Id="rId1659" Type="http://schemas.openxmlformats.org/officeDocument/2006/relationships/image" Target="media/image834.wmf"/><Relationship Id="rId1519" Type="http://schemas.openxmlformats.org/officeDocument/2006/relationships/image" Target="media/image763.wmf"/><Relationship Id="rId1726" Type="http://schemas.openxmlformats.org/officeDocument/2006/relationships/image" Target="media/image869.wmf"/><Relationship Id="rId18" Type="http://schemas.openxmlformats.org/officeDocument/2006/relationships/oleObject" Target="embeddings/oleObject6.bin"/><Relationship Id="rId167" Type="http://schemas.openxmlformats.org/officeDocument/2006/relationships/oleObject" Target="embeddings/oleObject80.bin"/><Relationship Id="rId374" Type="http://schemas.openxmlformats.org/officeDocument/2006/relationships/image" Target="media/image184.wmf"/><Relationship Id="rId581" Type="http://schemas.openxmlformats.org/officeDocument/2006/relationships/image" Target="media/image289.wmf"/><Relationship Id="rId234" Type="http://schemas.openxmlformats.org/officeDocument/2006/relationships/image" Target="media/image114.wmf"/><Relationship Id="rId679" Type="http://schemas.openxmlformats.org/officeDocument/2006/relationships/image" Target="media/image338.wmf"/><Relationship Id="rId886" Type="http://schemas.openxmlformats.org/officeDocument/2006/relationships/oleObject" Target="embeddings/oleObject431.bin"/></Relationships>
</file>

<file path=word/_rels/settings.xml.rels><?xml version="1.0" encoding="UTF-8" standalone="yes"?>
<Relationships xmlns="http://schemas.openxmlformats.org/package/2006/relationships"><Relationship Id="rId1" Type="http://schemas.openxmlformats.org/officeDocument/2006/relationships/attachedTemplate" Target="file:///T:\sammlung_docx\aufgaben.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aufgaben.dot</Template>
  <TotalTime>0</TotalTime>
  <Pages>206</Pages>
  <Words>17958</Words>
  <Characters>113136</Characters>
  <Application>Microsoft Office Word</Application>
  <DocSecurity>0</DocSecurity>
  <Lines>942</Lines>
  <Paragraphs>261</Paragraphs>
  <ScaleCrop>false</ScaleCrop>
  <HeadingPairs>
    <vt:vector size="2" baseType="variant">
      <vt:variant>
        <vt:lpstr>Titel</vt:lpstr>
      </vt:variant>
      <vt:variant>
        <vt:i4>1</vt:i4>
      </vt:variant>
    </vt:vector>
  </HeadingPairs>
  <TitlesOfParts>
    <vt:vector size="1" baseType="lpstr">
      <vt:lpstr>Pittys Physikaufgaben - Elektrizitätslehre</vt:lpstr>
    </vt:vector>
  </TitlesOfParts>
  <Company> </Company>
  <LinksUpToDate>false</LinksUpToDate>
  <CharactersWithSpaces>130833</CharactersWithSpaces>
  <SharedDoc>false</SharedDoc>
  <HLinks>
    <vt:vector size="24" baseType="variant">
      <vt:variant>
        <vt:i4>983068</vt:i4>
      </vt:variant>
      <vt:variant>
        <vt:i4>1800</vt:i4>
      </vt:variant>
      <vt:variant>
        <vt:i4>0</vt:i4>
      </vt:variant>
      <vt:variant>
        <vt:i4>5</vt:i4>
      </vt:variant>
      <vt:variant>
        <vt:lpwstr>m337.xls</vt:lpwstr>
      </vt:variant>
      <vt:variant>
        <vt:lpwstr/>
      </vt:variant>
      <vt:variant>
        <vt:i4>5046274</vt:i4>
      </vt:variant>
      <vt:variant>
        <vt:i4>1728</vt:i4>
      </vt:variant>
      <vt:variant>
        <vt:i4>0</vt:i4>
      </vt:variant>
      <vt:variant>
        <vt:i4>5</vt:i4>
      </vt:variant>
      <vt:variant>
        <vt:lpwstr>\\LINUX3\laufwerk_m\ttt\m331.xls</vt:lpwstr>
      </vt:variant>
      <vt:variant>
        <vt:lpwstr/>
      </vt:variant>
      <vt:variant>
        <vt:i4>3801145</vt:i4>
      </vt:variant>
      <vt:variant>
        <vt:i4>1260</vt:i4>
      </vt:variant>
      <vt:variant>
        <vt:i4>0</vt:i4>
      </vt:variant>
      <vt:variant>
        <vt:i4>5</vt:i4>
      </vt:variant>
      <vt:variant>
        <vt:lpwstr>lsgmech.doc</vt:lpwstr>
      </vt:variant>
      <vt:variant>
        <vt:lpwstr>m264</vt:lpwstr>
      </vt:variant>
      <vt:variant>
        <vt:i4>3604531</vt:i4>
      </vt:variant>
      <vt:variant>
        <vt:i4>276</vt:i4>
      </vt:variant>
      <vt:variant>
        <vt:i4>0</vt:i4>
      </vt:variant>
      <vt:variant>
        <vt:i4>5</vt:i4>
      </vt:variant>
      <vt:variant>
        <vt:lpwstr>\\LINUX3\laufwerk_m\ttt\m18.xls</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Pittys Physikaufgaben - Elektrizitätslehre</dc:title>
  <dc:subject/>
  <dc:creator>pitty</dc:creator>
  <cp:keywords/>
  <cp:lastModifiedBy>pitty</cp:lastModifiedBy>
  <cp:revision>8</cp:revision>
  <cp:lastPrinted>2008-11-18T14:57:00Z</cp:lastPrinted>
  <dcterms:created xsi:type="dcterms:W3CDTF">2020-03-05T07:57:00Z</dcterms:created>
  <dcterms:modified xsi:type="dcterms:W3CDTF">2022-09-21T15:01:00Z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