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xls" ContentType="application/vnd.ms-exce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236C88" w14:textId="77777777" w:rsidR="00C819D2" w:rsidRPr="00780748" w:rsidRDefault="00C819D2" w:rsidP="00356698">
      <w:pPr>
        <w:pStyle w:val="Nummer"/>
        <w:rPr>
          <w:szCs w:val="22"/>
        </w:rPr>
      </w:pPr>
      <w:bookmarkStart w:id="0" w:name="_Hlt71960724"/>
      <w:bookmarkStart w:id="1" w:name="m62"/>
      <w:bookmarkEnd w:id="0"/>
      <w:r w:rsidRPr="00780748">
        <w:rPr>
          <w:szCs w:val="22"/>
        </w:rPr>
        <w:t>62.</w:t>
      </w:r>
      <w:bookmarkEnd w:id="1"/>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4EB15C8" w14:textId="77777777" w:rsidTr="00C819D2">
        <w:tc>
          <w:tcPr>
            <w:tcW w:w="1134" w:type="dxa"/>
          </w:tcPr>
          <w:p w14:paraId="7B0765EF" w14:textId="77777777" w:rsidR="00C819D2" w:rsidRPr="00780748" w:rsidRDefault="00C819D2" w:rsidP="00C819D2">
            <w:pPr>
              <w:rPr>
                <w:color w:val="000000"/>
                <w:szCs w:val="22"/>
              </w:rPr>
            </w:pPr>
            <w:r w:rsidRPr="00780748">
              <w:rPr>
                <w:color w:val="000000"/>
                <w:szCs w:val="22"/>
              </w:rPr>
              <w:t>geg.:</w:t>
            </w:r>
          </w:p>
        </w:tc>
        <w:tc>
          <w:tcPr>
            <w:tcW w:w="2835" w:type="dxa"/>
          </w:tcPr>
          <w:p w14:paraId="65DE7B6E" w14:textId="77777777" w:rsidR="008F0C9F" w:rsidRPr="00780748" w:rsidRDefault="008F0C9F" w:rsidP="00C819D2">
            <w:pPr>
              <w:rPr>
                <w:color w:val="000000"/>
                <w:szCs w:val="22"/>
              </w:rPr>
            </w:pPr>
            <w:r w:rsidRPr="008F0C9F">
              <w:rPr>
                <w:color w:val="000000"/>
                <w:position w:val="-28"/>
                <w:szCs w:val="22"/>
              </w:rPr>
              <w:object w:dxaOrig="920" w:dyaOrig="680" w14:anchorId="225B19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pt;height:33.6pt" o:ole="">
                  <v:imagedata r:id="rId7" o:title=""/>
                </v:shape>
                <o:OLEObject Type="Embed" ProgID="Equation.DSMT4" ShapeID="_x0000_i1025" DrawAspect="Content" ObjectID="_1730031434" r:id="rId8"/>
              </w:object>
            </w:r>
          </w:p>
        </w:tc>
        <w:tc>
          <w:tcPr>
            <w:tcW w:w="1134" w:type="dxa"/>
          </w:tcPr>
          <w:p w14:paraId="233223AC" w14:textId="77777777" w:rsidR="00C819D2" w:rsidRPr="00780748" w:rsidRDefault="00C819D2" w:rsidP="00C819D2">
            <w:pPr>
              <w:rPr>
                <w:color w:val="000000"/>
                <w:szCs w:val="22"/>
              </w:rPr>
            </w:pPr>
            <w:r w:rsidRPr="00780748">
              <w:rPr>
                <w:color w:val="000000"/>
                <w:szCs w:val="22"/>
              </w:rPr>
              <w:t>ges.:</w:t>
            </w:r>
          </w:p>
        </w:tc>
        <w:tc>
          <w:tcPr>
            <w:tcW w:w="2835" w:type="dxa"/>
          </w:tcPr>
          <w:p w14:paraId="558F48DC" w14:textId="77777777" w:rsidR="00C819D2" w:rsidRPr="00780748" w:rsidRDefault="00C819D2" w:rsidP="00C819D2">
            <w:pPr>
              <w:rPr>
                <w:color w:val="000000"/>
                <w:szCs w:val="22"/>
              </w:rPr>
            </w:pPr>
            <w:r w:rsidRPr="00780748">
              <w:rPr>
                <w:color w:val="000000"/>
                <w:szCs w:val="22"/>
              </w:rPr>
              <w:t>f</w:t>
            </w:r>
          </w:p>
        </w:tc>
      </w:tr>
      <w:tr w:rsidR="00C819D2" w:rsidRPr="00780748" w14:paraId="031AA053" w14:textId="77777777" w:rsidTr="00C819D2">
        <w:trPr>
          <w:cantSplit/>
        </w:trPr>
        <w:tc>
          <w:tcPr>
            <w:tcW w:w="1134" w:type="dxa"/>
          </w:tcPr>
          <w:p w14:paraId="79AF8F24"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5F135116" w14:textId="77777777" w:rsidR="00C819D2" w:rsidRPr="00780748" w:rsidRDefault="00C819D2" w:rsidP="00C819D2">
            <w:pPr>
              <w:rPr>
                <w:color w:val="000000"/>
                <w:szCs w:val="22"/>
              </w:rPr>
            </w:pPr>
            <w:r w:rsidRPr="00780748">
              <w:rPr>
                <w:color w:val="000000"/>
                <w:szCs w:val="22"/>
              </w:rPr>
              <w:t xml:space="preserve">Die Frequenz gibt an, </w:t>
            </w:r>
            <w:r w:rsidR="00C70EFB" w:rsidRPr="00780748">
              <w:rPr>
                <w:color w:val="000000"/>
                <w:szCs w:val="22"/>
              </w:rPr>
              <w:t>wie viel</w:t>
            </w:r>
            <w:r w:rsidRPr="00780748">
              <w:rPr>
                <w:color w:val="000000"/>
                <w:szCs w:val="22"/>
              </w:rPr>
              <w:t xml:space="preserve"> Schwingungen in einer Sekunde durchgeführt werden. 1 Hz bedeutet eine Schwingung in einer Sekunde, 0,5 Hz eine halbe Schwingung je Sekunde, das Pendel würde also 2 Sekunden für eine Schwingung benötigen.</w:t>
            </w:r>
            <w:r w:rsidRPr="00780748">
              <w:rPr>
                <w:color w:val="000000"/>
                <w:szCs w:val="22"/>
              </w:rPr>
              <w:br/>
              <w:t>Dieses Pe</w:t>
            </w:r>
            <w:bookmarkStart w:id="2" w:name="_Hlt71959450"/>
            <w:bookmarkEnd w:id="2"/>
            <w:r w:rsidRPr="00780748">
              <w:rPr>
                <w:color w:val="000000"/>
                <w:szCs w:val="22"/>
              </w:rPr>
              <w:t>ndel macht in 120 Sekunden 90 Schwingungen, das sind in einer Sekunde</w:t>
            </w:r>
            <w:r w:rsidRPr="00780748">
              <w:rPr>
                <w:color w:val="000000"/>
                <w:szCs w:val="22"/>
              </w:rPr>
              <w:br/>
            </w:r>
            <w:r w:rsidR="008F0C9F" w:rsidRPr="008F0C9F">
              <w:rPr>
                <w:color w:val="000000"/>
                <w:position w:val="-24"/>
                <w:szCs w:val="22"/>
              </w:rPr>
              <w:object w:dxaOrig="1160" w:dyaOrig="620" w14:anchorId="1BED908D">
                <v:shape id="_x0000_i1026" type="#_x0000_t75" style="width:57.6pt;height:30.6pt" o:ole="">
                  <v:imagedata r:id="rId9" o:title=""/>
                </v:shape>
                <o:OLEObject Type="Embed" ProgID="Equation.DSMT4" ShapeID="_x0000_i1026" DrawAspect="Content" ObjectID="_1730031435" r:id="rId10"/>
              </w:object>
            </w:r>
            <w:r w:rsidRPr="00780748">
              <w:rPr>
                <w:color w:val="000000"/>
                <w:szCs w:val="22"/>
              </w:rPr>
              <w:br/>
              <w:t xml:space="preserve">Schwingungen. </w:t>
            </w:r>
            <w:r w:rsidRPr="00780748">
              <w:rPr>
                <w:color w:val="000000"/>
                <w:szCs w:val="22"/>
              </w:rPr>
              <w:br/>
            </w:r>
          </w:p>
        </w:tc>
      </w:tr>
      <w:tr w:rsidR="00C819D2" w:rsidRPr="00780748" w14:paraId="7B9FFD42" w14:textId="77777777" w:rsidTr="00C819D2">
        <w:trPr>
          <w:cantSplit/>
        </w:trPr>
        <w:tc>
          <w:tcPr>
            <w:tcW w:w="1134" w:type="dxa"/>
          </w:tcPr>
          <w:p w14:paraId="2F852FC6"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23868B70" w14:textId="77777777" w:rsidR="00C819D2" w:rsidRPr="00780748" w:rsidRDefault="00C819D2" w:rsidP="00C819D2">
            <w:pPr>
              <w:rPr>
                <w:color w:val="000000"/>
                <w:szCs w:val="22"/>
              </w:rPr>
            </w:pPr>
            <w:bookmarkStart w:id="3" w:name="_Hlt71959580"/>
            <w:r w:rsidRPr="00780748">
              <w:rPr>
                <w:color w:val="000000"/>
                <w:szCs w:val="22"/>
              </w:rPr>
              <w:t>Die Frequenz des Pendels beträgt 0,75 Hz.</w:t>
            </w:r>
            <w:bookmarkEnd w:id="3"/>
          </w:p>
        </w:tc>
      </w:tr>
    </w:tbl>
    <w:p w14:paraId="43C3C84F" w14:textId="77777777" w:rsidR="00C819D2" w:rsidRPr="00780748" w:rsidRDefault="00C819D2" w:rsidP="00356698">
      <w:pPr>
        <w:pStyle w:val="Nummer"/>
        <w:rPr>
          <w:szCs w:val="22"/>
        </w:rPr>
      </w:pPr>
    </w:p>
    <w:p w14:paraId="48E857F0" w14:textId="77777777" w:rsidR="00C819D2" w:rsidRPr="00780748" w:rsidRDefault="00C819D2" w:rsidP="00356698">
      <w:pPr>
        <w:pStyle w:val="Nummer"/>
        <w:rPr>
          <w:szCs w:val="22"/>
        </w:rPr>
      </w:pPr>
      <w:r w:rsidRPr="00780748">
        <w:rPr>
          <w:szCs w:val="22"/>
        </w:rPr>
        <w:br w:type="page"/>
      </w:r>
      <w:bookmarkStart w:id="4" w:name="m65"/>
      <w:r w:rsidRPr="00780748">
        <w:rPr>
          <w:szCs w:val="22"/>
        </w:rPr>
        <w:lastRenderedPageBreak/>
        <w:t>65.</w:t>
      </w:r>
      <w:bookmarkEnd w:id="4"/>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C819D2" w:rsidRPr="00780748" w14:paraId="72152D82" w14:textId="77777777" w:rsidTr="00C819D2">
        <w:tc>
          <w:tcPr>
            <w:tcW w:w="1134" w:type="dxa"/>
          </w:tcPr>
          <w:p w14:paraId="148278D8" w14:textId="77777777" w:rsidR="00C819D2" w:rsidRPr="00780748" w:rsidRDefault="00C819D2" w:rsidP="00C819D2">
            <w:pPr>
              <w:rPr>
                <w:color w:val="000000"/>
                <w:szCs w:val="22"/>
              </w:rPr>
            </w:pPr>
            <w:r w:rsidRPr="00780748">
              <w:rPr>
                <w:color w:val="000000"/>
                <w:szCs w:val="22"/>
              </w:rPr>
              <w:t>geg.:</w:t>
            </w:r>
          </w:p>
        </w:tc>
        <w:tc>
          <w:tcPr>
            <w:tcW w:w="2835" w:type="dxa"/>
          </w:tcPr>
          <w:p w14:paraId="6C62A419" w14:textId="77777777" w:rsidR="00C819D2" w:rsidRPr="00780748" w:rsidRDefault="00C819D2" w:rsidP="00C819D2">
            <w:pPr>
              <w:rPr>
                <w:szCs w:val="22"/>
              </w:rPr>
            </w:pPr>
            <w:r w:rsidRPr="00780748">
              <w:rPr>
                <w:position w:val="-40"/>
                <w:szCs w:val="22"/>
              </w:rPr>
              <w:object w:dxaOrig="680" w:dyaOrig="900" w14:anchorId="03CF3749">
                <v:shape id="_x0000_i1027" type="#_x0000_t75" style="width:33.6pt;height:45pt" o:ole="" fillcolor="window">
                  <v:imagedata r:id="rId11" o:title=""/>
                </v:shape>
                <o:OLEObject Type="Embed" ProgID="Equation.3" ShapeID="_x0000_i1027" DrawAspect="Content" ObjectID="_1730031436" r:id="rId12"/>
              </w:object>
            </w:r>
          </w:p>
        </w:tc>
        <w:tc>
          <w:tcPr>
            <w:tcW w:w="1134" w:type="dxa"/>
            <w:gridSpan w:val="2"/>
          </w:tcPr>
          <w:p w14:paraId="1F3E44AD" w14:textId="77777777" w:rsidR="00C819D2" w:rsidRPr="00780748" w:rsidRDefault="00C819D2" w:rsidP="00C819D2">
            <w:pPr>
              <w:rPr>
                <w:color w:val="000000"/>
                <w:szCs w:val="22"/>
              </w:rPr>
            </w:pPr>
            <w:r w:rsidRPr="00780748">
              <w:rPr>
                <w:color w:val="000000"/>
                <w:szCs w:val="22"/>
              </w:rPr>
              <w:t>ges.:</w:t>
            </w:r>
          </w:p>
        </w:tc>
        <w:tc>
          <w:tcPr>
            <w:tcW w:w="2835" w:type="dxa"/>
          </w:tcPr>
          <w:p w14:paraId="32DD6269" w14:textId="77777777" w:rsidR="00C819D2" w:rsidRPr="00780748" w:rsidRDefault="00C819D2" w:rsidP="00C819D2">
            <w:pPr>
              <w:rPr>
                <w:color w:val="000000"/>
                <w:szCs w:val="22"/>
              </w:rPr>
            </w:pPr>
            <w:r w:rsidRPr="00780748">
              <w:rPr>
                <w:color w:val="000000"/>
                <w:position w:val="-10"/>
                <w:szCs w:val="22"/>
              </w:rPr>
              <w:object w:dxaOrig="220" w:dyaOrig="300" w14:anchorId="3F8898A0">
                <v:shape id="_x0000_i1028" type="#_x0000_t75" style="width:11.4pt;height:15pt" o:ole="" fillcolor="window">
                  <v:imagedata r:id="rId13" o:title=""/>
                </v:shape>
                <o:OLEObject Type="Embed" ProgID="Equation.3" ShapeID="_x0000_i1028" DrawAspect="Content" ObjectID="_1730031437" r:id="rId14"/>
              </w:object>
            </w:r>
          </w:p>
        </w:tc>
      </w:tr>
      <w:tr w:rsidR="00C819D2" w:rsidRPr="00780748" w14:paraId="0DF494B4" w14:textId="77777777" w:rsidTr="00C819D2">
        <w:trPr>
          <w:cantSplit/>
          <w:trHeight w:val="690"/>
        </w:trPr>
        <w:tc>
          <w:tcPr>
            <w:tcW w:w="1134" w:type="dxa"/>
            <w:vMerge w:val="restart"/>
          </w:tcPr>
          <w:p w14:paraId="317FCC7D" w14:textId="77777777" w:rsidR="00C819D2" w:rsidRPr="00780748" w:rsidRDefault="00C819D2" w:rsidP="00C819D2">
            <w:pPr>
              <w:rPr>
                <w:color w:val="000000"/>
                <w:szCs w:val="22"/>
              </w:rPr>
            </w:pPr>
            <w:r w:rsidRPr="00780748">
              <w:rPr>
                <w:color w:val="000000"/>
                <w:szCs w:val="22"/>
              </w:rPr>
              <w:t>Lösung:</w:t>
            </w:r>
          </w:p>
        </w:tc>
        <w:tc>
          <w:tcPr>
            <w:tcW w:w="6804" w:type="dxa"/>
            <w:gridSpan w:val="4"/>
          </w:tcPr>
          <w:p w14:paraId="0ED49F6B" w14:textId="77777777" w:rsidR="00C819D2" w:rsidRPr="00780748" w:rsidRDefault="00C819D2" w:rsidP="00C819D2">
            <w:pPr>
              <w:rPr>
                <w:color w:val="000000"/>
                <w:szCs w:val="22"/>
              </w:rPr>
            </w:pPr>
            <w:r w:rsidRPr="00780748">
              <w:rPr>
                <w:color w:val="000000"/>
                <w:szCs w:val="22"/>
              </w:rPr>
              <w:t xml:space="preserve">Eine Schwingung kann nur dann stattfinden, wenn es eine Kraft gibt, die den Körper zum Ruhepunkt zurückbringen will. Beim Pendel ist das eine Teil der Gewichtskraft, je größer der Auslenkwinkel, </w:t>
            </w:r>
            <w:r w:rsidR="001C1587" w:rsidRPr="00780748">
              <w:rPr>
                <w:color w:val="000000"/>
                <w:szCs w:val="22"/>
              </w:rPr>
              <w:t>umso</w:t>
            </w:r>
            <w:r w:rsidRPr="00780748">
              <w:rPr>
                <w:color w:val="000000"/>
                <w:szCs w:val="22"/>
              </w:rPr>
              <w:t xml:space="preserve"> größer ist auch die rücktreibende Kraft. Befindet sich das Pendel genau im Ruhepunkt, also unten, ist die rücktreibende Kraft Null.</w:t>
            </w:r>
            <w:r w:rsidRPr="00780748">
              <w:rPr>
                <w:color w:val="000000"/>
                <w:szCs w:val="22"/>
              </w:rPr>
              <w:br/>
            </w:r>
          </w:p>
        </w:tc>
      </w:tr>
      <w:tr w:rsidR="00C819D2" w:rsidRPr="00780748" w14:paraId="4409ADBD" w14:textId="77777777" w:rsidTr="00C819D2">
        <w:trPr>
          <w:cantSplit/>
          <w:trHeight w:val="690"/>
        </w:trPr>
        <w:tc>
          <w:tcPr>
            <w:tcW w:w="1134" w:type="dxa"/>
            <w:vMerge/>
          </w:tcPr>
          <w:p w14:paraId="7AF98625" w14:textId="77777777" w:rsidR="00C819D2" w:rsidRPr="00780748" w:rsidRDefault="00C819D2" w:rsidP="00C819D2">
            <w:pPr>
              <w:rPr>
                <w:color w:val="000000"/>
                <w:szCs w:val="22"/>
              </w:rPr>
            </w:pPr>
          </w:p>
        </w:tc>
        <w:tc>
          <w:tcPr>
            <w:tcW w:w="3402" w:type="dxa"/>
            <w:gridSpan w:val="2"/>
          </w:tcPr>
          <w:p w14:paraId="519C2197" w14:textId="77777777" w:rsidR="00C819D2" w:rsidRPr="00780748" w:rsidRDefault="00C819D2" w:rsidP="00C819D2">
            <w:pPr>
              <w:rPr>
                <w:color w:val="000000"/>
                <w:szCs w:val="22"/>
              </w:rPr>
            </w:pPr>
            <w:r w:rsidRPr="00780748">
              <w:rPr>
                <w:color w:val="000000"/>
                <w:szCs w:val="22"/>
              </w:rPr>
              <w:t>Die gesuchte Kraft ergibt sich aus einem Kräfteparallelogramm. Die Diagonale des Rechtecks entspricht der Gewichtskraft F</w:t>
            </w:r>
            <w:r w:rsidRPr="00780748">
              <w:rPr>
                <w:color w:val="000000"/>
                <w:szCs w:val="22"/>
                <w:vertAlign w:val="subscript"/>
              </w:rPr>
              <w:t>G</w:t>
            </w:r>
            <w:r w:rsidRPr="00780748">
              <w:rPr>
                <w:color w:val="000000"/>
                <w:szCs w:val="22"/>
              </w:rPr>
              <w:t>.</w:t>
            </w:r>
          </w:p>
          <w:p w14:paraId="6DC18A46" w14:textId="77777777" w:rsidR="00C819D2" w:rsidRPr="00780748" w:rsidRDefault="00C819D2" w:rsidP="00C819D2">
            <w:pPr>
              <w:rPr>
                <w:color w:val="000000"/>
                <w:szCs w:val="22"/>
              </w:rPr>
            </w:pPr>
            <w:r w:rsidRPr="00780748">
              <w:rPr>
                <w:color w:val="000000"/>
                <w:szCs w:val="22"/>
              </w:rPr>
              <w:t>Sie teilt sich auf in eine rücktreibende Kraft Fr und die Kraft, die der Faden spürt (Fadenkraft F</w:t>
            </w:r>
            <w:r w:rsidRPr="00780748">
              <w:rPr>
                <w:color w:val="000000"/>
                <w:szCs w:val="22"/>
                <w:vertAlign w:val="subscript"/>
              </w:rPr>
              <w:t>F</w:t>
            </w:r>
            <w:r w:rsidRPr="00780748">
              <w:rPr>
                <w:color w:val="000000"/>
                <w:szCs w:val="22"/>
              </w:rPr>
              <w:t>).</w:t>
            </w:r>
          </w:p>
          <w:p w14:paraId="34E29944" w14:textId="77777777" w:rsidR="00C819D2" w:rsidRPr="00780748" w:rsidRDefault="00C819D2" w:rsidP="00C819D2">
            <w:pPr>
              <w:rPr>
                <w:color w:val="000000"/>
                <w:szCs w:val="22"/>
              </w:rPr>
            </w:pPr>
            <w:r w:rsidRPr="00780748">
              <w:rPr>
                <w:color w:val="000000"/>
                <w:szCs w:val="22"/>
              </w:rPr>
              <w:t xml:space="preserve">Der Auslenkwinkel Alpha taucht zweimal in diesem Rechteck auf. </w:t>
            </w:r>
          </w:p>
          <w:p w14:paraId="741E86AA" w14:textId="77777777" w:rsidR="00C819D2" w:rsidRPr="00780748" w:rsidRDefault="00C819D2" w:rsidP="00C819D2">
            <w:pPr>
              <w:rPr>
                <w:color w:val="000000"/>
                <w:szCs w:val="22"/>
              </w:rPr>
            </w:pPr>
            <w:r w:rsidRPr="00780748">
              <w:rPr>
                <w:color w:val="000000"/>
                <w:szCs w:val="22"/>
              </w:rPr>
              <w:t>Damit ergibt sich folgender Zusammenhang:</w:t>
            </w:r>
          </w:p>
          <w:p w14:paraId="5221141A" w14:textId="77777777" w:rsidR="00C819D2" w:rsidRPr="00780748" w:rsidRDefault="00C819D2" w:rsidP="00C819D2">
            <w:pPr>
              <w:rPr>
                <w:color w:val="000000"/>
                <w:szCs w:val="22"/>
              </w:rPr>
            </w:pPr>
            <w:r w:rsidRPr="00780748">
              <w:rPr>
                <w:color w:val="000000"/>
                <w:szCs w:val="22"/>
              </w:rPr>
              <w:br/>
            </w:r>
            <w:r w:rsidRPr="00780748">
              <w:rPr>
                <w:color w:val="000000"/>
                <w:position w:val="-76"/>
                <w:szCs w:val="22"/>
              </w:rPr>
              <w:object w:dxaOrig="2120" w:dyaOrig="1620" w14:anchorId="7654194C">
                <v:shape id="_x0000_i1029" type="#_x0000_t75" style="width:105.6pt;height:81pt" o:ole="" fillcolor="window">
                  <v:imagedata r:id="rId15" o:title=""/>
                </v:shape>
                <o:OLEObject Type="Embed" ProgID="Equation.DSMT4" ShapeID="_x0000_i1029" DrawAspect="Content" ObjectID="_1730031438" r:id="rId16"/>
              </w:object>
            </w:r>
            <w:r w:rsidRPr="00780748">
              <w:rPr>
                <w:color w:val="000000"/>
                <w:szCs w:val="22"/>
              </w:rPr>
              <w:br/>
              <w:t xml:space="preserve">Für einen Auslenkwinkel von 20° ergibt sich eine rücktreibende Kraft von </w:t>
            </w:r>
            <w:bookmarkStart w:id="5" w:name="_Hlt71963472"/>
            <w:r w:rsidRPr="00780748">
              <w:rPr>
                <w:color w:val="000000"/>
                <w:szCs w:val="22"/>
              </w:rPr>
              <w:t>3,36</w:t>
            </w:r>
            <w:r w:rsidRPr="00780748">
              <w:rPr>
                <w:szCs w:val="22"/>
              </w:rPr>
              <w:t xml:space="preserve"> N</w:t>
            </w:r>
            <w:r w:rsidRPr="00780748">
              <w:rPr>
                <w:color w:val="000000"/>
                <w:szCs w:val="22"/>
              </w:rPr>
              <w:br/>
            </w:r>
            <w:bookmarkEnd w:id="5"/>
          </w:p>
        </w:tc>
        <w:tc>
          <w:tcPr>
            <w:tcW w:w="3402" w:type="dxa"/>
            <w:gridSpan w:val="2"/>
          </w:tcPr>
          <w:p w14:paraId="5A0D1C75" w14:textId="77777777" w:rsidR="00C819D2" w:rsidRPr="00780748" w:rsidRDefault="00465B92" w:rsidP="00C819D2">
            <w:pPr>
              <w:rPr>
                <w:color w:val="000000"/>
                <w:szCs w:val="22"/>
              </w:rPr>
            </w:pPr>
            <w:r>
              <w:rPr>
                <w:color w:val="000000"/>
                <w:szCs w:val="22"/>
              </w:rPr>
              <w:pict w14:anchorId="135B7D63">
                <v:shape id="_x0000_i1030" type="#_x0000_t75" style="width:162.6pt;height:314.4pt" fillcolor="window">
                  <v:imagedata r:id="rId17" o:title="lsm65"/>
                </v:shape>
              </w:pict>
            </w:r>
          </w:p>
        </w:tc>
      </w:tr>
      <w:tr w:rsidR="00C819D2" w:rsidRPr="00780748" w14:paraId="7A010846" w14:textId="77777777" w:rsidTr="00C819D2">
        <w:trPr>
          <w:cantSplit/>
        </w:trPr>
        <w:tc>
          <w:tcPr>
            <w:tcW w:w="1134" w:type="dxa"/>
          </w:tcPr>
          <w:p w14:paraId="425B0174" w14:textId="77777777" w:rsidR="00C819D2" w:rsidRPr="00780748" w:rsidRDefault="00C819D2" w:rsidP="00C819D2">
            <w:pPr>
              <w:rPr>
                <w:color w:val="000000"/>
                <w:szCs w:val="22"/>
              </w:rPr>
            </w:pPr>
            <w:r w:rsidRPr="00780748">
              <w:rPr>
                <w:color w:val="000000"/>
                <w:szCs w:val="22"/>
              </w:rPr>
              <w:t>Antwort:</w:t>
            </w:r>
          </w:p>
        </w:tc>
        <w:tc>
          <w:tcPr>
            <w:tcW w:w="6804" w:type="dxa"/>
            <w:gridSpan w:val="4"/>
          </w:tcPr>
          <w:p w14:paraId="38539828" w14:textId="77777777" w:rsidR="00C819D2" w:rsidRPr="00780748" w:rsidRDefault="00C819D2" w:rsidP="00C819D2">
            <w:pPr>
              <w:rPr>
                <w:color w:val="000000"/>
                <w:szCs w:val="22"/>
              </w:rPr>
            </w:pPr>
            <w:r w:rsidRPr="00780748">
              <w:rPr>
                <w:color w:val="000000"/>
                <w:szCs w:val="22"/>
              </w:rPr>
              <w:t>Die rücktreibenden Kräfte betragen 0,85N und 3,36 N.</w:t>
            </w:r>
          </w:p>
        </w:tc>
      </w:tr>
    </w:tbl>
    <w:p w14:paraId="14A76C27" w14:textId="77777777" w:rsidR="00C819D2" w:rsidRPr="00780748" w:rsidRDefault="00C819D2" w:rsidP="00356698">
      <w:pPr>
        <w:pStyle w:val="Nummer"/>
        <w:rPr>
          <w:szCs w:val="22"/>
        </w:rPr>
      </w:pPr>
      <w:bookmarkStart w:id="6" w:name="_Hlt71960915"/>
      <w:bookmarkEnd w:id="6"/>
      <w:r w:rsidRPr="00780748">
        <w:rPr>
          <w:szCs w:val="22"/>
        </w:rPr>
        <w:br w:type="page"/>
      </w:r>
      <w:bookmarkStart w:id="7" w:name="_Hlt71960675"/>
      <w:bookmarkStart w:id="8" w:name="m69"/>
      <w:bookmarkEnd w:id="7"/>
      <w:r w:rsidRPr="00780748">
        <w:rPr>
          <w:szCs w:val="22"/>
        </w:rPr>
        <w:lastRenderedPageBreak/>
        <w:t>69.</w:t>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5B5D8E" w14:paraId="25A3435D" w14:textId="77777777" w:rsidTr="00C819D2">
        <w:tc>
          <w:tcPr>
            <w:tcW w:w="1134" w:type="dxa"/>
          </w:tcPr>
          <w:p w14:paraId="75ECDE6B" w14:textId="77777777" w:rsidR="00C819D2" w:rsidRPr="005B5D8E" w:rsidRDefault="00C819D2" w:rsidP="00C819D2">
            <w:pPr>
              <w:rPr>
                <w:rFonts w:cs="Arial"/>
                <w:color w:val="000000"/>
                <w:szCs w:val="22"/>
              </w:rPr>
            </w:pPr>
            <w:r w:rsidRPr="005B5D8E">
              <w:rPr>
                <w:rFonts w:cs="Arial"/>
                <w:color w:val="000000"/>
                <w:szCs w:val="22"/>
              </w:rPr>
              <w:t>geg.:</w:t>
            </w:r>
          </w:p>
        </w:tc>
        <w:tc>
          <w:tcPr>
            <w:tcW w:w="2835" w:type="dxa"/>
          </w:tcPr>
          <w:p w14:paraId="1B1DAF4D" w14:textId="77777777" w:rsidR="00C819D2" w:rsidRPr="005B5D8E" w:rsidRDefault="00C819D2" w:rsidP="00C819D2">
            <w:pPr>
              <w:rPr>
                <w:rFonts w:cs="Arial"/>
                <w:color w:val="000000"/>
                <w:szCs w:val="22"/>
              </w:rPr>
            </w:pPr>
            <w:r w:rsidRPr="005B5D8E">
              <w:rPr>
                <w:rFonts w:cs="Arial"/>
                <w:color w:val="000000"/>
                <w:position w:val="-88"/>
                <w:szCs w:val="22"/>
              </w:rPr>
              <w:object w:dxaOrig="859" w:dyaOrig="1860" w14:anchorId="37E5ED59">
                <v:shape id="_x0000_i1031" type="#_x0000_t75" style="width:42.6pt;height:93pt" o:ole="" fillcolor="window">
                  <v:imagedata r:id="rId18" o:title=""/>
                </v:shape>
                <o:OLEObject Type="Embed" ProgID="Equation.3" ShapeID="_x0000_i1031" DrawAspect="Content" ObjectID="_1730031439" r:id="rId19"/>
              </w:object>
            </w:r>
          </w:p>
        </w:tc>
        <w:tc>
          <w:tcPr>
            <w:tcW w:w="1134" w:type="dxa"/>
          </w:tcPr>
          <w:p w14:paraId="5CDADD56" w14:textId="77777777" w:rsidR="00C819D2" w:rsidRPr="005B5D8E" w:rsidRDefault="00C819D2" w:rsidP="00C819D2">
            <w:pPr>
              <w:rPr>
                <w:rFonts w:cs="Arial"/>
                <w:color w:val="000000"/>
                <w:szCs w:val="22"/>
              </w:rPr>
            </w:pPr>
            <w:r w:rsidRPr="005B5D8E">
              <w:rPr>
                <w:rFonts w:cs="Arial"/>
                <w:color w:val="000000"/>
                <w:szCs w:val="22"/>
              </w:rPr>
              <w:t>ges.:</w:t>
            </w:r>
          </w:p>
        </w:tc>
        <w:tc>
          <w:tcPr>
            <w:tcW w:w="2835" w:type="dxa"/>
          </w:tcPr>
          <w:p w14:paraId="536A0734" w14:textId="77777777" w:rsidR="00C819D2" w:rsidRPr="005B5D8E" w:rsidRDefault="00C819D2" w:rsidP="00C819D2">
            <w:pPr>
              <w:rPr>
                <w:rFonts w:cs="Arial"/>
                <w:color w:val="000000"/>
                <w:szCs w:val="22"/>
              </w:rPr>
            </w:pPr>
            <w:r w:rsidRPr="005B5D8E">
              <w:rPr>
                <w:rFonts w:cs="Arial"/>
                <w:color w:val="000000"/>
                <w:position w:val="-10"/>
                <w:szCs w:val="22"/>
              </w:rPr>
              <w:object w:dxaOrig="780" w:dyaOrig="300" w14:anchorId="0ACF3385">
                <v:shape id="_x0000_i1032" type="#_x0000_t75" style="width:39pt;height:15pt" o:ole="" fillcolor="window">
                  <v:imagedata r:id="rId20" o:title=""/>
                </v:shape>
                <o:OLEObject Type="Embed" ProgID="Equation.3" ShapeID="_x0000_i1032" DrawAspect="Content" ObjectID="_1730031440" r:id="rId21"/>
              </w:object>
            </w:r>
          </w:p>
        </w:tc>
      </w:tr>
      <w:tr w:rsidR="00C819D2" w:rsidRPr="005B5D8E" w14:paraId="0AE25762" w14:textId="77777777" w:rsidTr="00C819D2">
        <w:trPr>
          <w:cantSplit/>
        </w:trPr>
        <w:tc>
          <w:tcPr>
            <w:tcW w:w="1134" w:type="dxa"/>
          </w:tcPr>
          <w:p w14:paraId="035C08BA" w14:textId="77777777" w:rsidR="00C819D2" w:rsidRPr="005B5D8E" w:rsidRDefault="00C819D2" w:rsidP="00C819D2">
            <w:pPr>
              <w:rPr>
                <w:rFonts w:cs="Arial"/>
                <w:color w:val="000000"/>
                <w:szCs w:val="22"/>
              </w:rPr>
            </w:pPr>
            <w:r w:rsidRPr="005B5D8E">
              <w:rPr>
                <w:rFonts w:cs="Arial"/>
                <w:color w:val="000000"/>
                <w:szCs w:val="22"/>
              </w:rPr>
              <w:t>Lösung:</w:t>
            </w:r>
          </w:p>
        </w:tc>
        <w:tc>
          <w:tcPr>
            <w:tcW w:w="6804" w:type="dxa"/>
            <w:gridSpan w:val="3"/>
          </w:tcPr>
          <w:p w14:paraId="7CC7750C" w14:textId="77777777" w:rsidR="00C819D2" w:rsidRPr="005B5D8E" w:rsidRDefault="00C819D2" w:rsidP="00C819D2">
            <w:pPr>
              <w:rPr>
                <w:rFonts w:cs="Arial"/>
                <w:color w:val="000000"/>
                <w:szCs w:val="22"/>
              </w:rPr>
            </w:pPr>
            <w:r w:rsidRPr="005B5D8E">
              <w:rPr>
                <w:rFonts w:cs="Arial"/>
                <w:color w:val="000000"/>
                <w:szCs w:val="22"/>
              </w:rPr>
              <w:t>Die Elongationen berechnen sich nach der Gleichung für die harmonische Schwingung:</w:t>
            </w:r>
            <w:r w:rsidRPr="005B5D8E">
              <w:rPr>
                <w:rFonts w:cs="Arial"/>
                <w:color w:val="000000"/>
                <w:szCs w:val="22"/>
              </w:rPr>
              <w:br/>
            </w:r>
            <w:r w:rsidRPr="005B5D8E">
              <w:rPr>
                <w:rFonts w:cs="Arial"/>
                <w:color w:val="000000"/>
                <w:position w:val="-10"/>
                <w:szCs w:val="22"/>
              </w:rPr>
              <w:object w:dxaOrig="1219" w:dyaOrig="300" w14:anchorId="49F83408">
                <v:shape id="_x0000_i1033" type="#_x0000_t75" style="width:60.6pt;height:15pt" o:ole="" fillcolor="window">
                  <v:imagedata r:id="rId22" o:title=""/>
                </v:shape>
                <o:OLEObject Type="Embed" ProgID="Equation.3" ShapeID="_x0000_i1033" DrawAspect="Content" ObjectID="_1730031441" r:id="rId23"/>
              </w:object>
            </w:r>
            <w:r w:rsidRPr="005B5D8E">
              <w:rPr>
                <w:rFonts w:cs="Arial"/>
                <w:color w:val="000000"/>
                <w:szCs w:val="22"/>
              </w:rPr>
              <w:br/>
              <w:t>Die Kreisfrequenz kann extra berechnet werden:</w:t>
            </w:r>
            <w:r w:rsidRPr="005B5D8E">
              <w:rPr>
                <w:rFonts w:cs="Arial"/>
                <w:color w:val="000000"/>
                <w:szCs w:val="22"/>
              </w:rPr>
              <w:br/>
            </w:r>
            <w:r w:rsidRPr="005B5D8E">
              <w:rPr>
                <w:rFonts w:cs="Arial"/>
                <w:color w:val="000000"/>
                <w:position w:val="-126"/>
                <w:szCs w:val="22"/>
              </w:rPr>
              <w:object w:dxaOrig="1579" w:dyaOrig="2820" w14:anchorId="51F0F205">
                <v:shape id="_x0000_i1034" type="#_x0000_t75" style="width:78.6pt;height:141pt" o:ole="" fillcolor="window">
                  <v:imagedata r:id="rId24" o:title=""/>
                </v:shape>
                <o:OLEObject Type="Embed" ProgID="Equation.3" ShapeID="_x0000_i1034" DrawAspect="Content" ObjectID="_1730031442" r:id="rId25"/>
              </w:object>
            </w:r>
            <w:r w:rsidRPr="005B5D8E">
              <w:rPr>
                <w:rFonts w:cs="Arial"/>
                <w:szCs w:val="22"/>
              </w:rPr>
              <w:t xml:space="preserve"> </w:t>
            </w:r>
            <w:r w:rsidRPr="005B5D8E">
              <w:rPr>
                <w:rFonts w:cs="Arial"/>
                <w:szCs w:val="22"/>
              </w:rPr>
              <w:br/>
              <w:t>Damit wird:</w:t>
            </w:r>
            <w:r w:rsidRPr="005B5D8E">
              <w:rPr>
                <w:rFonts w:cs="Arial"/>
                <w:szCs w:val="22"/>
              </w:rPr>
              <w:br/>
            </w:r>
            <w:r w:rsidRPr="005B5D8E">
              <w:rPr>
                <w:rFonts w:cs="Arial"/>
                <w:position w:val="-72"/>
                <w:szCs w:val="22"/>
              </w:rPr>
              <w:object w:dxaOrig="2140" w:dyaOrig="1579" w14:anchorId="23817EDD">
                <v:shape id="_x0000_i1035" type="#_x0000_t75" style="width:107.4pt;height:78.6pt" o:ole="" fillcolor="window">
                  <v:imagedata r:id="rId26" o:title=""/>
                </v:shape>
                <o:OLEObject Type="Embed" ProgID="Equation.3" ShapeID="_x0000_i1035" DrawAspect="Content" ObjectID="_1730031443" r:id="rId27"/>
              </w:object>
            </w:r>
            <w:r w:rsidRPr="005B5D8E">
              <w:rPr>
                <w:rFonts w:cs="Arial"/>
                <w:szCs w:val="22"/>
              </w:rPr>
              <w:br/>
              <w:t xml:space="preserve">Das negative Vorzeichen vor den letzten beiden Ergebnissen macht eine Aussage über die Seite bezüglich des Umkehrpunktes. </w:t>
            </w:r>
          </w:p>
        </w:tc>
      </w:tr>
      <w:tr w:rsidR="00C819D2" w:rsidRPr="005B5D8E" w14:paraId="137B1DC2" w14:textId="77777777" w:rsidTr="00C819D2">
        <w:trPr>
          <w:cantSplit/>
        </w:trPr>
        <w:tc>
          <w:tcPr>
            <w:tcW w:w="1134" w:type="dxa"/>
          </w:tcPr>
          <w:p w14:paraId="283EEE32" w14:textId="77777777" w:rsidR="00C819D2" w:rsidRPr="005B5D8E" w:rsidRDefault="00C819D2" w:rsidP="00C819D2">
            <w:pPr>
              <w:rPr>
                <w:rFonts w:cs="Arial"/>
                <w:color w:val="000000"/>
                <w:szCs w:val="22"/>
              </w:rPr>
            </w:pPr>
            <w:r w:rsidRPr="005B5D8E">
              <w:rPr>
                <w:rFonts w:cs="Arial"/>
                <w:color w:val="000000"/>
                <w:szCs w:val="22"/>
              </w:rPr>
              <w:t>Antwort:</w:t>
            </w:r>
          </w:p>
        </w:tc>
        <w:tc>
          <w:tcPr>
            <w:tcW w:w="6804" w:type="dxa"/>
            <w:gridSpan w:val="3"/>
          </w:tcPr>
          <w:p w14:paraId="1144B25C" w14:textId="77777777" w:rsidR="00C819D2" w:rsidRPr="005B5D8E" w:rsidRDefault="00C819D2" w:rsidP="00C819D2">
            <w:pPr>
              <w:rPr>
                <w:rFonts w:cs="Arial"/>
                <w:color w:val="000000"/>
                <w:szCs w:val="22"/>
              </w:rPr>
            </w:pPr>
            <w:bookmarkStart w:id="9" w:name="_Hlt61929570"/>
            <w:r w:rsidRPr="005B5D8E">
              <w:rPr>
                <w:rFonts w:cs="Arial"/>
                <w:color w:val="000000"/>
                <w:szCs w:val="22"/>
              </w:rPr>
              <w:t xml:space="preserve">Nach1 s ist </w:t>
            </w:r>
            <w:bookmarkStart w:id="10" w:name="_Hlt61929519"/>
            <w:bookmarkEnd w:id="10"/>
            <w:r w:rsidRPr="005B5D8E">
              <w:rPr>
                <w:rFonts w:cs="Arial"/>
                <w:color w:val="000000"/>
                <w:szCs w:val="22"/>
              </w:rPr>
              <w:t>der Körper 18,2 cm über dem Umkehrpunkt. Nach 2 s ist er 15,1 cm und nach 3 s 5,6 cm unter dem Umkehrpunkt.</w:t>
            </w:r>
            <w:bookmarkEnd w:id="9"/>
          </w:p>
        </w:tc>
      </w:tr>
    </w:tbl>
    <w:p w14:paraId="75316700" w14:textId="77777777" w:rsidR="00C819D2" w:rsidRPr="00780748" w:rsidRDefault="00C819D2" w:rsidP="00356698">
      <w:pPr>
        <w:pStyle w:val="Nummer"/>
        <w:rPr>
          <w:szCs w:val="22"/>
        </w:rPr>
      </w:pPr>
    </w:p>
    <w:p w14:paraId="03496ECE" w14:textId="77777777" w:rsidR="00C819D2" w:rsidRPr="00780748" w:rsidRDefault="00C819D2" w:rsidP="00356698">
      <w:pPr>
        <w:pStyle w:val="Nummer"/>
        <w:rPr>
          <w:szCs w:val="22"/>
        </w:rPr>
      </w:pPr>
      <w:r w:rsidRPr="00780748">
        <w:rPr>
          <w:szCs w:val="22"/>
        </w:rPr>
        <w:br w:type="page"/>
      </w:r>
      <w:bookmarkStart w:id="11" w:name="_Hlt71960699"/>
      <w:bookmarkStart w:id="12" w:name="m72"/>
      <w:bookmarkEnd w:id="11"/>
      <w:r w:rsidRPr="00780748">
        <w:rPr>
          <w:szCs w:val="22"/>
        </w:rPr>
        <w:lastRenderedPageBreak/>
        <w:t>72.</w:t>
      </w:r>
      <w:bookmarkEnd w:id="12"/>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5B5D8E" w14:paraId="3CA4C375" w14:textId="77777777" w:rsidTr="00C819D2">
        <w:tc>
          <w:tcPr>
            <w:tcW w:w="1134" w:type="dxa"/>
          </w:tcPr>
          <w:p w14:paraId="332C756E" w14:textId="77777777" w:rsidR="00C819D2" w:rsidRPr="005B5D8E" w:rsidRDefault="00C819D2" w:rsidP="00C819D2">
            <w:pPr>
              <w:rPr>
                <w:rFonts w:cs="Arial"/>
                <w:color w:val="000000"/>
                <w:szCs w:val="22"/>
              </w:rPr>
            </w:pPr>
            <w:r w:rsidRPr="005B5D8E">
              <w:rPr>
                <w:rFonts w:cs="Arial"/>
                <w:color w:val="000000"/>
                <w:szCs w:val="22"/>
              </w:rPr>
              <w:t>geg.:</w:t>
            </w:r>
          </w:p>
        </w:tc>
        <w:tc>
          <w:tcPr>
            <w:tcW w:w="2835" w:type="dxa"/>
          </w:tcPr>
          <w:p w14:paraId="4BA1D754" w14:textId="77777777" w:rsidR="00C819D2" w:rsidRPr="005B5D8E" w:rsidRDefault="00C819D2" w:rsidP="00C819D2">
            <w:pPr>
              <w:rPr>
                <w:rFonts w:cs="Arial"/>
                <w:color w:val="000000"/>
                <w:szCs w:val="22"/>
              </w:rPr>
            </w:pPr>
            <w:r w:rsidRPr="005B5D8E">
              <w:rPr>
                <w:rFonts w:cs="Arial"/>
                <w:color w:val="000000"/>
                <w:position w:val="-46"/>
                <w:szCs w:val="22"/>
              </w:rPr>
              <w:object w:dxaOrig="1040" w:dyaOrig="1040" w14:anchorId="39EC9DFB">
                <v:shape id="_x0000_i1036" type="#_x0000_t75" style="width:51.6pt;height:51.6pt" o:ole="" fillcolor="window">
                  <v:imagedata r:id="rId28" o:title=""/>
                </v:shape>
                <o:OLEObject Type="Embed" ProgID="Equation.3" ShapeID="_x0000_i1036" DrawAspect="Content" ObjectID="_1730031444" r:id="rId29"/>
              </w:object>
            </w:r>
          </w:p>
        </w:tc>
        <w:tc>
          <w:tcPr>
            <w:tcW w:w="1134" w:type="dxa"/>
          </w:tcPr>
          <w:p w14:paraId="1ACE7E3F" w14:textId="77777777" w:rsidR="00C819D2" w:rsidRPr="005B5D8E" w:rsidRDefault="00C819D2" w:rsidP="00C819D2">
            <w:pPr>
              <w:rPr>
                <w:rFonts w:cs="Arial"/>
                <w:color w:val="000000"/>
                <w:szCs w:val="22"/>
              </w:rPr>
            </w:pPr>
            <w:r w:rsidRPr="005B5D8E">
              <w:rPr>
                <w:rFonts w:cs="Arial"/>
                <w:color w:val="000000"/>
                <w:szCs w:val="22"/>
              </w:rPr>
              <w:t>ges.:</w:t>
            </w:r>
          </w:p>
        </w:tc>
        <w:tc>
          <w:tcPr>
            <w:tcW w:w="2835" w:type="dxa"/>
          </w:tcPr>
          <w:p w14:paraId="7ECDEA5C" w14:textId="77777777" w:rsidR="00C819D2" w:rsidRPr="005B5D8E" w:rsidRDefault="00C819D2" w:rsidP="00C819D2">
            <w:pPr>
              <w:rPr>
                <w:rFonts w:cs="Arial"/>
                <w:color w:val="000000"/>
                <w:szCs w:val="22"/>
              </w:rPr>
            </w:pPr>
            <w:r w:rsidRPr="005B5D8E">
              <w:rPr>
                <w:rFonts w:cs="Arial"/>
                <w:color w:val="000000"/>
                <w:position w:val="-10"/>
                <w:szCs w:val="22"/>
              </w:rPr>
              <w:object w:dxaOrig="600" w:dyaOrig="279" w14:anchorId="45757AC7">
                <v:shape id="_x0000_i1037" type="#_x0000_t75" style="width:30pt;height:14.4pt" o:ole="" fillcolor="window">
                  <v:imagedata r:id="rId30" o:title=""/>
                </v:shape>
                <o:OLEObject Type="Embed" ProgID="Equation.3" ShapeID="_x0000_i1037" DrawAspect="Content" ObjectID="_1730031445" r:id="rId31"/>
              </w:object>
            </w:r>
          </w:p>
        </w:tc>
      </w:tr>
      <w:tr w:rsidR="00C819D2" w:rsidRPr="005B5D8E" w14:paraId="0E68E369" w14:textId="77777777" w:rsidTr="00C819D2">
        <w:trPr>
          <w:cantSplit/>
        </w:trPr>
        <w:tc>
          <w:tcPr>
            <w:tcW w:w="1134" w:type="dxa"/>
          </w:tcPr>
          <w:p w14:paraId="17EB390C" w14:textId="77777777" w:rsidR="00C819D2" w:rsidRPr="005B5D8E" w:rsidRDefault="00C819D2" w:rsidP="00C819D2">
            <w:pPr>
              <w:rPr>
                <w:rFonts w:cs="Arial"/>
                <w:color w:val="000000"/>
                <w:szCs w:val="22"/>
              </w:rPr>
            </w:pPr>
            <w:r w:rsidRPr="005B5D8E">
              <w:rPr>
                <w:rFonts w:cs="Arial"/>
                <w:color w:val="000000"/>
                <w:szCs w:val="22"/>
              </w:rPr>
              <w:t>Lösung:</w:t>
            </w:r>
          </w:p>
        </w:tc>
        <w:tc>
          <w:tcPr>
            <w:tcW w:w="6804" w:type="dxa"/>
            <w:gridSpan w:val="3"/>
          </w:tcPr>
          <w:p w14:paraId="35F83729" w14:textId="77777777" w:rsidR="00C819D2" w:rsidRPr="005B5D8E" w:rsidRDefault="00C819D2" w:rsidP="00C819D2">
            <w:pPr>
              <w:rPr>
                <w:rFonts w:cs="Arial"/>
                <w:color w:val="000000"/>
                <w:szCs w:val="22"/>
              </w:rPr>
            </w:pPr>
            <w:r w:rsidRPr="005B5D8E">
              <w:rPr>
                <w:rFonts w:cs="Arial"/>
                <w:color w:val="000000"/>
                <w:szCs w:val="22"/>
              </w:rPr>
              <w:t>Zuerst muss die Schwingungsdauer berechnet werden:</w:t>
            </w:r>
            <w:r w:rsidRPr="005B5D8E">
              <w:rPr>
                <w:rFonts w:cs="Arial"/>
                <w:color w:val="000000"/>
                <w:szCs w:val="22"/>
              </w:rPr>
              <w:br/>
            </w:r>
            <w:r w:rsidRPr="005B5D8E">
              <w:rPr>
                <w:rFonts w:cs="Arial"/>
                <w:color w:val="000000"/>
                <w:position w:val="-66"/>
                <w:szCs w:val="22"/>
              </w:rPr>
              <w:object w:dxaOrig="1540" w:dyaOrig="1700" w14:anchorId="46F400E7">
                <v:shape id="_x0000_i1038" type="#_x0000_t75" style="width:77.4pt;height:84.6pt" o:ole="" fillcolor="window">
                  <v:imagedata r:id="rId32" o:title=""/>
                </v:shape>
                <o:OLEObject Type="Embed" ProgID="Equation.3" ShapeID="_x0000_i1038" DrawAspect="Content" ObjectID="_1730031446" r:id="rId33"/>
              </w:object>
            </w:r>
            <w:r w:rsidRPr="005B5D8E">
              <w:rPr>
                <w:rFonts w:cs="Arial"/>
                <w:color w:val="000000"/>
                <w:szCs w:val="22"/>
              </w:rPr>
              <w:br/>
              <w:t>Wenn das Pendel bei einem Abstand von 12 cm von der Ruhelage losgelassen wird, erreicht es nach 1,269s/4=0,3171 s die Ruhelage. In der Schwingungsgleichung muss diese Zeit berücksichtigt werden und zu den 10 s hinzugezählt werden.</w:t>
            </w:r>
            <w:r w:rsidRPr="005B5D8E">
              <w:rPr>
                <w:rFonts w:cs="Arial"/>
                <w:color w:val="000000"/>
                <w:szCs w:val="22"/>
              </w:rPr>
              <w:br/>
              <w:t>Auf der anderen Seite haben die Elogationen dann negative Werte.</w:t>
            </w:r>
            <w:r w:rsidRPr="005B5D8E">
              <w:rPr>
                <w:rFonts w:cs="Arial"/>
                <w:color w:val="000000"/>
                <w:szCs w:val="22"/>
              </w:rPr>
              <w:br/>
              <w:t>Damit lässt sich über die Gleichung der harmonischen Schwingung die Elongation berechnen. (Hinweis: Taschenrechner in den Modus Radiant umschalten)</w:t>
            </w:r>
            <w:r w:rsidRPr="005B5D8E">
              <w:rPr>
                <w:rFonts w:cs="Arial"/>
                <w:color w:val="000000"/>
                <w:szCs w:val="22"/>
              </w:rPr>
              <w:br/>
            </w:r>
            <w:r w:rsidRPr="005B5D8E">
              <w:rPr>
                <w:rFonts w:cs="Arial"/>
                <w:color w:val="000000"/>
                <w:position w:val="-88"/>
                <w:szCs w:val="22"/>
              </w:rPr>
              <w:object w:dxaOrig="3500" w:dyaOrig="2160" w14:anchorId="19D38B3E">
                <v:shape id="_x0000_i1039" type="#_x0000_t75" style="width:174.6pt;height:108pt" o:ole="" fillcolor="window">
                  <v:imagedata r:id="rId34" o:title=""/>
                </v:shape>
                <o:OLEObject Type="Embed" ProgID="Equation.3" ShapeID="_x0000_i1039" DrawAspect="Content" ObjectID="_1730031447" r:id="rId35"/>
              </w:object>
            </w:r>
            <w:r w:rsidRPr="005B5D8E">
              <w:rPr>
                <w:rFonts w:cs="Arial"/>
                <w:color w:val="000000"/>
                <w:szCs w:val="22"/>
              </w:rPr>
              <w:br/>
              <w:t>Die Geschwindigkeit ist die erste Ableitung des Weges (y) nach der Zeit:</w:t>
            </w:r>
            <w:r w:rsidRPr="005B5D8E">
              <w:rPr>
                <w:rFonts w:cs="Arial"/>
                <w:color w:val="000000"/>
                <w:szCs w:val="22"/>
              </w:rPr>
              <w:br/>
            </w:r>
            <w:r w:rsidRPr="005B5D8E">
              <w:rPr>
                <w:rFonts w:cs="Arial"/>
                <w:color w:val="000000"/>
                <w:position w:val="-90"/>
                <w:szCs w:val="22"/>
              </w:rPr>
              <w:object w:dxaOrig="3580" w:dyaOrig="1900" w14:anchorId="63917D86">
                <v:shape id="_x0000_i1040" type="#_x0000_t75" style="width:179.4pt;height:95.4pt" o:ole="" fillcolor="window">
                  <v:imagedata r:id="rId36" o:title=""/>
                </v:shape>
                <o:OLEObject Type="Embed" ProgID="Equation.3" ShapeID="_x0000_i1040" DrawAspect="Content" ObjectID="_1730031448" r:id="rId37"/>
              </w:object>
            </w:r>
            <w:r w:rsidRPr="005B5D8E">
              <w:rPr>
                <w:rFonts w:cs="Arial"/>
                <w:color w:val="000000"/>
                <w:szCs w:val="22"/>
              </w:rPr>
              <w:br/>
              <w:t>Die Beschleunigung ist die erste Ableitung der Geschwindigkeit nach der Zeit:</w:t>
            </w:r>
            <w:r w:rsidRPr="005B5D8E">
              <w:rPr>
                <w:rFonts w:cs="Arial"/>
                <w:color w:val="000000"/>
                <w:szCs w:val="22"/>
              </w:rPr>
              <w:br/>
            </w:r>
            <w:r w:rsidRPr="005B5D8E">
              <w:rPr>
                <w:rFonts w:cs="Arial"/>
                <w:color w:val="000000"/>
                <w:position w:val="-94"/>
                <w:szCs w:val="22"/>
              </w:rPr>
              <w:object w:dxaOrig="2860" w:dyaOrig="1980" w14:anchorId="5F8959C4">
                <v:shape id="_x0000_i1041" type="#_x0000_t75" style="width:143.4pt;height:99pt" o:ole="" fillcolor="window">
                  <v:imagedata r:id="rId38" o:title=""/>
                </v:shape>
                <o:OLEObject Type="Embed" ProgID="Equation.3" ShapeID="_x0000_i1041" DrawAspect="Content" ObjectID="_1730031449" r:id="rId39"/>
              </w:object>
            </w:r>
          </w:p>
        </w:tc>
      </w:tr>
      <w:tr w:rsidR="00C819D2" w:rsidRPr="005B5D8E" w14:paraId="70739FD8" w14:textId="77777777" w:rsidTr="00C819D2">
        <w:trPr>
          <w:cantSplit/>
        </w:trPr>
        <w:tc>
          <w:tcPr>
            <w:tcW w:w="1134" w:type="dxa"/>
          </w:tcPr>
          <w:p w14:paraId="68E8D981" w14:textId="77777777" w:rsidR="00C819D2" w:rsidRPr="005B5D8E" w:rsidRDefault="00C819D2" w:rsidP="00C819D2">
            <w:pPr>
              <w:rPr>
                <w:rFonts w:cs="Arial"/>
                <w:color w:val="000000"/>
                <w:szCs w:val="22"/>
              </w:rPr>
            </w:pPr>
            <w:r w:rsidRPr="005B5D8E">
              <w:rPr>
                <w:rFonts w:cs="Arial"/>
                <w:color w:val="000000"/>
                <w:szCs w:val="22"/>
              </w:rPr>
              <w:t>Antwort:</w:t>
            </w:r>
          </w:p>
        </w:tc>
        <w:tc>
          <w:tcPr>
            <w:tcW w:w="6804" w:type="dxa"/>
            <w:gridSpan w:val="3"/>
          </w:tcPr>
          <w:p w14:paraId="47ED2A11" w14:textId="77777777" w:rsidR="00C819D2" w:rsidRPr="005B5D8E" w:rsidRDefault="00C819D2" w:rsidP="00C819D2">
            <w:pPr>
              <w:rPr>
                <w:rFonts w:cs="Arial"/>
                <w:szCs w:val="22"/>
              </w:rPr>
            </w:pPr>
            <w:r w:rsidRPr="005B5D8E">
              <w:rPr>
                <w:rFonts w:cs="Arial"/>
                <w:color w:val="000000"/>
                <w:szCs w:val="22"/>
              </w:rPr>
              <w:t>Das Pendel ist nach 10 s 9 cm vom Ruhepunkt auf der Startseite entfernt. Dort hat es noch eine Geschwindigkeit von 0,41 m/s.</w:t>
            </w:r>
            <w:r w:rsidRPr="005B5D8E">
              <w:rPr>
                <w:rFonts w:cs="Arial"/>
                <w:szCs w:val="22"/>
              </w:rPr>
              <w:t xml:space="preserve"> Die Beschleunigung beträgt -2,17 m/s². Das bedeutet, es ist kurz vor dem Umkehrpunkt und bremst ab.</w:t>
            </w:r>
          </w:p>
        </w:tc>
      </w:tr>
    </w:tbl>
    <w:p w14:paraId="1EC82139" w14:textId="77777777" w:rsidR="00C819D2" w:rsidRPr="00780748" w:rsidRDefault="00C819D2" w:rsidP="00356698">
      <w:pPr>
        <w:pStyle w:val="Nummer"/>
        <w:rPr>
          <w:szCs w:val="22"/>
        </w:rPr>
      </w:pPr>
    </w:p>
    <w:p w14:paraId="7EAF5601" w14:textId="77777777" w:rsidR="00C819D2" w:rsidRPr="00780748" w:rsidRDefault="00C819D2" w:rsidP="00356698">
      <w:pPr>
        <w:pStyle w:val="Nummer"/>
        <w:rPr>
          <w:szCs w:val="22"/>
        </w:rPr>
      </w:pPr>
      <w:r w:rsidRPr="00780748">
        <w:rPr>
          <w:szCs w:val="22"/>
        </w:rPr>
        <w:t>7</w:t>
      </w:r>
      <w:bookmarkStart w:id="13" w:name="m73"/>
      <w:r w:rsidRPr="00780748">
        <w:rPr>
          <w:szCs w:val="22"/>
        </w:rPr>
        <w:t>3</w:t>
      </w:r>
      <w:bookmarkEnd w:id="13"/>
      <w:r w:rsidRPr="00780748">
        <w:rPr>
          <w:szCs w:val="22"/>
        </w:rPr>
        <w:t xml:space="preserve">. </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465"/>
      </w:tblGrid>
      <w:tr w:rsidR="00C819D2" w:rsidRPr="00780748" w14:paraId="3D0593C4" w14:textId="77777777" w:rsidTr="00C92441">
        <w:tc>
          <w:tcPr>
            <w:tcW w:w="1134" w:type="dxa"/>
          </w:tcPr>
          <w:p w14:paraId="27835D73" w14:textId="77777777" w:rsidR="00C819D2" w:rsidRPr="00780748" w:rsidRDefault="00C819D2" w:rsidP="00C819D2">
            <w:pPr>
              <w:rPr>
                <w:color w:val="000000"/>
                <w:szCs w:val="22"/>
              </w:rPr>
            </w:pPr>
            <w:r w:rsidRPr="00780748">
              <w:rPr>
                <w:color w:val="000000"/>
                <w:szCs w:val="22"/>
              </w:rPr>
              <w:t>geg.:</w:t>
            </w:r>
          </w:p>
        </w:tc>
        <w:tc>
          <w:tcPr>
            <w:tcW w:w="2835" w:type="dxa"/>
          </w:tcPr>
          <w:p w14:paraId="75A4CCA1" w14:textId="77777777" w:rsidR="00C819D2" w:rsidRPr="00780748" w:rsidRDefault="00C819D2" w:rsidP="00C819D2">
            <w:pPr>
              <w:rPr>
                <w:color w:val="000000"/>
                <w:szCs w:val="22"/>
              </w:rPr>
            </w:pPr>
            <w:r w:rsidRPr="00780748">
              <w:rPr>
                <w:color w:val="000000"/>
                <w:position w:val="-66"/>
                <w:szCs w:val="22"/>
              </w:rPr>
              <w:object w:dxaOrig="1040" w:dyaOrig="1440" w14:anchorId="3345971C">
                <v:shape id="_x0000_i1042" type="#_x0000_t75" style="width:51.6pt;height:1in" o:ole="" fillcolor="window">
                  <v:imagedata r:id="rId40" o:title=""/>
                </v:shape>
                <o:OLEObject Type="Embed" ProgID="Equation.3" ShapeID="_x0000_i1042" DrawAspect="Content" ObjectID="_1730031450" r:id="rId41"/>
              </w:object>
            </w:r>
          </w:p>
        </w:tc>
        <w:tc>
          <w:tcPr>
            <w:tcW w:w="1134" w:type="dxa"/>
          </w:tcPr>
          <w:p w14:paraId="4E4B441C" w14:textId="77777777" w:rsidR="00C819D2" w:rsidRPr="00780748" w:rsidRDefault="00C819D2" w:rsidP="00C819D2">
            <w:pPr>
              <w:rPr>
                <w:color w:val="000000"/>
                <w:szCs w:val="22"/>
              </w:rPr>
            </w:pPr>
            <w:r w:rsidRPr="00780748">
              <w:rPr>
                <w:color w:val="000000"/>
                <w:szCs w:val="22"/>
              </w:rPr>
              <w:t>ges.:</w:t>
            </w:r>
          </w:p>
        </w:tc>
        <w:tc>
          <w:tcPr>
            <w:tcW w:w="4465" w:type="dxa"/>
          </w:tcPr>
          <w:p w14:paraId="3880B752" w14:textId="77777777" w:rsidR="00C819D2" w:rsidRPr="00780748" w:rsidRDefault="00C819D2" w:rsidP="00C819D2">
            <w:pPr>
              <w:rPr>
                <w:color w:val="000000"/>
                <w:szCs w:val="22"/>
              </w:rPr>
            </w:pPr>
            <w:r w:rsidRPr="00780748">
              <w:rPr>
                <w:color w:val="000000"/>
                <w:position w:val="-10"/>
                <w:szCs w:val="22"/>
              </w:rPr>
              <w:object w:dxaOrig="600" w:dyaOrig="279" w14:anchorId="0FC2DE06">
                <v:shape id="_x0000_i1043" type="#_x0000_t75" style="width:30pt;height:14.4pt" o:ole="" fillcolor="window">
                  <v:imagedata r:id="rId30" o:title=""/>
                </v:shape>
                <o:OLEObject Type="Embed" ProgID="Equation.3" ShapeID="_x0000_i1043" DrawAspect="Content" ObjectID="_1730031451" r:id="rId42"/>
              </w:object>
            </w:r>
          </w:p>
        </w:tc>
      </w:tr>
      <w:tr w:rsidR="00244C3C" w:rsidRPr="00780748" w14:paraId="57B0AF58" w14:textId="77777777" w:rsidTr="00C92441">
        <w:trPr>
          <w:cantSplit/>
          <w:trHeight w:val="1680"/>
        </w:trPr>
        <w:tc>
          <w:tcPr>
            <w:tcW w:w="1134" w:type="dxa"/>
            <w:vMerge w:val="restart"/>
          </w:tcPr>
          <w:p w14:paraId="1A028AEA" w14:textId="77777777" w:rsidR="00244C3C" w:rsidRPr="00780748" w:rsidRDefault="00244C3C" w:rsidP="00C819D2">
            <w:pPr>
              <w:rPr>
                <w:color w:val="000000"/>
                <w:szCs w:val="22"/>
              </w:rPr>
            </w:pPr>
            <w:r w:rsidRPr="00780748">
              <w:rPr>
                <w:color w:val="000000"/>
                <w:szCs w:val="22"/>
              </w:rPr>
              <w:t>Lösung:</w:t>
            </w:r>
          </w:p>
        </w:tc>
        <w:tc>
          <w:tcPr>
            <w:tcW w:w="8434" w:type="dxa"/>
            <w:gridSpan w:val="3"/>
          </w:tcPr>
          <w:p w14:paraId="6E97FC23" w14:textId="77777777" w:rsidR="00244C3C" w:rsidRPr="00780748" w:rsidRDefault="00244C3C" w:rsidP="00C819D2">
            <w:pPr>
              <w:rPr>
                <w:color w:val="000000"/>
                <w:szCs w:val="22"/>
              </w:rPr>
            </w:pPr>
            <w:r w:rsidRPr="00780748">
              <w:rPr>
                <w:color w:val="000000"/>
                <w:szCs w:val="22"/>
              </w:rPr>
              <w:t>Zuerst muss die Schwingungsdauer berechnet werden:</w:t>
            </w:r>
            <w:r w:rsidRPr="00780748">
              <w:rPr>
                <w:color w:val="000000"/>
                <w:szCs w:val="22"/>
              </w:rPr>
              <w:br/>
            </w:r>
            <w:r w:rsidRPr="00780748">
              <w:rPr>
                <w:color w:val="000000"/>
                <w:position w:val="-68"/>
                <w:szCs w:val="22"/>
              </w:rPr>
              <w:object w:dxaOrig="1579" w:dyaOrig="1840" w14:anchorId="41CC3F48">
                <v:shape id="_x0000_i1044" type="#_x0000_t75" style="width:78.6pt;height:92.4pt" o:ole="" fillcolor="window">
                  <v:imagedata r:id="rId43" o:title=""/>
                </v:shape>
                <o:OLEObject Type="Embed" ProgID="Equation.3" ShapeID="_x0000_i1044" DrawAspect="Content" ObjectID="_1730031452" r:id="rId44"/>
              </w:object>
            </w:r>
            <w:r w:rsidRPr="00780748">
              <w:rPr>
                <w:color w:val="000000"/>
                <w:szCs w:val="22"/>
              </w:rPr>
              <w:br/>
              <w:t>Wenn das Pendel bei einem Abstand von 12 cm von der Ruhelage losgelassen wird, erreicht es nach 2,57s/4=0,6425 s die Ruhelage. In der Schwingungsgleichung muss diese Zeit berücksichtigt werden und zu den 10 s dazugezählt werden.</w:t>
            </w:r>
            <w:r w:rsidRPr="00780748">
              <w:rPr>
                <w:color w:val="000000"/>
                <w:szCs w:val="22"/>
              </w:rPr>
              <w:br/>
            </w:r>
          </w:p>
        </w:tc>
      </w:tr>
      <w:tr w:rsidR="00244C3C" w:rsidRPr="00780748" w14:paraId="471B8449" w14:textId="77777777" w:rsidTr="00C92441">
        <w:trPr>
          <w:cantSplit/>
          <w:trHeight w:val="1680"/>
        </w:trPr>
        <w:tc>
          <w:tcPr>
            <w:tcW w:w="1134" w:type="dxa"/>
            <w:vMerge/>
          </w:tcPr>
          <w:p w14:paraId="30439AB6" w14:textId="77777777" w:rsidR="00244C3C" w:rsidRPr="00780748" w:rsidRDefault="00244C3C" w:rsidP="00C819D2">
            <w:pPr>
              <w:rPr>
                <w:color w:val="000000"/>
                <w:szCs w:val="22"/>
              </w:rPr>
            </w:pPr>
          </w:p>
        </w:tc>
        <w:tc>
          <w:tcPr>
            <w:tcW w:w="8434" w:type="dxa"/>
            <w:gridSpan w:val="3"/>
          </w:tcPr>
          <w:p w14:paraId="2C93067E" w14:textId="77777777" w:rsidR="00244C3C" w:rsidRDefault="00244C3C" w:rsidP="00244C3C">
            <w:pPr>
              <w:rPr>
                <w:color w:val="000000"/>
                <w:szCs w:val="22"/>
              </w:rPr>
            </w:pPr>
            <w:r w:rsidRPr="00780748">
              <w:rPr>
                <w:color w:val="000000"/>
                <w:szCs w:val="22"/>
              </w:rPr>
              <w:t>Auf der anderen Seite haben die Elogationen dann negative Werte.</w:t>
            </w:r>
            <w:r w:rsidRPr="00780748">
              <w:rPr>
                <w:color w:val="000000"/>
                <w:szCs w:val="22"/>
              </w:rPr>
              <w:br/>
              <w:t>Damit lässt sich über die Gleichung der harmonischen Schwingung die Elongation berechnen:</w:t>
            </w:r>
            <w:r w:rsidRPr="00780748">
              <w:rPr>
                <w:color w:val="000000"/>
                <w:szCs w:val="22"/>
              </w:rPr>
              <w:br/>
            </w:r>
            <w:r w:rsidRPr="008500E7">
              <w:rPr>
                <w:color w:val="000000"/>
                <w:position w:val="-12"/>
                <w:szCs w:val="22"/>
              </w:rPr>
              <w:object w:dxaOrig="1240" w:dyaOrig="340" w14:anchorId="53A48259">
                <v:shape id="_x0000_i1045" type="#_x0000_t75" style="width:62.4pt;height:17.4pt" o:ole="" fillcolor="window">
                  <v:imagedata r:id="rId45" o:title=""/>
                </v:shape>
                <o:OLEObject Type="Embed" ProgID="Equation.DSMT4" ShapeID="_x0000_i1045" DrawAspect="Content" ObjectID="_1730031453" r:id="rId46"/>
              </w:object>
            </w:r>
          </w:p>
          <w:p w14:paraId="1F6CE977" w14:textId="77777777" w:rsidR="00244C3C" w:rsidRDefault="00244C3C" w:rsidP="00244C3C">
            <w:pPr>
              <w:rPr>
                <w:color w:val="000000"/>
                <w:szCs w:val="22"/>
              </w:rPr>
            </w:pPr>
            <w:r>
              <w:rPr>
                <w:color w:val="000000"/>
                <w:szCs w:val="22"/>
              </w:rPr>
              <w:t xml:space="preserve">Da die Schwingung in einem Umkehrpunkt beginnt, muss die Verschiebung um die Viertelschwingung beachtet werden. Die Gleichung muss eine Kosinus-Kurve ergeben. Dass erreicht man durch die Addition von </w:t>
            </w:r>
            <w:r w:rsidRPr="008500E7">
              <w:rPr>
                <w:color w:val="000000"/>
                <w:position w:val="-24"/>
                <w:szCs w:val="22"/>
              </w:rPr>
              <w:object w:dxaOrig="240" w:dyaOrig="620" w14:anchorId="69297E53">
                <v:shape id="_x0000_i1046" type="#_x0000_t75" style="width:12pt;height:30.6pt" o:ole="">
                  <v:imagedata r:id="rId47" o:title=""/>
                </v:shape>
                <o:OLEObject Type="Embed" ProgID="Equation.DSMT4" ShapeID="_x0000_i1046" DrawAspect="Content" ObjectID="_1730031454" r:id="rId48"/>
              </w:object>
            </w:r>
            <w:r>
              <w:rPr>
                <w:color w:val="000000"/>
                <w:szCs w:val="22"/>
              </w:rPr>
              <w:t>:</w:t>
            </w:r>
          </w:p>
          <w:p w14:paraId="30453DF8" w14:textId="77777777" w:rsidR="00244C3C" w:rsidRDefault="00244C3C" w:rsidP="00244C3C">
            <w:pPr>
              <w:rPr>
                <w:color w:val="000000"/>
                <w:szCs w:val="22"/>
              </w:rPr>
            </w:pPr>
            <w:r w:rsidRPr="008500E7">
              <w:rPr>
                <w:color w:val="000000"/>
                <w:position w:val="-26"/>
                <w:szCs w:val="22"/>
              </w:rPr>
              <w:object w:dxaOrig="1640" w:dyaOrig="620" w14:anchorId="77E028DD">
                <v:shape id="_x0000_i1047" type="#_x0000_t75" style="width:81.6pt;height:30.6pt" o:ole="" fillcolor="window">
                  <v:imagedata r:id="rId49" o:title=""/>
                </v:shape>
                <o:OLEObject Type="Embed" ProgID="Equation.DSMT4" ShapeID="_x0000_i1047" DrawAspect="Content" ObjectID="_1730031455" r:id="rId50"/>
              </w:object>
            </w:r>
          </w:p>
          <w:p w14:paraId="6B670E5C" w14:textId="77777777" w:rsidR="00244C3C" w:rsidRDefault="00244C3C" w:rsidP="00244C3C">
            <w:pPr>
              <w:rPr>
                <w:color w:val="000000"/>
                <w:szCs w:val="22"/>
              </w:rPr>
            </w:pPr>
            <w:r>
              <w:rPr>
                <w:color w:val="000000"/>
                <w:szCs w:val="22"/>
              </w:rPr>
              <w:t>Der Vorgang beginnt eine viertel Schwingung vor dem Nulldurchgang. Gesucht ist die Auslenkung 10 s nach diesem Durchgang. Also muss zu der Zeit noch die seit dem Start vergangene Zeit addiert werden.</w:t>
            </w:r>
          </w:p>
          <w:p w14:paraId="6B9ED342" w14:textId="77777777" w:rsidR="00244C3C" w:rsidRPr="00780748" w:rsidRDefault="005D5EB1" w:rsidP="00244C3C">
            <w:pPr>
              <w:rPr>
                <w:color w:val="000000"/>
                <w:szCs w:val="22"/>
              </w:rPr>
            </w:pPr>
            <w:r w:rsidRPr="008500E7">
              <w:rPr>
                <w:position w:val="-90"/>
              </w:rPr>
              <w:object w:dxaOrig="3820" w:dyaOrig="1900" w14:anchorId="6D8CAA02">
                <v:shape id="_x0000_i1048" type="#_x0000_t75" style="width:191.4pt;height:95.4pt" o:ole="">
                  <v:imagedata r:id="rId51" o:title=""/>
                </v:shape>
                <o:OLEObject Type="Embed" ProgID="Equation.DSMT4" ShapeID="_x0000_i1048" DrawAspect="Content" ObjectID="_1730031456" r:id="rId52"/>
              </w:object>
            </w:r>
            <w:r w:rsidR="00244C3C" w:rsidRPr="00780748">
              <w:rPr>
                <w:color w:val="000000"/>
                <w:szCs w:val="22"/>
              </w:rPr>
              <w:br/>
              <w:t>Die Geschwindigkeit ist die erste Ableitung des Weges (y) nach der Zeit:</w:t>
            </w:r>
            <w:r w:rsidR="00244C3C" w:rsidRPr="00780748">
              <w:rPr>
                <w:color w:val="000000"/>
                <w:szCs w:val="22"/>
              </w:rPr>
              <w:br/>
            </w:r>
            <w:r w:rsidR="00244C3C" w:rsidRPr="00244C3C">
              <w:rPr>
                <w:color w:val="000000"/>
                <w:position w:val="-106"/>
                <w:szCs w:val="22"/>
              </w:rPr>
              <w:object w:dxaOrig="4500" w:dyaOrig="2200" w14:anchorId="4862F527">
                <v:shape id="_x0000_i1049" type="#_x0000_t75" style="width:225pt;height:110.4pt" o:ole="" fillcolor="window">
                  <v:imagedata r:id="rId53" o:title=""/>
                </v:shape>
                <o:OLEObject Type="Embed" ProgID="Equation.DSMT4" ShapeID="_x0000_i1049" DrawAspect="Content" ObjectID="_1730031457" r:id="rId54"/>
              </w:object>
            </w:r>
            <w:r w:rsidR="00244C3C" w:rsidRPr="00780748">
              <w:rPr>
                <w:color w:val="000000"/>
                <w:szCs w:val="22"/>
              </w:rPr>
              <w:br/>
              <w:t>Die Beschleunigung ist die erste Ableitung der Geschwindigkeit nach der Zeit:</w:t>
            </w:r>
            <w:r w:rsidR="00244C3C" w:rsidRPr="00780748">
              <w:rPr>
                <w:color w:val="000000"/>
                <w:szCs w:val="22"/>
              </w:rPr>
              <w:br/>
            </w:r>
            <w:r w:rsidR="00376A5D" w:rsidRPr="00244C3C">
              <w:rPr>
                <w:color w:val="000000"/>
                <w:position w:val="-110"/>
                <w:szCs w:val="22"/>
              </w:rPr>
              <w:object w:dxaOrig="4900" w:dyaOrig="2299" w14:anchorId="1763BEB3">
                <v:shape id="_x0000_i1050" type="#_x0000_t75" style="width:245.4pt;height:114.6pt" o:ole="" fillcolor="window">
                  <v:imagedata r:id="rId55" o:title=""/>
                </v:shape>
                <o:OLEObject Type="Embed" ProgID="Equation.DSMT4" ShapeID="_x0000_i1050" DrawAspect="Content" ObjectID="_1730031458" r:id="rId56"/>
              </w:object>
            </w:r>
          </w:p>
        </w:tc>
      </w:tr>
      <w:tr w:rsidR="00C819D2" w:rsidRPr="00780748" w14:paraId="5C367ABC" w14:textId="77777777" w:rsidTr="00C92441">
        <w:trPr>
          <w:cantSplit/>
        </w:trPr>
        <w:tc>
          <w:tcPr>
            <w:tcW w:w="1134" w:type="dxa"/>
          </w:tcPr>
          <w:p w14:paraId="05AEC15C" w14:textId="77777777" w:rsidR="00C819D2" w:rsidRPr="00780748" w:rsidRDefault="00C819D2" w:rsidP="00C819D2">
            <w:pPr>
              <w:rPr>
                <w:color w:val="000000"/>
                <w:szCs w:val="22"/>
              </w:rPr>
            </w:pPr>
            <w:r w:rsidRPr="00780748">
              <w:rPr>
                <w:color w:val="000000"/>
                <w:szCs w:val="22"/>
              </w:rPr>
              <w:t>Antwort:</w:t>
            </w:r>
          </w:p>
        </w:tc>
        <w:tc>
          <w:tcPr>
            <w:tcW w:w="8434" w:type="dxa"/>
            <w:gridSpan w:val="3"/>
          </w:tcPr>
          <w:p w14:paraId="1C3C9BEC" w14:textId="77777777" w:rsidR="00C819D2" w:rsidRPr="00780748" w:rsidRDefault="00C819D2" w:rsidP="00C819D2">
            <w:pPr>
              <w:rPr>
                <w:szCs w:val="22"/>
              </w:rPr>
            </w:pPr>
            <w:bookmarkStart w:id="14" w:name="_Hlt62133073"/>
            <w:r w:rsidRPr="00780748">
              <w:rPr>
                <w:color w:val="000000"/>
                <w:szCs w:val="22"/>
              </w:rPr>
              <w:t xml:space="preserve">Das Pendel ist nach 10 s </w:t>
            </w:r>
            <w:r w:rsidR="00FD16C5">
              <w:rPr>
                <w:color w:val="000000"/>
                <w:szCs w:val="22"/>
              </w:rPr>
              <w:t>7</w:t>
            </w:r>
            <w:r w:rsidRPr="00780748">
              <w:rPr>
                <w:color w:val="000000"/>
                <w:szCs w:val="22"/>
              </w:rPr>
              <w:t xml:space="preserve"> cm vom Ruhepunkt auf der gleiche</w:t>
            </w:r>
            <w:r w:rsidR="00FD16C5">
              <w:rPr>
                <w:color w:val="000000"/>
                <w:szCs w:val="22"/>
              </w:rPr>
              <w:t>n</w:t>
            </w:r>
            <w:r w:rsidRPr="00780748">
              <w:rPr>
                <w:color w:val="000000"/>
                <w:szCs w:val="22"/>
              </w:rPr>
              <w:t xml:space="preserve"> Seite entfernt. Dort hat es noch eine Geschwindigkeit von </w:t>
            </w:r>
            <w:r w:rsidR="00FD16C5">
              <w:rPr>
                <w:color w:val="000000"/>
                <w:szCs w:val="22"/>
              </w:rPr>
              <w:t>-</w:t>
            </w:r>
            <w:r w:rsidRPr="00780748">
              <w:rPr>
                <w:color w:val="000000"/>
                <w:szCs w:val="22"/>
              </w:rPr>
              <w:t>0,</w:t>
            </w:r>
            <w:r w:rsidR="00FD16C5">
              <w:rPr>
                <w:color w:val="000000"/>
                <w:szCs w:val="22"/>
              </w:rPr>
              <w:t>23</w:t>
            </w:r>
            <w:r w:rsidRPr="00780748">
              <w:rPr>
                <w:color w:val="000000"/>
                <w:szCs w:val="22"/>
              </w:rPr>
              <w:t xml:space="preserve"> m/s</w:t>
            </w:r>
            <w:r w:rsidR="00FD16C5">
              <w:rPr>
                <w:color w:val="000000"/>
                <w:szCs w:val="22"/>
              </w:rPr>
              <w:t>, bewegt sich also auf die Ruhelage zu</w:t>
            </w:r>
            <w:r w:rsidRPr="00780748">
              <w:rPr>
                <w:color w:val="000000"/>
                <w:szCs w:val="22"/>
              </w:rPr>
              <w:t>.</w:t>
            </w:r>
            <w:r w:rsidR="00CA1106">
              <w:rPr>
                <w:color w:val="000000"/>
                <w:szCs w:val="22"/>
              </w:rPr>
              <w:br/>
            </w:r>
            <w:r w:rsidRPr="00780748">
              <w:rPr>
                <w:szCs w:val="22"/>
              </w:rPr>
              <w:t>Die Beschleunigung beträgt -0,</w:t>
            </w:r>
            <w:r w:rsidR="00BD454E">
              <w:rPr>
                <w:szCs w:val="22"/>
              </w:rPr>
              <w:t>45</w:t>
            </w:r>
            <w:r w:rsidRPr="00780748">
              <w:rPr>
                <w:szCs w:val="22"/>
              </w:rPr>
              <w:t xml:space="preserve"> m/s</w:t>
            </w:r>
            <w:bookmarkEnd w:id="14"/>
          </w:p>
        </w:tc>
      </w:tr>
    </w:tbl>
    <w:p w14:paraId="310F5B82" w14:textId="77777777" w:rsidR="00C819D2" w:rsidRPr="00780748" w:rsidRDefault="00C819D2" w:rsidP="00356698">
      <w:pPr>
        <w:pStyle w:val="Nummer"/>
        <w:rPr>
          <w:szCs w:val="22"/>
        </w:rPr>
      </w:pPr>
      <w:r w:rsidRPr="00780748">
        <w:rPr>
          <w:szCs w:val="22"/>
        </w:rPr>
        <w:br w:type="page"/>
      </w:r>
      <w:bookmarkStart w:id="15" w:name="_Hlt62216284"/>
      <w:bookmarkStart w:id="16" w:name="m77"/>
      <w:bookmarkEnd w:id="15"/>
      <w:r w:rsidRPr="00780748">
        <w:rPr>
          <w:szCs w:val="22"/>
        </w:rPr>
        <w:lastRenderedPageBreak/>
        <w:t xml:space="preserve">77. </w:t>
      </w:r>
      <w:bookmarkEnd w:id="16"/>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120E1B34" w14:textId="77777777" w:rsidTr="00C819D2">
        <w:tc>
          <w:tcPr>
            <w:tcW w:w="1134" w:type="dxa"/>
          </w:tcPr>
          <w:p w14:paraId="35366291" w14:textId="77777777" w:rsidR="00C819D2" w:rsidRPr="00780748" w:rsidRDefault="00C819D2" w:rsidP="00C819D2">
            <w:pPr>
              <w:rPr>
                <w:color w:val="000000"/>
                <w:szCs w:val="22"/>
              </w:rPr>
            </w:pPr>
            <w:r w:rsidRPr="00780748">
              <w:rPr>
                <w:color w:val="000000"/>
                <w:szCs w:val="22"/>
              </w:rPr>
              <w:t>geg.:</w:t>
            </w:r>
          </w:p>
        </w:tc>
        <w:tc>
          <w:tcPr>
            <w:tcW w:w="2835" w:type="dxa"/>
          </w:tcPr>
          <w:p w14:paraId="02703470" w14:textId="77777777" w:rsidR="00C819D2" w:rsidRPr="00780748" w:rsidRDefault="00C819D2" w:rsidP="00C819D2">
            <w:pPr>
              <w:rPr>
                <w:color w:val="000000"/>
                <w:szCs w:val="22"/>
              </w:rPr>
            </w:pPr>
            <w:r w:rsidRPr="00780748">
              <w:rPr>
                <w:color w:val="000000"/>
                <w:position w:val="-58"/>
                <w:szCs w:val="22"/>
              </w:rPr>
              <w:object w:dxaOrig="1160" w:dyaOrig="1180" w14:anchorId="68979139">
                <v:shape id="_x0000_i1051" type="#_x0000_t75" style="width:57.6pt;height:59.4pt" o:ole="" fillcolor="window">
                  <v:imagedata r:id="rId57" o:title=""/>
                </v:shape>
                <o:OLEObject Type="Embed" ProgID="Equation.3" ShapeID="_x0000_i1051" DrawAspect="Content" ObjectID="_1730031459" r:id="rId58"/>
              </w:object>
            </w:r>
          </w:p>
        </w:tc>
        <w:tc>
          <w:tcPr>
            <w:tcW w:w="1134" w:type="dxa"/>
          </w:tcPr>
          <w:p w14:paraId="25986569" w14:textId="77777777" w:rsidR="00C819D2" w:rsidRPr="00780748" w:rsidRDefault="00C819D2" w:rsidP="00C819D2">
            <w:pPr>
              <w:rPr>
                <w:color w:val="000000"/>
                <w:szCs w:val="22"/>
              </w:rPr>
            </w:pPr>
            <w:r w:rsidRPr="00780748">
              <w:rPr>
                <w:color w:val="000000"/>
                <w:szCs w:val="22"/>
              </w:rPr>
              <w:t>ges.:</w:t>
            </w:r>
          </w:p>
        </w:tc>
        <w:tc>
          <w:tcPr>
            <w:tcW w:w="2835" w:type="dxa"/>
          </w:tcPr>
          <w:p w14:paraId="627733E1" w14:textId="77777777" w:rsidR="00C819D2" w:rsidRPr="00780748" w:rsidRDefault="00C819D2" w:rsidP="00C819D2">
            <w:pPr>
              <w:rPr>
                <w:color w:val="000000"/>
                <w:szCs w:val="22"/>
              </w:rPr>
            </w:pPr>
            <w:r w:rsidRPr="00780748">
              <w:rPr>
                <w:color w:val="000000"/>
                <w:position w:val="-10"/>
                <w:szCs w:val="22"/>
              </w:rPr>
              <w:object w:dxaOrig="320" w:dyaOrig="340" w14:anchorId="19AB1A64">
                <v:shape id="_x0000_i1052" type="#_x0000_t75" style="width:15.6pt;height:17.4pt" o:ole="" fillcolor="window">
                  <v:imagedata r:id="rId59" o:title=""/>
                </v:shape>
                <o:OLEObject Type="Embed" ProgID="Equation.3" ShapeID="_x0000_i1052" DrawAspect="Content" ObjectID="_1730031460" r:id="rId60"/>
              </w:object>
            </w:r>
          </w:p>
        </w:tc>
      </w:tr>
      <w:tr w:rsidR="00C819D2" w:rsidRPr="00780748" w14:paraId="59124D96" w14:textId="77777777" w:rsidTr="00C819D2">
        <w:trPr>
          <w:cantSplit/>
        </w:trPr>
        <w:tc>
          <w:tcPr>
            <w:tcW w:w="1134" w:type="dxa"/>
          </w:tcPr>
          <w:p w14:paraId="423652E9"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39179740" w14:textId="77777777" w:rsidR="00C819D2" w:rsidRPr="00780748" w:rsidRDefault="00C819D2" w:rsidP="00C819D2">
            <w:pPr>
              <w:rPr>
                <w:color w:val="000000"/>
                <w:szCs w:val="22"/>
              </w:rPr>
            </w:pPr>
            <w:r w:rsidRPr="00780748">
              <w:rPr>
                <w:color w:val="000000"/>
                <w:szCs w:val="22"/>
              </w:rPr>
              <w:t>Sowohl auf der Erde als auch auf dem Mond ist die Länge des Pendels gleich. Man stellt die Schwingungsgleichung nach der Länge um, setzt sie für Mond und Erde gleich und kann die gesuchte Größe berechnen.</w:t>
            </w:r>
            <w:r w:rsidRPr="00780748">
              <w:rPr>
                <w:color w:val="000000"/>
                <w:szCs w:val="22"/>
              </w:rPr>
              <w:br/>
            </w:r>
            <w:r w:rsidRPr="00780748">
              <w:rPr>
                <w:color w:val="000000"/>
                <w:position w:val="-102"/>
                <w:szCs w:val="22"/>
              </w:rPr>
              <w:object w:dxaOrig="2256" w:dyaOrig="2367" w14:anchorId="54202A45">
                <v:shape id="_x0000_i1053" type="#_x0000_t75" style="width:112.2pt;height:118.2pt" o:ole="" fillcolor="window">
                  <v:imagedata r:id="rId61" o:title=""/>
                </v:shape>
                <o:OLEObject Type="Embed" ProgID="Equation.3" ShapeID="_x0000_i1053" DrawAspect="Content" ObjectID="_1730031461" r:id="rId62"/>
              </w:object>
            </w:r>
            <w:r w:rsidRPr="00780748">
              <w:rPr>
                <w:color w:val="000000"/>
                <w:szCs w:val="22"/>
              </w:rPr>
              <w:br/>
              <w:t>Gleichsetzen:</w:t>
            </w:r>
            <w:r w:rsidRPr="00780748">
              <w:rPr>
                <w:color w:val="000000"/>
                <w:szCs w:val="22"/>
              </w:rPr>
              <w:br/>
            </w:r>
            <w:r w:rsidRPr="00780748">
              <w:rPr>
                <w:color w:val="000000"/>
                <w:position w:val="-166"/>
                <w:szCs w:val="22"/>
              </w:rPr>
              <w:object w:dxaOrig="1800" w:dyaOrig="3440" w14:anchorId="71027EE4">
                <v:shape id="_x0000_i1054" type="#_x0000_t75" style="width:90pt;height:171.6pt" o:ole="" fillcolor="window">
                  <v:imagedata r:id="rId63" o:title=""/>
                </v:shape>
                <o:OLEObject Type="Embed" ProgID="Equation.3" ShapeID="_x0000_i1054" DrawAspect="Content" ObjectID="_1730031462" r:id="rId64"/>
              </w:object>
            </w:r>
          </w:p>
        </w:tc>
      </w:tr>
      <w:tr w:rsidR="00C819D2" w:rsidRPr="00780748" w14:paraId="6BE5F41A" w14:textId="77777777" w:rsidTr="00C819D2">
        <w:trPr>
          <w:cantSplit/>
        </w:trPr>
        <w:tc>
          <w:tcPr>
            <w:tcW w:w="1134" w:type="dxa"/>
          </w:tcPr>
          <w:p w14:paraId="2E375D71"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1D088BC0" w14:textId="77777777" w:rsidR="00C819D2" w:rsidRPr="00780748" w:rsidRDefault="00C819D2" w:rsidP="00C819D2">
            <w:pPr>
              <w:rPr>
                <w:color w:val="000000"/>
                <w:szCs w:val="22"/>
              </w:rPr>
            </w:pPr>
            <w:bookmarkStart w:id="17" w:name="_Hlt62198496"/>
            <w:r w:rsidRPr="00780748">
              <w:rPr>
                <w:color w:val="000000"/>
                <w:szCs w:val="22"/>
              </w:rPr>
              <w:t>Auf dem Mond führt das Pendel eine Schwingung in 4,43 s durch. Das ist die Schwingungsdauer auf der Erde mal der Wurzel aus dem Verhältnis der Schwerebeschleunigungen.</w:t>
            </w:r>
            <w:bookmarkEnd w:id="17"/>
          </w:p>
        </w:tc>
      </w:tr>
    </w:tbl>
    <w:p w14:paraId="6FD281DA" w14:textId="77777777" w:rsidR="00C819D2" w:rsidRPr="00780748" w:rsidRDefault="00C819D2" w:rsidP="00356698">
      <w:pPr>
        <w:pStyle w:val="Nummer"/>
        <w:rPr>
          <w:szCs w:val="22"/>
        </w:rPr>
      </w:pPr>
      <w:r w:rsidRPr="00780748">
        <w:rPr>
          <w:szCs w:val="22"/>
        </w:rPr>
        <w:br/>
      </w:r>
    </w:p>
    <w:p w14:paraId="79CC8480" w14:textId="77777777" w:rsidR="007D557B" w:rsidRDefault="007D557B" w:rsidP="00356698">
      <w:pPr>
        <w:pStyle w:val="Nummer"/>
        <w:rPr>
          <w:szCs w:val="22"/>
        </w:rPr>
      </w:pPr>
      <w:r>
        <w:rPr>
          <w:szCs w:val="22"/>
        </w:rPr>
        <w:br w:type="page"/>
      </w:r>
      <w:bookmarkStart w:id="18" w:name="m7"/>
      <w:bookmarkStart w:id="19" w:name="m79"/>
      <w:r>
        <w:rPr>
          <w:szCs w:val="22"/>
        </w:rPr>
        <w:lastRenderedPageBreak/>
        <w:t>79.</w:t>
      </w:r>
      <w:bookmarkEnd w:id="18"/>
      <w:r>
        <w:rPr>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7D557B" w:rsidRPr="00780748" w14:paraId="445CB3F2" w14:textId="77777777" w:rsidTr="007D557B">
        <w:tc>
          <w:tcPr>
            <w:tcW w:w="1134" w:type="dxa"/>
          </w:tcPr>
          <w:bookmarkEnd w:id="19"/>
          <w:p w14:paraId="36040987" w14:textId="77777777" w:rsidR="007D557B" w:rsidRPr="00780748" w:rsidRDefault="007D557B" w:rsidP="007D557B">
            <w:pPr>
              <w:rPr>
                <w:color w:val="000000"/>
                <w:szCs w:val="22"/>
              </w:rPr>
            </w:pPr>
            <w:r w:rsidRPr="00780748">
              <w:rPr>
                <w:color w:val="000000"/>
                <w:szCs w:val="22"/>
              </w:rPr>
              <w:t>geg.:</w:t>
            </w:r>
          </w:p>
        </w:tc>
        <w:tc>
          <w:tcPr>
            <w:tcW w:w="2835" w:type="dxa"/>
          </w:tcPr>
          <w:p w14:paraId="53EE5097" w14:textId="77777777" w:rsidR="007D557B" w:rsidRPr="00780748" w:rsidRDefault="007D557B" w:rsidP="007D557B">
            <w:pPr>
              <w:rPr>
                <w:color w:val="000000"/>
                <w:szCs w:val="22"/>
              </w:rPr>
            </w:pPr>
            <w:r w:rsidRPr="007D557B">
              <w:rPr>
                <w:color w:val="000000"/>
                <w:position w:val="-32"/>
                <w:szCs w:val="22"/>
              </w:rPr>
              <w:object w:dxaOrig="1280" w:dyaOrig="760" w14:anchorId="07CAEB44">
                <v:shape id="_x0000_i1055" type="#_x0000_t75" style="width:63.6pt;height:38.4pt" o:ole="" fillcolor="window">
                  <v:imagedata r:id="rId65" o:title=""/>
                </v:shape>
                <o:OLEObject Type="Embed" ProgID="Equation.DSMT4" ShapeID="_x0000_i1055" DrawAspect="Content" ObjectID="_1730031463" r:id="rId66"/>
              </w:object>
            </w:r>
          </w:p>
        </w:tc>
        <w:tc>
          <w:tcPr>
            <w:tcW w:w="1134" w:type="dxa"/>
          </w:tcPr>
          <w:p w14:paraId="789694CF" w14:textId="77777777" w:rsidR="007D557B" w:rsidRPr="00780748" w:rsidRDefault="007D557B" w:rsidP="007D557B">
            <w:pPr>
              <w:rPr>
                <w:color w:val="000000"/>
                <w:szCs w:val="22"/>
              </w:rPr>
            </w:pPr>
            <w:r w:rsidRPr="00780748">
              <w:rPr>
                <w:color w:val="000000"/>
                <w:szCs w:val="22"/>
              </w:rPr>
              <w:t>ges.:</w:t>
            </w:r>
          </w:p>
        </w:tc>
        <w:tc>
          <w:tcPr>
            <w:tcW w:w="2835" w:type="dxa"/>
          </w:tcPr>
          <w:p w14:paraId="43D7AEE1" w14:textId="77777777" w:rsidR="007D557B" w:rsidRPr="00780748" w:rsidRDefault="007D557B" w:rsidP="007D557B">
            <w:pPr>
              <w:rPr>
                <w:color w:val="000000"/>
                <w:szCs w:val="22"/>
              </w:rPr>
            </w:pPr>
            <w:r w:rsidRPr="007D557B">
              <w:rPr>
                <w:color w:val="000000"/>
                <w:position w:val="-12"/>
                <w:szCs w:val="22"/>
              </w:rPr>
              <w:object w:dxaOrig="279" w:dyaOrig="360" w14:anchorId="0EB03BB0">
                <v:shape id="_x0000_i1056" type="#_x0000_t75" style="width:14.4pt;height:18pt" o:ole="" fillcolor="window">
                  <v:imagedata r:id="rId67" o:title=""/>
                </v:shape>
                <o:OLEObject Type="Embed" ProgID="Equation.DSMT4" ShapeID="_x0000_i1056" DrawAspect="Content" ObjectID="_1730031464" r:id="rId68"/>
              </w:object>
            </w:r>
          </w:p>
        </w:tc>
      </w:tr>
      <w:tr w:rsidR="007D557B" w:rsidRPr="00780748" w14:paraId="49B0DF2C" w14:textId="77777777" w:rsidTr="007D557B">
        <w:trPr>
          <w:cantSplit/>
        </w:trPr>
        <w:tc>
          <w:tcPr>
            <w:tcW w:w="1134" w:type="dxa"/>
          </w:tcPr>
          <w:p w14:paraId="33702C52" w14:textId="77777777" w:rsidR="007D557B" w:rsidRPr="00780748" w:rsidRDefault="007D557B" w:rsidP="007D557B">
            <w:pPr>
              <w:rPr>
                <w:color w:val="000000"/>
                <w:szCs w:val="22"/>
              </w:rPr>
            </w:pPr>
            <w:r w:rsidRPr="00780748">
              <w:rPr>
                <w:color w:val="000000"/>
                <w:szCs w:val="22"/>
              </w:rPr>
              <w:t>Lösung:</w:t>
            </w:r>
          </w:p>
        </w:tc>
        <w:tc>
          <w:tcPr>
            <w:tcW w:w="6804" w:type="dxa"/>
            <w:gridSpan w:val="3"/>
          </w:tcPr>
          <w:p w14:paraId="716124B8" w14:textId="77777777" w:rsidR="007D557B" w:rsidRDefault="007D557B" w:rsidP="007D557B">
            <w:pPr>
              <w:rPr>
                <w:color w:val="000000"/>
                <w:szCs w:val="22"/>
              </w:rPr>
            </w:pPr>
            <w:r>
              <w:rPr>
                <w:color w:val="000000"/>
                <w:szCs w:val="22"/>
              </w:rPr>
              <w:t xml:space="preserve">An beiden Orten ist die Länge des Pendels gleich. Für den ersten Ort ist die Schwingungsdauer bekannt. Für den zweiten Ort aber auch! </w:t>
            </w:r>
          </w:p>
          <w:p w14:paraId="36CAAC5E" w14:textId="77777777" w:rsidR="00D723B2" w:rsidRDefault="00D723B2" w:rsidP="007D557B">
            <w:pPr>
              <w:rPr>
                <w:color w:val="000000"/>
                <w:szCs w:val="22"/>
              </w:rPr>
            </w:pPr>
            <w:r>
              <w:rPr>
                <w:color w:val="000000"/>
                <w:szCs w:val="22"/>
              </w:rPr>
              <w:t>Das Pendel braucht am ersten Ort für eine Schwingung 2,00 Sekunden. Dann schafft es in einer Minute 30 Schwingungen, in einer Stunde 1800 Schwingungen und an einem Tag 43200 Schwingungen.</w:t>
            </w:r>
          </w:p>
          <w:p w14:paraId="18436000" w14:textId="77777777" w:rsidR="00D723B2" w:rsidRDefault="00D723B2" w:rsidP="007D557B">
            <w:pPr>
              <w:rPr>
                <w:color w:val="000000"/>
                <w:szCs w:val="22"/>
              </w:rPr>
            </w:pPr>
            <w:r>
              <w:rPr>
                <w:color w:val="000000"/>
                <w:szCs w:val="22"/>
              </w:rPr>
              <w:t xml:space="preserve">Am zweiten Ort machte es pro tag laut Aufgabenstellung 100 Schwingungen mehr, also 43300. Das sind dann in einer Stunde 1804,2 Schwingungen und in einer Minute 30,07 Schwingungen. Damit beträgt die Dauer für eine Schwingung </w:t>
            </w:r>
            <w:r w:rsidR="0057640E">
              <w:rPr>
                <w:color w:val="000000"/>
                <w:szCs w:val="22"/>
              </w:rPr>
              <w:t>1,995</w:t>
            </w:r>
            <w:r>
              <w:rPr>
                <w:color w:val="000000"/>
                <w:szCs w:val="22"/>
              </w:rPr>
              <w:t xml:space="preserve"> s. </w:t>
            </w:r>
          </w:p>
          <w:p w14:paraId="6BC6AF46" w14:textId="77777777" w:rsidR="00D723B2" w:rsidRDefault="00D723B2" w:rsidP="007D557B">
            <w:pPr>
              <w:rPr>
                <w:color w:val="000000"/>
                <w:szCs w:val="22"/>
              </w:rPr>
            </w:pPr>
            <w:r>
              <w:rPr>
                <w:color w:val="000000"/>
                <w:szCs w:val="22"/>
              </w:rPr>
              <w:t>Jetzt stellt man die Schwingungsgleichung nach der Länge um und setzt für beide Orte gleich:</w:t>
            </w:r>
          </w:p>
          <w:p w14:paraId="403EF103" w14:textId="77777777" w:rsidR="007D557B" w:rsidRPr="00780748" w:rsidRDefault="00D723B2" w:rsidP="007D557B">
            <w:pPr>
              <w:rPr>
                <w:color w:val="000000"/>
                <w:szCs w:val="22"/>
              </w:rPr>
            </w:pPr>
            <w:r w:rsidRPr="00780748">
              <w:rPr>
                <w:color w:val="000000"/>
                <w:position w:val="-102"/>
                <w:szCs w:val="22"/>
              </w:rPr>
              <w:object w:dxaOrig="1340" w:dyaOrig="2180" w14:anchorId="19EE9A51">
                <v:shape id="_x0000_i1057" type="#_x0000_t75" style="width:66.6pt;height:108.6pt" o:ole="" fillcolor="window">
                  <v:imagedata r:id="rId69" o:title=""/>
                </v:shape>
                <o:OLEObject Type="Embed" ProgID="Equation.DSMT4" ShapeID="_x0000_i1057" DrawAspect="Content" ObjectID="_1730031465" r:id="rId70"/>
              </w:object>
            </w:r>
            <w:r w:rsidR="007D557B" w:rsidRPr="00780748">
              <w:rPr>
                <w:color w:val="000000"/>
                <w:szCs w:val="22"/>
              </w:rPr>
              <w:br/>
              <w:t>Gleichsetzen:</w:t>
            </w:r>
            <w:r w:rsidR="007D557B" w:rsidRPr="00780748">
              <w:rPr>
                <w:color w:val="000000"/>
                <w:szCs w:val="22"/>
              </w:rPr>
              <w:br/>
            </w:r>
            <w:r w:rsidR="0057640E" w:rsidRPr="00D723B2">
              <w:rPr>
                <w:color w:val="000000"/>
                <w:position w:val="-190"/>
                <w:szCs w:val="22"/>
              </w:rPr>
              <w:object w:dxaOrig="2760" w:dyaOrig="3920" w14:anchorId="71A2E4EC">
                <v:shape id="_x0000_i1058" type="#_x0000_t75" style="width:138pt;height:195.6pt" o:ole="" fillcolor="window">
                  <v:imagedata r:id="rId71" o:title=""/>
                </v:shape>
                <o:OLEObject Type="Embed" ProgID="Equation.DSMT4" ShapeID="_x0000_i1058" DrawAspect="Content" ObjectID="_1730031466" r:id="rId72"/>
              </w:object>
            </w:r>
          </w:p>
        </w:tc>
      </w:tr>
      <w:tr w:rsidR="007D557B" w:rsidRPr="00780748" w14:paraId="1EEB5B72" w14:textId="77777777" w:rsidTr="007D557B">
        <w:trPr>
          <w:cantSplit/>
        </w:trPr>
        <w:tc>
          <w:tcPr>
            <w:tcW w:w="1134" w:type="dxa"/>
          </w:tcPr>
          <w:p w14:paraId="216E8815" w14:textId="77777777" w:rsidR="007D557B" w:rsidRPr="00780748" w:rsidRDefault="007D557B" w:rsidP="007D557B">
            <w:pPr>
              <w:rPr>
                <w:color w:val="000000"/>
                <w:szCs w:val="22"/>
              </w:rPr>
            </w:pPr>
            <w:r w:rsidRPr="00780748">
              <w:rPr>
                <w:color w:val="000000"/>
                <w:szCs w:val="22"/>
              </w:rPr>
              <w:t>Antwort:</w:t>
            </w:r>
          </w:p>
        </w:tc>
        <w:tc>
          <w:tcPr>
            <w:tcW w:w="6804" w:type="dxa"/>
            <w:gridSpan w:val="3"/>
          </w:tcPr>
          <w:p w14:paraId="28675317" w14:textId="77777777" w:rsidR="007D557B" w:rsidRPr="00780748" w:rsidRDefault="0057640E" w:rsidP="007D557B">
            <w:pPr>
              <w:rPr>
                <w:color w:val="000000"/>
                <w:szCs w:val="22"/>
              </w:rPr>
            </w:pPr>
            <w:r>
              <w:rPr>
                <w:color w:val="000000"/>
                <w:szCs w:val="22"/>
              </w:rPr>
              <w:t>Am zweiten Ort beträgt die Schwerebeschleunigung 9,86 m/s².</w:t>
            </w:r>
          </w:p>
        </w:tc>
      </w:tr>
    </w:tbl>
    <w:p w14:paraId="461FDFD5" w14:textId="77777777" w:rsidR="00C819D2" w:rsidRPr="00780748" w:rsidRDefault="007D557B" w:rsidP="00356698">
      <w:pPr>
        <w:pStyle w:val="Nummer"/>
        <w:rPr>
          <w:szCs w:val="22"/>
        </w:rPr>
      </w:pPr>
      <w:r w:rsidRPr="007D557B">
        <w:rPr>
          <w:b w:val="0"/>
        </w:rPr>
        <w:br/>
      </w:r>
      <w:r w:rsidR="00C819D2" w:rsidRPr="007D557B">
        <w:rPr>
          <w:szCs w:val="22"/>
        </w:rPr>
        <w:br w:type="page"/>
      </w:r>
      <w:bookmarkStart w:id="20" w:name="m95"/>
      <w:r w:rsidR="00C819D2" w:rsidRPr="00780748">
        <w:rPr>
          <w:szCs w:val="22"/>
        </w:rPr>
        <w:lastRenderedPageBreak/>
        <w:t>95.</w:t>
      </w:r>
      <w:bookmarkEnd w:id="20"/>
      <w:r w:rsidR="00C819D2"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C819D2" w:rsidRPr="00780748" w14:paraId="46B1F72A" w14:textId="77777777" w:rsidTr="00C819D2">
        <w:tc>
          <w:tcPr>
            <w:tcW w:w="1134" w:type="dxa"/>
          </w:tcPr>
          <w:p w14:paraId="4FDAC9CA" w14:textId="77777777" w:rsidR="00C819D2" w:rsidRPr="00780748" w:rsidRDefault="00C819D2" w:rsidP="00C819D2">
            <w:pPr>
              <w:rPr>
                <w:color w:val="000000"/>
                <w:szCs w:val="22"/>
              </w:rPr>
            </w:pPr>
            <w:r w:rsidRPr="00780748">
              <w:rPr>
                <w:color w:val="000000"/>
                <w:szCs w:val="22"/>
              </w:rPr>
              <w:t>geg.:</w:t>
            </w:r>
          </w:p>
        </w:tc>
        <w:tc>
          <w:tcPr>
            <w:tcW w:w="2835" w:type="dxa"/>
          </w:tcPr>
          <w:p w14:paraId="177C3B4D" w14:textId="77777777" w:rsidR="00C819D2" w:rsidRPr="00780748" w:rsidRDefault="00C819D2" w:rsidP="00C819D2">
            <w:pPr>
              <w:rPr>
                <w:color w:val="000000"/>
                <w:szCs w:val="22"/>
              </w:rPr>
            </w:pPr>
            <w:r w:rsidRPr="00780748">
              <w:rPr>
                <w:color w:val="000000"/>
                <w:position w:val="-68"/>
                <w:szCs w:val="22"/>
              </w:rPr>
              <w:object w:dxaOrig="1600" w:dyaOrig="1480" w14:anchorId="1135273A">
                <v:shape id="_x0000_i1059" type="#_x0000_t75" style="width:80.4pt;height:74.4pt" o:ole="" fillcolor="window">
                  <v:imagedata r:id="rId73" o:title=""/>
                </v:shape>
                <o:OLEObject Type="Embed" ProgID="Equation.3" ShapeID="_x0000_i1059" DrawAspect="Content" ObjectID="_1730031467" r:id="rId74"/>
              </w:object>
            </w:r>
          </w:p>
        </w:tc>
        <w:tc>
          <w:tcPr>
            <w:tcW w:w="1134" w:type="dxa"/>
            <w:gridSpan w:val="2"/>
          </w:tcPr>
          <w:p w14:paraId="13FBC88D" w14:textId="77777777" w:rsidR="00C819D2" w:rsidRPr="00780748" w:rsidRDefault="00C819D2" w:rsidP="00C819D2">
            <w:pPr>
              <w:rPr>
                <w:color w:val="000000"/>
                <w:szCs w:val="22"/>
              </w:rPr>
            </w:pPr>
            <w:r w:rsidRPr="00780748">
              <w:rPr>
                <w:color w:val="000000"/>
                <w:szCs w:val="22"/>
              </w:rPr>
              <w:t>ges.:</w:t>
            </w:r>
          </w:p>
        </w:tc>
        <w:tc>
          <w:tcPr>
            <w:tcW w:w="2835" w:type="dxa"/>
          </w:tcPr>
          <w:p w14:paraId="3D4978F4" w14:textId="77777777" w:rsidR="00C819D2" w:rsidRPr="00780748" w:rsidRDefault="00C819D2" w:rsidP="00C819D2">
            <w:pPr>
              <w:rPr>
                <w:color w:val="000000"/>
                <w:szCs w:val="22"/>
              </w:rPr>
            </w:pPr>
            <w:r w:rsidRPr="00780748">
              <w:rPr>
                <w:color w:val="000000"/>
                <w:position w:val="-26"/>
                <w:szCs w:val="22"/>
              </w:rPr>
              <w:object w:dxaOrig="279" w:dyaOrig="639" w14:anchorId="3F2E885A">
                <v:shape id="_x0000_i1060" type="#_x0000_t75" style="width:14.4pt;height:32.4pt" o:ole="" fillcolor="window">
                  <v:imagedata r:id="rId75" o:title=""/>
                </v:shape>
                <o:OLEObject Type="Embed" ProgID="Equation.3" ShapeID="_x0000_i1060" DrawAspect="Content" ObjectID="_1730031468" r:id="rId76"/>
              </w:object>
            </w:r>
          </w:p>
        </w:tc>
      </w:tr>
      <w:tr w:rsidR="00C819D2" w:rsidRPr="00780748" w14:paraId="26F51163" w14:textId="77777777" w:rsidTr="00C819D2">
        <w:trPr>
          <w:cantSplit/>
          <w:trHeight w:val="535"/>
        </w:trPr>
        <w:tc>
          <w:tcPr>
            <w:tcW w:w="1134" w:type="dxa"/>
            <w:vMerge w:val="restart"/>
          </w:tcPr>
          <w:p w14:paraId="3463EDE2" w14:textId="77777777" w:rsidR="00C819D2" w:rsidRPr="00780748" w:rsidRDefault="00C819D2" w:rsidP="00C819D2">
            <w:pPr>
              <w:rPr>
                <w:color w:val="000000"/>
                <w:szCs w:val="22"/>
              </w:rPr>
            </w:pPr>
            <w:r w:rsidRPr="00780748">
              <w:rPr>
                <w:color w:val="000000"/>
                <w:szCs w:val="22"/>
              </w:rPr>
              <w:t>Lösung:</w:t>
            </w:r>
          </w:p>
        </w:tc>
        <w:tc>
          <w:tcPr>
            <w:tcW w:w="6804" w:type="dxa"/>
            <w:gridSpan w:val="4"/>
          </w:tcPr>
          <w:p w14:paraId="78A9D8F4" w14:textId="77777777" w:rsidR="00C819D2" w:rsidRPr="00780748" w:rsidRDefault="00C819D2" w:rsidP="00C819D2">
            <w:pPr>
              <w:rPr>
                <w:color w:val="000000"/>
                <w:szCs w:val="22"/>
              </w:rPr>
            </w:pPr>
            <w:bookmarkStart w:id="21" w:name="_Hlt59693175"/>
            <w:bookmarkEnd w:id="21"/>
            <w:r w:rsidRPr="00780748">
              <w:rPr>
                <w:color w:val="000000"/>
                <w:szCs w:val="22"/>
              </w:rPr>
              <w:t>Zur Bestimmung der Geschwindigkeit, mit der der Waggon unten ankommt, muss die Höhe der geneigten Eben bestimmt werden. Die Geschwindigkeit kann dann über den Energieerhaltungssatz oder über den freien Fall berechnet werden. Wenn die Reibung vernachlässigt wird, ist die Endgeschwindigkeit nämlich genau so groß, als wenn der Körper diese Höhe im freien Fall zurückgelegt hätte.</w:t>
            </w:r>
            <w:r w:rsidRPr="00780748">
              <w:rPr>
                <w:color w:val="000000"/>
                <w:szCs w:val="22"/>
              </w:rPr>
              <w:br/>
            </w:r>
          </w:p>
        </w:tc>
      </w:tr>
      <w:tr w:rsidR="00C819D2" w:rsidRPr="00780748" w14:paraId="582948D3" w14:textId="77777777" w:rsidTr="00C819D2">
        <w:trPr>
          <w:cantSplit/>
          <w:trHeight w:val="535"/>
        </w:trPr>
        <w:tc>
          <w:tcPr>
            <w:tcW w:w="1134" w:type="dxa"/>
            <w:vMerge/>
          </w:tcPr>
          <w:p w14:paraId="22A8C979" w14:textId="77777777" w:rsidR="00C819D2" w:rsidRPr="00780748" w:rsidRDefault="00C819D2" w:rsidP="00C819D2">
            <w:pPr>
              <w:rPr>
                <w:color w:val="000000"/>
                <w:szCs w:val="22"/>
              </w:rPr>
            </w:pPr>
          </w:p>
        </w:tc>
        <w:tc>
          <w:tcPr>
            <w:tcW w:w="6804" w:type="dxa"/>
            <w:gridSpan w:val="4"/>
          </w:tcPr>
          <w:p w14:paraId="4045FDE0" w14:textId="77777777" w:rsidR="00C819D2" w:rsidRPr="00780748" w:rsidRDefault="00465B92" w:rsidP="00C819D2">
            <w:pPr>
              <w:rPr>
                <w:color w:val="000000"/>
                <w:szCs w:val="22"/>
              </w:rPr>
            </w:pPr>
            <w:r>
              <w:rPr>
                <w:color w:val="000000"/>
                <w:szCs w:val="22"/>
              </w:rPr>
              <w:pict w14:anchorId="7731CBF2">
                <v:shape id="_x0000_i1061" type="#_x0000_t75" style="width:290.4pt;height:62.4pt" fillcolor="window">
                  <v:imagedata r:id="rId77" o:title="lsm95"/>
                </v:shape>
              </w:pict>
            </w:r>
          </w:p>
        </w:tc>
      </w:tr>
      <w:tr w:rsidR="00C819D2" w:rsidRPr="00780748" w14:paraId="60CC39DA" w14:textId="77777777" w:rsidTr="00C819D2">
        <w:trPr>
          <w:cantSplit/>
          <w:trHeight w:val="900"/>
        </w:trPr>
        <w:tc>
          <w:tcPr>
            <w:tcW w:w="1134" w:type="dxa"/>
            <w:vMerge/>
          </w:tcPr>
          <w:p w14:paraId="42DBA74F" w14:textId="77777777" w:rsidR="00C819D2" w:rsidRPr="00780748" w:rsidRDefault="00C819D2" w:rsidP="00C819D2">
            <w:pPr>
              <w:rPr>
                <w:color w:val="000000"/>
                <w:szCs w:val="22"/>
              </w:rPr>
            </w:pPr>
          </w:p>
        </w:tc>
        <w:tc>
          <w:tcPr>
            <w:tcW w:w="6804" w:type="dxa"/>
            <w:gridSpan w:val="4"/>
          </w:tcPr>
          <w:p w14:paraId="7FAE67AC" w14:textId="77777777" w:rsidR="00C819D2" w:rsidRPr="00780748" w:rsidRDefault="00C819D2" w:rsidP="00C819D2">
            <w:pPr>
              <w:rPr>
                <w:color w:val="000000"/>
                <w:szCs w:val="22"/>
              </w:rPr>
            </w:pPr>
            <w:r w:rsidRPr="00780748">
              <w:rPr>
                <w:color w:val="000000"/>
                <w:position w:val="-46"/>
                <w:szCs w:val="22"/>
              </w:rPr>
              <w:object w:dxaOrig="1100" w:dyaOrig="1340" w14:anchorId="4C69E84B">
                <v:shape id="_x0000_i1062" type="#_x0000_t75" style="width:54.6pt;height:66.6pt" o:ole="" fillcolor="window">
                  <v:imagedata r:id="rId78" o:title=""/>
                </v:shape>
                <o:OLEObject Type="Embed" ProgID="Equation.3" ShapeID="_x0000_i1062" DrawAspect="Content" ObjectID="_1730031469" r:id="rId79"/>
              </w:object>
            </w:r>
            <w:r w:rsidRPr="00780748">
              <w:rPr>
                <w:color w:val="000000"/>
                <w:szCs w:val="22"/>
              </w:rPr>
              <w:br/>
              <w:t>Damit kann die Geschwindigkeit berechnet werden:</w:t>
            </w:r>
            <w:r w:rsidRPr="00780748">
              <w:rPr>
                <w:color w:val="000000"/>
                <w:szCs w:val="22"/>
              </w:rPr>
              <w:br/>
            </w:r>
          </w:p>
        </w:tc>
      </w:tr>
      <w:tr w:rsidR="00C819D2" w:rsidRPr="00780748" w14:paraId="2F82629B" w14:textId="77777777" w:rsidTr="00C819D2">
        <w:trPr>
          <w:cantSplit/>
          <w:trHeight w:val="450"/>
        </w:trPr>
        <w:tc>
          <w:tcPr>
            <w:tcW w:w="1134" w:type="dxa"/>
            <w:vMerge/>
          </w:tcPr>
          <w:p w14:paraId="15D45084" w14:textId="77777777" w:rsidR="00C819D2" w:rsidRPr="00780748" w:rsidRDefault="00C819D2" w:rsidP="00C819D2">
            <w:pPr>
              <w:rPr>
                <w:color w:val="000000"/>
                <w:szCs w:val="22"/>
              </w:rPr>
            </w:pPr>
          </w:p>
        </w:tc>
        <w:tc>
          <w:tcPr>
            <w:tcW w:w="3402" w:type="dxa"/>
            <w:gridSpan w:val="2"/>
          </w:tcPr>
          <w:p w14:paraId="0D219626" w14:textId="77777777" w:rsidR="00C819D2" w:rsidRPr="00780748" w:rsidRDefault="00C819D2" w:rsidP="00C819D2">
            <w:pPr>
              <w:rPr>
                <w:color w:val="000000"/>
                <w:szCs w:val="22"/>
              </w:rPr>
            </w:pPr>
            <w:r w:rsidRPr="00780748">
              <w:rPr>
                <w:color w:val="000000"/>
                <w:position w:val="-94"/>
                <w:szCs w:val="22"/>
              </w:rPr>
              <w:object w:dxaOrig="1200" w:dyaOrig="2180" w14:anchorId="160155F2">
                <v:shape id="_x0000_i1063" type="#_x0000_t75" style="width:60pt;height:108.6pt" o:ole="" fillcolor="window">
                  <v:imagedata r:id="rId80" o:title=""/>
                </v:shape>
                <o:OLEObject Type="Embed" ProgID="Equation.3" ShapeID="_x0000_i1063" DrawAspect="Content" ObjectID="_1730031470" r:id="rId81"/>
              </w:object>
            </w:r>
          </w:p>
        </w:tc>
        <w:tc>
          <w:tcPr>
            <w:tcW w:w="3402" w:type="dxa"/>
            <w:gridSpan w:val="2"/>
          </w:tcPr>
          <w:p w14:paraId="5C89DA23" w14:textId="77777777" w:rsidR="00C819D2" w:rsidRPr="00780748" w:rsidRDefault="00C819D2" w:rsidP="00C819D2">
            <w:pPr>
              <w:rPr>
                <w:color w:val="000000"/>
                <w:szCs w:val="22"/>
              </w:rPr>
            </w:pPr>
            <w:r w:rsidRPr="00780748">
              <w:rPr>
                <w:color w:val="000000"/>
                <w:position w:val="-62"/>
                <w:szCs w:val="22"/>
              </w:rPr>
              <w:object w:dxaOrig="960" w:dyaOrig="1359" w14:anchorId="4C4AF071">
                <v:shape id="_x0000_i1064" type="#_x0000_t75" style="width:48pt;height:68.4pt" o:ole="" fillcolor="window">
                  <v:imagedata r:id="rId82" o:title=""/>
                </v:shape>
                <o:OLEObject Type="Embed" ProgID="Equation.3" ShapeID="_x0000_i1064" DrawAspect="Content" ObjectID="_1730031471" r:id="rId83"/>
              </w:object>
            </w:r>
          </w:p>
        </w:tc>
      </w:tr>
      <w:tr w:rsidR="00C819D2" w:rsidRPr="00780748" w14:paraId="4BB23176" w14:textId="77777777" w:rsidTr="00C819D2">
        <w:trPr>
          <w:cantSplit/>
          <w:trHeight w:val="450"/>
        </w:trPr>
        <w:tc>
          <w:tcPr>
            <w:tcW w:w="1134" w:type="dxa"/>
            <w:vMerge/>
          </w:tcPr>
          <w:p w14:paraId="380DB1BF" w14:textId="77777777" w:rsidR="00C819D2" w:rsidRPr="00780748" w:rsidRDefault="00C819D2" w:rsidP="00C819D2">
            <w:pPr>
              <w:rPr>
                <w:color w:val="000000"/>
                <w:szCs w:val="22"/>
              </w:rPr>
            </w:pPr>
          </w:p>
        </w:tc>
        <w:tc>
          <w:tcPr>
            <w:tcW w:w="6804" w:type="dxa"/>
            <w:gridSpan w:val="4"/>
          </w:tcPr>
          <w:p w14:paraId="0068B346" w14:textId="77777777" w:rsidR="00C819D2" w:rsidRPr="00780748" w:rsidRDefault="00C819D2" w:rsidP="00C819D2">
            <w:pPr>
              <w:rPr>
                <w:color w:val="000000"/>
                <w:szCs w:val="22"/>
              </w:rPr>
            </w:pPr>
            <w:r w:rsidRPr="00780748">
              <w:rPr>
                <w:color w:val="000000"/>
                <w:szCs w:val="22"/>
              </w:rPr>
              <w:t>Wenn nach dem Stoß beide Waggons miteinander verbunden sind, ist es ein unelastischer Stoß:</w:t>
            </w:r>
            <w:r w:rsidRPr="00780748">
              <w:rPr>
                <w:color w:val="000000"/>
                <w:szCs w:val="22"/>
              </w:rPr>
              <w:br/>
            </w:r>
            <w:r w:rsidRPr="00780748">
              <w:rPr>
                <w:color w:val="000000"/>
                <w:position w:val="-102"/>
                <w:szCs w:val="22"/>
              </w:rPr>
              <w:object w:dxaOrig="1960" w:dyaOrig="2160" w14:anchorId="71F6FC7C">
                <v:shape id="_x0000_i1065" type="#_x0000_t75" style="width:98.4pt;height:108pt" o:ole="" fillcolor="window">
                  <v:imagedata r:id="rId84" o:title=""/>
                </v:shape>
                <o:OLEObject Type="Embed" ProgID="Equation.3" ShapeID="_x0000_i1065" DrawAspect="Content" ObjectID="_1730031472" r:id="rId85"/>
              </w:object>
            </w:r>
          </w:p>
        </w:tc>
      </w:tr>
      <w:tr w:rsidR="00C819D2" w:rsidRPr="00780748" w14:paraId="671288DC" w14:textId="77777777" w:rsidTr="00C819D2">
        <w:trPr>
          <w:cantSplit/>
        </w:trPr>
        <w:tc>
          <w:tcPr>
            <w:tcW w:w="1134" w:type="dxa"/>
          </w:tcPr>
          <w:p w14:paraId="0E205C14" w14:textId="77777777" w:rsidR="00C819D2" w:rsidRPr="00780748" w:rsidRDefault="00C819D2" w:rsidP="00C819D2">
            <w:pPr>
              <w:rPr>
                <w:color w:val="000000"/>
                <w:szCs w:val="22"/>
              </w:rPr>
            </w:pPr>
            <w:r w:rsidRPr="00780748">
              <w:rPr>
                <w:color w:val="000000"/>
                <w:szCs w:val="22"/>
              </w:rPr>
              <w:t>Antwort:</w:t>
            </w:r>
          </w:p>
        </w:tc>
        <w:tc>
          <w:tcPr>
            <w:tcW w:w="6804" w:type="dxa"/>
            <w:gridSpan w:val="4"/>
          </w:tcPr>
          <w:p w14:paraId="0A7935D3" w14:textId="77777777" w:rsidR="00C819D2" w:rsidRPr="00780748" w:rsidRDefault="00C819D2" w:rsidP="00C819D2">
            <w:pPr>
              <w:rPr>
                <w:color w:val="000000"/>
                <w:szCs w:val="22"/>
              </w:rPr>
            </w:pPr>
            <w:r w:rsidRPr="00780748">
              <w:rPr>
                <w:color w:val="000000"/>
                <w:szCs w:val="22"/>
              </w:rPr>
              <w:t>Der erste Waggon stößt mit 5,9 m/s auf den zweiten. Nach dem Koppeln bewegen sich beide mit 3,5 m/s weiter.</w:t>
            </w:r>
          </w:p>
        </w:tc>
      </w:tr>
    </w:tbl>
    <w:p w14:paraId="4D195C61" w14:textId="77777777" w:rsidR="00C819D2" w:rsidRPr="00780748" w:rsidRDefault="00C819D2" w:rsidP="00356698">
      <w:pPr>
        <w:pStyle w:val="Nummer"/>
        <w:rPr>
          <w:szCs w:val="22"/>
        </w:rPr>
      </w:pPr>
    </w:p>
    <w:p w14:paraId="60F9C3C3" w14:textId="77777777" w:rsidR="00C819D2" w:rsidRPr="00780748" w:rsidRDefault="00C819D2" w:rsidP="00356698">
      <w:pPr>
        <w:pStyle w:val="Nummer"/>
        <w:rPr>
          <w:szCs w:val="22"/>
        </w:rPr>
      </w:pPr>
      <w:r w:rsidRPr="00780748">
        <w:rPr>
          <w:szCs w:val="22"/>
        </w:rPr>
        <w:br w:type="page"/>
      </w:r>
      <w:bookmarkStart w:id="22" w:name="m109"/>
      <w:r w:rsidRPr="00780748">
        <w:rPr>
          <w:szCs w:val="22"/>
        </w:rPr>
        <w:lastRenderedPageBreak/>
        <w:t xml:space="preserve">109. </w:t>
      </w:r>
      <w:bookmarkEnd w:id="22"/>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465"/>
      </w:tblGrid>
      <w:tr w:rsidR="00C819D2" w:rsidRPr="00780748" w14:paraId="37F9E3A6" w14:textId="77777777" w:rsidTr="00C819D2">
        <w:tc>
          <w:tcPr>
            <w:tcW w:w="1134" w:type="dxa"/>
          </w:tcPr>
          <w:p w14:paraId="68D7F777" w14:textId="77777777" w:rsidR="00C819D2" w:rsidRPr="00780748" w:rsidRDefault="00C819D2" w:rsidP="00C819D2">
            <w:pPr>
              <w:rPr>
                <w:color w:val="000000"/>
                <w:szCs w:val="22"/>
              </w:rPr>
            </w:pPr>
            <w:r w:rsidRPr="00780748">
              <w:rPr>
                <w:color w:val="000000"/>
                <w:szCs w:val="22"/>
              </w:rPr>
              <w:t>geg.:</w:t>
            </w:r>
          </w:p>
        </w:tc>
        <w:tc>
          <w:tcPr>
            <w:tcW w:w="2835" w:type="dxa"/>
          </w:tcPr>
          <w:p w14:paraId="403D7216" w14:textId="77777777" w:rsidR="00C819D2" w:rsidRPr="00780748" w:rsidRDefault="00C819D2" w:rsidP="00C819D2">
            <w:pPr>
              <w:rPr>
                <w:color w:val="000000"/>
                <w:szCs w:val="22"/>
              </w:rPr>
            </w:pPr>
            <w:r w:rsidRPr="00780748">
              <w:rPr>
                <w:color w:val="000000"/>
                <w:position w:val="-68"/>
                <w:szCs w:val="22"/>
              </w:rPr>
              <w:object w:dxaOrig="1500" w:dyaOrig="1480" w14:anchorId="2B410E4B">
                <v:shape id="_x0000_i1066" type="#_x0000_t75" style="width:75pt;height:74.4pt" o:ole="" fillcolor="window">
                  <v:imagedata r:id="rId86" o:title=""/>
                </v:shape>
                <o:OLEObject Type="Embed" ProgID="Equation.DSMT4" ShapeID="_x0000_i1066" DrawAspect="Content" ObjectID="_1730031473" r:id="rId87"/>
              </w:object>
            </w:r>
          </w:p>
        </w:tc>
        <w:tc>
          <w:tcPr>
            <w:tcW w:w="1134" w:type="dxa"/>
          </w:tcPr>
          <w:p w14:paraId="104E9860" w14:textId="77777777" w:rsidR="00C819D2" w:rsidRPr="00780748" w:rsidRDefault="00C819D2" w:rsidP="00C819D2">
            <w:pPr>
              <w:rPr>
                <w:color w:val="000000"/>
                <w:szCs w:val="22"/>
              </w:rPr>
            </w:pPr>
            <w:r w:rsidRPr="00780748">
              <w:rPr>
                <w:color w:val="000000"/>
                <w:szCs w:val="22"/>
              </w:rPr>
              <w:t>ges.:</w:t>
            </w:r>
          </w:p>
        </w:tc>
        <w:tc>
          <w:tcPr>
            <w:tcW w:w="4465" w:type="dxa"/>
          </w:tcPr>
          <w:p w14:paraId="3238614F" w14:textId="77777777" w:rsidR="00C819D2" w:rsidRPr="00780748" w:rsidRDefault="00C819D2" w:rsidP="00C819D2">
            <w:pPr>
              <w:rPr>
                <w:color w:val="000000"/>
                <w:szCs w:val="22"/>
              </w:rPr>
            </w:pPr>
            <w:r w:rsidRPr="00780748">
              <w:rPr>
                <w:color w:val="000000"/>
                <w:szCs w:val="22"/>
              </w:rPr>
              <w:t>F</w:t>
            </w:r>
          </w:p>
        </w:tc>
      </w:tr>
      <w:tr w:rsidR="00C819D2" w:rsidRPr="00780748" w14:paraId="5918AADF" w14:textId="77777777" w:rsidTr="00C819D2">
        <w:trPr>
          <w:cantSplit/>
          <w:trHeight w:val="5670"/>
        </w:trPr>
        <w:tc>
          <w:tcPr>
            <w:tcW w:w="1134" w:type="dxa"/>
            <w:vMerge w:val="restart"/>
          </w:tcPr>
          <w:p w14:paraId="089F29E1" w14:textId="77777777" w:rsidR="00C819D2" w:rsidRPr="00780748" w:rsidRDefault="00C819D2" w:rsidP="00C819D2">
            <w:pPr>
              <w:rPr>
                <w:color w:val="000000"/>
                <w:szCs w:val="22"/>
              </w:rPr>
            </w:pPr>
            <w:r w:rsidRPr="00780748">
              <w:rPr>
                <w:color w:val="000000"/>
                <w:szCs w:val="22"/>
              </w:rPr>
              <w:t>Lösung:</w:t>
            </w:r>
          </w:p>
        </w:tc>
        <w:tc>
          <w:tcPr>
            <w:tcW w:w="8434" w:type="dxa"/>
            <w:gridSpan w:val="3"/>
          </w:tcPr>
          <w:p w14:paraId="5D1656A8" w14:textId="77777777" w:rsidR="00C819D2" w:rsidRPr="00780748" w:rsidRDefault="00C819D2" w:rsidP="00C819D2">
            <w:pPr>
              <w:rPr>
                <w:color w:val="000000"/>
                <w:szCs w:val="22"/>
              </w:rPr>
            </w:pPr>
            <w:bookmarkStart w:id="23" w:name="_Hlt215536597"/>
            <w:bookmarkStart w:id="24" w:name="_Hlt215533930"/>
            <w:bookmarkEnd w:id="23"/>
            <w:bookmarkEnd w:id="24"/>
            <w:r w:rsidRPr="00780748">
              <w:rPr>
                <w:color w:val="000000"/>
                <w:szCs w:val="22"/>
              </w:rPr>
              <w:t xml:space="preserve">Die Reibungskraft zwischen Erdreich und Pfahl verhindert ein Einsinken  des Pfahles. </w:t>
            </w:r>
          </w:p>
          <w:p w14:paraId="3D075488" w14:textId="77777777" w:rsidR="00C819D2" w:rsidRPr="00780748" w:rsidRDefault="00C819D2" w:rsidP="00C819D2">
            <w:pPr>
              <w:rPr>
                <w:color w:val="000000"/>
                <w:szCs w:val="22"/>
              </w:rPr>
            </w:pPr>
            <w:r w:rsidRPr="00780748">
              <w:rPr>
                <w:color w:val="000000"/>
                <w:szCs w:val="22"/>
              </w:rPr>
              <w:t>Die Reibungskraft ist genau so groß wie die Kraft, die von der Ramme beim Auftreffen auf den Pfahl ausgeübt wird. Diese Kraft setzt sich aus zwei Kräften zusammen.</w:t>
            </w:r>
          </w:p>
          <w:p w14:paraId="5D42B5A7" w14:textId="77777777" w:rsidR="00C819D2" w:rsidRPr="00780748" w:rsidRDefault="00C819D2" w:rsidP="00C819D2">
            <w:pPr>
              <w:rPr>
                <w:color w:val="000000"/>
                <w:szCs w:val="22"/>
              </w:rPr>
            </w:pPr>
            <w:r w:rsidRPr="00780748">
              <w:rPr>
                <w:color w:val="000000"/>
                <w:szCs w:val="22"/>
              </w:rPr>
              <w:t>Zum einen ist es die Gewichtskraft der Ramme plus die Gewichtskraft des Pfahles.</w:t>
            </w:r>
          </w:p>
          <w:p w14:paraId="633FB61C" w14:textId="77777777" w:rsidR="00C819D2" w:rsidRPr="00780748" w:rsidRDefault="00C819D2" w:rsidP="00C819D2">
            <w:pPr>
              <w:rPr>
                <w:color w:val="000000"/>
                <w:szCs w:val="22"/>
              </w:rPr>
            </w:pPr>
            <w:r w:rsidRPr="00780748">
              <w:rPr>
                <w:color w:val="000000"/>
                <w:szCs w:val="22"/>
              </w:rPr>
              <w:t xml:space="preserve">Zum anderen </w:t>
            </w:r>
            <w:bookmarkStart w:id="25" w:name="_Hlt215553178"/>
            <w:bookmarkEnd w:id="25"/>
            <w:r w:rsidRPr="00780748">
              <w:rPr>
                <w:color w:val="000000"/>
                <w:szCs w:val="22"/>
              </w:rPr>
              <w:t>wirkt die Kraft, die zum Abbremsen der Ramme notwendig ist.</w:t>
            </w:r>
          </w:p>
          <w:p w14:paraId="1E3A4656" w14:textId="77777777" w:rsidR="00C819D2" w:rsidRPr="00780748" w:rsidRDefault="00C819D2" w:rsidP="00C819D2">
            <w:pPr>
              <w:rPr>
                <w:color w:val="000000"/>
                <w:szCs w:val="22"/>
              </w:rPr>
            </w:pPr>
            <w:r w:rsidRPr="00780748">
              <w:rPr>
                <w:color w:val="000000"/>
                <w:szCs w:val="22"/>
              </w:rPr>
              <w:t>Also:</w:t>
            </w:r>
          </w:p>
          <w:p w14:paraId="3CA915E1" w14:textId="77777777" w:rsidR="00C819D2" w:rsidRPr="00780748" w:rsidRDefault="00C819D2" w:rsidP="00C819D2">
            <w:pPr>
              <w:rPr>
                <w:color w:val="000000"/>
                <w:szCs w:val="22"/>
              </w:rPr>
            </w:pPr>
            <w:r w:rsidRPr="00780748">
              <w:rPr>
                <w:color w:val="000000"/>
                <w:position w:val="-12"/>
                <w:szCs w:val="22"/>
              </w:rPr>
              <w:object w:dxaOrig="1040" w:dyaOrig="360" w14:anchorId="79CE26CA">
                <v:shape id="_x0000_i1067" type="#_x0000_t75" style="width:51.6pt;height:18pt" o:ole="">
                  <v:imagedata r:id="rId88" o:title=""/>
                </v:shape>
                <o:OLEObject Type="Embed" ProgID="Equation.DSMT4" ShapeID="_x0000_i1067" DrawAspect="Content" ObjectID="_1730031474" r:id="rId89"/>
              </w:object>
            </w:r>
          </w:p>
          <w:p w14:paraId="3DB91AE7" w14:textId="77777777" w:rsidR="00C819D2" w:rsidRPr="00780748" w:rsidRDefault="00C819D2" w:rsidP="00C819D2">
            <w:pPr>
              <w:rPr>
                <w:color w:val="000000"/>
                <w:szCs w:val="22"/>
              </w:rPr>
            </w:pPr>
            <w:r w:rsidRPr="00780748">
              <w:rPr>
                <w:color w:val="000000"/>
                <w:szCs w:val="22"/>
              </w:rPr>
              <w:t>Die Gewichtskraft ist Masse mal Fallbeschleunigung:</w:t>
            </w:r>
          </w:p>
          <w:p w14:paraId="0149D24F" w14:textId="77777777" w:rsidR="00C819D2" w:rsidRPr="00780748" w:rsidRDefault="00C819D2" w:rsidP="00C819D2">
            <w:pPr>
              <w:rPr>
                <w:color w:val="000000"/>
                <w:szCs w:val="22"/>
              </w:rPr>
            </w:pPr>
            <w:r w:rsidRPr="00780748">
              <w:rPr>
                <w:color w:val="000000"/>
                <w:position w:val="-14"/>
                <w:szCs w:val="22"/>
              </w:rPr>
              <w:object w:dxaOrig="1780" w:dyaOrig="400" w14:anchorId="74B30186">
                <v:shape id="_x0000_i1068" type="#_x0000_t75" style="width:89.4pt;height:20.4pt" o:ole="">
                  <v:imagedata r:id="rId90" o:title=""/>
                </v:shape>
                <o:OLEObject Type="Embed" ProgID="Equation.DSMT4" ShapeID="_x0000_i1068" DrawAspect="Content" ObjectID="_1730031475" r:id="rId91"/>
              </w:object>
            </w:r>
          </w:p>
          <w:p w14:paraId="0815D1A2" w14:textId="77777777" w:rsidR="00C819D2" w:rsidRPr="00780748" w:rsidRDefault="00C819D2" w:rsidP="00C819D2">
            <w:pPr>
              <w:rPr>
                <w:color w:val="000000"/>
                <w:szCs w:val="22"/>
              </w:rPr>
            </w:pPr>
            <w:r w:rsidRPr="00780748">
              <w:rPr>
                <w:color w:val="000000"/>
                <w:szCs w:val="22"/>
              </w:rPr>
              <w:t>Die Kraft zum Abbremsen ist</w:t>
            </w:r>
          </w:p>
          <w:p w14:paraId="4817D86B" w14:textId="77777777" w:rsidR="00C819D2" w:rsidRPr="00780748" w:rsidRDefault="00C819D2" w:rsidP="00C819D2">
            <w:pPr>
              <w:rPr>
                <w:color w:val="000000"/>
                <w:szCs w:val="22"/>
              </w:rPr>
            </w:pPr>
            <w:r w:rsidRPr="00780748">
              <w:rPr>
                <w:color w:val="000000"/>
                <w:position w:val="-12"/>
                <w:szCs w:val="22"/>
              </w:rPr>
              <w:object w:dxaOrig="900" w:dyaOrig="360" w14:anchorId="124E727C">
                <v:shape id="_x0000_i1069" type="#_x0000_t75" style="width:45pt;height:18pt" o:ole="">
                  <v:imagedata r:id="rId92" o:title=""/>
                </v:shape>
                <o:OLEObject Type="Embed" ProgID="Equation.DSMT4" ShapeID="_x0000_i1069" DrawAspect="Content" ObjectID="_1730031476" r:id="rId93"/>
              </w:object>
            </w:r>
          </w:p>
          <w:p w14:paraId="55D6586C" w14:textId="77777777" w:rsidR="00C819D2" w:rsidRPr="00780748" w:rsidRDefault="00C819D2" w:rsidP="00C819D2">
            <w:pPr>
              <w:rPr>
                <w:color w:val="000000"/>
                <w:szCs w:val="22"/>
              </w:rPr>
            </w:pPr>
            <w:r w:rsidRPr="00780748">
              <w:rPr>
                <w:color w:val="000000"/>
                <w:szCs w:val="22"/>
              </w:rPr>
              <w:t>Die Masse ist die Masse der Ramme plus die Masse des Pfahles. Wenn die Ramme auf den Pfahl kracht, bewegen sich beide zusammen weiter und werden zusammen auf Null abgebremst. Also gilt:</w:t>
            </w:r>
          </w:p>
          <w:p w14:paraId="1B0B1DC6" w14:textId="77777777" w:rsidR="00C819D2" w:rsidRPr="00780748" w:rsidRDefault="00C819D2" w:rsidP="00C819D2">
            <w:pPr>
              <w:rPr>
                <w:color w:val="000000"/>
                <w:szCs w:val="22"/>
              </w:rPr>
            </w:pPr>
            <w:r w:rsidRPr="00780748">
              <w:rPr>
                <w:color w:val="000000"/>
                <w:position w:val="-12"/>
                <w:szCs w:val="22"/>
              </w:rPr>
              <w:object w:dxaOrig="1740" w:dyaOrig="360" w14:anchorId="668ABBD0">
                <v:shape id="_x0000_i1070" type="#_x0000_t75" style="width:87pt;height:18pt" o:ole="">
                  <v:imagedata r:id="rId94" o:title=""/>
                </v:shape>
                <o:OLEObject Type="Embed" ProgID="Equation.DSMT4" ShapeID="_x0000_i1070" DrawAspect="Content" ObjectID="_1730031477" r:id="rId95"/>
              </w:object>
            </w:r>
          </w:p>
          <w:p w14:paraId="1481F60C" w14:textId="77777777" w:rsidR="00C819D2" w:rsidRPr="00780748" w:rsidRDefault="00C819D2" w:rsidP="00C819D2">
            <w:pPr>
              <w:rPr>
                <w:color w:val="000000"/>
                <w:szCs w:val="22"/>
              </w:rPr>
            </w:pPr>
            <w:r w:rsidRPr="00780748">
              <w:rPr>
                <w:color w:val="000000"/>
                <w:szCs w:val="22"/>
              </w:rPr>
              <w:t xml:space="preserve">Die Beschleunigung ergibt sich aus der Geschwindigkeitsänderung. Wenn die Ramme auf dem Pfahl aufschlägt, findet ein unelastischer Stoß statt. Damit haben Ramme und Pfahl eine Startgeschwindigkeit, von der aus sie auf der Strecke von 6 cm auf Null </w:t>
            </w:r>
            <w:r w:rsidR="00863F0C" w:rsidRPr="00780748">
              <w:rPr>
                <w:color w:val="000000"/>
                <w:szCs w:val="22"/>
              </w:rPr>
              <w:t>abgebremst</w:t>
            </w:r>
            <w:r w:rsidRPr="00780748">
              <w:rPr>
                <w:color w:val="000000"/>
                <w:szCs w:val="22"/>
              </w:rPr>
              <w:t xml:space="preserve"> werden.</w:t>
            </w:r>
          </w:p>
          <w:p w14:paraId="58C8D7EA" w14:textId="77777777" w:rsidR="00C819D2" w:rsidRPr="00780748" w:rsidRDefault="00C819D2" w:rsidP="00C819D2">
            <w:pPr>
              <w:rPr>
                <w:color w:val="000000"/>
                <w:szCs w:val="22"/>
              </w:rPr>
            </w:pPr>
            <w:r w:rsidRPr="00780748">
              <w:rPr>
                <w:color w:val="000000"/>
                <w:szCs w:val="22"/>
              </w:rPr>
              <w:t xml:space="preserve">Es muss also zu erst die Geschwindigkeit berechnet werden, die Ramme und Pfahl sofort nach dem Aufsetzen haben. </w:t>
            </w:r>
          </w:p>
          <w:p w14:paraId="2C1016A2" w14:textId="77777777" w:rsidR="00C819D2" w:rsidRPr="00780748" w:rsidRDefault="00C819D2" w:rsidP="00C819D2">
            <w:pPr>
              <w:rPr>
                <w:color w:val="000000"/>
                <w:szCs w:val="22"/>
              </w:rPr>
            </w:pPr>
            <w:r w:rsidRPr="00780748">
              <w:rPr>
                <w:color w:val="000000"/>
                <w:szCs w:val="22"/>
              </w:rPr>
              <w:t>Für den unelastischen Stoß gilt:</w:t>
            </w:r>
          </w:p>
          <w:p w14:paraId="00410A8A" w14:textId="77777777" w:rsidR="00C819D2" w:rsidRPr="00780748" w:rsidRDefault="00C819D2" w:rsidP="00C819D2">
            <w:pPr>
              <w:rPr>
                <w:rStyle w:val="Hervorhebung"/>
                <w:i w:val="0"/>
                <w:szCs w:val="22"/>
              </w:rPr>
            </w:pPr>
            <w:r w:rsidRPr="00780748">
              <w:rPr>
                <w:rStyle w:val="Hervorhebung"/>
                <w:i w:val="0"/>
                <w:iCs w:val="0"/>
                <w:szCs w:val="22"/>
              </w:rPr>
              <w:object w:dxaOrig="2060" w:dyaOrig="700" w14:anchorId="73540050">
                <v:shape id="_x0000_i1071" type="#_x0000_t75" style="width:102.6pt;height:35.4pt" o:ole="">
                  <v:imagedata r:id="rId96" o:title=""/>
                </v:shape>
                <o:OLEObject Type="Embed" ProgID="Equation.DSMT4" ShapeID="_x0000_i1071" DrawAspect="Content" ObjectID="_1730031478" r:id="rId97"/>
              </w:object>
            </w:r>
          </w:p>
          <w:p w14:paraId="5A3E00C3" w14:textId="77777777" w:rsidR="00C819D2" w:rsidRPr="00780748" w:rsidRDefault="00C819D2" w:rsidP="00C819D2">
            <w:pPr>
              <w:rPr>
                <w:rStyle w:val="Hervorhebung"/>
                <w:i w:val="0"/>
                <w:szCs w:val="22"/>
              </w:rPr>
            </w:pPr>
            <w:r w:rsidRPr="00780748">
              <w:rPr>
                <w:rStyle w:val="Hervorhebung"/>
                <w:i w:val="0"/>
                <w:szCs w:val="22"/>
              </w:rPr>
              <w:t>Da die Geschwindigkeit des Pfahles vor dem Stoß Null ist, kann man schreiben:</w:t>
            </w:r>
          </w:p>
          <w:p w14:paraId="17B00E43" w14:textId="77777777" w:rsidR="00C819D2" w:rsidRPr="00780748" w:rsidRDefault="00C819D2" w:rsidP="00C819D2">
            <w:pPr>
              <w:rPr>
                <w:rStyle w:val="Hervorhebung"/>
                <w:i w:val="0"/>
                <w:szCs w:val="22"/>
              </w:rPr>
            </w:pPr>
            <w:r w:rsidRPr="00780748">
              <w:rPr>
                <w:rStyle w:val="Hervorhebung"/>
                <w:i w:val="0"/>
                <w:szCs w:val="22"/>
              </w:rPr>
              <w:object w:dxaOrig="1300" w:dyaOrig="700" w14:anchorId="789CF086">
                <v:shape id="_x0000_i1072" type="#_x0000_t75" style="width:65.4pt;height:35.4pt" o:ole="">
                  <v:imagedata r:id="rId98" o:title=""/>
                </v:shape>
                <o:OLEObject Type="Embed" ProgID="Equation.DSMT4" ShapeID="_x0000_i1072" DrawAspect="Content" ObjectID="_1730031479" r:id="rId99"/>
              </w:object>
            </w:r>
          </w:p>
          <w:p w14:paraId="581FE4E6" w14:textId="77777777" w:rsidR="00C819D2" w:rsidRPr="00780748" w:rsidRDefault="00C819D2" w:rsidP="00C819D2">
            <w:pPr>
              <w:rPr>
                <w:rStyle w:val="Hervorhebung"/>
                <w:i w:val="0"/>
                <w:szCs w:val="22"/>
              </w:rPr>
            </w:pPr>
            <w:r w:rsidRPr="00780748">
              <w:rPr>
                <w:rStyle w:val="Hervorhebung"/>
                <w:i w:val="0"/>
                <w:szCs w:val="22"/>
              </w:rPr>
              <w:t>Wie groß ist aber die Geschwindigkeit der Ramme beim Aufschlagen auf dem Pfahl?</w:t>
            </w:r>
          </w:p>
          <w:p w14:paraId="5A9D2D1C" w14:textId="77777777" w:rsidR="00C819D2" w:rsidRPr="00780748" w:rsidRDefault="00C819D2" w:rsidP="00C819D2">
            <w:pPr>
              <w:rPr>
                <w:rStyle w:val="Hervorhebung"/>
                <w:i w:val="0"/>
                <w:szCs w:val="22"/>
              </w:rPr>
            </w:pPr>
            <w:r w:rsidRPr="00780748">
              <w:rPr>
                <w:rStyle w:val="Hervorhebung"/>
                <w:i w:val="0"/>
                <w:szCs w:val="22"/>
              </w:rPr>
              <w:t>Die Gesetzte zum freien Fall liefern:</w:t>
            </w:r>
          </w:p>
          <w:p w14:paraId="5AD8780B" w14:textId="77777777" w:rsidR="00C819D2" w:rsidRPr="00780748" w:rsidRDefault="00C819D2" w:rsidP="00C819D2">
            <w:pPr>
              <w:rPr>
                <w:rStyle w:val="Hervorhebung"/>
                <w:i w:val="0"/>
                <w:szCs w:val="22"/>
              </w:rPr>
            </w:pPr>
            <w:r w:rsidRPr="00780748">
              <w:rPr>
                <w:rStyle w:val="Hervorhebung"/>
                <w:i w:val="0"/>
                <w:iCs w:val="0"/>
                <w:szCs w:val="22"/>
              </w:rPr>
              <w:object w:dxaOrig="1280" w:dyaOrig="400" w14:anchorId="37C44170">
                <v:shape id="_x0000_i1073" type="#_x0000_t75" style="width:63.6pt;height:20.4pt" o:ole="">
                  <v:imagedata r:id="rId100" o:title=""/>
                </v:shape>
                <o:OLEObject Type="Embed" ProgID="Equation.DSMT4" ShapeID="_x0000_i1073" DrawAspect="Content" ObjectID="_1730031480" r:id="rId101"/>
              </w:object>
            </w:r>
          </w:p>
          <w:p w14:paraId="3D8214EA" w14:textId="77777777" w:rsidR="00C819D2" w:rsidRPr="00780748" w:rsidRDefault="00C819D2" w:rsidP="00C819D2">
            <w:pPr>
              <w:rPr>
                <w:color w:val="000000"/>
                <w:szCs w:val="22"/>
              </w:rPr>
            </w:pPr>
            <w:r w:rsidRPr="00780748">
              <w:rPr>
                <w:color w:val="000000"/>
                <w:szCs w:val="22"/>
              </w:rPr>
              <w:t>Damit erhält man</w:t>
            </w:r>
          </w:p>
          <w:p w14:paraId="42692375" w14:textId="77777777" w:rsidR="00C819D2" w:rsidRPr="00780748" w:rsidRDefault="00C819D2" w:rsidP="00C819D2">
            <w:pPr>
              <w:rPr>
                <w:rStyle w:val="Hervorhebung"/>
                <w:i w:val="0"/>
                <w:szCs w:val="22"/>
              </w:rPr>
            </w:pPr>
            <w:r w:rsidRPr="00780748">
              <w:rPr>
                <w:rStyle w:val="Hervorhebung"/>
                <w:i w:val="0"/>
                <w:iCs w:val="0"/>
                <w:szCs w:val="22"/>
              </w:rPr>
              <w:object w:dxaOrig="1640" w:dyaOrig="760" w14:anchorId="7F0F29CB">
                <v:shape id="_x0000_i1074" type="#_x0000_t75" style="width:81.6pt;height:38.4pt" o:ole="">
                  <v:imagedata r:id="rId102" o:title=""/>
                </v:shape>
                <o:OLEObject Type="Embed" ProgID="Equation.DSMT4" ShapeID="_x0000_i1074" DrawAspect="Content" ObjectID="_1730031481" r:id="rId103"/>
              </w:object>
            </w:r>
          </w:p>
          <w:p w14:paraId="56822029" w14:textId="77777777" w:rsidR="00C819D2" w:rsidRPr="00780748" w:rsidRDefault="00C819D2" w:rsidP="00C819D2">
            <w:pPr>
              <w:rPr>
                <w:color w:val="000000"/>
                <w:szCs w:val="22"/>
              </w:rPr>
            </w:pPr>
          </w:p>
        </w:tc>
      </w:tr>
      <w:tr w:rsidR="00C819D2" w:rsidRPr="00780748" w14:paraId="22EDD567" w14:textId="77777777" w:rsidTr="00C819D2">
        <w:trPr>
          <w:cantSplit/>
          <w:trHeight w:val="1417"/>
        </w:trPr>
        <w:tc>
          <w:tcPr>
            <w:tcW w:w="1134" w:type="dxa"/>
            <w:vMerge/>
          </w:tcPr>
          <w:p w14:paraId="22600F05" w14:textId="77777777" w:rsidR="00C819D2" w:rsidRPr="00780748" w:rsidRDefault="00C819D2" w:rsidP="00C819D2">
            <w:pPr>
              <w:rPr>
                <w:color w:val="000000"/>
                <w:szCs w:val="22"/>
              </w:rPr>
            </w:pPr>
          </w:p>
        </w:tc>
        <w:tc>
          <w:tcPr>
            <w:tcW w:w="8434" w:type="dxa"/>
            <w:gridSpan w:val="3"/>
          </w:tcPr>
          <w:p w14:paraId="5A2CFCC5" w14:textId="77777777" w:rsidR="00C819D2" w:rsidRPr="00780748" w:rsidRDefault="00C819D2" w:rsidP="00C819D2">
            <w:pPr>
              <w:rPr>
                <w:rStyle w:val="Hervorhebung"/>
                <w:i w:val="0"/>
                <w:szCs w:val="22"/>
              </w:rPr>
            </w:pPr>
            <w:r w:rsidRPr="00780748">
              <w:rPr>
                <w:rStyle w:val="Hervorhebung"/>
                <w:i w:val="0"/>
                <w:szCs w:val="22"/>
              </w:rPr>
              <w:t>Mit dieser Geschwindigkeit kann die Beschleunigung berechnet werden. Es gelten die beiden Gleichungen</w:t>
            </w:r>
          </w:p>
          <w:p w14:paraId="0AE9F620" w14:textId="77777777" w:rsidR="00C819D2" w:rsidRPr="00780748" w:rsidRDefault="00C819D2" w:rsidP="00C819D2">
            <w:pPr>
              <w:rPr>
                <w:rStyle w:val="Hervorhebung"/>
                <w:i w:val="0"/>
                <w:szCs w:val="22"/>
              </w:rPr>
            </w:pPr>
            <w:r w:rsidRPr="00780748">
              <w:rPr>
                <w:rStyle w:val="Hervorhebung"/>
                <w:i w:val="0"/>
                <w:iCs w:val="0"/>
                <w:szCs w:val="22"/>
              </w:rPr>
              <w:object w:dxaOrig="820" w:dyaOrig="1280" w14:anchorId="03C35539">
                <v:shape id="_x0000_i1075" type="#_x0000_t75" style="width:41.4pt;height:63.6pt" o:ole="">
                  <v:imagedata r:id="rId104" o:title=""/>
                </v:shape>
                <o:OLEObject Type="Embed" ProgID="Equation.DSMT4" ShapeID="_x0000_i1075" DrawAspect="Content" ObjectID="_1730031482" r:id="rId105"/>
              </w:object>
            </w:r>
          </w:p>
          <w:p w14:paraId="4C93D3F6" w14:textId="77777777" w:rsidR="00C819D2" w:rsidRPr="00780748" w:rsidRDefault="00C819D2" w:rsidP="00C819D2">
            <w:pPr>
              <w:rPr>
                <w:rStyle w:val="Hervorhebung"/>
                <w:i w:val="0"/>
                <w:szCs w:val="22"/>
              </w:rPr>
            </w:pPr>
            <w:r w:rsidRPr="00780748">
              <w:rPr>
                <w:rStyle w:val="Hervorhebung"/>
                <w:i w:val="0"/>
                <w:szCs w:val="22"/>
              </w:rPr>
              <w:t xml:space="preserve">Da die Zeit nicht bekannt ist, stellt man die beiden Gleichung um und setzt sie </w:t>
            </w:r>
            <w:r w:rsidR="00863F0C" w:rsidRPr="00780748">
              <w:rPr>
                <w:rStyle w:val="Hervorhebung"/>
                <w:i w:val="0"/>
                <w:szCs w:val="22"/>
              </w:rPr>
              <w:t>ineinander</w:t>
            </w:r>
            <w:r w:rsidRPr="00780748">
              <w:rPr>
                <w:rStyle w:val="Hervorhebung"/>
                <w:i w:val="0"/>
                <w:szCs w:val="22"/>
              </w:rPr>
              <w:t xml:space="preserve"> ein, so dass man erhält:</w:t>
            </w:r>
          </w:p>
          <w:p w14:paraId="5E374FE5" w14:textId="77777777" w:rsidR="00C819D2" w:rsidRPr="00780748" w:rsidRDefault="00C819D2" w:rsidP="00C819D2">
            <w:pPr>
              <w:rPr>
                <w:color w:val="000000"/>
                <w:szCs w:val="22"/>
              </w:rPr>
            </w:pPr>
            <w:r w:rsidRPr="00780748">
              <w:rPr>
                <w:color w:val="000000"/>
                <w:position w:val="-28"/>
                <w:szCs w:val="22"/>
              </w:rPr>
              <w:object w:dxaOrig="700" w:dyaOrig="700" w14:anchorId="77A92493">
                <v:shape id="_x0000_i1076" type="#_x0000_t75" style="width:35.4pt;height:35.4pt" o:ole="">
                  <v:imagedata r:id="rId106" o:title=""/>
                </v:shape>
                <o:OLEObject Type="Embed" ProgID="Equation.DSMT4" ShapeID="_x0000_i1076" DrawAspect="Content" ObjectID="_1730031483" r:id="rId107"/>
              </w:object>
            </w:r>
          </w:p>
          <w:p w14:paraId="0B00E1A1" w14:textId="77777777" w:rsidR="00C819D2" w:rsidRPr="00780748" w:rsidRDefault="00C819D2" w:rsidP="00C819D2">
            <w:pPr>
              <w:rPr>
                <w:color w:val="000000"/>
                <w:szCs w:val="22"/>
              </w:rPr>
            </w:pPr>
            <w:r w:rsidRPr="00780748">
              <w:rPr>
                <w:color w:val="000000"/>
                <w:szCs w:val="22"/>
              </w:rPr>
              <w:t>Die Geschwindigkeit ist die oben berechnete u und der Weg s sind die 6 cm Einsinktiefe:</w:t>
            </w:r>
          </w:p>
          <w:p w14:paraId="3BDCA45F" w14:textId="77777777" w:rsidR="00C819D2" w:rsidRPr="00780748" w:rsidRDefault="00C819D2" w:rsidP="00C819D2">
            <w:pPr>
              <w:rPr>
                <w:color w:val="000000"/>
                <w:szCs w:val="22"/>
              </w:rPr>
            </w:pPr>
            <w:r w:rsidRPr="00780748">
              <w:rPr>
                <w:color w:val="000000"/>
                <w:position w:val="-74"/>
                <w:szCs w:val="22"/>
              </w:rPr>
              <w:object w:dxaOrig="2040" w:dyaOrig="1600" w14:anchorId="2EED1670">
                <v:shape id="_x0000_i1077" type="#_x0000_t75" style="width:102pt;height:80.4pt" o:ole="">
                  <v:imagedata r:id="rId108" o:title=""/>
                </v:shape>
                <o:OLEObject Type="Embed" ProgID="Equation.DSMT4" ShapeID="_x0000_i1077" DrawAspect="Content" ObjectID="_1730031484" r:id="rId109"/>
              </w:object>
            </w:r>
          </w:p>
          <w:p w14:paraId="1A9AA3E9" w14:textId="77777777" w:rsidR="00C819D2" w:rsidRPr="00780748" w:rsidRDefault="00C819D2" w:rsidP="00C819D2">
            <w:pPr>
              <w:rPr>
                <w:color w:val="000000"/>
                <w:szCs w:val="22"/>
              </w:rPr>
            </w:pPr>
          </w:p>
          <w:p w14:paraId="398EDB7D" w14:textId="77777777" w:rsidR="00C819D2" w:rsidRPr="00780748" w:rsidRDefault="00C819D2" w:rsidP="00C819D2">
            <w:pPr>
              <w:rPr>
                <w:color w:val="000000"/>
                <w:szCs w:val="22"/>
              </w:rPr>
            </w:pPr>
            <w:r w:rsidRPr="00780748">
              <w:rPr>
                <w:color w:val="000000"/>
                <w:szCs w:val="22"/>
              </w:rPr>
              <w:t>Damit kann man nun endlich in die Gleichung für die Kraft gehen:</w:t>
            </w:r>
          </w:p>
          <w:p w14:paraId="38872CF1" w14:textId="77777777" w:rsidR="00C819D2" w:rsidRPr="00780748" w:rsidRDefault="00C819D2" w:rsidP="00C819D2">
            <w:pPr>
              <w:rPr>
                <w:color w:val="000000"/>
                <w:szCs w:val="22"/>
              </w:rPr>
            </w:pPr>
            <w:r w:rsidRPr="00780748">
              <w:rPr>
                <w:color w:val="000000"/>
                <w:position w:val="-72"/>
                <w:szCs w:val="22"/>
              </w:rPr>
              <w:object w:dxaOrig="3060" w:dyaOrig="1560" w14:anchorId="5882840D">
                <v:shape id="_x0000_i1078" type="#_x0000_t75" style="width:153pt;height:78pt" o:ole="">
                  <v:imagedata r:id="rId110" o:title=""/>
                </v:shape>
                <o:OLEObject Type="Embed" ProgID="Equation.DSMT4" ShapeID="_x0000_i1078" DrawAspect="Content" ObjectID="_1730031485" r:id="rId111"/>
              </w:object>
            </w:r>
          </w:p>
          <w:p w14:paraId="34D3EDEC" w14:textId="77777777" w:rsidR="00C819D2" w:rsidRPr="00780748" w:rsidRDefault="00C819D2" w:rsidP="00C819D2">
            <w:pPr>
              <w:rPr>
                <w:color w:val="000000"/>
                <w:szCs w:val="22"/>
              </w:rPr>
            </w:pPr>
            <w:r w:rsidRPr="00780748">
              <w:rPr>
                <w:color w:val="000000"/>
                <w:szCs w:val="22"/>
              </w:rPr>
              <w:t>und erhält endlich die Gesamtkraft</w:t>
            </w:r>
          </w:p>
          <w:p w14:paraId="415B3E71" w14:textId="77777777" w:rsidR="00C819D2" w:rsidRPr="00780748" w:rsidRDefault="00C819D2" w:rsidP="00C819D2">
            <w:pPr>
              <w:rPr>
                <w:color w:val="000000"/>
                <w:szCs w:val="22"/>
              </w:rPr>
            </w:pPr>
            <w:r w:rsidRPr="00780748">
              <w:rPr>
                <w:color w:val="000000"/>
                <w:position w:val="-72"/>
                <w:szCs w:val="22"/>
              </w:rPr>
              <w:object w:dxaOrig="3519" w:dyaOrig="1560" w14:anchorId="2210DDDC">
                <v:shape id="_x0000_i1079" type="#_x0000_t75" style="width:176.4pt;height:78pt" o:ole="">
                  <v:imagedata r:id="rId112" o:title=""/>
                </v:shape>
                <o:OLEObject Type="Embed" ProgID="Equation.DSMT4" ShapeID="_x0000_i1079" DrawAspect="Content" ObjectID="_1730031486" r:id="rId113"/>
              </w:object>
            </w:r>
            <w:r w:rsidRPr="00780748">
              <w:rPr>
                <w:color w:val="000000"/>
                <w:szCs w:val="22"/>
              </w:rPr>
              <w:t xml:space="preserve"> </w:t>
            </w:r>
          </w:p>
          <w:p w14:paraId="6477485F" w14:textId="77777777" w:rsidR="00C819D2" w:rsidRPr="00780748" w:rsidRDefault="00C819D2" w:rsidP="00C819D2">
            <w:pPr>
              <w:rPr>
                <w:color w:val="000000"/>
                <w:szCs w:val="22"/>
              </w:rPr>
            </w:pPr>
            <w:r w:rsidRPr="00780748">
              <w:rPr>
                <w:color w:val="000000"/>
                <w:szCs w:val="22"/>
              </w:rPr>
              <w:t>Die gegebenen Größen werden eingesetzt:</w:t>
            </w:r>
          </w:p>
          <w:p w14:paraId="4F203DC0" w14:textId="77777777" w:rsidR="00C819D2" w:rsidRPr="00780748" w:rsidRDefault="00C819D2" w:rsidP="00C819D2">
            <w:pPr>
              <w:rPr>
                <w:color w:val="000000"/>
                <w:szCs w:val="22"/>
              </w:rPr>
            </w:pPr>
            <w:r w:rsidRPr="00780748">
              <w:rPr>
                <w:color w:val="000000"/>
                <w:position w:val="-46"/>
                <w:szCs w:val="22"/>
              </w:rPr>
              <w:object w:dxaOrig="6140" w:dyaOrig="1640" w14:anchorId="7C1C136A">
                <v:shape id="_x0000_i1080" type="#_x0000_t75" style="width:306.6pt;height:81.6pt" o:ole="">
                  <v:imagedata r:id="rId114" o:title=""/>
                </v:shape>
                <o:OLEObject Type="Embed" ProgID="Equation.DSMT4" ShapeID="_x0000_i1080" DrawAspect="Content" ObjectID="_1730031487" r:id="rId115"/>
              </w:object>
            </w:r>
          </w:p>
        </w:tc>
      </w:tr>
      <w:tr w:rsidR="00C819D2" w:rsidRPr="00780748" w14:paraId="65F6B138" w14:textId="77777777" w:rsidTr="00C819D2">
        <w:trPr>
          <w:cantSplit/>
        </w:trPr>
        <w:tc>
          <w:tcPr>
            <w:tcW w:w="1134" w:type="dxa"/>
          </w:tcPr>
          <w:p w14:paraId="1920A46A" w14:textId="77777777" w:rsidR="00C819D2" w:rsidRPr="00780748" w:rsidRDefault="00C819D2" w:rsidP="00C819D2">
            <w:pPr>
              <w:rPr>
                <w:color w:val="000000"/>
                <w:szCs w:val="22"/>
              </w:rPr>
            </w:pPr>
            <w:r w:rsidRPr="00780748">
              <w:rPr>
                <w:color w:val="000000"/>
                <w:szCs w:val="22"/>
              </w:rPr>
              <w:t>Antwort:</w:t>
            </w:r>
          </w:p>
        </w:tc>
        <w:tc>
          <w:tcPr>
            <w:tcW w:w="8434" w:type="dxa"/>
            <w:gridSpan w:val="3"/>
          </w:tcPr>
          <w:p w14:paraId="145041BD" w14:textId="77777777" w:rsidR="00C819D2" w:rsidRPr="00780748" w:rsidRDefault="00C819D2" w:rsidP="00C819D2">
            <w:pPr>
              <w:rPr>
                <w:color w:val="000000"/>
                <w:szCs w:val="22"/>
              </w:rPr>
            </w:pPr>
            <w:r w:rsidRPr="00780748">
              <w:rPr>
                <w:color w:val="000000"/>
                <w:szCs w:val="22"/>
              </w:rPr>
              <w:t>Der Pfahl kann maximal 55 kN tragen. Das entspricht einer Masse von 5,5 t.</w:t>
            </w:r>
          </w:p>
        </w:tc>
      </w:tr>
    </w:tbl>
    <w:p w14:paraId="43F9AF13" w14:textId="77777777" w:rsidR="00C819D2" w:rsidRPr="00780748" w:rsidRDefault="00C819D2" w:rsidP="00356698">
      <w:pPr>
        <w:pStyle w:val="Nummer"/>
        <w:rPr>
          <w:szCs w:val="22"/>
        </w:rPr>
      </w:pPr>
    </w:p>
    <w:p w14:paraId="5CBE3DCC" w14:textId="77777777" w:rsidR="00C819D2" w:rsidRPr="00780748" w:rsidRDefault="00C819D2" w:rsidP="00356698">
      <w:pPr>
        <w:pStyle w:val="Nummer"/>
        <w:rPr>
          <w:szCs w:val="22"/>
        </w:rPr>
      </w:pPr>
      <w:bookmarkStart w:id="26" w:name="m117"/>
      <w:r w:rsidRPr="00780748">
        <w:rPr>
          <w:szCs w:val="22"/>
        </w:rPr>
        <w:br w:type="page"/>
      </w:r>
      <w:r w:rsidRPr="00780748">
        <w:rPr>
          <w:szCs w:val="22"/>
        </w:rPr>
        <w:lastRenderedPageBreak/>
        <w:t>117.</w:t>
      </w:r>
      <w:bookmarkEnd w:id="26"/>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1F8659D3" w14:textId="77777777" w:rsidTr="00C819D2">
        <w:tc>
          <w:tcPr>
            <w:tcW w:w="1134" w:type="dxa"/>
          </w:tcPr>
          <w:p w14:paraId="0955A968" w14:textId="77777777" w:rsidR="00C819D2" w:rsidRPr="00780748" w:rsidRDefault="00C819D2" w:rsidP="00C819D2">
            <w:pPr>
              <w:rPr>
                <w:color w:val="000000"/>
                <w:szCs w:val="22"/>
              </w:rPr>
            </w:pPr>
            <w:r w:rsidRPr="00780748">
              <w:rPr>
                <w:color w:val="000000"/>
                <w:szCs w:val="22"/>
              </w:rPr>
              <w:t>geg.:</w:t>
            </w:r>
          </w:p>
        </w:tc>
        <w:tc>
          <w:tcPr>
            <w:tcW w:w="2835" w:type="dxa"/>
          </w:tcPr>
          <w:p w14:paraId="3650BCA5" w14:textId="77777777" w:rsidR="00C819D2" w:rsidRPr="00780748" w:rsidRDefault="00C819D2" w:rsidP="00C819D2">
            <w:pPr>
              <w:rPr>
                <w:color w:val="000000"/>
                <w:szCs w:val="22"/>
              </w:rPr>
            </w:pPr>
            <w:r w:rsidRPr="00780748">
              <w:rPr>
                <w:color w:val="000000"/>
                <w:position w:val="-68"/>
                <w:szCs w:val="22"/>
              </w:rPr>
              <w:object w:dxaOrig="1140" w:dyaOrig="1480" w14:anchorId="5C21C92F">
                <v:shape id="_x0000_i1081" type="#_x0000_t75" style="width:57pt;height:74.4pt" o:ole="" fillcolor="window">
                  <v:imagedata r:id="rId116" o:title=""/>
                </v:shape>
                <o:OLEObject Type="Embed" ProgID="Equation.3" ShapeID="_x0000_i1081" DrawAspect="Content" ObjectID="_1730031488" r:id="rId117"/>
              </w:object>
            </w:r>
          </w:p>
        </w:tc>
        <w:tc>
          <w:tcPr>
            <w:tcW w:w="1134" w:type="dxa"/>
          </w:tcPr>
          <w:p w14:paraId="5261D2D1" w14:textId="77777777" w:rsidR="00C819D2" w:rsidRPr="00780748" w:rsidRDefault="00C819D2" w:rsidP="00C819D2">
            <w:pPr>
              <w:rPr>
                <w:color w:val="000000"/>
                <w:szCs w:val="22"/>
              </w:rPr>
            </w:pPr>
            <w:r w:rsidRPr="00780748">
              <w:rPr>
                <w:color w:val="000000"/>
                <w:szCs w:val="22"/>
              </w:rPr>
              <w:t>ges.:</w:t>
            </w:r>
          </w:p>
        </w:tc>
        <w:tc>
          <w:tcPr>
            <w:tcW w:w="2835" w:type="dxa"/>
          </w:tcPr>
          <w:p w14:paraId="0DE183B4" w14:textId="77777777" w:rsidR="00C819D2" w:rsidRPr="00780748" w:rsidRDefault="00C819D2" w:rsidP="00C819D2">
            <w:pPr>
              <w:rPr>
                <w:color w:val="000000"/>
                <w:szCs w:val="22"/>
              </w:rPr>
            </w:pPr>
            <w:r w:rsidRPr="00780748">
              <w:rPr>
                <w:color w:val="000000"/>
                <w:szCs w:val="22"/>
              </w:rPr>
              <w:t>v</w:t>
            </w:r>
          </w:p>
        </w:tc>
      </w:tr>
      <w:tr w:rsidR="00C819D2" w:rsidRPr="00780748" w14:paraId="7723CA58" w14:textId="77777777" w:rsidTr="00C819D2">
        <w:trPr>
          <w:cantSplit/>
        </w:trPr>
        <w:tc>
          <w:tcPr>
            <w:tcW w:w="1134" w:type="dxa"/>
          </w:tcPr>
          <w:p w14:paraId="0030A76F"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6593EE24" w14:textId="77777777" w:rsidR="00C819D2" w:rsidRPr="00780748" w:rsidRDefault="00C819D2" w:rsidP="00C819D2">
            <w:pPr>
              <w:rPr>
                <w:color w:val="000000"/>
                <w:szCs w:val="22"/>
              </w:rPr>
            </w:pPr>
            <w:r w:rsidRPr="00780748">
              <w:rPr>
                <w:color w:val="000000"/>
                <w:szCs w:val="22"/>
              </w:rPr>
              <w:t>In beiden Fällen sind es unelastische Stöße, die beiden Körper (Junge und Boot) sind danach verbunden. Unterschiedlich ist das Vorzeichen der Geschwindigkeit des Jungen: positiv, wenn er in Flussrichtung springt, negativ, wenn er dagegen springt.</w:t>
            </w:r>
            <w:r w:rsidRPr="00780748">
              <w:rPr>
                <w:color w:val="000000"/>
                <w:szCs w:val="22"/>
              </w:rPr>
              <w:br/>
            </w:r>
            <w:r w:rsidRPr="00780748">
              <w:rPr>
                <w:color w:val="000000"/>
                <w:position w:val="-68"/>
                <w:szCs w:val="22"/>
              </w:rPr>
              <w:object w:dxaOrig="2760" w:dyaOrig="1800" w14:anchorId="172FFDB2">
                <v:shape id="_x0000_i1082" type="#_x0000_t75" style="width:138pt;height:90pt" o:ole="" fillcolor="window">
                  <v:imagedata r:id="rId118" o:title=""/>
                </v:shape>
                <o:OLEObject Type="Embed" ProgID="Equation.3" ShapeID="_x0000_i1082" DrawAspect="Content" ObjectID="_1730031489" r:id="rId119"/>
              </w:object>
            </w:r>
            <w:r w:rsidRPr="00780748">
              <w:rPr>
                <w:color w:val="000000"/>
                <w:szCs w:val="22"/>
              </w:rPr>
              <w:br/>
            </w:r>
            <w:r w:rsidRPr="00780748">
              <w:rPr>
                <w:color w:val="000000"/>
                <w:szCs w:val="22"/>
              </w:rPr>
              <w:br/>
            </w:r>
            <w:r w:rsidRPr="00780748">
              <w:rPr>
                <w:color w:val="000000"/>
                <w:position w:val="-48"/>
                <w:szCs w:val="22"/>
              </w:rPr>
              <w:object w:dxaOrig="2140" w:dyaOrig="1080" w14:anchorId="2724658A">
                <v:shape id="_x0000_i1083" type="#_x0000_t75" style="width:107.4pt;height:54pt" o:ole="" fillcolor="window">
                  <v:imagedata r:id="rId120" o:title=""/>
                </v:shape>
                <o:OLEObject Type="Embed" ProgID="Equation.3" ShapeID="_x0000_i1083" DrawAspect="Content" ObjectID="_1730031490" r:id="rId121"/>
              </w:object>
            </w:r>
            <w:r w:rsidRPr="00780748">
              <w:rPr>
                <w:color w:val="000000"/>
                <w:szCs w:val="22"/>
              </w:rPr>
              <w:br/>
              <w:t>Das bedeutet, dass das Boot mit dieser Geschwindigkeit rückwärts, also gegen die Flussrichtung, fährt.</w:t>
            </w:r>
          </w:p>
        </w:tc>
      </w:tr>
      <w:tr w:rsidR="00C819D2" w:rsidRPr="00780748" w14:paraId="14F96131" w14:textId="77777777" w:rsidTr="00C819D2">
        <w:trPr>
          <w:cantSplit/>
        </w:trPr>
        <w:tc>
          <w:tcPr>
            <w:tcW w:w="1134" w:type="dxa"/>
          </w:tcPr>
          <w:p w14:paraId="33169671"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04964C4A" w14:textId="77777777" w:rsidR="00C819D2" w:rsidRPr="00780748" w:rsidRDefault="00C819D2" w:rsidP="00C819D2">
            <w:pPr>
              <w:rPr>
                <w:color w:val="000000"/>
                <w:szCs w:val="22"/>
              </w:rPr>
            </w:pPr>
            <w:r w:rsidRPr="00780748">
              <w:rPr>
                <w:color w:val="000000"/>
                <w:szCs w:val="22"/>
              </w:rPr>
              <w:t>Springt der Junge in Flussrichtung, erhöht sich die Geschwindigkeit des Bootes auf 2,16 m/s. Springt er gegen die Flussrichtung, fährt das Boot mit 1,2 m/s rückwärts.</w:t>
            </w:r>
          </w:p>
        </w:tc>
      </w:tr>
    </w:tbl>
    <w:p w14:paraId="3E125205" w14:textId="77777777" w:rsidR="00C819D2" w:rsidRPr="00780748" w:rsidRDefault="00C819D2" w:rsidP="00C819D2">
      <w:pPr>
        <w:rPr>
          <w:szCs w:val="22"/>
        </w:rPr>
      </w:pPr>
      <w:bookmarkStart w:id="27" w:name="_Hlt59716638"/>
      <w:bookmarkEnd w:id="27"/>
      <w:r w:rsidRPr="00780748">
        <w:rPr>
          <w:szCs w:val="22"/>
        </w:rPr>
        <w:br/>
      </w:r>
    </w:p>
    <w:p w14:paraId="5FE14CA7" w14:textId="77777777" w:rsidR="00C819D2" w:rsidRPr="00780748" w:rsidRDefault="00C819D2" w:rsidP="00356698">
      <w:pPr>
        <w:pStyle w:val="Nummer"/>
        <w:rPr>
          <w:szCs w:val="22"/>
        </w:rPr>
      </w:pPr>
      <w:r w:rsidRPr="00780748">
        <w:rPr>
          <w:szCs w:val="22"/>
        </w:rPr>
        <w:br w:type="page"/>
      </w:r>
      <w:bookmarkStart w:id="28" w:name="m119"/>
      <w:r w:rsidRPr="00780748">
        <w:rPr>
          <w:szCs w:val="22"/>
        </w:rPr>
        <w:lastRenderedPageBreak/>
        <w:t>119.</w:t>
      </w:r>
      <w:bookmarkEnd w:id="28"/>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37C25B42" w14:textId="77777777" w:rsidTr="00C819D2">
        <w:tc>
          <w:tcPr>
            <w:tcW w:w="1134" w:type="dxa"/>
          </w:tcPr>
          <w:p w14:paraId="61467D68" w14:textId="77777777" w:rsidR="00C819D2" w:rsidRPr="00780748" w:rsidRDefault="00C819D2" w:rsidP="00C819D2">
            <w:pPr>
              <w:rPr>
                <w:color w:val="000000"/>
                <w:szCs w:val="22"/>
              </w:rPr>
            </w:pPr>
            <w:r w:rsidRPr="00780748">
              <w:rPr>
                <w:color w:val="000000"/>
                <w:szCs w:val="22"/>
              </w:rPr>
              <w:t>geg.:</w:t>
            </w:r>
          </w:p>
        </w:tc>
        <w:tc>
          <w:tcPr>
            <w:tcW w:w="2835" w:type="dxa"/>
          </w:tcPr>
          <w:p w14:paraId="6845D758" w14:textId="77777777" w:rsidR="00C819D2" w:rsidRPr="00780748" w:rsidRDefault="00C819D2" w:rsidP="00C819D2">
            <w:pPr>
              <w:rPr>
                <w:color w:val="000000"/>
                <w:szCs w:val="22"/>
              </w:rPr>
            </w:pPr>
            <w:r w:rsidRPr="00780748">
              <w:rPr>
                <w:color w:val="000000"/>
                <w:position w:val="-54"/>
                <w:szCs w:val="22"/>
              </w:rPr>
              <w:object w:dxaOrig="2020" w:dyaOrig="1180" w14:anchorId="3A582ABC">
                <v:shape id="_x0000_i1084" type="#_x0000_t75" style="width:101.4pt;height:59.4pt" o:ole="" fillcolor="window">
                  <v:imagedata r:id="rId122" o:title=""/>
                </v:shape>
                <o:OLEObject Type="Embed" ProgID="Equation.3" ShapeID="_x0000_i1084" DrawAspect="Content" ObjectID="_1730031491" r:id="rId123"/>
              </w:object>
            </w:r>
          </w:p>
        </w:tc>
        <w:tc>
          <w:tcPr>
            <w:tcW w:w="1134" w:type="dxa"/>
          </w:tcPr>
          <w:p w14:paraId="5A633FA1" w14:textId="77777777" w:rsidR="00C819D2" w:rsidRPr="00780748" w:rsidRDefault="00C819D2" w:rsidP="00C819D2">
            <w:pPr>
              <w:rPr>
                <w:color w:val="000000"/>
                <w:szCs w:val="22"/>
              </w:rPr>
            </w:pPr>
            <w:r w:rsidRPr="00780748">
              <w:rPr>
                <w:color w:val="000000"/>
                <w:szCs w:val="22"/>
              </w:rPr>
              <w:t>ges.:</w:t>
            </w:r>
          </w:p>
        </w:tc>
        <w:tc>
          <w:tcPr>
            <w:tcW w:w="2835" w:type="dxa"/>
          </w:tcPr>
          <w:p w14:paraId="2C8CFC93" w14:textId="77777777" w:rsidR="00C819D2" w:rsidRPr="00780748" w:rsidRDefault="00C819D2" w:rsidP="00C819D2">
            <w:pPr>
              <w:rPr>
                <w:color w:val="000000"/>
                <w:szCs w:val="22"/>
              </w:rPr>
            </w:pPr>
            <w:r w:rsidRPr="00780748">
              <w:rPr>
                <w:color w:val="000000"/>
                <w:position w:val="-10"/>
                <w:szCs w:val="22"/>
              </w:rPr>
              <w:object w:dxaOrig="360" w:dyaOrig="340" w14:anchorId="636C52B3">
                <v:shape id="_x0000_i1085" type="#_x0000_t75" style="width:18pt;height:17.4pt" o:ole="" fillcolor="window">
                  <v:imagedata r:id="rId124" o:title=""/>
                </v:shape>
                <o:OLEObject Type="Embed" ProgID="Equation.3" ShapeID="_x0000_i1085" DrawAspect="Content" ObjectID="_1730031492" r:id="rId125"/>
              </w:object>
            </w:r>
          </w:p>
        </w:tc>
      </w:tr>
      <w:tr w:rsidR="00C819D2" w:rsidRPr="00780748" w14:paraId="2CE09D26" w14:textId="77777777" w:rsidTr="00C819D2">
        <w:trPr>
          <w:cantSplit/>
        </w:trPr>
        <w:tc>
          <w:tcPr>
            <w:tcW w:w="1134" w:type="dxa"/>
          </w:tcPr>
          <w:p w14:paraId="3633D43C"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7D61D2CA" w14:textId="77777777" w:rsidR="00C819D2" w:rsidRPr="00780748" w:rsidRDefault="00C819D2" w:rsidP="00C819D2">
            <w:pPr>
              <w:rPr>
                <w:color w:val="000000"/>
                <w:szCs w:val="22"/>
              </w:rPr>
            </w:pPr>
            <w:r w:rsidRPr="00780748">
              <w:rPr>
                <w:color w:val="000000"/>
                <w:szCs w:val="22"/>
              </w:rPr>
              <w:t xml:space="preserve">Die ausgestoßene Luft und das Flugzeug bilden ein abgeschlossenes System. In einem solchen System ist die Summe aller Impulse Null. </w:t>
            </w:r>
            <w:r w:rsidRPr="00780748">
              <w:rPr>
                <w:color w:val="000000"/>
                <w:szCs w:val="22"/>
              </w:rPr>
              <w:br/>
              <w:t>Da die beiden Geschwindigkeiten in unterschiedliche Richtungen zeigen, wird die Geschwindigkeit der Luft negativ festgelegt.</w:t>
            </w:r>
            <w:r w:rsidRPr="00780748">
              <w:rPr>
                <w:color w:val="000000"/>
                <w:szCs w:val="22"/>
              </w:rPr>
              <w:br/>
            </w:r>
            <w:r w:rsidRPr="00780748">
              <w:rPr>
                <w:color w:val="000000"/>
                <w:position w:val="-142"/>
                <w:szCs w:val="22"/>
              </w:rPr>
              <w:object w:dxaOrig="3220" w:dyaOrig="2960" w14:anchorId="4DAD8627">
                <v:shape id="_x0000_i1086" type="#_x0000_t75" style="width:161.4pt;height:147.6pt" o:ole="" fillcolor="window">
                  <v:imagedata r:id="rId126" o:title=""/>
                </v:shape>
                <o:OLEObject Type="Embed" ProgID="Equation.3" ShapeID="_x0000_i1086" DrawAspect="Content" ObjectID="_1730031493" r:id="rId127"/>
              </w:object>
            </w:r>
            <w:r w:rsidRPr="00780748">
              <w:rPr>
                <w:color w:val="000000"/>
                <w:szCs w:val="22"/>
              </w:rPr>
              <w:t xml:space="preserve"> </w:t>
            </w:r>
          </w:p>
        </w:tc>
      </w:tr>
      <w:tr w:rsidR="00C819D2" w:rsidRPr="00780748" w14:paraId="5C53EE3B" w14:textId="77777777" w:rsidTr="00C819D2">
        <w:trPr>
          <w:cantSplit/>
        </w:trPr>
        <w:tc>
          <w:tcPr>
            <w:tcW w:w="1134" w:type="dxa"/>
          </w:tcPr>
          <w:p w14:paraId="3FF987C2"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62D9E5DB" w14:textId="77777777" w:rsidR="00C819D2" w:rsidRPr="00780748" w:rsidRDefault="00C819D2" w:rsidP="00C819D2">
            <w:pPr>
              <w:rPr>
                <w:color w:val="000000"/>
                <w:szCs w:val="22"/>
              </w:rPr>
            </w:pPr>
            <w:bookmarkStart w:id="29" w:name="_Hlt60922932"/>
            <w:r w:rsidRPr="00780748">
              <w:rPr>
                <w:color w:val="000000"/>
                <w:szCs w:val="22"/>
              </w:rPr>
              <w:t>Das Flugzeug muss pro Sekunde 12 t Luft ansaugen.</w:t>
            </w:r>
            <w:bookmarkEnd w:id="29"/>
          </w:p>
        </w:tc>
      </w:tr>
    </w:tbl>
    <w:p w14:paraId="1AE727F3" w14:textId="77777777" w:rsidR="00C819D2" w:rsidRPr="00780748" w:rsidRDefault="00C819D2" w:rsidP="00C819D2">
      <w:pPr>
        <w:rPr>
          <w:szCs w:val="22"/>
        </w:rPr>
      </w:pPr>
      <w:r w:rsidRPr="00780748">
        <w:rPr>
          <w:szCs w:val="22"/>
        </w:rPr>
        <w:br/>
      </w:r>
    </w:p>
    <w:p w14:paraId="30F458F0" w14:textId="77777777" w:rsidR="00C819D2" w:rsidRPr="00780748" w:rsidRDefault="00C819D2" w:rsidP="00356698">
      <w:pPr>
        <w:pStyle w:val="Nummer"/>
        <w:rPr>
          <w:szCs w:val="22"/>
        </w:rPr>
      </w:pPr>
      <w:r w:rsidRPr="00780748">
        <w:rPr>
          <w:szCs w:val="22"/>
        </w:rPr>
        <w:br w:type="page"/>
      </w:r>
      <w:bookmarkStart w:id="30" w:name="m120"/>
      <w:r w:rsidRPr="00780748">
        <w:rPr>
          <w:szCs w:val="22"/>
        </w:rPr>
        <w:lastRenderedPageBreak/>
        <w:t>120.</w:t>
      </w:r>
      <w:bookmarkEnd w:id="30"/>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2906"/>
        <w:gridCol w:w="1134"/>
        <w:gridCol w:w="4606"/>
      </w:tblGrid>
      <w:tr w:rsidR="00C819D2" w:rsidRPr="00780748" w14:paraId="1F677F8D" w14:textId="77777777" w:rsidTr="001231AF">
        <w:tc>
          <w:tcPr>
            <w:tcW w:w="1063" w:type="dxa"/>
          </w:tcPr>
          <w:p w14:paraId="2904C9DA" w14:textId="77777777" w:rsidR="00C819D2" w:rsidRPr="00780748" w:rsidRDefault="00C819D2" w:rsidP="00C819D2">
            <w:pPr>
              <w:rPr>
                <w:color w:val="000000"/>
                <w:szCs w:val="22"/>
              </w:rPr>
            </w:pPr>
            <w:r w:rsidRPr="00780748">
              <w:rPr>
                <w:color w:val="000000"/>
                <w:szCs w:val="22"/>
              </w:rPr>
              <w:t>geg.:</w:t>
            </w:r>
          </w:p>
        </w:tc>
        <w:tc>
          <w:tcPr>
            <w:tcW w:w="2906" w:type="dxa"/>
          </w:tcPr>
          <w:p w14:paraId="37C081CB" w14:textId="77777777" w:rsidR="00C819D2" w:rsidRPr="00780748" w:rsidRDefault="00C819D2" w:rsidP="00C819D2">
            <w:pPr>
              <w:rPr>
                <w:color w:val="000000"/>
                <w:szCs w:val="22"/>
              </w:rPr>
            </w:pPr>
            <w:r w:rsidRPr="00780748">
              <w:rPr>
                <w:color w:val="000000"/>
                <w:position w:val="-50"/>
                <w:szCs w:val="22"/>
              </w:rPr>
              <w:object w:dxaOrig="1760" w:dyaOrig="1100" w14:anchorId="150059F1">
                <v:shape id="_x0000_i1087" type="#_x0000_t75" style="width:87.6pt;height:54.6pt" o:ole="" fillcolor="window">
                  <v:imagedata r:id="rId128" o:title=""/>
                </v:shape>
                <o:OLEObject Type="Embed" ProgID="Equation.3" ShapeID="_x0000_i1087" DrawAspect="Content" ObjectID="_1730031494" r:id="rId129"/>
              </w:object>
            </w:r>
          </w:p>
        </w:tc>
        <w:tc>
          <w:tcPr>
            <w:tcW w:w="1134" w:type="dxa"/>
          </w:tcPr>
          <w:p w14:paraId="6F401B2A" w14:textId="77777777" w:rsidR="00C819D2" w:rsidRPr="00780748" w:rsidRDefault="00C819D2" w:rsidP="00C819D2">
            <w:pPr>
              <w:rPr>
                <w:color w:val="000000"/>
                <w:szCs w:val="22"/>
              </w:rPr>
            </w:pPr>
            <w:r w:rsidRPr="00780748">
              <w:rPr>
                <w:color w:val="000000"/>
                <w:szCs w:val="22"/>
              </w:rPr>
              <w:t>ges.:</w:t>
            </w:r>
          </w:p>
        </w:tc>
        <w:tc>
          <w:tcPr>
            <w:tcW w:w="4606" w:type="dxa"/>
          </w:tcPr>
          <w:p w14:paraId="095F12F9" w14:textId="77777777" w:rsidR="00C819D2" w:rsidRPr="00780748" w:rsidRDefault="00C819D2" w:rsidP="00C819D2">
            <w:pPr>
              <w:rPr>
                <w:color w:val="000000"/>
                <w:szCs w:val="22"/>
              </w:rPr>
            </w:pPr>
            <w:r w:rsidRPr="00780748">
              <w:rPr>
                <w:color w:val="000000"/>
                <w:position w:val="-10"/>
                <w:szCs w:val="22"/>
              </w:rPr>
              <w:object w:dxaOrig="360" w:dyaOrig="340" w14:anchorId="498728E0">
                <v:shape id="_x0000_i1088" type="#_x0000_t75" style="width:18pt;height:17.4pt" o:ole="" fillcolor="window">
                  <v:imagedata r:id="rId130" o:title=""/>
                </v:shape>
                <o:OLEObject Type="Embed" ProgID="Equation.3" ShapeID="_x0000_i1088" DrawAspect="Content" ObjectID="_1730031495" r:id="rId131"/>
              </w:object>
            </w:r>
          </w:p>
        </w:tc>
      </w:tr>
      <w:tr w:rsidR="00C819D2" w:rsidRPr="00780748" w14:paraId="10D69257" w14:textId="77777777" w:rsidTr="001231AF">
        <w:trPr>
          <w:cantSplit/>
        </w:trPr>
        <w:tc>
          <w:tcPr>
            <w:tcW w:w="1063" w:type="dxa"/>
          </w:tcPr>
          <w:p w14:paraId="6094F453" w14:textId="77777777" w:rsidR="00C819D2" w:rsidRPr="00780748" w:rsidRDefault="00C819D2" w:rsidP="00C819D2">
            <w:pPr>
              <w:rPr>
                <w:color w:val="000000"/>
                <w:szCs w:val="22"/>
              </w:rPr>
            </w:pPr>
            <w:r w:rsidRPr="00780748">
              <w:rPr>
                <w:color w:val="000000"/>
                <w:szCs w:val="22"/>
              </w:rPr>
              <w:t>Lösung:</w:t>
            </w:r>
          </w:p>
        </w:tc>
        <w:tc>
          <w:tcPr>
            <w:tcW w:w="8646" w:type="dxa"/>
            <w:gridSpan w:val="3"/>
          </w:tcPr>
          <w:p w14:paraId="1FB37538" w14:textId="77777777" w:rsidR="001231AF" w:rsidRDefault="00C819D2" w:rsidP="001231AF">
            <w:pPr>
              <w:rPr>
                <w:color w:val="000000"/>
                <w:szCs w:val="22"/>
              </w:rPr>
            </w:pPr>
            <w:r w:rsidRPr="001231AF">
              <w:rPr>
                <w:b/>
                <w:color w:val="000000"/>
                <w:szCs w:val="22"/>
              </w:rPr>
              <w:t>a)</w:t>
            </w:r>
            <w:r w:rsidRPr="00780748">
              <w:rPr>
                <w:color w:val="000000"/>
                <w:szCs w:val="22"/>
              </w:rPr>
              <w:t xml:space="preserve"> Es gelten die Gesetze des elastischen Stoßes</w:t>
            </w:r>
            <w:r w:rsidR="001231AF">
              <w:rPr>
                <w:color w:val="000000"/>
                <w:szCs w:val="22"/>
              </w:rPr>
              <w:t>, da sich die beiden Körper nach dem Stoß getrennt voneinander weiterbewegen. Über die Geschwindigkeiten nach dem Stoß weiß man</w:t>
            </w:r>
            <w:r w:rsidRPr="00780748">
              <w:rPr>
                <w:color w:val="000000"/>
                <w:szCs w:val="22"/>
              </w:rPr>
              <w:t>:</w:t>
            </w:r>
            <w:r w:rsidRPr="00780748">
              <w:rPr>
                <w:color w:val="000000"/>
                <w:szCs w:val="22"/>
              </w:rPr>
              <w:br/>
            </w:r>
            <w:r w:rsidRPr="00780748">
              <w:rPr>
                <w:color w:val="000000"/>
                <w:position w:val="-10"/>
                <w:szCs w:val="22"/>
              </w:rPr>
              <w:object w:dxaOrig="920" w:dyaOrig="360" w14:anchorId="6137E74C">
                <v:shape id="_x0000_i1089" type="#_x0000_t75" style="width:45.6pt;height:18pt" o:ole="" fillcolor="window">
                  <v:imagedata r:id="rId132" o:title=""/>
                </v:shape>
                <o:OLEObject Type="Embed" ProgID="Equation.3" ShapeID="_x0000_i1089" DrawAspect="Content" ObjectID="_1730031496" r:id="rId133"/>
              </w:object>
            </w:r>
            <w:r w:rsidRPr="00780748">
              <w:rPr>
                <w:color w:val="000000"/>
                <w:szCs w:val="22"/>
              </w:rPr>
              <w:br/>
              <w:t xml:space="preserve">Das negative Vorzeichen zeigt an, dass sich die beiden Körper in unterschiedliche </w:t>
            </w:r>
            <w:r w:rsidR="001231AF">
              <w:rPr>
                <w:color w:val="000000"/>
                <w:szCs w:val="22"/>
              </w:rPr>
              <w:t>Richtung wegbewegen.</w:t>
            </w:r>
            <w:r w:rsidR="001231AF">
              <w:rPr>
                <w:color w:val="000000"/>
                <w:szCs w:val="22"/>
              </w:rPr>
              <w:br/>
              <w:t>Aus dem Impulserhaltungssatz erhält man für die Geschwindigkeit eines der beiden Körper nach dem Stoß die Gleichung:</w:t>
            </w:r>
          </w:p>
          <w:p w14:paraId="19542436" w14:textId="77777777" w:rsidR="001231AF" w:rsidRDefault="001231AF" w:rsidP="001231AF">
            <w:r w:rsidRPr="007B5B44">
              <w:rPr>
                <w:position w:val="-28"/>
              </w:rPr>
              <w:object w:dxaOrig="2620" w:dyaOrig="700" w14:anchorId="4FB98F1A">
                <v:shape id="_x0000_i1090" type="#_x0000_t75" style="width:131.4pt;height:35.4pt" o:ole="">
                  <v:imagedata r:id="rId134" o:title=""/>
                </v:shape>
                <o:OLEObject Type="Embed" ProgID="Equation.DSMT4" ShapeID="_x0000_i1090" DrawAspect="Content" ObjectID="_1730031497" r:id="rId135"/>
              </w:object>
            </w:r>
          </w:p>
          <w:p w14:paraId="4D6E0585" w14:textId="0FC69764" w:rsidR="00C819D2" w:rsidRPr="00780748" w:rsidRDefault="001231AF" w:rsidP="001231AF">
            <w:pPr>
              <w:rPr>
                <w:color w:val="000000"/>
                <w:szCs w:val="22"/>
              </w:rPr>
            </w:pPr>
            <w:r>
              <w:t>Das kann man in die erste Gleichung einsetzten und die gesuchte Masse bestimmen.</w:t>
            </w:r>
            <w:r w:rsidR="00C819D2" w:rsidRPr="00780748">
              <w:rPr>
                <w:color w:val="000000"/>
                <w:szCs w:val="22"/>
              </w:rPr>
              <w:br/>
            </w:r>
            <w:r w:rsidRPr="001231AF">
              <w:rPr>
                <w:color w:val="000000"/>
                <w:position w:val="-160"/>
                <w:szCs w:val="22"/>
              </w:rPr>
              <w:object w:dxaOrig="4720" w:dyaOrig="4320" w14:anchorId="38B14B37">
                <v:shape id="_x0000_i1091" type="#_x0000_t75" style="width:236.4pt;height:3in" o:ole="" fillcolor="window">
                  <v:imagedata r:id="rId136" o:title=""/>
                </v:shape>
                <o:OLEObject Type="Embed" ProgID="Equation.DSMT4" ShapeID="_x0000_i1091" DrawAspect="Content" ObjectID="_1730031498" r:id="rId137"/>
              </w:object>
            </w:r>
            <w:r w:rsidR="00C819D2" w:rsidRPr="00780748">
              <w:rPr>
                <w:color w:val="000000"/>
                <w:szCs w:val="22"/>
              </w:rPr>
              <w:br/>
            </w:r>
            <w:r w:rsidR="00C819D2" w:rsidRPr="001231AF">
              <w:rPr>
                <w:b/>
                <w:color w:val="000000"/>
                <w:szCs w:val="22"/>
              </w:rPr>
              <w:t>b)</w:t>
            </w:r>
            <w:r w:rsidR="00C819D2" w:rsidRPr="00780748">
              <w:rPr>
                <w:color w:val="000000"/>
                <w:szCs w:val="22"/>
              </w:rPr>
              <w:t xml:space="preserve"> </w:t>
            </w:r>
            <w:r>
              <w:rPr>
                <w:color w:val="000000"/>
                <w:szCs w:val="22"/>
              </w:rPr>
              <w:t>Man nimmt die bekannten Gleichungen für die Geschwindigkeiten nach dem elastischen Stoß.</w:t>
            </w:r>
            <w:r w:rsidR="00C819D2" w:rsidRPr="00780748">
              <w:rPr>
                <w:color w:val="000000"/>
                <w:szCs w:val="22"/>
              </w:rPr>
              <w:br/>
            </w:r>
            <w:r w:rsidR="00C819D2" w:rsidRPr="00780748">
              <w:rPr>
                <w:color w:val="000000"/>
                <w:position w:val="-70"/>
                <w:szCs w:val="22"/>
              </w:rPr>
              <w:object w:dxaOrig="2860" w:dyaOrig="1860" w14:anchorId="049F5972">
                <v:shape id="_x0000_i1092" type="#_x0000_t75" style="width:143.4pt;height:93pt" o:ole="" fillcolor="window">
                  <v:imagedata r:id="rId138" o:title=""/>
                </v:shape>
                <o:OLEObject Type="Embed" ProgID="Equation.3" ShapeID="_x0000_i1092" DrawAspect="Content" ObjectID="_1730031499" r:id="rId139"/>
              </w:object>
            </w:r>
            <w:r w:rsidR="00C819D2" w:rsidRPr="00780748">
              <w:rPr>
                <w:color w:val="000000"/>
                <w:szCs w:val="22"/>
              </w:rPr>
              <w:br/>
            </w:r>
            <w:r w:rsidR="00C819D2" w:rsidRPr="00780748">
              <w:rPr>
                <w:color w:val="000000"/>
                <w:szCs w:val="22"/>
              </w:rPr>
              <w:br/>
            </w:r>
            <w:r w:rsidR="00C819D2" w:rsidRPr="00780748">
              <w:rPr>
                <w:color w:val="000000"/>
                <w:position w:val="-70"/>
                <w:szCs w:val="22"/>
              </w:rPr>
              <w:object w:dxaOrig="2860" w:dyaOrig="1860" w14:anchorId="7037236F">
                <v:shape id="_x0000_i1093" type="#_x0000_t75" style="width:143.4pt;height:93pt" o:ole="" fillcolor="window">
                  <v:imagedata r:id="rId140" o:title=""/>
                </v:shape>
                <o:OLEObject Type="Embed" ProgID="Equation.3" ShapeID="_x0000_i1093" DrawAspect="Content" ObjectID="_1730031500" r:id="rId141"/>
              </w:object>
            </w:r>
          </w:p>
        </w:tc>
      </w:tr>
      <w:tr w:rsidR="00C819D2" w:rsidRPr="00780748" w14:paraId="41DCF6EE" w14:textId="77777777" w:rsidTr="001231AF">
        <w:trPr>
          <w:cantSplit/>
        </w:trPr>
        <w:tc>
          <w:tcPr>
            <w:tcW w:w="1063" w:type="dxa"/>
          </w:tcPr>
          <w:p w14:paraId="12B8D0FA" w14:textId="77777777" w:rsidR="00C819D2" w:rsidRPr="00780748" w:rsidRDefault="00C819D2" w:rsidP="00C819D2">
            <w:pPr>
              <w:rPr>
                <w:color w:val="000000"/>
                <w:szCs w:val="22"/>
              </w:rPr>
            </w:pPr>
            <w:r w:rsidRPr="00780748">
              <w:rPr>
                <w:color w:val="000000"/>
                <w:szCs w:val="22"/>
              </w:rPr>
              <w:lastRenderedPageBreak/>
              <w:t>Antwort:</w:t>
            </w:r>
          </w:p>
        </w:tc>
        <w:tc>
          <w:tcPr>
            <w:tcW w:w="8646" w:type="dxa"/>
            <w:gridSpan w:val="3"/>
          </w:tcPr>
          <w:p w14:paraId="5735B13B" w14:textId="56CC37EF" w:rsidR="00C819D2" w:rsidRPr="00780748" w:rsidRDefault="00C819D2" w:rsidP="001231AF">
            <w:pPr>
              <w:rPr>
                <w:color w:val="000000"/>
                <w:szCs w:val="22"/>
              </w:rPr>
            </w:pPr>
            <w:bookmarkStart w:id="31" w:name="_Hlt60924105"/>
            <w:r w:rsidRPr="00780748">
              <w:rPr>
                <w:color w:val="000000"/>
                <w:szCs w:val="22"/>
              </w:rPr>
              <w:t xml:space="preserve">Der zweite Körper ist </w:t>
            </w:r>
            <w:r w:rsidR="001231AF" w:rsidRPr="00780748">
              <w:rPr>
                <w:color w:val="000000"/>
                <w:szCs w:val="22"/>
              </w:rPr>
              <w:t>3-mal</w:t>
            </w:r>
            <w:r w:rsidRPr="00780748">
              <w:rPr>
                <w:color w:val="000000"/>
                <w:szCs w:val="22"/>
              </w:rPr>
              <w:t xml:space="preserve"> so schwer wie der erste, also 6 kg.</w:t>
            </w:r>
            <w:r w:rsidR="001231AF">
              <w:rPr>
                <w:color w:val="000000"/>
                <w:szCs w:val="22"/>
              </w:rPr>
              <w:t xml:space="preserve"> </w:t>
            </w:r>
            <w:r w:rsidRPr="00780748">
              <w:rPr>
                <w:color w:val="000000"/>
                <w:szCs w:val="22"/>
              </w:rPr>
              <w:t>Beide Körper haben nach dem Stoß eine Geschwindigkeit von 3,35 m/s.</w:t>
            </w:r>
            <w:bookmarkEnd w:id="31"/>
            <w:r w:rsidRPr="00780748">
              <w:rPr>
                <w:color w:val="000000"/>
                <w:szCs w:val="22"/>
              </w:rPr>
              <w:br/>
            </w:r>
          </w:p>
        </w:tc>
      </w:tr>
    </w:tbl>
    <w:p w14:paraId="54F9E1C6" w14:textId="77777777" w:rsidR="00C819D2" w:rsidRPr="00780748" w:rsidRDefault="00C819D2" w:rsidP="00356698">
      <w:pPr>
        <w:pStyle w:val="Nummer"/>
        <w:rPr>
          <w:szCs w:val="22"/>
        </w:rPr>
      </w:pPr>
    </w:p>
    <w:p w14:paraId="1157568E" w14:textId="4CA0CFF6" w:rsidR="00C819D2" w:rsidRPr="00780748" w:rsidRDefault="00C819D2" w:rsidP="00356698">
      <w:pPr>
        <w:pStyle w:val="Nummer"/>
        <w:rPr>
          <w:szCs w:val="22"/>
        </w:rPr>
      </w:pPr>
      <w:bookmarkStart w:id="32" w:name="m127"/>
      <w:r w:rsidRPr="00780748">
        <w:rPr>
          <w:szCs w:val="22"/>
        </w:rPr>
        <w:t>127.</w:t>
      </w:r>
      <w:bookmarkEnd w:id="32"/>
      <w:r w:rsidRPr="00780748">
        <w:rPr>
          <w:szCs w:val="22"/>
        </w:rPr>
        <w:br/>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108870B0" w14:textId="77777777" w:rsidTr="00C819D2">
        <w:tc>
          <w:tcPr>
            <w:tcW w:w="1134" w:type="dxa"/>
          </w:tcPr>
          <w:p w14:paraId="5EA02F18" w14:textId="77777777" w:rsidR="00C819D2" w:rsidRPr="00780748" w:rsidRDefault="00C819D2" w:rsidP="00C819D2">
            <w:pPr>
              <w:rPr>
                <w:color w:val="000000"/>
                <w:szCs w:val="22"/>
              </w:rPr>
            </w:pPr>
            <w:r w:rsidRPr="00780748">
              <w:rPr>
                <w:color w:val="000000"/>
                <w:szCs w:val="22"/>
              </w:rPr>
              <w:t>geg.:</w:t>
            </w:r>
          </w:p>
        </w:tc>
        <w:tc>
          <w:tcPr>
            <w:tcW w:w="2835" w:type="dxa"/>
          </w:tcPr>
          <w:p w14:paraId="423B9DAF" w14:textId="77777777" w:rsidR="00C819D2" w:rsidRPr="00780748" w:rsidRDefault="00C819D2" w:rsidP="00C819D2">
            <w:pPr>
              <w:rPr>
                <w:color w:val="000000"/>
                <w:szCs w:val="22"/>
              </w:rPr>
            </w:pPr>
            <w:r w:rsidRPr="00780748">
              <w:rPr>
                <w:color w:val="000000"/>
                <w:position w:val="-12"/>
                <w:szCs w:val="22"/>
              </w:rPr>
              <w:object w:dxaOrig="920" w:dyaOrig="360" w14:anchorId="0E573BEF">
                <v:shape id="_x0000_i1094" type="#_x0000_t75" style="width:45.6pt;height:18pt" o:ole="" fillcolor="window">
                  <v:imagedata r:id="rId142" o:title=""/>
                </v:shape>
                <o:OLEObject Type="Embed" ProgID="Equation.3" ShapeID="_x0000_i1094" DrawAspect="Content" ObjectID="_1730031501" r:id="rId143"/>
              </w:object>
            </w:r>
          </w:p>
        </w:tc>
        <w:tc>
          <w:tcPr>
            <w:tcW w:w="1134" w:type="dxa"/>
          </w:tcPr>
          <w:p w14:paraId="041D26FB" w14:textId="77777777" w:rsidR="00C819D2" w:rsidRPr="00780748" w:rsidRDefault="00C819D2" w:rsidP="00C819D2">
            <w:pPr>
              <w:rPr>
                <w:color w:val="000000"/>
                <w:szCs w:val="22"/>
              </w:rPr>
            </w:pPr>
            <w:r w:rsidRPr="00780748">
              <w:rPr>
                <w:color w:val="000000"/>
                <w:szCs w:val="22"/>
              </w:rPr>
              <w:t>ges.:</w:t>
            </w:r>
          </w:p>
        </w:tc>
        <w:tc>
          <w:tcPr>
            <w:tcW w:w="2835" w:type="dxa"/>
          </w:tcPr>
          <w:p w14:paraId="6D6D2DF1" w14:textId="77777777" w:rsidR="00C819D2" w:rsidRPr="00780748" w:rsidRDefault="00C819D2" w:rsidP="00C819D2">
            <w:pPr>
              <w:rPr>
                <w:color w:val="000000"/>
                <w:szCs w:val="22"/>
              </w:rPr>
            </w:pPr>
            <w:r w:rsidRPr="00780748">
              <w:rPr>
                <w:color w:val="000000"/>
                <w:szCs w:val="22"/>
              </w:rPr>
              <w:t>r</w:t>
            </w:r>
          </w:p>
        </w:tc>
      </w:tr>
      <w:tr w:rsidR="00C819D2" w:rsidRPr="00780748" w14:paraId="0418C8BB" w14:textId="77777777" w:rsidTr="00C819D2">
        <w:trPr>
          <w:cantSplit/>
        </w:trPr>
        <w:tc>
          <w:tcPr>
            <w:tcW w:w="1134" w:type="dxa"/>
          </w:tcPr>
          <w:p w14:paraId="5D57C669"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0B638603" w14:textId="77777777" w:rsidR="00C819D2" w:rsidRPr="00780748" w:rsidRDefault="00C819D2" w:rsidP="00C819D2">
            <w:pPr>
              <w:rPr>
                <w:color w:val="000000"/>
                <w:szCs w:val="22"/>
              </w:rPr>
            </w:pPr>
            <w:r w:rsidRPr="00780748">
              <w:rPr>
                <w:color w:val="000000"/>
                <w:szCs w:val="22"/>
              </w:rPr>
              <w:t xml:space="preserve">Damit die Achterbahn den obersten Punkt einer Loopingbahn durchlaufen kann ohne runter zu fallen, muss die Zentrifugalkraft mindestens genau so groß wie die Gewichtskraft sein. Ist sie zu klein, überwiegt die Gewichtskraft nach unten und der Wagen kann den Looping nicht durchfahren. Ist sie größer, ist das nicht schlimm. Die Leute werden dann stärker in den Wagen hineingedrückt. </w:t>
            </w:r>
            <w:r w:rsidRPr="00780748">
              <w:rPr>
                <w:color w:val="000000"/>
                <w:szCs w:val="22"/>
              </w:rPr>
              <w:br/>
              <w:t>Es gilt also:</w:t>
            </w:r>
            <w:r w:rsidRPr="00780748">
              <w:rPr>
                <w:color w:val="000000"/>
                <w:szCs w:val="22"/>
              </w:rPr>
              <w:br/>
            </w:r>
            <w:r w:rsidRPr="00780748">
              <w:rPr>
                <w:color w:val="000000"/>
                <w:position w:val="-174"/>
                <w:szCs w:val="22"/>
              </w:rPr>
              <w:object w:dxaOrig="1579" w:dyaOrig="3600" w14:anchorId="43A2F4CC">
                <v:shape id="_x0000_i1095" type="#_x0000_t75" style="width:78.6pt;height:180pt" o:ole="" fillcolor="window">
                  <v:imagedata r:id="rId144" o:title=""/>
                </v:shape>
                <o:OLEObject Type="Embed" ProgID="Equation.3" ShapeID="_x0000_i1095" DrawAspect="Content" ObjectID="_1730031502" r:id="rId145"/>
              </w:object>
            </w:r>
            <w:r w:rsidRPr="00780748">
              <w:rPr>
                <w:color w:val="000000"/>
                <w:szCs w:val="22"/>
              </w:rPr>
              <w:br/>
            </w:r>
          </w:p>
        </w:tc>
      </w:tr>
      <w:tr w:rsidR="00C819D2" w:rsidRPr="00780748" w14:paraId="47242A65" w14:textId="77777777" w:rsidTr="00C819D2">
        <w:trPr>
          <w:cantSplit/>
        </w:trPr>
        <w:tc>
          <w:tcPr>
            <w:tcW w:w="1134" w:type="dxa"/>
          </w:tcPr>
          <w:p w14:paraId="45D964C8"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FFC24FF" w14:textId="77777777" w:rsidR="00C819D2" w:rsidRPr="00780748" w:rsidRDefault="00C819D2" w:rsidP="00C819D2">
            <w:pPr>
              <w:rPr>
                <w:color w:val="000000"/>
                <w:szCs w:val="22"/>
              </w:rPr>
            </w:pPr>
            <w:bookmarkStart w:id="33" w:name="_Hlt66613074"/>
            <w:r w:rsidRPr="00780748">
              <w:rPr>
                <w:color w:val="000000"/>
                <w:szCs w:val="22"/>
              </w:rPr>
              <w:t>Der Radius der Bahn darf nicht größer als 19,7 m sein.</w:t>
            </w:r>
            <w:bookmarkEnd w:id="33"/>
          </w:p>
        </w:tc>
      </w:tr>
    </w:tbl>
    <w:p w14:paraId="517B43C6" w14:textId="77777777" w:rsidR="00C819D2" w:rsidRPr="00780748" w:rsidRDefault="00C819D2" w:rsidP="00356698">
      <w:pPr>
        <w:pStyle w:val="Nummer"/>
        <w:rPr>
          <w:szCs w:val="22"/>
        </w:rPr>
      </w:pPr>
    </w:p>
    <w:p w14:paraId="00E3F008" w14:textId="77777777" w:rsidR="00C819D2" w:rsidRPr="00780748" w:rsidRDefault="00C819D2" w:rsidP="00356698">
      <w:pPr>
        <w:pStyle w:val="Nummer"/>
        <w:rPr>
          <w:szCs w:val="22"/>
        </w:rPr>
      </w:pPr>
      <w:r w:rsidRPr="00780748">
        <w:rPr>
          <w:szCs w:val="22"/>
        </w:rPr>
        <w:br w:type="page"/>
      </w:r>
      <w:bookmarkStart w:id="34" w:name="m128"/>
      <w:r w:rsidRPr="00780748">
        <w:rPr>
          <w:szCs w:val="22"/>
        </w:rPr>
        <w:lastRenderedPageBreak/>
        <w:t>128.</w:t>
      </w:r>
      <w:bookmarkEnd w:id="34"/>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70"/>
        <w:gridCol w:w="1064"/>
        <w:gridCol w:w="4181"/>
      </w:tblGrid>
      <w:tr w:rsidR="00C819D2" w:rsidRPr="00780748" w14:paraId="3014779D" w14:textId="77777777" w:rsidTr="00C819D2">
        <w:tc>
          <w:tcPr>
            <w:tcW w:w="1134" w:type="dxa"/>
          </w:tcPr>
          <w:p w14:paraId="437C0200" w14:textId="77777777" w:rsidR="00C819D2" w:rsidRPr="00780748" w:rsidRDefault="00C819D2" w:rsidP="00C819D2">
            <w:pPr>
              <w:rPr>
                <w:color w:val="000000"/>
                <w:szCs w:val="22"/>
              </w:rPr>
            </w:pPr>
            <w:r w:rsidRPr="00780748">
              <w:rPr>
                <w:color w:val="000000"/>
                <w:szCs w:val="22"/>
              </w:rPr>
              <w:t>geg.:</w:t>
            </w:r>
          </w:p>
        </w:tc>
        <w:bookmarkStart w:id="35" w:name="_Hlt66614694"/>
        <w:bookmarkEnd w:id="35"/>
        <w:tc>
          <w:tcPr>
            <w:tcW w:w="2835" w:type="dxa"/>
          </w:tcPr>
          <w:p w14:paraId="0765A274" w14:textId="77777777" w:rsidR="00C819D2" w:rsidRPr="00780748" w:rsidRDefault="00C819D2" w:rsidP="00C819D2">
            <w:pPr>
              <w:rPr>
                <w:color w:val="000000"/>
                <w:szCs w:val="22"/>
              </w:rPr>
            </w:pPr>
            <w:r w:rsidRPr="00780748">
              <w:rPr>
                <w:color w:val="000000"/>
                <w:position w:val="-10"/>
                <w:szCs w:val="22"/>
              </w:rPr>
              <w:object w:dxaOrig="700" w:dyaOrig="320" w14:anchorId="5D96200E">
                <v:shape id="_x0000_i1096" type="#_x0000_t75" style="width:35.4pt;height:15.6pt" o:ole="" fillcolor="window">
                  <v:imagedata r:id="rId146" o:title=""/>
                </v:shape>
                <o:OLEObject Type="Embed" ProgID="Equation.3" ShapeID="_x0000_i1096" DrawAspect="Content" ObjectID="_1730031503" r:id="rId147"/>
              </w:object>
            </w:r>
          </w:p>
        </w:tc>
        <w:tc>
          <w:tcPr>
            <w:tcW w:w="1134" w:type="dxa"/>
            <w:gridSpan w:val="2"/>
          </w:tcPr>
          <w:p w14:paraId="61160305" w14:textId="77777777" w:rsidR="00C819D2" w:rsidRPr="00780748" w:rsidRDefault="00C819D2" w:rsidP="00C819D2">
            <w:pPr>
              <w:rPr>
                <w:color w:val="000000"/>
                <w:szCs w:val="22"/>
              </w:rPr>
            </w:pPr>
            <w:r w:rsidRPr="00780748">
              <w:rPr>
                <w:color w:val="000000"/>
                <w:szCs w:val="22"/>
              </w:rPr>
              <w:t>ges.:</w:t>
            </w:r>
          </w:p>
        </w:tc>
        <w:tc>
          <w:tcPr>
            <w:tcW w:w="4181" w:type="dxa"/>
          </w:tcPr>
          <w:p w14:paraId="247ED094" w14:textId="77777777" w:rsidR="00C819D2" w:rsidRPr="00780748" w:rsidRDefault="00C819D2" w:rsidP="00C819D2">
            <w:pPr>
              <w:rPr>
                <w:color w:val="000000"/>
                <w:szCs w:val="22"/>
              </w:rPr>
            </w:pPr>
          </w:p>
        </w:tc>
      </w:tr>
      <w:tr w:rsidR="00C819D2" w:rsidRPr="00780748" w14:paraId="64BC36C1" w14:textId="77777777" w:rsidTr="00C819D2">
        <w:trPr>
          <w:cantSplit/>
          <w:trHeight w:val="113"/>
        </w:trPr>
        <w:tc>
          <w:tcPr>
            <w:tcW w:w="1134" w:type="dxa"/>
            <w:vMerge w:val="restart"/>
          </w:tcPr>
          <w:p w14:paraId="1C3D7E35" w14:textId="77777777" w:rsidR="00C819D2" w:rsidRPr="00780748" w:rsidRDefault="00C819D2" w:rsidP="00C819D2">
            <w:pPr>
              <w:rPr>
                <w:color w:val="000000"/>
                <w:szCs w:val="22"/>
              </w:rPr>
            </w:pPr>
            <w:r w:rsidRPr="00780748">
              <w:rPr>
                <w:color w:val="000000"/>
                <w:szCs w:val="22"/>
              </w:rPr>
              <w:t>Lösung:</w:t>
            </w:r>
          </w:p>
        </w:tc>
        <w:tc>
          <w:tcPr>
            <w:tcW w:w="2905" w:type="dxa"/>
            <w:gridSpan w:val="2"/>
          </w:tcPr>
          <w:p w14:paraId="7E1F6542" w14:textId="77777777" w:rsidR="00C819D2" w:rsidRPr="00780748" w:rsidRDefault="00C819D2" w:rsidP="00C819D2">
            <w:pPr>
              <w:rPr>
                <w:color w:val="000000"/>
                <w:szCs w:val="22"/>
              </w:rPr>
            </w:pPr>
            <w:r w:rsidRPr="00780748">
              <w:rPr>
                <w:color w:val="000000"/>
                <w:szCs w:val="22"/>
              </w:rPr>
              <w:t>a) Die Aufgabe lässt sich über eine Energiebetrachtung lösen:</w:t>
            </w:r>
            <w:r w:rsidRPr="00780748">
              <w:rPr>
                <w:color w:val="000000"/>
                <w:szCs w:val="22"/>
              </w:rPr>
              <w:br/>
              <w:t>Im Punkt 1 besitzt die Kugel nur potenzielle Energie. Wenn sie zum Punkt 2 rollt, wandelt sich diese Energie in die Energie der Bewegung (kinetische Energie) und die Energie der Drehung (Rotationsenergie) um. Wird die Höhe h vom untersten Punkt aus gemessen, besitzt die Kugel an dieser Stelle keine potenzielle Energie mehr.</w:t>
            </w:r>
          </w:p>
        </w:tc>
        <w:tc>
          <w:tcPr>
            <w:tcW w:w="5245" w:type="dxa"/>
            <w:gridSpan w:val="2"/>
          </w:tcPr>
          <w:p w14:paraId="157C830D" w14:textId="77777777" w:rsidR="00C819D2" w:rsidRPr="00780748" w:rsidRDefault="00465B92" w:rsidP="00C819D2">
            <w:pPr>
              <w:rPr>
                <w:color w:val="000000"/>
                <w:szCs w:val="22"/>
              </w:rPr>
            </w:pPr>
            <w:r>
              <w:rPr>
                <w:color w:val="000000"/>
                <w:szCs w:val="22"/>
              </w:rPr>
              <w:pict w14:anchorId="6358B324">
                <v:shape id="_x0000_i1097" type="#_x0000_t75" style="width:186pt;height:164.4pt" fillcolor="window">
                  <v:imagedata r:id="rId148" o:title="lsm128"/>
                </v:shape>
              </w:pict>
            </w:r>
          </w:p>
        </w:tc>
      </w:tr>
      <w:tr w:rsidR="00C819D2" w:rsidRPr="00780748" w14:paraId="17105429" w14:textId="77777777" w:rsidTr="00C819D2">
        <w:trPr>
          <w:cantSplit/>
          <w:trHeight w:val="4718"/>
        </w:trPr>
        <w:tc>
          <w:tcPr>
            <w:tcW w:w="1134" w:type="dxa"/>
            <w:vMerge/>
          </w:tcPr>
          <w:p w14:paraId="238D6A53" w14:textId="77777777" w:rsidR="00C819D2" w:rsidRPr="00780748" w:rsidRDefault="00C819D2" w:rsidP="00C819D2">
            <w:pPr>
              <w:rPr>
                <w:color w:val="000000"/>
                <w:szCs w:val="22"/>
              </w:rPr>
            </w:pPr>
          </w:p>
        </w:tc>
        <w:tc>
          <w:tcPr>
            <w:tcW w:w="8150" w:type="dxa"/>
            <w:gridSpan w:val="4"/>
          </w:tcPr>
          <w:p w14:paraId="0334AE53" w14:textId="77777777" w:rsidR="00C819D2" w:rsidRPr="00780748" w:rsidRDefault="00C819D2" w:rsidP="00C819D2">
            <w:pPr>
              <w:rPr>
                <w:color w:val="000000"/>
                <w:szCs w:val="22"/>
              </w:rPr>
            </w:pPr>
            <w:r w:rsidRPr="00780748">
              <w:rPr>
                <w:color w:val="000000"/>
                <w:szCs w:val="22"/>
              </w:rPr>
              <w:t>Rollt sie weiter, wird die Gesamtenergie im Punkt 2 wieder in potenzielle Energie umgewandelt. Das geht auf Kosten der kinetischen Energie und der Rotationsenergie. Im Punkt 3 hat die Kugel nun alle drei Energiearten:</w:t>
            </w:r>
            <w:r w:rsidRPr="00780748">
              <w:rPr>
                <w:color w:val="000000"/>
                <w:szCs w:val="22"/>
              </w:rPr>
              <w:br/>
              <w:t xml:space="preserve">potenzielle Energie, weil sie eine bestimmte Höhe hat, kinetische Energie, weil sie sich immer noch vorwärts bewegt und Rotationsenergie, weil sie sich bei der Bewegung immer noch dreht. </w:t>
            </w:r>
            <w:r w:rsidRPr="00780748">
              <w:rPr>
                <w:color w:val="000000"/>
                <w:szCs w:val="22"/>
              </w:rPr>
              <w:br/>
              <w:t>Damit sie nun den Punkt 3 gefahrlos passieren kann, also nicht runter fällt, muss sie eine bestimmte Geschwindigkeit haben. Die muss so groß sein, dass die Zentrifugalkraft genau so groß wie die Gewichtskraft der Kugel ist. Nur so wird die nach unten ziehende Gewichtskraft ausgeglichen und die Kugel kommt gerade so durch diesen Punkt hindurch, sie ist für einen kurzen Moment schwerelos.</w:t>
            </w:r>
            <w:r w:rsidRPr="00780748">
              <w:rPr>
                <w:color w:val="000000"/>
                <w:szCs w:val="22"/>
              </w:rPr>
              <w:br/>
              <w:t>Nun zur eigentlichen Rechnung. Zuerst wird die notwendige Geschwindigkeit im Punkt 3 berechnet. Sie bestimmt ja, wie hoch der Punkt 1 liegen muss:</w:t>
            </w:r>
            <w:r w:rsidRPr="00780748">
              <w:rPr>
                <w:color w:val="000000"/>
                <w:szCs w:val="22"/>
              </w:rPr>
              <w:br/>
            </w:r>
            <w:r w:rsidRPr="00780748">
              <w:rPr>
                <w:color w:val="000000"/>
                <w:position w:val="-66"/>
                <w:szCs w:val="22"/>
              </w:rPr>
              <w:object w:dxaOrig="1260" w:dyaOrig="1440" w14:anchorId="5CDD6828">
                <v:shape id="_x0000_i1098" type="#_x0000_t75" style="width:63pt;height:1in" o:ole="" fillcolor="window">
                  <v:imagedata r:id="rId149" o:title=""/>
                </v:shape>
                <o:OLEObject Type="Embed" ProgID="Equation.3" ShapeID="_x0000_i1098" DrawAspect="Content" ObjectID="_1730031504" r:id="rId150"/>
              </w:object>
            </w:r>
            <w:r w:rsidRPr="00780748">
              <w:rPr>
                <w:color w:val="000000"/>
                <w:szCs w:val="22"/>
              </w:rPr>
              <w:br/>
              <w:t>Jetzt kommt die Höhe, damit die Kugel im Punkt 3 diese Geschwindigkeit erreicht.</w:t>
            </w:r>
            <w:r w:rsidRPr="00780748">
              <w:rPr>
                <w:color w:val="000000"/>
                <w:szCs w:val="22"/>
              </w:rPr>
              <w:br/>
              <w:t>Die Energien im Einzelnen:</w:t>
            </w:r>
            <w:r w:rsidRPr="00780748">
              <w:rPr>
                <w:color w:val="000000"/>
                <w:szCs w:val="22"/>
              </w:rPr>
              <w:br/>
            </w:r>
            <w:r w:rsidRPr="00780748">
              <w:rPr>
                <w:color w:val="000000"/>
                <w:position w:val="-88"/>
                <w:szCs w:val="22"/>
              </w:rPr>
              <w:object w:dxaOrig="1300" w:dyaOrig="1660" w14:anchorId="34F1BEF1">
                <v:shape id="_x0000_i1099" type="#_x0000_t75" style="width:65.4pt;height:83.4pt" o:ole="" fillcolor="window">
                  <v:imagedata r:id="rId151" o:title=""/>
                </v:shape>
                <o:OLEObject Type="Embed" ProgID="Equation.3" ShapeID="_x0000_i1099" DrawAspect="Content" ObjectID="_1730031505" r:id="rId152"/>
              </w:object>
            </w:r>
            <w:r w:rsidRPr="00780748">
              <w:rPr>
                <w:color w:val="000000"/>
                <w:szCs w:val="22"/>
              </w:rPr>
              <w:br/>
              <w:t>Die letzte Gleichung bereitet etwas Kummer, weil das Trägheitsmoment J einer Kugel und die Winkelgeschwindigkeit vorkommen. Das erfordert noch etwas Arbeit:</w:t>
            </w:r>
            <w:r w:rsidRPr="00780748">
              <w:rPr>
                <w:color w:val="000000"/>
                <w:szCs w:val="22"/>
              </w:rPr>
              <w:br/>
            </w:r>
            <w:r w:rsidRPr="00780748">
              <w:rPr>
                <w:color w:val="000000"/>
                <w:position w:val="-58"/>
                <w:szCs w:val="22"/>
              </w:rPr>
              <w:object w:dxaOrig="1120" w:dyaOrig="1280" w14:anchorId="3936F96B">
                <v:shape id="_x0000_i1100" type="#_x0000_t75" style="width:56.4pt;height:63.6pt" o:ole="" fillcolor="window">
                  <v:imagedata r:id="rId153" o:title=""/>
                </v:shape>
                <o:OLEObject Type="Embed" ProgID="Equation.3" ShapeID="_x0000_i1100" DrawAspect="Content" ObjectID="_1730031506" r:id="rId154"/>
              </w:object>
            </w:r>
            <w:r w:rsidRPr="00780748">
              <w:rPr>
                <w:color w:val="000000"/>
                <w:szCs w:val="22"/>
              </w:rPr>
              <w:br/>
            </w:r>
          </w:p>
        </w:tc>
      </w:tr>
      <w:tr w:rsidR="00C819D2" w:rsidRPr="00780748" w14:paraId="0DE75D3E" w14:textId="77777777" w:rsidTr="00C819D2">
        <w:trPr>
          <w:cantSplit/>
          <w:trHeight w:val="4717"/>
        </w:trPr>
        <w:tc>
          <w:tcPr>
            <w:tcW w:w="1134" w:type="dxa"/>
            <w:vMerge/>
          </w:tcPr>
          <w:p w14:paraId="6879709A" w14:textId="77777777" w:rsidR="00C819D2" w:rsidRPr="00780748" w:rsidRDefault="00C819D2" w:rsidP="00C819D2">
            <w:pPr>
              <w:rPr>
                <w:color w:val="000000"/>
                <w:szCs w:val="22"/>
              </w:rPr>
            </w:pPr>
          </w:p>
        </w:tc>
        <w:tc>
          <w:tcPr>
            <w:tcW w:w="8150" w:type="dxa"/>
            <w:gridSpan w:val="4"/>
          </w:tcPr>
          <w:p w14:paraId="15E1AE45" w14:textId="77777777" w:rsidR="00C819D2" w:rsidRPr="00780748" w:rsidRDefault="00C819D2" w:rsidP="00C819D2">
            <w:pPr>
              <w:rPr>
                <w:color w:val="000000"/>
                <w:szCs w:val="22"/>
              </w:rPr>
            </w:pPr>
            <w:r w:rsidRPr="00780748">
              <w:rPr>
                <w:color w:val="000000"/>
                <w:szCs w:val="22"/>
              </w:rPr>
              <w:t>Eingesetzt:</w:t>
            </w:r>
            <w:r w:rsidRPr="00780748">
              <w:rPr>
                <w:color w:val="000000"/>
                <w:szCs w:val="22"/>
              </w:rPr>
              <w:br/>
            </w:r>
            <w:r w:rsidRPr="00780748">
              <w:rPr>
                <w:color w:val="000000"/>
                <w:position w:val="-90"/>
                <w:szCs w:val="22"/>
              </w:rPr>
              <w:object w:dxaOrig="2060" w:dyaOrig="1960" w14:anchorId="0D0B5DDC">
                <v:shape id="_x0000_i1101" type="#_x0000_t75" style="width:102.6pt;height:98.4pt" o:ole="" fillcolor="window">
                  <v:imagedata r:id="rId155" o:title=""/>
                </v:shape>
                <o:OLEObject Type="Embed" ProgID="Equation.3" ShapeID="_x0000_i1101" DrawAspect="Content" ObjectID="_1730031507" r:id="rId156"/>
              </w:object>
            </w:r>
            <w:r w:rsidRPr="00780748">
              <w:rPr>
                <w:color w:val="000000"/>
                <w:szCs w:val="22"/>
              </w:rPr>
              <w:br/>
              <w:t>Nach diesen Vorbereitungen kann man nun die Gesamtgleichung aufstellen:</w:t>
            </w:r>
            <w:r w:rsidRPr="00780748">
              <w:rPr>
                <w:color w:val="000000"/>
                <w:szCs w:val="22"/>
              </w:rPr>
              <w:br/>
            </w:r>
            <w:r w:rsidRPr="00780748">
              <w:rPr>
                <w:color w:val="000000"/>
                <w:position w:val="-212"/>
                <w:szCs w:val="22"/>
              </w:rPr>
              <w:object w:dxaOrig="3640" w:dyaOrig="4360" w14:anchorId="081C6830">
                <v:shape id="_x0000_i1102" type="#_x0000_t75" style="width:182.4pt;height:218.4pt" o:ole="" fillcolor="window">
                  <v:imagedata r:id="rId157" o:title=""/>
                </v:shape>
                <o:OLEObject Type="Embed" ProgID="Equation.3" ShapeID="_x0000_i1102" DrawAspect="Content" ObjectID="_1730031508" r:id="rId158"/>
              </w:object>
            </w:r>
            <w:r w:rsidRPr="00780748">
              <w:rPr>
                <w:color w:val="000000"/>
                <w:szCs w:val="22"/>
              </w:rPr>
              <w:br/>
            </w:r>
            <w:bookmarkStart w:id="36" w:name="_Hlt66626576"/>
            <w:bookmarkEnd w:id="36"/>
            <w:r w:rsidRPr="00780748">
              <w:rPr>
                <w:color w:val="000000"/>
                <w:szCs w:val="22"/>
              </w:rPr>
              <w:t xml:space="preserve">b) Auf das geht wieder über den Energieerhaltungssatz wie bei a), nur dass jetzt die potenzielle Energie wegfällt. </w:t>
            </w:r>
            <w:r w:rsidRPr="00780748">
              <w:rPr>
                <w:color w:val="000000"/>
                <w:szCs w:val="22"/>
              </w:rPr>
              <w:br/>
            </w:r>
            <w:r w:rsidRPr="00780748">
              <w:rPr>
                <w:color w:val="000000"/>
                <w:position w:val="-166"/>
                <w:szCs w:val="22"/>
              </w:rPr>
              <w:object w:dxaOrig="2500" w:dyaOrig="3440" w14:anchorId="44D5B3CF">
                <v:shape id="_x0000_i1103" type="#_x0000_t75" style="width:125.4pt;height:171.6pt" o:ole="" fillcolor="window">
                  <v:imagedata r:id="rId159" o:title=""/>
                </v:shape>
                <o:OLEObject Type="Embed" ProgID="Equation.3" ShapeID="_x0000_i1103" DrawAspect="Content" ObjectID="_1730031509" r:id="rId160"/>
              </w:object>
            </w:r>
            <w:r w:rsidRPr="00780748">
              <w:rPr>
                <w:color w:val="000000"/>
                <w:szCs w:val="22"/>
              </w:rPr>
              <w:br/>
              <w:t>c) Die Geschwindigkeit am höchsten Punkt berechnet sich mit der in a) gefundenen Gleichung:</w:t>
            </w:r>
            <w:r w:rsidRPr="00780748">
              <w:rPr>
                <w:color w:val="000000"/>
                <w:szCs w:val="22"/>
              </w:rPr>
              <w:br/>
            </w:r>
            <w:r w:rsidRPr="00780748">
              <w:rPr>
                <w:color w:val="000000"/>
                <w:position w:val="-56"/>
                <w:szCs w:val="22"/>
              </w:rPr>
              <w:object w:dxaOrig="1660" w:dyaOrig="1280" w14:anchorId="555FD2C8">
                <v:shape id="_x0000_i1104" type="#_x0000_t75" style="width:83.4pt;height:63.6pt" o:ole="" fillcolor="window">
                  <v:imagedata r:id="rId161" o:title=""/>
                </v:shape>
                <o:OLEObject Type="Embed" ProgID="Equation.3" ShapeID="_x0000_i1104" DrawAspect="Content" ObjectID="_1730031510" r:id="rId162"/>
              </w:object>
            </w:r>
            <w:bookmarkStart w:id="37" w:name="_Hlt66626723"/>
            <w:bookmarkEnd w:id="37"/>
          </w:p>
        </w:tc>
      </w:tr>
      <w:tr w:rsidR="00C819D2" w:rsidRPr="00780748" w14:paraId="6BDB13F9" w14:textId="77777777" w:rsidTr="00C819D2">
        <w:trPr>
          <w:cantSplit/>
        </w:trPr>
        <w:tc>
          <w:tcPr>
            <w:tcW w:w="1134" w:type="dxa"/>
          </w:tcPr>
          <w:p w14:paraId="7FF0D4A2" w14:textId="77777777" w:rsidR="00C819D2" w:rsidRPr="00780748" w:rsidRDefault="00C819D2" w:rsidP="00C819D2">
            <w:pPr>
              <w:rPr>
                <w:color w:val="000000"/>
                <w:szCs w:val="22"/>
              </w:rPr>
            </w:pPr>
            <w:r w:rsidRPr="00780748">
              <w:rPr>
                <w:color w:val="000000"/>
                <w:szCs w:val="22"/>
              </w:rPr>
              <w:lastRenderedPageBreak/>
              <w:t>Antwort:</w:t>
            </w:r>
            <w:bookmarkStart w:id="38" w:name="_Hlt66614183"/>
            <w:bookmarkEnd w:id="38"/>
          </w:p>
        </w:tc>
        <w:tc>
          <w:tcPr>
            <w:tcW w:w="8150" w:type="dxa"/>
            <w:gridSpan w:val="4"/>
          </w:tcPr>
          <w:p w14:paraId="551A4522" w14:textId="77777777" w:rsidR="00C819D2" w:rsidRPr="00780748" w:rsidRDefault="00C819D2" w:rsidP="00C819D2">
            <w:pPr>
              <w:rPr>
                <w:color w:val="000000"/>
                <w:szCs w:val="22"/>
              </w:rPr>
            </w:pPr>
            <w:bookmarkStart w:id="39" w:name="_Hlt66627331"/>
            <w:r w:rsidRPr="00780748">
              <w:rPr>
                <w:color w:val="000000"/>
                <w:szCs w:val="22"/>
              </w:rPr>
              <w:t>Die Kugel muss aus 5,4 m Höhe starten. (Vernachlässigt man die Rotationsenergie, kommt man auf 5 m. Dann geht es aber schief). Den unteren Punkt passiert die Kugel mit 8,7 m/s und den oberen mit 4,4 m/s.</w:t>
            </w:r>
            <w:bookmarkEnd w:id="39"/>
            <w:r w:rsidRPr="00780748">
              <w:rPr>
                <w:color w:val="000000"/>
                <w:szCs w:val="22"/>
              </w:rPr>
              <w:br/>
            </w:r>
          </w:p>
        </w:tc>
      </w:tr>
    </w:tbl>
    <w:p w14:paraId="4E9A2381" w14:textId="77777777" w:rsidR="00C819D2" w:rsidRPr="00780748" w:rsidRDefault="00C819D2" w:rsidP="00356698">
      <w:pPr>
        <w:pStyle w:val="Nummer"/>
        <w:rPr>
          <w:szCs w:val="22"/>
        </w:rPr>
      </w:pPr>
    </w:p>
    <w:p w14:paraId="0A50E302" w14:textId="77777777" w:rsidR="00C819D2" w:rsidRPr="00780748" w:rsidRDefault="00C819D2" w:rsidP="00356698">
      <w:pPr>
        <w:pStyle w:val="Nummer"/>
        <w:rPr>
          <w:szCs w:val="22"/>
        </w:rPr>
      </w:pPr>
      <w:r w:rsidRPr="00780748">
        <w:rPr>
          <w:szCs w:val="22"/>
        </w:rPr>
        <w:br w:type="page"/>
      </w:r>
      <w:bookmarkStart w:id="40" w:name="m133"/>
      <w:r w:rsidRPr="00780748">
        <w:rPr>
          <w:szCs w:val="22"/>
        </w:rPr>
        <w:lastRenderedPageBreak/>
        <w:t>133.</w:t>
      </w:r>
      <w:bookmarkEnd w:id="40"/>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819D2" w:rsidRPr="00780748" w14:paraId="78E76403" w14:textId="77777777" w:rsidTr="00C819D2">
        <w:tc>
          <w:tcPr>
            <w:tcW w:w="1134" w:type="dxa"/>
          </w:tcPr>
          <w:p w14:paraId="5C2180B8" w14:textId="77777777" w:rsidR="00C819D2" w:rsidRPr="00780748" w:rsidRDefault="00C819D2" w:rsidP="00C819D2">
            <w:pPr>
              <w:rPr>
                <w:color w:val="000000"/>
                <w:szCs w:val="22"/>
              </w:rPr>
            </w:pPr>
            <w:r w:rsidRPr="00780748">
              <w:rPr>
                <w:color w:val="000000"/>
                <w:szCs w:val="22"/>
              </w:rPr>
              <w:t>geg.:</w:t>
            </w:r>
          </w:p>
        </w:tc>
        <w:tc>
          <w:tcPr>
            <w:tcW w:w="2835" w:type="dxa"/>
          </w:tcPr>
          <w:p w14:paraId="0C53E724" w14:textId="77777777" w:rsidR="00C819D2" w:rsidRPr="00780748" w:rsidRDefault="00C819D2" w:rsidP="00C819D2">
            <w:pPr>
              <w:rPr>
                <w:color w:val="000000"/>
                <w:szCs w:val="22"/>
              </w:rPr>
            </w:pPr>
            <w:r w:rsidRPr="00780748">
              <w:rPr>
                <w:color w:val="000000"/>
                <w:position w:val="-30"/>
                <w:szCs w:val="22"/>
              </w:rPr>
              <w:object w:dxaOrig="920" w:dyaOrig="720" w14:anchorId="5826208A">
                <v:shape id="_x0000_i1105" type="#_x0000_t75" style="width:45.6pt;height:36pt" o:ole="" fillcolor="window">
                  <v:imagedata r:id="rId163" o:title=""/>
                </v:shape>
                <o:OLEObject Type="Embed" ProgID="Equation.3" ShapeID="_x0000_i1105" DrawAspect="Content" ObjectID="_1730031511" r:id="rId164"/>
              </w:object>
            </w:r>
          </w:p>
        </w:tc>
        <w:tc>
          <w:tcPr>
            <w:tcW w:w="1134" w:type="dxa"/>
          </w:tcPr>
          <w:p w14:paraId="09D710D2" w14:textId="77777777" w:rsidR="00C819D2" w:rsidRPr="00780748" w:rsidRDefault="00C819D2" w:rsidP="00C819D2">
            <w:pPr>
              <w:rPr>
                <w:color w:val="000000"/>
                <w:szCs w:val="22"/>
              </w:rPr>
            </w:pPr>
            <w:r w:rsidRPr="00780748">
              <w:rPr>
                <w:color w:val="000000"/>
                <w:szCs w:val="22"/>
              </w:rPr>
              <w:t>ges.:</w:t>
            </w:r>
          </w:p>
        </w:tc>
        <w:tc>
          <w:tcPr>
            <w:tcW w:w="4181" w:type="dxa"/>
          </w:tcPr>
          <w:p w14:paraId="1AACF95F" w14:textId="77777777" w:rsidR="00C819D2" w:rsidRPr="00780748" w:rsidRDefault="00C819D2" w:rsidP="00C819D2">
            <w:pPr>
              <w:rPr>
                <w:color w:val="000000"/>
                <w:szCs w:val="22"/>
              </w:rPr>
            </w:pPr>
            <w:r w:rsidRPr="00780748">
              <w:rPr>
                <w:color w:val="000000"/>
                <w:position w:val="-6"/>
                <w:szCs w:val="22"/>
              </w:rPr>
              <w:object w:dxaOrig="220" w:dyaOrig="220" w14:anchorId="49BB3ED3">
                <v:shape id="_x0000_i1106" type="#_x0000_t75" style="width:11.4pt;height:11.4pt" o:ole="" fillcolor="window">
                  <v:imagedata r:id="rId165" o:title=""/>
                </v:shape>
                <o:OLEObject Type="Embed" ProgID="Equation.3" ShapeID="_x0000_i1106" DrawAspect="Content" ObjectID="_1730031512" r:id="rId166"/>
              </w:object>
            </w:r>
          </w:p>
        </w:tc>
      </w:tr>
      <w:tr w:rsidR="00263E64" w:rsidRPr="00780748" w14:paraId="7CF6D44C" w14:textId="77777777" w:rsidTr="00263E64">
        <w:trPr>
          <w:cantSplit/>
          <w:trHeight w:val="6053"/>
        </w:trPr>
        <w:tc>
          <w:tcPr>
            <w:tcW w:w="1134" w:type="dxa"/>
            <w:vMerge w:val="restart"/>
          </w:tcPr>
          <w:p w14:paraId="5FF4B143" w14:textId="77777777" w:rsidR="00263E64" w:rsidRPr="00780748" w:rsidRDefault="00263E64" w:rsidP="00C819D2">
            <w:pPr>
              <w:rPr>
                <w:color w:val="000000"/>
                <w:szCs w:val="22"/>
              </w:rPr>
            </w:pPr>
            <w:r w:rsidRPr="00780748">
              <w:rPr>
                <w:color w:val="000000"/>
                <w:szCs w:val="22"/>
              </w:rPr>
              <w:t>Lösung:</w:t>
            </w:r>
          </w:p>
        </w:tc>
        <w:tc>
          <w:tcPr>
            <w:tcW w:w="8150" w:type="dxa"/>
            <w:gridSpan w:val="3"/>
          </w:tcPr>
          <w:p w14:paraId="49414004" w14:textId="77777777" w:rsidR="00263E64" w:rsidRDefault="00263E64" w:rsidP="00C819D2">
            <w:pPr>
              <w:rPr>
                <w:color w:val="000000"/>
                <w:szCs w:val="22"/>
              </w:rPr>
            </w:pPr>
            <w:r w:rsidRPr="00780748">
              <w:rPr>
                <w:color w:val="000000"/>
                <w:szCs w:val="22"/>
              </w:rPr>
              <w:t xml:space="preserve">Optimale Kurvenneigung heißt, dass das Fahrzeug ohne Reibung mit dieser Geschwindigkeit durch die Kurve fahren kann. </w:t>
            </w:r>
            <w:r w:rsidRPr="00780748">
              <w:rPr>
                <w:color w:val="000000"/>
                <w:szCs w:val="22"/>
              </w:rPr>
              <w:br/>
            </w:r>
            <w:r>
              <w:rPr>
                <w:color w:val="000000"/>
                <w:szCs w:val="22"/>
              </w:rPr>
              <w:t>Dabei ist wichtig, wie das Auto auf die Unterlage wirkt. Nur wenn die resultierende aller Kräfte senkrecht auf den Boden drückt, bleibt es in der Kurve. Ansonsten kann es nach oben oder nach unten wegrutschen.</w:t>
            </w:r>
          </w:p>
          <w:p w14:paraId="6741A9C6" w14:textId="77777777" w:rsidR="00263E64" w:rsidRDefault="00465B92" w:rsidP="00C819D2">
            <w:pPr>
              <w:rPr>
                <w:color w:val="000000"/>
                <w:szCs w:val="22"/>
              </w:rPr>
            </w:pPr>
            <w:r>
              <w:rPr>
                <w:color w:val="000000"/>
                <w:szCs w:val="22"/>
              </w:rPr>
              <w:pict w14:anchorId="2F6605B0">
                <v:shape id="_x0000_i1107" type="#_x0000_t75" style="width:5in;height:114.6pt">
                  <v:imagedata r:id="rId167" o:title="m133_1"/>
                </v:shape>
              </w:pict>
            </w:r>
          </w:p>
          <w:p w14:paraId="5D1B0657" w14:textId="77777777" w:rsidR="00263E64" w:rsidRDefault="00263E64" w:rsidP="00C819D2">
            <w:pPr>
              <w:rPr>
                <w:color w:val="000000"/>
                <w:szCs w:val="22"/>
              </w:rPr>
            </w:pPr>
            <w:r>
              <w:rPr>
                <w:color w:val="000000"/>
                <w:szCs w:val="22"/>
              </w:rPr>
              <w:t>Fährt das Auto in eine Kurve, spürt es zwei Kräfte: Die senkrecht nach unten wirkende Gewichtskraft F</w:t>
            </w:r>
            <w:r w:rsidRPr="008A07D2">
              <w:rPr>
                <w:color w:val="000000"/>
                <w:szCs w:val="22"/>
                <w:vertAlign w:val="subscript"/>
              </w:rPr>
              <w:t>G</w:t>
            </w:r>
            <w:r>
              <w:rPr>
                <w:color w:val="000000"/>
                <w:szCs w:val="22"/>
              </w:rPr>
              <w:t xml:space="preserve"> und die senkrecht zum Erdboden nach außen wirkende Zentrifugalkraft F</w:t>
            </w:r>
            <w:r w:rsidRPr="008A07D2">
              <w:rPr>
                <w:color w:val="000000"/>
                <w:szCs w:val="22"/>
                <w:vertAlign w:val="subscript"/>
              </w:rPr>
              <w:t>Z</w:t>
            </w:r>
            <w:r>
              <w:rPr>
                <w:color w:val="000000"/>
                <w:szCs w:val="22"/>
              </w:rPr>
              <w:t xml:space="preserve">. Diese ist eine Trägheitskraft und vom Betrag her genau so groß wie die Radialkraft. </w:t>
            </w:r>
          </w:p>
          <w:p w14:paraId="70CF29A5" w14:textId="77777777" w:rsidR="00263E64" w:rsidRDefault="00465B92" w:rsidP="00C819D2">
            <w:pPr>
              <w:rPr>
                <w:color w:val="000000"/>
                <w:szCs w:val="22"/>
              </w:rPr>
            </w:pPr>
            <w:r>
              <w:rPr>
                <w:color w:val="000000"/>
                <w:szCs w:val="22"/>
              </w:rPr>
              <w:pict w14:anchorId="77F4ED07">
                <v:shape id="_x0000_i1108" type="#_x0000_t75" style="width:241.2pt;height:99pt">
                  <v:imagedata r:id="rId168" o:title="m133_2"/>
                </v:shape>
              </w:pict>
            </w:r>
          </w:p>
          <w:p w14:paraId="567D8A50" w14:textId="77777777" w:rsidR="00263E64" w:rsidRDefault="00263E64" w:rsidP="00C819D2">
            <w:pPr>
              <w:rPr>
                <w:color w:val="000000"/>
                <w:szCs w:val="22"/>
              </w:rPr>
            </w:pPr>
            <w:r>
              <w:rPr>
                <w:color w:val="000000"/>
                <w:szCs w:val="22"/>
              </w:rPr>
              <w:t>Beide Kräfte zusammen ergeben eine resultierende Kraft F</w:t>
            </w:r>
            <w:r w:rsidRPr="006A6293">
              <w:rPr>
                <w:color w:val="000000"/>
                <w:szCs w:val="22"/>
                <w:vertAlign w:val="subscript"/>
              </w:rPr>
              <w:t>R</w:t>
            </w:r>
            <w:r>
              <w:rPr>
                <w:color w:val="000000"/>
                <w:szCs w:val="22"/>
              </w:rPr>
              <w:t xml:space="preserve">, die schräg nach unten zeigt. </w:t>
            </w:r>
          </w:p>
          <w:p w14:paraId="29300424" w14:textId="77777777" w:rsidR="00263E64" w:rsidRDefault="00263E64" w:rsidP="00C819D2">
            <w:pPr>
              <w:rPr>
                <w:color w:val="000000"/>
                <w:szCs w:val="22"/>
              </w:rPr>
            </w:pPr>
            <w:r>
              <w:rPr>
                <w:color w:val="000000"/>
                <w:szCs w:val="22"/>
              </w:rPr>
              <w:t>Ohne jegliche Reibung würde diese Kraft das Auto aus der Kurve tragen. Durch die Reibung zwischen Rädern und Straße bleibt es aber in der Kurve.</w:t>
            </w:r>
          </w:p>
          <w:p w14:paraId="321BB431" w14:textId="77777777" w:rsidR="00263E64" w:rsidRDefault="00263E64" w:rsidP="00C819D2">
            <w:pPr>
              <w:rPr>
                <w:color w:val="000000"/>
                <w:szCs w:val="22"/>
              </w:rPr>
            </w:pPr>
            <w:r>
              <w:rPr>
                <w:color w:val="000000"/>
                <w:szCs w:val="22"/>
              </w:rPr>
              <w:t xml:space="preserve">Optimal wäre es, wenn die Kraft senkrecht auf den Untergrund wirken würde. Dann spürt auch der Fahrer keine Seitenkräfte, was es für ihn wesentlich angenehmer macht. </w:t>
            </w:r>
          </w:p>
          <w:p w14:paraId="6BDC90D8" w14:textId="77777777" w:rsidR="00263E64" w:rsidRDefault="00263E64" w:rsidP="00C819D2">
            <w:pPr>
              <w:rPr>
                <w:color w:val="000000"/>
                <w:szCs w:val="22"/>
              </w:rPr>
            </w:pPr>
            <w:r>
              <w:rPr>
                <w:color w:val="000000"/>
                <w:szCs w:val="22"/>
              </w:rPr>
              <w:t>Wie stark muss nun geneigt werden?</w:t>
            </w:r>
          </w:p>
          <w:p w14:paraId="07AD8E88" w14:textId="77777777" w:rsidR="00263E64" w:rsidRDefault="00465B92" w:rsidP="00C819D2">
            <w:pPr>
              <w:rPr>
                <w:color w:val="000000"/>
                <w:szCs w:val="22"/>
              </w:rPr>
            </w:pPr>
            <w:r>
              <w:rPr>
                <w:color w:val="000000"/>
                <w:szCs w:val="22"/>
              </w:rPr>
              <w:pict w14:anchorId="0A361950">
                <v:shape id="_x0000_i1109" type="#_x0000_t75" style="width:177pt;height:90.6pt">
                  <v:imagedata r:id="rId169" o:title="m133_3"/>
                </v:shape>
              </w:pict>
            </w:r>
          </w:p>
          <w:p w14:paraId="2841A5CA" w14:textId="77777777" w:rsidR="00263E64" w:rsidRDefault="00263E64" w:rsidP="00C819D2">
            <w:pPr>
              <w:rPr>
                <w:color w:val="000000"/>
                <w:szCs w:val="22"/>
              </w:rPr>
            </w:pPr>
            <w:r>
              <w:rPr>
                <w:color w:val="000000"/>
                <w:szCs w:val="22"/>
              </w:rPr>
              <w:t>Der Winkel zwischen Boden und Straße taucht, wie in der Zeichnung zu sehen, in dem Kräfteparallelogramm auf.  Da ein schönes rechtwinkliges Dreieck vorliegt, gilt:</w:t>
            </w:r>
          </w:p>
          <w:p w14:paraId="7981FA90" w14:textId="77777777" w:rsidR="00263E64" w:rsidRDefault="00263E64" w:rsidP="00C819D2">
            <w:pPr>
              <w:rPr>
                <w:color w:val="000000"/>
                <w:szCs w:val="22"/>
              </w:rPr>
            </w:pPr>
            <w:r w:rsidRPr="00263E64">
              <w:rPr>
                <w:color w:val="000000"/>
                <w:position w:val="-30"/>
                <w:szCs w:val="22"/>
              </w:rPr>
              <w:object w:dxaOrig="1060" w:dyaOrig="700" w14:anchorId="5875B79A">
                <v:shape id="_x0000_i1110" type="#_x0000_t75" style="width:53.4pt;height:35.4pt" o:ole="">
                  <v:imagedata r:id="rId170" o:title=""/>
                </v:shape>
                <o:OLEObject Type="Embed" ProgID="Equation.DSMT4" ShapeID="_x0000_i1110" DrawAspect="Content" ObjectID="_1730031513" r:id="rId171"/>
              </w:object>
            </w:r>
          </w:p>
          <w:p w14:paraId="0A7671C2" w14:textId="77777777" w:rsidR="00263E64" w:rsidRPr="00780748" w:rsidRDefault="00263E64" w:rsidP="00C819D2">
            <w:pPr>
              <w:rPr>
                <w:color w:val="000000"/>
                <w:szCs w:val="22"/>
              </w:rPr>
            </w:pPr>
          </w:p>
        </w:tc>
      </w:tr>
      <w:tr w:rsidR="00263E64" w:rsidRPr="00780748" w14:paraId="2485D88B" w14:textId="77777777" w:rsidTr="004B7222">
        <w:trPr>
          <w:cantSplit/>
          <w:trHeight w:val="3676"/>
        </w:trPr>
        <w:tc>
          <w:tcPr>
            <w:tcW w:w="1134" w:type="dxa"/>
            <w:vMerge/>
          </w:tcPr>
          <w:p w14:paraId="243B69FD" w14:textId="77777777" w:rsidR="00263E64" w:rsidRPr="00780748" w:rsidRDefault="00263E64" w:rsidP="00C819D2">
            <w:pPr>
              <w:rPr>
                <w:color w:val="000000"/>
                <w:szCs w:val="22"/>
              </w:rPr>
            </w:pPr>
          </w:p>
        </w:tc>
        <w:tc>
          <w:tcPr>
            <w:tcW w:w="8150" w:type="dxa"/>
            <w:gridSpan w:val="3"/>
          </w:tcPr>
          <w:p w14:paraId="165DC47D" w14:textId="77777777" w:rsidR="00263E64" w:rsidRDefault="00861EB7" w:rsidP="00C819D2">
            <w:pPr>
              <w:rPr>
                <w:color w:val="000000"/>
                <w:szCs w:val="22"/>
              </w:rPr>
            </w:pPr>
            <w:r>
              <w:rPr>
                <w:color w:val="000000"/>
                <w:szCs w:val="22"/>
              </w:rPr>
              <w:t>Damit lässt sich der gesuchte Winkel berechnen:</w:t>
            </w:r>
          </w:p>
          <w:p w14:paraId="26479E04" w14:textId="77777777" w:rsidR="00861EB7" w:rsidRPr="00780748" w:rsidRDefault="004B7222" w:rsidP="00C819D2">
            <w:pPr>
              <w:rPr>
                <w:color w:val="000000"/>
                <w:szCs w:val="22"/>
              </w:rPr>
            </w:pPr>
            <w:r w:rsidRPr="004B7222">
              <w:rPr>
                <w:color w:val="000000"/>
                <w:position w:val="-150"/>
                <w:szCs w:val="22"/>
              </w:rPr>
              <w:object w:dxaOrig="2120" w:dyaOrig="3120" w14:anchorId="371168DC">
                <v:shape id="_x0000_i1111" type="#_x0000_t75" style="width:105.6pt;height:156pt" o:ole="">
                  <v:imagedata r:id="rId172" o:title=""/>
                </v:shape>
                <o:OLEObject Type="Embed" ProgID="Equation.DSMT4" ShapeID="_x0000_i1111" DrawAspect="Content" ObjectID="_1730031514" r:id="rId173"/>
              </w:object>
            </w:r>
          </w:p>
        </w:tc>
      </w:tr>
      <w:tr w:rsidR="00C819D2" w:rsidRPr="00780748" w14:paraId="1A62F00A" w14:textId="77777777" w:rsidTr="00C819D2">
        <w:trPr>
          <w:cantSplit/>
        </w:trPr>
        <w:tc>
          <w:tcPr>
            <w:tcW w:w="1134" w:type="dxa"/>
          </w:tcPr>
          <w:p w14:paraId="3DD12536" w14:textId="77777777" w:rsidR="00C819D2" w:rsidRPr="00780748" w:rsidRDefault="00C819D2" w:rsidP="00C819D2">
            <w:pPr>
              <w:rPr>
                <w:color w:val="000000"/>
                <w:szCs w:val="22"/>
              </w:rPr>
            </w:pPr>
            <w:r w:rsidRPr="00780748">
              <w:rPr>
                <w:color w:val="000000"/>
                <w:szCs w:val="22"/>
              </w:rPr>
              <w:t>Antwort:</w:t>
            </w:r>
          </w:p>
        </w:tc>
        <w:tc>
          <w:tcPr>
            <w:tcW w:w="8150" w:type="dxa"/>
            <w:gridSpan w:val="3"/>
          </w:tcPr>
          <w:p w14:paraId="1B8D64DB" w14:textId="77777777" w:rsidR="00C819D2" w:rsidRPr="00780748" w:rsidRDefault="00C819D2" w:rsidP="00C819D2">
            <w:pPr>
              <w:rPr>
                <w:color w:val="000000"/>
                <w:szCs w:val="22"/>
              </w:rPr>
            </w:pPr>
            <w:bookmarkStart w:id="41" w:name="_Hlt66665542"/>
            <w:r w:rsidRPr="00780748">
              <w:rPr>
                <w:color w:val="000000"/>
                <w:szCs w:val="22"/>
              </w:rPr>
              <w:t>Die optimale Bahnneigung beträgt 11,</w:t>
            </w:r>
            <w:r w:rsidR="004B7222">
              <w:rPr>
                <w:color w:val="000000"/>
                <w:szCs w:val="22"/>
              </w:rPr>
              <w:t>5</w:t>
            </w:r>
            <w:r w:rsidRPr="00780748">
              <w:rPr>
                <w:color w:val="000000"/>
                <w:szCs w:val="22"/>
              </w:rPr>
              <w:t>°.</w:t>
            </w:r>
            <w:bookmarkEnd w:id="41"/>
          </w:p>
        </w:tc>
      </w:tr>
    </w:tbl>
    <w:p w14:paraId="609F783D" w14:textId="77777777" w:rsidR="00C819D2" w:rsidRPr="00780748" w:rsidRDefault="00C819D2" w:rsidP="00356698">
      <w:pPr>
        <w:pStyle w:val="Nummer"/>
        <w:rPr>
          <w:szCs w:val="22"/>
        </w:rPr>
      </w:pPr>
    </w:p>
    <w:p w14:paraId="60D4965F" w14:textId="77777777" w:rsidR="00C819D2" w:rsidRPr="00780748" w:rsidRDefault="00C819D2" w:rsidP="00356698">
      <w:pPr>
        <w:pStyle w:val="Nummer"/>
        <w:rPr>
          <w:szCs w:val="22"/>
        </w:rPr>
      </w:pPr>
      <w:r w:rsidRPr="00780748">
        <w:rPr>
          <w:szCs w:val="22"/>
        </w:rPr>
        <w:br w:type="page"/>
      </w:r>
      <w:bookmarkStart w:id="42" w:name="m135"/>
      <w:r w:rsidRPr="00780748">
        <w:rPr>
          <w:szCs w:val="22"/>
        </w:rPr>
        <w:lastRenderedPageBreak/>
        <w:t>135.</w:t>
      </w:r>
      <w:bookmarkEnd w:id="42"/>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E522189" w14:textId="77777777" w:rsidTr="00C819D2">
        <w:tc>
          <w:tcPr>
            <w:tcW w:w="1134" w:type="dxa"/>
          </w:tcPr>
          <w:p w14:paraId="5699AF06" w14:textId="77777777" w:rsidR="00C819D2" w:rsidRPr="00780748" w:rsidRDefault="00C819D2" w:rsidP="00C819D2">
            <w:pPr>
              <w:rPr>
                <w:color w:val="000000"/>
                <w:szCs w:val="22"/>
              </w:rPr>
            </w:pPr>
            <w:r w:rsidRPr="00780748">
              <w:rPr>
                <w:color w:val="000000"/>
                <w:szCs w:val="22"/>
              </w:rPr>
              <w:t>geg.:</w:t>
            </w:r>
          </w:p>
        </w:tc>
        <w:tc>
          <w:tcPr>
            <w:tcW w:w="2835" w:type="dxa"/>
          </w:tcPr>
          <w:p w14:paraId="60DC6453" w14:textId="77777777" w:rsidR="00C819D2" w:rsidRPr="00780748" w:rsidRDefault="00C819D2" w:rsidP="00C819D2">
            <w:pPr>
              <w:rPr>
                <w:color w:val="000000"/>
                <w:szCs w:val="22"/>
              </w:rPr>
            </w:pPr>
            <w:r w:rsidRPr="00780748">
              <w:rPr>
                <w:color w:val="000000"/>
                <w:position w:val="-32"/>
                <w:szCs w:val="22"/>
              </w:rPr>
              <w:object w:dxaOrig="1020" w:dyaOrig="760" w14:anchorId="31F09890">
                <v:shape id="_x0000_i1112" type="#_x0000_t75" style="width:51pt;height:38.4pt" o:ole="" fillcolor="window">
                  <v:imagedata r:id="rId174" o:title=""/>
                </v:shape>
                <o:OLEObject Type="Embed" ProgID="Equation.3" ShapeID="_x0000_i1112" DrawAspect="Content" ObjectID="_1730031515" r:id="rId175"/>
              </w:object>
            </w:r>
          </w:p>
        </w:tc>
        <w:tc>
          <w:tcPr>
            <w:tcW w:w="1134" w:type="dxa"/>
          </w:tcPr>
          <w:p w14:paraId="0201BA9E" w14:textId="77777777" w:rsidR="00C819D2" w:rsidRPr="00780748" w:rsidRDefault="00C819D2" w:rsidP="00C819D2">
            <w:pPr>
              <w:rPr>
                <w:color w:val="000000"/>
                <w:szCs w:val="22"/>
              </w:rPr>
            </w:pPr>
            <w:r w:rsidRPr="00780748">
              <w:rPr>
                <w:color w:val="000000"/>
                <w:szCs w:val="22"/>
              </w:rPr>
              <w:t>ges.:</w:t>
            </w:r>
          </w:p>
        </w:tc>
        <w:tc>
          <w:tcPr>
            <w:tcW w:w="2835" w:type="dxa"/>
          </w:tcPr>
          <w:p w14:paraId="1760F98C" w14:textId="77777777" w:rsidR="00C819D2" w:rsidRPr="00780748" w:rsidRDefault="00C819D2" w:rsidP="00C819D2">
            <w:pPr>
              <w:rPr>
                <w:color w:val="000000"/>
                <w:szCs w:val="22"/>
              </w:rPr>
            </w:pPr>
            <w:r w:rsidRPr="00780748">
              <w:rPr>
                <w:color w:val="000000"/>
                <w:position w:val="-24"/>
                <w:szCs w:val="22"/>
              </w:rPr>
              <w:object w:dxaOrig="240" w:dyaOrig="600" w14:anchorId="7619A194">
                <v:shape id="_x0000_i1113" type="#_x0000_t75" style="width:12pt;height:30pt" o:ole="" fillcolor="window">
                  <v:imagedata r:id="rId176" o:title=""/>
                </v:shape>
                <o:OLEObject Type="Embed" ProgID="Equation.3" ShapeID="_x0000_i1113" DrawAspect="Content" ObjectID="_1730031516" r:id="rId177"/>
              </w:object>
            </w:r>
          </w:p>
        </w:tc>
      </w:tr>
      <w:tr w:rsidR="00C819D2" w:rsidRPr="00780748" w14:paraId="37112932" w14:textId="77777777" w:rsidTr="00C819D2">
        <w:trPr>
          <w:cantSplit/>
        </w:trPr>
        <w:tc>
          <w:tcPr>
            <w:tcW w:w="1134" w:type="dxa"/>
          </w:tcPr>
          <w:p w14:paraId="2FDD8606"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606B5464" w14:textId="77777777" w:rsidR="00C819D2" w:rsidRPr="00780748" w:rsidRDefault="00C819D2" w:rsidP="00C819D2">
            <w:pPr>
              <w:rPr>
                <w:color w:val="000000"/>
                <w:szCs w:val="22"/>
              </w:rPr>
            </w:pPr>
            <w:r w:rsidRPr="00780748">
              <w:rPr>
                <w:color w:val="000000"/>
                <w:szCs w:val="22"/>
              </w:rPr>
              <w:t>Wenn sich die Raumstation dreht, wirkt auf die Gegenstände an der Außenwand die Radialkraft. Das ist die Kraft, die notwendig ist, um einen Körper auf einer Kreisbahn zu halten.</w:t>
            </w:r>
            <w:r w:rsidRPr="00780748">
              <w:rPr>
                <w:color w:val="000000"/>
                <w:szCs w:val="22"/>
              </w:rPr>
              <w:br/>
              <w:t>Der Körper selbst spürt auf Grund seiner Trägheit eine nach außen wirkende Kraft, die Zentrifugalkraft. Radialkraft und Zentrifugalkraft sind betragsmäßig gleich groß.</w:t>
            </w:r>
            <w:r w:rsidRPr="00780748">
              <w:rPr>
                <w:color w:val="000000"/>
                <w:szCs w:val="22"/>
              </w:rPr>
              <w:br/>
              <w:t>Die als Folge dieser Kraft wirkende Beschleunigung ist die gesuchte Größe.</w:t>
            </w:r>
            <w:r w:rsidRPr="00780748">
              <w:rPr>
                <w:color w:val="000000"/>
                <w:szCs w:val="22"/>
              </w:rPr>
              <w:br/>
            </w:r>
            <w:r w:rsidRPr="00780748">
              <w:rPr>
                <w:color w:val="000000"/>
                <w:position w:val="-106"/>
                <w:szCs w:val="22"/>
              </w:rPr>
              <w:object w:dxaOrig="1280" w:dyaOrig="2820" w14:anchorId="50589FBA">
                <v:shape id="_x0000_i1114" type="#_x0000_t75" style="width:63.6pt;height:141pt" o:ole="" fillcolor="window">
                  <v:imagedata r:id="rId178" o:title=""/>
                </v:shape>
                <o:OLEObject Type="Embed" ProgID="Equation.3" ShapeID="_x0000_i1114" DrawAspect="Content" ObjectID="_1730031517" r:id="rId179"/>
              </w:object>
            </w:r>
            <w:r w:rsidRPr="00780748">
              <w:rPr>
                <w:color w:val="000000"/>
                <w:szCs w:val="22"/>
              </w:rPr>
              <w:br/>
              <w:t>Es gilt:</w:t>
            </w:r>
          </w:p>
          <w:p w14:paraId="109173B9" w14:textId="77777777" w:rsidR="00C819D2" w:rsidRPr="00780748" w:rsidRDefault="00C819D2" w:rsidP="00C819D2">
            <w:pPr>
              <w:rPr>
                <w:color w:val="000000"/>
                <w:szCs w:val="22"/>
              </w:rPr>
            </w:pPr>
            <w:r w:rsidRPr="00780748">
              <w:rPr>
                <w:color w:val="000000"/>
                <w:position w:val="-84"/>
                <w:szCs w:val="22"/>
              </w:rPr>
              <w:object w:dxaOrig="1260" w:dyaOrig="1800" w14:anchorId="72F4913D">
                <v:shape id="_x0000_i1115" type="#_x0000_t75" style="width:63pt;height:90pt" o:ole="" fillcolor="window">
                  <v:imagedata r:id="rId180" o:title=""/>
                </v:shape>
                <o:OLEObject Type="Embed" ProgID="Equation.3" ShapeID="_x0000_i1115" DrawAspect="Content" ObjectID="_1730031518" r:id="rId181"/>
              </w:object>
            </w:r>
            <w:r w:rsidRPr="00780748">
              <w:rPr>
                <w:color w:val="000000"/>
                <w:szCs w:val="22"/>
              </w:rPr>
              <w:br/>
            </w:r>
          </w:p>
        </w:tc>
      </w:tr>
      <w:tr w:rsidR="00C819D2" w:rsidRPr="00780748" w14:paraId="596519A1" w14:textId="77777777" w:rsidTr="00C819D2">
        <w:trPr>
          <w:cantSplit/>
        </w:trPr>
        <w:tc>
          <w:tcPr>
            <w:tcW w:w="1134" w:type="dxa"/>
          </w:tcPr>
          <w:p w14:paraId="2866245A"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718D6B95" w14:textId="77777777" w:rsidR="00C819D2" w:rsidRPr="00780748" w:rsidRDefault="00C819D2" w:rsidP="00C819D2">
            <w:pPr>
              <w:rPr>
                <w:color w:val="000000"/>
                <w:szCs w:val="22"/>
              </w:rPr>
            </w:pPr>
            <w:bookmarkStart w:id="43" w:name="_Hlt66674961"/>
            <w:r w:rsidRPr="00780748">
              <w:rPr>
                <w:color w:val="000000"/>
                <w:szCs w:val="22"/>
              </w:rPr>
              <w:t>Die Raumstation muss am Rand eine Geschwindigkeit von 9,4 m/s haben. Damit das erreicht wird, muss sie sich in der Minute etwa 10 mal um sich selbst drehen.</w:t>
            </w:r>
            <w:bookmarkEnd w:id="43"/>
          </w:p>
        </w:tc>
      </w:tr>
    </w:tbl>
    <w:p w14:paraId="169521EA" w14:textId="77777777" w:rsidR="00C819D2" w:rsidRPr="00780748" w:rsidRDefault="00C819D2" w:rsidP="00356698">
      <w:pPr>
        <w:pStyle w:val="Nummer"/>
        <w:rPr>
          <w:szCs w:val="22"/>
        </w:rPr>
      </w:pPr>
    </w:p>
    <w:p w14:paraId="7242BB1D" w14:textId="77777777" w:rsidR="00C819D2" w:rsidRPr="00780748" w:rsidRDefault="00C819D2" w:rsidP="00356698">
      <w:pPr>
        <w:pStyle w:val="Nummer"/>
        <w:rPr>
          <w:szCs w:val="22"/>
        </w:rPr>
      </w:pPr>
      <w:r w:rsidRPr="00780748">
        <w:rPr>
          <w:szCs w:val="22"/>
        </w:rPr>
        <w:br w:type="page"/>
      </w:r>
      <w:bookmarkStart w:id="44" w:name="m136"/>
      <w:r w:rsidRPr="00780748">
        <w:rPr>
          <w:szCs w:val="22"/>
        </w:rPr>
        <w:lastRenderedPageBreak/>
        <w:t xml:space="preserve">136. </w:t>
      </w:r>
      <w:bookmarkEnd w:id="44"/>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22E03DF5" w14:textId="77777777" w:rsidTr="00C819D2">
        <w:tc>
          <w:tcPr>
            <w:tcW w:w="1134" w:type="dxa"/>
          </w:tcPr>
          <w:p w14:paraId="05112EB7" w14:textId="77777777" w:rsidR="00C819D2" w:rsidRPr="00780748" w:rsidRDefault="00C819D2" w:rsidP="00C819D2">
            <w:pPr>
              <w:rPr>
                <w:color w:val="000000"/>
                <w:szCs w:val="22"/>
              </w:rPr>
            </w:pPr>
            <w:r w:rsidRPr="00780748">
              <w:rPr>
                <w:color w:val="000000"/>
                <w:szCs w:val="22"/>
              </w:rPr>
              <w:t>geg.:</w:t>
            </w:r>
          </w:p>
        </w:tc>
        <w:tc>
          <w:tcPr>
            <w:tcW w:w="2835" w:type="dxa"/>
          </w:tcPr>
          <w:p w14:paraId="7F39DA99" w14:textId="77777777" w:rsidR="00C819D2" w:rsidRPr="00780748" w:rsidRDefault="00C819D2" w:rsidP="00C819D2">
            <w:pPr>
              <w:rPr>
                <w:color w:val="000000"/>
                <w:szCs w:val="22"/>
              </w:rPr>
            </w:pPr>
            <w:r w:rsidRPr="00780748">
              <w:rPr>
                <w:color w:val="000000"/>
                <w:position w:val="-28"/>
                <w:szCs w:val="22"/>
              </w:rPr>
              <w:object w:dxaOrig="1219" w:dyaOrig="680" w14:anchorId="2B74B5DE">
                <v:shape id="_x0000_i1116" type="#_x0000_t75" style="width:60.6pt;height:33.6pt" o:ole="" fillcolor="window">
                  <v:imagedata r:id="rId182" o:title=""/>
                </v:shape>
                <o:OLEObject Type="Embed" ProgID="Equation.3" ShapeID="_x0000_i1116" DrawAspect="Content" ObjectID="_1730031519" r:id="rId183"/>
              </w:object>
            </w:r>
          </w:p>
        </w:tc>
        <w:tc>
          <w:tcPr>
            <w:tcW w:w="1134" w:type="dxa"/>
          </w:tcPr>
          <w:p w14:paraId="698421A8" w14:textId="77777777" w:rsidR="00C819D2" w:rsidRPr="00780748" w:rsidRDefault="00C819D2" w:rsidP="00C819D2">
            <w:pPr>
              <w:rPr>
                <w:color w:val="000000"/>
                <w:szCs w:val="22"/>
              </w:rPr>
            </w:pPr>
            <w:r w:rsidRPr="00780748">
              <w:rPr>
                <w:color w:val="000000"/>
                <w:szCs w:val="22"/>
              </w:rPr>
              <w:t>ges.:</w:t>
            </w:r>
          </w:p>
        </w:tc>
        <w:tc>
          <w:tcPr>
            <w:tcW w:w="2835" w:type="dxa"/>
          </w:tcPr>
          <w:p w14:paraId="0D0C1076" w14:textId="77777777" w:rsidR="00C819D2" w:rsidRPr="00780748" w:rsidRDefault="00C819D2" w:rsidP="00C819D2">
            <w:pPr>
              <w:rPr>
                <w:color w:val="000000"/>
                <w:szCs w:val="22"/>
              </w:rPr>
            </w:pPr>
            <w:r w:rsidRPr="00780748">
              <w:rPr>
                <w:color w:val="000000"/>
                <w:szCs w:val="22"/>
              </w:rPr>
              <w:t>v</w:t>
            </w:r>
          </w:p>
        </w:tc>
      </w:tr>
      <w:tr w:rsidR="00C819D2" w:rsidRPr="00780748" w14:paraId="499F86BF" w14:textId="77777777" w:rsidTr="00C819D2">
        <w:trPr>
          <w:cantSplit/>
        </w:trPr>
        <w:tc>
          <w:tcPr>
            <w:tcW w:w="1134" w:type="dxa"/>
          </w:tcPr>
          <w:p w14:paraId="0FB5B799"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49512905" w14:textId="77777777" w:rsidR="00C819D2" w:rsidRPr="00780748" w:rsidRDefault="00C819D2" w:rsidP="00C819D2">
            <w:pPr>
              <w:rPr>
                <w:color w:val="000000"/>
                <w:szCs w:val="22"/>
              </w:rPr>
            </w:pPr>
            <w:r w:rsidRPr="00780748">
              <w:rPr>
                <w:color w:val="000000"/>
                <w:position w:val="-106"/>
                <w:szCs w:val="22"/>
              </w:rPr>
              <w:object w:dxaOrig="2140" w:dyaOrig="2780" w14:anchorId="3771BDEC">
                <v:shape id="_x0000_i1117" type="#_x0000_t75" style="width:107.4pt;height:138.6pt" o:ole="" fillcolor="window">
                  <v:imagedata r:id="rId184" o:title=""/>
                </v:shape>
                <o:OLEObject Type="Embed" ProgID="Equation.3" ShapeID="_x0000_i1117" DrawAspect="Content" ObjectID="_1730031520" r:id="rId185"/>
              </w:object>
            </w:r>
            <w:r w:rsidRPr="00780748">
              <w:rPr>
                <w:color w:val="000000"/>
                <w:szCs w:val="22"/>
              </w:rPr>
              <w:br/>
              <w:t xml:space="preserve">Mit dieser Geschwindigkeit würde das Raumschiff aber der Erde immer </w:t>
            </w:r>
            <w:proofErr w:type="gramStart"/>
            <w:r w:rsidRPr="00780748">
              <w:rPr>
                <w:color w:val="000000"/>
                <w:szCs w:val="22"/>
              </w:rPr>
              <w:t>näher kommen</w:t>
            </w:r>
            <w:proofErr w:type="gramEnd"/>
            <w:r w:rsidRPr="00780748">
              <w:rPr>
                <w:color w:val="000000"/>
                <w:szCs w:val="22"/>
              </w:rPr>
              <w:t xml:space="preserve"> (Landeanflug), da die Geschwindigkeit zu klein ist, um die Gegenkraft zur Gravitationskraft aufzubringen. Die dafür erforderliche Geschwindigkeit beträgt 8 km/s (1. kosmische Geschwindigkeit)</w:t>
            </w:r>
            <w:r w:rsidRPr="00780748">
              <w:rPr>
                <w:color w:val="000000"/>
                <w:szCs w:val="22"/>
              </w:rPr>
              <w:br/>
            </w:r>
          </w:p>
        </w:tc>
      </w:tr>
      <w:tr w:rsidR="00C819D2" w:rsidRPr="00780748" w14:paraId="09E7CAC9" w14:textId="77777777" w:rsidTr="00C819D2">
        <w:trPr>
          <w:cantSplit/>
        </w:trPr>
        <w:tc>
          <w:tcPr>
            <w:tcW w:w="1134" w:type="dxa"/>
          </w:tcPr>
          <w:p w14:paraId="080136BD"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19DB2F9" w14:textId="77777777" w:rsidR="00C819D2" w:rsidRPr="00780748" w:rsidRDefault="00C819D2" w:rsidP="00C819D2">
            <w:pPr>
              <w:rPr>
                <w:color w:val="000000"/>
                <w:szCs w:val="22"/>
              </w:rPr>
            </w:pPr>
            <w:bookmarkStart w:id="45" w:name="_Hlt66685924"/>
            <w:r w:rsidRPr="00780748">
              <w:rPr>
                <w:color w:val="000000"/>
                <w:szCs w:val="22"/>
              </w:rPr>
              <w:t>Das Raumschiff hat eine Geschwindigkeit von 0,5 km/s.</w:t>
            </w:r>
            <w:bookmarkEnd w:id="45"/>
          </w:p>
        </w:tc>
      </w:tr>
    </w:tbl>
    <w:p w14:paraId="1C5B29B5" w14:textId="77777777" w:rsidR="00C819D2" w:rsidRPr="00780748" w:rsidRDefault="00C819D2" w:rsidP="00356698">
      <w:pPr>
        <w:pStyle w:val="Nummer"/>
        <w:rPr>
          <w:szCs w:val="22"/>
        </w:rPr>
      </w:pPr>
    </w:p>
    <w:p w14:paraId="705BD06E" w14:textId="77777777" w:rsidR="00C819D2" w:rsidRPr="00780748" w:rsidRDefault="00C819D2" w:rsidP="00356698">
      <w:pPr>
        <w:pStyle w:val="Nummer"/>
        <w:rPr>
          <w:szCs w:val="22"/>
        </w:rPr>
      </w:pPr>
      <w:r w:rsidRPr="00780748">
        <w:rPr>
          <w:szCs w:val="22"/>
        </w:rPr>
        <w:br w:type="page"/>
      </w:r>
      <w:bookmarkStart w:id="46" w:name="m137"/>
      <w:r w:rsidRPr="00780748">
        <w:rPr>
          <w:szCs w:val="22"/>
        </w:rPr>
        <w:lastRenderedPageBreak/>
        <w:t>137.</w:t>
      </w:r>
      <w:r w:rsidRPr="00780748">
        <w:rPr>
          <w:szCs w:val="22"/>
        </w:rPr>
        <w:br/>
      </w:r>
      <w:bookmarkEnd w:id="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4CFDA99D" w14:textId="77777777" w:rsidTr="00C819D2">
        <w:tc>
          <w:tcPr>
            <w:tcW w:w="1134" w:type="dxa"/>
          </w:tcPr>
          <w:p w14:paraId="0D57F756" w14:textId="77777777" w:rsidR="00C819D2" w:rsidRPr="00780748" w:rsidRDefault="00C819D2" w:rsidP="00C819D2">
            <w:pPr>
              <w:rPr>
                <w:color w:val="000000"/>
                <w:szCs w:val="22"/>
              </w:rPr>
            </w:pPr>
            <w:r w:rsidRPr="00780748">
              <w:rPr>
                <w:color w:val="000000"/>
                <w:szCs w:val="22"/>
              </w:rPr>
              <w:t>geg.:</w:t>
            </w:r>
          </w:p>
        </w:tc>
        <w:tc>
          <w:tcPr>
            <w:tcW w:w="2835" w:type="dxa"/>
          </w:tcPr>
          <w:p w14:paraId="02B85CF6" w14:textId="77777777" w:rsidR="00C819D2" w:rsidRPr="00780748" w:rsidRDefault="00C819D2" w:rsidP="00C819D2">
            <w:pPr>
              <w:rPr>
                <w:color w:val="000000"/>
                <w:szCs w:val="22"/>
              </w:rPr>
            </w:pPr>
            <w:r w:rsidRPr="00780748">
              <w:rPr>
                <w:color w:val="000000"/>
                <w:position w:val="-28"/>
                <w:szCs w:val="22"/>
              </w:rPr>
              <w:object w:dxaOrig="1560" w:dyaOrig="660" w14:anchorId="218FCA06">
                <v:shape id="_x0000_i1118" type="#_x0000_t75" style="width:78pt;height:33pt" o:ole="" fillcolor="window">
                  <v:imagedata r:id="rId186" o:title=""/>
                </v:shape>
                <o:OLEObject Type="Embed" ProgID="Equation.3" ShapeID="_x0000_i1118" DrawAspect="Content" ObjectID="_1730031521" r:id="rId187"/>
              </w:object>
            </w:r>
          </w:p>
        </w:tc>
        <w:tc>
          <w:tcPr>
            <w:tcW w:w="1134" w:type="dxa"/>
          </w:tcPr>
          <w:p w14:paraId="75D2FE1D" w14:textId="77777777" w:rsidR="00C819D2" w:rsidRPr="00780748" w:rsidRDefault="00C819D2" w:rsidP="00C819D2">
            <w:pPr>
              <w:rPr>
                <w:color w:val="000000"/>
                <w:szCs w:val="22"/>
              </w:rPr>
            </w:pPr>
            <w:r w:rsidRPr="00780748">
              <w:rPr>
                <w:color w:val="000000"/>
                <w:szCs w:val="22"/>
              </w:rPr>
              <w:t>ges.:</w:t>
            </w:r>
          </w:p>
        </w:tc>
        <w:tc>
          <w:tcPr>
            <w:tcW w:w="2835" w:type="dxa"/>
          </w:tcPr>
          <w:p w14:paraId="3A6B99F2" w14:textId="77777777" w:rsidR="00C819D2" w:rsidRPr="00780748" w:rsidRDefault="00C819D2" w:rsidP="00C819D2">
            <w:pPr>
              <w:rPr>
                <w:color w:val="000000"/>
                <w:szCs w:val="22"/>
              </w:rPr>
            </w:pPr>
          </w:p>
        </w:tc>
      </w:tr>
      <w:tr w:rsidR="00C819D2" w:rsidRPr="00780748" w14:paraId="597D48A2" w14:textId="77777777" w:rsidTr="00C819D2">
        <w:trPr>
          <w:cantSplit/>
        </w:trPr>
        <w:tc>
          <w:tcPr>
            <w:tcW w:w="1134" w:type="dxa"/>
          </w:tcPr>
          <w:p w14:paraId="3A60B790"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2B6EECC0" w14:textId="77777777" w:rsidR="00C819D2" w:rsidRPr="00780748" w:rsidRDefault="00C819D2" w:rsidP="00C819D2">
            <w:pPr>
              <w:rPr>
                <w:color w:val="000000"/>
                <w:szCs w:val="22"/>
              </w:rPr>
            </w:pPr>
            <w:r w:rsidRPr="00780748">
              <w:rPr>
                <w:color w:val="000000"/>
                <w:szCs w:val="22"/>
              </w:rPr>
              <w:t>Auf die Person wirken zwei entgegen</w:t>
            </w:r>
            <w:r w:rsidR="00561124">
              <w:rPr>
                <w:color w:val="000000"/>
                <w:szCs w:val="22"/>
              </w:rPr>
              <w:t xml:space="preserve"> </w:t>
            </w:r>
            <w:r w:rsidRPr="00780748">
              <w:rPr>
                <w:color w:val="000000"/>
                <w:szCs w:val="22"/>
              </w:rPr>
              <w:t>gesetzte Kräfte: die nach unten gerichtete Gravitationskraft und die nach oben wirkende Fliehkraft, die vom Betrag her der Radialkraft entspricht.</w:t>
            </w:r>
            <w:r w:rsidRPr="00780748">
              <w:rPr>
                <w:color w:val="000000"/>
                <w:szCs w:val="22"/>
              </w:rPr>
              <w:br/>
            </w:r>
            <w:r w:rsidRPr="00780748">
              <w:rPr>
                <w:color w:val="000000"/>
                <w:position w:val="-16"/>
                <w:szCs w:val="22"/>
              </w:rPr>
              <w:object w:dxaOrig="2880" w:dyaOrig="5539" w14:anchorId="24460001">
                <v:shape id="_x0000_i1119" type="#_x0000_t75" style="width:2in;height:276.6pt" o:ole="" fillcolor="window">
                  <v:imagedata r:id="rId188" o:title=""/>
                </v:shape>
                <o:OLEObject Type="Embed" ProgID="Equation.3" ShapeID="_x0000_i1119" DrawAspect="Content" ObjectID="_1730031522" r:id="rId189"/>
              </w:object>
            </w:r>
            <w:bookmarkStart w:id="47" w:name="_Hlt72549676"/>
            <w:bookmarkEnd w:id="47"/>
            <w:r w:rsidRPr="00780748">
              <w:rPr>
                <w:color w:val="000000"/>
                <w:szCs w:val="22"/>
              </w:rPr>
              <w:br/>
              <w:t>Damit beträgt die Fallbeschleunigung am Äquator nur noch</w:t>
            </w:r>
            <w:r w:rsidRPr="00780748">
              <w:rPr>
                <w:color w:val="000000"/>
                <w:szCs w:val="22"/>
              </w:rPr>
              <w:br/>
            </w:r>
            <w:r w:rsidRPr="00780748">
              <w:rPr>
                <w:color w:val="000000"/>
                <w:position w:val="-34"/>
                <w:szCs w:val="22"/>
              </w:rPr>
              <w:object w:dxaOrig="2640" w:dyaOrig="780" w14:anchorId="2C7AE634">
                <v:shape id="_x0000_i1120" type="#_x0000_t75" style="width:132pt;height:39pt" o:ole="" fillcolor="window">
                  <v:imagedata r:id="rId190" o:title=""/>
                </v:shape>
                <o:OLEObject Type="Embed" ProgID="Equation.3" ShapeID="_x0000_i1120" DrawAspect="Content" ObjectID="_1730031523" r:id="rId191"/>
              </w:object>
            </w:r>
            <w:r w:rsidRPr="00780748">
              <w:rPr>
                <w:color w:val="000000"/>
                <w:szCs w:val="22"/>
              </w:rPr>
              <w:br/>
              <w:t>der No</w:t>
            </w:r>
            <w:r w:rsidR="00806A28">
              <w:rPr>
                <w:color w:val="000000"/>
                <w:szCs w:val="22"/>
              </w:rPr>
              <w:t>r</w:t>
            </w:r>
            <w:r w:rsidRPr="00780748">
              <w:rPr>
                <w:color w:val="000000"/>
                <w:szCs w:val="22"/>
              </w:rPr>
              <w:t>malfallbeschleunigung von 9,81 m/s². Eine Person ist also um etwa 0,3% leichter, was sicher niemand spürt.</w:t>
            </w:r>
          </w:p>
        </w:tc>
      </w:tr>
      <w:tr w:rsidR="00C819D2" w:rsidRPr="00780748" w14:paraId="5437BA40" w14:textId="77777777" w:rsidTr="00C819D2">
        <w:trPr>
          <w:cantSplit/>
        </w:trPr>
        <w:tc>
          <w:tcPr>
            <w:tcW w:w="1134" w:type="dxa"/>
          </w:tcPr>
          <w:p w14:paraId="3658423F" w14:textId="77777777" w:rsidR="00C819D2" w:rsidRPr="00780748" w:rsidRDefault="00C819D2" w:rsidP="00C819D2">
            <w:pPr>
              <w:rPr>
                <w:color w:val="000000"/>
                <w:szCs w:val="22"/>
              </w:rPr>
            </w:pPr>
            <w:r w:rsidRPr="00780748">
              <w:rPr>
                <w:color w:val="000000"/>
                <w:szCs w:val="22"/>
              </w:rPr>
              <w:t>Antwort:</w:t>
            </w:r>
            <w:bookmarkStart w:id="48" w:name="_Hlt66686003"/>
            <w:bookmarkEnd w:id="48"/>
          </w:p>
        </w:tc>
        <w:tc>
          <w:tcPr>
            <w:tcW w:w="6804" w:type="dxa"/>
            <w:gridSpan w:val="3"/>
          </w:tcPr>
          <w:p w14:paraId="72F24B18" w14:textId="77777777" w:rsidR="00C819D2" w:rsidRPr="00780748" w:rsidRDefault="00C819D2" w:rsidP="00C819D2">
            <w:pPr>
              <w:rPr>
                <w:color w:val="000000"/>
                <w:szCs w:val="22"/>
              </w:rPr>
            </w:pPr>
            <w:bookmarkStart w:id="49" w:name="_Hlt66688856"/>
            <w:r w:rsidRPr="00780748">
              <w:rPr>
                <w:color w:val="000000"/>
                <w:szCs w:val="22"/>
              </w:rPr>
              <w:t>Die Person ist um 0,3% leichter.</w:t>
            </w:r>
            <w:bookmarkEnd w:id="49"/>
          </w:p>
        </w:tc>
      </w:tr>
    </w:tbl>
    <w:p w14:paraId="78F0FDB1" w14:textId="77777777" w:rsidR="00C819D2" w:rsidRPr="00780748" w:rsidRDefault="00C819D2" w:rsidP="00356698">
      <w:pPr>
        <w:pStyle w:val="Nummer"/>
        <w:rPr>
          <w:szCs w:val="22"/>
        </w:rPr>
      </w:pPr>
    </w:p>
    <w:p w14:paraId="50416457" w14:textId="77777777" w:rsidR="00C819D2" w:rsidRPr="00780748" w:rsidRDefault="00C819D2" w:rsidP="00356698">
      <w:pPr>
        <w:pStyle w:val="Nummer"/>
        <w:rPr>
          <w:szCs w:val="22"/>
        </w:rPr>
      </w:pPr>
      <w:r w:rsidRPr="00780748">
        <w:rPr>
          <w:szCs w:val="22"/>
        </w:rPr>
        <w:br w:type="page"/>
      </w:r>
      <w:bookmarkStart w:id="50" w:name="m138"/>
      <w:r w:rsidRPr="00780748">
        <w:rPr>
          <w:szCs w:val="22"/>
        </w:rPr>
        <w:lastRenderedPageBreak/>
        <w:t xml:space="preserve">138. </w:t>
      </w:r>
      <w:bookmarkEnd w:id="50"/>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08CA7D0B" w14:textId="77777777" w:rsidTr="00C819D2">
        <w:tc>
          <w:tcPr>
            <w:tcW w:w="1134" w:type="dxa"/>
          </w:tcPr>
          <w:p w14:paraId="77B32CF4" w14:textId="77777777" w:rsidR="00C819D2" w:rsidRPr="00780748" w:rsidRDefault="00C819D2" w:rsidP="00C819D2">
            <w:pPr>
              <w:rPr>
                <w:color w:val="000000"/>
                <w:szCs w:val="22"/>
              </w:rPr>
            </w:pPr>
            <w:r w:rsidRPr="00780748">
              <w:rPr>
                <w:color w:val="000000"/>
                <w:szCs w:val="22"/>
              </w:rPr>
              <w:t>geg.:</w:t>
            </w:r>
          </w:p>
        </w:tc>
        <w:tc>
          <w:tcPr>
            <w:tcW w:w="2835" w:type="dxa"/>
          </w:tcPr>
          <w:p w14:paraId="2FD07431" w14:textId="77777777" w:rsidR="00C819D2" w:rsidRPr="00780748" w:rsidRDefault="00C819D2" w:rsidP="00C819D2">
            <w:pPr>
              <w:rPr>
                <w:color w:val="000000"/>
                <w:szCs w:val="22"/>
              </w:rPr>
            </w:pPr>
            <w:r w:rsidRPr="00780748">
              <w:rPr>
                <w:color w:val="000000"/>
                <w:position w:val="-28"/>
                <w:szCs w:val="22"/>
              </w:rPr>
              <w:object w:dxaOrig="940" w:dyaOrig="680" w14:anchorId="01DE2971">
                <v:shape id="_x0000_i1121" type="#_x0000_t75" style="width:47.4pt;height:33.6pt" o:ole="" fillcolor="window">
                  <v:imagedata r:id="rId192" o:title=""/>
                </v:shape>
                <o:OLEObject Type="Embed" ProgID="Equation.3" ShapeID="_x0000_i1121" DrawAspect="Content" ObjectID="_1730031524" r:id="rId193"/>
              </w:object>
            </w:r>
          </w:p>
        </w:tc>
        <w:tc>
          <w:tcPr>
            <w:tcW w:w="1134" w:type="dxa"/>
          </w:tcPr>
          <w:p w14:paraId="6B0656D6" w14:textId="77777777" w:rsidR="00C819D2" w:rsidRPr="00780748" w:rsidRDefault="00C819D2" w:rsidP="00C819D2">
            <w:pPr>
              <w:rPr>
                <w:color w:val="000000"/>
                <w:szCs w:val="22"/>
              </w:rPr>
            </w:pPr>
            <w:r w:rsidRPr="00780748">
              <w:rPr>
                <w:color w:val="000000"/>
                <w:szCs w:val="22"/>
              </w:rPr>
              <w:t>ges.:</w:t>
            </w:r>
          </w:p>
        </w:tc>
        <w:tc>
          <w:tcPr>
            <w:tcW w:w="2835" w:type="dxa"/>
          </w:tcPr>
          <w:p w14:paraId="6D3E442E" w14:textId="77777777" w:rsidR="00C819D2" w:rsidRPr="00780748" w:rsidRDefault="00C819D2" w:rsidP="00C819D2">
            <w:pPr>
              <w:rPr>
                <w:color w:val="000000"/>
                <w:szCs w:val="22"/>
              </w:rPr>
            </w:pPr>
            <w:r w:rsidRPr="00780748">
              <w:rPr>
                <w:color w:val="000000"/>
                <w:szCs w:val="22"/>
              </w:rPr>
              <w:t>v</w:t>
            </w:r>
          </w:p>
        </w:tc>
      </w:tr>
      <w:tr w:rsidR="00C819D2" w:rsidRPr="00780748" w14:paraId="6DD8E6A1" w14:textId="77777777" w:rsidTr="00C819D2">
        <w:trPr>
          <w:cantSplit/>
        </w:trPr>
        <w:tc>
          <w:tcPr>
            <w:tcW w:w="1134" w:type="dxa"/>
          </w:tcPr>
          <w:p w14:paraId="5B2BCADD"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3A125F25" w14:textId="77777777" w:rsidR="00C819D2" w:rsidRPr="00780748" w:rsidRDefault="00C819D2" w:rsidP="00C819D2">
            <w:pPr>
              <w:rPr>
                <w:color w:val="000000"/>
                <w:szCs w:val="22"/>
              </w:rPr>
            </w:pPr>
            <w:r w:rsidRPr="00780748">
              <w:rPr>
                <w:color w:val="000000"/>
                <w:szCs w:val="22"/>
              </w:rPr>
              <w:t>Da der Punkt am Rand in einem konstanten Abstand kreist ist die auf ihn wirkende Kraft gleich der Radialkraft:</w:t>
            </w:r>
            <w:r w:rsidRPr="00780748">
              <w:rPr>
                <w:color w:val="000000"/>
                <w:szCs w:val="22"/>
              </w:rPr>
              <w:br/>
            </w:r>
            <w:r w:rsidRPr="00780748">
              <w:rPr>
                <w:color w:val="000000"/>
                <w:position w:val="-138"/>
                <w:szCs w:val="22"/>
              </w:rPr>
              <w:object w:dxaOrig="2540" w:dyaOrig="3700" w14:anchorId="42E891A4">
                <v:shape id="_x0000_i1122" type="#_x0000_t75" style="width:126.6pt;height:185.4pt" o:ole="" fillcolor="window">
                  <v:imagedata r:id="rId194" o:title=""/>
                </v:shape>
                <o:OLEObject Type="Embed" ProgID="Equation.3" ShapeID="_x0000_i1122" DrawAspect="Content" ObjectID="_1730031525" r:id="rId195"/>
              </w:object>
            </w:r>
          </w:p>
        </w:tc>
      </w:tr>
      <w:tr w:rsidR="00C819D2" w:rsidRPr="00780748" w14:paraId="7BAB208B" w14:textId="77777777" w:rsidTr="00C819D2">
        <w:trPr>
          <w:cantSplit/>
        </w:trPr>
        <w:tc>
          <w:tcPr>
            <w:tcW w:w="1134" w:type="dxa"/>
          </w:tcPr>
          <w:p w14:paraId="3514A6AD"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744AFBCF" w14:textId="77777777" w:rsidR="00C819D2" w:rsidRPr="00780748" w:rsidRDefault="00C819D2" w:rsidP="00C819D2">
            <w:pPr>
              <w:rPr>
                <w:color w:val="000000"/>
                <w:szCs w:val="22"/>
              </w:rPr>
            </w:pPr>
            <w:bookmarkStart w:id="51" w:name="_Hlt66760978"/>
            <w:r w:rsidRPr="00780748">
              <w:rPr>
                <w:color w:val="000000"/>
                <w:szCs w:val="22"/>
              </w:rPr>
              <w:t>Der Punkt bewegt sich mit 252 km/h.</w:t>
            </w:r>
            <w:bookmarkEnd w:id="51"/>
          </w:p>
        </w:tc>
      </w:tr>
    </w:tbl>
    <w:p w14:paraId="6F0C6782" w14:textId="77777777" w:rsidR="00C819D2" w:rsidRPr="00780748" w:rsidRDefault="00C819D2" w:rsidP="00356698">
      <w:pPr>
        <w:pStyle w:val="Nummer"/>
        <w:rPr>
          <w:szCs w:val="22"/>
        </w:rPr>
      </w:pPr>
    </w:p>
    <w:p w14:paraId="49EBDF89" w14:textId="77777777" w:rsidR="00C819D2" w:rsidRPr="00780748" w:rsidRDefault="00C819D2" w:rsidP="00356698">
      <w:pPr>
        <w:pStyle w:val="Nummer"/>
        <w:rPr>
          <w:szCs w:val="22"/>
        </w:rPr>
      </w:pPr>
      <w:r w:rsidRPr="00780748">
        <w:rPr>
          <w:szCs w:val="22"/>
        </w:rPr>
        <w:br w:type="page"/>
      </w:r>
      <w:bookmarkStart w:id="52" w:name="m140"/>
      <w:r w:rsidRPr="00780748">
        <w:rPr>
          <w:szCs w:val="22"/>
        </w:rPr>
        <w:lastRenderedPageBreak/>
        <w:t>140.</w:t>
      </w:r>
      <w:bookmarkEnd w:id="52"/>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52D9077" w14:textId="77777777" w:rsidTr="00C819D2">
        <w:tc>
          <w:tcPr>
            <w:tcW w:w="1134" w:type="dxa"/>
          </w:tcPr>
          <w:p w14:paraId="78EB679A" w14:textId="77777777" w:rsidR="00C819D2" w:rsidRPr="00780748" w:rsidRDefault="00C819D2" w:rsidP="00C819D2">
            <w:pPr>
              <w:rPr>
                <w:color w:val="000000"/>
                <w:szCs w:val="22"/>
              </w:rPr>
            </w:pPr>
            <w:r w:rsidRPr="00780748">
              <w:rPr>
                <w:color w:val="000000"/>
                <w:szCs w:val="22"/>
              </w:rPr>
              <w:t>geg.:</w:t>
            </w:r>
          </w:p>
        </w:tc>
        <w:tc>
          <w:tcPr>
            <w:tcW w:w="2835" w:type="dxa"/>
          </w:tcPr>
          <w:p w14:paraId="79F2812B" w14:textId="77777777" w:rsidR="00C819D2" w:rsidRPr="00780748" w:rsidRDefault="00C819D2" w:rsidP="00C819D2">
            <w:pPr>
              <w:rPr>
                <w:color w:val="000000"/>
                <w:szCs w:val="22"/>
              </w:rPr>
            </w:pPr>
            <w:r w:rsidRPr="00780748">
              <w:rPr>
                <w:color w:val="000000"/>
                <w:position w:val="-46"/>
                <w:szCs w:val="22"/>
              </w:rPr>
              <w:object w:dxaOrig="1040" w:dyaOrig="1040" w14:anchorId="6F282641">
                <v:shape id="_x0000_i1123" type="#_x0000_t75" style="width:51.6pt;height:51.6pt" o:ole="" fillcolor="window">
                  <v:imagedata r:id="rId196" o:title=""/>
                </v:shape>
                <o:OLEObject Type="Embed" ProgID="Equation.3" ShapeID="_x0000_i1123" DrawAspect="Content" ObjectID="_1730031526" r:id="rId197"/>
              </w:object>
            </w:r>
          </w:p>
        </w:tc>
        <w:tc>
          <w:tcPr>
            <w:tcW w:w="1134" w:type="dxa"/>
          </w:tcPr>
          <w:p w14:paraId="67524322" w14:textId="77777777" w:rsidR="00C819D2" w:rsidRPr="00780748" w:rsidRDefault="00C819D2" w:rsidP="00C819D2">
            <w:pPr>
              <w:rPr>
                <w:color w:val="000000"/>
                <w:szCs w:val="22"/>
              </w:rPr>
            </w:pPr>
            <w:r w:rsidRPr="00780748">
              <w:rPr>
                <w:color w:val="000000"/>
                <w:szCs w:val="22"/>
              </w:rPr>
              <w:t>ges.:</w:t>
            </w:r>
          </w:p>
        </w:tc>
        <w:tc>
          <w:tcPr>
            <w:tcW w:w="2835" w:type="dxa"/>
          </w:tcPr>
          <w:p w14:paraId="59E65A93" w14:textId="77777777" w:rsidR="00C819D2" w:rsidRPr="00780748" w:rsidRDefault="00C819D2" w:rsidP="00C819D2">
            <w:pPr>
              <w:rPr>
                <w:color w:val="000000"/>
                <w:szCs w:val="22"/>
              </w:rPr>
            </w:pPr>
            <w:r w:rsidRPr="00780748">
              <w:rPr>
                <w:color w:val="000000"/>
                <w:szCs w:val="22"/>
              </w:rPr>
              <w:t>f, v</w:t>
            </w:r>
          </w:p>
        </w:tc>
      </w:tr>
      <w:tr w:rsidR="00C819D2" w:rsidRPr="00780748" w14:paraId="052ED442" w14:textId="77777777" w:rsidTr="00C819D2">
        <w:trPr>
          <w:cantSplit/>
        </w:trPr>
        <w:tc>
          <w:tcPr>
            <w:tcW w:w="1134" w:type="dxa"/>
          </w:tcPr>
          <w:p w14:paraId="700C27FA"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1D66A0AD" w14:textId="77777777" w:rsidR="00C819D2" w:rsidRPr="00780748" w:rsidRDefault="00C819D2" w:rsidP="00C819D2">
            <w:pPr>
              <w:rPr>
                <w:color w:val="000000"/>
                <w:szCs w:val="22"/>
              </w:rPr>
            </w:pPr>
            <w:r w:rsidRPr="00780748">
              <w:rPr>
                <w:color w:val="000000"/>
                <w:szCs w:val="22"/>
              </w:rPr>
              <w:t>Da sich die Kugel in der horizontalen Ebene dreht, wirkt die Gewichtskraft immer senkrecht nach unten und braucht nicht berücksichtigt werden.</w:t>
            </w:r>
            <w:r w:rsidRPr="00780748">
              <w:rPr>
                <w:color w:val="000000"/>
                <w:szCs w:val="22"/>
              </w:rPr>
              <w:br/>
              <w:t>Die Fliehkraft entspricht der Radialkraft:</w:t>
            </w:r>
            <w:r w:rsidRPr="00780748">
              <w:rPr>
                <w:color w:val="000000"/>
                <w:szCs w:val="22"/>
              </w:rPr>
              <w:br/>
            </w:r>
            <w:r w:rsidRPr="00780748">
              <w:rPr>
                <w:color w:val="000000"/>
                <w:position w:val="-102"/>
                <w:szCs w:val="22"/>
              </w:rPr>
              <w:object w:dxaOrig="1100" w:dyaOrig="2160" w14:anchorId="72508F1C">
                <v:shape id="_x0000_i1124" type="#_x0000_t75" style="width:54.6pt;height:108pt" o:ole="" fillcolor="window">
                  <v:imagedata r:id="rId198" o:title=""/>
                </v:shape>
                <o:OLEObject Type="Embed" ProgID="Equation.3" ShapeID="_x0000_i1124" DrawAspect="Content" ObjectID="_1730031527" r:id="rId199"/>
              </w:object>
            </w:r>
            <w:r w:rsidRPr="00780748">
              <w:rPr>
                <w:color w:val="000000"/>
                <w:szCs w:val="22"/>
              </w:rPr>
              <w:br/>
              <w:t>Damit lässt sich die Frequenz berechnen:</w:t>
            </w:r>
            <w:r w:rsidRPr="00780748">
              <w:rPr>
                <w:color w:val="000000"/>
                <w:szCs w:val="22"/>
              </w:rPr>
              <w:br/>
            </w:r>
            <w:r w:rsidRPr="00780748">
              <w:rPr>
                <w:color w:val="000000"/>
                <w:position w:val="-64"/>
                <w:szCs w:val="22"/>
              </w:rPr>
              <w:object w:dxaOrig="1140" w:dyaOrig="1380" w14:anchorId="178F1CFC">
                <v:shape id="_x0000_i1125" type="#_x0000_t75" style="width:57pt;height:69pt" o:ole="" fillcolor="window">
                  <v:imagedata r:id="rId200" o:title=""/>
                </v:shape>
                <o:OLEObject Type="Embed" ProgID="Equation.3" ShapeID="_x0000_i1125" DrawAspect="Content" ObjectID="_1730031528" r:id="rId201"/>
              </w:object>
            </w:r>
          </w:p>
        </w:tc>
      </w:tr>
      <w:tr w:rsidR="00C819D2" w:rsidRPr="00780748" w14:paraId="4C0C2B3B" w14:textId="77777777" w:rsidTr="00C819D2">
        <w:trPr>
          <w:cantSplit/>
        </w:trPr>
        <w:tc>
          <w:tcPr>
            <w:tcW w:w="1134" w:type="dxa"/>
          </w:tcPr>
          <w:p w14:paraId="70919F6C"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1D9DDBF6" w14:textId="77777777" w:rsidR="00C819D2" w:rsidRPr="00780748" w:rsidRDefault="00C819D2" w:rsidP="00C819D2">
            <w:pPr>
              <w:rPr>
                <w:color w:val="000000"/>
                <w:szCs w:val="22"/>
              </w:rPr>
            </w:pPr>
            <w:bookmarkStart w:id="53" w:name="_Hlt66762861"/>
            <w:r w:rsidRPr="00780748">
              <w:rPr>
                <w:color w:val="000000"/>
                <w:szCs w:val="22"/>
              </w:rPr>
              <w:t>Im Moment des Reisens dreht sich die Kugel 2,9 mal in der Sekunde. Sie verlässt die Kreisbahn mit 79 km/h.</w:t>
            </w:r>
            <w:bookmarkEnd w:id="53"/>
          </w:p>
        </w:tc>
      </w:tr>
    </w:tbl>
    <w:p w14:paraId="09E35F7D" w14:textId="77777777" w:rsidR="00C819D2" w:rsidRPr="00780748" w:rsidRDefault="00C819D2" w:rsidP="00356698">
      <w:pPr>
        <w:pStyle w:val="Nummer"/>
        <w:rPr>
          <w:szCs w:val="22"/>
        </w:rPr>
      </w:pPr>
      <w:r w:rsidRPr="00780748">
        <w:rPr>
          <w:szCs w:val="22"/>
        </w:rPr>
        <w:br/>
      </w:r>
      <w:r w:rsidRPr="00780748">
        <w:rPr>
          <w:szCs w:val="22"/>
        </w:rPr>
        <w:br w:type="page"/>
      </w:r>
      <w:bookmarkStart w:id="54" w:name="m141"/>
      <w:r w:rsidRPr="00780748">
        <w:rPr>
          <w:szCs w:val="22"/>
        </w:rPr>
        <w:lastRenderedPageBreak/>
        <w:t>141.</w:t>
      </w:r>
      <w:bookmarkEnd w:id="54"/>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326BBBD1" w14:textId="77777777" w:rsidTr="00C819D2">
        <w:tc>
          <w:tcPr>
            <w:tcW w:w="1134" w:type="dxa"/>
          </w:tcPr>
          <w:p w14:paraId="72D2E4D8" w14:textId="77777777" w:rsidR="00C819D2" w:rsidRPr="00780748" w:rsidRDefault="00C819D2" w:rsidP="00C819D2">
            <w:pPr>
              <w:rPr>
                <w:color w:val="000000"/>
                <w:szCs w:val="22"/>
              </w:rPr>
            </w:pPr>
            <w:r w:rsidRPr="00780748">
              <w:rPr>
                <w:color w:val="000000"/>
                <w:szCs w:val="22"/>
              </w:rPr>
              <w:t>geg.:</w:t>
            </w:r>
          </w:p>
        </w:tc>
        <w:tc>
          <w:tcPr>
            <w:tcW w:w="2835" w:type="dxa"/>
          </w:tcPr>
          <w:p w14:paraId="1FA239A4" w14:textId="77777777" w:rsidR="00C819D2" w:rsidRPr="00780748" w:rsidRDefault="00C819D2" w:rsidP="00C819D2">
            <w:pPr>
              <w:rPr>
                <w:color w:val="000000"/>
                <w:szCs w:val="22"/>
              </w:rPr>
            </w:pPr>
            <w:r w:rsidRPr="00780748">
              <w:rPr>
                <w:color w:val="000000"/>
                <w:position w:val="-24"/>
                <w:szCs w:val="22"/>
              </w:rPr>
              <w:object w:dxaOrig="1320" w:dyaOrig="580" w14:anchorId="6857B41B">
                <v:shape id="_x0000_i1126" type="#_x0000_t75" style="width:66pt;height:29.4pt" o:ole="" fillcolor="window">
                  <v:imagedata r:id="rId202" o:title=""/>
                </v:shape>
                <o:OLEObject Type="Embed" ProgID="Equation.3" ShapeID="_x0000_i1126" DrawAspect="Content" ObjectID="_1730031529" r:id="rId203"/>
              </w:object>
            </w:r>
          </w:p>
        </w:tc>
        <w:tc>
          <w:tcPr>
            <w:tcW w:w="1134" w:type="dxa"/>
          </w:tcPr>
          <w:p w14:paraId="2D8A1621" w14:textId="77777777" w:rsidR="00C819D2" w:rsidRPr="00780748" w:rsidRDefault="00C819D2" w:rsidP="00C819D2">
            <w:pPr>
              <w:rPr>
                <w:color w:val="000000"/>
                <w:szCs w:val="22"/>
              </w:rPr>
            </w:pPr>
            <w:r w:rsidRPr="00780748">
              <w:rPr>
                <w:color w:val="000000"/>
                <w:szCs w:val="22"/>
              </w:rPr>
              <w:t>ges.:</w:t>
            </w:r>
          </w:p>
        </w:tc>
        <w:tc>
          <w:tcPr>
            <w:tcW w:w="2835" w:type="dxa"/>
          </w:tcPr>
          <w:p w14:paraId="257FC9C1" w14:textId="77777777" w:rsidR="00C819D2" w:rsidRPr="00780748" w:rsidRDefault="00C819D2" w:rsidP="00C819D2">
            <w:pPr>
              <w:rPr>
                <w:color w:val="000000"/>
                <w:szCs w:val="22"/>
              </w:rPr>
            </w:pPr>
            <w:r w:rsidRPr="00780748">
              <w:rPr>
                <w:color w:val="000000"/>
                <w:szCs w:val="22"/>
              </w:rPr>
              <w:t>Konst.</w:t>
            </w:r>
          </w:p>
        </w:tc>
      </w:tr>
      <w:tr w:rsidR="00C819D2" w:rsidRPr="00780748" w14:paraId="25BB8969" w14:textId="77777777" w:rsidTr="00C819D2">
        <w:trPr>
          <w:cantSplit/>
        </w:trPr>
        <w:tc>
          <w:tcPr>
            <w:tcW w:w="1134" w:type="dxa"/>
          </w:tcPr>
          <w:p w14:paraId="6A111E6F"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2DC97C8A" w14:textId="77777777" w:rsidR="00C819D2" w:rsidRPr="00780748" w:rsidRDefault="00C819D2" w:rsidP="00C819D2">
            <w:pPr>
              <w:rPr>
                <w:color w:val="000000"/>
                <w:szCs w:val="22"/>
              </w:rPr>
            </w:pPr>
            <w:r w:rsidRPr="00780748">
              <w:rPr>
                <w:color w:val="000000"/>
                <w:szCs w:val="22"/>
              </w:rPr>
              <w:t>Das dritte Kelpersche Gesetz besagt, dass für die Bewegung von Körpern um einen Zentralkörper der Quotient aus T² und a³ konstant ist. Dabei ist T die Umlaufzeit eines Körpers und a die große Halbachse der Bahn dieses Körpers. Ist die Bahn kreisförmig, entspricht a etwa dem mittleren Abstand.</w:t>
            </w:r>
            <w:bookmarkStart w:id="55" w:name="_Hlt65978970"/>
            <w:bookmarkEnd w:id="55"/>
            <w:r w:rsidRPr="00780748">
              <w:rPr>
                <w:color w:val="000000"/>
                <w:szCs w:val="22"/>
              </w:rPr>
              <w:t xml:space="preserve"> </w:t>
            </w:r>
            <w:r w:rsidRPr="00780748">
              <w:rPr>
                <w:color w:val="000000"/>
                <w:szCs w:val="22"/>
              </w:rPr>
              <w:br/>
            </w:r>
            <w:r w:rsidRPr="00780748">
              <w:rPr>
                <w:color w:val="000000"/>
                <w:position w:val="-116"/>
                <w:szCs w:val="22"/>
              </w:rPr>
              <w:object w:dxaOrig="1980" w:dyaOrig="2420" w14:anchorId="07A5515E">
                <v:shape id="_x0000_i1127" type="#_x0000_t75" style="width:99pt;height:120.6pt" o:ole="" fillcolor="window">
                  <v:imagedata r:id="rId204" o:title=""/>
                </v:shape>
                <o:OLEObject Type="Embed" ProgID="Equation.3" ShapeID="_x0000_i1127" DrawAspect="Content" ObjectID="_1730031530" r:id="rId205"/>
              </w:object>
            </w:r>
            <w:bookmarkStart w:id="56" w:name="_Hlt65979309"/>
            <w:bookmarkEnd w:id="56"/>
            <w:r w:rsidRPr="00780748">
              <w:rPr>
                <w:color w:val="000000"/>
                <w:szCs w:val="22"/>
              </w:rPr>
              <w:br/>
            </w:r>
          </w:p>
        </w:tc>
      </w:tr>
      <w:tr w:rsidR="00C819D2" w:rsidRPr="00780748" w14:paraId="6FA47ADF" w14:textId="77777777" w:rsidTr="00C819D2">
        <w:trPr>
          <w:cantSplit/>
        </w:trPr>
        <w:tc>
          <w:tcPr>
            <w:tcW w:w="1134" w:type="dxa"/>
          </w:tcPr>
          <w:p w14:paraId="26933B5E"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79593DCB" w14:textId="77777777" w:rsidR="00C819D2" w:rsidRPr="00780748" w:rsidRDefault="00C819D2" w:rsidP="00C819D2">
            <w:pPr>
              <w:rPr>
                <w:color w:val="000000"/>
                <w:szCs w:val="22"/>
              </w:rPr>
            </w:pPr>
          </w:p>
        </w:tc>
      </w:tr>
    </w:tbl>
    <w:p w14:paraId="140AAD08" w14:textId="77777777" w:rsidR="00C819D2" w:rsidRPr="00780748" w:rsidRDefault="00C819D2" w:rsidP="00356698">
      <w:pPr>
        <w:pStyle w:val="Nummer"/>
        <w:rPr>
          <w:szCs w:val="22"/>
        </w:rPr>
      </w:pPr>
    </w:p>
    <w:p w14:paraId="789CD4A9" w14:textId="77777777" w:rsidR="00C819D2" w:rsidRPr="00780748" w:rsidRDefault="00C819D2" w:rsidP="00356698">
      <w:pPr>
        <w:pStyle w:val="Nummer"/>
        <w:rPr>
          <w:szCs w:val="22"/>
        </w:rPr>
      </w:pPr>
      <w:r w:rsidRPr="00780748">
        <w:rPr>
          <w:szCs w:val="22"/>
        </w:rPr>
        <w:br w:type="page"/>
      </w:r>
      <w:bookmarkStart w:id="57" w:name="m145"/>
      <w:r w:rsidRPr="00780748">
        <w:rPr>
          <w:szCs w:val="22"/>
        </w:rPr>
        <w:lastRenderedPageBreak/>
        <w:t xml:space="preserve">145. </w:t>
      </w:r>
      <w:bookmarkEnd w:id="57"/>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1ABF490" w14:textId="77777777" w:rsidTr="00C819D2">
        <w:tc>
          <w:tcPr>
            <w:tcW w:w="1134" w:type="dxa"/>
          </w:tcPr>
          <w:p w14:paraId="33973F8C" w14:textId="77777777" w:rsidR="00C819D2" w:rsidRPr="00780748" w:rsidRDefault="00C819D2" w:rsidP="00C819D2">
            <w:pPr>
              <w:rPr>
                <w:color w:val="000000"/>
                <w:szCs w:val="22"/>
              </w:rPr>
            </w:pPr>
            <w:r w:rsidRPr="00780748">
              <w:rPr>
                <w:color w:val="000000"/>
                <w:szCs w:val="22"/>
              </w:rPr>
              <w:t>geg.:</w:t>
            </w:r>
          </w:p>
        </w:tc>
        <w:tc>
          <w:tcPr>
            <w:tcW w:w="2835" w:type="dxa"/>
          </w:tcPr>
          <w:p w14:paraId="4C6DA3EB" w14:textId="77777777" w:rsidR="00C819D2" w:rsidRPr="00780748" w:rsidRDefault="00C819D2" w:rsidP="00C819D2">
            <w:pPr>
              <w:rPr>
                <w:color w:val="000000"/>
                <w:szCs w:val="22"/>
              </w:rPr>
            </w:pPr>
            <w:r w:rsidRPr="00780748">
              <w:rPr>
                <w:color w:val="000000"/>
                <w:position w:val="-48"/>
                <w:szCs w:val="22"/>
              </w:rPr>
              <w:object w:dxaOrig="1340" w:dyaOrig="1040" w14:anchorId="6C2F49A7">
                <v:shape id="_x0000_i1128" type="#_x0000_t75" style="width:66.6pt;height:51.6pt" o:ole="" fillcolor="window">
                  <v:imagedata r:id="rId206" o:title=""/>
                </v:shape>
                <o:OLEObject Type="Embed" ProgID="Equation.3" ShapeID="_x0000_i1128" DrawAspect="Content" ObjectID="_1730031531" r:id="rId207"/>
              </w:object>
            </w:r>
          </w:p>
        </w:tc>
        <w:tc>
          <w:tcPr>
            <w:tcW w:w="1134" w:type="dxa"/>
          </w:tcPr>
          <w:p w14:paraId="253641D8" w14:textId="77777777" w:rsidR="00C819D2" w:rsidRPr="00780748" w:rsidRDefault="00C819D2" w:rsidP="00C819D2">
            <w:pPr>
              <w:rPr>
                <w:color w:val="000000"/>
                <w:szCs w:val="22"/>
              </w:rPr>
            </w:pPr>
            <w:r w:rsidRPr="00780748">
              <w:rPr>
                <w:color w:val="000000"/>
                <w:szCs w:val="22"/>
              </w:rPr>
              <w:t>ges.:</w:t>
            </w:r>
          </w:p>
        </w:tc>
        <w:tc>
          <w:tcPr>
            <w:tcW w:w="2835" w:type="dxa"/>
          </w:tcPr>
          <w:p w14:paraId="2D88BC48" w14:textId="77777777" w:rsidR="00C819D2" w:rsidRPr="00780748" w:rsidRDefault="00C819D2" w:rsidP="00C819D2">
            <w:pPr>
              <w:rPr>
                <w:color w:val="000000"/>
                <w:szCs w:val="22"/>
              </w:rPr>
            </w:pPr>
            <w:r w:rsidRPr="00780748">
              <w:rPr>
                <w:color w:val="000000"/>
                <w:position w:val="-10"/>
                <w:szCs w:val="22"/>
              </w:rPr>
              <w:object w:dxaOrig="340" w:dyaOrig="300" w14:anchorId="6D2988F2">
                <v:shape id="_x0000_i1129" type="#_x0000_t75" style="width:17.4pt;height:15pt" o:ole="" fillcolor="window">
                  <v:imagedata r:id="rId208" o:title=""/>
                </v:shape>
                <o:OLEObject Type="Embed" ProgID="Equation.3" ShapeID="_x0000_i1129" DrawAspect="Content" ObjectID="_1730031532" r:id="rId209"/>
              </w:object>
            </w:r>
          </w:p>
        </w:tc>
      </w:tr>
      <w:tr w:rsidR="00C819D2" w:rsidRPr="00780748" w14:paraId="6E671FE4" w14:textId="77777777" w:rsidTr="00C819D2">
        <w:trPr>
          <w:cantSplit/>
        </w:trPr>
        <w:tc>
          <w:tcPr>
            <w:tcW w:w="1134" w:type="dxa"/>
          </w:tcPr>
          <w:p w14:paraId="6CD2336B"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570B7A7E" w14:textId="77777777" w:rsidR="00C819D2" w:rsidRPr="00780748" w:rsidRDefault="00C819D2" w:rsidP="00C819D2">
            <w:pPr>
              <w:rPr>
                <w:color w:val="000000"/>
                <w:szCs w:val="22"/>
              </w:rPr>
            </w:pPr>
            <w:r w:rsidRPr="00780748">
              <w:rPr>
                <w:color w:val="000000"/>
                <w:szCs w:val="22"/>
              </w:rPr>
              <w:t>Die Gravitationskraft ist gleich der Gewichtskraft, die ein Körper auf der Erde hat:</w:t>
            </w:r>
            <w:r w:rsidRPr="00780748">
              <w:rPr>
                <w:color w:val="000000"/>
                <w:szCs w:val="22"/>
              </w:rPr>
              <w:br/>
            </w:r>
            <w:r w:rsidRPr="00780748">
              <w:rPr>
                <w:color w:val="000000"/>
                <w:position w:val="-24"/>
                <w:szCs w:val="22"/>
              </w:rPr>
              <w:object w:dxaOrig="1579" w:dyaOrig="580" w14:anchorId="6D77A0BA">
                <v:shape id="_x0000_i1130" type="#_x0000_t75" style="width:78.6pt;height:29.4pt" o:ole="" fillcolor="window">
                  <v:imagedata r:id="rId210" o:title=""/>
                </v:shape>
                <o:OLEObject Type="Embed" ProgID="Equation.3" ShapeID="_x0000_i1130" DrawAspect="Content" ObjectID="_1730031533" r:id="rId211"/>
              </w:object>
            </w:r>
            <w:r w:rsidRPr="00780748">
              <w:rPr>
                <w:color w:val="000000"/>
                <w:szCs w:val="22"/>
              </w:rPr>
              <w:br/>
              <w:t>Die Masse der Person spielt keine Rolle:</w:t>
            </w:r>
            <w:r w:rsidRPr="00780748">
              <w:rPr>
                <w:color w:val="000000"/>
                <w:szCs w:val="22"/>
              </w:rPr>
              <w:br/>
            </w:r>
            <w:r w:rsidRPr="00780748">
              <w:rPr>
                <w:color w:val="000000"/>
                <w:position w:val="-110"/>
                <w:szCs w:val="22"/>
              </w:rPr>
              <w:object w:dxaOrig="2560" w:dyaOrig="2299" w14:anchorId="215DE04E">
                <v:shape id="_x0000_i1131" type="#_x0000_t75" style="width:128.4pt;height:114.6pt" o:ole="" fillcolor="window">
                  <v:imagedata r:id="rId212" o:title=""/>
                </v:shape>
                <o:OLEObject Type="Embed" ProgID="Equation.3" ShapeID="_x0000_i1131" DrawAspect="Content" ObjectID="_1730031534" r:id="rId213"/>
              </w:object>
            </w:r>
          </w:p>
        </w:tc>
      </w:tr>
      <w:tr w:rsidR="00C819D2" w:rsidRPr="00780748" w14:paraId="39FC58E2" w14:textId="77777777" w:rsidTr="00C819D2">
        <w:trPr>
          <w:cantSplit/>
        </w:trPr>
        <w:tc>
          <w:tcPr>
            <w:tcW w:w="1134" w:type="dxa"/>
          </w:tcPr>
          <w:p w14:paraId="053F7228"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6E0B139D" w14:textId="77777777" w:rsidR="00C819D2" w:rsidRPr="00780748" w:rsidRDefault="00C819D2" w:rsidP="00C819D2">
            <w:pPr>
              <w:rPr>
                <w:szCs w:val="22"/>
              </w:rPr>
            </w:pPr>
            <w:r w:rsidRPr="00780748">
              <w:rPr>
                <w:color w:val="000000"/>
                <w:szCs w:val="22"/>
              </w:rPr>
              <w:t>Die Erde hat eine Masse von 5,97</w:t>
            </w:r>
            <w:r w:rsidRPr="00780748">
              <w:rPr>
                <w:szCs w:val="22"/>
              </w:rPr>
              <w:t>*10</w:t>
            </w:r>
            <w:r w:rsidRPr="00780748">
              <w:rPr>
                <w:szCs w:val="22"/>
                <w:vertAlign w:val="superscript"/>
              </w:rPr>
              <w:t>24</w:t>
            </w:r>
            <w:r w:rsidRPr="00780748">
              <w:rPr>
                <w:szCs w:val="22"/>
              </w:rPr>
              <w:t xml:space="preserve"> kg.</w:t>
            </w:r>
          </w:p>
        </w:tc>
      </w:tr>
    </w:tbl>
    <w:p w14:paraId="20EAB0D8" w14:textId="77777777" w:rsidR="00C819D2" w:rsidRPr="00780748" w:rsidRDefault="00C819D2" w:rsidP="00356698">
      <w:pPr>
        <w:pStyle w:val="Nummer"/>
        <w:rPr>
          <w:szCs w:val="22"/>
        </w:rPr>
      </w:pPr>
      <w:r w:rsidRPr="00780748">
        <w:rPr>
          <w:szCs w:val="22"/>
        </w:rPr>
        <w:br/>
      </w:r>
      <w:r w:rsidRPr="00780748">
        <w:rPr>
          <w:szCs w:val="22"/>
        </w:rPr>
        <w:br/>
      </w:r>
    </w:p>
    <w:p w14:paraId="668F00AB" w14:textId="77777777" w:rsidR="00C819D2" w:rsidRPr="00780748" w:rsidRDefault="00C819D2" w:rsidP="00356698">
      <w:pPr>
        <w:pStyle w:val="Nummer"/>
        <w:rPr>
          <w:szCs w:val="22"/>
        </w:rPr>
      </w:pPr>
      <w:r w:rsidRPr="00780748">
        <w:rPr>
          <w:szCs w:val="22"/>
        </w:rPr>
        <w:br w:type="page"/>
      </w:r>
      <w:bookmarkStart w:id="58" w:name="m150"/>
      <w:r w:rsidRPr="00780748">
        <w:rPr>
          <w:szCs w:val="22"/>
        </w:rPr>
        <w:lastRenderedPageBreak/>
        <w:t>150.</w:t>
      </w:r>
      <w:bookmarkEnd w:id="58"/>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4AE008A2" w14:textId="77777777" w:rsidTr="00C819D2">
        <w:tc>
          <w:tcPr>
            <w:tcW w:w="1134" w:type="dxa"/>
          </w:tcPr>
          <w:p w14:paraId="171994CA" w14:textId="77777777" w:rsidR="00C819D2" w:rsidRPr="00780748" w:rsidRDefault="00C819D2" w:rsidP="00C819D2">
            <w:pPr>
              <w:rPr>
                <w:color w:val="000000"/>
                <w:szCs w:val="22"/>
              </w:rPr>
            </w:pPr>
            <w:r w:rsidRPr="00780748">
              <w:rPr>
                <w:color w:val="000000"/>
                <w:szCs w:val="22"/>
              </w:rPr>
              <w:t>geg.:</w:t>
            </w:r>
          </w:p>
        </w:tc>
        <w:tc>
          <w:tcPr>
            <w:tcW w:w="2835" w:type="dxa"/>
          </w:tcPr>
          <w:p w14:paraId="4B6DB5BD" w14:textId="77777777" w:rsidR="00C819D2" w:rsidRPr="00780748" w:rsidRDefault="00C819D2" w:rsidP="00C819D2">
            <w:pPr>
              <w:rPr>
                <w:color w:val="000000"/>
                <w:szCs w:val="22"/>
              </w:rPr>
            </w:pPr>
            <w:r w:rsidRPr="00780748">
              <w:rPr>
                <w:color w:val="000000"/>
                <w:position w:val="-28"/>
                <w:szCs w:val="22"/>
              </w:rPr>
              <w:object w:dxaOrig="1760" w:dyaOrig="660" w14:anchorId="2972D6FF">
                <v:shape id="_x0000_i1132" type="#_x0000_t75" style="width:87.6pt;height:33pt" o:ole="" fillcolor="window">
                  <v:imagedata r:id="rId214" o:title=""/>
                </v:shape>
                <o:OLEObject Type="Embed" ProgID="Equation.3" ShapeID="_x0000_i1132" DrawAspect="Content" ObjectID="_1730031535" r:id="rId215"/>
              </w:object>
            </w:r>
          </w:p>
        </w:tc>
        <w:tc>
          <w:tcPr>
            <w:tcW w:w="1134" w:type="dxa"/>
          </w:tcPr>
          <w:p w14:paraId="4AE201E1" w14:textId="77777777" w:rsidR="00C819D2" w:rsidRPr="00780748" w:rsidRDefault="00C819D2" w:rsidP="00C819D2">
            <w:pPr>
              <w:rPr>
                <w:color w:val="000000"/>
                <w:szCs w:val="22"/>
              </w:rPr>
            </w:pPr>
            <w:r w:rsidRPr="00780748">
              <w:rPr>
                <w:color w:val="000000"/>
                <w:szCs w:val="22"/>
              </w:rPr>
              <w:t>ges.:</w:t>
            </w:r>
          </w:p>
        </w:tc>
        <w:tc>
          <w:tcPr>
            <w:tcW w:w="2835" w:type="dxa"/>
          </w:tcPr>
          <w:p w14:paraId="5B6EF5FE" w14:textId="77777777" w:rsidR="00C819D2" w:rsidRPr="00780748" w:rsidRDefault="00C819D2" w:rsidP="00C819D2">
            <w:pPr>
              <w:rPr>
                <w:color w:val="000000"/>
                <w:szCs w:val="22"/>
              </w:rPr>
            </w:pPr>
            <w:r w:rsidRPr="00780748">
              <w:rPr>
                <w:color w:val="000000"/>
                <w:szCs w:val="22"/>
              </w:rPr>
              <w:t>F</w:t>
            </w:r>
          </w:p>
        </w:tc>
      </w:tr>
      <w:tr w:rsidR="00C819D2" w:rsidRPr="00780748" w14:paraId="7495EB0E" w14:textId="77777777" w:rsidTr="00C819D2">
        <w:trPr>
          <w:cantSplit/>
        </w:trPr>
        <w:tc>
          <w:tcPr>
            <w:tcW w:w="1134" w:type="dxa"/>
          </w:tcPr>
          <w:p w14:paraId="0FB81642"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243A8891" w14:textId="77777777" w:rsidR="00C819D2" w:rsidRPr="00780748" w:rsidRDefault="00C819D2" w:rsidP="00C819D2">
            <w:pPr>
              <w:rPr>
                <w:color w:val="000000"/>
                <w:szCs w:val="22"/>
              </w:rPr>
            </w:pPr>
            <w:r w:rsidRPr="00780748">
              <w:rPr>
                <w:color w:val="000000"/>
                <w:szCs w:val="22"/>
              </w:rPr>
              <w:t>Es wird das Gravitationsgesetz angewandt:</w:t>
            </w:r>
            <w:r w:rsidRPr="00780748">
              <w:rPr>
                <w:color w:val="000000"/>
                <w:szCs w:val="22"/>
              </w:rPr>
              <w:br/>
            </w:r>
            <w:r w:rsidRPr="00780748">
              <w:rPr>
                <w:color w:val="000000"/>
                <w:position w:val="-58"/>
                <w:szCs w:val="22"/>
              </w:rPr>
              <w:object w:dxaOrig="3540" w:dyaOrig="1579" w14:anchorId="35AEB321">
                <v:shape id="_x0000_i1133" type="#_x0000_t75" style="width:177pt;height:78.6pt" o:ole="" fillcolor="window">
                  <v:imagedata r:id="rId216" o:title=""/>
                </v:shape>
                <o:OLEObject Type="Embed" ProgID="Equation.3" ShapeID="_x0000_i1133" DrawAspect="Content" ObjectID="_1730031536" r:id="rId217"/>
              </w:object>
            </w:r>
          </w:p>
        </w:tc>
      </w:tr>
      <w:tr w:rsidR="00C819D2" w:rsidRPr="00780748" w14:paraId="1ABC2ACF" w14:textId="77777777" w:rsidTr="00C819D2">
        <w:trPr>
          <w:cantSplit/>
        </w:trPr>
        <w:tc>
          <w:tcPr>
            <w:tcW w:w="1134" w:type="dxa"/>
          </w:tcPr>
          <w:p w14:paraId="366763C2"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76AE411" w14:textId="77777777" w:rsidR="00C819D2" w:rsidRPr="00780748" w:rsidRDefault="00C819D2" w:rsidP="00C819D2">
            <w:pPr>
              <w:rPr>
                <w:szCs w:val="22"/>
              </w:rPr>
            </w:pPr>
            <w:bookmarkStart w:id="59" w:name="_Hlt71437179"/>
            <w:r w:rsidRPr="00780748">
              <w:rPr>
                <w:szCs w:val="22"/>
              </w:rPr>
              <w:t xml:space="preserve">Die anziehende Kraft zwischen den Schiffen beträgt 0,38 N. Das ist sehr wenig und wird die Schiffe sicher nicht zusammenbringen. </w:t>
            </w:r>
            <w:bookmarkEnd w:id="59"/>
          </w:p>
        </w:tc>
      </w:tr>
    </w:tbl>
    <w:p w14:paraId="3FC2F761" w14:textId="77777777" w:rsidR="00C819D2" w:rsidRPr="00780748" w:rsidRDefault="00C819D2" w:rsidP="00356698">
      <w:pPr>
        <w:pStyle w:val="Nummer"/>
        <w:rPr>
          <w:szCs w:val="22"/>
        </w:rPr>
      </w:pPr>
    </w:p>
    <w:p w14:paraId="35991636" w14:textId="77777777" w:rsidR="00C819D2" w:rsidRPr="00780748" w:rsidRDefault="00C819D2" w:rsidP="00356698">
      <w:pPr>
        <w:pStyle w:val="Nummer"/>
        <w:rPr>
          <w:szCs w:val="22"/>
        </w:rPr>
      </w:pPr>
      <w:r w:rsidRPr="00780748">
        <w:rPr>
          <w:szCs w:val="22"/>
        </w:rPr>
        <w:br w:type="page"/>
      </w:r>
      <w:bookmarkStart w:id="60" w:name="m152"/>
      <w:r w:rsidRPr="00780748">
        <w:rPr>
          <w:szCs w:val="22"/>
        </w:rPr>
        <w:lastRenderedPageBreak/>
        <w:t>152.</w:t>
      </w:r>
      <w:bookmarkEnd w:id="60"/>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41DA0C58" w14:textId="77777777" w:rsidTr="00C819D2">
        <w:tc>
          <w:tcPr>
            <w:tcW w:w="1134" w:type="dxa"/>
          </w:tcPr>
          <w:p w14:paraId="4CF5E484" w14:textId="77777777" w:rsidR="00C819D2" w:rsidRPr="00780748" w:rsidRDefault="00C819D2" w:rsidP="00C819D2">
            <w:pPr>
              <w:rPr>
                <w:color w:val="000000"/>
                <w:szCs w:val="22"/>
              </w:rPr>
            </w:pPr>
            <w:r w:rsidRPr="00780748">
              <w:rPr>
                <w:color w:val="000000"/>
                <w:szCs w:val="22"/>
              </w:rPr>
              <w:t>geg.:</w:t>
            </w:r>
          </w:p>
        </w:tc>
        <w:tc>
          <w:tcPr>
            <w:tcW w:w="2835" w:type="dxa"/>
          </w:tcPr>
          <w:p w14:paraId="104C8010" w14:textId="77777777" w:rsidR="00C819D2" w:rsidRPr="00780748" w:rsidRDefault="00C819D2" w:rsidP="00C819D2">
            <w:pPr>
              <w:rPr>
                <w:color w:val="000000"/>
                <w:szCs w:val="22"/>
              </w:rPr>
            </w:pPr>
            <w:r w:rsidRPr="00780748">
              <w:rPr>
                <w:color w:val="000000"/>
                <w:position w:val="-40"/>
                <w:szCs w:val="22"/>
              </w:rPr>
              <w:object w:dxaOrig="1480" w:dyaOrig="999" w14:anchorId="0A1ABF33">
                <v:shape id="_x0000_i1134" type="#_x0000_t75" style="width:74.4pt;height:50.4pt" o:ole="" fillcolor="window">
                  <v:imagedata r:id="rId218" o:title=""/>
                </v:shape>
                <o:OLEObject Type="Embed" ProgID="Equation.3" ShapeID="_x0000_i1134" DrawAspect="Content" ObjectID="_1730031537" r:id="rId219"/>
              </w:object>
            </w:r>
          </w:p>
        </w:tc>
        <w:tc>
          <w:tcPr>
            <w:tcW w:w="1134" w:type="dxa"/>
          </w:tcPr>
          <w:p w14:paraId="61D98CB3" w14:textId="77777777" w:rsidR="00C819D2" w:rsidRPr="00780748" w:rsidRDefault="00C819D2" w:rsidP="00C819D2">
            <w:pPr>
              <w:rPr>
                <w:color w:val="000000"/>
                <w:szCs w:val="22"/>
              </w:rPr>
            </w:pPr>
            <w:r w:rsidRPr="00780748">
              <w:rPr>
                <w:color w:val="000000"/>
                <w:szCs w:val="22"/>
              </w:rPr>
              <w:t>ges.:</w:t>
            </w:r>
          </w:p>
        </w:tc>
        <w:tc>
          <w:tcPr>
            <w:tcW w:w="2835" w:type="dxa"/>
          </w:tcPr>
          <w:p w14:paraId="71F79347" w14:textId="77777777" w:rsidR="00C819D2" w:rsidRPr="00780748" w:rsidRDefault="00C819D2" w:rsidP="00C819D2">
            <w:pPr>
              <w:rPr>
                <w:color w:val="000000"/>
                <w:szCs w:val="22"/>
              </w:rPr>
            </w:pPr>
            <w:r w:rsidRPr="00780748">
              <w:rPr>
                <w:color w:val="000000"/>
                <w:position w:val="-10"/>
                <w:szCs w:val="22"/>
              </w:rPr>
              <w:object w:dxaOrig="660" w:dyaOrig="300" w14:anchorId="3F25C292">
                <v:shape id="_x0000_i1135" type="#_x0000_t75" style="width:33pt;height:15pt" o:ole="" fillcolor="window">
                  <v:imagedata r:id="rId220" o:title=""/>
                </v:shape>
                <o:OLEObject Type="Embed" ProgID="Equation.3" ShapeID="_x0000_i1135" DrawAspect="Content" ObjectID="_1730031538" r:id="rId221"/>
              </w:object>
            </w:r>
          </w:p>
        </w:tc>
      </w:tr>
      <w:tr w:rsidR="00C819D2" w:rsidRPr="00780748" w14:paraId="5FBF56CD" w14:textId="77777777" w:rsidTr="00C819D2">
        <w:trPr>
          <w:cantSplit/>
        </w:trPr>
        <w:tc>
          <w:tcPr>
            <w:tcW w:w="1134" w:type="dxa"/>
          </w:tcPr>
          <w:p w14:paraId="6518680E"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745CC3FD" w14:textId="77777777" w:rsidR="00C819D2" w:rsidRPr="00780748" w:rsidRDefault="00C819D2" w:rsidP="00C819D2">
            <w:pPr>
              <w:rPr>
                <w:color w:val="000000"/>
                <w:szCs w:val="22"/>
              </w:rPr>
            </w:pPr>
            <w:r w:rsidRPr="00780748">
              <w:rPr>
                <w:color w:val="000000"/>
                <w:szCs w:val="22"/>
              </w:rPr>
              <w:t xml:space="preserve">Die Sonde umkreist die Venus im antriebslosen Zustand. Die dazu notwendige Radialkraft wird von der Gravitation aufgebracht. </w:t>
            </w:r>
            <w:r w:rsidRPr="00780748">
              <w:rPr>
                <w:color w:val="000000"/>
                <w:szCs w:val="22"/>
              </w:rPr>
              <w:br/>
            </w:r>
            <w:r w:rsidRPr="00780748">
              <w:rPr>
                <w:color w:val="000000"/>
                <w:position w:val="-100"/>
                <w:szCs w:val="22"/>
              </w:rPr>
              <w:object w:dxaOrig="1500" w:dyaOrig="2100" w14:anchorId="26A639FA">
                <v:shape id="_x0000_i1136" type="#_x0000_t75" style="width:75pt;height:105pt" o:ole="" fillcolor="window">
                  <v:imagedata r:id="rId222" o:title=""/>
                </v:shape>
                <o:OLEObject Type="Embed" ProgID="Equation.3" ShapeID="_x0000_i1136" DrawAspect="Content" ObjectID="_1730031539" r:id="rId223"/>
              </w:object>
            </w:r>
            <w:r w:rsidRPr="00780748">
              <w:rPr>
                <w:color w:val="000000"/>
                <w:szCs w:val="22"/>
              </w:rPr>
              <w:br/>
              <w:t>Der Abstand r ist vom Gravitationszentrum aus gemeint, also muss der Radius der Venus zuzüglich der Höhe der Sonde verwendet werden:</w:t>
            </w:r>
            <w:r w:rsidRPr="00780748">
              <w:rPr>
                <w:color w:val="000000"/>
                <w:szCs w:val="22"/>
              </w:rPr>
              <w:br/>
            </w:r>
            <w:r w:rsidRPr="00780748">
              <w:rPr>
                <w:color w:val="000000"/>
                <w:position w:val="-28"/>
                <w:szCs w:val="22"/>
              </w:rPr>
              <w:object w:dxaOrig="1340" w:dyaOrig="660" w14:anchorId="520AE49D">
                <v:shape id="_x0000_i1137" type="#_x0000_t75" style="width:66.6pt;height:33pt" o:ole="" fillcolor="window">
                  <v:imagedata r:id="rId224" o:title=""/>
                </v:shape>
                <o:OLEObject Type="Embed" ProgID="Equation.3" ShapeID="_x0000_i1137" DrawAspect="Content" ObjectID="_1730031540" r:id="rId225"/>
              </w:object>
            </w:r>
            <w:r w:rsidRPr="00780748">
              <w:rPr>
                <w:color w:val="000000"/>
                <w:szCs w:val="22"/>
              </w:rPr>
              <w:br/>
              <w:t>Die Geschwindigkeit v lässt sich über die Geschwindigkeit auf einer Kreisbahn beschreiben:</w:t>
            </w:r>
          </w:p>
          <w:p w14:paraId="25D7B81F" w14:textId="77777777" w:rsidR="00C819D2" w:rsidRPr="00780748" w:rsidRDefault="00C819D2" w:rsidP="00C819D2">
            <w:pPr>
              <w:rPr>
                <w:color w:val="000000"/>
                <w:szCs w:val="22"/>
              </w:rPr>
            </w:pPr>
            <w:r w:rsidRPr="00780748">
              <w:rPr>
                <w:color w:val="000000"/>
                <w:position w:val="-50"/>
                <w:szCs w:val="22"/>
              </w:rPr>
              <w:object w:dxaOrig="840" w:dyaOrig="1100" w14:anchorId="06F14F1A">
                <v:shape id="_x0000_i1138" type="#_x0000_t75" style="width:42pt;height:54.6pt" o:ole="" fillcolor="window">
                  <v:imagedata r:id="rId226" o:title=""/>
                </v:shape>
                <o:OLEObject Type="Embed" ProgID="Equation.3" ShapeID="_x0000_i1138" DrawAspect="Content" ObjectID="_1730031541" r:id="rId227"/>
              </w:object>
            </w:r>
            <w:r w:rsidRPr="00780748">
              <w:rPr>
                <w:color w:val="000000"/>
                <w:szCs w:val="22"/>
              </w:rPr>
              <w:br/>
              <w:t>Das wird eingesetzt:</w:t>
            </w:r>
            <w:r w:rsidRPr="00780748">
              <w:rPr>
                <w:color w:val="000000"/>
                <w:szCs w:val="22"/>
              </w:rPr>
              <w:br/>
            </w:r>
            <w:r w:rsidRPr="00780748">
              <w:rPr>
                <w:color w:val="000000"/>
                <w:position w:val="-114"/>
                <w:szCs w:val="22"/>
              </w:rPr>
              <w:object w:dxaOrig="3519" w:dyaOrig="2380" w14:anchorId="727459C8">
                <v:shape id="_x0000_i1139" type="#_x0000_t75" style="width:176.4pt;height:119.4pt" o:ole="" fillcolor="window">
                  <v:imagedata r:id="rId228" o:title=""/>
                </v:shape>
                <o:OLEObject Type="Embed" ProgID="Equation.3" ShapeID="_x0000_i1139" DrawAspect="Content" ObjectID="_1730031542" r:id="rId229"/>
              </w:object>
            </w:r>
            <w:bookmarkStart w:id="61" w:name="_Hlt71439224"/>
            <w:bookmarkEnd w:id="61"/>
            <w:r w:rsidRPr="00780748">
              <w:rPr>
                <w:color w:val="000000"/>
                <w:szCs w:val="22"/>
              </w:rPr>
              <w:br/>
            </w:r>
            <w:r w:rsidRPr="00780748">
              <w:rPr>
                <w:color w:val="000000"/>
                <w:szCs w:val="22"/>
              </w:rPr>
              <w:br/>
              <w:t>Die Fallbeschleunigung kann man über die Gewichtskraft berechnen. Die Gewichtskraft ist eine andere Ausdrucksform der Gravitationskraft, beide sind gleich:</w:t>
            </w:r>
            <w:r w:rsidRPr="00780748">
              <w:rPr>
                <w:color w:val="000000"/>
                <w:szCs w:val="22"/>
              </w:rPr>
              <w:br/>
            </w:r>
            <w:r w:rsidRPr="00780748">
              <w:rPr>
                <w:color w:val="000000"/>
                <w:position w:val="-134"/>
                <w:szCs w:val="22"/>
              </w:rPr>
              <w:object w:dxaOrig="4160" w:dyaOrig="2580" w14:anchorId="74A5367A">
                <v:shape id="_x0000_i1140" type="#_x0000_t75" style="width:207.6pt;height:129pt" o:ole="" fillcolor="window">
                  <v:imagedata r:id="rId230" o:title=""/>
                </v:shape>
                <o:OLEObject Type="Embed" ProgID="Equation.3" ShapeID="_x0000_i1140" DrawAspect="Content" ObjectID="_1730031543" r:id="rId231"/>
              </w:object>
            </w:r>
            <w:r w:rsidRPr="00780748">
              <w:rPr>
                <w:color w:val="000000"/>
                <w:szCs w:val="22"/>
              </w:rPr>
              <w:t xml:space="preserve"> </w:t>
            </w:r>
          </w:p>
        </w:tc>
      </w:tr>
      <w:tr w:rsidR="00C819D2" w:rsidRPr="00780748" w14:paraId="2632FE4C" w14:textId="77777777" w:rsidTr="00C819D2">
        <w:trPr>
          <w:cantSplit/>
        </w:trPr>
        <w:tc>
          <w:tcPr>
            <w:tcW w:w="1134" w:type="dxa"/>
          </w:tcPr>
          <w:p w14:paraId="4A71D2A2" w14:textId="77777777" w:rsidR="00C819D2" w:rsidRPr="00780748" w:rsidRDefault="00C819D2" w:rsidP="00C819D2">
            <w:pPr>
              <w:rPr>
                <w:color w:val="000000"/>
                <w:szCs w:val="22"/>
              </w:rPr>
            </w:pPr>
            <w:r w:rsidRPr="00780748">
              <w:rPr>
                <w:color w:val="000000"/>
                <w:szCs w:val="22"/>
              </w:rPr>
              <w:lastRenderedPageBreak/>
              <w:t>Antwort:</w:t>
            </w:r>
          </w:p>
        </w:tc>
        <w:tc>
          <w:tcPr>
            <w:tcW w:w="6804" w:type="dxa"/>
            <w:gridSpan w:val="3"/>
          </w:tcPr>
          <w:p w14:paraId="0BAA7ABB" w14:textId="77777777" w:rsidR="00C819D2" w:rsidRPr="00780748" w:rsidRDefault="00C819D2" w:rsidP="00C819D2">
            <w:pPr>
              <w:rPr>
                <w:szCs w:val="22"/>
              </w:rPr>
            </w:pPr>
            <w:r w:rsidRPr="00780748">
              <w:rPr>
                <w:szCs w:val="22"/>
              </w:rPr>
              <w:t>Die Venus hat eine Masse von 4,8*10</w:t>
            </w:r>
            <w:r w:rsidRPr="00780748">
              <w:rPr>
                <w:szCs w:val="22"/>
                <w:vertAlign w:val="superscript"/>
              </w:rPr>
              <w:t>24</w:t>
            </w:r>
            <w:r w:rsidRPr="00780748">
              <w:rPr>
                <w:szCs w:val="22"/>
              </w:rPr>
              <w:t xml:space="preserve"> kg. Auf ihr wirkt eine Fallbeschleunigung von 8,07 m/s². Beide Werte sind etwas kleiner als die Erdwerte.</w:t>
            </w:r>
          </w:p>
        </w:tc>
      </w:tr>
    </w:tbl>
    <w:p w14:paraId="0D528374" w14:textId="77777777" w:rsidR="00C819D2" w:rsidRPr="00780748" w:rsidRDefault="00C819D2" w:rsidP="00356698">
      <w:pPr>
        <w:pStyle w:val="Nummer"/>
        <w:rPr>
          <w:szCs w:val="22"/>
        </w:rPr>
      </w:pPr>
      <w:r w:rsidRPr="00780748">
        <w:rPr>
          <w:szCs w:val="22"/>
        </w:rPr>
        <w:br/>
        <w:t xml:space="preserve"> </w:t>
      </w:r>
    </w:p>
    <w:p w14:paraId="3189A473" w14:textId="77777777" w:rsidR="00C819D2" w:rsidRPr="00780748" w:rsidRDefault="00C819D2" w:rsidP="00356698">
      <w:pPr>
        <w:pStyle w:val="Nummer"/>
        <w:rPr>
          <w:szCs w:val="22"/>
        </w:rPr>
      </w:pPr>
      <w:r w:rsidRPr="00780748">
        <w:rPr>
          <w:szCs w:val="22"/>
        </w:rPr>
        <w:br w:type="page"/>
      </w:r>
      <w:bookmarkStart w:id="62" w:name="m155"/>
      <w:r w:rsidRPr="00780748">
        <w:rPr>
          <w:szCs w:val="22"/>
        </w:rPr>
        <w:lastRenderedPageBreak/>
        <w:t>155.</w:t>
      </w:r>
      <w:bookmarkEnd w:id="62"/>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26E4E79" w14:textId="77777777" w:rsidTr="00C819D2">
        <w:tc>
          <w:tcPr>
            <w:tcW w:w="1134" w:type="dxa"/>
          </w:tcPr>
          <w:p w14:paraId="0876A92C" w14:textId="77777777" w:rsidR="00C819D2" w:rsidRPr="00780748" w:rsidRDefault="00C819D2" w:rsidP="00C819D2">
            <w:pPr>
              <w:rPr>
                <w:color w:val="000000"/>
                <w:szCs w:val="22"/>
              </w:rPr>
            </w:pPr>
            <w:r w:rsidRPr="00780748">
              <w:rPr>
                <w:color w:val="000000"/>
                <w:szCs w:val="22"/>
              </w:rPr>
              <w:t>geg.:</w:t>
            </w:r>
          </w:p>
        </w:tc>
        <w:bookmarkStart w:id="63" w:name="_Hlt71468290"/>
        <w:bookmarkEnd w:id="63"/>
        <w:tc>
          <w:tcPr>
            <w:tcW w:w="2835" w:type="dxa"/>
          </w:tcPr>
          <w:p w14:paraId="4B44A4D9" w14:textId="77777777" w:rsidR="00C819D2" w:rsidRPr="00780748" w:rsidRDefault="00C819D2" w:rsidP="00C819D2">
            <w:pPr>
              <w:rPr>
                <w:color w:val="000000"/>
                <w:szCs w:val="22"/>
              </w:rPr>
            </w:pPr>
            <w:r w:rsidRPr="00780748">
              <w:rPr>
                <w:color w:val="000000"/>
                <w:position w:val="-62"/>
                <w:szCs w:val="22"/>
              </w:rPr>
              <w:object w:dxaOrig="1600" w:dyaOrig="1340" w14:anchorId="0127EB06">
                <v:shape id="_x0000_i1141" type="#_x0000_t75" style="width:80.4pt;height:66.6pt" o:ole="" fillcolor="window">
                  <v:imagedata r:id="rId232" o:title=""/>
                </v:shape>
                <o:OLEObject Type="Embed" ProgID="Equation.3" ShapeID="_x0000_i1141" DrawAspect="Content" ObjectID="_1730031544" r:id="rId233"/>
              </w:object>
            </w:r>
          </w:p>
        </w:tc>
        <w:tc>
          <w:tcPr>
            <w:tcW w:w="1134" w:type="dxa"/>
          </w:tcPr>
          <w:p w14:paraId="2374E496" w14:textId="77777777" w:rsidR="00C819D2" w:rsidRPr="00780748" w:rsidRDefault="00C819D2" w:rsidP="00C819D2">
            <w:pPr>
              <w:rPr>
                <w:color w:val="000000"/>
                <w:szCs w:val="22"/>
              </w:rPr>
            </w:pPr>
            <w:r w:rsidRPr="00780748">
              <w:rPr>
                <w:color w:val="000000"/>
                <w:szCs w:val="22"/>
              </w:rPr>
              <w:t>ges.:</w:t>
            </w:r>
          </w:p>
        </w:tc>
        <w:tc>
          <w:tcPr>
            <w:tcW w:w="2835" w:type="dxa"/>
          </w:tcPr>
          <w:p w14:paraId="56721A78" w14:textId="77777777" w:rsidR="00C819D2" w:rsidRPr="00780748" w:rsidRDefault="00C819D2" w:rsidP="00C819D2">
            <w:pPr>
              <w:rPr>
                <w:color w:val="000000"/>
                <w:szCs w:val="22"/>
              </w:rPr>
            </w:pPr>
            <w:r w:rsidRPr="00780748">
              <w:rPr>
                <w:color w:val="000000"/>
                <w:position w:val="-10"/>
                <w:szCs w:val="22"/>
              </w:rPr>
              <w:object w:dxaOrig="340" w:dyaOrig="300" w14:anchorId="736FECAA">
                <v:shape id="_x0000_i1142" type="#_x0000_t75" style="width:17.4pt;height:15pt" o:ole="" fillcolor="window">
                  <v:imagedata r:id="rId234" o:title=""/>
                </v:shape>
                <o:OLEObject Type="Embed" ProgID="Equation.3" ShapeID="_x0000_i1142" DrawAspect="Content" ObjectID="_1730031545" r:id="rId235"/>
              </w:object>
            </w:r>
          </w:p>
        </w:tc>
      </w:tr>
      <w:tr w:rsidR="00C819D2" w:rsidRPr="00780748" w14:paraId="04A5CBD5" w14:textId="77777777" w:rsidTr="00C819D2">
        <w:trPr>
          <w:cantSplit/>
        </w:trPr>
        <w:tc>
          <w:tcPr>
            <w:tcW w:w="1134" w:type="dxa"/>
          </w:tcPr>
          <w:p w14:paraId="0CC572D8"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0DD377C0" w14:textId="77777777" w:rsidR="00C819D2" w:rsidRPr="00780748" w:rsidRDefault="00C819D2" w:rsidP="00C819D2">
            <w:pPr>
              <w:rPr>
                <w:color w:val="000000"/>
                <w:szCs w:val="22"/>
              </w:rPr>
            </w:pPr>
            <w:r w:rsidRPr="00780748">
              <w:rPr>
                <w:color w:val="000000"/>
                <w:szCs w:val="22"/>
              </w:rPr>
              <w:t>Auf den Menschen wirkt immer die Anziehungskraft der Erde nach unten. Kommt der Mond hinzu, tritt zusätzlich eine Kraft nach oben auf. Die Gesamtkraft ist also:</w:t>
            </w:r>
            <w:r w:rsidRPr="00780748">
              <w:rPr>
                <w:color w:val="000000"/>
                <w:szCs w:val="22"/>
              </w:rPr>
              <w:br/>
            </w:r>
            <w:r w:rsidRPr="00780748">
              <w:rPr>
                <w:color w:val="000000"/>
                <w:position w:val="-140"/>
                <w:szCs w:val="22"/>
              </w:rPr>
              <w:object w:dxaOrig="5880" w:dyaOrig="2720" w14:anchorId="27D72B66">
                <v:shape id="_x0000_i1143" type="#_x0000_t75" style="width:294pt;height:135.6pt" o:ole="" fillcolor="window">
                  <v:imagedata r:id="rId236" o:title=""/>
                </v:shape>
                <o:OLEObject Type="Embed" ProgID="Equation.3" ShapeID="_x0000_i1143" DrawAspect="Content" ObjectID="_1730031546" r:id="rId237"/>
              </w:object>
            </w:r>
            <w:r w:rsidRPr="00780748">
              <w:rPr>
                <w:color w:val="000000"/>
                <w:szCs w:val="22"/>
              </w:rPr>
              <w:br/>
              <w:t>Ohne die Wirkung des Mondes erhält man eine Anziehungskraft von 735,9976 N.</w:t>
            </w:r>
            <w:r w:rsidRPr="00780748">
              <w:rPr>
                <w:color w:val="000000"/>
                <w:szCs w:val="22"/>
              </w:rPr>
              <w:br/>
            </w:r>
          </w:p>
        </w:tc>
      </w:tr>
      <w:tr w:rsidR="00C819D2" w:rsidRPr="00780748" w14:paraId="34EBC09B" w14:textId="77777777" w:rsidTr="00C819D2">
        <w:trPr>
          <w:cantSplit/>
        </w:trPr>
        <w:tc>
          <w:tcPr>
            <w:tcW w:w="1134" w:type="dxa"/>
          </w:tcPr>
          <w:p w14:paraId="67895E01"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1BE82BF9" w14:textId="77777777" w:rsidR="00C819D2" w:rsidRPr="00780748" w:rsidRDefault="00C819D2" w:rsidP="00C819D2">
            <w:pPr>
              <w:rPr>
                <w:color w:val="000000"/>
                <w:szCs w:val="22"/>
              </w:rPr>
            </w:pPr>
            <w:r w:rsidRPr="00780748">
              <w:rPr>
                <w:color w:val="000000"/>
                <w:szCs w:val="22"/>
              </w:rPr>
              <w:t>Die Differenz zwischen den beiden Kräften beträgt 0,0025</w:t>
            </w:r>
            <w:r w:rsidRPr="00780748">
              <w:rPr>
                <w:szCs w:val="22"/>
              </w:rPr>
              <w:t xml:space="preserve"> N</w:t>
            </w:r>
            <w:r w:rsidRPr="00780748">
              <w:rPr>
                <w:color w:val="000000"/>
                <w:szCs w:val="22"/>
              </w:rPr>
              <w:t>. Das entspricht einer Masse von ungefähr 0,25 g und wird beim normalen wiegen sicher nicht angezeigt.</w:t>
            </w:r>
          </w:p>
        </w:tc>
      </w:tr>
    </w:tbl>
    <w:p w14:paraId="5348C948" w14:textId="77777777" w:rsidR="00C819D2" w:rsidRPr="00780748" w:rsidRDefault="00C819D2" w:rsidP="00C819D2">
      <w:pPr>
        <w:rPr>
          <w:szCs w:val="22"/>
        </w:rPr>
      </w:pPr>
      <w:r w:rsidRPr="00780748">
        <w:rPr>
          <w:szCs w:val="22"/>
        </w:rPr>
        <w:br/>
      </w:r>
    </w:p>
    <w:p w14:paraId="2A5EBA3B" w14:textId="77777777" w:rsidR="00C819D2" w:rsidRPr="00780748" w:rsidRDefault="00C819D2" w:rsidP="00C819D2">
      <w:pPr>
        <w:rPr>
          <w:szCs w:val="22"/>
        </w:rPr>
      </w:pPr>
      <w:r w:rsidRPr="00780748">
        <w:rPr>
          <w:szCs w:val="22"/>
        </w:rPr>
        <w:br w:type="page"/>
      </w:r>
      <w:bookmarkStart w:id="64" w:name="m177"/>
      <w:r w:rsidRPr="00780748">
        <w:rPr>
          <w:szCs w:val="22"/>
        </w:rPr>
        <w:lastRenderedPageBreak/>
        <w:t xml:space="preserve">177. </w:t>
      </w:r>
      <w:bookmarkEnd w:id="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C819D2" w:rsidRPr="00780748" w14:paraId="434BC98F" w14:textId="77777777" w:rsidTr="00C819D2">
        <w:tc>
          <w:tcPr>
            <w:tcW w:w="1134" w:type="dxa"/>
          </w:tcPr>
          <w:p w14:paraId="0F1B3291" w14:textId="77777777" w:rsidR="00C819D2" w:rsidRPr="00780748" w:rsidRDefault="00C819D2" w:rsidP="00C819D2">
            <w:pPr>
              <w:rPr>
                <w:color w:val="000000"/>
                <w:szCs w:val="22"/>
              </w:rPr>
            </w:pPr>
            <w:r w:rsidRPr="00780748">
              <w:rPr>
                <w:color w:val="000000"/>
                <w:szCs w:val="22"/>
              </w:rPr>
              <w:t>geg.:</w:t>
            </w:r>
          </w:p>
        </w:tc>
        <w:tc>
          <w:tcPr>
            <w:tcW w:w="2835" w:type="dxa"/>
          </w:tcPr>
          <w:p w14:paraId="216FA2F2" w14:textId="77777777" w:rsidR="00C819D2" w:rsidRPr="00780748" w:rsidRDefault="00C819D2" w:rsidP="00C819D2">
            <w:pPr>
              <w:rPr>
                <w:color w:val="000000"/>
                <w:szCs w:val="22"/>
              </w:rPr>
            </w:pPr>
            <w:r w:rsidRPr="00780748">
              <w:rPr>
                <w:color w:val="000000"/>
                <w:position w:val="-40"/>
                <w:szCs w:val="22"/>
              </w:rPr>
              <w:object w:dxaOrig="999" w:dyaOrig="920" w14:anchorId="04A8ADD1">
                <v:shape id="_x0000_i1144" type="#_x0000_t75" style="width:50.4pt;height:45.6pt" o:ole="" fillcolor="window">
                  <v:imagedata r:id="rId238" o:title=""/>
                </v:shape>
                <o:OLEObject Type="Embed" ProgID="Equation.3" ShapeID="_x0000_i1144" DrawAspect="Content" ObjectID="_1730031547" r:id="rId239"/>
              </w:object>
            </w:r>
          </w:p>
        </w:tc>
        <w:tc>
          <w:tcPr>
            <w:tcW w:w="1134" w:type="dxa"/>
            <w:gridSpan w:val="2"/>
          </w:tcPr>
          <w:p w14:paraId="52CACF37" w14:textId="77777777" w:rsidR="00C819D2" w:rsidRPr="00780748" w:rsidRDefault="00C819D2" w:rsidP="00C819D2">
            <w:pPr>
              <w:rPr>
                <w:color w:val="000000"/>
                <w:szCs w:val="22"/>
              </w:rPr>
            </w:pPr>
            <w:r w:rsidRPr="00780748">
              <w:rPr>
                <w:color w:val="000000"/>
                <w:szCs w:val="22"/>
              </w:rPr>
              <w:t>ges.:</w:t>
            </w:r>
          </w:p>
        </w:tc>
        <w:tc>
          <w:tcPr>
            <w:tcW w:w="2835" w:type="dxa"/>
          </w:tcPr>
          <w:p w14:paraId="497C5EC0" w14:textId="77777777" w:rsidR="00C819D2" w:rsidRPr="00780748" w:rsidRDefault="00C819D2" w:rsidP="00C819D2">
            <w:pPr>
              <w:rPr>
                <w:color w:val="000000"/>
                <w:szCs w:val="22"/>
              </w:rPr>
            </w:pPr>
            <w:r w:rsidRPr="00780748">
              <w:rPr>
                <w:color w:val="000000"/>
                <w:position w:val="-24"/>
                <w:szCs w:val="22"/>
              </w:rPr>
              <w:object w:dxaOrig="279" w:dyaOrig="580" w14:anchorId="5620E286">
                <v:shape id="_x0000_i1145" type="#_x0000_t75" style="width:14.4pt;height:29.4pt" o:ole="" fillcolor="window">
                  <v:imagedata r:id="rId240" o:title=""/>
                </v:shape>
                <o:OLEObject Type="Embed" ProgID="Equation.3" ShapeID="_x0000_i1145" DrawAspect="Content" ObjectID="_1730031548" r:id="rId241"/>
              </w:object>
            </w:r>
          </w:p>
        </w:tc>
      </w:tr>
      <w:tr w:rsidR="00C819D2" w:rsidRPr="00780748" w14:paraId="4582CC2E" w14:textId="77777777" w:rsidTr="00C819D2">
        <w:trPr>
          <w:cantSplit/>
          <w:trHeight w:val="75"/>
        </w:trPr>
        <w:tc>
          <w:tcPr>
            <w:tcW w:w="1134" w:type="dxa"/>
            <w:vMerge w:val="restart"/>
          </w:tcPr>
          <w:p w14:paraId="4D805CAC" w14:textId="77777777" w:rsidR="00C819D2" w:rsidRPr="00780748" w:rsidRDefault="00C819D2" w:rsidP="00C819D2">
            <w:pPr>
              <w:rPr>
                <w:color w:val="000000"/>
                <w:szCs w:val="22"/>
              </w:rPr>
            </w:pPr>
            <w:r w:rsidRPr="00780748">
              <w:rPr>
                <w:color w:val="000000"/>
                <w:szCs w:val="22"/>
              </w:rPr>
              <w:t>Lösung:</w:t>
            </w:r>
          </w:p>
        </w:tc>
        <w:tc>
          <w:tcPr>
            <w:tcW w:w="3402" w:type="dxa"/>
            <w:gridSpan w:val="2"/>
          </w:tcPr>
          <w:p w14:paraId="507017A3" w14:textId="77777777" w:rsidR="00C819D2" w:rsidRPr="00780748" w:rsidRDefault="00C819D2" w:rsidP="00C819D2">
            <w:pPr>
              <w:rPr>
                <w:color w:val="000000"/>
                <w:szCs w:val="22"/>
              </w:rPr>
            </w:pPr>
            <w:r w:rsidRPr="00780748">
              <w:rPr>
                <w:color w:val="000000"/>
                <w:szCs w:val="22"/>
              </w:rPr>
              <w:t>a) Eine mögliche Skizze der Zugvorrichtung.</w:t>
            </w:r>
          </w:p>
          <w:p w14:paraId="7747AA4B" w14:textId="77777777" w:rsidR="00C819D2" w:rsidRPr="00780748" w:rsidRDefault="00C819D2" w:rsidP="00C819D2">
            <w:pPr>
              <w:rPr>
                <w:color w:val="000000"/>
                <w:szCs w:val="22"/>
              </w:rPr>
            </w:pPr>
          </w:p>
          <w:p w14:paraId="135CF689" w14:textId="77777777" w:rsidR="00C819D2" w:rsidRPr="00780748" w:rsidRDefault="00C819D2" w:rsidP="00C819D2">
            <w:pPr>
              <w:rPr>
                <w:color w:val="000000"/>
                <w:szCs w:val="22"/>
              </w:rPr>
            </w:pPr>
            <w:r w:rsidRPr="00780748">
              <w:rPr>
                <w:color w:val="000000"/>
                <w:szCs w:val="22"/>
              </w:rPr>
              <w:t>b) Durch die lose Rolle wird die Gewichtskraft des Balkens auf zwei Seile verteilt: das eine Seil hängt oben am Balken und das andere am Motor. Damit muss der Motor nur die halbe Kraft aufbringen:</w:t>
            </w:r>
            <w:r w:rsidRPr="00780748">
              <w:rPr>
                <w:color w:val="000000"/>
                <w:szCs w:val="22"/>
              </w:rPr>
              <w:br/>
            </w:r>
            <w:r w:rsidRPr="00780748">
              <w:rPr>
                <w:color w:val="000000"/>
                <w:position w:val="-52"/>
                <w:szCs w:val="22"/>
              </w:rPr>
              <w:object w:dxaOrig="1020" w:dyaOrig="1420" w14:anchorId="469EFFFA">
                <v:shape id="_x0000_i1146" type="#_x0000_t75" style="width:51pt;height:71.4pt" o:ole="" fillcolor="window">
                  <v:imagedata r:id="rId242" o:title=""/>
                </v:shape>
                <o:OLEObject Type="Embed" ProgID="Equation.3" ShapeID="_x0000_i1146" DrawAspect="Content" ObjectID="_1730031549" r:id="rId243"/>
              </w:object>
            </w:r>
          </w:p>
        </w:tc>
        <w:tc>
          <w:tcPr>
            <w:tcW w:w="3402" w:type="dxa"/>
            <w:gridSpan w:val="2"/>
          </w:tcPr>
          <w:p w14:paraId="706A9FD6" w14:textId="77777777" w:rsidR="00C819D2" w:rsidRPr="00780748" w:rsidRDefault="00465B92" w:rsidP="00C819D2">
            <w:pPr>
              <w:rPr>
                <w:color w:val="000000"/>
                <w:szCs w:val="22"/>
              </w:rPr>
            </w:pPr>
            <w:r>
              <w:rPr>
                <w:color w:val="000000"/>
                <w:szCs w:val="22"/>
              </w:rPr>
              <w:pict w14:anchorId="5CCEF6BB">
                <v:shape id="_x0000_i1147" type="#_x0000_t75" style="width:157.8pt;height:196.8pt" fillcolor="window">
                  <v:imagedata r:id="rId244" o:title="m177"/>
                </v:shape>
              </w:pict>
            </w:r>
          </w:p>
        </w:tc>
      </w:tr>
      <w:tr w:rsidR="00C819D2" w:rsidRPr="00780748" w14:paraId="0CA927A0" w14:textId="77777777" w:rsidTr="00C819D2">
        <w:trPr>
          <w:cantSplit/>
          <w:trHeight w:val="460"/>
        </w:trPr>
        <w:tc>
          <w:tcPr>
            <w:tcW w:w="1134" w:type="dxa"/>
            <w:vMerge/>
          </w:tcPr>
          <w:p w14:paraId="45DFC8DE" w14:textId="77777777" w:rsidR="00C819D2" w:rsidRPr="00780748" w:rsidRDefault="00C819D2" w:rsidP="00C819D2">
            <w:pPr>
              <w:rPr>
                <w:color w:val="000000"/>
                <w:szCs w:val="22"/>
              </w:rPr>
            </w:pPr>
          </w:p>
        </w:tc>
        <w:tc>
          <w:tcPr>
            <w:tcW w:w="6804" w:type="dxa"/>
            <w:gridSpan w:val="4"/>
            <w:tcBorders>
              <w:bottom w:val="single" w:sz="4" w:space="0" w:color="auto"/>
            </w:tcBorders>
          </w:tcPr>
          <w:p w14:paraId="3529C36B" w14:textId="77777777" w:rsidR="00C819D2" w:rsidRPr="00780748" w:rsidRDefault="00C819D2" w:rsidP="00C819D2">
            <w:pPr>
              <w:rPr>
                <w:color w:val="000000"/>
                <w:szCs w:val="22"/>
              </w:rPr>
            </w:pPr>
            <w:r w:rsidRPr="00780748">
              <w:rPr>
                <w:color w:val="000000"/>
                <w:szCs w:val="22"/>
              </w:rPr>
              <w:t>c) Die Arbeit ist die verrichtete Hubarbeit. Dabei kann sowohl die Arbeit, die der Motor verrichtet, berechnet werden als auch die Arbeit direkt am Balken. Beide sind gleichgroß.</w:t>
            </w:r>
          </w:p>
          <w:p w14:paraId="1E3AA063" w14:textId="77777777" w:rsidR="00C819D2" w:rsidRPr="00780748" w:rsidRDefault="00C819D2" w:rsidP="00C819D2">
            <w:pPr>
              <w:rPr>
                <w:color w:val="000000"/>
                <w:szCs w:val="22"/>
              </w:rPr>
            </w:pPr>
            <w:r w:rsidRPr="00780748">
              <w:rPr>
                <w:color w:val="000000"/>
                <w:position w:val="-60"/>
                <w:szCs w:val="22"/>
              </w:rPr>
              <w:object w:dxaOrig="1960" w:dyaOrig="1300" w14:anchorId="0ADC46C5">
                <v:shape id="_x0000_i1148" type="#_x0000_t75" style="width:98.4pt;height:65.4pt" o:ole="" fillcolor="window">
                  <v:imagedata r:id="rId245" o:title=""/>
                </v:shape>
                <o:OLEObject Type="Embed" ProgID="Equation.3" ShapeID="_x0000_i1148" DrawAspect="Content" ObjectID="_1730031550" r:id="rId246"/>
              </w:object>
            </w:r>
            <w:bookmarkStart w:id="65" w:name="_Hlt86128926"/>
            <w:bookmarkEnd w:id="65"/>
          </w:p>
          <w:p w14:paraId="4A27B880" w14:textId="77777777" w:rsidR="00C819D2" w:rsidRPr="00780748" w:rsidRDefault="00C819D2" w:rsidP="00C819D2">
            <w:pPr>
              <w:rPr>
                <w:color w:val="000000"/>
                <w:szCs w:val="22"/>
              </w:rPr>
            </w:pPr>
          </w:p>
          <w:p w14:paraId="70DDEBBA" w14:textId="77777777" w:rsidR="00C819D2" w:rsidRPr="00780748" w:rsidRDefault="00C819D2" w:rsidP="00C819D2">
            <w:pPr>
              <w:rPr>
                <w:color w:val="000000"/>
                <w:szCs w:val="22"/>
              </w:rPr>
            </w:pPr>
            <w:r w:rsidRPr="00780748">
              <w:rPr>
                <w:color w:val="000000"/>
                <w:szCs w:val="22"/>
              </w:rPr>
              <w:t xml:space="preserve">d) Die Leistung berechnet sich </w:t>
            </w:r>
            <w:proofErr w:type="gramStart"/>
            <w:r w:rsidRPr="00780748">
              <w:rPr>
                <w:color w:val="000000"/>
                <w:szCs w:val="22"/>
              </w:rPr>
              <w:t>mit der gegeben Zeit</w:t>
            </w:r>
            <w:proofErr w:type="gramEnd"/>
            <w:r w:rsidRPr="00780748">
              <w:rPr>
                <w:color w:val="000000"/>
                <w:szCs w:val="22"/>
              </w:rPr>
              <w:t>:</w:t>
            </w:r>
            <w:r w:rsidRPr="00780748">
              <w:rPr>
                <w:color w:val="000000"/>
                <w:szCs w:val="22"/>
              </w:rPr>
              <w:br/>
            </w:r>
            <w:r w:rsidRPr="00780748">
              <w:rPr>
                <w:color w:val="000000"/>
                <w:position w:val="-56"/>
                <w:szCs w:val="22"/>
              </w:rPr>
              <w:object w:dxaOrig="1240" w:dyaOrig="1480" w14:anchorId="3F939715">
                <v:shape id="_x0000_i1149" type="#_x0000_t75" style="width:62.4pt;height:74.4pt" o:ole="" fillcolor="window">
                  <v:imagedata r:id="rId247" o:title=""/>
                </v:shape>
                <o:OLEObject Type="Embed" ProgID="Equation.3" ShapeID="_x0000_i1149" DrawAspect="Content" ObjectID="_1730031551" r:id="rId248"/>
              </w:object>
            </w:r>
          </w:p>
        </w:tc>
      </w:tr>
      <w:tr w:rsidR="00C819D2" w:rsidRPr="00780748" w14:paraId="35282A98" w14:textId="77777777" w:rsidTr="00C819D2">
        <w:trPr>
          <w:cantSplit/>
        </w:trPr>
        <w:tc>
          <w:tcPr>
            <w:tcW w:w="1134" w:type="dxa"/>
          </w:tcPr>
          <w:p w14:paraId="5061CBB6" w14:textId="77777777" w:rsidR="00C819D2" w:rsidRPr="00780748" w:rsidRDefault="00C819D2" w:rsidP="00C819D2">
            <w:pPr>
              <w:rPr>
                <w:color w:val="000000"/>
                <w:szCs w:val="22"/>
              </w:rPr>
            </w:pPr>
            <w:r w:rsidRPr="00780748">
              <w:rPr>
                <w:color w:val="000000"/>
                <w:szCs w:val="22"/>
              </w:rPr>
              <w:t>Antwort:</w:t>
            </w:r>
          </w:p>
        </w:tc>
        <w:tc>
          <w:tcPr>
            <w:tcW w:w="6804" w:type="dxa"/>
            <w:gridSpan w:val="4"/>
          </w:tcPr>
          <w:p w14:paraId="52D0F3DC" w14:textId="77777777" w:rsidR="00C819D2" w:rsidRPr="00780748" w:rsidRDefault="00C819D2" w:rsidP="00C819D2">
            <w:pPr>
              <w:rPr>
                <w:color w:val="000000"/>
                <w:szCs w:val="22"/>
              </w:rPr>
            </w:pPr>
            <w:bookmarkStart w:id="66" w:name="_Hlt86129230"/>
            <w:r w:rsidRPr="00780748">
              <w:rPr>
                <w:color w:val="000000"/>
                <w:szCs w:val="22"/>
              </w:rPr>
              <w:t>Der Motor muss eine Kraft von 368 N aufbringen. Es wird eine Arbeit von 4,4 kJ verrichtet.</w:t>
            </w:r>
            <w:bookmarkStart w:id="67" w:name="_Hlt86129091"/>
            <w:bookmarkEnd w:id="67"/>
            <w:r w:rsidRPr="00780748">
              <w:rPr>
                <w:color w:val="000000"/>
                <w:szCs w:val="22"/>
              </w:rPr>
              <w:t xml:space="preserve"> Der Motor leistet dabei 386 W.</w:t>
            </w:r>
            <w:bookmarkEnd w:id="66"/>
          </w:p>
        </w:tc>
      </w:tr>
    </w:tbl>
    <w:p w14:paraId="60F6E3BB" w14:textId="77777777" w:rsidR="00C819D2" w:rsidRPr="00780748" w:rsidRDefault="00C819D2" w:rsidP="00356698">
      <w:pPr>
        <w:pStyle w:val="Nummer"/>
        <w:rPr>
          <w:szCs w:val="22"/>
        </w:rPr>
      </w:pPr>
      <w:bookmarkStart w:id="68" w:name="_Hlt86119310"/>
      <w:bookmarkEnd w:id="68"/>
    </w:p>
    <w:p w14:paraId="7A8B66F4" w14:textId="77777777" w:rsidR="00C819D2" w:rsidRPr="00780748" w:rsidRDefault="00C819D2" w:rsidP="00356698">
      <w:pPr>
        <w:pStyle w:val="Nummer"/>
        <w:rPr>
          <w:szCs w:val="22"/>
        </w:rPr>
      </w:pPr>
      <w:bookmarkStart w:id="69" w:name="_Hlt125945654"/>
      <w:r w:rsidRPr="00780748">
        <w:rPr>
          <w:szCs w:val="22"/>
        </w:rPr>
        <w:br w:type="page"/>
      </w:r>
      <w:bookmarkStart w:id="70" w:name="_Hlt125945838"/>
      <w:bookmarkEnd w:id="69"/>
      <w:bookmarkEnd w:id="70"/>
    </w:p>
    <w:p w14:paraId="50F99FAB" w14:textId="77777777" w:rsidR="00C819D2" w:rsidRPr="00780748" w:rsidRDefault="00C819D2" w:rsidP="00356698">
      <w:pPr>
        <w:pStyle w:val="Nummer"/>
        <w:rPr>
          <w:szCs w:val="22"/>
        </w:rPr>
      </w:pPr>
      <w:bookmarkStart w:id="71" w:name="_Hlt59257064"/>
      <w:bookmarkStart w:id="72" w:name="m206"/>
      <w:bookmarkEnd w:id="71"/>
      <w:r w:rsidRPr="00780748">
        <w:rPr>
          <w:szCs w:val="22"/>
        </w:rPr>
        <w:t xml:space="preserve">206. </w:t>
      </w:r>
      <w:bookmarkEnd w:id="72"/>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1D9131AF" w14:textId="77777777" w:rsidTr="00C819D2">
        <w:tc>
          <w:tcPr>
            <w:tcW w:w="1134" w:type="dxa"/>
          </w:tcPr>
          <w:p w14:paraId="136F34DF" w14:textId="77777777" w:rsidR="00C819D2" w:rsidRPr="00780748" w:rsidRDefault="00C819D2" w:rsidP="00C819D2">
            <w:pPr>
              <w:rPr>
                <w:color w:val="000000"/>
                <w:szCs w:val="22"/>
              </w:rPr>
            </w:pPr>
            <w:r w:rsidRPr="00780748">
              <w:rPr>
                <w:color w:val="000000"/>
                <w:szCs w:val="22"/>
              </w:rPr>
              <w:t>geg.:</w:t>
            </w:r>
          </w:p>
        </w:tc>
        <w:tc>
          <w:tcPr>
            <w:tcW w:w="2835" w:type="dxa"/>
          </w:tcPr>
          <w:p w14:paraId="2C4C0902" w14:textId="77777777" w:rsidR="001C3F2E" w:rsidRPr="00780748" w:rsidRDefault="001C3F2E" w:rsidP="00C819D2">
            <w:pPr>
              <w:rPr>
                <w:color w:val="000000"/>
                <w:szCs w:val="22"/>
              </w:rPr>
            </w:pPr>
            <w:r w:rsidRPr="001C3F2E">
              <w:rPr>
                <w:color w:val="000000"/>
                <w:position w:val="-30"/>
                <w:szCs w:val="22"/>
              </w:rPr>
              <w:object w:dxaOrig="1100" w:dyaOrig="720" w14:anchorId="1C17DE38">
                <v:shape id="_x0000_i1150" type="#_x0000_t75" style="width:54.6pt;height:36pt" o:ole="">
                  <v:imagedata r:id="rId249" o:title=""/>
                </v:shape>
                <o:OLEObject Type="Embed" ProgID="Equation.DSMT4" ShapeID="_x0000_i1150" DrawAspect="Content" ObjectID="_1730031552" r:id="rId250"/>
              </w:object>
            </w:r>
          </w:p>
        </w:tc>
        <w:tc>
          <w:tcPr>
            <w:tcW w:w="1134" w:type="dxa"/>
          </w:tcPr>
          <w:p w14:paraId="7C025BD4" w14:textId="77777777" w:rsidR="00C819D2" w:rsidRPr="00780748" w:rsidRDefault="00C819D2" w:rsidP="00C819D2">
            <w:pPr>
              <w:rPr>
                <w:color w:val="000000"/>
                <w:szCs w:val="22"/>
              </w:rPr>
            </w:pPr>
            <w:r w:rsidRPr="00780748">
              <w:rPr>
                <w:color w:val="000000"/>
                <w:szCs w:val="22"/>
              </w:rPr>
              <w:t>ges.:</w:t>
            </w:r>
          </w:p>
        </w:tc>
        <w:tc>
          <w:tcPr>
            <w:tcW w:w="2835" w:type="dxa"/>
          </w:tcPr>
          <w:p w14:paraId="0189C683" w14:textId="77777777" w:rsidR="00C819D2" w:rsidRPr="00780748" w:rsidRDefault="00C819D2" w:rsidP="00C819D2">
            <w:pPr>
              <w:rPr>
                <w:color w:val="000000"/>
                <w:szCs w:val="22"/>
              </w:rPr>
            </w:pPr>
            <w:bookmarkStart w:id="73" w:name="_Hlt59265719"/>
            <w:bookmarkEnd w:id="73"/>
            <w:r w:rsidRPr="00780748">
              <w:rPr>
                <w:color w:val="000000"/>
                <w:szCs w:val="22"/>
              </w:rPr>
              <w:t>f</w:t>
            </w:r>
          </w:p>
        </w:tc>
      </w:tr>
      <w:tr w:rsidR="00C819D2" w:rsidRPr="00780748" w14:paraId="7DFC6013" w14:textId="77777777" w:rsidTr="00C819D2">
        <w:trPr>
          <w:cantSplit/>
        </w:trPr>
        <w:tc>
          <w:tcPr>
            <w:tcW w:w="1134" w:type="dxa"/>
          </w:tcPr>
          <w:p w14:paraId="662BD2DA"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3A44D717" w14:textId="77777777" w:rsidR="001C3F2E" w:rsidRPr="00780748" w:rsidRDefault="00C819D2" w:rsidP="00C819D2">
            <w:pPr>
              <w:rPr>
                <w:szCs w:val="22"/>
              </w:rPr>
            </w:pPr>
            <w:r w:rsidRPr="00780748">
              <w:rPr>
                <w:color w:val="000000"/>
                <w:szCs w:val="22"/>
              </w:rPr>
              <w:t xml:space="preserve">Um die gesuchte Frequenz zu erhalten, ist die Schwingungsdauer einer Schwingung zu bestimmen. </w:t>
            </w:r>
            <w:r w:rsidRPr="00780748">
              <w:rPr>
                <w:color w:val="000000"/>
                <w:szCs w:val="22"/>
              </w:rPr>
              <w:br/>
              <w:t xml:space="preserve">Eine Schwingung setzt sich aus zwei halben Schwingungen zusammen: die mit der langen Fadenlänge und die mit der kurzen Fadenlänge. </w:t>
            </w:r>
            <w:r w:rsidRPr="00780748">
              <w:rPr>
                <w:color w:val="000000"/>
                <w:szCs w:val="22"/>
              </w:rPr>
              <w:br/>
            </w:r>
            <w:r w:rsidR="001C3F2E" w:rsidRPr="001C3F2E">
              <w:rPr>
                <w:color w:val="000000"/>
                <w:position w:val="-24"/>
                <w:szCs w:val="22"/>
              </w:rPr>
              <w:object w:dxaOrig="1120" w:dyaOrig="639" w14:anchorId="5AB4B8CC">
                <v:shape id="_x0000_i1151" type="#_x0000_t75" style="width:56.4pt;height:32.4pt" o:ole="">
                  <v:imagedata r:id="rId251" o:title=""/>
                </v:shape>
                <o:OLEObject Type="Embed" ProgID="Equation.DSMT4" ShapeID="_x0000_i1151" DrawAspect="Content" ObjectID="_1730031553" r:id="rId252"/>
              </w:object>
            </w:r>
            <w:r w:rsidRPr="00780748">
              <w:rPr>
                <w:color w:val="000000"/>
                <w:szCs w:val="22"/>
              </w:rPr>
              <w:br/>
              <w:t>Mit der Gleichung für die Schwingungsdauer eines Fadenpendels erhält man dann die Gesamtschwingungsdauer:</w:t>
            </w:r>
            <w:r w:rsidRPr="00780748">
              <w:rPr>
                <w:color w:val="000000"/>
                <w:szCs w:val="22"/>
              </w:rPr>
              <w:br/>
            </w:r>
            <w:r w:rsidR="001C3F2E" w:rsidRPr="001C3F2E">
              <w:rPr>
                <w:color w:val="000000"/>
                <w:position w:val="-144"/>
                <w:szCs w:val="22"/>
              </w:rPr>
              <w:object w:dxaOrig="2320" w:dyaOrig="3600" w14:anchorId="62225BA0">
                <v:shape id="_x0000_i1152" type="#_x0000_t75" style="width:116.4pt;height:180pt" o:ole="">
                  <v:imagedata r:id="rId253" o:title=""/>
                </v:shape>
                <o:OLEObject Type="Embed" ProgID="Equation.DSMT4" ShapeID="_x0000_i1152" DrawAspect="Content" ObjectID="_1730031554" r:id="rId254"/>
              </w:object>
            </w:r>
            <w:r w:rsidRPr="00780748">
              <w:rPr>
                <w:color w:val="000000"/>
                <w:szCs w:val="22"/>
              </w:rPr>
              <w:br/>
              <w:t>Damit kann nun die Frequenz berechnet werden:</w:t>
            </w:r>
            <w:r w:rsidRPr="00780748">
              <w:rPr>
                <w:color w:val="000000"/>
                <w:szCs w:val="22"/>
              </w:rPr>
              <w:br/>
            </w:r>
            <w:bookmarkStart w:id="74" w:name="_Hlt59266180"/>
            <w:bookmarkEnd w:id="74"/>
            <w:r w:rsidR="001C3F2E" w:rsidRPr="001C3F2E">
              <w:rPr>
                <w:position w:val="-50"/>
                <w:szCs w:val="22"/>
              </w:rPr>
              <w:object w:dxaOrig="1340" w:dyaOrig="1420" w14:anchorId="5B21EA15">
                <v:shape id="_x0000_i1153" type="#_x0000_t75" style="width:66.6pt;height:71.4pt" o:ole="">
                  <v:imagedata r:id="rId255" o:title=""/>
                </v:shape>
                <o:OLEObject Type="Embed" ProgID="Equation.DSMT4" ShapeID="_x0000_i1153" DrawAspect="Content" ObjectID="_1730031555" r:id="rId256"/>
              </w:object>
            </w:r>
          </w:p>
        </w:tc>
      </w:tr>
      <w:tr w:rsidR="00C819D2" w:rsidRPr="00780748" w14:paraId="29A16C30" w14:textId="77777777" w:rsidTr="00C819D2">
        <w:trPr>
          <w:cantSplit/>
        </w:trPr>
        <w:tc>
          <w:tcPr>
            <w:tcW w:w="1134" w:type="dxa"/>
          </w:tcPr>
          <w:p w14:paraId="55FEA71F"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255E3198" w14:textId="77777777" w:rsidR="00C819D2" w:rsidRPr="00780748" w:rsidRDefault="00C819D2" w:rsidP="00C819D2">
            <w:pPr>
              <w:rPr>
                <w:color w:val="000000"/>
                <w:szCs w:val="22"/>
              </w:rPr>
            </w:pPr>
            <w:bookmarkStart w:id="75" w:name="_Hlt59266188"/>
            <w:bookmarkEnd w:id="75"/>
            <w:r w:rsidRPr="00780748">
              <w:rPr>
                <w:color w:val="000000"/>
                <w:szCs w:val="22"/>
              </w:rPr>
              <w:t>Das Pendel schwingt 51,8 mal in der Minute.</w:t>
            </w:r>
          </w:p>
        </w:tc>
      </w:tr>
    </w:tbl>
    <w:p w14:paraId="30C02A5B" w14:textId="77777777" w:rsidR="00C819D2" w:rsidRPr="00780748" w:rsidRDefault="00C819D2" w:rsidP="00356698">
      <w:pPr>
        <w:pStyle w:val="Nummer"/>
        <w:rPr>
          <w:szCs w:val="22"/>
        </w:rPr>
      </w:pPr>
    </w:p>
    <w:p w14:paraId="5725B262" w14:textId="77777777" w:rsidR="00C819D2" w:rsidRPr="00780748" w:rsidRDefault="00C819D2" w:rsidP="00356698">
      <w:pPr>
        <w:pStyle w:val="Nummer"/>
        <w:rPr>
          <w:szCs w:val="22"/>
        </w:rPr>
      </w:pPr>
      <w:r w:rsidRPr="00780748">
        <w:rPr>
          <w:szCs w:val="22"/>
        </w:rPr>
        <w:br w:type="page"/>
      </w:r>
      <w:bookmarkStart w:id="76" w:name="m209"/>
      <w:r w:rsidRPr="00780748">
        <w:rPr>
          <w:szCs w:val="22"/>
        </w:rPr>
        <w:lastRenderedPageBreak/>
        <w:t>209.</w:t>
      </w:r>
      <w:bookmarkEnd w:id="76"/>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2F1CF28F" w14:textId="77777777" w:rsidTr="00C819D2">
        <w:tc>
          <w:tcPr>
            <w:tcW w:w="1134" w:type="dxa"/>
          </w:tcPr>
          <w:p w14:paraId="5C3944D3" w14:textId="77777777" w:rsidR="00C819D2" w:rsidRPr="00780748" w:rsidRDefault="00C819D2" w:rsidP="00C819D2">
            <w:pPr>
              <w:rPr>
                <w:color w:val="000000"/>
                <w:szCs w:val="22"/>
              </w:rPr>
            </w:pPr>
            <w:r w:rsidRPr="00780748">
              <w:rPr>
                <w:color w:val="000000"/>
                <w:szCs w:val="22"/>
              </w:rPr>
              <w:t>geg.:</w:t>
            </w:r>
          </w:p>
        </w:tc>
        <w:tc>
          <w:tcPr>
            <w:tcW w:w="2835" w:type="dxa"/>
          </w:tcPr>
          <w:p w14:paraId="1C1229B9" w14:textId="77777777" w:rsidR="00C819D2" w:rsidRPr="00780748" w:rsidRDefault="001B2D92" w:rsidP="00C819D2">
            <w:pPr>
              <w:rPr>
                <w:color w:val="000000"/>
                <w:szCs w:val="22"/>
              </w:rPr>
            </w:pPr>
            <w:r w:rsidRPr="00780748">
              <w:rPr>
                <w:color w:val="000000"/>
                <w:position w:val="-10"/>
                <w:szCs w:val="22"/>
              </w:rPr>
              <w:object w:dxaOrig="700" w:dyaOrig="320" w14:anchorId="3F1E031E">
                <v:shape id="_x0000_i1154" type="#_x0000_t75" style="width:35.4pt;height:15.6pt" o:ole="" fillcolor="window">
                  <v:imagedata r:id="rId257" o:title=""/>
                </v:shape>
                <o:OLEObject Type="Embed" ProgID="Equation.DSMT4" ShapeID="_x0000_i1154" DrawAspect="Content" ObjectID="_1730031556" r:id="rId258"/>
              </w:object>
            </w:r>
          </w:p>
        </w:tc>
        <w:tc>
          <w:tcPr>
            <w:tcW w:w="1134" w:type="dxa"/>
          </w:tcPr>
          <w:p w14:paraId="7FD7543A" w14:textId="77777777" w:rsidR="00C819D2" w:rsidRPr="00780748" w:rsidRDefault="00C819D2" w:rsidP="00C819D2">
            <w:pPr>
              <w:rPr>
                <w:color w:val="000000"/>
                <w:szCs w:val="22"/>
              </w:rPr>
            </w:pPr>
            <w:r w:rsidRPr="00780748">
              <w:rPr>
                <w:color w:val="000000"/>
                <w:szCs w:val="22"/>
              </w:rPr>
              <w:t>ges.:</w:t>
            </w:r>
          </w:p>
        </w:tc>
        <w:tc>
          <w:tcPr>
            <w:tcW w:w="2835" w:type="dxa"/>
          </w:tcPr>
          <w:p w14:paraId="02C733DA" w14:textId="77777777" w:rsidR="00C819D2" w:rsidRPr="00780748" w:rsidRDefault="00C819D2" w:rsidP="00C819D2">
            <w:pPr>
              <w:rPr>
                <w:color w:val="000000"/>
                <w:szCs w:val="22"/>
              </w:rPr>
            </w:pPr>
            <w:r w:rsidRPr="00780748">
              <w:rPr>
                <w:color w:val="000000"/>
                <w:szCs w:val="22"/>
              </w:rPr>
              <w:t>f</w:t>
            </w:r>
          </w:p>
        </w:tc>
      </w:tr>
      <w:tr w:rsidR="00C819D2" w:rsidRPr="00780748" w14:paraId="2D7D751A" w14:textId="77777777" w:rsidTr="00C819D2">
        <w:trPr>
          <w:cantSplit/>
        </w:trPr>
        <w:tc>
          <w:tcPr>
            <w:tcW w:w="1134" w:type="dxa"/>
          </w:tcPr>
          <w:p w14:paraId="049232EB"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77B8191D" w14:textId="77777777" w:rsidR="00C819D2" w:rsidRPr="00780748" w:rsidRDefault="00C819D2" w:rsidP="00C819D2">
            <w:pPr>
              <w:rPr>
                <w:color w:val="000000"/>
                <w:szCs w:val="22"/>
              </w:rPr>
            </w:pPr>
            <w:r w:rsidRPr="00780748">
              <w:rPr>
                <w:color w:val="000000"/>
                <w:szCs w:val="22"/>
              </w:rPr>
              <w:t>Im oberen Punkt der Bahn wirken zwei Kräfte auf die Kugel: die nach unten ziehende Gewichtskraft und die nach oben wirkende Zentrifugalkraft. Die Schnur ist gerade noch gespannt, wenn beide Kräfte gleich groß sind.</w:t>
            </w:r>
          </w:p>
          <w:p w14:paraId="6CA87321" w14:textId="77777777" w:rsidR="00C819D2" w:rsidRPr="00780748" w:rsidRDefault="00C819D2" w:rsidP="00C819D2">
            <w:pPr>
              <w:rPr>
                <w:color w:val="000000"/>
                <w:szCs w:val="22"/>
              </w:rPr>
            </w:pPr>
            <w:r w:rsidRPr="00780748">
              <w:rPr>
                <w:color w:val="000000"/>
                <w:szCs w:val="22"/>
              </w:rPr>
              <w:t>Wenn die Gewichtskraft größer ist als die Zentrifugalkraft, würde die Schnur nicht mehr gespannt sein, die Kugel also keine Kreisbewegung machen.</w:t>
            </w:r>
          </w:p>
          <w:p w14:paraId="1555B419" w14:textId="77777777" w:rsidR="00C819D2" w:rsidRPr="00780748" w:rsidRDefault="00C819D2" w:rsidP="00C819D2">
            <w:pPr>
              <w:rPr>
                <w:color w:val="000000"/>
                <w:szCs w:val="22"/>
              </w:rPr>
            </w:pPr>
            <w:r w:rsidRPr="00780748">
              <w:rPr>
                <w:color w:val="000000"/>
                <w:szCs w:val="22"/>
              </w:rPr>
              <w:t>Falls die Zentrifugalkraft größer ist als die Gewichtskraft, ist die Schnur mehr als notwendig gespannt. Ist sie stark genug, passiert nichts weiter, ist sie zu schwach, reist sie.</w:t>
            </w:r>
          </w:p>
          <w:p w14:paraId="13EAE758" w14:textId="77777777" w:rsidR="00C819D2" w:rsidRPr="00780748" w:rsidRDefault="001B2D92" w:rsidP="00C819D2">
            <w:pPr>
              <w:rPr>
                <w:color w:val="000000"/>
                <w:szCs w:val="22"/>
              </w:rPr>
            </w:pPr>
            <w:r w:rsidRPr="001B2D92">
              <w:rPr>
                <w:color w:val="000000"/>
                <w:position w:val="-144"/>
                <w:szCs w:val="22"/>
              </w:rPr>
              <w:object w:dxaOrig="1900" w:dyaOrig="3000" w14:anchorId="7D6A676B">
                <v:shape id="_x0000_i1155" type="#_x0000_t75" style="width:95.4pt;height:150pt" o:ole="" fillcolor="window">
                  <v:imagedata r:id="rId259" o:title=""/>
                </v:shape>
                <o:OLEObject Type="Embed" ProgID="Equation.DSMT4" ShapeID="_x0000_i1155" DrawAspect="Content" ObjectID="_1730031557" r:id="rId260"/>
              </w:object>
            </w:r>
          </w:p>
          <w:p w14:paraId="35B9E0A7" w14:textId="77777777" w:rsidR="00C819D2" w:rsidRPr="00780748" w:rsidRDefault="00C819D2" w:rsidP="00C819D2">
            <w:pPr>
              <w:rPr>
                <w:color w:val="000000"/>
                <w:szCs w:val="22"/>
              </w:rPr>
            </w:pPr>
            <w:r w:rsidRPr="00780748">
              <w:rPr>
                <w:color w:val="000000"/>
                <w:szCs w:val="22"/>
              </w:rPr>
              <w:t>Das ist die Bahngeschwindigkeit, die mindestens erreicht werden muss.</w:t>
            </w:r>
          </w:p>
          <w:p w14:paraId="36EC3DA9" w14:textId="77777777" w:rsidR="00C819D2" w:rsidRPr="00780748" w:rsidRDefault="00C819D2" w:rsidP="00C819D2">
            <w:pPr>
              <w:rPr>
                <w:color w:val="000000"/>
                <w:szCs w:val="22"/>
              </w:rPr>
            </w:pPr>
            <w:r w:rsidRPr="00780748">
              <w:rPr>
                <w:color w:val="000000"/>
                <w:szCs w:val="22"/>
              </w:rPr>
              <w:t>Die gesuchte Frequenz gibt an, wie oft sich die Kugel pro Sekunde im Kreis drehen muss.</w:t>
            </w:r>
          </w:p>
          <w:p w14:paraId="200651D1" w14:textId="77777777" w:rsidR="00C819D2" w:rsidRPr="00780748" w:rsidRDefault="00C819D2" w:rsidP="00C819D2">
            <w:pPr>
              <w:rPr>
                <w:color w:val="000000"/>
                <w:szCs w:val="22"/>
              </w:rPr>
            </w:pPr>
            <w:r w:rsidRPr="00780748">
              <w:rPr>
                <w:color w:val="000000"/>
                <w:szCs w:val="22"/>
              </w:rPr>
              <w:t>Da die Bewegung gleichförmig verläuft, gilt:</w:t>
            </w:r>
            <w:r w:rsidRPr="00780748">
              <w:rPr>
                <w:color w:val="000000"/>
                <w:szCs w:val="22"/>
              </w:rPr>
              <w:br/>
            </w:r>
            <w:r w:rsidR="001B2D92" w:rsidRPr="001B2D92">
              <w:rPr>
                <w:color w:val="000000"/>
                <w:position w:val="-150"/>
                <w:szCs w:val="22"/>
              </w:rPr>
              <w:object w:dxaOrig="1160" w:dyaOrig="3120" w14:anchorId="760E65AF">
                <v:shape id="_x0000_i1156" type="#_x0000_t75" style="width:57.6pt;height:156pt" o:ole="" fillcolor="window">
                  <v:imagedata r:id="rId261" o:title=""/>
                </v:shape>
                <o:OLEObject Type="Embed" ProgID="Equation.DSMT4" ShapeID="_x0000_i1156" DrawAspect="Content" ObjectID="_1730031558" r:id="rId262"/>
              </w:object>
            </w:r>
            <w:bookmarkStart w:id="77" w:name="_Hlt115748084"/>
            <w:bookmarkEnd w:id="77"/>
          </w:p>
        </w:tc>
      </w:tr>
      <w:tr w:rsidR="00C819D2" w:rsidRPr="00780748" w14:paraId="50A136E9" w14:textId="77777777" w:rsidTr="00C819D2">
        <w:trPr>
          <w:cantSplit/>
        </w:trPr>
        <w:tc>
          <w:tcPr>
            <w:tcW w:w="1134" w:type="dxa"/>
          </w:tcPr>
          <w:p w14:paraId="4102266F"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0A894ED0" w14:textId="77777777" w:rsidR="00C819D2" w:rsidRPr="00780748" w:rsidRDefault="00C819D2" w:rsidP="00C819D2">
            <w:pPr>
              <w:rPr>
                <w:color w:val="000000"/>
                <w:szCs w:val="22"/>
              </w:rPr>
            </w:pPr>
            <w:bookmarkStart w:id="78" w:name="_Hlt115748422"/>
            <w:r w:rsidRPr="00780748">
              <w:rPr>
                <w:color w:val="000000"/>
                <w:szCs w:val="22"/>
              </w:rPr>
              <w:t>Die Kugel muss in der Sekunde eine halbe Drehung durchführen. Die Geschwindigkeit beträgt 3,13 m/s.</w:t>
            </w:r>
            <w:bookmarkEnd w:id="78"/>
          </w:p>
        </w:tc>
      </w:tr>
    </w:tbl>
    <w:p w14:paraId="53C46F12" w14:textId="77777777" w:rsidR="001B2D92" w:rsidRDefault="001B2D92" w:rsidP="00C819D2">
      <w:pPr>
        <w:rPr>
          <w:rStyle w:val="NummerZchn"/>
          <w:szCs w:val="22"/>
        </w:rPr>
      </w:pPr>
    </w:p>
    <w:p w14:paraId="31E5EAFE" w14:textId="77777777" w:rsidR="001B2D92" w:rsidRDefault="001B2D92" w:rsidP="00C819D2">
      <w:pPr>
        <w:rPr>
          <w:rStyle w:val="NummerZchn"/>
          <w:szCs w:val="22"/>
        </w:rPr>
      </w:pPr>
      <w:r>
        <w:rPr>
          <w:rStyle w:val="NummerZchn"/>
          <w:szCs w:val="22"/>
        </w:rPr>
        <w:br w:type="page"/>
      </w:r>
      <w:bookmarkStart w:id="79" w:name="m210"/>
      <w:r>
        <w:rPr>
          <w:rStyle w:val="NummerZchn"/>
          <w:szCs w:val="22"/>
        </w:rPr>
        <w:lastRenderedPageBreak/>
        <w:t>210.</w:t>
      </w:r>
      <w:bookmarkEnd w:id="7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4039"/>
      </w:tblGrid>
      <w:tr w:rsidR="001B2D92" w:rsidRPr="00780748" w14:paraId="2A0F804E" w14:textId="77777777" w:rsidTr="00297A5D">
        <w:tc>
          <w:tcPr>
            <w:tcW w:w="1134" w:type="dxa"/>
          </w:tcPr>
          <w:p w14:paraId="5C74E9DD" w14:textId="77777777" w:rsidR="001B2D92" w:rsidRPr="00780748" w:rsidRDefault="001B2D92" w:rsidP="001B2D92">
            <w:pPr>
              <w:rPr>
                <w:color w:val="000000"/>
                <w:szCs w:val="22"/>
              </w:rPr>
            </w:pPr>
            <w:r w:rsidRPr="00780748">
              <w:rPr>
                <w:color w:val="000000"/>
                <w:szCs w:val="22"/>
              </w:rPr>
              <w:t>geg.:</w:t>
            </w:r>
          </w:p>
        </w:tc>
        <w:tc>
          <w:tcPr>
            <w:tcW w:w="2835" w:type="dxa"/>
          </w:tcPr>
          <w:p w14:paraId="0C3CAA17" w14:textId="77777777" w:rsidR="001B2D92" w:rsidRPr="00780748" w:rsidRDefault="001B2D92" w:rsidP="001B2D92">
            <w:pPr>
              <w:rPr>
                <w:color w:val="000000"/>
                <w:szCs w:val="22"/>
              </w:rPr>
            </w:pPr>
            <w:r w:rsidRPr="001B2D92">
              <w:rPr>
                <w:color w:val="000000"/>
                <w:position w:val="-146"/>
                <w:szCs w:val="22"/>
              </w:rPr>
              <w:object w:dxaOrig="1280" w:dyaOrig="3040" w14:anchorId="215FE77B">
                <v:shape id="_x0000_i1157" type="#_x0000_t75" style="width:63.6pt;height:152.4pt" o:ole="">
                  <v:imagedata r:id="rId263" o:title=""/>
                </v:shape>
                <o:OLEObject Type="Embed" ProgID="Equation.DSMT4" ShapeID="_x0000_i1157" DrawAspect="Content" ObjectID="_1730031559" r:id="rId264"/>
              </w:object>
            </w:r>
          </w:p>
        </w:tc>
        <w:tc>
          <w:tcPr>
            <w:tcW w:w="1134" w:type="dxa"/>
            <w:gridSpan w:val="2"/>
          </w:tcPr>
          <w:p w14:paraId="0E55EFED" w14:textId="77777777" w:rsidR="001B2D92" w:rsidRPr="00780748" w:rsidRDefault="001B2D92" w:rsidP="001B2D92">
            <w:pPr>
              <w:rPr>
                <w:color w:val="000000"/>
                <w:szCs w:val="22"/>
              </w:rPr>
            </w:pPr>
            <w:r w:rsidRPr="00780748">
              <w:rPr>
                <w:color w:val="000000"/>
                <w:szCs w:val="22"/>
              </w:rPr>
              <w:t>ges.:</w:t>
            </w:r>
          </w:p>
        </w:tc>
        <w:tc>
          <w:tcPr>
            <w:tcW w:w="4039" w:type="dxa"/>
          </w:tcPr>
          <w:p w14:paraId="11E21A16" w14:textId="77777777" w:rsidR="001B2D92" w:rsidRPr="00780748" w:rsidRDefault="001B2D92" w:rsidP="001B2D92">
            <w:pPr>
              <w:rPr>
                <w:color w:val="000000"/>
                <w:szCs w:val="22"/>
              </w:rPr>
            </w:pPr>
            <w:r w:rsidRPr="001B2D92">
              <w:rPr>
                <w:color w:val="000000"/>
                <w:position w:val="-30"/>
                <w:szCs w:val="22"/>
              </w:rPr>
              <w:object w:dxaOrig="800" w:dyaOrig="720" w14:anchorId="77402BBA">
                <v:shape id="_x0000_i1158" type="#_x0000_t75" style="width:39.6pt;height:36pt" o:ole="">
                  <v:imagedata r:id="rId265" o:title=""/>
                </v:shape>
                <o:OLEObject Type="Embed" ProgID="Equation.DSMT4" ShapeID="_x0000_i1158" DrawAspect="Content" ObjectID="_1730031560" r:id="rId266"/>
              </w:object>
            </w:r>
          </w:p>
        </w:tc>
      </w:tr>
      <w:tr w:rsidR="00901C88" w:rsidRPr="00780748" w14:paraId="6C0E3B17" w14:textId="77777777" w:rsidTr="00297A5D">
        <w:trPr>
          <w:cantSplit/>
          <w:trHeight w:val="650"/>
        </w:trPr>
        <w:tc>
          <w:tcPr>
            <w:tcW w:w="1134" w:type="dxa"/>
            <w:vMerge w:val="restart"/>
          </w:tcPr>
          <w:p w14:paraId="2FBA00A9" w14:textId="77777777" w:rsidR="00901C88" w:rsidRPr="00780748" w:rsidRDefault="00901C88" w:rsidP="001B2D92">
            <w:pPr>
              <w:rPr>
                <w:color w:val="000000"/>
                <w:szCs w:val="22"/>
              </w:rPr>
            </w:pPr>
            <w:r w:rsidRPr="00780748">
              <w:rPr>
                <w:color w:val="000000"/>
                <w:szCs w:val="22"/>
              </w:rPr>
              <w:t>Lösung:</w:t>
            </w:r>
          </w:p>
        </w:tc>
        <w:tc>
          <w:tcPr>
            <w:tcW w:w="8008" w:type="dxa"/>
            <w:gridSpan w:val="4"/>
          </w:tcPr>
          <w:p w14:paraId="0DB82273" w14:textId="77777777" w:rsidR="00901C88" w:rsidRPr="001B2D92" w:rsidRDefault="00901C88" w:rsidP="001B2D92">
            <w:r>
              <w:rPr>
                <w:color w:val="000000"/>
                <w:szCs w:val="22"/>
              </w:rPr>
              <w:t>a)</w:t>
            </w:r>
            <w:r>
              <w:t xml:space="preserve"> Die Beschleunigung ist als die Geschwindigkeitsänderung je Zeit definiert. </w:t>
            </w:r>
          </w:p>
        </w:tc>
      </w:tr>
      <w:tr w:rsidR="00901C88" w:rsidRPr="00780748" w14:paraId="01A18CCA" w14:textId="77777777" w:rsidTr="00297A5D">
        <w:trPr>
          <w:cantSplit/>
          <w:trHeight w:val="1345"/>
        </w:trPr>
        <w:tc>
          <w:tcPr>
            <w:tcW w:w="1134" w:type="dxa"/>
            <w:vMerge/>
          </w:tcPr>
          <w:p w14:paraId="78FDCCB9" w14:textId="77777777" w:rsidR="00901C88" w:rsidRPr="00780748" w:rsidRDefault="00901C88" w:rsidP="001B2D92">
            <w:pPr>
              <w:rPr>
                <w:color w:val="000000"/>
                <w:szCs w:val="22"/>
              </w:rPr>
            </w:pPr>
          </w:p>
        </w:tc>
        <w:tc>
          <w:tcPr>
            <w:tcW w:w="3402" w:type="dxa"/>
            <w:gridSpan w:val="2"/>
          </w:tcPr>
          <w:p w14:paraId="3BA3E0A6" w14:textId="77777777" w:rsidR="00901C88" w:rsidRDefault="00901C88" w:rsidP="001B2D92">
            <w:pPr>
              <w:rPr>
                <w:color w:val="000000"/>
                <w:szCs w:val="22"/>
              </w:rPr>
            </w:pPr>
            <w:r w:rsidRPr="001B2D92">
              <w:rPr>
                <w:position w:val="-158"/>
              </w:rPr>
              <w:object w:dxaOrig="1860" w:dyaOrig="3280" w14:anchorId="73DA7ACC">
                <v:shape id="_x0000_i1159" type="#_x0000_t75" style="width:93pt;height:164.4pt" o:ole="">
                  <v:imagedata r:id="rId267" o:title=""/>
                </v:shape>
                <o:OLEObject Type="Embed" ProgID="Equation.DSMT4" ShapeID="_x0000_i1159" DrawAspect="Content" ObjectID="_1730031561" r:id="rId268"/>
              </w:object>
            </w:r>
          </w:p>
        </w:tc>
        <w:tc>
          <w:tcPr>
            <w:tcW w:w="4606" w:type="dxa"/>
            <w:gridSpan w:val="2"/>
          </w:tcPr>
          <w:p w14:paraId="18EE1B7F" w14:textId="77777777" w:rsidR="00901C88" w:rsidRDefault="00901C88" w:rsidP="001B2D92">
            <w:pPr>
              <w:rPr>
                <w:color w:val="000000"/>
                <w:szCs w:val="22"/>
              </w:rPr>
            </w:pPr>
            <w:r w:rsidRPr="001B2D92">
              <w:rPr>
                <w:color w:val="000000"/>
                <w:position w:val="-170"/>
                <w:szCs w:val="22"/>
              </w:rPr>
              <w:object w:dxaOrig="2140" w:dyaOrig="3519" w14:anchorId="1FA5EA9C">
                <v:shape id="_x0000_i1160" type="#_x0000_t75" style="width:107.4pt;height:176.4pt" o:ole="">
                  <v:imagedata r:id="rId269" o:title=""/>
                </v:shape>
                <o:OLEObject Type="Embed" ProgID="Equation.DSMT4" ShapeID="_x0000_i1160" DrawAspect="Content" ObjectID="_1730031562" r:id="rId270"/>
              </w:object>
            </w:r>
          </w:p>
        </w:tc>
      </w:tr>
      <w:tr w:rsidR="00901C88" w:rsidRPr="00780748" w14:paraId="2453FB20" w14:textId="77777777" w:rsidTr="00297A5D">
        <w:trPr>
          <w:cantSplit/>
          <w:trHeight w:val="2025"/>
        </w:trPr>
        <w:tc>
          <w:tcPr>
            <w:tcW w:w="1134" w:type="dxa"/>
            <w:vMerge/>
          </w:tcPr>
          <w:p w14:paraId="2DA2D6F5" w14:textId="77777777" w:rsidR="00901C88" w:rsidRPr="00780748" w:rsidRDefault="00901C88" w:rsidP="001B2D92">
            <w:pPr>
              <w:rPr>
                <w:color w:val="000000"/>
                <w:szCs w:val="22"/>
              </w:rPr>
            </w:pPr>
          </w:p>
        </w:tc>
        <w:tc>
          <w:tcPr>
            <w:tcW w:w="8008" w:type="dxa"/>
            <w:gridSpan w:val="4"/>
          </w:tcPr>
          <w:p w14:paraId="5B1D49F9" w14:textId="77777777" w:rsidR="00901C88" w:rsidRDefault="00901C88" w:rsidP="001B2D92">
            <w:pPr>
              <w:rPr>
                <w:color w:val="000000"/>
                <w:szCs w:val="22"/>
              </w:rPr>
            </w:pPr>
            <w:r>
              <w:rPr>
                <w:color w:val="000000"/>
                <w:szCs w:val="22"/>
              </w:rPr>
              <w:t>Der Gesamtweg setzt sich aus drei Teilwegen zusammen: erste Beschleunigungsphase, zweite Beschleunigungsphase und gleichförmige Bewegung.</w:t>
            </w:r>
          </w:p>
          <w:p w14:paraId="0DABBA0D" w14:textId="77777777" w:rsidR="00901C88" w:rsidRDefault="00901C88" w:rsidP="001B2D92">
            <w:pPr>
              <w:rPr>
                <w:color w:val="000000"/>
                <w:szCs w:val="22"/>
              </w:rPr>
            </w:pPr>
            <w:r w:rsidRPr="00901C88">
              <w:rPr>
                <w:color w:val="000000"/>
                <w:position w:val="-12"/>
                <w:szCs w:val="22"/>
              </w:rPr>
              <w:object w:dxaOrig="1400" w:dyaOrig="360" w14:anchorId="3B2617F2">
                <v:shape id="_x0000_i1161" type="#_x0000_t75" style="width:69.6pt;height:18pt" o:ole="">
                  <v:imagedata r:id="rId271" o:title=""/>
                </v:shape>
                <o:OLEObject Type="Embed" ProgID="Equation.DSMT4" ShapeID="_x0000_i1161" DrawAspect="Content" ObjectID="_1730031563" r:id="rId272"/>
              </w:object>
            </w:r>
          </w:p>
          <w:p w14:paraId="100D45C3" w14:textId="77777777" w:rsidR="00901C88" w:rsidRDefault="00901C88" w:rsidP="001B2D92">
            <w:pPr>
              <w:rPr>
                <w:color w:val="000000"/>
                <w:szCs w:val="22"/>
              </w:rPr>
            </w:pPr>
            <w:r>
              <w:rPr>
                <w:color w:val="000000"/>
                <w:szCs w:val="22"/>
              </w:rPr>
              <w:t>Der erste Weg berechnet sich mit</w:t>
            </w:r>
          </w:p>
          <w:p w14:paraId="683A16CA" w14:textId="77777777" w:rsidR="00901C88" w:rsidRDefault="00901C88" w:rsidP="001B2D92">
            <w:pPr>
              <w:rPr>
                <w:color w:val="000000"/>
                <w:szCs w:val="22"/>
              </w:rPr>
            </w:pPr>
            <w:r w:rsidRPr="00901C88">
              <w:rPr>
                <w:color w:val="000000"/>
                <w:position w:val="-60"/>
                <w:szCs w:val="22"/>
              </w:rPr>
              <w:object w:dxaOrig="1719" w:dyaOrig="1920" w14:anchorId="3F717E60">
                <v:shape id="_x0000_i1162" type="#_x0000_t75" style="width:86.4pt;height:96pt" o:ole="">
                  <v:imagedata r:id="rId273" o:title=""/>
                </v:shape>
                <o:OLEObject Type="Embed" ProgID="Equation.DSMT4" ShapeID="_x0000_i1162" DrawAspect="Content" ObjectID="_1730031564" r:id="rId274"/>
              </w:object>
            </w:r>
          </w:p>
          <w:p w14:paraId="17893221" w14:textId="77777777" w:rsidR="00901C88" w:rsidRDefault="00901C88" w:rsidP="001B2D92">
            <w:pPr>
              <w:rPr>
                <w:color w:val="000000"/>
                <w:szCs w:val="22"/>
              </w:rPr>
            </w:pPr>
            <w:r>
              <w:rPr>
                <w:color w:val="000000"/>
                <w:szCs w:val="22"/>
              </w:rPr>
              <w:t xml:space="preserve">Für den zweiten Weg muss beachtet werden, dass das Auto jetzt bereits eine Geschwindigkeit hat. </w:t>
            </w:r>
          </w:p>
          <w:p w14:paraId="0554E14D" w14:textId="77777777" w:rsidR="00901C88" w:rsidRDefault="00901C88" w:rsidP="001B2D92">
            <w:pPr>
              <w:rPr>
                <w:color w:val="000000"/>
                <w:szCs w:val="22"/>
              </w:rPr>
            </w:pPr>
          </w:p>
        </w:tc>
      </w:tr>
      <w:tr w:rsidR="00901C88" w:rsidRPr="00780748" w14:paraId="26B45188" w14:textId="77777777" w:rsidTr="00297A5D">
        <w:trPr>
          <w:cantSplit/>
          <w:trHeight w:val="2025"/>
        </w:trPr>
        <w:tc>
          <w:tcPr>
            <w:tcW w:w="1134" w:type="dxa"/>
            <w:vMerge/>
          </w:tcPr>
          <w:p w14:paraId="44D5BE49" w14:textId="77777777" w:rsidR="00901C88" w:rsidRPr="00780748" w:rsidRDefault="00901C88" w:rsidP="001B2D92">
            <w:pPr>
              <w:rPr>
                <w:color w:val="000000"/>
                <w:szCs w:val="22"/>
              </w:rPr>
            </w:pPr>
          </w:p>
        </w:tc>
        <w:tc>
          <w:tcPr>
            <w:tcW w:w="8008" w:type="dxa"/>
            <w:gridSpan w:val="4"/>
          </w:tcPr>
          <w:p w14:paraId="56F1D12F" w14:textId="77777777" w:rsidR="00901C88" w:rsidRDefault="00901C88" w:rsidP="001B2D92">
            <w:pPr>
              <w:rPr>
                <w:color w:val="000000"/>
                <w:szCs w:val="22"/>
              </w:rPr>
            </w:pPr>
            <w:r w:rsidRPr="00901C88">
              <w:rPr>
                <w:color w:val="000000"/>
                <w:position w:val="-108"/>
                <w:szCs w:val="22"/>
              </w:rPr>
              <w:object w:dxaOrig="3100" w:dyaOrig="2280" w14:anchorId="0009EC17">
                <v:shape id="_x0000_i1163" type="#_x0000_t75" style="width:155.4pt;height:114pt" o:ole="">
                  <v:imagedata r:id="rId275" o:title=""/>
                </v:shape>
                <o:OLEObject Type="Embed" ProgID="Equation.DSMT4" ShapeID="_x0000_i1163" DrawAspect="Content" ObjectID="_1730031565" r:id="rId276"/>
              </w:object>
            </w:r>
          </w:p>
          <w:p w14:paraId="15F2C9AD" w14:textId="77777777" w:rsidR="00901C88" w:rsidRDefault="00901C88" w:rsidP="001B2D92">
            <w:pPr>
              <w:rPr>
                <w:color w:val="000000"/>
                <w:szCs w:val="22"/>
              </w:rPr>
            </w:pPr>
            <w:r>
              <w:rPr>
                <w:color w:val="000000"/>
                <w:szCs w:val="22"/>
              </w:rPr>
              <w:t>Der dritte Weg berechnet sich mit</w:t>
            </w:r>
          </w:p>
          <w:p w14:paraId="1E2F9DE8" w14:textId="77777777" w:rsidR="00901C88" w:rsidRDefault="00901C88" w:rsidP="001B2D92">
            <w:pPr>
              <w:rPr>
                <w:color w:val="000000"/>
                <w:szCs w:val="22"/>
              </w:rPr>
            </w:pPr>
            <w:r w:rsidRPr="00901C88">
              <w:rPr>
                <w:color w:val="000000"/>
                <w:position w:val="-62"/>
                <w:szCs w:val="22"/>
              </w:rPr>
              <w:object w:dxaOrig="1640" w:dyaOrig="1380" w14:anchorId="17B2DF36">
                <v:shape id="_x0000_i1164" type="#_x0000_t75" style="width:81.6pt;height:69pt" o:ole="">
                  <v:imagedata r:id="rId277" o:title=""/>
                </v:shape>
                <o:OLEObject Type="Embed" ProgID="Equation.DSMT4" ShapeID="_x0000_i1164" DrawAspect="Content" ObjectID="_1730031566" r:id="rId278"/>
              </w:object>
            </w:r>
          </w:p>
          <w:p w14:paraId="23C99FA1" w14:textId="77777777" w:rsidR="00901C88" w:rsidRDefault="00901C88" w:rsidP="001B2D92">
            <w:pPr>
              <w:rPr>
                <w:color w:val="000000"/>
                <w:szCs w:val="22"/>
              </w:rPr>
            </w:pPr>
            <w:r>
              <w:rPr>
                <w:color w:val="000000"/>
                <w:szCs w:val="22"/>
              </w:rPr>
              <w:t>Damit lässt sich der Gesamtweg berechnen:</w:t>
            </w:r>
          </w:p>
          <w:p w14:paraId="08FDAEDF" w14:textId="77777777" w:rsidR="00A70560" w:rsidRDefault="00901C88" w:rsidP="001B2D92">
            <w:pPr>
              <w:rPr>
                <w:color w:val="000000"/>
                <w:szCs w:val="22"/>
              </w:rPr>
            </w:pPr>
            <w:r w:rsidRPr="00901C88">
              <w:rPr>
                <w:color w:val="000000"/>
                <w:position w:val="-46"/>
                <w:szCs w:val="22"/>
              </w:rPr>
              <w:object w:dxaOrig="2820" w:dyaOrig="1080" w14:anchorId="4429DE94">
                <v:shape id="_x0000_i1165" type="#_x0000_t75" style="width:141pt;height:54pt" o:ole="">
                  <v:imagedata r:id="rId279" o:title=""/>
                </v:shape>
                <o:OLEObject Type="Embed" ProgID="Equation.DSMT4" ShapeID="_x0000_i1165" DrawAspect="Content" ObjectID="_1730031567" r:id="rId280"/>
              </w:object>
            </w:r>
          </w:p>
          <w:p w14:paraId="072A4A27" w14:textId="77777777" w:rsidR="00A70560" w:rsidRDefault="00A70560" w:rsidP="001B2D92">
            <w:r>
              <w:rPr>
                <w:color w:val="000000"/>
                <w:szCs w:val="22"/>
              </w:rPr>
              <w:t>c)</w:t>
            </w:r>
            <w:r>
              <w:t xml:space="preserve"> </w:t>
            </w:r>
          </w:p>
          <w:p w14:paraId="7C6B62ED" w14:textId="77777777" w:rsidR="00A70560" w:rsidRDefault="00465B92" w:rsidP="001B2D92">
            <w:r>
              <w:pict w14:anchorId="154CB199">
                <v:shape id="_x0000_i1166" type="#_x0000_t75" style="width:333pt;height:174.6pt">
                  <v:imagedata r:id="rId281" o:title="lsm210"/>
                </v:shape>
              </w:pict>
            </w:r>
          </w:p>
          <w:p w14:paraId="3EBF171B" w14:textId="77777777" w:rsidR="00A70560" w:rsidRDefault="00A70560" w:rsidP="001B2D92"/>
          <w:p w14:paraId="43E64E23" w14:textId="77777777" w:rsidR="00297A5D" w:rsidRDefault="00465B92" w:rsidP="001B2D92">
            <w:r>
              <w:pict w14:anchorId="3A45F613">
                <v:shape id="_x0000_i1167" type="#_x0000_t75" style="width:333pt;height:174.6pt">
                  <v:imagedata r:id="rId282" o:title="lsm210_2"/>
                </v:shape>
              </w:pict>
            </w:r>
          </w:p>
          <w:p w14:paraId="75505AB2" w14:textId="77777777" w:rsidR="00A70560" w:rsidRPr="00A70560" w:rsidRDefault="00465B92" w:rsidP="001B2D92">
            <w:hyperlink r:id="rId283" w:history="1">
              <w:r w:rsidR="00A70560" w:rsidRPr="00A70560">
                <w:rPr>
                  <w:rStyle w:val="Hyperlink"/>
                  <w:sz w:val="22"/>
                </w:rPr>
                <w:t>Excel-Tabelle</w:t>
              </w:r>
            </w:hyperlink>
          </w:p>
        </w:tc>
      </w:tr>
    </w:tbl>
    <w:p w14:paraId="6EA8936A" w14:textId="77777777" w:rsidR="001B2D92" w:rsidRDefault="001B2D92" w:rsidP="00C819D2">
      <w:pPr>
        <w:rPr>
          <w:rStyle w:val="NummerZchn"/>
          <w:szCs w:val="22"/>
        </w:rPr>
      </w:pPr>
    </w:p>
    <w:p w14:paraId="542C2E83" w14:textId="77777777" w:rsidR="00C819D2" w:rsidRPr="00780748" w:rsidRDefault="00C819D2" w:rsidP="00C819D2">
      <w:pPr>
        <w:rPr>
          <w:szCs w:val="22"/>
        </w:rPr>
      </w:pPr>
      <w:r w:rsidRPr="00780748">
        <w:rPr>
          <w:rStyle w:val="NummerZchn"/>
          <w:szCs w:val="22"/>
        </w:rPr>
        <w:br w:type="page"/>
      </w:r>
      <w:bookmarkStart w:id="80" w:name="m231"/>
      <w:r w:rsidRPr="00780748">
        <w:rPr>
          <w:rStyle w:val="NummerZchn"/>
          <w:szCs w:val="22"/>
        </w:rPr>
        <w:lastRenderedPageBreak/>
        <w:t>231</w:t>
      </w:r>
      <w:r w:rsidRPr="00780748">
        <w:rPr>
          <w:szCs w:val="22"/>
        </w:rPr>
        <w:t>.</w:t>
      </w:r>
      <w:bookmarkEnd w:id="80"/>
      <w:r w:rsidRPr="00780748">
        <w:rPr>
          <w:szCs w:val="22"/>
        </w:rPr>
        <w:br/>
        <w:t>Der zweite Körper ruht, also kann v</w:t>
      </w:r>
      <w:r w:rsidRPr="00780748">
        <w:rPr>
          <w:szCs w:val="22"/>
          <w:vertAlign w:val="subscript"/>
        </w:rPr>
        <w:t>2</w:t>
      </w:r>
      <w:r w:rsidRPr="00780748">
        <w:rPr>
          <w:szCs w:val="22"/>
        </w:rPr>
        <w:t xml:space="preserve"> immer gleich 0 gesetzt werden.</w:t>
      </w:r>
    </w:p>
    <w:p w14:paraId="3E012BBC" w14:textId="77777777" w:rsidR="00C819D2" w:rsidRPr="00780748" w:rsidRDefault="00C819D2" w:rsidP="00C819D2">
      <w:pPr>
        <w:rPr>
          <w:szCs w:val="22"/>
        </w:rPr>
      </w:pPr>
      <w:r w:rsidRPr="00780748">
        <w:rPr>
          <w:szCs w:val="22"/>
        </w:rPr>
        <w:t>* Die Massen sind gleich groß,</w:t>
      </w:r>
      <w:r w:rsidRPr="00780748">
        <w:rPr>
          <w:szCs w:val="22"/>
        </w:rPr>
        <w:br/>
      </w:r>
      <w:r w:rsidRPr="00780748">
        <w:rPr>
          <w:position w:val="-10"/>
          <w:szCs w:val="22"/>
        </w:rPr>
        <w:object w:dxaOrig="1080" w:dyaOrig="300" w14:anchorId="28FE1949">
          <v:shape id="_x0000_i1168" type="#_x0000_t75" style="width:54pt;height:15pt" o:ole="" fillcolor="window">
            <v:imagedata r:id="rId284" o:title=""/>
          </v:shape>
          <o:OLEObject Type="Embed" ProgID="Equation.3" ShapeID="_x0000_i1168" DrawAspect="Content" ObjectID="_1730031568" r:id="rId285"/>
        </w:object>
      </w:r>
      <w:r w:rsidRPr="00780748">
        <w:rPr>
          <w:szCs w:val="22"/>
        </w:rPr>
        <w:br/>
        <w:t>Damit wird aus der allgemeinen Gleichung:</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06"/>
        <w:gridCol w:w="4606"/>
      </w:tblGrid>
      <w:tr w:rsidR="00C819D2" w:rsidRPr="00780748" w14:paraId="65D35356" w14:textId="77777777" w:rsidTr="00C819D2">
        <w:tc>
          <w:tcPr>
            <w:tcW w:w="4606" w:type="dxa"/>
          </w:tcPr>
          <w:p w14:paraId="4DF7A476" w14:textId="77777777" w:rsidR="00C819D2" w:rsidRPr="00780748" w:rsidRDefault="00C819D2" w:rsidP="00C819D2">
            <w:pPr>
              <w:rPr>
                <w:szCs w:val="22"/>
              </w:rPr>
            </w:pPr>
            <w:r w:rsidRPr="00780748">
              <w:rPr>
                <w:position w:val="-56"/>
                <w:szCs w:val="22"/>
              </w:rPr>
              <w:object w:dxaOrig="2220" w:dyaOrig="1480" w14:anchorId="371CCBF4">
                <v:shape id="_x0000_i1169" type="#_x0000_t75" style="width:111pt;height:74.4pt" o:ole="" fillcolor="window">
                  <v:imagedata r:id="rId286" o:title=""/>
                </v:shape>
                <o:OLEObject Type="Embed" ProgID="Equation.3" ShapeID="_x0000_i1169" DrawAspect="Content" ObjectID="_1730031569" r:id="rId287"/>
              </w:object>
            </w:r>
          </w:p>
        </w:tc>
        <w:tc>
          <w:tcPr>
            <w:tcW w:w="4606" w:type="dxa"/>
          </w:tcPr>
          <w:p w14:paraId="306D228D" w14:textId="77777777" w:rsidR="00C819D2" w:rsidRPr="00780748" w:rsidRDefault="00C819D2" w:rsidP="00C819D2">
            <w:pPr>
              <w:rPr>
                <w:szCs w:val="22"/>
              </w:rPr>
            </w:pPr>
            <w:r w:rsidRPr="00780748">
              <w:rPr>
                <w:position w:val="-56"/>
                <w:szCs w:val="22"/>
              </w:rPr>
              <w:object w:dxaOrig="2220" w:dyaOrig="1480" w14:anchorId="66C91F96">
                <v:shape id="_x0000_i1170" type="#_x0000_t75" style="width:111pt;height:74.4pt" o:ole="" fillcolor="window">
                  <v:imagedata r:id="rId288" o:title=""/>
                </v:shape>
                <o:OLEObject Type="Embed" ProgID="Equation.3" ShapeID="_x0000_i1170" DrawAspect="Content" ObjectID="_1730031570" r:id="rId289"/>
              </w:object>
            </w:r>
          </w:p>
        </w:tc>
      </w:tr>
    </w:tbl>
    <w:p w14:paraId="7730FB75" w14:textId="77777777" w:rsidR="00C819D2" w:rsidRPr="00780748" w:rsidRDefault="00C819D2" w:rsidP="00C819D2">
      <w:pPr>
        <w:rPr>
          <w:szCs w:val="22"/>
        </w:rPr>
      </w:pPr>
      <w:r w:rsidRPr="00780748">
        <w:rPr>
          <w:szCs w:val="22"/>
        </w:rPr>
        <w:br/>
        <w:t xml:space="preserve">Der ankommende Körper 1 wird bis zum Stillstand abgebremst, der andere, vorher ruhende Körper, bewegt sich mit der Geschwindigkeit des ersten Körpers weiter. </w:t>
      </w:r>
      <w:r w:rsidRPr="00780748">
        <w:rPr>
          <w:szCs w:val="22"/>
        </w:rPr>
        <w:br/>
      </w:r>
      <w:r w:rsidRPr="00780748">
        <w:rPr>
          <w:szCs w:val="22"/>
        </w:rPr>
        <w:br/>
        <w:t xml:space="preserve">* </w:t>
      </w:r>
      <w:bookmarkStart w:id="81" w:name="_Hlt59257235"/>
      <w:bookmarkEnd w:id="81"/>
      <w:r w:rsidRPr="00780748">
        <w:rPr>
          <w:szCs w:val="22"/>
        </w:rPr>
        <w:t>Die Masse des Körpers 2 ist sehr klein im Vergleich zur Masse des Körpers 1. Damit kann man die Masse des 2. Körpers einfach weglassen oder 0 setzen.</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06"/>
        <w:gridCol w:w="4606"/>
      </w:tblGrid>
      <w:tr w:rsidR="00C819D2" w:rsidRPr="00780748" w14:paraId="5AA89703" w14:textId="77777777" w:rsidTr="00C819D2">
        <w:tc>
          <w:tcPr>
            <w:tcW w:w="4606" w:type="dxa"/>
          </w:tcPr>
          <w:p w14:paraId="2D2BA2F4" w14:textId="77777777" w:rsidR="00C819D2" w:rsidRPr="00780748" w:rsidRDefault="00C819D2" w:rsidP="00C819D2">
            <w:pPr>
              <w:rPr>
                <w:szCs w:val="22"/>
              </w:rPr>
            </w:pPr>
            <w:r w:rsidRPr="00780748">
              <w:rPr>
                <w:position w:val="-98"/>
                <w:szCs w:val="22"/>
              </w:rPr>
              <w:object w:dxaOrig="2480" w:dyaOrig="2060" w14:anchorId="4CCDB66D">
                <v:shape id="_x0000_i1171" type="#_x0000_t75" style="width:123.6pt;height:102.6pt" o:ole="" fillcolor="window">
                  <v:imagedata r:id="rId290" o:title=""/>
                </v:shape>
                <o:OLEObject Type="Embed" ProgID="Equation.3" ShapeID="_x0000_i1171" DrawAspect="Content" ObjectID="_1730031571" r:id="rId291"/>
              </w:object>
            </w:r>
          </w:p>
        </w:tc>
        <w:tc>
          <w:tcPr>
            <w:tcW w:w="4606" w:type="dxa"/>
          </w:tcPr>
          <w:p w14:paraId="7E173065" w14:textId="77777777" w:rsidR="00C819D2" w:rsidRPr="00780748" w:rsidRDefault="00C819D2" w:rsidP="00C819D2">
            <w:pPr>
              <w:rPr>
                <w:szCs w:val="22"/>
              </w:rPr>
            </w:pPr>
            <w:r w:rsidRPr="00780748">
              <w:rPr>
                <w:position w:val="-98"/>
                <w:szCs w:val="22"/>
              </w:rPr>
              <w:object w:dxaOrig="2480" w:dyaOrig="2060" w14:anchorId="0ADC53E2">
                <v:shape id="_x0000_i1172" type="#_x0000_t75" style="width:123.6pt;height:102.6pt" o:ole="" fillcolor="window">
                  <v:imagedata r:id="rId292" o:title=""/>
                </v:shape>
                <o:OLEObject Type="Embed" ProgID="Equation.3" ShapeID="_x0000_i1172" DrawAspect="Content" ObjectID="_1730031572" r:id="rId293"/>
              </w:object>
            </w:r>
          </w:p>
        </w:tc>
      </w:tr>
    </w:tbl>
    <w:p w14:paraId="10B645E7" w14:textId="77777777" w:rsidR="00C819D2" w:rsidRPr="00780748" w:rsidRDefault="00C819D2" w:rsidP="00C819D2">
      <w:pPr>
        <w:rPr>
          <w:szCs w:val="22"/>
        </w:rPr>
      </w:pPr>
      <w:r w:rsidRPr="00780748">
        <w:rPr>
          <w:szCs w:val="22"/>
        </w:rPr>
        <w:br/>
        <w:t xml:space="preserve">Der ankommende Körper bewegt sich einfach weiter. Der ruhende Körper fliegt mit der doppelten Geschwindigkeit des ankommenden Körpers in dessen Richtung fort. </w:t>
      </w:r>
      <w:r w:rsidRPr="00780748">
        <w:rPr>
          <w:szCs w:val="22"/>
        </w:rPr>
        <w:br/>
      </w:r>
      <w:r w:rsidRPr="00780748">
        <w:rPr>
          <w:szCs w:val="22"/>
        </w:rPr>
        <w:br/>
        <w:t>* Die Masse des Körpers 1 ist sehr klein im Vergleich zur Masse des Körpers 2. Damit kann man die Masse des 1. Körpers einfach weglassen oder 0 setzen.</w:t>
      </w:r>
      <w:r w:rsidRPr="00780748">
        <w:rPr>
          <w:szCs w:val="22"/>
        </w:rPr>
        <w:b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06"/>
        <w:gridCol w:w="4606"/>
      </w:tblGrid>
      <w:tr w:rsidR="00C819D2" w:rsidRPr="00780748" w14:paraId="3155445B" w14:textId="77777777" w:rsidTr="00C819D2">
        <w:tc>
          <w:tcPr>
            <w:tcW w:w="4606" w:type="dxa"/>
          </w:tcPr>
          <w:p w14:paraId="3BA47367" w14:textId="77777777" w:rsidR="00C819D2" w:rsidRPr="00780748" w:rsidRDefault="00C819D2" w:rsidP="00C819D2">
            <w:pPr>
              <w:rPr>
                <w:szCs w:val="22"/>
              </w:rPr>
            </w:pPr>
            <w:r w:rsidRPr="00780748">
              <w:rPr>
                <w:position w:val="-98"/>
                <w:szCs w:val="22"/>
              </w:rPr>
              <w:object w:dxaOrig="2480" w:dyaOrig="2060" w14:anchorId="418AC83D">
                <v:shape id="_x0000_i1173" type="#_x0000_t75" style="width:123.6pt;height:102.6pt" o:ole="" fillcolor="window">
                  <v:imagedata r:id="rId294" o:title=""/>
                </v:shape>
                <o:OLEObject Type="Embed" ProgID="Equation.3" ShapeID="_x0000_i1173" DrawAspect="Content" ObjectID="_1730031573" r:id="rId295"/>
              </w:object>
            </w:r>
          </w:p>
        </w:tc>
        <w:tc>
          <w:tcPr>
            <w:tcW w:w="4606" w:type="dxa"/>
          </w:tcPr>
          <w:p w14:paraId="2EEC1102" w14:textId="77777777" w:rsidR="00C819D2" w:rsidRPr="00780748" w:rsidRDefault="00C819D2" w:rsidP="00C819D2">
            <w:pPr>
              <w:rPr>
                <w:szCs w:val="22"/>
              </w:rPr>
            </w:pPr>
            <w:r w:rsidRPr="00780748">
              <w:rPr>
                <w:position w:val="-56"/>
                <w:szCs w:val="22"/>
              </w:rPr>
              <w:object w:dxaOrig="2480" w:dyaOrig="1480" w14:anchorId="04309C6A">
                <v:shape id="_x0000_i1174" type="#_x0000_t75" style="width:123.6pt;height:74.4pt" o:ole="" fillcolor="window">
                  <v:imagedata r:id="rId296" o:title=""/>
                </v:shape>
                <o:OLEObject Type="Embed" ProgID="Equation.3" ShapeID="_x0000_i1174" DrawAspect="Content" ObjectID="_1730031574" r:id="rId297"/>
              </w:object>
            </w:r>
          </w:p>
        </w:tc>
      </w:tr>
    </w:tbl>
    <w:p w14:paraId="2F2C2D9A" w14:textId="77777777" w:rsidR="00C819D2" w:rsidRPr="00780748" w:rsidRDefault="00C819D2" w:rsidP="00C819D2">
      <w:pPr>
        <w:rPr>
          <w:szCs w:val="22"/>
        </w:rPr>
      </w:pPr>
      <w:r w:rsidRPr="00780748">
        <w:rPr>
          <w:szCs w:val="22"/>
        </w:rPr>
        <w:br/>
        <w:t xml:space="preserve"> Der 1. Körper bewegt sich mit der gleichen Geschwindigkeit, mit der er ankommt, wieder zurück. Er prallt einfach ab. Der 2. Körper bleibt liegen. </w:t>
      </w:r>
      <w:r w:rsidRPr="00780748">
        <w:rPr>
          <w:szCs w:val="22"/>
        </w:rPr>
        <w:br/>
      </w:r>
      <w:r w:rsidRPr="00780748">
        <w:rPr>
          <w:szCs w:val="22"/>
        </w:rPr>
        <w:br w:type="page"/>
      </w:r>
      <w:r w:rsidRPr="00780748">
        <w:rPr>
          <w:rStyle w:val="NummerZchn"/>
          <w:szCs w:val="22"/>
        </w:rPr>
        <w:lastRenderedPageBreak/>
        <w:t>2</w:t>
      </w:r>
      <w:bookmarkStart w:id="82" w:name="m239"/>
      <w:r w:rsidRPr="00780748">
        <w:rPr>
          <w:rStyle w:val="NummerZchn"/>
          <w:szCs w:val="22"/>
        </w:rPr>
        <w:t>39</w:t>
      </w:r>
      <w:bookmarkEnd w:id="82"/>
      <w:r w:rsidRPr="00780748">
        <w:rPr>
          <w:rStyle w:val="NummerZchn"/>
          <w:szCs w:val="22"/>
        </w:rPr>
        <w:t>.</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3111"/>
        <w:gridCol w:w="851"/>
        <w:gridCol w:w="3118"/>
      </w:tblGrid>
      <w:tr w:rsidR="00C819D2" w:rsidRPr="00780748" w14:paraId="2DEEA20D" w14:textId="77777777" w:rsidTr="00C819D2">
        <w:tc>
          <w:tcPr>
            <w:tcW w:w="1070" w:type="dxa"/>
          </w:tcPr>
          <w:p w14:paraId="4CDE3EEB" w14:textId="77777777" w:rsidR="00C819D2" w:rsidRPr="00780748" w:rsidRDefault="00C819D2" w:rsidP="00C819D2">
            <w:pPr>
              <w:rPr>
                <w:szCs w:val="22"/>
              </w:rPr>
            </w:pPr>
            <w:r w:rsidRPr="00780748">
              <w:rPr>
                <w:szCs w:val="22"/>
              </w:rPr>
              <w:t>geg.:</w:t>
            </w:r>
          </w:p>
        </w:tc>
        <w:tc>
          <w:tcPr>
            <w:tcW w:w="3111" w:type="dxa"/>
          </w:tcPr>
          <w:p w14:paraId="05208C46" w14:textId="77777777" w:rsidR="00C819D2" w:rsidRPr="00780748" w:rsidRDefault="00C819D2" w:rsidP="00C819D2">
            <w:pPr>
              <w:rPr>
                <w:szCs w:val="22"/>
              </w:rPr>
            </w:pPr>
            <w:r w:rsidRPr="00780748">
              <w:rPr>
                <w:position w:val="-62"/>
                <w:szCs w:val="22"/>
              </w:rPr>
              <w:object w:dxaOrig="2200" w:dyaOrig="1340" w14:anchorId="57ED3039">
                <v:shape id="_x0000_i1175" type="#_x0000_t75" style="width:110.4pt;height:66.6pt" o:ole="" fillcolor="window">
                  <v:imagedata r:id="rId298" o:title=""/>
                </v:shape>
                <o:OLEObject Type="Embed" ProgID="Equation.3" ShapeID="_x0000_i1175" DrawAspect="Content" ObjectID="_1730031575" r:id="rId299"/>
              </w:object>
            </w:r>
          </w:p>
        </w:tc>
        <w:tc>
          <w:tcPr>
            <w:tcW w:w="851" w:type="dxa"/>
          </w:tcPr>
          <w:p w14:paraId="4CB2172C" w14:textId="77777777" w:rsidR="00C819D2" w:rsidRPr="00780748" w:rsidRDefault="00C819D2" w:rsidP="00C819D2">
            <w:pPr>
              <w:rPr>
                <w:szCs w:val="22"/>
              </w:rPr>
            </w:pPr>
            <w:r w:rsidRPr="00780748">
              <w:rPr>
                <w:szCs w:val="22"/>
              </w:rPr>
              <w:t>ges.:</w:t>
            </w:r>
            <w:bookmarkStart w:id="83" w:name="_Hlt59588650"/>
            <w:bookmarkEnd w:id="83"/>
          </w:p>
        </w:tc>
        <w:tc>
          <w:tcPr>
            <w:tcW w:w="3118" w:type="dxa"/>
          </w:tcPr>
          <w:p w14:paraId="672FC03C" w14:textId="77777777" w:rsidR="00C819D2" w:rsidRPr="00780748" w:rsidRDefault="00C819D2" w:rsidP="00C819D2">
            <w:pPr>
              <w:rPr>
                <w:szCs w:val="22"/>
              </w:rPr>
            </w:pPr>
            <w:r w:rsidRPr="00780748">
              <w:rPr>
                <w:szCs w:val="22"/>
              </w:rPr>
              <w:t>J, E</w:t>
            </w:r>
            <w:r w:rsidRPr="00780748">
              <w:rPr>
                <w:szCs w:val="22"/>
                <w:vertAlign w:val="subscript"/>
              </w:rPr>
              <w:t>el</w:t>
            </w:r>
          </w:p>
        </w:tc>
      </w:tr>
      <w:tr w:rsidR="00C819D2" w:rsidRPr="00780748" w14:paraId="0C1615F9" w14:textId="77777777" w:rsidTr="00C819D2">
        <w:trPr>
          <w:cantSplit/>
          <w:trHeight w:val="950"/>
        </w:trPr>
        <w:tc>
          <w:tcPr>
            <w:tcW w:w="1070" w:type="dxa"/>
          </w:tcPr>
          <w:p w14:paraId="36CBA7E9" w14:textId="77777777" w:rsidR="00C819D2" w:rsidRPr="00780748" w:rsidRDefault="00C819D2" w:rsidP="00C819D2">
            <w:pPr>
              <w:rPr>
                <w:szCs w:val="22"/>
              </w:rPr>
            </w:pPr>
            <w:r w:rsidRPr="00780748">
              <w:rPr>
                <w:szCs w:val="22"/>
              </w:rPr>
              <w:t>Lösung:</w:t>
            </w:r>
          </w:p>
        </w:tc>
        <w:tc>
          <w:tcPr>
            <w:tcW w:w="7080" w:type="dxa"/>
            <w:gridSpan w:val="3"/>
          </w:tcPr>
          <w:p w14:paraId="3DF571A8" w14:textId="77777777" w:rsidR="00C819D2" w:rsidRPr="00780748" w:rsidRDefault="00C819D2" w:rsidP="00C819D2">
            <w:pPr>
              <w:rPr>
                <w:szCs w:val="22"/>
              </w:rPr>
            </w:pPr>
            <w:bookmarkStart w:id="84" w:name="_Hlt59252918"/>
            <w:bookmarkEnd w:id="84"/>
            <w:r w:rsidRPr="00780748">
              <w:rPr>
                <w:szCs w:val="22"/>
              </w:rPr>
              <w:t xml:space="preserve">a) </w:t>
            </w:r>
            <w:proofErr w:type="gramStart"/>
            <w:r w:rsidRPr="00780748">
              <w:rPr>
                <w:szCs w:val="22"/>
              </w:rPr>
              <w:t>Über die gegebenen Energie</w:t>
            </w:r>
            <w:proofErr w:type="gramEnd"/>
            <w:r w:rsidRPr="00780748">
              <w:rPr>
                <w:szCs w:val="22"/>
              </w:rPr>
              <w:t xml:space="preserve"> kann das Trägheitsmoment berechnet werden:</w:t>
            </w:r>
            <w:r w:rsidRPr="00780748">
              <w:rPr>
                <w:szCs w:val="22"/>
              </w:rPr>
              <w:br/>
            </w:r>
            <w:r w:rsidRPr="00780748">
              <w:rPr>
                <w:position w:val="-160"/>
                <w:szCs w:val="22"/>
              </w:rPr>
              <w:object w:dxaOrig="1980" w:dyaOrig="3300" w14:anchorId="415FF0DF">
                <v:shape id="_x0000_i1176" type="#_x0000_t75" style="width:99pt;height:165pt" o:ole="" fillcolor="window">
                  <v:imagedata r:id="rId300" o:title=""/>
                </v:shape>
                <o:OLEObject Type="Embed" ProgID="Equation.3" ShapeID="_x0000_i1176" DrawAspect="Content" ObjectID="_1730031576" r:id="rId301"/>
              </w:object>
            </w:r>
            <w:r w:rsidRPr="00780748">
              <w:rPr>
                <w:szCs w:val="22"/>
              </w:rPr>
              <w:br/>
            </w:r>
            <w:bookmarkStart w:id="85" w:name="_Hlt59335372"/>
            <w:bookmarkEnd w:id="85"/>
            <w:r w:rsidRPr="00780748">
              <w:rPr>
                <w:szCs w:val="22"/>
              </w:rPr>
              <w:t>b) Die abgegebene Energie entspricht der Differenz der Rotationsenergien vor der Abbremsung und nach der Abbremsung.</w:t>
            </w:r>
            <w:r w:rsidRPr="00780748">
              <w:rPr>
                <w:szCs w:val="22"/>
              </w:rPr>
              <w:br/>
            </w:r>
            <w:r w:rsidRPr="00780748">
              <w:rPr>
                <w:position w:val="-126"/>
                <w:szCs w:val="22"/>
              </w:rPr>
              <w:object w:dxaOrig="1840" w:dyaOrig="2620" w14:anchorId="18A85FA6">
                <v:shape id="_x0000_i1177" type="#_x0000_t75" style="width:92.4pt;height:131.4pt" o:ole="" fillcolor="window">
                  <v:imagedata r:id="rId302" o:title=""/>
                </v:shape>
                <o:OLEObject Type="Embed" ProgID="Equation.3" ShapeID="_x0000_i1177" DrawAspect="Content" ObjectID="_1730031577" r:id="rId303"/>
              </w:object>
            </w:r>
          </w:p>
        </w:tc>
      </w:tr>
      <w:tr w:rsidR="00C819D2" w:rsidRPr="00780748" w14:paraId="03479CA3" w14:textId="77777777" w:rsidTr="00C819D2">
        <w:trPr>
          <w:cantSplit/>
          <w:trHeight w:val="779"/>
        </w:trPr>
        <w:tc>
          <w:tcPr>
            <w:tcW w:w="1070" w:type="dxa"/>
          </w:tcPr>
          <w:p w14:paraId="4655A010" w14:textId="77777777" w:rsidR="00C819D2" w:rsidRPr="00780748" w:rsidRDefault="00C819D2" w:rsidP="00C819D2">
            <w:pPr>
              <w:rPr>
                <w:szCs w:val="22"/>
              </w:rPr>
            </w:pPr>
            <w:r w:rsidRPr="00780748">
              <w:rPr>
                <w:szCs w:val="22"/>
              </w:rPr>
              <w:t>Antwort:</w:t>
            </w:r>
          </w:p>
        </w:tc>
        <w:tc>
          <w:tcPr>
            <w:tcW w:w="7080" w:type="dxa"/>
            <w:gridSpan w:val="3"/>
          </w:tcPr>
          <w:p w14:paraId="5DEA5EE7" w14:textId="77777777" w:rsidR="00C819D2" w:rsidRPr="00780748" w:rsidRDefault="00C819D2" w:rsidP="00C819D2">
            <w:pPr>
              <w:rPr>
                <w:szCs w:val="22"/>
              </w:rPr>
            </w:pPr>
            <w:r w:rsidRPr="00780748">
              <w:rPr>
                <w:szCs w:val="22"/>
              </w:rPr>
              <w:t>Der Schwungradgenerator hat ein Trägheitsmoment von 33,5</w:t>
            </w:r>
            <w:r w:rsidRPr="00780748">
              <w:rPr>
                <w:szCs w:val="22"/>
              </w:rPr>
              <w:sym w:font="Symbol" w:char="F0D7"/>
            </w:r>
            <w:r w:rsidRPr="00780748">
              <w:rPr>
                <w:szCs w:val="22"/>
              </w:rPr>
              <w:t>10</w:t>
            </w:r>
            <w:r w:rsidRPr="00780748">
              <w:rPr>
                <w:szCs w:val="22"/>
                <w:vertAlign w:val="superscript"/>
              </w:rPr>
              <w:t xml:space="preserve">3 </w:t>
            </w:r>
            <w:r w:rsidRPr="00780748">
              <w:rPr>
                <w:szCs w:val="22"/>
              </w:rPr>
              <w:t>kgm². Beim Abbremsen wird eine Energie von 86,8 MJ frei.</w:t>
            </w:r>
          </w:p>
        </w:tc>
      </w:tr>
    </w:tbl>
    <w:p w14:paraId="6D50CF16" w14:textId="77777777" w:rsidR="00C819D2" w:rsidRPr="00780748" w:rsidRDefault="00C819D2" w:rsidP="00C819D2">
      <w:pPr>
        <w:rPr>
          <w:szCs w:val="22"/>
        </w:rPr>
      </w:pPr>
      <w:bookmarkStart w:id="86" w:name="_Hlt59252747"/>
      <w:bookmarkEnd w:id="86"/>
    </w:p>
    <w:p w14:paraId="50256FD6" w14:textId="77777777" w:rsidR="00C819D2" w:rsidRPr="00780748" w:rsidRDefault="00C819D2" w:rsidP="00356698">
      <w:pPr>
        <w:pStyle w:val="Nummer"/>
        <w:rPr>
          <w:szCs w:val="22"/>
        </w:rPr>
      </w:pPr>
      <w:r w:rsidRPr="00780748">
        <w:rPr>
          <w:szCs w:val="22"/>
        </w:rPr>
        <w:br w:type="page"/>
      </w:r>
      <w:bookmarkStart w:id="87" w:name="m240"/>
      <w:r w:rsidRPr="00780748">
        <w:rPr>
          <w:szCs w:val="22"/>
        </w:rPr>
        <w:lastRenderedPageBreak/>
        <w:t>240</w:t>
      </w:r>
      <w:bookmarkEnd w:id="87"/>
      <w:r w:rsidRPr="00780748">
        <w:rPr>
          <w:szCs w:val="22"/>
        </w:rPr>
        <w:t>.</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303"/>
        <w:gridCol w:w="850"/>
        <w:gridCol w:w="387"/>
        <w:gridCol w:w="3540"/>
      </w:tblGrid>
      <w:tr w:rsidR="00C819D2" w:rsidRPr="00780748" w14:paraId="3F16F820" w14:textId="77777777" w:rsidTr="00C819D2">
        <w:tc>
          <w:tcPr>
            <w:tcW w:w="1070" w:type="dxa"/>
          </w:tcPr>
          <w:p w14:paraId="4740446D" w14:textId="77777777" w:rsidR="00C819D2" w:rsidRPr="00780748" w:rsidRDefault="00C819D2" w:rsidP="00C819D2">
            <w:pPr>
              <w:rPr>
                <w:szCs w:val="22"/>
              </w:rPr>
            </w:pPr>
            <w:r w:rsidRPr="00780748">
              <w:rPr>
                <w:szCs w:val="22"/>
              </w:rPr>
              <w:t>geg.:</w:t>
            </w:r>
          </w:p>
        </w:tc>
        <w:tc>
          <w:tcPr>
            <w:tcW w:w="2303" w:type="dxa"/>
          </w:tcPr>
          <w:p w14:paraId="078DE1B8" w14:textId="77777777" w:rsidR="00C819D2" w:rsidRPr="00780748" w:rsidRDefault="00C819D2" w:rsidP="00C819D2">
            <w:pPr>
              <w:rPr>
                <w:szCs w:val="22"/>
              </w:rPr>
            </w:pPr>
            <w:r w:rsidRPr="00780748">
              <w:rPr>
                <w:position w:val="-70"/>
                <w:szCs w:val="22"/>
              </w:rPr>
              <w:object w:dxaOrig="1500" w:dyaOrig="1579" w14:anchorId="0E6A2578">
                <v:shape id="_x0000_i1178" type="#_x0000_t75" style="width:75pt;height:78.6pt" o:ole="" fillcolor="window">
                  <v:imagedata r:id="rId304" o:title=""/>
                </v:shape>
                <o:OLEObject Type="Embed" ProgID="Equation.3" ShapeID="_x0000_i1178" DrawAspect="Content" ObjectID="_1730031578" r:id="rId305"/>
              </w:object>
            </w:r>
          </w:p>
        </w:tc>
        <w:tc>
          <w:tcPr>
            <w:tcW w:w="850" w:type="dxa"/>
          </w:tcPr>
          <w:p w14:paraId="6918F455" w14:textId="77777777" w:rsidR="00C819D2" w:rsidRPr="00780748" w:rsidRDefault="00C819D2" w:rsidP="00C819D2">
            <w:pPr>
              <w:rPr>
                <w:szCs w:val="22"/>
              </w:rPr>
            </w:pPr>
            <w:r w:rsidRPr="00780748">
              <w:rPr>
                <w:szCs w:val="22"/>
              </w:rPr>
              <w:t>ges.:</w:t>
            </w:r>
          </w:p>
        </w:tc>
        <w:tc>
          <w:tcPr>
            <w:tcW w:w="3927" w:type="dxa"/>
            <w:gridSpan w:val="2"/>
          </w:tcPr>
          <w:p w14:paraId="7D624C53" w14:textId="77777777" w:rsidR="00C819D2" w:rsidRPr="00780748" w:rsidRDefault="00C819D2" w:rsidP="00C819D2">
            <w:pPr>
              <w:rPr>
                <w:szCs w:val="22"/>
              </w:rPr>
            </w:pPr>
          </w:p>
        </w:tc>
      </w:tr>
      <w:tr w:rsidR="00C819D2" w:rsidRPr="00780748" w14:paraId="7A126485" w14:textId="77777777" w:rsidTr="00C819D2">
        <w:trPr>
          <w:cantSplit/>
          <w:trHeight w:val="1320"/>
        </w:trPr>
        <w:tc>
          <w:tcPr>
            <w:tcW w:w="1070" w:type="dxa"/>
            <w:vMerge w:val="restart"/>
          </w:tcPr>
          <w:p w14:paraId="6F39B3B9" w14:textId="77777777" w:rsidR="00C819D2" w:rsidRPr="00780748" w:rsidRDefault="00C819D2" w:rsidP="00C819D2">
            <w:pPr>
              <w:rPr>
                <w:szCs w:val="22"/>
              </w:rPr>
            </w:pPr>
            <w:r w:rsidRPr="00780748">
              <w:rPr>
                <w:szCs w:val="22"/>
              </w:rPr>
              <w:t>Lösung:</w:t>
            </w:r>
          </w:p>
        </w:tc>
        <w:tc>
          <w:tcPr>
            <w:tcW w:w="7080" w:type="dxa"/>
            <w:gridSpan w:val="4"/>
          </w:tcPr>
          <w:p w14:paraId="13B0A0B8" w14:textId="77777777" w:rsidR="00C819D2" w:rsidRPr="00780748" w:rsidRDefault="00C819D2" w:rsidP="00C819D2">
            <w:pPr>
              <w:rPr>
                <w:szCs w:val="22"/>
              </w:rPr>
            </w:pPr>
            <w:r w:rsidRPr="00780748">
              <w:rPr>
                <w:szCs w:val="22"/>
              </w:rPr>
              <w:t>1. Drehwinkel – Zeit – Diagramm</w:t>
            </w:r>
            <w:r w:rsidRPr="00780748">
              <w:rPr>
                <w:szCs w:val="22"/>
              </w:rPr>
              <w:br/>
              <w:t>Für das Diagramm müssen Wertepaare berechnet werden. Dazu wird das Drehwinkel-Zeit-Gesetz der gleichmäßig beschleunigten Drehbewegun</w:t>
            </w:r>
            <w:bookmarkStart w:id="88" w:name="_Hlt59348147"/>
            <w:bookmarkEnd w:id="88"/>
            <w:r w:rsidRPr="00780748">
              <w:rPr>
                <w:szCs w:val="22"/>
              </w:rPr>
              <w:t>g verwendet:</w:t>
            </w:r>
            <w:r w:rsidRPr="00780748">
              <w:rPr>
                <w:szCs w:val="22"/>
              </w:rPr>
              <w:br/>
            </w:r>
            <w:r w:rsidRPr="00780748">
              <w:rPr>
                <w:position w:val="-20"/>
                <w:szCs w:val="22"/>
              </w:rPr>
              <w:object w:dxaOrig="1760" w:dyaOrig="540" w14:anchorId="192C2EFC">
                <v:shape id="_x0000_i1179" type="#_x0000_t75" style="width:87.6pt;height:27pt" o:ole="" fillcolor="window">
                  <v:imagedata r:id="rId306" o:title=""/>
                </v:shape>
                <o:OLEObject Type="Embed" ProgID="Equation.3" ShapeID="_x0000_i1179" DrawAspect="Content" ObjectID="_1730031579" r:id="rId307"/>
              </w:object>
            </w:r>
            <w:r w:rsidRPr="00780748">
              <w:rPr>
                <w:szCs w:val="22"/>
              </w:rPr>
              <w:br/>
              <w:t>Dieses Gesetz entspricht in seiner Struktur dem Weg-Zeit-Gesetz der gleichmäßig beschleunigten Bewegung.</w:t>
            </w:r>
            <w:r w:rsidRPr="00780748">
              <w:rPr>
                <w:szCs w:val="22"/>
              </w:rPr>
              <w:br/>
              <w:t xml:space="preserve">Die Winkelbeschleunigung muss </w:t>
            </w:r>
            <w:proofErr w:type="gramStart"/>
            <w:r w:rsidRPr="00780748">
              <w:rPr>
                <w:szCs w:val="22"/>
              </w:rPr>
              <w:t>vorher berechnet</w:t>
            </w:r>
            <w:proofErr w:type="gramEnd"/>
            <w:r w:rsidRPr="00780748">
              <w:rPr>
                <w:szCs w:val="22"/>
              </w:rPr>
              <w:t xml:space="preserve"> werden:</w:t>
            </w:r>
          </w:p>
        </w:tc>
      </w:tr>
      <w:tr w:rsidR="00C819D2" w:rsidRPr="00780748" w14:paraId="113D7892" w14:textId="77777777" w:rsidTr="00C819D2">
        <w:trPr>
          <w:cantSplit/>
          <w:trHeight w:val="660"/>
        </w:trPr>
        <w:tc>
          <w:tcPr>
            <w:tcW w:w="1070" w:type="dxa"/>
            <w:vMerge/>
          </w:tcPr>
          <w:p w14:paraId="2EA72C91" w14:textId="77777777" w:rsidR="00C819D2" w:rsidRPr="00780748" w:rsidRDefault="00C819D2" w:rsidP="00C819D2">
            <w:pPr>
              <w:rPr>
                <w:szCs w:val="22"/>
              </w:rPr>
            </w:pPr>
          </w:p>
        </w:tc>
        <w:tc>
          <w:tcPr>
            <w:tcW w:w="3540" w:type="dxa"/>
            <w:gridSpan w:val="3"/>
          </w:tcPr>
          <w:p w14:paraId="5E658007" w14:textId="77777777" w:rsidR="00C819D2" w:rsidRPr="00780748" w:rsidRDefault="00C819D2" w:rsidP="00C819D2">
            <w:pPr>
              <w:rPr>
                <w:szCs w:val="22"/>
              </w:rPr>
            </w:pPr>
            <w:r w:rsidRPr="00780748">
              <w:rPr>
                <w:position w:val="-84"/>
                <w:szCs w:val="22"/>
              </w:rPr>
              <w:object w:dxaOrig="1460" w:dyaOrig="1780" w14:anchorId="4F132A79">
                <v:shape id="_x0000_i1180" type="#_x0000_t75" style="width:72.6pt;height:89.4pt" o:ole="" fillcolor="window">
                  <v:imagedata r:id="rId308" o:title=""/>
                </v:shape>
                <o:OLEObject Type="Embed" ProgID="Equation.3" ShapeID="_x0000_i1180" DrawAspect="Content" ObjectID="_1730031580" r:id="rId309"/>
              </w:object>
            </w:r>
          </w:p>
        </w:tc>
        <w:tc>
          <w:tcPr>
            <w:tcW w:w="3540" w:type="dxa"/>
          </w:tcPr>
          <w:p w14:paraId="76ED8613" w14:textId="77777777" w:rsidR="00C819D2" w:rsidRPr="00780748" w:rsidRDefault="00C819D2" w:rsidP="00C819D2">
            <w:pPr>
              <w:rPr>
                <w:szCs w:val="22"/>
              </w:rPr>
            </w:pPr>
            <w:r w:rsidRPr="00780748">
              <w:rPr>
                <w:szCs w:val="22"/>
              </w:rPr>
              <w:t>Einheit:</w:t>
            </w:r>
            <w:r w:rsidRPr="00780748">
              <w:rPr>
                <w:szCs w:val="22"/>
              </w:rPr>
              <w:br/>
            </w:r>
            <w:r w:rsidRPr="00780748">
              <w:rPr>
                <w:position w:val="-60"/>
                <w:szCs w:val="22"/>
              </w:rPr>
              <w:object w:dxaOrig="1500" w:dyaOrig="1560" w14:anchorId="2D515540">
                <v:shape id="_x0000_i1181" type="#_x0000_t75" style="width:75pt;height:78pt" o:ole="" fillcolor="window">
                  <v:imagedata r:id="rId310" o:title=""/>
                </v:shape>
                <o:OLEObject Type="Embed" ProgID="Equation.3" ShapeID="_x0000_i1181" DrawAspect="Content" ObjectID="_1730031581" r:id="rId311"/>
              </w:object>
            </w:r>
          </w:p>
        </w:tc>
      </w:tr>
      <w:tr w:rsidR="00C819D2" w:rsidRPr="00780748" w14:paraId="4BA099AE" w14:textId="77777777" w:rsidTr="00C819D2">
        <w:trPr>
          <w:cantSplit/>
          <w:trHeight w:val="330"/>
        </w:trPr>
        <w:tc>
          <w:tcPr>
            <w:tcW w:w="1070" w:type="dxa"/>
            <w:vMerge/>
          </w:tcPr>
          <w:p w14:paraId="7E4741A4" w14:textId="77777777" w:rsidR="00C819D2" w:rsidRPr="00780748" w:rsidRDefault="00C819D2" w:rsidP="00C819D2">
            <w:pPr>
              <w:rPr>
                <w:szCs w:val="22"/>
              </w:rPr>
            </w:pPr>
          </w:p>
        </w:tc>
        <w:tc>
          <w:tcPr>
            <w:tcW w:w="7080" w:type="dxa"/>
            <w:gridSpan w:val="4"/>
          </w:tcPr>
          <w:p w14:paraId="0EAE3129" w14:textId="77777777" w:rsidR="00C819D2" w:rsidRPr="00780748" w:rsidRDefault="00C819D2" w:rsidP="00C819D2">
            <w:pPr>
              <w:rPr>
                <w:szCs w:val="22"/>
              </w:rPr>
            </w:pPr>
            <w:r w:rsidRPr="00780748">
              <w:rPr>
                <w:szCs w:val="22"/>
              </w:rPr>
              <w:t>Da das Diagramm ab 5 s vor dem Beschleunigungsbeginn gezeichnet werden soll, muss der Drehwinkel für diese Zeitspanne berechnet werden:</w:t>
            </w:r>
            <w:r w:rsidRPr="00780748">
              <w:rPr>
                <w:szCs w:val="22"/>
              </w:rPr>
              <w:br/>
            </w:r>
            <w:r w:rsidRPr="00780748">
              <w:rPr>
                <w:position w:val="-56"/>
                <w:szCs w:val="22"/>
              </w:rPr>
              <w:object w:dxaOrig="1719" w:dyaOrig="1219" w14:anchorId="2440444E">
                <v:shape id="_x0000_i1182" type="#_x0000_t75" style="width:86.4pt;height:60.6pt" o:ole="" fillcolor="window">
                  <v:imagedata r:id="rId312" o:title=""/>
                </v:shape>
                <o:OLEObject Type="Embed" ProgID="Equation.3" ShapeID="_x0000_i1182" DrawAspect="Content" ObjectID="_1730031582" r:id="rId313"/>
              </w:object>
            </w:r>
            <w:r w:rsidRPr="00780748">
              <w:rPr>
                <w:szCs w:val="22"/>
              </w:rPr>
              <w:br/>
              <w:t xml:space="preserve">Die Einheit des Winkels ist </w:t>
            </w:r>
            <w:proofErr w:type="spellStart"/>
            <w:r w:rsidRPr="00780748">
              <w:rPr>
                <w:szCs w:val="22"/>
              </w:rPr>
              <w:t>rad</w:t>
            </w:r>
            <w:proofErr w:type="spellEnd"/>
            <w:r w:rsidRPr="00780748">
              <w:rPr>
                <w:szCs w:val="22"/>
              </w:rPr>
              <w:t>.</w:t>
            </w:r>
          </w:p>
        </w:tc>
      </w:tr>
      <w:tr w:rsidR="00C819D2" w:rsidRPr="00780748" w14:paraId="104ECEE7" w14:textId="77777777" w:rsidTr="00C819D2">
        <w:trPr>
          <w:cantSplit/>
          <w:trHeight w:val="2423"/>
        </w:trPr>
        <w:tc>
          <w:tcPr>
            <w:tcW w:w="1070" w:type="dxa"/>
            <w:vMerge/>
          </w:tcPr>
          <w:p w14:paraId="6B34935B" w14:textId="77777777" w:rsidR="00C819D2" w:rsidRPr="00780748" w:rsidRDefault="00C819D2" w:rsidP="00C819D2">
            <w:pPr>
              <w:rPr>
                <w:szCs w:val="22"/>
              </w:rPr>
            </w:pPr>
          </w:p>
        </w:tc>
        <w:tc>
          <w:tcPr>
            <w:tcW w:w="7080" w:type="dxa"/>
            <w:gridSpan w:val="4"/>
          </w:tcPr>
          <w:p w14:paraId="5B060085" w14:textId="77777777" w:rsidR="00C819D2" w:rsidRPr="00780748" w:rsidRDefault="00C819D2" w:rsidP="00C819D2">
            <w:pPr>
              <w:rPr>
                <w:szCs w:val="22"/>
              </w:rPr>
            </w:pPr>
            <w:r w:rsidRPr="00780748">
              <w:rPr>
                <w:szCs w:val="22"/>
              </w:rPr>
              <w:t xml:space="preserve">Nun können die </w:t>
            </w:r>
            <w:hyperlink r:id="rId314" w:history="1">
              <w:r w:rsidRPr="00780748">
                <w:rPr>
                  <w:rStyle w:val="Hyperlink"/>
                  <w:sz w:val="22"/>
                  <w:szCs w:val="22"/>
                </w:rPr>
                <w:t>weitere</w:t>
              </w:r>
              <w:bookmarkStart w:id="89" w:name="_Hlt59348280"/>
              <w:r w:rsidRPr="00780748">
                <w:rPr>
                  <w:rStyle w:val="Hyperlink"/>
                  <w:sz w:val="22"/>
                  <w:szCs w:val="22"/>
                </w:rPr>
                <w:t>n</w:t>
              </w:r>
              <w:bookmarkStart w:id="90" w:name="_Hlt59342300"/>
              <w:bookmarkEnd w:id="89"/>
              <w:r w:rsidRPr="00780748">
                <w:rPr>
                  <w:rStyle w:val="Hyperlink"/>
                  <w:sz w:val="22"/>
                  <w:szCs w:val="22"/>
                </w:rPr>
                <w:t xml:space="preserve"> </w:t>
              </w:r>
              <w:bookmarkEnd w:id="90"/>
              <w:r w:rsidRPr="00780748">
                <w:rPr>
                  <w:rStyle w:val="Hyperlink"/>
                  <w:sz w:val="22"/>
                  <w:szCs w:val="22"/>
                </w:rPr>
                <w:t>Winkel berechnet</w:t>
              </w:r>
            </w:hyperlink>
            <w:r w:rsidRPr="00780748">
              <w:rPr>
                <w:szCs w:val="22"/>
              </w:rPr>
              <w:t xml:space="preserve"> und das Diagramm gezeichnet werden:</w:t>
            </w:r>
            <w:r w:rsidRPr="00780748">
              <w:rPr>
                <w:szCs w:val="22"/>
              </w:rPr>
              <w:br/>
            </w:r>
            <w:r w:rsidRPr="00780748">
              <w:rPr>
                <w:szCs w:val="22"/>
              </w:rPr>
              <w:object w:dxaOrig="7365" w:dyaOrig="4095" w14:anchorId="508925D3">
                <v:shape id="_x0000_i1183" type="#_x0000_t75" style="width:342.6pt;height:190.2pt" o:ole="" fillcolor="window">
                  <v:imagedata r:id="rId315" o:title=""/>
                </v:shape>
                <o:OLEObject Type="Embed" ProgID="Excel.Sheet.8" ShapeID="_x0000_i1183" DrawAspect="Content" ObjectID="_1730031583" r:id="rId316"/>
              </w:object>
            </w:r>
            <w:r w:rsidRPr="00780748">
              <w:rPr>
                <w:szCs w:val="22"/>
              </w:rPr>
              <w:br/>
            </w:r>
            <w:r w:rsidRPr="00780748">
              <w:rPr>
                <w:szCs w:val="22"/>
              </w:rPr>
              <w:br/>
            </w:r>
          </w:p>
        </w:tc>
      </w:tr>
      <w:tr w:rsidR="00C819D2" w:rsidRPr="00780748" w14:paraId="35E296A2" w14:textId="77777777" w:rsidTr="00C819D2">
        <w:trPr>
          <w:cantSplit/>
          <w:trHeight w:val="2888"/>
        </w:trPr>
        <w:tc>
          <w:tcPr>
            <w:tcW w:w="1070" w:type="dxa"/>
            <w:vMerge/>
          </w:tcPr>
          <w:p w14:paraId="3A642C90" w14:textId="77777777" w:rsidR="00C819D2" w:rsidRPr="00780748" w:rsidRDefault="00C819D2" w:rsidP="00C819D2">
            <w:pPr>
              <w:rPr>
                <w:szCs w:val="22"/>
              </w:rPr>
            </w:pPr>
          </w:p>
        </w:tc>
        <w:tc>
          <w:tcPr>
            <w:tcW w:w="7080" w:type="dxa"/>
            <w:gridSpan w:val="4"/>
          </w:tcPr>
          <w:p w14:paraId="300E7671" w14:textId="77777777" w:rsidR="00C819D2" w:rsidRPr="00780748" w:rsidRDefault="00C819D2" w:rsidP="00C819D2">
            <w:pPr>
              <w:rPr>
                <w:szCs w:val="22"/>
              </w:rPr>
            </w:pPr>
            <w:r w:rsidRPr="00780748">
              <w:rPr>
                <w:szCs w:val="22"/>
              </w:rPr>
              <w:t>1) Winkelgeschwindigkeit – Zeit – Diagramm</w:t>
            </w:r>
            <w:r w:rsidRPr="00780748">
              <w:rPr>
                <w:szCs w:val="22"/>
              </w:rPr>
              <w:br/>
              <w:t>Das Winkelgeschwindigkeit – Zeit – Gesetz lautet:</w:t>
            </w:r>
            <w:r w:rsidRPr="00780748">
              <w:rPr>
                <w:szCs w:val="22"/>
              </w:rPr>
              <w:br/>
            </w:r>
            <w:r w:rsidRPr="00780748">
              <w:rPr>
                <w:position w:val="-10"/>
                <w:szCs w:val="22"/>
              </w:rPr>
              <w:object w:dxaOrig="1060" w:dyaOrig="300" w14:anchorId="387CE00D">
                <v:shape id="_x0000_i1184" type="#_x0000_t75" style="width:53.4pt;height:15pt" o:ole="" fillcolor="window">
                  <v:imagedata r:id="rId317" o:title=""/>
                </v:shape>
                <o:OLEObject Type="Embed" ProgID="Equation.3" ShapeID="_x0000_i1184" DrawAspect="Content" ObjectID="_1730031584" r:id="rId318"/>
              </w:object>
            </w:r>
            <w:r w:rsidRPr="00780748">
              <w:rPr>
                <w:szCs w:val="22"/>
              </w:rPr>
              <w:t xml:space="preserve"> </w:t>
            </w:r>
            <w:r w:rsidRPr="00780748">
              <w:rPr>
                <w:szCs w:val="22"/>
              </w:rPr>
              <w:br/>
              <w:t xml:space="preserve">Dieses Gesetz entspricht in seiner Struktur dem Geschwindigkeit-Zeit-Gesetz der gleichmäßig beschleunigten Bewegung. </w:t>
            </w:r>
            <w:r w:rsidRPr="00780748">
              <w:rPr>
                <w:szCs w:val="22"/>
              </w:rPr>
              <w:br/>
              <w:t xml:space="preserve">Die </w:t>
            </w:r>
            <w:r w:rsidR="00863F0C" w:rsidRPr="00780748">
              <w:rPr>
                <w:szCs w:val="22"/>
              </w:rPr>
              <w:t>Werte</w:t>
            </w:r>
            <w:r w:rsidRPr="00780748">
              <w:rPr>
                <w:szCs w:val="22"/>
              </w:rPr>
              <w:t xml:space="preserve"> werden in der </w:t>
            </w:r>
            <w:hyperlink r:id="rId319" w:history="1">
              <w:r w:rsidRPr="00780748">
                <w:rPr>
                  <w:rStyle w:val="Hyperlink"/>
                  <w:sz w:val="22"/>
                  <w:szCs w:val="22"/>
                </w:rPr>
                <w:t>gleichen Tabelle</w:t>
              </w:r>
            </w:hyperlink>
            <w:r w:rsidRPr="00780748">
              <w:rPr>
                <w:szCs w:val="22"/>
              </w:rPr>
              <w:t xml:space="preserve"> berechnet.</w:t>
            </w:r>
            <w:r w:rsidRPr="00780748">
              <w:rPr>
                <w:szCs w:val="22"/>
              </w:rPr>
              <w:br/>
            </w:r>
            <w:r w:rsidRPr="00780748">
              <w:rPr>
                <w:szCs w:val="22"/>
              </w:rPr>
              <w:object w:dxaOrig="7380" w:dyaOrig="4185" w14:anchorId="29AC28BE">
                <v:shape id="_x0000_i1185" type="#_x0000_t75" style="width:344.4pt;height:194.4pt" o:ole="" fillcolor="window">
                  <v:imagedata r:id="rId320" o:title=""/>
                </v:shape>
                <o:OLEObject Type="Embed" ProgID="Excel.Sheet.8" ShapeID="_x0000_i1185" DrawAspect="Content" ObjectID="_1730031585" r:id="rId321"/>
              </w:object>
            </w:r>
            <w:r w:rsidRPr="00780748">
              <w:rPr>
                <w:szCs w:val="22"/>
              </w:rPr>
              <w:br/>
            </w:r>
          </w:p>
        </w:tc>
      </w:tr>
      <w:tr w:rsidR="00C819D2" w:rsidRPr="00780748" w14:paraId="6838A20D" w14:textId="77777777" w:rsidTr="00C819D2">
        <w:trPr>
          <w:cantSplit/>
          <w:trHeight w:val="2887"/>
        </w:trPr>
        <w:tc>
          <w:tcPr>
            <w:tcW w:w="1070" w:type="dxa"/>
            <w:vMerge/>
          </w:tcPr>
          <w:p w14:paraId="50B98690" w14:textId="77777777" w:rsidR="00C819D2" w:rsidRPr="00780748" w:rsidRDefault="00C819D2" w:rsidP="00C819D2">
            <w:pPr>
              <w:rPr>
                <w:szCs w:val="22"/>
              </w:rPr>
            </w:pPr>
          </w:p>
        </w:tc>
        <w:tc>
          <w:tcPr>
            <w:tcW w:w="7080" w:type="dxa"/>
            <w:gridSpan w:val="4"/>
          </w:tcPr>
          <w:p w14:paraId="786C279D" w14:textId="77777777" w:rsidR="00C819D2" w:rsidRPr="00780748" w:rsidRDefault="00C819D2" w:rsidP="00C819D2">
            <w:pPr>
              <w:rPr>
                <w:szCs w:val="22"/>
              </w:rPr>
            </w:pPr>
            <w:r w:rsidRPr="00780748">
              <w:rPr>
                <w:szCs w:val="22"/>
              </w:rPr>
              <w:t>3. Geschwindigkeit am Rand der Scheibe:</w:t>
            </w:r>
            <w:r w:rsidRPr="00780748">
              <w:rPr>
                <w:szCs w:val="22"/>
              </w:rPr>
              <w:br/>
            </w:r>
            <w:r w:rsidRPr="00780748">
              <w:rPr>
                <w:position w:val="-44"/>
                <w:szCs w:val="22"/>
              </w:rPr>
              <w:object w:dxaOrig="1540" w:dyaOrig="940" w14:anchorId="4CA3C894">
                <v:shape id="_x0000_i1186" type="#_x0000_t75" style="width:77.4pt;height:47.4pt" o:ole="" fillcolor="window">
                  <v:imagedata r:id="rId322" o:title=""/>
                </v:shape>
                <o:OLEObject Type="Embed" ProgID="Equation.3" ShapeID="_x0000_i1186" DrawAspect="Content" ObjectID="_1730031586" r:id="rId323"/>
              </w:object>
            </w:r>
            <w:r w:rsidRPr="00780748">
              <w:rPr>
                <w:szCs w:val="22"/>
              </w:rPr>
              <w:br/>
              <w:t>4. Masse der Scheibe:</w:t>
            </w:r>
            <w:r w:rsidRPr="00780748">
              <w:rPr>
                <w:szCs w:val="22"/>
              </w:rPr>
              <w:br/>
            </w:r>
            <w:r w:rsidRPr="00780748">
              <w:rPr>
                <w:position w:val="-52"/>
                <w:szCs w:val="22"/>
              </w:rPr>
              <w:object w:dxaOrig="1060" w:dyaOrig="1400" w14:anchorId="4252C183">
                <v:shape id="_x0000_i1187" type="#_x0000_t75" style="width:53.4pt;height:69.6pt" o:ole="" fillcolor="window">
                  <v:imagedata r:id="rId324" o:title=""/>
                </v:shape>
                <o:OLEObject Type="Embed" ProgID="Equation.3" ShapeID="_x0000_i1187" DrawAspect="Content" ObjectID="_1730031587" r:id="rId325"/>
              </w:object>
            </w:r>
          </w:p>
        </w:tc>
      </w:tr>
      <w:tr w:rsidR="00C819D2" w:rsidRPr="00780748" w14:paraId="14B21CE3" w14:textId="77777777" w:rsidTr="00C819D2">
        <w:trPr>
          <w:cantSplit/>
          <w:trHeight w:val="765"/>
        </w:trPr>
        <w:tc>
          <w:tcPr>
            <w:tcW w:w="1070" w:type="dxa"/>
          </w:tcPr>
          <w:p w14:paraId="5FADBBD7" w14:textId="77777777" w:rsidR="00C819D2" w:rsidRPr="00780748" w:rsidRDefault="00C819D2" w:rsidP="00C819D2">
            <w:pPr>
              <w:rPr>
                <w:szCs w:val="22"/>
              </w:rPr>
            </w:pPr>
            <w:r w:rsidRPr="00780748">
              <w:rPr>
                <w:szCs w:val="22"/>
              </w:rPr>
              <w:t>Antwort:</w:t>
            </w:r>
          </w:p>
        </w:tc>
        <w:tc>
          <w:tcPr>
            <w:tcW w:w="7080" w:type="dxa"/>
            <w:gridSpan w:val="4"/>
          </w:tcPr>
          <w:p w14:paraId="270C0F42" w14:textId="77777777" w:rsidR="00C819D2" w:rsidRPr="00780748" w:rsidRDefault="00C819D2" w:rsidP="00C819D2">
            <w:pPr>
              <w:rPr>
                <w:szCs w:val="22"/>
              </w:rPr>
            </w:pPr>
            <w:r w:rsidRPr="00780748">
              <w:rPr>
                <w:szCs w:val="22"/>
              </w:rPr>
              <w:t>Die Scheibe, die eine Masse von 9600 kg hat, dreht sich am Rand mit einer Geschwindigkeit von 20,4 m/s.</w:t>
            </w:r>
          </w:p>
        </w:tc>
      </w:tr>
    </w:tbl>
    <w:p w14:paraId="100AF600" w14:textId="77777777" w:rsidR="00C819D2" w:rsidRPr="00780748" w:rsidRDefault="00C819D2" w:rsidP="00C819D2">
      <w:pPr>
        <w:rPr>
          <w:szCs w:val="22"/>
        </w:rPr>
      </w:pPr>
    </w:p>
    <w:p w14:paraId="0F8C270F" w14:textId="77777777" w:rsidR="00C819D2" w:rsidRPr="00780748" w:rsidRDefault="00C819D2" w:rsidP="00356698">
      <w:pPr>
        <w:pStyle w:val="Nummer"/>
        <w:rPr>
          <w:rStyle w:val="NummerZchn"/>
          <w:szCs w:val="22"/>
        </w:rPr>
      </w:pPr>
      <w:r w:rsidRPr="00780748">
        <w:rPr>
          <w:szCs w:val="22"/>
        </w:rPr>
        <w:br w:type="page"/>
      </w:r>
      <w:bookmarkStart w:id="91" w:name="m243"/>
      <w:r w:rsidRPr="00780748">
        <w:rPr>
          <w:szCs w:val="22"/>
        </w:rPr>
        <w:lastRenderedPageBreak/>
        <w:t>243.</w:t>
      </w:r>
      <w:bookmarkEnd w:id="91"/>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C819D2" w:rsidRPr="00780748" w14:paraId="6CD50001" w14:textId="77777777" w:rsidTr="00C819D2">
        <w:tc>
          <w:tcPr>
            <w:tcW w:w="1134" w:type="dxa"/>
          </w:tcPr>
          <w:p w14:paraId="0EC321C0" w14:textId="77777777" w:rsidR="00C819D2" w:rsidRPr="00780748" w:rsidRDefault="00C819D2" w:rsidP="00C819D2">
            <w:pPr>
              <w:rPr>
                <w:color w:val="000000"/>
                <w:szCs w:val="22"/>
              </w:rPr>
            </w:pPr>
            <w:r w:rsidRPr="00780748">
              <w:rPr>
                <w:color w:val="000000"/>
                <w:szCs w:val="22"/>
              </w:rPr>
              <w:t>geg.:</w:t>
            </w:r>
          </w:p>
        </w:tc>
        <w:tc>
          <w:tcPr>
            <w:tcW w:w="2835" w:type="dxa"/>
          </w:tcPr>
          <w:p w14:paraId="6EF2782C" w14:textId="77777777" w:rsidR="005573B0" w:rsidRPr="00780748" w:rsidRDefault="00BE61B4" w:rsidP="00C819D2">
            <w:pPr>
              <w:rPr>
                <w:color w:val="000000"/>
                <w:szCs w:val="22"/>
              </w:rPr>
            </w:pPr>
            <w:r w:rsidRPr="005573B0">
              <w:rPr>
                <w:color w:val="000000"/>
                <w:position w:val="-42"/>
                <w:szCs w:val="22"/>
              </w:rPr>
              <w:object w:dxaOrig="1520" w:dyaOrig="960" w14:anchorId="7BD6A011">
                <v:shape id="_x0000_i1188" type="#_x0000_t75" style="width:75.6pt;height:48pt" o:ole="">
                  <v:imagedata r:id="rId326" o:title=""/>
                </v:shape>
                <o:OLEObject Type="Embed" ProgID="Equation.DSMT4" ShapeID="_x0000_i1188" DrawAspect="Content" ObjectID="_1730031588" r:id="rId327"/>
              </w:object>
            </w:r>
          </w:p>
        </w:tc>
        <w:tc>
          <w:tcPr>
            <w:tcW w:w="1134" w:type="dxa"/>
            <w:gridSpan w:val="2"/>
          </w:tcPr>
          <w:p w14:paraId="66F91D61" w14:textId="77777777" w:rsidR="00C819D2" w:rsidRPr="00780748" w:rsidRDefault="00C819D2" w:rsidP="00C819D2">
            <w:pPr>
              <w:rPr>
                <w:color w:val="000000"/>
                <w:szCs w:val="22"/>
              </w:rPr>
            </w:pPr>
            <w:r w:rsidRPr="00780748">
              <w:rPr>
                <w:color w:val="000000"/>
                <w:szCs w:val="22"/>
              </w:rPr>
              <w:t>ges.:</w:t>
            </w:r>
          </w:p>
        </w:tc>
        <w:tc>
          <w:tcPr>
            <w:tcW w:w="2835" w:type="dxa"/>
          </w:tcPr>
          <w:p w14:paraId="7DE8F391" w14:textId="77777777" w:rsidR="00C819D2" w:rsidRPr="00780748" w:rsidRDefault="00C819D2" w:rsidP="00C819D2">
            <w:pPr>
              <w:rPr>
                <w:color w:val="000000"/>
                <w:szCs w:val="22"/>
              </w:rPr>
            </w:pPr>
          </w:p>
        </w:tc>
      </w:tr>
      <w:tr w:rsidR="00C819D2" w:rsidRPr="00780748" w14:paraId="41C66076" w14:textId="77777777" w:rsidTr="00C819D2">
        <w:trPr>
          <w:cantSplit/>
          <w:trHeight w:val="834"/>
        </w:trPr>
        <w:tc>
          <w:tcPr>
            <w:tcW w:w="1134" w:type="dxa"/>
            <w:vMerge w:val="restart"/>
          </w:tcPr>
          <w:p w14:paraId="426E09CB" w14:textId="77777777" w:rsidR="00C819D2" w:rsidRPr="00780748" w:rsidRDefault="00C819D2" w:rsidP="00C819D2">
            <w:pPr>
              <w:rPr>
                <w:color w:val="000000"/>
                <w:szCs w:val="22"/>
              </w:rPr>
            </w:pPr>
            <w:r w:rsidRPr="00780748">
              <w:rPr>
                <w:color w:val="000000"/>
                <w:szCs w:val="22"/>
              </w:rPr>
              <w:t>Lösung:</w:t>
            </w:r>
          </w:p>
        </w:tc>
        <w:tc>
          <w:tcPr>
            <w:tcW w:w="3402" w:type="dxa"/>
            <w:gridSpan w:val="2"/>
          </w:tcPr>
          <w:p w14:paraId="127A8C16" w14:textId="77777777" w:rsidR="00C819D2" w:rsidRPr="00780748" w:rsidRDefault="00C819D2" w:rsidP="00C819D2">
            <w:pPr>
              <w:rPr>
                <w:color w:val="000000"/>
                <w:szCs w:val="22"/>
              </w:rPr>
            </w:pPr>
            <w:bookmarkStart w:id="92" w:name="_Hlt71344661"/>
            <w:bookmarkEnd w:id="92"/>
            <w:r w:rsidRPr="00780748">
              <w:rPr>
                <w:color w:val="000000"/>
                <w:szCs w:val="22"/>
              </w:rPr>
              <w:t>Der gesuchte Punkt hat von der Erde den Abstand r</w:t>
            </w:r>
            <w:r w:rsidRPr="00780748">
              <w:rPr>
                <w:color w:val="000000"/>
                <w:szCs w:val="22"/>
                <w:vertAlign w:val="subscript"/>
              </w:rPr>
              <w:t>E</w:t>
            </w:r>
            <w:r w:rsidRPr="00780748">
              <w:rPr>
                <w:color w:val="000000"/>
                <w:szCs w:val="22"/>
              </w:rPr>
              <w:t xml:space="preserve"> und vom Mond den r</w:t>
            </w:r>
            <w:r w:rsidRPr="00780748">
              <w:rPr>
                <w:color w:val="000000"/>
                <w:szCs w:val="22"/>
                <w:vertAlign w:val="subscript"/>
              </w:rPr>
              <w:t>M</w:t>
            </w:r>
            <w:r w:rsidRPr="00780748">
              <w:rPr>
                <w:color w:val="000000"/>
                <w:szCs w:val="22"/>
              </w:rPr>
              <w:t>. Die Summe aus beiden Entfernungen ist r:</w:t>
            </w:r>
            <w:r w:rsidRPr="00780748">
              <w:rPr>
                <w:color w:val="000000"/>
                <w:szCs w:val="22"/>
              </w:rPr>
              <w:br/>
            </w:r>
            <w:r w:rsidR="005573B0" w:rsidRPr="005573B0">
              <w:rPr>
                <w:color w:val="000000"/>
                <w:position w:val="-12"/>
                <w:szCs w:val="22"/>
              </w:rPr>
              <w:object w:dxaOrig="880" w:dyaOrig="360" w14:anchorId="73C7B870">
                <v:shape id="_x0000_i1189" type="#_x0000_t75" style="width:44.4pt;height:18pt" o:ole="">
                  <v:imagedata r:id="rId328" o:title=""/>
                </v:shape>
                <o:OLEObject Type="Embed" ProgID="Equation.DSMT4" ShapeID="_x0000_i1189" DrawAspect="Content" ObjectID="_1730031589" r:id="rId329"/>
              </w:object>
            </w:r>
            <w:r w:rsidRPr="00780748">
              <w:rPr>
                <w:color w:val="000000"/>
                <w:szCs w:val="22"/>
              </w:rPr>
              <w:br/>
            </w:r>
          </w:p>
        </w:tc>
        <w:tc>
          <w:tcPr>
            <w:tcW w:w="3402" w:type="dxa"/>
            <w:gridSpan w:val="2"/>
          </w:tcPr>
          <w:p w14:paraId="025CEB95" w14:textId="77777777" w:rsidR="00C819D2" w:rsidRPr="00780748" w:rsidRDefault="00465B92" w:rsidP="00C819D2">
            <w:pPr>
              <w:rPr>
                <w:color w:val="000000"/>
                <w:szCs w:val="22"/>
              </w:rPr>
            </w:pPr>
            <w:r>
              <w:rPr>
                <w:color w:val="000000"/>
                <w:szCs w:val="22"/>
              </w:rPr>
              <w:pict w14:anchorId="4FFBA217">
                <v:shape id="_x0000_i1190" type="#_x0000_t75" style="width:161.4pt;height:60.6pt" fillcolor="window">
                  <v:imagedata r:id="rId330" o:title="lsm243"/>
                </v:shape>
              </w:pict>
            </w:r>
          </w:p>
        </w:tc>
      </w:tr>
      <w:tr w:rsidR="00C819D2" w:rsidRPr="00780748" w14:paraId="69F81C72" w14:textId="77777777" w:rsidTr="00C819D2">
        <w:trPr>
          <w:cantSplit/>
          <w:trHeight w:val="1158"/>
        </w:trPr>
        <w:tc>
          <w:tcPr>
            <w:tcW w:w="1134" w:type="dxa"/>
            <w:vMerge/>
          </w:tcPr>
          <w:p w14:paraId="726F6496" w14:textId="77777777" w:rsidR="00C819D2" w:rsidRPr="00780748" w:rsidRDefault="00C819D2" w:rsidP="00C819D2">
            <w:pPr>
              <w:rPr>
                <w:color w:val="000000"/>
                <w:szCs w:val="22"/>
              </w:rPr>
            </w:pPr>
          </w:p>
        </w:tc>
        <w:tc>
          <w:tcPr>
            <w:tcW w:w="6804" w:type="dxa"/>
            <w:gridSpan w:val="4"/>
          </w:tcPr>
          <w:p w14:paraId="3672B78B" w14:textId="77777777" w:rsidR="00C819D2" w:rsidRPr="00780748" w:rsidRDefault="00C819D2" w:rsidP="00C819D2">
            <w:pPr>
              <w:rPr>
                <w:color w:val="000000"/>
                <w:szCs w:val="22"/>
              </w:rPr>
            </w:pPr>
            <w:r w:rsidRPr="00780748">
              <w:rPr>
                <w:color w:val="000000"/>
                <w:szCs w:val="22"/>
              </w:rPr>
              <w:t>Für den gesuchten Punkt sind die Gravitationskräfte von Erde und Mond gleich groß. Da die Erde deutlich schwerer ist, liegt der Punkt in der Nähe des Mondes.</w:t>
            </w:r>
            <w:r w:rsidRPr="00780748">
              <w:rPr>
                <w:color w:val="000000"/>
                <w:szCs w:val="22"/>
              </w:rPr>
              <w:br/>
            </w:r>
            <w:r w:rsidR="005573B0" w:rsidRPr="005573B0">
              <w:rPr>
                <w:color w:val="000000"/>
                <w:position w:val="-48"/>
                <w:szCs w:val="22"/>
              </w:rPr>
              <w:object w:dxaOrig="1980" w:dyaOrig="1080" w14:anchorId="03861A82">
                <v:shape id="_x0000_i1191" type="#_x0000_t75" style="width:99pt;height:54pt" o:ole="">
                  <v:imagedata r:id="rId331" o:title=""/>
                </v:shape>
                <o:OLEObject Type="Embed" ProgID="Equation.DSMT4" ShapeID="_x0000_i1191" DrawAspect="Content" ObjectID="_1730031590" r:id="rId332"/>
              </w:object>
            </w:r>
            <w:r w:rsidRPr="00780748">
              <w:rPr>
                <w:color w:val="000000"/>
                <w:szCs w:val="22"/>
              </w:rPr>
              <w:br/>
              <w:t>Die Masse m ist eine Probemasse in dem Punkt, sie spielt in der Rechnung aber keine Rolle, da sie sich rauskürzt .</w:t>
            </w:r>
            <w:r w:rsidRPr="00780748">
              <w:rPr>
                <w:color w:val="000000"/>
                <w:szCs w:val="22"/>
              </w:rPr>
              <w:br/>
            </w:r>
          </w:p>
        </w:tc>
      </w:tr>
      <w:tr w:rsidR="00C819D2" w:rsidRPr="00780748" w14:paraId="2AED577B" w14:textId="77777777" w:rsidTr="00C819D2">
        <w:trPr>
          <w:cantSplit/>
          <w:trHeight w:val="1158"/>
        </w:trPr>
        <w:tc>
          <w:tcPr>
            <w:tcW w:w="1134" w:type="dxa"/>
            <w:vMerge/>
          </w:tcPr>
          <w:p w14:paraId="6E683028" w14:textId="77777777" w:rsidR="00C819D2" w:rsidRPr="00780748" w:rsidRDefault="00C819D2" w:rsidP="00C819D2">
            <w:pPr>
              <w:rPr>
                <w:color w:val="000000"/>
                <w:szCs w:val="22"/>
              </w:rPr>
            </w:pPr>
          </w:p>
        </w:tc>
        <w:tc>
          <w:tcPr>
            <w:tcW w:w="6804" w:type="dxa"/>
            <w:gridSpan w:val="4"/>
          </w:tcPr>
          <w:p w14:paraId="2E0C5A34" w14:textId="77777777" w:rsidR="00C819D2" w:rsidRPr="00780748" w:rsidRDefault="005573B0" w:rsidP="00C819D2">
            <w:pPr>
              <w:rPr>
                <w:color w:val="000000"/>
                <w:szCs w:val="22"/>
              </w:rPr>
            </w:pPr>
            <w:r w:rsidRPr="005573B0">
              <w:rPr>
                <w:color w:val="000000"/>
                <w:position w:val="-202"/>
                <w:szCs w:val="22"/>
              </w:rPr>
              <w:object w:dxaOrig="2220" w:dyaOrig="6140" w14:anchorId="4AB3B203">
                <v:shape id="_x0000_i1192" type="#_x0000_t75" style="width:111pt;height:306.6pt" o:ole="">
                  <v:imagedata r:id="rId333" o:title=""/>
                </v:shape>
                <o:OLEObject Type="Embed" ProgID="Equation.DSMT4" ShapeID="_x0000_i1192" DrawAspect="Content" ObjectID="_1730031591" r:id="rId334"/>
              </w:object>
            </w:r>
            <w:r w:rsidR="00C819D2" w:rsidRPr="00780748">
              <w:rPr>
                <w:color w:val="000000"/>
                <w:szCs w:val="22"/>
              </w:rPr>
              <w:br/>
            </w:r>
          </w:p>
        </w:tc>
      </w:tr>
      <w:tr w:rsidR="00C819D2" w:rsidRPr="00780748" w14:paraId="79AE275A" w14:textId="77777777" w:rsidTr="00C819D2">
        <w:trPr>
          <w:cantSplit/>
        </w:trPr>
        <w:tc>
          <w:tcPr>
            <w:tcW w:w="1134" w:type="dxa"/>
          </w:tcPr>
          <w:p w14:paraId="6E41D44F" w14:textId="77777777" w:rsidR="00C819D2" w:rsidRPr="00780748" w:rsidRDefault="00C819D2" w:rsidP="00C819D2">
            <w:pPr>
              <w:rPr>
                <w:color w:val="000000"/>
                <w:szCs w:val="22"/>
              </w:rPr>
            </w:pPr>
            <w:r w:rsidRPr="00780748">
              <w:rPr>
                <w:color w:val="000000"/>
                <w:szCs w:val="22"/>
              </w:rPr>
              <w:t>Antwort:</w:t>
            </w:r>
          </w:p>
        </w:tc>
        <w:tc>
          <w:tcPr>
            <w:tcW w:w="6804" w:type="dxa"/>
            <w:gridSpan w:val="4"/>
          </w:tcPr>
          <w:p w14:paraId="6E7AD79A" w14:textId="77777777" w:rsidR="00C819D2" w:rsidRPr="00780748" w:rsidRDefault="00C819D2" w:rsidP="00C819D2">
            <w:pPr>
              <w:rPr>
                <w:color w:val="000000"/>
                <w:szCs w:val="22"/>
              </w:rPr>
            </w:pPr>
            <w:r w:rsidRPr="00780748">
              <w:rPr>
                <w:color w:val="000000"/>
                <w:szCs w:val="22"/>
              </w:rPr>
              <w:t>Der Punkt befindet sich in 345600 km von der Erde und 38400 km vom Mond entfernt, also „kurz vor dem Mond“.</w:t>
            </w:r>
          </w:p>
        </w:tc>
      </w:tr>
    </w:tbl>
    <w:p w14:paraId="2928A401" w14:textId="77777777" w:rsidR="00C819D2" w:rsidRPr="00780748" w:rsidRDefault="00C819D2" w:rsidP="00356698">
      <w:pPr>
        <w:pStyle w:val="Nummer"/>
        <w:rPr>
          <w:szCs w:val="22"/>
        </w:rPr>
      </w:pPr>
      <w:r w:rsidRPr="00780748">
        <w:rPr>
          <w:szCs w:val="22"/>
        </w:rPr>
        <w:br w:type="page"/>
      </w:r>
      <w:bookmarkStart w:id="93" w:name="m245"/>
      <w:r w:rsidRPr="00780748">
        <w:rPr>
          <w:szCs w:val="22"/>
        </w:rPr>
        <w:lastRenderedPageBreak/>
        <w:t>245.</w:t>
      </w:r>
      <w:bookmarkEnd w:id="93"/>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297B8D2C" w14:textId="77777777" w:rsidTr="00C819D2">
        <w:tc>
          <w:tcPr>
            <w:tcW w:w="1134" w:type="dxa"/>
          </w:tcPr>
          <w:p w14:paraId="17287B07" w14:textId="77777777" w:rsidR="00C819D2" w:rsidRPr="00780748" w:rsidRDefault="00C819D2" w:rsidP="00C819D2">
            <w:pPr>
              <w:rPr>
                <w:color w:val="000000"/>
                <w:szCs w:val="22"/>
              </w:rPr>
            </w:pPr>
            <w:r w:rsidRPr="00780748">
              <w:rPr>
                <w:color w:val="000000"/>
                <w:szCs w:val="22"/>
              </w:rPr>
              <w:t>geg.:</w:t>
            </w:r>
          </w:p>
        </w:tc>
        <w:tc>
          <w:tcPr>
            <w:tcW w:w="2835" w:type="dxa"/>
          </w:tcPr>
          <w:p w14:paraId="07048C05" w14:textId="77777777" w:rsidR="00C819D2" w:rsidRPr="00780748" w:rsidRDefault="00C819D2" w:rsidP="00C819D2">
            <w:pPr>
              <w:rPr>
                <w:color w:val="000000"/>
                <w:szCs w:val="22"/>
              </w:rPr>
            </w:pPr>
            <w:r w:rsidRPr="00780748">
              <w:rPr>
                <w:color w:val="000000"/>
                <w:position w:val="-32"/>
                <w:szCs w:val="22"/>
              </w:rPr>
              <w:object w:dxaOrig="1340" w:dyaOrig="740" w14:anchorId="6AC0ED30">
                <v:shape id="_x0000_i1193" type="#_x0000_t75" style="width:66.6pt;height:36.6pt" o:ole="" fillcolor="window">
                  <v:imagedata r:id="rId335" o:title=""/>
                </v:shape>
                <o:OLEObject Type="Embed" ProgID="Equation.3" ShapeID="_x0000_i1193" DrawAspect="Content" ObjectID="_1730031592" r:id="rId336"/>
              </w:object>
            </w:r>
          </w:p>
        </w:tc>
        <w:tc>
          <w:tcPr>
            <w:tcW w:w="1134" w:type="dxa"/>
          </w:tcPr>
          <w:p w14:paraId="547C5270" w14:textId="77777777" w:rsidR="00C819D2" w:rsidRPr="00780748" w:rsidRDefault="00C819D2" w:rsidP="00C819D2">
            <w:pPr>
              <w:rPr>
                <w:color w:val="000000"/>
                <w:szCs w:val="22"/>
              </w:rPr>
            </w:pPr>
            <w:r w:rsidRPr="00780748">
              <w:rPr>
                <w:color w:val="000000"/>
                <w:szCs w:val="22"/>
              </w:rPr>
              <w:t>ges.:</w:t>
            </w:r>
          </w:p>
        </w:tc>
        <w:tc>
          <w:tcPr>
            <w:tcW w:w="2835" w:type="dxa"/>
          </w:tcPr>
          <w:p w14:paraId="40737C7D" w14:textId="77777777" w:rsidR="00C819D2" w:rsidRPr="00780748" w:rsidRDefault="00C819D2" w:rsidP="00C819D2">
            <w:pPr>
              <w:rPr>
                <w:color w:val="000000"/>
                <w:szCs w:val="22"/>
              </w:rPr>
            </w:pPr>
            <w:r w:rsidRPr="00780748">
              <w:rPr>
                <w:color w:val="000000"/>
                <w:szCs w:val="22"/>
              </w:rPr>
              <w:t>n</w:t>
            </w:r>
          </w:p>
        </w:tc>
      </w:tr>
      <w:tr w:rsidR="00C819D2" w:rsidRPr="00780748" w14:paraId="2F6D6B83" w14:textId="77777777" w:rsidTr="00C819D2">
        <w:trPr>
          <w:cantSplit/>
        </w:trPr>
        <w:tc>
          <w:tcPr>
            <w:tcW w:w="1134" w:type="dxa"/>
          </w:tcPr>
          <w:p w14:paraId="03E38896"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4AFB8D6D" w14:textId="77777777" w:rsidR="00C819D2" w:rsidRPr="00780748" w:rsidRDefault="00C819D2" w:rsidP="00C819D2">
            <w:pPr>
              <w:rPr>
                <w:color w:val="000000"/>
                <w:szCs w:val="22"/>
              </w:rPr>
            </w:pPr>
            <w:r w:rsidRPr="00780748">
              <w:rPr>
                <w:color w:val="000000"/>
                <w:szCs w:val="22"/>
              </w:rPr>
              <w:t>Damit ein Körper auf der Erde bleibt, muss ihn eine Kraft auf der Erde festhalten. Diese Kraft wird von der Erdanziehung aufgebracht und ist konstant.</w:t>
            </w:r>
            <w:r w:rsidRPr="00780748">
              <w:rPr>
                <w:color w:val="000000"/>
                <w:szCs w:val="22"/>
              </w:rPr>
              <w:br/>
              <w:t xml:space="preserve">Dreht sich die Erde schneller, steigt die Kraft, die notwendig ist, um ihn festzuhalten. Diese Kraft ist die Radialkraft. </w:t>
            </w:r>
            <w:r w:rsidRPr="00780748">
              <w:rPr>
                <w:color w:val="000000"/>
                <w:szCs w:val="22"/>
              </w:rPr>
              <w:br/>
              <w:t>Bei einer bestimmten Umdrehungszahl der Erde ist die Radialkraft zu groß, das sie von der Erdanziehung nicht mehr aufgebracht werden kann, der Körper fliegt fort.</w:t>
            </w:r>
            <w:r w:rsidRPr="00780748">
              <w:rPr>
                <w:color w:val="000000"/>
                <w:szCs w:val="22"/>
              </w:rPr>
              <w:br/>
              <w:t>Sind die beiden Kräfte gleich groß, ist der Körper schwerelos. Dieser Zustand soll berechnet werden.</w:t>
            </w:r>
            <w:r w:rsidRPr="00780748">
              <w:rPr>
                <w:color w:val="000000"/>
                <w:szCs w:val="22"/>
              </w:rPr>
              <w:br/>
            </w:r>
            <w:r w:rsidRPr="00780748">
              <w:rPr>
                <w:color w:val="000000"/>
                <w:position w:val="-84"/>
                <w:szCs w:val="22"/>
              </w:rPr>
              <w:object w:dxaOrig="1120" w:dyaOrig="1520" w14:anchorId="06582AF3">
                <v:shape id="_x0000_i1194" type="#_x0000_t75" style="width:56.4pt;height:75.6pt" o:ole="" fillcolor="window">
                  <v:imagedata r:id="rId337" o:title=""/>
                </v:shape>
                <o:OLEObject Type="Embed" ProgID="Equation.3" ShapeID="_x0000_i1194" DrawAspect="Content" ObjectID="_1730031593" r:id="rId338"/>
              </w:object>
            </w:r>
            <w:r w:rsidRPr="00780748">
              <w:rPr>
                <w:color w:val="000000"/>
                <w:szCs w:val="22"/>
              </w:rPr>
              <w:t xml:space="preserve"> </w:t>
            </w:r>
            <w:r w:rsidRPr="00780748">
              <w:rPr>
                <w:color w:val="000000"/>
                <w:szCs w:val="22"/>
              </w:rPr>
              <w:br/>
              <w:t xml:space="preserve">Damit könnte man die Geschwindigkeit berechnen, mit der sich der Körper bewegen muss. Das ist aber nicht gesucht. </w:t>
            </w:r>
            <w:r w:rsidRPr="00780748">
              <w:rPr>
                <w:color w:val="000000"/>
                <w:szCs w:val="22"/>
              </w:rPr>
              <w:br/>
              <w:t xml:space="preserve">Zur gesuchten Größe kommt man, wenn man weiß, wie lange eine Umdrehung dauert, also die Umlaufzeit. Die hängt mit der Geschwindigkeit wie folgt zusammen: </w:t>
            </w:r>
            <w:r w:rsidRPr="00780748">
              <w:rPr>
                <w:color w:val="000000"/>
                <w:szCs w:val="22"/>
              </w:rPr>
              <w:br/>
            </w:r>
            <w:r w:rsidRPr="00780748">
              <w:rPr>
                <w:color w:val="000000"/>
                <w:position w:val="-20"/>
                <w:szCs w:val="22"/>
              </w:rPr>
              <w:object w:dxaOrig="840" w:dyaOrig="540" w14:anchorId="7F745DF4">
                <v:shape id="_x0000_i1195" type="#_x0000_t75" style="width:42pt;height:27pt" o:ole="" fillcolor="window">
                  <v:imagedata r:id="rId339" o:title=""/>
                </v:shape>
                <o:OLEObject Type="Embed" ProgID="Equation.3" ShapeID="_x0000_i1195" DrawAspect="Content" ObjectID="_1730031594" r:id="rId340"/>
              </w:object>
            </w:r>
            <w:r w:rsidRPr="00780748">
              <w:rPr>
                <w:color w:val="000000"/>
                <w:szCs w:val="22"/>
              </w:rPr>
              <w:br/>
              <w:t>Damit wird:</w:t>
            </w:r>
            <w:r w:rsidRPr="00780748">
              <w:rPr>
                <w:color w:val="000000"/>
                <w:szCs w:val="22"/>
              </w:rPr>
              <w:br/>
            </w:r>
            <w:r w:rsidRPr="00780748">
              <w:rPr>
                <w:color w:val="000000"/>
                <w:position w:val="-86"/>
                <w:szCs w:val="22"/>
              </w:rPr>
              <w:object w:dxaOrig="1140" w:dyaOrig="2580" w14:anchorId="2E4543E4">
                <v:shape id="_x0000_i1196" type="#_x0000_t75" style="width:57pt;height:129pt" o:ole="" fillcolor="window">
                  <v:imagedata r:id="rId341" o:title=""/>
                </v:shape>
                <o:OLEObject Type="Embed" ProgID="Equation.3" ShapeID="_x0000_i1196" DrawAspect="Content" ObjectID="_1730031595" r:id="rId342"/>
              </w:object>
            </w:r>
            <w:r w:rsidRPr="00780748">
              <w:rPr>
                <w:color w:val="000000"/>
                <w:szCs w:val="22"/>
              </w:rPr>
              <w:br/>
              <w:t>Die Erde muss sich also in 1,4 h einmal um sich selbst drehen. Das bedeutet, dass sie in 24 Stunden 17 Umdrehungen machen muss.</w:t>
            </w:r>
          </w:p>
        </w:tc>
      </w:tr>
      <w:tr w:rsidR="00C819D2" w:rsidRPr="00780748" w14:paraId="18709E1B" w14:textId="77777777" w:rsidTr="00C819D2">
        <w:trPr>
          <w:cantSplit/>
        </w:trPr>
        <w:tc>
          <w:tcPr>
            <w:tcW w:w="1134" w:type="dxa"/>
          </w:tcPr>
          <w:p w14:paraId="13C23D0F"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1DAD3255" w14:textId="77777777" w:rsidR="00C819D2" w:rsidRPr="00780748" w:rsidRDefault="00C819D2" w:rsidP="00C819D2">
            <w:pPr>
              <w:rPr>
                <w:color w:val="000000"/>
                <w:szCs w:val="22"/>
              </w:rPr>
            </w:pPr>
            <w:bookmarkStart w:id="94" w:name="_Hlt67465376"/>
            <w:r w:rsidRPr="00780748">
              <w:rPr>
                <w:color w:val="000000"/>
                <w:szCs w:val="22"/>
              </w:rPr>
              <w:t>Die Erde muss sich pro Tag 17 mal um sich selbst drehen.</w:t>
            </w:r>
            <w:bookmarkEnd w:id="94"/>
          </w:p>
        </w:tc>
      </w:tr>
    </w:tbl>
    <w:p w14:paraId="336E2044" w14:textId="77777777" w:rsidR="00C819D2" w:rsidRPr="00780748" w:rsidRDefault="00C819D2" w:rsidP="00C819D2">
      <w:pPr>
        <w:rPr>
          <w:szCs w:val="22"/>
        </w:rPr>
      </w:pPr>
      <w:r w:rsidRPr="00780748">
        <w:rPr>
          <w:szCs w:val="22"/>
        </w:rPr>
        <w:br/>
      </w:r>
    </w:p>
    <w:p w14:paraId="22D89BDC" w14:textId="77777777" w:rsidR="00C819D2" w:rsidRPr="00780748" w:rsidRDefault="00C819D2" w:rsidP="00C819D2">
      <w:pPr>
        <w:rPr>
          <w:szCs w:val="22"/>
        </w:rPr>
      </w:pPr>
    </w:p>
    <w:p w14:paraId="6AE00183" w14:textId="77777777" w:rsidR="00C819D2" w:rsidRPr="00780748" w:rsidRDefault="00C819D2" w:rsidP="00356698">
      <w:pPr>
        <w:pStyle w:val="Nummer"/>
        <w:rPr>
          <w:szCs w:val="22"/>
        </w:rPr>
      </w:pPr>
      <w:r w:rsidRPr="00780748">
        <w:rPr>
          <w:szCs w:val="22"/>
        </w:rPr>
        <w:br w:type="page"/>
      </w:r>
      <w:bookmarkStart w:id="95" w:name="m248"/>
      <w:r w:rsidRPr="00780748">
        <w:rPr>
          <w:szCs w:val="22"/>
        </w:rPr>
        <w:lastRenderedPageBreak/>
        <w:t xml:space="preserve">248. </w:t>
      </w:r>
      <w:bookmarkEnd w:id="95"/>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432CD1C0" w14:textId="77777777" w:rsidTr="00C819D2">
        <w:tc>
          <w:tcPr>
            <w:tcW w:w="1134" w:type="dxa"/>
          </w:tcPr>
          <w:p w14:paraId="2EA70071" w14:textId="77777777" w:rsidR="00C819D2" w:rsidRPr="00780748" w:rsidRDefault="00C819D2" w:rsidP="00C819D2">
            <w:pPr>
              <w:rPr>
                <w:color w:val="000000"/>
                <w:szCs w:val="22"/>
              </w:rPr>
            </w:pPr>
            <w:r w:rsidRPr="00780748">
              <w:rPr>
                <w:color w:val="000000"/>
                <w:szCs w:val="22"/>
              </w:rPr>
              <w:t>geg.:</w:t>
            </w:r>
          </w:p>
        </w:tc>
        <w:tc>
          <w:tcPr>
            <w:tcW w:w="2835" w:type="dxa"/>
          </w:tcPr>
          <w:p w14:paraId="57C8C0A6" w14:textId="77777777" w:rsidR="00C819D2" w:rsidRPr="00780748" w:rsidRDefault="00C819D2" w:rsidP="00C819D2">
            <w:pPr>
              <w:rPr>
                <w:color w:val="000000"/>
                <w:szCs w:val="22"/>
              </w:rPr>
            </w:pPr>
            <w:r w:rsidRPr="00780748">
              <w:rPr>
                <w:color w:val="000000"/>
                <w:position w:val="-62"/>
                <w:szCs w:val="22"/>
              </w:rPr>
              <w:object w:dxaOrig="1219" w:dyaOrig="1340" w14:anchorId="324A4B2F">
                <v:shape id="_x0000_i1197" type="#_x0000_t75" style="width:60.6pt;height:66.6pt" o:ole="" fillcolor="window">
                  <v:imagedata r:id="rId343" o:title=""/>
                </v:shape>
                <o:OLEObject Type="Embed" ProgID="Equation.3" ShapeID="_x0000_i1197" DrawAspect="Content" ObjectID="_1730031596" r:id="rId344"/>
              </w:object>
            </w:r>
          </w:p>
        </w:tc>
        <w:tc>
          <w:tcPr>
            <w:tcW w:w="1134" w:type="dxa"/>
          </w:tcPr>
          <w:p w14:paraId="4B9372BA" w14:textId="77777777" w:rsidR="00C819D2" w:rsidRPr="00780748" w:rsidRDefault="00C819D2" w:rsidP="00C819D2">
            <w:pPr>
              <w:rPr>
                <w:color w:val="000000"/>
                <w:szCs w:val="22"/>
              </w:rPr>
            </w:pPr>
            <w:r w:rsidRPr="00780748">
              <w:rPr>
                <w:color w:val="000000"/>
                <w:szCs w:val="22"/>
              </w:rPr>
              <w:t>ges.:</w:t>
            </w:r>
          </w:p>
        </w:tc>
        <w:tc>
          <w:tcPr>
            <w:tcW w:w="2835" w:type="dxa"/>
          </w:tcPr>
          <w:p w14:paraId="72A51BEA" w14:textId="77777777" w:rsidR="00C819D2" w:rsidRPr="00780748" w:rsidRDefault="00C819D2" w:rsidP="00C819D2">
            <w:pPr>
              <w:rPr>
                <w:color w:val="000000"/>
                <w:szCs w:val="22"/>
              </w:rPr>
            </w:pPr>
            <w:r w:rsidRPr="00780748">
              <w:rPr>
                <w:color w:val="000000"/>
                <w:szCs w:val="22"/>
              </w:rPr>
              <w:t>v'</w:t>
            </w:r>
          </w:p>
        </w:tc>
      </w:tr>
      <w:tr w:rsidR="00C819D2" w:rsidRPr="00780748" w14:paraId="69BE294D" w14:textId="77777777" w:rsidTr="00C819D2">
        <w:trPr>
          <w:cantSplit/>
        </w:trPr>
        <w:tc>
          <w:tcPr>
            <w:tcW w:w="1134" w:type="dxa"/>
          </w:tcPr>
          <w:p w14:paraId="29778267"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68D2601D" w14:textId="77777777" w:rsidR="00C819D2" w:rsidRPr="00780748" w:rsidRDefault="00C819D2" w:rsidP="00C819D2">
            <w:pPr>
              <w:rPr>
                <w:color w:val="000000"/>
                <w:szCs w:val="22"/>
              </w:rPr>
            </w:pPr>
            <w:r w:rsidRPr="00780748">
              <w:rPr>
                <w:color w:val="000000"/>
                <w:szCs w:val="22"/>
              </w:rPr>
              <w:t xml:space="preserve">Da beide Körper nach dem Stoß miteinander verbunden sind, ist es ein unelastischer Stoß. </w:t>
            </w:r>
            <w:r w:rsidRPr="00780748">
              <w:rPr>
                <w:color w:val="000000"/>
                <w:szCs w:val="22"/>
              </w:rPr>
              <w:br/>
            </w:r>
            <w:r w:rsidRPr="00780748">
              <w:rPr>
                <w:color w:val="000000"/>
                <w:position w:val="-58"/>
                <w:szCs w:val="22"/>
              </w:rPr>
              <w:object w:dxaOrig="2960" w:dyaOrig="1540" w14:anchorId="67331D3E">
                <v:shape id="_x0000_i1198" type="#_x0000_t75" style="width:147.6pt;height:77.4pt" o:ole="" fillcolor="window">
                  <v:imagedata r:id="rId345" o:title=""/>
                </v:shape>
                <o:OLEObject Type="Embed" ProgID="Equation.3" ShapeID="_x0000_i1198" DrawAspect="Content" ObjectID="_1730031597" r:id="rId346"/>
              </w:object>
            </w:r>
          </w:p>
        </w:tc>
      </w:tr>
      <w:tr w:rsidR="00C819D2" w:rsidRPr="00780748" w14:paraId="7B967585" w14:textId="77777777" w:rsidTr="00C819D2">
        <w:trPr>
          <w:cantSplit/>
        </w:trPr>
        <w:tc>
          <w:tcPr>
            <w:tcW w:w="1134" w:type="dxa"/>
          </w:tcPr>
          <w:p w14:paraId="3F4356F9"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156C6CCB" w14:textId="77777777" w:rsidR="00C819D2" w:rsidRPr="00780748" w:rsidRDefault="00C819D2" w:rsidP="00C819D2">
            <w:pPr>
              <w:rPr>
                <w:color w:val="000000"/>
                <w:szCs w:val="22"/>
              </w:rPr>
            </w:pPr>
            <w:bookmarkStart w:id="96" w:name="_Hlt60835164"/>
            <w:r w:rsidRPr="00780748">
              <w:rPr>
                <w:color w:val="000000"/>
                <w:szCs w:val="22"/>
              </w:rPr>
              <w:t>Der zusammengesetzte Körper bewegt sich mit 1,7 m/s weiter.</w:t>
            </w:r>
            <w:bookmarkEnd w:id="96"/>
          </w:p>
        </w:tc>
      </w:tr>
    </w:tbl>
    <w:p w14:paraId="56275DFC" w14:textId="77777777" w:rsidR="00C819D2" w:rsidRPr="00780748" w:rsidRDefault="00C819D2" w:rsidP="00356698">
      <w:pPr>
        <w:pStyle w:val="Nummer"/>
        <w:rPr>
          <w:szCs w:val="22"/>
        </w:rPr>
      </w:pPr>
    </w:p>
    <w:p w14:paraId="3F4D7153" w14:textId="77777777" w:rsidR="00C819D2" w:rsidRPr="00780748" w:rsidRDefault="00C819D2" w:rsidP="00C819D2">
      <w:pPr>
        <w:rPr>
          <w:szCs w:val="22"/>
        </w:rPr>
      </w:pPr>
    </w:p>
    <w:p w14:paraId="190162C2" w14:textId="77777777" w:rsidR="00C819D2" w:rsidRPr="00780748" w:rsidRDefault="00C819D2" w:rsidP="00356698">
      <w:pPr>
        <w:pStyle w:val="Nummer"/>
        <w:rPr>
          <w:szCs w:val="22"/>
        </w:rPr>
      </w:pPr>
      <w:r w:rsidRPr="00780748">
        <w:rPr>
          <w:szCs w:val="22"/>
        </w:rPr>
        <w:br w:type="page"/>
      </w:r>
      <w:bookmarkStart w:id="97" w:name="m252"/>
      <w:r w:rsidRPr="00780748">
        <w:rPr>
          <w:szCs w:val="22"/>
        </w:rPr>
        <w:lastRenderedPageBreak/>
        <w:t>252.</w:t>
      </w:r>
      <w:bookmarkEnd w:id="97"/>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04D9EE57" w14:textId="77777777" w:rsidTr="00C819D2">
        <w:tc>
          <w:tcPr>
            <w:tcW w:w="1134" w:type="dxa"/>
          </w:tcPr>
          <w:p w14:paraId="65366BA4" w14:textId="77777777" w:rsidR="00C819D2" w:rsidRPr="00780748" w:rsidRDefault="00C819D2" w:rsidP="00C819D2">
            <w:pPr>
              <w:rPr>
                <w:color w:val="000000"/>
                <w:szCs w:val="22"/>
              </w:rPr>
            </w:pPr>
            <w:r w:rsidRPr="00780748">
              <w:rPr>
                <w:color w:val="000000"/>
                <w:szCs w:val="22"/>
              </w:rPr>
              <w:t>geg.:</w:t>
            </w:r>
          </w:p>
        </w:tc>
        <w:tc>
          <w:tcPr>
            <w:tcW w:w="2835" w:type="dxa"/>
          </w:tcPr>
          <w:p w14:paraId="73CC5123" w14:textId="77777777" w:rsidR="00C819D2" w:rsidRPr="00780748" w:rsidRDefault="00C819D2" w:rsidP="00C819D2">
            <w:pPr>
              <w:rPr>
                <w:color w:val="000000"/>
                <w:szCs w:val="22"/>
              </w:rPr>
            </w:pPr>
            <w:r w:rsidRPr="00780748">
              <w:rPr>
                <w:color w:val="000000"/>
                <w:position w:val="-68"/>
                <w:szCs w:val="22"/>
              </w:rPr>
              <w:object w:dxaOrig="1240" w:dyaOrig="1460" w14:anchorId="2EF5C531">
                <v:shape id="_x0000_i1199" type="#_x0000_t75" style="width:62.4pt;height:72.6pt" o:ole="" fillcolor="window">
                  <v:imagedata r:id="rId347" o:title=""/>
                </v:shape>
                <o:OLEObject Type="Embed" ProgID="Equation.3" ShapeID="_x0000_i1199" DrawAspect="Content" ObjectID="_1730031598" r:id="rId348"/>
              </w:object>
            </w:r>
          </w:p>
        </w:tc>
        <w:tc>
          <w:tcPr>
            <w:tcW w:w="1134" w:type="dxa"/>
          </w:tcPr>
          <w:p w14:paraId="00518E66" w14:textId="77777777" w:rsidR="00C819D2" w:rsidRPr="00780748" w:rsidRDefault="00C819D2" w:rsidP="00C819D2">
            <w:pPr>
              <w:rPr>
                <w:color w:val="000000"/>
                <w:szCs w:val="22"/>
              </w:rPr>
            </w:pPr>
            <w:r w:rsidRPr="00780748">
              <w:rPr>
                <w:color w:val="000000"/>
                <w:szCs w:val="22"/>
              </w:rPr>
              <w:t>ges.:</w:t>
            </w:r>
          </w:p>
        </w:tc>
        <w:tc>
          <w:tcPr>
            <w:tcW w:w="3898" w:type="dxa"/>
          </w:tcPr>
          <w:p w14:paraId="53D09B12" w14:textId="77777777" w:rsidR="00C819D2" w:rsidRPr="00780748" w:rsidRDefault="00C819D2" w:rsidP="00C819D2">
            <w:pPr>
              <w:rPr>
                <w:color w:val="000000"/>
                <w:szCs w:val="22"/>
              </w:rPr>
            </w:pPr>
            <w:r w:rsidRPr="00780748">
              <w:rPr>
                <w:color w:val="000000"/>
                <w:position w:val="-30"/>
                <w:szCs w:val="22"/>
              </w:rPr>
              <w:object w:dxaOrig="720" w:dyaOrig="700" w14:anchorId="259AB155">
                <v:shape id="_x0000_i1200" type="#_x0000_t75" style="width:36pt;height:35.4pt" o:ole="" fillcolor="window">
                  <v:imagedata r:id="rId349" o:title=""/>
                </v:shape>
                <o:OLEObject Type="Embed" ProgID="Equation.3" ShapeID="_x0000_i1200" DrawAspect="Content" ObjectID="_1730031599" r:id="rId350"/>
              </w:object>
            </w:r>
          </w:p>
        </w:tc>
      </w:tr>
      <w:tr w:rsidR="00C819D2" w:rsidRPr="00780748" w14:paraId="75FFFACD" w14:textId="77777777" w:rsidTr="00C819D2">
        <w:trPr>
          <w:cantSplit/>
          <w:trHeight w:val="1613"/>
        </w:trPr>
        <w:tc>
          <w:tcPr>
            <w:tcW w:w="1134" w:type="dxa"/>
            <w:vMerge w:val="restart"/>
          </w:tcPr>
          <w:p w14:paraId="37993794"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0BF5F68B" w14:textId="77777777" w:rsidR="00C819D2" w:rsidRPr="00780748" w:rsidRDefault="00C819D2" w:rsidP="00C819D2">
            <w:pPr>
              <w:rPr>
                <w:color w:val="000000"/>
                <w:szCs w:val="22"/>
              </w:rPr>
            </w:pPr>
            <w:r w:rsidRPr="00780748">
              <w:rPr>
                <w:color w:val="000000"/>
                <w:szCs w:val="22"/>
              </w:rPr>
              <w:t>a) Bleiben die Wagen nach dem Stoß verbunden, liegt ein unelastischer Impuls vor:</w:t>
            </w:r>
            <w:r w:rsidRPr="00780748">
              <w:rPr>
                <w:color w:val="000000"/>
                <w:szCs w:val="22"/>
              </w:rPr>
              <w:br/>
            </w:r>
            <w:r w:rsidRPr="00780748">
              <w:rPr>
                <w:color w:val="000000"/>
                <w:position w:val="-62"/>
                <w:szCs w:val="22"/>
              </w:rPr>
              <w:object w:dxaOrig="2960" w:dyaOrig="1620" w14:anchorId="3A91DD20">
                <v:shape id="_x0000_i1201" type="#_x0000_t75" style="width:147.6pt;height:81pt" o:ole="" fillcolor="window">
                  <v:imagedata r:id="rId351" o:title=""/>
                </v:shape>
                <o:OLEObject Type="Embed" ProgID="Equation.3" ShapeID="_x0000_i1201" DrawAspect="Content" ObjectID="_1730031600" r:id="rId352"/>
              </w:object>
            </w:r>
            <w:bookmarkStart w:id="98" w:name="_Hlt61058415"/>
            <w:bookmarkEnd w:id="98"/>
            <w:r w:rsidRPr="00780748">
              <w:rPr>
                <w:color w:val="000000"/>
                <w:szCs w:val="22"/>
              </w:rPr>
              <w:br/>
            </w:r>
            <w:r w:rsidRPr="00780748">
              <w:rPr>
                <w:color w:val="000000"/>
                <w:szCs w:val="22"/>
              </w:rPr>
              <w:br/>
              <w:t>b) Trennen sich die Wagen wieder, liegt ein elastischer Stoß vor und die Geschwindigkeit muss für jeden Wagen extra berechnet werden.</w:t>
            </w:r>
            <w:r w:rsidRPr="00780748">
              <w:rPr>
                <w:color w:val="000000"/>
                <w:szCs w:val="22"/>
              </w:rPr>
              <w:br/>
            </w:r>
            <w:bookmarkStart w:id="99" w:name="_Hlt61058535"/>
            <w:bookmarkEnd w:id="99"/>
            <w:r w:rsidRPr="00780748">
              <w:rPr>
                <w:color w:val="000000"/>
                <w:szCs w:val="22"/>
              </w:rPr>
              <w:t xml:space="preserve"> </w:t>
            </w:r>
          </w:p>
        </w:tc>
      </w:tr>
      <w:tr w:rsidR="00C819D2" w:rsidRPr="00780748" w14:paraId="5CF159E8" w14:textId="77777777" w:rsidTr="00C819D2">
        <w:trPr>
          <w:cantSplit/>
          <w:trHeight w:val="1612"/>
        </w:trPr>
        <w:tc>
          <w:tcPr>
            <w:tcW w:w="1134" w:type="dxa"/>
            <w:vMerge/>
          </w:tcPr>
          <w:p w14:paraId="78456F2C" w14:textId="77777777" w:rsidR="00C819D2" w:rsidRPr="00780748" w:rsidRDefault="00C819D2" w:rsidP="00C819D2">
            <w:pPr>
              <w:rPr>
                <w:color w:val="000000"/>
                <w:szCs w:val="22"/>
              </w:rPr>
            </w:pPr>
          </w:p>
        </w:tc>
        <w:tc>
          <w:tcPr>
            <w:tcW w:w="7867" w:type="dxa"/>
            <w:gridSpan w:val="3"/>
          </w:tcPr>
          <w:p w14:paraId="1AC6EFFC" w14:textId="77777777" w:rsidR="00C819D2" w:rsidRPr="00780748" w:rsidRDefault="00C819D2" w:rsidP="00C819D2">
            <w:pPr>
              <w:rPr>
                <w:color w:val="000000"/>
                <w:szCs w:val="22"/>
              </w:rPr>
            </w:pPr>
            <w:r w:rsidRPr="00780748">
              <w:rPr>
                <w:color w:val="000000"/>
                <w:position w:val="-64"/>
                <w:szCs w:val="22"/>
              </w:rPr>
              <w:object w:dxaOrig="4340" w:dyaOrig="1640" w14:anchorId="08DCE6E6">
                <v:shape id="_x0000_i1202" type="#_x0000_t75" style="width:232.2pt;height:87pt" o:ole="" fillcolor="window">
                  <v:imagedata r:id="rId353" o:title=""/>
                </v:shape>
                <o:OLEObject Type="Embed" ProgID="Equation.3" ShapeID="_x0000_i1202" DrawAspect="Content" ObjectID="_1730031601" r:id="rId354"/>
              </w:object>
            </w:r>
            <w:r w:rsidRPr="00780748">
              <w:rPr>
                <w:color w:val="000000"/>
                <w:szCs w:val="22"/>
              </w:rPr>
              <w:br/>
            </w:r>
            <w:r w:rsidRPr="00780748">
              <w:rPr>
                <w:color w:val="000000"/>
                <w:szCs w:val="22"/>
              </w:rPr>
              <w:br/>
            </w:r>
            <w:r w:rsidRPr="00780748">
              <w:rPr>
                <w:color w:val="000000"/>
                <w:position w:val="-64"/>
                <w:szCs w:val="22"/>
              </w:rPr>
              <w:object w:dxaOrig="4239" w:dyaOrig="1640" w14:anchorId="1D92C9F7">
                <v:shape id="_x0000_i1203" type="#_x0000_t75" style="width:226.8pt;height:87pt" o:ole="" fillcolor="window">
                  <v:imagedata r:id="rId355" o:title=""/>
                </v:shape>
                <o:OLEObject Type="Embed" ProgID="Equation.3" ShapeID="_x0000_i1203" DrawAspect="Content" ObjectID="_1730031602" r:id="rId356"/>
              </w:object>
            </w:r>
          </w:p>
        </w:tc>
      </w:tr>
      <w:tr w:rsidR="00C819D2" w:rsidRPr="00780748" w14:paraId="2EDCC8B5" w14:textId="77777777" w:rsidTr="00C819D2">
        <w:trPr>
          <w:cantSplit/>
        </w:trPr>
        <w:tc>
          <w:tcPr>
            <w:tcW w:w="1134" w:type="dxa"/>
          </w:tcPr>
          <w:p w14:paraId="3212FE70"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1DB7CA68" w14:textId="77777777" w:rsidR="00C819D2" w:rsidRPr="00780748" w:rsidRDefault="00C819D2" w:rsidP="00C819D2">
            <w:pPr>
              <w:rPr>
                <w:color w:val="000000"/>
                <w:szCs w:val="22"/>
              </w:rPr>
            </w:pPr>
            <w:r w:rsidRPr="00780748">
              <w:rPr>
                <w:color w:val="000000"/>
                <w:szCs w:val="22"/>
              </w:rPr>
              <w:t>Bleiben beide Wagen zusammen, bewegen sie sich mit 0,6 m/s weiter. Trennen sie sich nach dem Stoß wieder, bewegt sich der vorher ruhende Wagen mit 1,2 m/s und der ankommende Wagen mit nur noch 0,2 m/s in der Richtung weiter, in die der ankommende Wagen fuhr.</w:t>
            </w:r>
          </w:p>
        </w:tc>
      </w:tr>
    </w:tbl>
    <w:p w14:paraId="670C81D2" w14:textId="77777777" w:rsidR="00C819D2" w:rsidRPr="00780748" w:rsidRDefault="00C819D2" w:rsidP="00C819D2">
      <w:pPr>
        <w:rPr>
          <w:szCs w:val="22"/>
        </w:rPr>
      </w:pPr>
      <w:r w:rsidRPr="00780748">
        <w:rPr>
          <w:szCs w:val="22"/>
        </w:rPr>
        <w:br/>
      </w:r>
    </w:p>
    <w:p w14:paraId="65DD4CB9" w14:textId="77777777" w:rsidR="00C819D2" w:rsidRPr="00780748" w:rsidRDefault="00C819D2" w:rsidP="00356698">
      <w:pPr>
        <w:pStyle w:val="Nummer"/>
        <w:rPr>
          <w:szCs w:val="22"/>
        </w:rPr>
      </w:pPr>
      <w:r w:rsidRPr="00780748">
        <w:rPr>
          <w:szCs w:val="22"/>
        </w:rPr>
        <w:br w:type="page"/>
      </w:r>
      <w:bookmarkStart w:id="100" w:name="_Hlt99164334"/>
      <w:bookmarkStart w:id="101" w:name="m258"/>
      <w:bookmarkEnd w:id="100"/>
      <w:r w:rsidRPr="00780748">
        <w:rPr>
          <w:szCs w:val="22"/>
        </w:rPr>
        <w:lastRenderedPageBreak/>
        <w:t>258.</w:t>
      </w:r>
      <w:bookmarkEnd w:id="10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098"/>
        <w:gridCol w:w="36"/>
        <w:gridCol w:w="3898"/>
      </w:tblGrid>
      <w:tr w:rsidR="00C819D2" w:rsidRPr="00780748" w14:paraId="21500ABE" w14:textId="77777777" w:rsidTr="00C819D2">
        <w:tc>
          <w:tcPr>
            <w:tcW w:w="1134" w:type="dxa"/>
          </w:tcPr>
          <w:p w14:paraId="75D54393" w14:textId="77777777" w:rsidR="00C819D2" w:rsidRPr="00780748" w:rsidRDefault="00C819D2" w:rsidP="00C819D2">
            <w:pPr>
              <w:rPr>
                <w:color w:val="000000"/>
                <w:szCs w:val="22"/>
              </w:rPr>
            </w:pPr>
            <w:r w:rsidRPr="00780748">
              <w:rPr>
                <w:color w:val="000000"/>
                <w:szCs w:val="22"/>
              </w:rPr>
              <w:t>geg.:</w:t>
            </w:r>
          </w:p>
        </w:tc>
        <w:tc>
          <w:tcPr>
            <w:tcW w:w="2835" w:type="dxa"/>
          </w:tcPr>
          <w:p w14:paraId="118E4D99" w14:textId="77777777" w:rsidR="00C819D2" w:rsidRPr="00780748" w:rsidRDefault="00C819D2" w:rsidP="00C819D2">
            <w:pPr>
              <w:rPr>
                <w:color w:val="000000"/>
                <w:szCs w:val="22"/>
              </w:rPr>
            </w:pPr>
            <w:r w:rsidRPr="00780748">
              <w:rPr>
                <w:color w:val="000000"/>
                <w:szCs w:val="22"/>
              </w:rPr>
              <w:t>a)</w:t>
            </w:r>
          </w:p>
          <w:p w14:paraId="1B43AF57" w14:textId="77777777" w:rsidR="00C819D2" w:rsidRPr="00780748" w:rsidRDefault="00C819D2" w:rsidP="00C819D2">
            <w:pPr>
              <w:rPr>
                <w:color w:val="000000"/>
                <w:szCs w:val="22"/>
              </w:rPr>
            </w:pPr>
            <w:r w:rsidRPr="00780748">
              <w:rPr>
                <w:color w:val="000000"/>
                <w:position w:val="-44"/>
                <w:szCs w:val="22"/>
              </w:rPr>
              <w:object w:dxaOrig="1680" w:dyaOrig="980" w14:anchorId="235ADC5A">
                <v:shape id="_x0000_i1204" type="#_x0000_t75" style="width:84pt;height:48.6pt" o:ole="" fillcolor="window">
                  <v:imagedata r:id="rId357" o:title=""/>
                </v:shape>
                <o:OLEObject Type="Embed" ProgID="Equation.3" ShapeID="_x0000_i1204" DrawAspect="Content" ObjectID="_1730031603" r:id="rId358"/>
              </w:object>
            </w:r>
          </w:p>
        </w:tc>
        <w:tc>
          <w:tcPr>
            <w:tcW w:w="1134" w:type="dxa"/>
            <w:gridSpan w:val="2"/>
          </w:tcPr>
          <w:p w14:paraId="0EAA5E65" w14:textId="77777777" w:rsidR="00C819D2" w:rsidRPr="00780748" w:rsidRDefault="00C819D2" w:rsidP="00C819D2">
            <w:pPr>
              <w:rPr>
                <w:color w:val="000000"/>
                <w:szCs w:val="22"/>
              </w:rPr>
            </w:pPr>
            <w:r w:rsidRPr="00780748">
              <w:rPr>
                <w:color w:val="000000"/>
                <w:szCs w:val="22"/>
              </w:rPr>
              <w:t>ges.:</w:t>
            </w:r>
          </w:p>
        </w:tc>
        <w:tc>
          <w:tcPr>
            <w:tcW w:w="3898" w:type="dxa"/>
          </w:tcPr>
          <w:p w14:paraId="38F40E9A" w14:textId="77777777" w:rsidR="00C819D2" w:rsidRPr="00780748" w:rsidRDefault="00C819D2" w:rsidP="00C819D2">
            <w:pPr>
              <w:rPr>
                <w:color w:val="000000"/>
                <w:szCs w:val="22"/>
              </w:rPr>
            </w:pPr>
            <w:r w:rsidRPr="00780748">
              <w:rPr>
                <w:color w:val="000000"/>
                <w:szCs w:val="22"/>
              </w:rPr>
              <w:t>a)</w:t>
            </w:r>
          </w:p>
          <w:p w14:paraId="05E0EF7C" w14:textId="77777777" w:rsidR="00C819D2" w:rsidRPr="00780748" w:rsidRDefault="00C819D2" w:rsidP="00C819D2">
            <w:pPr>
              <w:rPr>
                <w:color w:val="000000"/>
                <w:szCs w:val="22"/>
              </w:rPr>
            </w:pPr>
            <w:r w:rsidRPr="00780748">
              <w:rPr>
                <w:color w:val="000000"/>
                <w:position w:val="-10"/>
                <w:szCs w:val="22"/>
              </w:rPr>
              <w:object w:dxaOrig="540" w:dyaOrig="300" w14:anchorId="6FC43771">
                <v:shape id="_x0000_i1205" type="#_x0000_t75" style="width:27pt;height:15pt" o:ole="" fillcolor="window">
                  <v:imagedata r:id="rId359" o:title=""/>
                </v:shape>
                <o:OLEObject Type="Embed" ProgID="Equation.3" ShapeID="_x0000_i1205" DrawAspect="Content" ObjectID="_1730031604" r:id="rId360"/>
              </w:object>
            </w:r>
          </w:p>
        </w:tc>
      </w:tr>
      <w:tr w:rsidR="00C819D2" w:rsidRPr="00780748" w14:paraId="26EA47CD" w14:textId="77777777" w:rsidTr="00C819D2">
        <w:trPr>
          <w:cantSplit/>
          <w:trHeight w:val="1613"/>
        </w:trPr>
        <w:tc>
          <w:tcPr>
            <w:tcW w:w="1134" w:type="dxa"/>
            <w:vMerge w:val="restart"/>
          </w:tcPr>
          <w:p w14:paraId="16B8D253" w14:textId="77777777" w:rsidR="00C819D2" w:rsidRPr="00780748" w:rsidRDefault="00C819D2" w:rsidP="00C819D2">
            <w:pPr>
              <w:rPr>
                <w:color w:val="000000"/>
                <w:szCs w:val="22"/>
              </w:rPr>
            </w:pPr>
            <w:r w:rsidRPr="00780748">
              <w:rPr>
                <w:color w:val="000000"/>
                <w:szCs w:val="22"/>
              </w:rPr>
              <w:t>Lösung:</w:t>
            </w:r>
          </w:p>
        </w:tc>
        <w:tc>
          <w:tcPr>
            <w:tcW w:w="7867" w:type="dxa"/>
            <w:gridSpan w:val="4"/>
          </w:tcPr>
          <w:p w14:paraId="4B696F93" w14:textId="77777777" w:rsidR="00C819D2" w:rsidRPr="00780748" w:rsidRDefault="00465B92" w:rsidP="00C819D2">
            <w:pPr>
              <w:rPr>
                <w:color w:val="000000"/>
                <w:szCs w:val="22"/>
              </w:rPr>
            </w:pPr>
            <w:r>
              <w:rPr>
                <w:color w:val="000000"/>
                <w:szCs w:val="22"/>
              </w:rPr>
              <w:pict w14:anchorId="558FE695">
                <v:shape id="_x0000_i1206" type="#_x0000_t75" style="width:386.4pt;height:93pt" fillcolor="window">
                  <v:imagedata r:id="rId361" o:title="lsm258"/>
                </v:shape>
              </w:pict>
            </w:r>
          </w:p>
        </w:tc>
      </w:tr>
      <w:tr w:rsidR="00C819D2" w:rsidRPr="00780748" w14:paraId="59497A9F" w14:textId="77777777" w:rsidTr="00C819D2">
        <w:trPr>
          <w:cantSplit/>
          <w:trHeight w:val="804"/>
        </w:trPr>
        <w:tc>
          <w:tcPr>
            <w:tcW w:w="1134" w:type="dxa"/>
            <w:vMerge/>
          </w:tcPr>
          <w:p w14:paraId="04D13E72" w14:textId="77777777" w:rsidR="00C819D2" w:rsidRPr="00780748" w:rsidRDefault="00C819D2" w:rsidP="00C819D2">
            <w:pPr>
              <w:rPr>
                <w:color w:val="000000"/>
                <w:szCs w:val="22"/>
              </w:rPr>
            </w:pPr>
          </w:p>
        </w:tc>
        <w:tc>
          <w:tcPr>
            <w:tcW w:w="3933" w:type="dxa"/>
            <w:gridSpan w:val="2"/>
          </w:tcPr>
          <w:p w14:paraId="6A554D04" w14:textId="77777777" w:rsidR="00C819D2" w:rsidRPr="00780748" w:rsidRDefault="00C819D2" w:rsidP="00C819D2">
            <w:pPr>
              <w:rPr>
                <w:color w:val="000000"/>
                <w:szCs w:val="22"/>
              </w:rPr>
            </w:pPr>
            <w:r w:rsidRPr="00780748">
              <w:rPr>
                <w:color w:val="000000"/>
                <w:szCs w:val="22"/>
              </w:rPr>
              <w:t>Für die gleichmäßig beschleunigte Bewegung gilt:</w:t>
            </w:r>
            <w:r w:rsidRPr="00780748">
              <w:rPr>
                <w:color w:val="000000"/>
                <w:szCs w:val="22"/>
              </w:rPr>
              <w:br/>
            </w:r>
            <w:r w:rsidRPr="00780748">
              <w:rPr>
                <w:color w:val="000000"/>
                <w:position w:val="-64"/>
                <w:szCs w:val="22"/>
              </w:rPr>
              <w:object w:dxaOrig="880" w:dyaOrig="1579" w14:anchorId="0C8DB7C7">
                <v:shape id="_x0000_i1207" type="#_x0000_t75" style="width:44.4pt;height:78.6pt" o:ole="" fillcolor="window">
                  <v:imagedata r:id="rId362" o:title=""/>
                </v:shape>
                <o:OLEObject Type="Embed" ProgID="Equation.3" ShapeID="_x0000_i1207" DrawAspect="Content" ObjectID="_1730031605" r:id="rId363"/>
              </w:object>
            </w:r>
          </w:p>
        </w:tc>
        <w:tc>
          <w:tcPr>
            <w:tcW w:w="3934" w:type="dxa"/>
            <w:gridSpan w:val="2"/>
          </w:tcPr>
          <w:p w14:paraId="657875BB" w14:textId="77777777" w:rsidR="00C819D2" w:rsidRPr="00780748" w:rsidRDefault="00C819D2" w:rsidP="00C819D2">
            <w:pPr>
              <w:rPr>
                <w:szCs w:val="22"/>
              </w:rPr>
            </w:pPr>
            <w:r w:rsidRPr="00780748">
              <w:rPr>
                <w:color w:val="000000"/>
                <w:szCs w:val="22"/>
              </w:rPr>
              <w:t>Damit kann mit dem Newtonschen Grundgesetz die Kraft berechnet werden:</w:t>
            </w:r>
            <w:r w:rsidRPr="00780748">
              <w:rPr>
                <w:color w:val="000000"/>
                <w:szCs w:val="22"/>
              </w:rPr>
              <w:br/>
            </w:r>
            <w:r w:rsidRPr="00780748">
              <w:rPr>
                <w:position w:val="-46"/>
                <w:szCs w:val="22"/>
              </w:rPr>
              <w:object w:dxaOrig="1460" w:dyaOrig="980" w14:anchorId="33CFF202">
                <v:shape id="_x0000_i1208" type="#_x0000_t75" style="width:72.6pt;height:48.6pt" o:ole="" fillcolor="window">
                  <v:imagedata r:id="rId364" o:title=""/>
                </v:shape>
                <o:OLEObject Type="Embed" ProgID="Equation.3" ShapeID="_x0000_i1208" DrawAspect="Content" ObjectID="_1730031606" r:id="rId365"/>
              </w:object>
            </w:r>
          </w:p>
        </w:tc>
      </w:tr>
      <w:tr w:rsidR="00C819D2" w:rsidRPr="00780748" w14:paraId="05B3F865" w14:textId="77777777" w:rsidTr="00C819D2">
        <w:trPr>
          <w:cantSplit/>
          <w:trHeight w:val="5230"/>
        </w:trPr>
        <w:tc>
          <w:tcPr>
            <w:tcW w:w="1134" w:type="dxa"/>
            <w:vMerge/>
          </w:tcPr>
          <w:p w14:paraId="72F210FB" w14:textId="77777777" w:rsidR="00C819D2" w:rsidRPr="00780748" w:rsidRDefault="00C819D2" w:rsidP="00C819D2">
            <w:pPr>
              <w:rPr>
                <w:color w:val="000000"/>
                <w:szCs w:val="22"/>
              </w:rPr>
            </w:pPr>
          </w:p>
        </w:tc>
        <w:tc>
          <w:tcPr>
            <w:tcW w:w="7867" w:type="dxa"/>
            <w:gridSpan w:val="4"/>
            <w:tcBorders>
              <w:bottom w:val="single" w:sz="4" w:space="0" w:color="auto"/>
            </w:tcBorders>
          </w:tcPr>
          <w:p w14:paraId="4B826A9D" w14:textId="7E227BDE" w:rsidR="00C819D2" w:rsidRPr="00780748" w:rsidRDefault="00C819D2" w:rsidP="00C819D2">
            <w:pPr>
              <w:rPr>
                <w:color w:val="000000"/>
                <w:szCs w:val="22"/>
              </w:rPr>
            </w:pPr>
            <w:bookmarkStart w:id="102" w:name="_Hlt223174182"/>
            <w:bookmarkEnd w:id="102"/>
            <w:r w:rsidRPr="00780748">
              <w:rPr>
                <w:color w:val="000000"/>
                <w:szCs w:val="22"/>
              </w:rPr>
              <w:t>b) Nach welcher Zeit erreicht der Fahrer die Geschwindigkeit 100 km/h?</w:t>
            </w:r>
            <w:r w:rsidRPr="00780748">
              <w:rPr>
                <w:color w:val="000000"/>
                <w:szCs w:val="22"/>
              </w:rPr>
              <w:br/>
            </w:r>
            <w:r w:rsidR="00465B92" w:rsidRPr="00465B92">
              <w:rPr>
                <w:color w:val="000000"/>
                <w:position w:val="-64"/>
                <w:szCs w:val="22"/>
              </w:rPr>
              <w:object w:dxaOrig="960" w:dyaOrig="1600" w14:anchorId="4B8410B7">
                <v:shape id="_x0000_i1908" type="#_x0000_t75" style="width:48pt;height:80.4pt" o:ole="" fillcolor="window">
                  <v:imagedata r:id="rId366" o:title=""/>
                </v:shape>
                <o:OLEObject Type="Embed" ProgID="Equation.DSMT4" ShapeID="_x0000_i1908" DrawAspect="Content" ObjectID="_1730031607" r:id="rId367"/>
              </w:object>
            </w:r>
          </w:p>
          <w:p w14:paraId="6540E592" w14:textId="38E7E4F9" w:rsidR="00C819D2" w:rsidRPr="00780748" w:rsidRDefault="00C819D2" w:rsidP="00C819D2">
            <w:pPr>
              <w:rPr>
                <w:color w:val="000000"/>
                <w:szCs w:val="22"/>
              </w:rPr>
            </w:pPr>
            <w:bookmarkStart w:id="103" w:name="_Hlk442714481"/>
            <w:r w:rsidRPr="00780748">
              <w:rPr>
                <w:color w:val="000000"/>
                <w:szCs w:val="22"/>
              </w:rPr>
              <w:t>Der gesuchte Weg ist die Differenz de</w:t>
            </w:r>
            <w:r w:rsidR="00D23FE2">
              <w:rPr>
                <w:color w:val="000000"/>
                <w:szCs w:val="22"/>
              </w:rPr>
              <w:t>r</w:t>
            </w:r>
            <w:r w:rsidRPr="00780748">
              <w:rPr>
                <w:color w:val="000000"/>
                <w:szCs w:val="22"/>
              </w:rPr>
              <w:t xml:space="preserve"> Wege, die er bis zu den beiden Geschwindigkeit</w:t>
            </w:r>
            <w:r w:rsidR="005025C9">
              <w:rPr>
                <w:color w:val="000000"/>
                <w:szCs w:val="22"/>
              </w:rPr>
              <w:t>en</w:t>
            </w:r>
            <w:r w:rsidRPr="00780748">
              <w:rPr>
                <w:color w:val="000000"/>
                <w:szCs w:val="22"/>
              </w:rPr>
              <w:t xml:space="preserve"> zurücklegt:</w:t>
            </w:r>
            <w:bookmarkEnd w:id="103"/>
            <w:r w:rsidRPr="00780748">
              <w:rPr>
                <w:color w:val="000000"/>
                <w:szCs w:val="22"/>
              </w:rPr>
              <w:br/>
            </w:r>
            <w:r w:rsidRPr="00780748">
              <w:rPr>
                <w:color w:val="000000"/>
                <w:position w:val="-114"/>
                <w:szCs w:val="22"/>
              </w:rPr>
              <w:object w:dxaOrig="2560" w:dyaOrig="2320" w14:anchorId="24821C17">
                <v:shape id="_x0000_i1210" type="#_x0000_t75" style="width:128.4pt;height:116.4pt" o:ole="" fillcolor="window">
                  <v:imagedata r:id="rId368" o:title=""/>
                </v:shape>
                <o:OLEObject Type="Embed" ProgID="Equation.3" ShapeID="_x0000_i1210" DrawAspect="Content" ObjectID="_1730031608" r:id="rId369"/>
              </w:object>
            </w:r>
            <w:bookmarkStart w:id="104" w:name="_Hlt223174309"/>
            <w:bookmarkEnd w:id="104"/>
          </w:p>
        </w:tc>
      </w:tr>
      <w:tr w:rsidR="00C819D2" w:rsidRPr="00780748" w14:paraId="4B83144C" w14:textId="77777777" w:rsidTr="00C819D2">
        <w:trPr>
          <w:cantSplit/>
          <w:trHeight w:val="5496"/>
        </w:trPr>
        <w:tc>
          <w:tcPr>
            <w:tcW w:w="1134" w:type="dxa"/>
            <w:vMerge/>
          </w:tcPr>
          <w:p w14:paraId="644CF2D0" w14:textId="77777777" w:rsidR="00C819D2" w:rsidRPr="00780748" w:rsidRDefault="00C819D2" w:rsidP="00C819D2">
            <w:pPr>
              <w:rPr>
                <w:color w:val="000000"/>
                <w:szCs w:val="22"/>
              </w:rPr>
            </w:pPr>
          </w:p>
        </w:tc>
        <w:tc>
          <w:tcPr>
            <w:tcW w:w="7867" w:type="dxa"/>
            <w:gridSpan w:val="4"/>
          </w:tcPr>
          <w:p w14:paraId="770BF146" w14:textId="77777777" w:rsidR="00C819D2" w:rsidRPr="00780748" w:rsidRDefault="00C819D2" w:rsidP="00C819D2">
            <w:pPr>
              <w:rPr>
                <w:color w:val="000000"/>
                <w:szCs w:val="22"/>
              </w:rPr>
            </w:pPr>
            <w:r w:rsidRPr="00780748">
              <w:rPr>
                <w:color w:val="000000"/>
                <w:szCs w:val="22"/>
              </w:rPr>
              <w:t>c)</w:t>
            </w:r>
          </w:p>
          <w:p w14:paraId="2033F0DC" w14:textId="77777777" w:rsidR="00C819D2" w:rsidRPr="00780748" w:rsidRDefault="00465B92" w:rsidP="00C819D2">
            <w:pPr>
              <w:rPr>
                <w:color w:val="000000"/>
                <w:szCs w:val="22"/>
              </w:rPr>
            </w:pPr>
            <w:r>
              <w:rPr>
                <w:color w:val="000000"/>
                <w:szCs w:val="22"/>
              </w:rPr>
              <w:pict w14:anchorId="2E7C6F81">
                <v:shape id="_x0000_i1211" type="#_x0000_t75" style="width:386.4pt;height:246pt" fillcolor="window">
                  <v:imagedata r:id="rId370" o:title="lsm258_2"/>
                </v:shape>
              </w:pict>
            </w:r>
          </w:p>
          <w:p w14:paraId="03ABE717" w14:textId="77777777" w:rsidR="00C819D2" w:rsidRPr="00780748" w:rsidRDefault="00465B92" w:rsidP="00C819D2">
            <w:pPr>
              <w:rPr>
                <w:color w:val="000000"/>
                <w:szCs w:val="22"/>
              </w:rPr>
            </w:pPr>
            <w:hyperlink r:id="rId371" w:history="1">
              <w:r w:rsidR="00C819D2" w:rsidRPr="00780748">
                <w:rPr>
                  <w:rStyle w:val="Hyperlink"/>
                  <w:sz w:val="22"/>
                  <w:szCs w:val="22"/>
                </w:rPr>
                <w:t>Diagra</w:t>
              </w:r>
              <w:bookmarkStart w:id="105" w:name="_Hlt99166244"/>
              <w:r w:rsidR="00C819D2" w:rsidRPr="00780748">
                <w:rPr>
                  <w:rStyle w:val="Hyperlink"/>
                  <w:sz w:val="22"/>
                  <w:szCs w:val="22"/>
                </w:rPr>
                <w:t>m</w:t>
              </w:r>
              <w:bookmarkEnd w:id="105"/>
              <w:r w:rsidR="00C819D2" w:rsidRPr="00780748">
                <w:rPr>
                  <w:rStyle w:val="Hyperlink"/>
                  <w:sz w:val="22"/>
                  <w:szCs w:val="22"/>
                </w:rPr>
                <w:t>mquelle</w:t>
              </w:r>
            </w:hyperlink>
          </w:p>
          <w:p w14:paraId="74CD158C" w14:textId="77777777" w:rsidR="00C819D2" w:rsidRPr="00780748" w:rsidRDefault="00C819D2" w:rsidP="00C819D2">
            <w:pPr>
              <w:rPr>
                <w:color w:val="000000"/>
                <w:szCs w:val="22"/>
              </w:rPr>
            </w:pPr>
            <w:bookmarkStart w:id="106" w:name="_Hlk442714613"/>
            <w:r w:rsidRPr="00780748">
              <w:rPr>
                <w:color w:val="000000"/>
                <w:szCs w:val="22"/>
              </w:rPr>
              <w:t>Die beiden Motorradfahrer fahren nebeneinander, wenn sie vom Punkt M aus gesehen den gleichen Abstand haben. Dem Diagramm ist zu entnehmen, dass das zweimal passiert. Am Anfang überholt der Fahrer A den Fahrer B von hinten. Da B aber nach der Beschleunigung schneller fährt als A, holt er ihn wieder ein.</w:t>
            </w:r>
            <w:r w:rsidRPr="00780748">
              <w:rPr>
                <w:color w:val="000000"/>
                <w:szCs w:val="22"/>
              </w:rPr>
              <w:br/>
              <w:t xml:space="preserve">1. </w:t>
            </w:r>
            <w:r w:rsidR="00863F0C" w:rsidRPr="00780748">
              <w:rPr>
                <w:color w:val="000000"/>
                <w:szCs w:val="22"/>
              </w:rPr>
              <w:t>Überholvorgang</w:t>
            </w:r>
            <w:r w:rsidRPr="00780748">
              <w:rPr>
                <w:color w:val="000000"/>
                <w:szCs w:val="22"/>
              </w:rPr>
              <w:t>:</w:t>
            </w:r>
            <w:r w:rsidRPr="00780748">
              <w:rPr>
                <w:color w:val="000000"/>
                <w:szCs w:val="22"/>
              </w:rPr>
              <w:br/>
              <w:t>Wenn man den Abstand der beiden Punkte M und P mit s</w:t>
            </w:r>
            <w:r w:rsidRPr="00780748">
              <w:rPr>
                <w:color w:val="000000"/>
                <w:szCs w:val="22"/>
                <w:vertAlign w:val="subscript"/>
              </w:rPr>
              <w:t>0</w:t>
            </w:r>
            <w:r w:rsidRPr="00780748">
              <w:rPr>
                <w:color w:val="000000"/>
                <w:szCs w:val="22"/>
              </w:rPr>
              <w:t xml:space="preserve"> bezeichnet, erhält man</w:t>
            </w:r>
            <w:bookmarkStart w:id="107" w:name="_Hlt99166046"/>
            <w:bookmarkEnd w:id="107"/>
            <w:r w:rsidRPr="00780748">
              <w:rPr>
                <w:color w:val="000000"/>
                <w:szCs w:val="22"/>
              </w:rPr>
              <w:t>:</w:t>
            </w:r>
          </w:p>
          <w:bookmarkEnd w:id="106"/>
          <w:p w14:paraId="7AC0A4E6" w14:textId="77777777" w:rsidR="00C819D2" w:rsidRPr="00780748" w:rsidRDefault="00C819D2" w:rsidP="00C819D2">
            <w:pPr>
              <w:rPr>
                <w:color w:val="000000"/>
                <w:szCs w:val="22"/>
              </w:rPr>
            </w:pPr>
            <w:r w:rsidRPr="00780748">
              <w:rPr>
                <w:color w:val="000000"/>
                <w:szCs w:val="22"/>
              </w:rPr>
              <w:t xml:space="preserve"> </w:t>
            </w:r>
            <w:r w:rsidRPr="00780748">
              <w:rPr>
                <w:color w:val="000000"/>
                <w:position w:val="-156"/>
                <w:szCs w:val="22"/>
              </w:rPr>
              <w:object w:dxaOrig="2480" w:dyaOrig="3280" w14:anchorId="76CE76D6">
                <v:shape id="_x0000_i1212" type="#_x0000_t75" style="width:123.6pt;height:164.4pt" o:ole="" fillcolor="window">
                  <v:imagedata r:id="rId372" o:title=""/>
                </v:shape>
                <o:OLEObject Type="Embed" ProgID="Equation.3" ShapeID="_x0000_i1212" DrawAspect="Content" ObjectID="_1730031609" r:id="rId373"/>
              </w:object>
            </w:r>
            <w:r w:rsidRPr="00780748">
              <w:rPr>
                <w:color w:val="000000"/>
                <w:szCs w:val="22"/>
              </w:rPr>
              <w:br/>
            </w:r>
            <w:bookmarkStart w:id="108" w:name="_Hlk442714658"/>
            <w:r w:rsidRPr="00780748">
              <w:rPr>
                <w:color w:val="000000"/>
                <w:szCs w:val="22"/>
              </w:rPr>
              <w:t>Die erste Zeit braucht nicht berücksichtigt zu werden, da der Beschleunigungsvorgang nach 15 s bereits abgeschlossen ist. Für die zweite Zeit von 2,24 s wird der Weg berechnet:</w:t>
            </w:r>
            <w:r w:rsidRPr="00780748">
              <w:rPr>
                <w:color w:val="000000"/>
                <w:szCs w:val="22"/>
              </w:rPr>
              <w:br/>
            </w:r>
            <w:bookmarkEnd w:id="108"/>
          </w:p>
        </w:tc>
      </w:tr>
      <w:tr w:rsidR="00C819D2" w:rsidRPr="00780748" w14:paraId="00382E5A" w14:textId="77777777" w:rsidTr="00C819D2">
        <w:trPr>
          <w:cantSplit/>
          <w:trHeight w:val="1970"/>
        </w:trPr>
        <w:tc>
          <w:tcPr>
            <w:tcW w:w="1134" w:type="dxa"/>
            <w:vMerge/>
          </w:tcPr>
          <w:p w14:paraId="7EAE947A" w14:textId="77777777" w:rsidR="00C819D2" w:rsidRPr="00780748" w:rsidRDefault="00C819D2" w:rsidP="00C819D2">
            <w:pPr>
              <w:rPr>
                <w:color w:val="000000"/>
                <w:szCs w:val="22"/>
              </w:rPr>
            </w:pPr>
          </w:p>
        </w:tc>
        <w:tc>
          <w:tcPr>
            <w:tcW w:w="3933" w:type="dxa"/>
            <w:gridSpan w:val="2"/>
          </w:tcPr>
          <w:p w14:paraId="0A83099B" w14:textId="77777777" w:rsidR="00C819D2" w:rsidRPr="00780748" w:rsidRDefault="00C819D2" w:rsidP="00C819D2">
            <w:pPr>
              <w:rPr>
                <w:color w:val="000000"/>
                <w:szCs w:val="22"/>
              </w:rPr>
            </w:pPr>
            <w:r w:rsidRPr="00780748">
              <w:rPr>
                <w:color w:val="000000"/>
                <w:position w:val="-44"/>
                <w:szCs w:val="22"/>
              </w:rPr>
              <w:object w:dxaOrig="1440" w:dyaOrig="980" w14:anchorId="69B1DAD0">
                <v:shape id="_x0000_i1213" type="#_x0000_t75" style="width:1in;height:48.6pt" o:ole="" fillcolor="window">
                  <v:imagedata r:id="rId374" o:title=""/>
                </v:shape>
                <o:OLEObject Type="Embed" ProgID="Equation.3" ShapeID="_x0000_i1213" DrawAspect="Content" ObjectID="_1730031610" r:id="rId375"/>
              </w:object>
            </w:r>
          </w:p>
        </w:tc>
        <w:tc>
          <w:tcPr>
            <w:tcW w:w="3934" w:type="dxa"/>
            <w:gridSpan w:val="2"/>
          </w:tcPr>
          <w:p w14:paraId="60142765" w14:textId="77777777" w:rsidR="00C819D2" w:rsidRPr="00780748" w:rsidRDefault="00C819D2" w:rsidP="00C819D2">
            <w:pPr>
              <w:rPr>
                <w:color w:val="000000"/>
                <w:szCs w:val="22"/>
              </w:rPr>
            </w:pPr>
            <w:r w:rsidRPr="00780748">
              <w:rPr>
                <w:color w:val="000000"/>
                <w:position w:val="-52"/>
                <w:szCs w:val="22"/>
              </w:rPr>
              <w:object w:dxaOrig="2380" w:dyaOrig="1480" w14:anchorId="67244D21">
                <v:shape id="_x0000_i1214" type="#_x0000_t75" style="width:119.4pt;height:74.4pt" o:ole="" fillcolor="window">
                  <v:imagedata r:id="rId376" o:title=""/>
                </v:shape>
                <o:OLEObject Type="Embed" ProgID="Equation.3" ShapeID="_x0000_i1214" DrawAspect="Content" ObjectID="_1730031611" r:id="rId377"/>
              </w:object>
            </w:r>
          </w:p>
        </w:tc>
      </w:tr>
      <w:tr w:rsidR="00C819D2" w:rsidRPr="00780748" w14:paraId="38683889" w14:textId="77777777" w:rsidTr="00C819D2">
        <w:trPr>
          <w:cantSplit/>
          <w:trHeight w:val="244"/>
        </w:trPr>
        <w:tc>
          <w:tcPr>
            <w:tcW w:w="1134" w:type="dxa"/>
            <w:vMerge/>
          </w:tcPr>
          <w:p w14:paraId="0656F250" w14:textId="77777777" w:rsidR="00C819D2" w:rsidRPr="00780748" w:rsidRDefault="00C819D2" w:rsidP="00C819D2">
            <w:pPr>
              <w:rPr>
                <w:color w:val="000000"/>
                <w:szCs w:val="22"/>
              </w:rPr>
            </w:pPr>
          </w:p>
        </w:tc>
        <w:tc>
          <w:tcPr>
            <w:tcW w:w="7867" w:type="dxa"/>
            <w:gridSpan w:val="4"/>
          </w:tcPr>
          <w:p w14:paraId="509AA2B5" w14:textId="77777777" w:rsidR="00C819D2" w:rsidRPr="00780748" w:rsidRDefault="00C819D2" w:rsidP="00C819D2">
            <w:pPr>
              <w:rPr>
                <w:color w:val="000000"/>
                <w:szCs w:val="22"/>
              </w:rPr>
            </w:pPr>
            <w:bookmarkStart w:id="109" w:name="_Hlk442714722"/>
            <w:r w:rsidRPr="00780748">
              <w:rPr>
                <w:color w:val="000000"/>
                <w:szCs w:val="22"/>
              </w:rPr>
              <w:t xml:space="preserve">Für den zweiten Treffpunkt sind wieder die beiden Abstände zu M gleich. Für den Fahrer B ist jetzt aber der Weg der beschleunigten Bewegung bekannt. </w:t>
            </w:r>
            <w:bookmarkEnd w:id="109"/>
            <w:r w:rsidRPr="00780748">
              <w:rPr>
                <w:color w:val="000000"/>
                <w:szCs w:val="22"/>
              </w:rPr>
              <w:br/>
            </w:r>
            <w:r w:rsidRPr="00780748">
              <w:rPr>
                <w:color w:val="000000"/>
                <w:position w:val="-162"/>
                <w:szCs w:val="22"/>
              </w:rPr>
              <w:object w:dxaOrig="3620" w:dyaOrig="2760" w14:anchorId="76AFD695">
                <v:shape id="_x0000_i1215" type="#_x0000_t75" style="width:180.6pt;height:138pt" o:ole="" fillcolor="window">
                  <v:imagedata r:id="rId378" o:title=""/>
                </v:shape>
                <o:OLEObject Type="Embed" ProgID="Equation.3" ShapeID="_x0000_i1215" DrawAspect="Content" ObjectID="_1730031612" r:id="rId379"/>
              </w:object>
            </w:r>
          </w:p>
          <w:p w14:paraId="5760D214" w14:textId="77777777" w:rsidR="00C819D2" w:rsidRPr="00780748" w:rsidRDefault="00C819D2" w:rsidP="00C819D2">
            <w:pPr>
              <w:rPr>
                <w:szCs w:val="22"/>
              </w:rPr>
            </w:pPr>
            <w:bookmarkStart w:id="110" w:name="_Hlk442714774"/>
            <w:r w:rsidRPr="00780748">
              <w:rPr>
                <w:color w:val="000000"/>
                <w:szCs w:val="22"/>
              </w:rPr>
              <w:t>Das ist die Zeit, die nach dem Beenden der Beschleunigungsphase von B bis zum Treffpunkt vergeht. Damit ist die Gesamtzeit für den zweiten Treffpunkt 19,88 s. Dieser Punkt ist 497</w:t>
            </w:r>
            <w:r w:rsidRPr="00780748">
              <w:rPr>
                <w:szCs w:val="22"/>
              </w:rPr>
              <w:t xml:space="preserve"> m vom Punkt entfernt.</w:t>
            </w:r>
            <w:bookmarkEnd w:id="110"/>
          </w:p>
        </w:tc>
      </w:tr>
      <w:tr w:rsidR="00C819D2" w:rsidRPr="00780748" w14:paraId="292AC7FC" w14:textId="77777777" w:rsidTr="00C819D2">
        <w:trPr>
          <w:cantSplit/>
        </w:trPr>
        <w:tc>
          <w:tcPr>
            <w:tcW w:w="1134" w:type="dxa"/>
          </w:tcPr>
          <w:p w14:paraId="114DAF7F" w14:textId="77777777" w:rsidR="00C819D2" w:rsidRPr="00780748" w:rsidRDefault="00C819D2" w:rsidP="00C819D2">
            <w:pPr>
              <w:rPr>
                <w:color w:val="000000"/>
                <w:szCs w:val="22"/>
              </w:rPr>
            </w:pPr>
            <w:r w:rsidRPr="00780748">
              <w:rPr>
                <w:color w:val="000000"/>
                <w:szCs w:val="22"/>
              </w:rPr>
              <w:t>Antwort:</w:t>
            </w:r>
          </w:p>
        </w:tc>
        <w:tc>
          <w:tcPr>
            <w:tcW w:w="7867" w:type="dxa"/>
            <w:gridSpan w:val="4"/>
          </w:tcPr>
          <w:p w14:paraId="6C5258CD" w14:textId="77777777" w:rsidR="00C819D2" w:rsidRPr="00780748" w:rsidRDefault="00C819D2" w:rsidP="00C819D2">
            <w:pPr>
              <w:rPr>
                <w:szCs w:val="22"/>
              </w:rPr>
            </w:pPr>
            <w:bookmarkStart w:id="111" w:name="_Hlt99169878"/>
            <w:r w:rsidRPr="00780748">
              <w:rPr>
                <w:color w:val="000000"/>
                <w:szCs w:val="22"/>
              </w:rPr>
              <w:t>Der Motorradfahrer B beschleunigt mit 2,4 m/s². Dazu ist eine Kraft von 722 N notwendig</w:t>
            </w:r>
            <w:bookmarkStart w:id="112" w:name="_Hlt99158720"/>
            <w:bookmarkEnd w:id="112"/>
            <w:r w:rsidRPr="00780748">
              <w:rPr>
                <w:color w:val="000000"/>
                <w:szCs w:val="22"/>
              </w:rPr>
              <w:t xml:space="preserve"> und das Motorrad leistet  8,7</w:t>
            </w:r>
            <w:r w:rsidRPr="00780748">
              <w:rPr>
                <w:szCs w:val="22"/>
              </w:rPr>
              <w:t>kW.</w:t>
            </w:r>
          </w:p>
          <w:p w14:paraId="2E259D1F" w14:textId="77777777" w:rsidR="00C819D2" w:rsidRPr="00780748" w:rsidRDefault="00C819D2" w:rsidP="00C819D2">
            <w:pPr>
              <w:rPr>
                <w:szCs w:val="22"/>
              </w:rPr>
            </w:pPr>
            <w:r w:rsidRPr="00780748">
              <w:rPr>
                <w:szCs w:val="22"/>
              </w:rPr>
              <w:t>Um von 100 km/h auf 130 km/h zu kommen, fährt der Motorradfahrer 108,5 m.</w:t>
            </w:r>
          </w:p>
          <w:p w14:paraId="7409706C" w14:textId="77777777" w:rsidR="00C819D2" w:rsidRPr="00780748" w:rsidRDefault="00C819D2" w:rsidP="00C819D2">
            <w:pPr>
              <w:rPr>
                <w:szCs w:val="22"/>
              </w:rPr>
            </w:pPr>
            <w:r w:rsidRPr="00780748">
              <w:rPr>
                <w:szCs w:val="22"/>
              </w:rPr>
              <w:t>Nach 2,24 s treffen sich die beiden Motorräder in 56 m Abstand von Punkt M zu ersten Mal. Der zweite Treffpunkt wird nach 19,88 m in 497m Entfernung vom Punkt M erreicht.</w:t>
            </w:r>
            <w:bookmarkEnd w:id="111"/>
          </w:p>
        </w:tc>
      </w:tr>
    </w:tbl>
    <w:p w14:paraId="6946E5FC" w14:textId="77777777" w:rsidR="00C819D2" w:rsidRPr="00780748" w:rsidRDefault="00C819D2" w:rsidP="00C819D2">
      <w:pPr>
        <w:rPr>
          <w:szCs w:val="22"/>
        </w:rPr>
      </w:pPr>
      <w:r w:rsidRPr="00780748">
        <w:rPr>
          <w:szCs w:val="22"/>
        </w:rPr>
        <w:br/>
      </w:r>
    </w:p>
    <w:p w14:paraId="5FF1F3C6" w14:textId="77777777" w:rsidR="00C819D2" w:rsidRPr="00780748" w:rsidRDefault="00C819D2" w:rsidP="00356698">
      <w:pPr>
        <w:pStyle w:val="Nummer"/>
        <w:rPr>
          <w:szCs w:val="22"/>
        </w:rPr>
      </w:pPr>
      <w:r w:rsidRPr="00780748">
        <w:rPr>
          <w:szCs w:val="22"/>
        </w:rPr>
        <w:br w:type="page"/>
      </w:r>
      <w:bookmarkStart w:id="113" w:name="m259"/>
      <w:r w:rsidRPr="00780748">
        <w:rPr>
          <w:szCs w:val="22"/>
        </w:rPr>
        <w:lastRenderedPageBreak/>
        <w:t>259</w:t>
      </w:r>
      <w:bookmarkEnd w:id="113"/>
      <w:r w:rsidRPr="00780748">
        <w:rPr>
          <w:szCs w:val="22"/>
        </w:rPr>
        <w:t xml:space="preserve">. </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5"/>
        <w:gridCol w:w="4855"/>
      </w:tblGrid>
      <w:tr w:rsidR="00C819D2" w:rsidRPr="00780748" w14:paraId="4D6724F8" w14:textId="77777777" w:rsidTr="00C819D2">
        <w:tc>
          <w:tcPr>
            <w:tcW w:w="1134" w:type="dxa"/>
          </w:tcPr>
          <w:p w14:paraId="6021DD1A" w14:textId="77777777" w:rsidR="00C819D2" w:rsidRPr="00780748" w:rsidRDefault="00C819D2" w:rsidP="00C819D2">
            <w:pPr>
              <w:rPr>
                <w:color w:val="000000"/>
                <w:szCs w:val="22"/>
              </w:rPr>
            </w:pPr>
            <w:r w:rsidRPr="00780748">
              <w:rPr>
                <w:color w:val="000000"/>
                <w:szCs w:val="22"/>
              </w:rPr>
              <w:t>geg.:</w:t>
            </w:r>
          </w:p>
        </w:tc>
        <w:tc>
          <w:tcPr>
            <w:tcW w:w="2835" w:type="dxa"/>
          </w:tcPr>
          <w:p w14:paraId="0E2C170C" w14:textId="77777777" w:rsidR="00C819D2" w:rsidRPr="00780748" w:rsidRDefault="00614343" w:rsidP="00C819D2">
            <w:pPr>
              <w:rPr>
                <w:color w:val="000000"/>
                <w:szCs w:val="22"/>
              </w:rPr>
            </w:pPr>
            <w:r w:rsidRPr="00614343">
              <w:rPr>
                <w:color w:val="000000"/>
                <w:position w:val="-66"/>
                <w:szCs w:val="22"/>
              </w:rPr>
              <w:object w:dxaOrig="1160" w:dyaOrig="1440" w14:anchorId="52C80C09">
                <v:shape id="_x0000_i1216" type="#_x0000_t75" style="width:57.6pt;height:1in" o:ole="" fillcolor="window">
                  <v:imagedata r:id="rId380" o:title=""/>
                </v:shape>
                <o:OLEObject Type="Embed" ProgID="Equation.DSMT4" ShapeID="_x0000_i1216" DrawAspect="Content" ObjectID="_1730031613" r:id="rId381"/>
              </w:object>
            </w:r>
          </w:p>
        </w:tc>
        <w:tc>
          <w:tcPr>
            <w:tcW w:w="1134" w:type="dxa"/>
          </w:tcPr>
          <w:p w14:paraId="4C7CF0B7" w14:textId="77777777" w:rsidR="00C819D2" w:rsidRPr="00780748" w:rsidRDefault="00C819D2" w:rsidP="00C819D2">
            <w:pPr>
              <w:rPr>
                <w:color w:val="000000"/>
                <w:szCs w:val="22"/>
              </w:rPr>
            </w:pPr>
            <w:r w:rsidRPr="00780748">
              <w:rPr>
                <w:color w:val="000000"/>
                <w:szCs w:val="22"/>
              </w:rPr>
              <w:t>ges.:</w:t>
            </w:r>
          </w:p>
        </w:tc>
        <w:bookmarkStart w:id="114" w:name="_Hlt61163832"/>
        <w:bookmarkEnd w:id="114"/>
        <w:tc>
          <w:tcPr>
            <w:tcW w:w="4890" w:type="dxa"/>
            <w:gridSpan w:val="2"/>
          </w:tcPr>
          <w:p w14:paraId="702B6FA6" w14:textId="77777777" w:rsidR="00C819D2" w:rsidRPr="00780748" w:rsidRDefault="00614343" w:rsidP="00C819D2">
            <w:pPr>
              <w:rPr>
                <w:color w:val="000000"/>
                <w:szCs w:val="22"/>
              </w:rPr>
            </w:pPr>
            <w:r w:rsidRPr="00614343">
              <w:rPr>
                <w:color w:val="000000"/>
                <w:position w:val="-62"/>
                <w:szCs w:val="22"/>
              </w:rPr>
              <w:object w:dxaOrig="279" w:dyaOrig="1359" w14:anchorId="5F82A37D">
                <v:shape id="_x0000_i1217" type="#_x0000_t75" style="width:14.4pt;height:68.4pt" o:ole="" fillcolor="window">
                  <v:imagedata r:id="rId382" o:title=""/>
                </v:shape>
                <o:OLEObject Type="Embed" ProgID="Equation.DSMT4" ShapeID="_x0000_i1217" DrawAspect="Content" ObjectID="_1730031614" r:id="rId383"/>
              </w:object>
            </w:r>
          </w:p>
        </w:tc>
      </w:tr>
      <w:tr w:rsidR="00C819D2" w:rsidRPr="00780748" w14:paraId="74066FB1" w14:textId="77777777" w:rsidTr="00C819D2">
        <w:trPr>
          <w:cantSplit/>
          <w:trHeight w:val="3323"/>
        </w:trPr>
        <w:tc>
          <w:tcPr>
            <w:tcW w:w="1134" w:type="dxa"/>
            <w:vMerge w:val="restart"/>
          </w:tcPr>
          <w:p w14:paraId="09022D11" w14:textId="77777777" w:rsidR="00C819D2" w:rsidRPr="00780748" w:rsidRDefault="00C819D2" w:rsidP="00C819D2">
            <w:pPr>
              <w:rPr>
                <w:color w:val="000000"/>
                <w:szCs w:val="22"/>
              </w:rPr>
            </w:pPr>
            <w:r w:rsidRPr="00780748">
              <w:rPr>
                <w:color w:val="000000"/>
                <w:szCs w:val="22"/>
              </w:rPr>
              <w:t>Lösung:</w:t>
            </w:r>
          </w:p>
        </w:tc>
        <w:tc>
          <w:tcPr>
            <w:tcW w:w="8859" w:type="dxa"/>
            <w:gridSpan w:val="4"/>
          </w:tcPr>
          <w:p w14:paraId="33879907" w14:textId="77777777" w:rsidR="00C819D2" w:rsidRPr="00780748" w:rsidRDefault="00C819D2" w:rsidP="00C819D2">
            <w:pPr>
              <w:rPr>
                <w:szCs w:val="22"/>
              </w:rPr>
            </w:pPr>
            <w:bookmarkStart w:id="115" w:name="_Hlk442792459"/>
            <w:r w:rsidRPr="00780748">
              <w:rPr>
                <w:color w:val="000000"/>
                <w:szCs w:val="22"/>
              </w:rPr>
              <w:t xml:space="preserve">a) </w:t>
            </w:r>
            <w:bookmarkStart w:id="116" w:name="_Hlt61164065"/>
            <w:bookmarkEnd w:id="116"/>
            <w:r w:rsidRPr="00780748">
              <w:rPr>
                <w:color w:val="000000"/>
                <w:szCs w:val="22"/>
              </w:rPr>
              <w:t>Auf K1 wirkt die Ge</w:t>
            </w:r>
            <w:bookmarkStart w:id="117" w:name="_Hlt61183252"/>
            <w:bookmarkEnd w:id="117"/>
            <w:r w:rsidRPr="00780748">
              <w:rPr>
                <w:color w:val="000000"/>
                <w:szCs w:val="22"/>
              </w:rPr>
              <w:t>wichtskraft. Auf K2 wirkt die Hangabtriebskraft. Da beide Körper über das Seil verbunden sind, ergibt sich für beide Körper eine resultierende Kraft:</w:t>
            </w:r>
            <w:r w:rsidRPr="00780748">
              <w:rPr>
                <w:color w:val="000000"/>
                <w:szCs w:val="22"/>
              </w:rPr>
              <w:br/>
            </w:r>
            <w:bookmarkEnd w:id="115"/>
            <w:r w:rsidR="00614343" w:rsidRPr="00614343">
              <w:rPr>
                <w:color w:val="000000"/>
                <w:position w:val="-12"/>
                <w:szCs w:val="22"/>
              </w:rPr>
              <w:object w:dxaOrig="1080" w:dyaOrig="360" w14:anchorId="31C6D3AB">
                <v:shape id="_x0000_i1218" type="#_x0000_t75" style="width:54pt;height:18pt" o:ole="" fillcolor="window">
                  <v:imagedata r:id="rId384" o:title=""/>
                </v:shape>
                <o:OLEObject Type="Embed" ProgID="Equation.DSMT4" ShapeID="_x0000_i1218" DrawAspect="Content" ObjectID="_1730031615" r:id="rId385"/>
              </w:object>
            </w:r>
            <w:r w:rsidRPr="00780748">
              <w:rPr>
                <w:szCs w:val="22"/>
              </w:rPr>
              <w:br/>
            </w:r>
            <w:bookmarkStart w:id="118" w:name="_Hlk442792514"/>
            <w:r w:rsidRPr="00780748">
              <w:rPr>
                <w:szCs w:val="22"/>
              </w:rPr>
              <w:t>Um zu entscheiden, welcher Körper sich nach unten bewegt, muss man die beiden Kräfte (Gewichts- und Hangabtriebskraft) vergleichen.</w:t>
            </w:r>
            <w:r w:rsidRPr="00780748">
              <w:rPr>
                <w:szCs w:val="22"/>
              </w:rPr>
              <w:br/>
            </w:r>
            <w:bookmarkEnd w:id="118"/>
            <w:r w:rsidR="00614343" w:rsidRPr="00614343">
              <w:rPr>
                <w:position w:val="-110"/>
                <w:szCs w:val="22"/>
              </w:rPr>
              <w:object w:dxaOrig="2620" w:dyaOrig="2320" w14:anchorId="33B3181F">
                <v:shape id="_x0000_i1219" type="#_x0000_t75" style="width:131.4pt;height:116.4pt" o:ole="" fillcolor="window">
                  <v:imagedata r:id="rId386" o:title=""/>
                </v:shape>
                <o:OLEObject Type="Embed" ProgID="Equation.DSMT4" ShapeID="_x0000_i1219" DrawAspect="Content" ObjectID="_1730031616" r:id="rId387"/>
              </w:object>
            </w:r>
            <w:r w:rsidRPr="00780748">
              <w:rPr>
                <w:szCs w:val="22"/>
              </w:rPr>
              <w:br/>
            </w:r>
            <w:bookmarkStart w:id="119" w:name="_Hlk442792566"/>
            <w:r w:rsidRPr="00780748">
              <w:rPr>
                <w:szCs w:val="22"/>
              </w:rPr>
              <w:t>Auf den Körper K1 wirkt also eine resultierende Kraft von 58,86 N.</w:t>
            </w:r>
            <w:r w:rsidRPr="00780748">
              <w:rPr>
                <w:szCs w:val="22"/>
              </w:rPr>
              <w:br/>
              <w:t>Diese Kraft beschleunigt das System K1+K2. Da beide Körper beschleunigt werden, muss die Summe der beiden Massen benutzt werden,.</w:t>
            </w:r>
            <w:bookmarkEnd w:id="119"/>
            <w:r w:rsidRPr="00780748">
              <w:rPr>
                <w:szCs w:val="22"/>
              </w:rPr>
              <w:br/>
            </w:r>
            <w:r w:rsidR="00614343" w:rsidRPr="00614343">
              <w:rPr>
                <w:position w:val="-74"/>
                <w:szCs w:val="22"/>
              </w:rPr>
              <w:object w:dxaOrig="1620" w:dyaOrig="1540" w14:anchorId="78B11E4C">
                <v:shape id="_x0000_i1220" type="#_x0000_t75" style="width:81pt;height:77.4pt" o:ole="" fillcolor="window">
                  <v:imagedata r:id="rId388" o:title=""/>
                </v:shape>
                <o:OLEObject Type="Embed" ProgID="Equation.DSMT4" ShapeID="_x0000_i1220" DrawAspect="Content" ObjectID="_1730031617" r:id="rId389"/>
              </w:object>
            </w:r>
            <w:r w:rsidRPr="00780748">
              <w:rPr>
                <w:szCs w:val="22"/>
              </w:rPr>
              <w:br/>
            </w:r>
            <w:bookmarkStart w:id="120" w:name="_Hlk442792643"/>
            <w:r w:rsidRPr="00780748">
              <w:rPr>
                <w:szCs w:val="22"/>
              </w:rPr>
              <w:t>Mit dieser Beschleunigung bewegt sich der Körper K1 die Höhe h nach unten. Da die Kraft konstant bleibt, ist die Bewegung gleichmäßig beschleunigt.</w:t>
            </w:r>
            <w:bookmarkEnd w:id="120"/>
            <w:r w:rsidRPr="00780748">
              <w:rPr>
                <w:szCs w:val="22"/>
              </w:rPr>
              <w:br/>
            </w:r>
          </w:p>
        </w:tc>
      </w:tr>
      <w:tr w:rsidR="00C819D2" w:rsidRPr="00780748" w14:paraId="150D0E14" w14:textId="77777777" w:rsidTr="00C819D2">
        <w:trPr>
          <w:cantSplit/>
          <w:trHeight w:val="1658"/>
        </w:trPr>
        <w:tc>
          <w:tcPr>
            <w:tcW w:w="1134" w:type="dxa"/>
            <w:vMerge/>
          </w:tcPr>
          <w:p w14:paraId="35F7C473" w14:textId="77777777" w:rsidR="00C819D2" w:rsidRPr="00780748" w:rsidRDefault="00C819D2" w:rsidP="00C819D2">
            <w:pPr>
              <w:rPr>
                <w:color w:val="000000"/>
                <w:szCs w:val="22"/>
              </w:rPr>
            </w:pPr>
          </w:p>
        </w:tc>
        <w:tc>
          <w:tcPr>
            <w:tcW w:w="4004" w:type="dxa"/>
            <w:gridSpan w:val="3"/>
          </w:tcPr>
          <w:p w14:paraId="7D384006" w14:textId="77777777" w:rsidR="00C819D2" w:rsidRPr="00780748" w:rsidRDefault="00614343" w:rsidP="00C819D2">
            <w:pPr>
              <w:rPr>
                <w:color w:val="000000"/>
                <w:szCs w:val="22"/>
              </w:rPr>
            </w:pPr>
            <w:r w:rsidRPr="00614343">
              <w:rPr>
                <w:color w:val="000000"/>
                <w:position w:val="-62"/>
                <w:szCs w:val="22"/>
              </w:rPr>
              <w:object w:dxaOrig="960" w:dyaOrig="1700" w14:anchorId="3DE43CED">
                <v:shape id="_x0000_i1221" type="#_x0000_t75" style="width:48pt;height:84.6pt" o:ole="" fillcolor="window">
                  <v:imagedata r:id="rId390" o:title=""/>
                </v:shape>
                <o:OLEObject Type="Embed" ProgID="Equation.DSMT4" ShapeID="_x0000_i1221" DrawAspect="Content" ObjectID="_1730031618" r:id="rId391"/>
              </w:object>
            </w:r>
          </w:p>
        </w:tc>
        <w:tc>
          <w:tcPr>
            <w:tcW w:w="4855" w:type="dxa"/>
          </w:tcPr>
          <w:p w14:paraId="71FD149F" w14:textId="77777777" w:rsidR="00C819D2" w:rsidRPr="00780748" w:rsidRDefault="00614343" w:rsidP="00C819D2">
            <w:pPr>
              <w:rPr>
                <w:color w:val="000000"/>
                <w:szCs w:val="22"/>
              </w:rPr>
            </w:pPr>
            <w:r w:rsidRPr="00614343">
              <w:rPr>
                <w:color w:val="000000"/>
                <w:position w:val="-30"/>
                <w:szCs w:val="22"/>
              </w:rPr>
              <w:object w:dxaOrig="1020" w:dyaOrig="720" w14:anchorId="7802188D">
                <v:shape id="_x0000_i1222" type="#_x0000_t75" style="width:51pt;height:36pt" o:ole="" fillcolor="window">
                  <v:imagedata r:id="rId392" o:title=""/>
                </v:shape>
                <o:OLEObject Type="Embed" ProgID="Equation.DSMT4" ShapeID="_x0000_i1222" DrawAspect="Content" ObjectID="_1730031619" r:id="rId393"/>
              </w:object>
            </w:r>
          </w:p>
        </w:tc>
      </w:tr>
      <w:tr w:rsidR="00C819D2" w:rsidRPr="00780748" w14:paraId="09A9BA8E" w14:textId="77777777" w:rsidTr="00C819D2">
        <w:trPr>
          <w:cantSplit/>
          <w:trHeight w:val="1065"/>
        </w:trPr>
        <w:tc>
          <w:tcPr>
            <w:tcW w:w="1134" w:type="dxa"/>
            <w:vMerge/>
          </w:tcPr>
          <w:p w14:paraId="30E1C18D" w14:textId="77777777" w:rsidR="00C819D2" w:rsidRPr="00780748" w:rsidRDefault="00C819D2" w:rsidP="00C819D2">
            <w:pPr>
              <w:rPr>
                <w:color w:val="000000"/>
                <w:szCs w:val="22"/>
              </w:rPr>
            </w:pPr>
          </w:p>
        </w:tc>
        <w:tc>
          <w:tcPr>
            <w:tcW w:w="8859" w:type="dxa"/>
            <w:gridSpan w:val="4"/>
          </w:tcPr>
          <w:p w14:paraId="5FCAFF1C" w14:textId="77777777" w:rsidR="00C819D2" w:rsidRPr="00780748" w:rsidRDefault="00C819D2" w:rsidP="00C819D2">
            <w:pPr>
              <w:rPr>
                <w:color w:val="000000"/>
                <w:szCs w:val="22"/>
              </w:rPr>
            </w:pPr>
            <w:r w:rsidRPr="00780748">
              <w:rPr>
                <w:color w:val="000000"/>
                <w:szCs w:val="22"/>
              </w:rPr>
              <w:t xml:space="preserve">Die gesuchte Kraft auf den Körper K2 muss die Hangabtriebskraft ausgleichen und den Körper beschleunigen. </w:t>
            </w:r>
            <w:r w:rsidRPr="00780748">
              <w:rPr>
                <w:color w:val="000000"/>
                <w:szCs w:val="22"/>
              </w:rPr>
              <w:br/>
            </w:r>
            <w:r w:rsidR="00614343" w:rsidRPr="00614343">
              <w:rPr>
                <w:color w:val="000000"/>
                <w:position w:val="-68"/>
                <w:szCs w:val="22"/>
              </w:rPr>
              <w:object w:dxaOrig="2220" w:dyaOrig="1480" w14:anchorId="0374CBDE">
                <v:shape id="_x0000_i1223" type="#_x0000_t75" style="width:111pt;height:74.4pt" o:ole="" fillcolor="window">
                  <v:imagedata r:id="rId394" o:title=""/>
                </v:shape>
                <o:OLEObject Type="Embed" ProgID="Equation.DSMT4" ShapeID="_x0000_i1223" DrawAspect="Content" ObjectID="_1730031620" r:id="rId395"/>
              </w:object>
            </w:r>
            <w:r w:rsidRPr="00780748">
              <w:rPr>
                <w:color w:val="000000"/>
                <w:szCs w:val="22"/>
              </w:rPr>
              <w:br/>
            </w:r>
          </w:p>
        </w:tc>
      </w:tr>
      <w:tr w:rsidR="00C819D2" w:rsidRPr="00780748" w14:paraId="30876E73" w14:textId="77777777" w:rsidTr="00C819D2">
        <w:trPr>
          <w:cantSplit/>
          <w:trHeight w:val="533"/>
        </w:trPr>
        <w:tc>
          <w:tcPr>
            <w:tcW w:w="1134" w:type="dxa"/>
            <w:vMerge/>
          </w:tcPr>
          <w:p w14:paraId="4F6683D8" w14:textId="77777777" w:rsidR="00C819D2" w:rsidRPr="00780748" w:rsidRDefault="00C819D2" w:rsidP="00C819D2">
            <w:pPr>
              <w:rPr>
                <w:color w:val="000000"/>
                <w:szCs w:val="22"/>
              </w:rPr>
            </w:pPr>
          </w:p>
        </w:tc>
        <w:tc>
          <w:tcPr>
            <w:tcW w:w="4004" w:type="dxa"/>
            <w:gridSpan w:val="3"/>
          </w:tcPr>
          <w:p w14:paraId="2ADCE065" w14:textId="77777777" w:rsidR="00C819D2" w:rsidRPr="00780748" w:rsidRDefault="00C819D2" w:rsidP="00C819D2">
            <w:pPr>
              <w:rPr>
                <w:szCs w:val="22"/>
              </w:rPr>
            </w:pPr>
            <w:r w:rsidRPr="00780748">
              <w:rPr>
                <w:color w:val="000000"/>
                <w:szCs w:val="22"/>
              </w:rPr>
              <w:t>b)</w:t>
            </w:r>
            <w:r w:rsidRPr="00780748">
              <w:rPr>
                <w:szCs w:val="22"/>
              </w:rPr>
              <w:t xml:space="preserve"> Wird der Körper K1 abgetrennt, befindet sich K2 im Punkt D. Dort besitzt er kinetische Energie, die beim weiteren Hochsteigen in potenzielle Energie umgewandelt wird. Im Haltepunkt H besitzt der Körper nur noch potenzielle Energie.</w:t>
            </w:r>
          </w:p>
          <w:p w14:paraId="76993DE2" w14:textId="77777777" w:rsidR="00C819D2" w:rsidRPr="00780748" w:rsidRDefault="00C819D2" w:rsidP="00C819D2">
            <w:pPr>
              <w:rPr>
                <w:szCs w:val="22"/>
              </w:rPr>
            </w:pPr>
            <w:r w:rsidRPr="00780748">
              <w:rPr>
                <w:szCs w:val="22"/>
              </w:rPr>
              <w:t>Die Gleichheit beider Energien ist der Ausgangspunkt zur Bestimmung von h</w:t>
            </w:r>
            <w:r w:rsidRPr="00780748">
              <w:rPr>
                <w:szCs w:val="22"/>
                <w:vertAlign w:val="subscript"/>
              </w:rPr>
              <w:t>H</w:t>
            </w:r>
          </w:p>
        </w:tc>
        <w:tc>
          <w:tcPr>
            <w:tcW w:w="4855" w:type="dxa"/>
          </w:tcPr>
          <w:p w14:paraId="6FE7F3F8" w14:textId="77777777" w:rsidR="00C819D2" w:rsidRPr="00780748" w:rsidRDefault="00465B92" w:rsidP="00C819D2">
            <w:pPr>
              <w:rPr>
                <w:szCs w:val="22"/>
              </w:rPr>
            </w:pPr>
            <w:r>
              <w:rPr>
                <w:szCs w:val="22"/>
              </w:rPr>
              <w:pict w14:anchorId="32BDB3D4">
                <v:shape id="_x0000_i1224" type="#_x0000_t75" style="width:149.4pt;height:97.8pt" fillcolor="window">
                  <v:imagedata r:id="rId396" o:title="lsm259_1"/>
                </v:shape>
              </w:pict>
            </w:r>
          </w:p>
        </w:tc>
      </w:tr>
      <w:tr w:rsidR="00C819D2" w:rsidRPr="00780748" w14:paraId="570E9170" w14:textId="77777777" w:rsidTr="00C819D2">
        <w:trPr>
          <w:cantSplit/>
          <w:trHeight w:val="5955"/>
        </w:trPr>
        <w:tc>
          <w:tcPr>
            <w:tcW w:w="1134" w:type="dxa"/>
            <w:vMerge/>
          </w:tcPr>
          <w:p w14:paraId="56A50745" w14:textId="77777777" w:rsidR="00C819D2" w:rsidRPr="00780748" w:rsidRDefault="00C819D2" w:rsidP="00C819D2">
            <w:pPr>
              <w:rPr>
                <w:color w:val="000000"/>
                <w:szCs w:val="22"/>
              </w:rPr>
            </w:pPr>
          </w:p>
        </w:tc>
        <w:tc>
          <w:tcPr>
            <w:tcW w:w="8859" w:type="dxa"/>
            <w:gridSpan w:val="4"/>
          </w:tcPr>
          <w:p w14:paraId="1414C593" w14:textId="77777777" w:rsidR="00C819D2" w:rsidRPr="00780748" w:rsidRDefault="00614343" w:rsidP="00C819D2">
            <w:pPr>
              <w:rPr>
                <w:szCs w:val="22"/>
              </w:rPr>
            </w:pPr>
            <w:r w:rsidRPr="00614343">
              <w:rPr>
                <w:color w:val="000000"/>
                <w:position w:val="-100"/>
                <w:szCs w:val="22"/>
              </w:rPr>
              <w:object w:dxaOrig="1579" w:dyaOrig="2120" w14:anchorId="32A89DFD">
                <v:shape id="_x0000_i1225" type="#_x0000_t75" style="width:78.6pt;height:105.6pt" o:ole="" fillcolor="window">
                  <v:imagedata r:id="rId397" o:title=""/>
                </v:shape>
                <o:OLEObject Type="Embed" ProgID="Equation.DSMT4" ShapeID="_x0000_i1225" DrawAspect="Content" ObjectID="_1730031621" r:id="rId398"/>
              </w:object>
            </w:r>
            <w:r w:rsidR="00C819D2" w:rsidRPr="00780748">
              <w:rPr>
                <w:color w:val="000000"/>
                <w:szCs w:val="22"/>
              </w:rPr>
              <w:br/>
              <w:t>Der Körper bewegt sich nach dem Abtrennen 4,9 m über den Punkt D.</w:t>
            </w:r>
            <w:bookmarkStart w:id="121" w:name="_Hlt61170929"/>
            <w:bookmarkEnd w:id="121"/>
            <w:r w:rsidR="00C819D2" w:rsidRPr="00780748">
              <w:rPr>
                <w:color w:val="000000"/>
                <w:szCs w:val="22"/>
              </w:rPr>
              <w:br/>
              <w:t xml:space="preserve">Gesucht ist die Geschwindigkeit im Punkt A. Die gesamte potenzielle Energie im Punkt H wird dazu in kinetische Energie umgewandelt. </w:t>
            </w:r>
            <w:r w:rsidR="00C819D2" w:rsidRPr="00780748">
              <w:rPr>
                <w:color w:val="000000"/>
                <w:szCs w:val="22"/>
              </w:rPr>
              <w:br/>
              <w:t>Die potentielle Energie im Punkt H berechnet sich aus der Gesamthöhe von H über A. Bekannt ist davon bisher h</w:t>
            </w:r>
            <w:r w:rsidR="00C819D2" w:rsidRPr="00780748">
              <w:rPr>
                <w:color w:val="000000"/>
                <w:szCs w:val="22"/>
                <w:vertAlign w:val="subscript"/>
              </w:rPr>
              <w:t>H</w:t>
            </w:r>
            <w:r w:rsidR="00C819D2" w:rsidRPr="00780748">
              <w:rPr>
                <w:color w:val="000000"/>
                <w:szCs w:val="22"/>
              </w:rPr>
              <w:t>.</w:t>
            </w:r>
            <w:r w:rsidR="00C819D2" w:rsidRPr="00780748">
              <w:rPr>
                <w:szCs w:val="22"/>
              </w:rPr>
              <w:t xml:space="preserve"> Wie groß ist h</w:t>
            </w:r>
            <w:r w:rsidR="00C819D2" w:rsidRPr="00780748">
              <w:rPr>
                <w:szCs w:val="22"/>
                <w:vertAlign w:val="subscript"/>
              </w:rPr>
              <w:t>D</w:t>
            </w:r>
            <w:r w:rsidR="00C819D2" w:rsidRPr="00780748">
              <w:rPr>
                <w:szCs w:val="22"/>
              </w:rPr>
              <w:t>?</w:t>
            </w:r>
            <w:r w:rsidR="00C819D2" w:rsidRPr="00780748">
              <w:rPr>
                <w:color w:val="000000"/>
                <w:szCs w:val="22"/>
              </w:rPr>
              <w:t xml:space="preserve"> </w:t>
            </w:r>
            <w:r w:rsidR="00C819D2" w:rsidRPr="00780748">
              <w:rPr>
                <w:color w:val="000000"/>
                <w:szCs w:val="22"/>
              </w:rPr>
              <w:br/>
              <w:t>Es gilt:</w:t>
            </w:r>
            <w:r w:rsidR="00C819D2" w:rsidRPr="00780748">
              <w:rPr>
                <w:color w:val="000000"/>
                <w:szCs w:val="22"/>
              </w:rPr>
              <w:br/>
            </w:r>
            <w:r w:rsidRPr="00614343">
              <w:rPr>
                <w:color w:val="000000"/>
                <w:position w:val="-84"/>
                <w:szCs w:val="22"/>
              </w:rPr>
              <w:object w:dxaOrig="2120" w:dyaOrig="1800" w14:anchorId="09C1C1D0">
                <v:shape id="_x0000_i1226" type="#_x0000_t75" style="width:105.6pt;height:90pt" o:ole="" fillcolor="window">
                  <v:imagedata r:id="rId399" o:title=""/>
                </v:shape>
                <o:OLEObject Type="Embed" ProgID="Equation.DSMT4" ShapeID="_x0000_i1226" DrawAspect="Content" ObjectID="_1730031622" r:id="rId400"/>
              </w:object>
            </w:r>
            <w:r w:rsidR="00C819D2" w:rsidRPr="00780748">
              <w:rPr>
                <w:color w:val="000000"/>
                <w:szCs w:val="22"/>
              </w:rPr>
              <w:br/>
              <w:t>Damit kann die Geschwindigkeit im Punkt A berechnet werden:</w:t>
            </w:r>
            <w:r w:rsidR="00C819D2" w:rsidRPr="00780748">
              <w:rPr>
                <w:color w:val="000000"/>
                <w:szCs w:val="22"/>
              </w:rPr>
              <w:br/>
            </w:r>
            <w:r w:rsidRPr="00614343">
              <w:rPr>
                <w:color w:val="000000"/>
                <w:position w:val="-88"/>
                <w:szCs w:val="22"/>
              </w:rPr>
              <w:object w:dxaOrig="3300" w:dyaOrig="1880" w14:anchorId="6935064D">
                <v:shape id="_x0000_i1227" type="#_x0000_t75" style="width:165pt;height:93.6pt" o:ole="" fillcolor="window">
                  <v:imagedata r:id="rId401" o:title=""/>
                </v:shape>
                <o:OLEObject Type="Embed" ProgID="Equation.DSMT4" ShapeID="_x0000_i1227" DrawAspect="Content" ObjectID="_1730031623" r:id="rId402"/>
              </w:object>
            </w:r>
            <w:r w:rsidR="00C819D2" w:rsidRPr="00780748">
              <w:rPr>
                <w:color w:val="000000"/>
                <w:szCs w:val="22"/>
              </w:rPr>
              <w:br/>
            </w:r>
            <w:bookmarkStart w:id="122" w:name="_Hlt61177932"/>
            <w:bookmarkEnd w:id="122"/>
            <w:r w:rsidR="00C819D2" w:rsidRPr="00780748">
              <w:rPr>
                <w:color w:val="000000"/>
                <w:szCs w:val="22"/>
              </w:rPr>
              <w:br/>
              <w:t xml:space="preserve">Die gesuchte Zeit setzt sich aus drei Teilzeiten zusammen: </w:t>
            </w:r>
            <w:r w:rsidR="00C819D2" w:rsidRPr="00780748">
              <w:rPr>
                <w:color w:val="000000"/>
                <w:szCs w:val="22"/>
              </w:rPr>
              <w:br/>
              <w:t>1. Die Zeit von A nach D, die ist bekannt = 1,5</w:t>
            </w:r>
            <w:r w:rsidR="00C819D2" w:rsidRPr="00780748">
              <w:rPr>
                <w:szCs w:val="22"/>
              </w:rPr>
              <w:t xml:space="preserve"> s</w:t>
            </w:r>
          </w:p>
          <w:p w14:paraId="7BEC5444" w14:textId="77777777" w:rsidR="00C819D2" w:rsidRPr="00780748" w:rsidRDefault="00C819D2" w:rsidP="00C819D2">
            <w:pPr>
              <w:rPr>
                <w:szCs w:val="22"/>
              </w:rPr>
            </w:pPr>
            <w:r w:rsidRPr="00780748">
              <w:rPr>
                <w:szCs w:val="22"/>
              </w:rPr>
              <w:t>2. Die Zeit von D nach H</w:t>
            </w:r>
            <w:r w:rsidRPr="00780748">
              <w:rPr>
                <w:szCs w:val="22"/>
              </w:rPr>
              <w:br/>
              <w:t>3. Die Zeit von H nach A</w:t>
            </w:r>
            <w:r w:rsidRPr="00780748">
              <w:rPr>
                <w:szCs w:val="22"/>
              </w:rPr>
              <w:br/>
            </w:r>
            <w:r w:rsidRPr="00780748">
              <w:rPr>
                <w:szCs w:val="22"/>
              </w:rPr>
              <w:br/>
              <w:t>zu 2.:</w:t>
            </w:r>
            <w:r w:rsidRPr="00780748">
              <w:rPr>
                <w:szCs w:val="22"/>
              </w:rPr>
              <w:br/>
              <w:t>D</w:t>
            </w:r>
            <w:r w:rsidR="003A653D">
              <w:rPr>
                <w:szCs w:val="22"/>
              </w:rPr>
              <w:t xml:space="preserve">a </w:t>
            </w:r>
            <w:r w:rsidRPr="00780748">
              <w:rPr>
                <w:szCs w:val="22"/>
              </w:rPr>
              <w:t>es ein</w:t>
            </w:r>
            <w:r w:rsidR="00346775">
              <w:rPr>
                <w:szCs w:val="22"/>
              </w:rPr>
              <w:t>e</w:t>
            </w:r>
            <w:r w:rsidRPr="00780748">
              <w:rPr>
                <w:szCs w:val="22"/>
              </w:rPr>
              <w:t xml:space="preserve"> gleichmäßig beschleunigte Bewegung mit negativer Beschleunigung ist, gilt das Newtonsche Grundgesetz:</w:t>
            </w:r>
            <w:r w:rsidRPr="00780748">
              <w:rPr>
                <w:szCs w:val="22"/>
              </w:rPr>
              <w:br/>
            </w:r>
            <w:r w:rsidR="00614343" w:rsidRPr="00614343">
              <w:rPr>
                <w:position w:val="-42"/>
                <w:szCs w:val="22"/>
              </w:rPr>
              <w:object w:dxaOrig="820" w:dyaOrig="960" w14:anchorId="323FAB97">
                <v:shape id="_x0000_i1228" type="#_x0000_t75" style="width:41.4pt;height:48pt" o:ole="" fillcolor="window">
                  <v:imagedata r:id="rId403" o:title=""/>
                </v:shape>
                <o:OLEObject Type="Embed" ProgID="Equation.DSMT4" ShapeID="_x0000_i1228" DrawAspect="Content" ObjectID="_1730031624" r:id="rId404"/>
              </w:object>
            </w:r>
            <w:r w:rsidRPr="00780748">
              <w:rPr>
                <w:szCs w:val="22"/>
              </w:rPr>
              <w:br/>
              <w:t>Die wirkende Kraft ist, da der Faden ja durchtrennt wurde, die Hangabtriebskraft:</w:t>
            </w:r>
            <w:r w:rsidRPr="00780748">
              <w:rPr>
                <w:szCs w:val="22"/>
              </w:rPr>
              <w:br/>
            </w:r>
            <w:r w:rsidR="00614343" w:rsidRPr="00614343">
              <w:rPr>
                <w:position w:val="-44"/>
                <w:szCs w:val="22"/>
              </w:rPr>
              <w:object w:dxaOrig="1440" w:dyaOrig="999" w14:anchorId="4FA67DBF">
                <v:shape id="_x0000_i1229" type="#_x0000_t75" style="width:1in;height:50.4pt" o:ole="" fillcolor="window">
                  <v:imagedata r:id="rId405" o:title=""/>
                </v:shape>
                <o:OLEObject Type="Embed" ProgID="Equation.DSMT4" ShapeID="_x0000_i1229" DrawAspect="Content" ObjectID="_1730031625" r:id="rId406"/>
              </w:object>
            </w:r>
          </w:p>
          <w:p w14:paraId="3469B9ED" w14:textId="77777777" w:rsidR="00C819D2" w:rsidRPr="00780748" w:rsidRDefault="00C819D2" w:rsidP="00C819D2">
            <w:pPr>
              <w:rPr>
                <w:szCs w:val="22"/>
              </w:rPr>
            </w:pPr>
          </w:p>
        </w:tc>
      </w:tr>
      <w:tr w:rsidR="00C819D2" w:rsidRPr="00780748" w14:paraId="061B563C" w14:textId="77777777" w:rsidTr="00C819D2">
        <w:trPr>
          <w:cantSplit/>
          <w:trHeight w:val="4343"/>
        </w:trPr>
        <w:tc>
          <w:tcPr>
            <w:tcW w:w="1134" w:type="dxa"/>
            <w:vMerge/>
          </w:tcPr>
          <w:p w14:paraId="64EE5572" w14:textId="77777777" w:rsidR="00C819D2" w:rsidRPr="00780748" w:rsidRDefault="00C819D2" w:rsidP="00C819D2">
            <w:pPr>
              <w:rPr>
                <w:color w:val="000000"/>
                <w:szCs w:val="22"/>
              </w:rPr>
            </w:pPr>
          </w:p>
        </w:tc>
        <w:tc>
          <w:tcPr>
            <w:tcW w:w="8859" w:type="dxa"/>
            <w:gridSpan w:val="4"/>
          </w:tcPr>
          <w:p w14:paraId="2650D580" w14:textId="77777777" w:rsidR="00C819D2" w:rsidRPr="00780748" w:rsidRDefault="00C819D2" w:rsidP="00C819D2">
            <w:pPr>
              <w:rPr>
                <w:color w:val="000000"/>
                <w:szCs w:val="22"/>
              </w:rPr>
            </w:pPr>
            <w:r w:rsidRPr="00780748">
              <w:rPr>
                <w:szCs w:val="22"/>
              </w:rPr>
              <w:t>Damit kann nun die Zeit berechnet werden, wenn als Geschwindigkeit die genommen wird, mit der der Körper im Punkt D ankommt (a):</w:t>
            </w:r>
            <w:r w:rsidRPr="00780748">
              <w:rPr>
                <w:szCs w:val="22"/>
              </w:rPr>
              <w:br/>
            </w:r>
            <w:r w:rsidR="00614343" w:rsidRPr="00614343">
              <w:rPr>
                <w:position w:val="-138"/>
                <w:szCs w:val="22"/>
              </w:rPr>
              <w:object w:dxaOrig="1920" w:dyaOrig="2760" w14:anchorId="4132E393">
                <v:shape id="_x0000_i1230" type="#_x0000_t75" style="width:96pt;height:138pt" o:ole="" fillcolor="window">
                  <v:imagedata r:id="rId407" o:title=""/>
                </v:shape>
                <o:OLEObject Type="Embed" ProgID="Equation.DSMT4" ShapeID="_x0000_i1230" DrawAspect="Content" ObjectID="_1730031626" r:id="rId408"/>
              </w:object>
            </w:r>
            <w:r w:rsidRPr="00780748">
              <w:rPr>
                <w:szCs w:val="22"/>
              </w:rPr>
              <w:br/>
            </w:r>
            <w:r w:rsidRPr="00780748">
              <w:rPr>
                <w:szCs w:val="22"/>
              </w:rPr>
              <w:br/>
              <w:t>3. Genau so wird die Zeit für das Zurückgleiten berechnet. Die Geschwindigkeit ist die, mit der der Körper im Punkt A ankommt:</w:t>
            </w:r>
            <w:r w:rsidRPr="00780748">
              <w:rPr>
                <w:szCs w:val="22"/>
              </w:rPr>
              <w:br/>
            </w:r>
            <w:r w:rsidR="00614343" w:rsidRPr="00614343">
              <w:rPr>
                <w:position w:val="-12"/>
                <w:szCs w:val="22"/>
              </w:rPr>
              <w:object w:dxaOrig="1100" w:dyaOrig="360" w14:anchorId="58515A6A">
                <v:shape id="_x0000_i1231" type="#_x0000_t75" style="width:54.6pt;height:18pt" o:ole="" fillcolor="window">
                  <v:imagedata r:id="rId409" o:title=""/>
                </v:shape>
                <o:OLEObject Type="Embed" ProgID="Equation.DSMT4" ShapeID="_x0000_i1231" DrawAspect="Content" ObjectID="_1730031627" r:id="rId410"/>
              </w:object>
            </w:r>
            <w:r w:rsidRPr="00780748">
              <w:rPr>
                <w:szCs w:val="22"/>
              </w:rPr>
              <w:br/>
            </w:r>
            <w:r w:rsidRPr="00780748">
              <w:rPr>
                <w:szCs w:val="22"/>
              </w:rPr>
              <w:br/>
              <w:t>Damit ergibt sich eine Gesamtzeit von 6,16 s.</w:t>
            </w:r>
            <w:r w:rsidRPr="00780748">
              <w:rPr>
                <w:szCs w:val="22"/>
              </w:rPr>
              <w:br/>
            </w:r>
            <w:r w:rsidRPr="00780748">
              <w:rPr>
                <w:szCs w:val="22"/>
              </w:rPr>
              <w:br/>
              <w:t xml:space="preserve">c) </w:t>
            </w:r>
            <w:bookmarkStart w:id="123" w:name="_Hlt61178644"/>
            <w:bookmarkEnd w:id="123"/>
            <w:r w:rsidRPr="00780748">
              <w:rPr>
                <w:szCs w:val="22"/>
              </w:rPr>
              <w:t>Im Punkt C wirken zwei Kräfte: Die Normalkraft und die Radialkraft. Die Normalkraft ist die Kraft, die wirken würde, wenn der Körper im Punkt C in Ruhe wäre. Da er sich aber dort auf einer Kreisbahn bewegt, muss zusätzlich noch die Radialkraft aufgebracht werden.</w:t>
            </w:r>
            <w:r w:rsidRPr="00780748">
              <w:rPr>
                <w:szCs w:val="22"/>
              </w:rPr>
              <w:br/>
            </w:r>
            <w:r w:rsidRPr="00780748">
              <w:rPr>
                <w:szCs w:val="22"/>
              </w:rPr>
              <w:br/>
              <w:t>1. Normalkraft: Die Kraft, mit der der Kö</w:t>
            </w:r>
            <w:bookmarkStart w:id="124" w:name="_Hlt61178852"/>
            <w:bookmarkEnd w:id="124"/>
            <w:r w:rsidRPr="00780748">
              <w:rPr>
                <w:szCs w:val="22"/>
              </w:rPr>
              <w:t>rper senkrecht auf die Unterlage wirkt.</w:t>
            </w:r>
            <w:r w:rsidRPr="00780748">
              <w:rPr>
                <w:szCs w:val="22"/>
              </w:rPr>
              <w:br/>
            </w:r>
            <w:r w:rsidR="00614343" w:rsidRPr="00614343">
              <w:rPr>
                <w:position w:val="-30"/>
                <w:szCs w:val="22"/>
              </w:rPr>
              <w:object w:dxaOrig="1719" w:dyaOrig="720" w14:anchorId="44067072">
                <v:shape id="_x0000_i1232" type="#_x0000_t75" style="width:86.4pt;height:36pt" o:ole="" fillcolor="window">
                  <v:imagedata r:id="rId411" o:title=""/>
                </v:shape>
                <o:OLEObject Type="Embed" ProgID="Equation.DSMT4" ShapeID="_x0000_i1232" DrawAspect="Content" ObjectID="_1730031628" r:id="rId412"/>
              </w:object>
            </w:r>
            <w:r w:rsidRPr="00780748">
              <w:rPr>
                <w:szCs w:val="22"/>
              </w:rPr>
              <w:br/>
            </w:r>
            <w:r w:rsidRPr="00780748">
              <w:rPr>
                <w:szCs w:val="22"/>
              </w:rPr>
              <w:br/>
              <w:t>2. Radialkraft</w:t>
            </w:r>
            <w:r w:rsidRPr="00780748">
              <w:rPr>
                <w:szCs w:val="22"/>
              </w:rPr>
              <w:br/>
              <w:t xml:space="preserve">Dazu muss vorher die Geschwindigkeit im Punkt C berechnet werden. </w:t>
            </w:r>
            <w:bookmarkStart w:id="125" w:name="_Hlt61178905"/>
            <w:bookmarkEnd w:id="125"/>
            <w:r w:rsidRPr="00780748">
              <w:rPr>
                <w:szCs w:val="22"/>
              </w:rPr>
              <w:t xml:space="preserve">Im Punkt B besitzt der Körper kinetische Energie sowie potenzielle Energie. Diese wird bis zum Punkt C teilweise in kinetische Energie umgewandelt. </w:t>
            </w:r>
            <w:r w:rsidRPr="00780748">
              <w:rPr>
                <w:szCs w:val="22"/>
              </w:rPr>
              <w:br/>
              <w:t>Welche Höhe hat der Punkt B über dem Punkt C?</w:t>
            </w:r>
            <w:r w:rsidRPr="00780748">
              <w:rPr>
                <w:szCs w:val="22"/>
              </w:rPr>
              <w:br/>
            </w:r>
          </w:p>
        </w:tc>
      </w:tr>
      <w:tr w:rsidR="00C819D2" w:rsidRPr="00780748" w14:paraId="0840C8A3" w14:textId="77777777" w:rsidTr="00C819D2">
        <w:trPr>
          <w:cantSplit/>
          <w:trHeight w:val="2168"/>
        </w:trPr>
        <w:tc>
          <w:tcPr>
            <w:tcW w:w="1134" w:type="dxa"/>
            <w:vMerge/>
          </w:tcPr>
          <w:p w14:paraId="61C80141" w14:textId="77777777" w:rsidR="00C819D2" w:rsidRPr="00780748" w:rsidRDefault="00C819D2" w:rsidP="00C819D2">
            <w:pPr>
              <w:rPr>
                <w:color w:val="000000"/>
                <w:szCs w:val="22"/>
              </w:rPr>
            </w:pPr>
          </w:p>
        </w:tc>
        <w:tc>
          <w:tcPr>
            <w:tcW w:w="4004" w:type="dxa"/>
            <w:gridSpan w:val="3"/>
          </w:tcPr>
          <w:p w14:paraId="50E50310" w14:textId="77777777" w:rsidR="00C819D2" w:rsidRPr="00780748" w:rsidRDefault="00614343" w:rsidP="00C819D2">
            <w:pPr>
              <w:rPr>
                <w:szCs w:val="22"/>
              </w:rPr>
            </w:pPr>
            <w:r w:rsidRPr="00614343">
              <w:rPr>
                <w:position w:val="-48"/>
                <w:szCs w:val="22"/>
              </w:rPr>
              <w:object w:dxaOrig="1980" w:dyaOrig="1359" w14:anchorId="46149A62">
                <v:shape id="_x0000_i1233" type="#_x0000_t75" style="width:99pt;height:68.4pt" o:ole="" fillcolor="window">
                  <v:imagedata r:id="rId413" o:title=""/>
                </v:shape>
                <o:OLEObject Type="Embed" ProgID="Equation.DSMT4" ShapeID="_x0000_i1233" DrawAspect="Content" ObjectID="_1730031629" r:id="rId414"/>
              </w:object>
            </w:r>
          </w:p>
        </w:tc>
        <w:bookmarkStart w:id="126" w:name="_MON_1172897714"/>
        <w:bookmarkEnd w:id="126"/>
        <w:bookmarkStart w:id="127" w:name="_MON_1172897744"/>
        <w:bookmarkEnd w:id="127"/>
        <w:tc>
          <w:tcPr>
            <w:tcW w:w="4855" w:type="dxa"/>
          </w:tcPr>
          <w:p w14:paraId="7CB35E97" w14:textId="77777777" w:rsidR="00C819D2" w:rsidRPr="00780748" w:rsidRDefault="00C819D2" w:rsidP="00C819D2">
            <w:pPr>
              <w:rPr>
                <w:szCs w:val="22"/>
              </w:rPr>
            </w:pPr>
            <w:r w:rsidRPr="00780748">
              <w:rPr>
                <w:szCs w:val="22"/>
              </w:rPr>
              <w:object w:dxaOrig="2653" w:dyaOrig="1945" w14:anchorId="1F737AB2">
                <v:shape id="_x0000_i1234" type="#_x0000_t75" style="width:132.6pt;height:97.8pt" o:ole="" fillcolor="window">
                  <v:imagedata r:id="rId415" o:title=""/>
                </v:shape>
                <o:OLEObject Type="Embed" ProgID="Word.Picture.8" ShapeID="_x0000_i1234" DrawAspect="Content" ObjectID="_1730031630" r:id="rId416"/>
              </w:object>
            </w:r>
          </w:p>
        </w:tc>
      </w:tr>
      <w:tr w:rsidR="00C819D2" w:rsidRPr="00780748" w14:paraId="49DF85C4" w14:textId="77777777" w:rsidTr="00C819D2">
        <w:trPr>
          <w:cantSplit/>
          <w:trHeight w:val="1080"/>
        </w:trPr>
        <w:tc>
          <w:tcPr>
            <w:tcW w:w="1134" w:type="dxa"/>
            <w:vMerge/>
          </w:tcPr>
          <w:p w14:paraId="385DB968" w14:textId="77777777" w:rsidR="00C819D2" w:rsidRPr="00780748" w:rsidRDefault="00C819D2" w:rsidP="00C819D2">
            <w:pPr>
              <w:rPr>
                <w:color w:val="000000"/>
                <w:szCs w:val="22"/>
              </w:rPr>
            </w:pPr>
          </w:p>
        </w:tc>
        <w:tc>
          <w:tcPr>
            <w:tcW w:w="8859" w:type="dxa"/>
            <w:gridSpan w:val="4"/>
          </w:tcPr>
          <w:p w14:paraId="7E9E9A5A" w14:textId="77777777" w:rsidR="00C819D2" w:rsidRPr="00780748" w:rsidRDefault="00C819D2" w:rsidP="00C819D2">
            <w:pPr>
              <w:rPr>
                <w:szCs w:val="22"/>
              </w:rPr>
            </w:pPr>
            <w:r w:rsidRPr="00780748">
              <w:rPr>
                <w:szCs w:val="22"/>
              </w:rPr>
              <w:t>Über die Energie berechnet man nun die Geschwindigkeit im Punkt C:</w:t>
            </w:r>
          </w:p>
          <w:p w14:paraId="25946B27" w14:textId="77777777" w:rsidR="00C819D2" w:rsidRPr="00780748" w:rsidRDefault="00614343" w:rsidP="00C819D2">
            <w:pPr>
              <w:rPr>
                <w:szCs w:val="22"/>
              </w:rPr>
            </w:pPr>
            <w:r w:rsidRPr="00614343">
              <w:rPr>
                <w:position w:val="-52"/>
                <w:szCs w:val="22"/>
              </w:rPr>
              <w:object w:dxaOrig="3480" w:dyaOrig="1480" w14:anchorId="2C36B104">
                <v:shape id="_x0000_i1235" type="#_x0000_t75" style="width:174pt;height:74.4pt" o:ole="" fillcolor="window">
                  <v:imagedata r:id="rId417" o:title=""/>
                </v:shape>
                <o:OLEObject Type="Embed" ProgID="Equation.DSMT4" ShapeID="_x0000_i1235" DrawAspect="Content" ObjectID="_1730031631" r:id="rId418"/>
              </w:object>
            </w:r>
            <w:r w:rsidR="00C819D2" w:rsidRPr="00780748">
              <w:rPr>
                <w:szCs w:val="22"/>
              </w:rPr>
              <w:br/>
            </w:r>
          </w:p>
        </w:tc>
      </w:tr>
      <w:tr w:rsidR="00C819D2" w:rsidRPr="00780748" w14:paraId="52334DFB" w14:textId="77777777" w:rsidTr="00C819D2">
        <w:trPr>
          <w:cantSplit/>
          <w:trHeight w:val="1080"/>
        </w:trPr>
        <w:tc>
          <w:tcPr>
            <w:tcW w:w="1134" w:type="dxa"/>
            <w:vMerge/>
          </w:tcPr>
          <w:p w14:paraId="1F1B9ECD" w14:textId="77777777" w:rsidR="00C819D2" w:rsidRPr="00780748" w:rsidRDefault="00C819D2" w:rsidP="00C819D2">
            <w:pPr>
              <w:rPr>
                <w:color w:val="000000"/>
                <w:szCs w:val="22"/>
              </w:rPr>
            </w:pPr>
          </w:p>
        </w:tc>
        <w:tc>
          <w:tcPr>
            <w:tcW w:w="8859" w:type="dxa"/>
            <w:gridSpan w:val="4"/>
          </w:tcPr>
          <w:p w14:paraId="01A7D5D9" w14:textId="77777777" w:rsidR="00C819D2" w:rsidRPr="00780748" w:rsidRDefault="00C819D2" w:rsidP="00C819D2">
            <w:pPr>
              <w:rPr>
                <w:szCs w:val="22"/>
              </w:rPr>
            </w:pPr>
            <w:r w:rsidRPr="00780748">
              <w:rPr>
                <w:szCs w:val="22"/>
              </w:rPr>
              <w:t>Damit lässt sich nun endlich die Radialkraft bestimmen:</w:t>
            </w:r>
            <w:r w:rsidRPr="00780748">
              <w:rPr>
                <w:szCs w:val="22"/>
              </w:rPr>
              <w:br/>
            </w:r>
            <w:r w:rsidR="00614343" w:rsidRPr="00614343">
              <w:rPr>
                <w:position w:val="-46"/>
                <w:szCs w:val="22"/>
              </w:rPr>
              <w:object w:dxaOrig="1280" w:dyaOrig="1040" w14:anchorId="4931C2B1">
                <v:shape id="_x0000_i1236" type="#_x0000_t75" style="width:63.6pt;height:51.6pt" o:ole="" fillcolor="window">
                  <v:imagedata r:id="rId419" o:title=""/>
                </v:shape>
                <o:OLEObject Type="Embed" ProgID="Equation.DSMT4" ShapeID="_x0000_i1236" DrawAspect="Content" ObjectID="_1730031632" r:id="rId420"/>
              </w:object>
            </w:r>
            <w:r w:rsidRPr="00780748">
              <w:rPr>
                <w:szCs w:val="22"/>
              </w:rPr>
              <w:br/>
              <w:t>Die Gesamtkraft ist dann:</w:t>
            </w:r>
            <w:r w:rsidRPr="00780748">
              <w:rPr>
                <w:szCs w:val="22"/>
              </w:rPr>
              <w:br/>
            </w:r>
            <w:r w:rsidR="00614343" w:rsidRPr="00614343">
              <w:rPr>
                <w:position w:val="-30"/>
                <w:szCs w:val="22"/>
              </w:rPr>
              <w:object w:dxaOrig="1180" w:dyaOrig="720" w14:anchorId="1506CAC8">
                <v:shape id="_x0000_i1237" type="#_x0000_t75" style="width:59.4pt;height:36pt" o:ole="" fillcolor="window">
                  <v:imagedata r:id="rId421" o:title=""/>
                </v:shape>
                <o:OLEObject Type="Embed" ProgID="Equation.DSMT4" ShapeID="_x0000_i1237" DrawAspect="Content" ObjectID="_1730031633" r:id="rId422"/>
              </w:object>
            </w:r>
            <w:r w:rsidRPr="00780748">
              <w:rPr>
                <w:szCs w:val="22"/>
              </w:rPr>
              <w:br/>
            </w:r>
            <w:r w:rsidRPr="00780748">
              <w:rPr>
                <w:szCs w:val="22"/>
              </w:rPr>
              <w:br/>
              <w:t xml:space="preserve">d) Die kinetische Energie, die der Körper im Punkt </w:t>
            </w:r>
            <w:bookmarkStart w:id="128" w:name="_Hlt61180840"/>
            <w:bookmarkEnd w:id="128"/>
            <w:r w:rsidRPr="00780748">
              <w:rPr>
                <w:szCs w:val="22"/>
              </w:rPr>
              <w:t>E hat, wird auf der Strecke E</w:t>
            </w:r>
            <w:bookmarkStart w:id="129" w:name="_Hlt61180861"/>
            <w:bookmarkEnd w:id="129"/>
            <w:r w:rsidRPr="00780748">
              <w:rPr>
                <w:szCs w:val="22"/>
              </w:rPr>
              <w:t>P durch Reibung in Wärme umgewandelt. Was dann noch übrig ist, drückt die Feder zusammen, wird als Federspannenergie und wird ebenfalls noch durch Reibung in Wärme umgewandelt.</w:t>
            </w:r>
            <w:r w:rsidRPr="00780748">
              <w:rPr>
                <w:szCs w:val="22"/>
              </w:rPr>
              <w:br/>
              <w:t>Die erste Fra</w:t>
            </w:r>
            <w:bookmarkStart w:id="130" w:name="_Hlt98137502"/>
            <w:bookmarkEnd w:id="130"/>
            <w:r w:rsidRPr="00780748">
              <w:rPr>
                <w:szCs w:val="22"/>
              </w:rPr>
              <w:t>ge ist die nach der kinetischen Energie im Punkt E.</w:t>
            </w:r>
            <w:r w:rsidRPr="00780748">
              <w:rPr>
                <w:szCs w:val="22"/>
              </w:rPr>
              <w:br/>
              <w:t>Das ist die kinetische Energie im Punkt B plus die Energie, die aus der potentiellen Energie im Punkt B beim reibungslosen Gleiten zum Punkt E in kinetische Energie umgewandelt wird.</w:t>
            </w:r>
            <w:r w:rsidRPr="00780748">
              <w:rPr>
                <w:szCs w:val="22"/>
              </w:rPr>
              <w:br/>
            </w:r>
            <w:r w:rsidR="00614343" w:rsidRPr="00614343">
              <w:rPr>
                <w:position w:val="-24"/>
                <w:szCs w:val="22"/>
              </w:rPr>
              <w:object w:dxaOrig="2240" w:dyaOrig="639" w14:anchorId="409E2343">
                <v:shape id="_x0000_i1238" type="#_x0000_t75" style="width:111.6pt;height:32.4pt" o:ole="" fillcolor="window">
                  <v:imagedata r:id="rId423" o:title=""/>
                </v:shape>
                <o:OLEObject Type="Embed" ProgID="Equation.DSMT4" ShapeID="_x0000_i1238" DrawAspect="Content" ObjectID="_1730031634" r:id="rId424"/>
              </w:object>
            </w:r>
            <w:r w:rsidRPr="00780748">
              <w:rPr>
                <w:szCs w:val="22"/>
              </w:rPr>
              <w:br/>
            </w:r>
            <w:r w:rsidRPr="00780748">
              <w:rPr>
                <w:szCs w:val="22"/>
              </w:rPr>
              <w:br/>
              <w:t>Jetzt die oben geschild</w:t>
            </w:r>
            <w:bookmarkStart w:id="131" w:name="_Hlt61181191"/>
            <w:bookmarkEnd w:id="131"/>
            <w:r w:rsidRPr="00780748">
              <w:rPr>
                <w:szCs w:val="22"/>
              </w:rPr>
              <w:t>erte Energieumwandlung:</w:t>
            </w:r>
            <w:r w:rsidRPr="00780748">
              <w:rPr>
                <w:szCs w:val="22"/>
              </w:rPr>
              <w:br/>
            </w:r>
            <w:bookmarkStart w:id="132" w:name="_Hlt61182803"/>
            <w:bookmarkEnd w:id="132"/>
            <w:r w:rsidR="00614343" w:rsidRPr="00614343">
              <w:rPr>
                <w:position w:val="-190"/>
                <w:szCs w:val="22"/>
              </w:rPr>
              <w:object w:dxaOrig="8520" w:dyaOrig="3920" w14:anchorId="0DBB9B8F">
                <v:shape id="_x0000_i1239" type="#_x0000_t75" style="width:426pt;height:195.6pt" o:ole="" fillcolor="window">
                  <v:imagedata r:id="rId425" o:title=""/>
                </v:shape>
                <o:OLEObject Type="Embed" ProgID="Equation.DSMT4" ShapeID="_x0000_i1239" DrawAspect="Content" ObjectID="_1730031635" r:id="rId426"/>
              </w:object>
            </w:r>
            <w:bookmarkStart w:id="133" w:name="_Hlt61181513"/>
            <w:bookmarkEnd w:id="133"/>
            <w:r w:rsidRPr="00780748">
              <w:rPr>
                <w:szCs w:val="22"/>
              </w:rPr>
              <w:br/>
            </w:r>
          </w:p>
          <w:p w14:paraId="1EC3A23A" w14:textId="77777777" w:rsidR="00C819D2" w:rsidRPr="00780748" w:rsidRDefault="00C819D2" w:rsidP="00C819D2">
            <w:pPr>
              <w:rPr>
                <w:szCs w:val="22"/>
              </w:rPr>
            </w:pPr>
            <w:bookmarkStart w:id="134" w:name="_Hlt61180749"/>
            <w:bookmarkEnd w:id="134"/>
          </w:p>
        </w:tc>
      </w:tr>
    </w:tbl>
    <w:p w14:paraId="15438365" w14:textId="77777777" w:rsidR="00C819D2" w:rsidRPr="00780748" w:rsidRDefault="00C819D2" w:rsidP="00C819D2">
      <w:pPr>
        <w:rPr>
          <w:szCs w:val="22"/>
        </w:rPr>
      </w:pPr>
      <w:bookmarkStart w:id="135" w:name="_Hlt61182441"/>
      <w:bookmarkEnd w:id="135"/>
    </w:p>
    <w:p w14:paraId="5A147662" w14:textId="77777777" w:rsidR="00C819D2" w:rsidRPr="00780748" w:rsidRDefault="00C819D2" w:rsidP="00356698">
      <w:pPr>
        <w:pStyle w:val="Nummer"/>
        <w:rPr>
          <w:szCs w:val="22"/>
        </w:rPr>
      </w:pPr>
      <w:r w:rsidRPr="00780748">
        <w:rPr>
          <w:szCs w:val="22"/>
        </w:rPr>
        <w:br w:type="page"/>
      </w:r>
      <w:bookmarkStart w:id="136" w:name="m261"/>
      <w:bookmarkStart w:id="137" w:name="m288"/>
      <w:r w:rsidRPr="00780748">
        <w:rPr>
          <w:szCs w:val="22"/>
        </w:rPr>
        <w:lastRenderedPageBreak/>
        <w:t>261.</w:t>
      </w:r>
      <w:bookmarkEnd w:id="1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039"/>
      </w:tblGrid>
      <w:tr w:rsidR="00C819D2" w:rsidRPr="00780748" w14:paraId="29CCBF4F" w14:textId="77777777" w:rsidTr="00C819D2">
        <w:tc>
          <w:tcPr>
            <w:tcW w:w="1134" w:type="dxa"/>
          </w:tcPr>
          <w:p w14:paraId="5E0E6C62" w14:textId="77777777" w:rsidR="00C819D2" w:rsidRPr="00780748" w:rsidRDefault="00C819D2" w:rsidP="00C819D2">
            <w:pPr>
              <w:rPr>
                <w:color w:val="000000"/>
                <w:szCs w:val="22"/>
              </w:rPr>
            </w:pPr>
            <w:r w:rsidRPr="00780748">
              <w:rPr>
                <w:color w:val="000000"/>
                <w:szCs w:val="22"/>
              </w:rPr>
              <w:t>geg.:</w:t>
            </w:r>
          </w:p>
        </w:tc>
        <w:tc>
          <w:tcPr>
            <w:tcW w:w="2835" w:type="dxa"/>
          </w:tcPr>
          <w:p w14:paraId="6A60E32F" w14:textId="77777777" w:rsidR="00C819D2" w:rsidRPr="00780748" w:rsidRDefault="00506000" w:rsidP="00C819D2">
            <w:pPr>
              <w:rPr>
                <w:color w:val="000000"/>
                <w:szCs w:val="22"/>
              </w:rPr>
            </w:pPr>
            <w:r w:rsidRPr="00506000">
              <w:rPr>
                <w:color w:val="000000"/>
                <w:position w:val="-108"/>
                <w:szCs w:val="22"/>
              </w:rPr>
              <w:object w:dxaOrig="1560" w:dyaOrig="2280" w14:anchorId="714B64BC">
                <v:shape id="_x0000_i1240" type="#_x0000_t75" style="width:78pt;height:114pt" o:ole="" fillcolor="window">
                  <v:imagedata r:id="rId427" o:title=""/>
                </v:shape>
                <o:OLEObject Type="Embed" ProgID="Equation.DSMT4" ShapeID="_x0000_i1240" DrawAspect="Content" ObjectID="_1730031636" r:id="rId428"/>
              </w:object>
            </w:r>
          </w:p>
        </w:tc>
        <w:tc>
          <w:tcPr>
            <w:tcW w:w="1134" w:type="dxa"/>
          </w:tcPr>
          <w:p w14:paraId="21F87E62" w14:textId="77777777" w:rsidR="00C819D2" w:rsidRPr="00780748" w:rsidRDefault="00C819D2" w:rsidP="00C819D2">
            <w:pPr>
              <w:rPr>
                <w:color w:val="000000"/>
                <w:szCs w:val="22"/>
              </w:rPr>
            </w:pPr>
            <w:r w:rsidRPr="00780748">
              <w:rPr>
                <w:color w:val="000000"/>
                <w:szCs w:val="22"/>
              </w:rPr>
              <w:t>ges.:</w:t>
            </w:r>
          </w:p>
        </w:tc>
        <w:bookmarkStart w:id="138" w:name="_Hlt119743176"/>
        <w:bookmarkEnd w:id="138"/>
        <w:tc>
          <w:tcPr>
            <w:tcW w:w="4039" w:type="dxa"/>
          </w:tcPr>
          <w:p w14:paraId="55153630" w14:textId="77777777" w:rsidR="00C819D2" w:rsidRPr="00780748" w:rsidRDefault="00C819D2" w:rsidP="00C819D2">
            <w:pPr>
              <w:rPr>
                <w:color w:val="000000"/>
                <w:szCs w:val="22"/>
              </w:rPr>
            </w:pPr>
            <w:r w:rsidRPr="00780748">
              <w:rPr>
                <w:color w:val="000000"/>
                <w:position w:val="-24"/>
                <w:szCs w:val="22"/>
              </w:rPr>
              <w:object w:dxaOrig="400" w:dyaOrig="580" w14:anchorId="74646B71">
                <v:shape id="_x0000_i1241" type="#_x0000_t75" style="width:20.4pt;height:29.4pt" o:ole="" fillcolor="window">
                  <v:imagedata r:id="rId429" o:title=""/>
                </v:shape>
                <o:OLEObject Type="Embed" ProgID="Equation.3" ShapeID="_x0000_i1241" DrawAspect="Content" ObjectID="_1730031637" r:id="rId430"/>
              </w:object>
            </w:r>
          </w:p>
        </w:tc>
      </w:tr>
      <w:tr w:rsidR="00C819D2" w:rsidRPr="00780748" w14:paraId="0E6355C4" w14:textId="77777777" w:rsidTr="00C819D2">
        <w:trPr>
          <w:cantSplit/>
          <w:trHeight w:val="2980"/>
        </w:trPr>
        <w:tc>
          <w:tcPr>
            <w:tcW w:w="1134" w:type="dxa"/>
            <w:vMerge w:val="restart"/>
          </w:tcPr>
          <w:p w14:paraId="2ED3F472" w14:textId="77777777" w:rsidR="00C819D2" w:rsidRPr="00780748" w:rsidRDefault="00C819D2" w:rsidP="00C819D2">
            <w:pPr>
              <w:rPr>
                <w:color w:val="000000"/>
                <w:szCs w:val="22"/>
              </w:rPr>
            </w:pPr>
            <w:r w:rsidRPr="00780748">
              <w:rPr>
                <w:color w:val="000000"/>
                <w:szCs w:val="22"/>
              </w:rPr>
              <w:t>Lösung:</w:t>
            </w:r>
          </w:p>
        </w:tc>
        <w:tc>
          <w:tcPr>
            <w:tcW w:w="8008" w:type="dxa"/>
            <w:gridSpan w:val="3"/>
          </w:tcPr>
          <w:p w14:paraId="14557C7A" w14:textId="77777777" w:rsidR="00C819D2" w:rsidRPr="00780748" w:rsidRDefault="00C819D2" w:rsidP="00C819D2">
            <w:pPr>
              <w:rPr>
                <w:color w:val="000000"/>
                <w:szCs w:val="22"/>
              </w:rPr>
            </w:pPr>
            <w:r w:rsidRPr="00780748">
              <w:rPr>
                <w:color w:val="000000"/>
                <w:szCs w:val="22"/>
              </w:rPr>
              <w:t xml:space="preserve">a) </w:t>
            </w:r>
            <w:r w:rsidRPr="00780748">
              <w:rPr>
                <w:color w:val="000000"/>
                <w:szCs w:val="22"/>
              </w:rPr>
              <w:br/>
            </w:r>
            <w:r w:rsidRPr="00780748">
              <w:rPr>
                <w:color w:val="000000"/>
                <w:position w:val="-44"/>
                <w:szCs w:val="22"/>
              </w:rPr>
              <w:object w:dxaOrig="1500" w:dyaOrig="960" w14:anchorId="4B7AC4A9">
                <v:shape id="_x0000_i1242" type="#_x0000_t75" style="width:75pt;height:48pt" o:ole="" fillcolor="window">
                  <v:imagedata r:id="rId431" o:title=""/>
                </v:shape>
                <o:OLEObject Type="Embed" ProgID="Equation.3" ShapeID="_x0000_i1242" DrawAspect="Content" ObjectID="_1730031638" r:id="rId432"/>
              </w:object>
            </w:r>
          </w:p>
          <w:p w14:paraId="2E951D9A" w14:textId="77777777" w:rsidR="00C819D2" w:rsidRPr="00780748" w:rsidRDefault="00C819D2" w:rsidP="00C819D2">
            <w:pPr>
              <w:rPr>
                <w:szCs w:val="22"/>
              </w:rPr>
            </w:pPr>
            <w:r w:rsidRPr="00780748">
              <w:rPr>
                <w:color w:val="000000"/>
                <w:szCs w:val="22"/>
              </w:rPr>
              <w:t>b)</w:t>
            </w:r>
            <w:r w:rsidRPr="00780748">
              <w:rPr>
                <w:szCs w:val="22"/>
              </w:rPr>
              <w:t xml:space="preserve"> Die gespannte Feder besitzt Spannenergie, die beim Abschuss vollständig in die kinetische Energie der Kugel umgewandelt wird. Damit gilt:</w:t>
            </w:r>
            <w:r w:rsidRPr="00780748">
              <w:rPr>
                <w:szCs w:val="22"/>
              </w:rPr>
              <w:br/>
            </w:r>
            <w:r w:rsidRPr="00780748">
              <w:rPr>
                <w:position w:val="-86"/>
                <w:szCs w:val="22"/>
              </w:rPr>
              <w:object w:dxaOrig="1500" w:dyaOrig="1520" w14:anchorId="3FD775EA">
                <v:shape id="_x0000_i1243" type="#_x0000_t75" style="width:75pt;height:75.6pt" o:ole="" fillcolor="window">
                  <v:imagedata r:id="rId433" o:title=""/>
                </v:shape>
                <o:OLEObject Type="Embed" ProgID="Equation.3" ShapeID="_x0000_i1243" DrawAspect="Content" ObjectID="_1730031639" r:id="rId434"/>
              </w:object>
            </w:r>
          </w:p>
          <w:p w14:paraId="299D6926" w14:textId="77777777" w:rsidR="00C819D2" w:rsidRPr="00780748" w:rsidRDefault="00C819D2" w:rsidP="00C819D2">
            <w:pPr>
              <w:rPr>
                <w:szCs w:val="22"/>
              </w:rPr>
            </w:pPr>
            <w:r w:rsidRPr="00780748">
              <w:rPr>
                <w:szCs w:val="22"/>
              </w:rPr>
              <w:t>Die Masse kann aus der Dichte von Stahl und dem Durchmesser der Kugel berechnet werden:</w:t>
            </w:r>
            <w:r w:rsidRPr="00780748">
              <w:rPr>
                <w:szCs w:val="22"/>
              </w:rPr>
              <w:br/>
            </w:r>
            <w:r w:rsidR="00DE751B" w:rsidRPr="00DE751B">
              <w:rPr>
                <w:position w:val="-76"/>
                <w:szCs w:val="22"/>
              </w:rPr>
              <w:object w:dxaOrig="1460" w:dyaOrig="1640" w14:anchorId="47D368C6">
                <v:shape id="_x0000_i1244" type="#_x0000_t75" style="width:72.6pt;height:81.6pt" o:ole="" fillcolor="window">
                  <v:imagedata r:id="rId435" o:title=""/>
                </v:shape>
                <o:OLEObject Type="Embed" ProgID="Equation.DSMT4" ShapeID="_x0000_i1244" DrawAspect="Content" ObjectID="_1730031640" r:id="rId436"/>
              </w:object>
            </w:r>
          </w:p>
          <w:p w14:paraId="16D7A63B" w14:textId="77777777" w:rsidR="00C819D2" w:rsidRPr="00780748" w:rsidRDefault="00C819D2" w:rsidP="00C819D2">
            <w:pPr>
              <w:rPr>
                <w:szCs w:val="22"/>
              </w:rPr>
            </w:pPr>
            <w:r w:rsidRPr="00780748">
              <w:rPr>
                <w:szCs w:val="22"/>
              </w:rPr>
              <w:t>Damit wird die Geschwindigkeit:</w:t>
            </w:r>
            <w:r w:rsidRPr="00780748">
              <w:rPr>
                <w:szCs w:val="22"/>
              </w:rPr>
              <w:br/>
            </w:r>
            <w:r w:rsidR="00DE751B" w:rsidRPr="00DE751B">
              <w:rPr>
                <w:position w:val="-140"/>
                <w:szCs w:val="22"/>
              </w:rPr>
              <w:object w:dxaOrig="3100" w:dyaOrig="2920" w14:anchorId="14675ACF">
                <v:shape id="_x0000_i1245" type="#_x0000_t75" style="width:155.4pt;height:146.4pt" o:ole="" fillcolor="window">
                  <v:imagedata r:id="rId437" o:title=""/>
                </v:shape>
                <o:OLEObject Type="Embed" ProgID="Equation.DSMT4" ShapeID="_x0000_i1245" DrawAspect="Content" ObjectID="_1730031641" r:id="rId438"/>
              </w:object>
            </w:r>
          </w:p>
          <w:p w14:paraId="6A10ED96" w14:textId="77777777" w:rsidR="00C819D2" w:rsidRPr="00780748" w:rsidRDefault="00C819D2" w:rsidP="00C819D2">
            <w:pPr>
              <w:rPr>
                <w:szCs w:val="22"/>
              </w:rPr>
            </w:pPr>
            <w:r w:rsidRPr="00780748">
              <w:rPr>
                <w:szCs w:val="22"/>
              </w:rPr>
              <w:t>c)</w:t>
            </w:r>
          </w:p>
          <w:p w14:paraId="267790A0" w14:textId="77777777" w:rsidR="00C819D2" w:rsidRPr="00780748" w:rsidRDefault="00C819D2" w:rsidP="00C819D2">
            <w:pPr>
              <w:rPr>
                <w:szCs w:val="22"/>
              </w:rPr>
            </w:pPr>
          </w:p>
          <w:p w14:paraId="53F40AA3" w14:textId="77777777" w:rsidR="00C819D2" w:rsidRPr="00780748" w:rsidRDefault="00C819D2" w:rsidP="00C819D2">
            <w:pPr>
              <w:rPr>
                <w:szCs w:val="22"/>
              </w:rPr>
            </w:pPr>
          </w:p>
          <w:p w14:paraId="5448F81D" w14:textId="77777777" w:rsidR="00C819D2" w:rsidRPr="00780748" w:rsidRDefault="00C819D2" w:rsidP="00C819D2">
            <w:pPr>
              <w:rPr>
                <w:szCs w:val="22"/>
              </w:rPr>
            </w:pPr>
          </w:p>
        </w:tc>
      </w:tr>
      <w:tr w:rsidR="00C819D2" w:rsidRPr="00780748" w14:paraId="2CA269DF" w14:textId="77777777" w:rsidTr="00C819D2">
        <w:trPr>
          <w:cantSplit/>
          <w:trHeight w:val="2980"/>
        </w:trPr>
        <w:tc>
          <w:tcPr>
            <w:tcW w:w="1134" w:type="dxa"/>
            <w:vMerge/>
          </w:tcPr>
          <w:p w14:paraId="13DE02E4" w14:textId="77777777" w:rsidR="00C819D2" w:rsidRPr="00780748" w:rsidRDefault="00C819D2" w:rsidP="00C819D2">
            <w:pPr>
              <w:rPr>
                <w:color w:val="000000"/>
                <w:szCs w:val="22"/>
              </w:rPr>
            </w:pPr>
          </w:p>
        </w:tc>
        <w:tc>
          <w:tcPr>
            <w:tcW w:w="8008" w:type="dxa"/>
            <w:gridSpan w:val="3"/>
          </w:tcPr>
          <w:p w14:paraId="4721B1A1" w14:textId="77777777" w:rsidR="00C819D2" w:rsidRDefault="00465B92" w:rsidP="00C819D2">
            <w:pPr>
              <w:rPr>
                <w:color w:val="000000"/>
                <w:szCs w:val="22"/>
              </w:rPr>
            </w:pPr>
            <w:r>
              <w:rPr>
                <w:color w:val="000000"/>
                <w:szCs w:val="22"/>
              </w:rPr>
              <w:pict w14:anchorId="5C1379BC">
                <v:shape id="_x0000_i1246" type="#_x0000_t75" style="width:321.6pt;height:178.8pt" fillcolor="window">
                  <v:imagedata r:id="rId439" o:title="lsm261"/>
                </v:shape>
              </w:pict>
            </w:r>
          </w:p>
          <w:p w14:paraId="72A84E4B" w14:textId="77777777" w:rsidR="00211E26" w:rsidRPr="00780748" w:rsidRDefault="00211E26" w:rsidP="00211E26">
            <w:pPr>
              <w:rPr>
                <w:color w:val="000000"/>
                <w:szCs w:val="22"/>
              </w:rPr>
            </w:pPr>
            <w:r w:rsidRPr="00780748">
              <w:rPr>
                <w:color w:val="000000"/>
                <w:szCs w:val="22"/>
              </w:rPr>
              <w:t>Es kommt die Gleichung für die Wurfparabel zur Anwendung:</w:t>
            </w:r>
          </w:p>
          <w:p w14:paraId="3DD08729" w14:textId="77777777" w:rsidR="00211E26" w:rsidRPr="00780748" w:rsidRDefault="00211E26" w:rsidP="00211E26">
            <w:pPr>
              <w:rPr>
                <w:color w:val="000000"/>
                <w:szCs w:val="22"/>
              </w:rPr>
            </w:pPr>
            <w:r w:rsidRPr="00780748">
              <w:rPr>
                <w:color w:val="000000"/>
                <w:position w:val="-28"/>
                <w:szCs w:val="22"/>
              </w:rPr>
              <w:object w:dxaOrig="2880" w:dyaOrig="620" w14:anchorId="72320686">
                <v:shape id="_x0000_i1247" type="#_x0000_t75" style="width:2in;height:30.6pt" o:ole="" fillcolor="window">
                  <v:imagedata r:id="rId440" o:title=""/>
                </v:shape>
                <o:OLEObject Type="Embed" ProgID="Equation.3" ShapeID="_x0000_i1247" DrawAspect="Content" ObjectID="_1730031642" r:id="rId441"/>
              </w:object>
            </w:r>
          </w:p>
          <w:p w14:paraId="03DE09BD" w14:textId="77777777" w:rsidR="00211E26" w:rsidRPr="00780748" w:rsidRDefault="00211E26" w:rsidP="00211E26">
            <w:pPr>
              <w:rPr>
                <w:color w:val="000000"/>
                <w:szCs w:val="22"/>
              </w:rPr>
            </w:pPr>
            <w:r w:rsidRPr="00780748">
              <w:rPr>
                <w:color w:val="000000"/>
                <w:szCs w:val="22"/>
              </w:rPr>
              <w:t>Die muss nach der gesuchten Größe x aufgelöst werden, was auf die Lösung einer quadratischen Gleichung hinausläuft.</w:t>
            </w:r>
          </w:p>
          <w:p w14:paraId="782842F7" w14:textId="77777777" w:rsidR="00211E26" w:rsidRPr="00780748" w:rsidRDefault="00211E26" w:rsidP="00211E26">
            <w:pPr>
              <w:rPr>
                <w:color w:val="000000"/>
                <w:szCs w:val="22"/>
              </w:rPr>
            </w:pPr>
            <w:r w:rsidRPr="00780748">
              <w:rPr>
                <w:color w:val="000000"/>
                <w:position w:val="-58"/>
                <w:szCs w:val="22"/>
              </w:rPr>
              <w:object w:dxaOrig="4320" w:dyaOrig="1260" w14:anchorId="04312BBC">
                <v:shape id="_x0000_i1248" type="#_x0000_t75" style="width:3in;height:63pt" o:ole="" fillcolor="window">
                  <v:imagedata r:id="rId442" o:title=""/>
                </v:shape>
                <o:OLEObject Type="Embed" ProgID="Equation.3" ShapeID="_x0000_i1248" DrawAspect="Content" ObjectID="_1730031643" r:id="rId443"/>
              </w:object>
            </w:r>
          </w:p>
          <w:p w14:paraId="3B9DFD7C" w14:textId="77777777" w:rsidR="00211E26" w:rsidRPr="00780748" w:rsidRDefault="00211E26" w:rsidP="00211E26">
            <w:pPr>
              <w:rPr>
                <w:color w:val="000000"/>
                <w:szCs w:val="22"/>
              </w:rPr>
            </w:pPr>
            <w:r w:rsidRPr="00780748">
              <w:rPr>
                <w:color w:val="000000"/>
                <w:szCs w:val="22"/>
              </w:rPr>
              <w:t>Die Lösung dieser Gleichung ergibt zwei Werte:</w:t>
            </w:r>
            <w:r w:rsidRPr="00780748">
              <w:rPr>
                <w:color w:val="000000"/>
                <w:szCs w:val="22"/>
              </w:rPr>
              <w:br/>
            </w:r>
            <w:r w:rsidRPr="00780748">
              <w:rPr>
                <w:color w:val="000000"/>
                <w:position w:val="-26"/>
                <w:szCs w:val="22"/>
              </w:rPr>
              <w:object w:dxaOrig="1040" w:dyaOrig="620" w14:anchorId="6D6771E2">
                <v:shape id="_x0000_i1249" type="#_x0000_t75" style="width:51.6pt;height:30.6pt" o:ole="" fillcolor="window">
                  <v:imagedata r:id="rId444" o:title=""/>
                </v:shape>
                <o:OLEObject Type="Embed" ProgID="Equation.3" ShapeID="_x0000_i1249" DrawAspect="Content" ObjectID="_1730031644" r:id="rId445"/>
              </w:object>
            </w:r>
          </w:p>
          <w:p w14:paraId="37124C59" w14:textId="77777777" w:rsidR="00211E26" w:rsidRDefault="00211E26" w:rsidP="00211E26">
            <w:pPr>
              <w:rPr>
                <w:color w:val="000000"/>
                <w:szCs w:val="22"/>
              </w:rPr>
            </w:pPr>
            <w:r w:rsidRPr="00780748">
              <w:rPr>
                <w:color w:val="000000"/>
                <w:szCs w:val="22"/>
              </w:rPr>
              <w:t>Der erste Wert bezieht sich auf den aufsteigenden Teil der Bahn, der zweite auf den absteigenden Teil.</w:t>
            </w:r>
            <w:bookmarkStart w:id="139" w:name="_Hlt119810893"/>
            <w:bookmarkEnd w:id="139"/>
          </w:p>
          <w:p w14:paraId="5407C50D" w14:textId="77777777" w:rsidR="00211E26" w:rsidRDefault="00211E26" w:rsidP="00211E26">
            <w:pPr>
              <w:rPr>
                <w:color w:val="000000"/>
                <w:szCs w:val="22"/>
              </w:rPr>
            </w:pPr>
            <w:r>
              <w:rPr>
                <w:color w:val="000000"/>
                <w:szCs w:val="22"/>
              </w:rPr>
              <w:t>d) Die Geschwindigkeit eines Körpers beim schrägen Wurf in Abhängigkeit von seiner Flugzeit berechnet sich nach</w:t>
            </w:r>
          </w:p>
          <w:p w14:paraId="491F71F1" w14:textId="77777777" w:rsidR="00211E26" w:rsidRDefault="00211E26" w:rsidP="00211E26">
            <w:pPr>
              <w:rPr>
                <w:color w:val="000000"/>
                <w:szCs w:val="22"/>
              </w:rPr>
            </w:pPr>
            <w:r w:rsidRPr="00506000">
              <w:rPr>
                <w:color w:val="000000"/>
                <w:position w:val="-14"/>
                <w:szCs w:val="22"/>
              </w:rPr>
              <w:object w:dxaOrig="3100" w:dyaOrig="460" w14:anchorId="3488D9D9">
                <v:shape id="_x0000_i1250" type="#_x0000_t75" style="width:155.4pt;height:23.4pt" o:ole="">
                  <v:imagedata r:id="rId446" o:title=""/>
                </v:shape>
                <o:OLEObject Type="Embed" ProgID="Equation.DSMT4" ShapeID="_x0000_i1250" DrawAspect="Content" ObjectID="_1730031645" r:id="rId447"/>
              </w:object>
            </w:r>
          </w:p>
          <w:p w14:paraId="56630BCF" w14:textId="77777777" w:rsidR="00211E26" w:rsidRDefault="00211E26" w:rsidP="00211E26">
            <w:pPr>
              <w:rPr>
                <w:color w:val="000000"/>
                <w:szCs w:val="22"/>
              </w:rPr>
            </w:pPr>
            <w:r>
              <w:rPr>
                <w:color w:val="000000"/>
                <w:szCs w:val="22"/>
              </w:rPr>
              <w:t>Die Anfangsgeschwindigkeit und der Abschusswinkel sind bekannt, die Flugzeit bis zum Loch kennt man aber noch nicht.</w:t>
            </w:r>
          </w:p>
          <w:p w14:paraId="30C8D533" w14:textId="77777777" w:rsidR="00211E26" w:rsidRDefault="00211E26" w:rsidP="00211E26">
            <w:pPr>
              <w:rPr>
                <w:color w:val="000000"/>
                <w:szCs w:val="22"/>
              </w:rPr>
            </w:pPr>
            <w:r>
              <w:rPr>
                <w:color w:val="000000"/>
                <w:szCs w:val="22"/>
              </w:rPr>
              <w:t>Da die Entfernung in x-Richtung aber soeben zu 7,8 m berechnet wurde, kann daraus die Flugzeit berechnet werden:</w:t>
            </w:r>
          </w:p>
          <w:p w14:paraId="23A7C691" w14:textId="77777777" w:rsidR="00211E26" w:rsidRDefault="00211E26" w:rsidP="00211E26">
            <w:pPr>
              <w:rPr>
                <w:color w:val="000000"/>
                <w:szCs w:val="22"/>
              </w:rPr>
            </w:pPr>
          </w:p>
          <w:p w14:paraId="767975A0" w14:textId="77777777" w:rsidR="00211E26" w:rsidRPr="00780748" w:rsidRDefault="00211E26" w:rsidP="00C819D2">
            <w:pPr>
              <w:rPr>
                <w:color w:val="000000"/>
                <w:szCs w:val="22"/>
              </w:rPr>
            </w:pPr>
          </w:p>
        </w:tc>
      </w:tr>
      <w:tr w:rsidR="00C819D2" w:rsidRPr="00780748" w14:paraId="4B5D38C3" w14:textId="77777777" w:rsidTr="00C819D2">
        <w:trPr>
          <w:cantSplit/>
          <w:trHeight w:val="2980"/>
        </w:trPr>
        <w:tc>
          <w:tcPr>
            <w:tcW w:w="1134" w:type="dxa"/>
            <w:vMerge/>
          </w:tcPr>
          <w:p w14:paraId="6DC45578" w14:textId="77777777" w:rsidR="00C819D2" w:rsidRPr="00780748" w:rsidRDefault="00C819D2" w:rsidP="00C819D2">
            <w:pPr>
              <w:rPr>
                <w:color w:val="000000"/>
                <w:szCs w:val="22"/>
              </w:rPr>
            </w:pPr>
          </w:p>
        </w:tc>
        <w:tc>
          <w:tcPr>
            <w:tcW w:w="8008" w:type="dxa"/>
            <w:gridSpan w:val="3"/>
          </w:tcPr>
          <w:p w14:paraId="200FC50C" w14:textId="77777777" w:rsidR="00506000" w:rsidRDefault="00506000" w:rsidP="00C819D2">
            <w:pPr>
              <w:rPr>
                <w:color w:val="000000"/>
                <w:szCs w:val="22"/>
              </w:rPr>
            </w:pPr>
            <w:r w:rsidRPr="00506000">
              <w:rPr>
                <w:color w:val="000000"/>
                <w:position w:val="-112"/>
                <w:szCs w:val="22"/>
              </w:rPr>
              <w:object w:dxaOrig="2020" w:dyaOrig="2360" w14:anchorId="011A1F4B">
                <v:shape id="_x0000_i1251" type="#_x0000_t75" style="width:101.4pt;height:117.6pt" o:ole="">
                  <v:imagedata r:id="rId448" o:title=""/>
                </v:shape>
                <o:OLEObject Type="Embed" ProgID="Equation.DSMT4" ShapeID="_x0000_i1251" DrawAspect="Content" ObjectID="_1730031646" r:id="rId449"/>
              </w:object>
            </w:r>
          </w:p>
          <w:p w14:paraId="180718EE" w14:textId="77777777" w:rsidR="00506000" w:rsidRDefault="00506000" w:rsidP="00C819D2">
            <w:pPr>
              <w:rPr>
                <w:color w:val="000000"/>
                <w:szCs w:val="22"/>
              </w:rPr>
            </w:pPr>
            <w:r>
              <w:rPr>
                <w:color w:val="000000"/>
                <w:szCs w:val="22"/>
              </w:rPr>
              <w:t>Damit kann nun die gesuchte Geschwindigkeit berechnet werden:</w:t>
            </w:r>
          </w:p>
          <w:p w14:paraId="63542572" w14:textId="77777777" w:rsidR="00506000" w:rsidRDefault="00DE751B" w:rsidP="00C819D2">
            <w:pPr>
              <w:rPr>
                <w:color w:val="000000"/>
                <w:szCs w:val="22"/>
              </w:rPr>
            </w:pPr>
            <w:r w:rsidRPr="00DE751B">
              <w:rPr>
                <w:color w:val="000000"/>
                <w:position w:val="-68"/>
                <w:szCs w:val="22"/>
              </w:rPr>
              <w:object w:dxaOrig="7360" w:dyaOrig="1480" w14:anchorId="622F4255">
                <v:shape id="_x0000_i1252" type="#_x0000_t75" style="width:368.4pt;height:74.4pt" o:ole="">
                  <v:imagedata r:id="rId450" o:title=""/>
                </v:shape>
                <o:OLEObject Type="Embed" ProgID="Equation.DSMT4" ShapeID="_x0000_i1252" DrawAspect="Content" ObjectID="_1730031647" r:id="rId451"/>
              </w:object>
            </w:r>
          </w:p>
          <w:p w14:paraId="2E2D6F17" w14:textId="77777777" w:rsidR="00DE751B" w:rsidRDefault="00DE751B" w:rsidP="00C819D2">
            <w:pPr>
              <w:rPr>
                <w:color w:val="000000"/>
                <w:szCs w:val="22"/>
              </w:rPr>
            </w:pPr>
            <w:r>
              <w:rPr>
                <w:color w:val="000000"/>
                <w:szCs w:val="22"/>
              </w:rPr>
              <w:t>Die kinetische Energie ist dann einfach</w:t>
            </w:r>
          </w:p>
          <w:p w14:paraId="200B95AE" w14:textId="77777777" w:rsidR="00DE751B" w:rsidRDefault="00831945" w:rsidP="00C819D2">
            <w:pPr>
              <w:rPr>
                <w:color w:val="000000"/>
                <w:szCs w:val="22"/>
              </w:rPr>
            </w:pPr>
            <w:r w:rsidRPr="00DE751B">
              <w:rPr>
                <w:color w:val="000000"/>
                <w:position w:val="-96"/>
                <w:szCs w:val="22"/>
              </w:rPr>
              <w:object w:dxaOrig="4780" w:dyaOrig="2700" w14:anchorId="4A1098A9">
                <v:shape id="_x0000_i1253" type="#_x0000_t75" style="width:239.4pt;height:135pt" o:ole="">
                  <v:imagedata r:id="rId452" o:title=""/>
                </v:shape>
                <o:OLEObject Type="Embed" ProgID="Equation.DSMT4" ShapeID="_x0000_i1253" DrawAspect="Content" ObjectID="_1730031648" r:id="rId453"/>
              </w:object>
            </w:r>
          </w:p>
          <w:p w14:paraId="777A0342" w14:textId="77777777" w:rsidR="00211E26" w:rsidRDefault="00211E26" w:rsidP="00C819D2">
            <w:pPr>
              <w:rPr>
                <w:color w:val="000000"/>
                <w:szCs w:val="22"/>
              </w:rPr>
            </w:pPr>
            <w:r>
              <w:rPr>
                <w:color w:val="000000"/>
                <w:szCs w:val="22"/>
              </w:rPr>
              <w:t>e) Die Wurfhöhe berechnet sich nach der Gleichung</w:t>
            </w:r>
          </w:p>
          <w:p w14:paraId="1EDBED05" w14:textId="77777777" w:rsidR="00211E26" w:rsidRDefault="00211E26" w:rsidP="00C819D2">
            <w:pPr>
              <w:rPr>
                <w:color w:val="000000"/>
                <w:szCs w:val="22"/>
              </w:rPr>
            </w:pPr>
            <w:r w:rsidRPr="00211E26">
              <w:rPr>
                <w:color w:val="000000"/>
                <w:position w:val="-28"/>
                <w:szCs w:val="22"/>
              </w:rPr>
              <w:object w:dxaOrig="1460" w:dyaOrig="700" w14:anchorId="79BD7245">
                <v:shape id="_x0000_i1254" type="#_x0000_t75" style="width:72.6pt;height:35.4pt" o:ole="">
                  <v:imagedata r:id="rId454" o:title=""/>
                </v:shape>
                <o:OLEObject Type="Embed" ProgID="Equation.DSMT4" ShapeID="_x0000_i1254" DrawAspect="Content" ObjectID="_1730031649" r:id="rId455"/>
              </w:object>
            </w:r>
          </w:p>
          <w:p w14:paraId="76209DF9" w14:textId="77777777" w:rsidR="00211E26" w:rsidRDefault="00211E26" w:rsidP="00C819D2">
            <w:pPr>
              <w:rPr>
                <w:color w:val="000000"/>
                <w:szCs w:val="22"/>
              </w:rPr>
            </w:pPr>
            <w:r>
              <w:rPr>
                <w:color w:val="000000"/>
                <w:szCs w:val="22"/>
              </w:rPr>
              <w:t>Es ist alles bekannt:</w:t>
            </w:r>
          </w:p>
          <w:p w14:paraId="5C594C65" w14:textId="77777777" w:rsidR="00211E26" w:rsidRDefault="00211E26" w:rsidP="00C819D2">
            <w:pPr>
              <w:rPr>
                <w:color w:val="000000"/>
                <w:szCs w:val="22"/>
              </w:rPr>
            </w:pPr>
            <w:r w:rsidRPr="00211E26">
              <w:rPr>
                <w:color w:val="000000"/>
                <w:position w:val="-78"/>
                <w:szCs w:val="22"/>
              </w:rPr>
              <w:object w:dxaOrig="2520" w:dyaOrig="1680" w14:anchorId="73D5A9F7">
                <v:shape id="_x0000_i1255" type="#_x0000_t75" style="width:126pt;height:84pt" o:ole="">
                  <v:imagedata r:id="rId456" o:title=""/>
                </v:shape>
                <o:OLEObject Type="Embed" ProgID="Equation.DSMT4" ShapeID="_x0000_i1255" DrawAspect="Content" ObjectID="_1730031650" r:id="rId457"/>
              </w:object>
            </w:r>
          </w:p>
          <w:p w14:paraId="68D4B11B" w14:textId="77777777" w:rsidR="00C95570" w:rsidRDefault="00C95570" w:rsidP="00C819D2">
            <w:pPr>
              <w:rPr>
                <w:color w:val="000000"/>
                <w:szCs w:val="22"/>
              </w:rPr>
            </w:pPr>
            <w:r>
              <w:rPr>
                <w:color w:val="000000"/>
                <w:szCs w:val="22"/>
              </w:rPr>
              <w:t>f) Die Wurfweite berechnet sich mit</w:t>
            </w:r>
          </w:p>
          <w:p w14:paraId="429B40A9" w14:textId="77777777" w:rsidR="00C95570" w:rsidRDefault="00C95570" w:rsidP="00C819D2">
            <w:pPr>
              <w:rPr>
                <w:color w:val="000000"/>
                <w:szCs w:val="22"/>
              </w:rPr>
            </w:pPr>
            <w:r w:rsidRPr="00C95570">
              <w:rPr>
                <w:color w:val="000000"/>
                <w:position w:val="-48"/>
                <w:szCs w:val="22"/>
              </w:rPr>
              <w:object w:dxaOrig="1540" w:dyaOrig="1080" w14:anchorId="66E64DF5">
                <v:shape id="_x0000_i1256" type="#_x0000_t75" style="width:77.4pt;height:54pt" o:ole="">
                  <v:imagedata r:id="rId458" o:title=""/>
                </v:shape>
                <o:OLEObject Type="Embed" ProgID="Equation.DSMT4" ShapeID="_x0000_i1256" DrawAspect="Content" ObjectID="_1730031651" r:id="rId459"/>
              </w:object>
            </w:r>
          </w:p>
          <w:p w14:paraId="590C63CB" w14:textId="77777777" w:rsidR="00C95570" w:rsidRPr="00780748" w:rsidRDefault="00C95570" w:rsidP="00C819D2">
            <w:pPr>
              <w:rPr>
                <w:color w:val="000000"/>
                <w:szCs w:val="22"/>
              </w:rPr>
            </w:pPr>
          </w:p>
        </w:tc>
      </w:tr>
      <w:tr w:rsidR="00C819D2" w:rsidRPr="00780748" w14:paraId="0184AFCC" w14:textId="77777777" w:rsidTr="00C819D2">
        <w:trPr>
          <w:cantSplit/>
        </w:trPr>
        <w:tc>
          <w:tcPr>
            <w:tcW w:w="1134" w:type="dxa"/>
          </w:tcPr>
          <w:p w14:paraId="52577EC2" w14:textId="77777777" w:rsidR="00C819D2" w:rsidRPr="00780748" w:rsidRDefault="00C819D2" w:rsidP="00C819D2">
            <w:pPr>
              <w:rPr>
                <w:color w:val="000000"/>
                <w:szCs w:val="22"/>
              </w:rPr>
            </w:pPr>
            <w:r w:rsidRPr="00780748">
              <w:rPr>
                <w:color w:val="000000"/>
                <w:szCs w:val="22"/>
              </w:rPr>
              <w:lastRenderedPageBreak/>
              <w:t>Antwort:</w:t>
            </w:r>
          </w:p>
        </w:tc>
        <w:tc>
          <w:tcPr>
            <w:tcW w:w="8008" w:type="dxa"/>
            <w:gridSpan w:val="3"/>
          </w:tcPr>
          <w:p w14:paraId="01A6C43A" w14:textId="77777777" w:rsidR="00C819D2" w:rsidRPr="00780748" w:rsidRDefault="00C819D2" w:rsidP="00C819D2">
            <w:pPr>
              <w:rPr>
                <w:color w:val="000000"/>
                <w:szCs w:val="22"/>
              </w:rPr>
            </w:pPr>
            <w:bookmarkStart w:id="140" w:name="_Hlt119743341"/>
            <w:bookmarkEnd w:id="140"/>
            <w:r w:rsidRPr="00780748">
              <w:rPr>
                <w:color w:val="000000"/>
                <w:szCs w:val="22"/>
              </w:rPr>
              <w:t>a) Die Feder wird mit einer Kraft von 18 N gespannt.</w:t>
            </w:r>
            <w:r w:rsidRPr="00780748">
              <w:rPr>
                <w:color w:val="000000"/>
                <w:szCs w:val="22"/>
              </w:rPr>
              <w:br/>
              <w:t>b) Die Kugel verlässt mit 25,7 m pro Sekunde das Federschussgerät.</w:t>
            </w:r>
          </w:p>
          <w:p w14:paraId="75C2A030" w14:textId="77777777" w:rsidR="00C819D2" w:rsidRDefault="00C819D2" w:rsidP="00C819D2">
            <w:pPr>
              <w:rPr>
                <w:szCs w:val="22"/>
              </w:rPr>
            </w:pPr>
            <w:r w:rsidRPr="00780748">
              <w:rPr>
                <w:color w:val="000000"/>
                <w:szCs w:val="22"/>
              </w:rPr>
              <w:t>c)</w:t>
            </w:r>
            <w:r w:rsidRPr="00780748">
              <w:rPr>
                <w:szCs w:val="22"/>
              </w:rPr>
              <w:t xml:space="preserve"> Die Wand muss 7,8 m vor dem Gerät aufgebaut werden.</w:t>
            </w:r>
          </w:p>
          <w:p w14:paraId="46883757" w14:textId="77777777" w:rsidR="00DE751B" w:rsidRDefault="00DE751B" w:rsidP="00C819D2">
            <w:pPr>
              <w:rPr>
                <w:szCs w:val="22"/>
              </w:rPr>
            </w:pPr>
            <w:r>
              <w:rPr>
                <w:szCs w:val="22"/>
              </w:rPr>
              <w:t>d) Die Kugel fliegt mit 17,7 m/s durch das Loch und hat dabei eine kinetische Energie von 0,64</w:t>
            </w:r>
            <w:r w:rsidR="00831945">
              <w:t>J</w:t>
            </w:r>
            <w:r>
              <w:rPr>
                <w:szCs w:val="22"/>
              </w:rPr>
              <w:t xml:space="preserve">. </w:t>
            </w:r>
          </w:p>
          <w:p w14:paraId="72BFEB2E" w14:textId="77777777" w:rsidR="00211E26" w:rsidRDefault="00211E26" w:rsidP="00C819D2">
            <w:pPr>
              <w:rPr>
                <w:szCs w:val="22"/>
              </w:rPr>
            </w:pPr>
            <w:r>
              <w:rPr>
                <w:szCs w:val="22"/>
              </w:rPr>
              <w:t xml:space="preserve">e) Die Kugel erreicht eine maximale Höhe von 29,7 m </w:t>
            </w:r>
          </w:p>
          <w:p w14:paraId="47AE371A" w14:textId="77777777" w:rsidR="00211E26" w:rsidRPr="00780748" w:rsidRDefault="00C95570" w:rsidP="00C819D2">
            <w:pPr>
              <w:rPr>
                <w:szCs w:val="22"/>
              </w:rPr>
            </w:pPr>
            <w:r>
              <w:rPr>
                <w:szCs w:val="22"/>
              </w:rPr>
              <w:t>f) Die Kugel fliegt 43,3 m weit.</w:t>
            </w:r>
          </w:p>
        </w:tc>
      </w:tr>
    </w:tbl>
    <w:p w14:paraId="5A58E64C" w14:textId="77777777" w:rsidR="00C819D2" w:rsidRPr="00780748" w:rsidRDefault="00C819D2" w:rsidP="00C819D2">
      <w:pPr>
        <w:rPr>
          <w:szCs w:val="22"/>
        </w:rPr>
      </w:pPr>
    </w:p>
    <w:p w14:paraId="1F87CC80" w14:textId="77777777" w:rsidR="00C819D2" w:rsidRPr="00780748" w:rsidRDefault="00C819D2" w:rsidP="00356698">
      <w:pPr>
        <w:pStyle w:val="Nummer"/>
        <w:rPr>
          <w:szCs w:val="22"/>
        </w:rPr>
      </w:pPr>
      <w:r w:rsidRPr="00780748">
        <w:rPr>
          <w:szCs w:val="22"/>
        </w:rPr>
        <w:br w:type="page"/>
      </w:r>
      <w:bookmarkStart w:id="141" w:name="m272"/>
      <w:r w:rsidRPr="00780748">
        <w:rPr>
          <w:szCs w:val="22"/>
        </w:rPr>
        <w:lastRenderedPageBreak/>
        <w:t>272.</w:t>
      </w:r>
      <w:bookmarkEnd w:id="1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2E61027D" w14:textId="77777777" w:rsidTr="00C819D2">
        <w:tc>
          <w:tcPr>
            <w:tcW w:w="1134" w:type="dxa"/>
          </w:tcPr>
          <w:p w14:paraId="37BD161A" w14:textId="77777777" w:rsidR="00C819D2" w:rsidRPr="00780748" w:rsidRDefault="00C819D2" w:rsidP="00C819D2">
            <w:pPr>
              <w:rPr>
                <w:color w:val="000000"/>
                <w:szCs w:val="22"/>
              </w:rPr>
            </w:pPr>
            <w:r w:rsidRPr="00780748">
              <w:rPr>
                <w:color w:val="000000"/>
                <w:szCs w:val="22"/>
              </w:rPr>
              <w:t>geg.:</w:t>
            </w:r>
          </w:p>
        </w:tc>
        <w:tc>
          <w:tcPr>
            <w:tcW w:w="2835" w:type="dxa"/>
          </w:tcPr>
          <w:p w14:paraId="6C05C7D9" w14:textId="77777777" w:rsidR="00C819D2" w:rsidRPr="00780748" w:rsidRDefault="00C819D2" w:rsidP="00C819D2">
            <w:pPr>
              <w:rPr>
                <w:color w:val="000000"/>
                <w:szCs w:val="22"/>
              </w:rPr>
            </w:pPr>
            <w:r w:rsidRPr="00780748">
              <w:rPr>
                <w:color w:val="000000"/>
                <w:position w:val="-42"/>
                <w:szCs w:val="22"/>
              </w:rPr>
              <w:object w:dxaOrig="960" w:dyaOrig="999" w14:anchorId="2C499921">
                <v:shape id="_x0000_i1257" type="#_x0000_t75" style="width:48pt;height:50.4pt" o:ole="" fillcolor="window">
                  <v:imagedata r:id="rId460" o:title=""/>
                </v:shape>
                <o:OLEObject Type="Embed" ProgID="Equation.DSMT4" ShapeID="_x0000_i1257" DrawAspect="Content" ObjectID="_1730031652" r:id="rId461"/>
              </w:object>
            </w:r>
          </w:p>
        </w:tc>
        <w:tc>
          <w:tcPr>
            <w:tcW w:w="1134" w:type="dxa"/>
          </w:tcPr>
          <w:p w14:paraId="34D0B8F5" w14:textId="77777777" w:rsidR="00C819D2" w:rsidRPr="00780748" w:rsidRDefault="00C819D2" w:rsidP="00C819D2">
            <w:pPr>
              <w:rPr>
                <w:color w:val="000000"/>
                <w:szCs w:val="22"/>
              </w:rPr>
            </w:pPr>
            <w:r w:rsidRPr="00780748">
              <w:rPr>
                <w:color w:val="000000"/>
                <w:szCs w:val="22"/>
              </w:rPr>
              <w:t>ges.:</w:t>
            </w:r>
          </w:p>
        </w:tc>
        <w:tc>
          <w:tcPr>
            <w:tcW w:w="3898" w:type="dxa"/>
          </w:tcPr>
          <w:p w14:paraId="465462D9" w14:textId="77777777" w:rsidR="00C819D2" w:rsidRPr="00780748" w:rsidRDefault="00C819D2" w:rsidP="00C819D2">
            <w:pPr>
              <w:rPr>
                <w:color w:val="000000"/>
                <w:szCs w:val="22"/>
              </w:rPr>
            </w:pPr>
          </w:p>
        </w:tc>
      </w:tr>
      <w:tr w:rsidR="00C819D2" w:rsidRPr="00780748" w14:paraId="2C5B8048" w14:textId="77777777" w:rsidTr="00C819D2">
        <w:trPr>
          <w:cantSplit/>
          <w:trHeight w:val="5783"/>
        </w:trPr>
        <w:tc>
          <w:tcPr>
            <w:tcW w:w="1134" w:type="dxa"/>
            <w:vMerge w:val="restart"/>
          </w:tcPr>
          <w:p w14:paraId="5AA93F37"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29EAF799" w14:textId="77777777" w:rsidR="00C819D2" w:rsidRPr="00780748" w:rsidRDefault="00C819D2" w:rsidP="00C819D2">
            <w:pPr>
              <w:rPr>
                <w:color w:val="000000"/>
                <w:szCs w:val="22"/>
              </w:rPr>
            </w:pPr>
            <w:bookmarkStart w:id="142" w:name="_Hlt121053291"/>
            <w:bookmarkStart w:id="143" w:name="_Hlk443826217"/>
            <w:r w:rsidRPr="00780748">
              <w:rPr>
                <w:color w:val="000000"/>
                <w:szCs w:val="22"/>
              </w:rPr>
              <w:t>a) Energieumwandlungen:</w:t>
            </w:r>
          </w:p>
          <w:p w14:paraId="36298186" w14:textId="77777777" w:rsidR="00C819D2" w:rsidRPr="00780748" w:rsidRDefault="00C819D2" w:rsidP="00C819D2">
            <w:pPr>
              <w:rPr>
                <w:color w:val="000000"/>
                <w:szCs w:val="22"/>
              </w:rPr>
            </w:pPr>
            <w:r w:rsidRPr="00780748">
              <w:rPr>
                <w:color w:val="000000"/>
                <w:szCs w:val="22"/>
              </w:rPr>
              <w:t xml:space="preserve">Der Wagen kommt vom Punkt an, in dem er bereits eine Geschwindigkeit besitzt. Damit hat er dort kinetische und potentielle Energie. </w:t>
            </w:r>
            <w:r w:rsidRPr="00780748">
              <w:rPr>
                <w:color w:val="000000"/>
                <w:szCs w:val="22"/>
              </w:rPr>
              <w:br/>
              <w:t>Der Boden wird als Bezugslinie angenommen. Damit besitzt er im Punkt B nur noch kinetische Energie, die genau so groß wie die Summe der Energien im Punkt A ist (Energieerhaltung)</w:t>
            </w:r>
          </w:p>
          <w:p w14:paraId="715ABC75" w14:textId="77777777" w:rsidR="00C819D2" w:rsidRPr="00780748" w:rsidRDefault="00C819D2" w:rsidP="00C819D2">
            <w:pPr>
              <w:rPr>
                <w:color w:val="000000"/>
                <w:szCs w:val="22"/>
              </w:rPr>
            </w:pPr>
            <w:r w:rsidRPr="00780748">
              <w:rPr>
                <w:color w:val="000000"/>
                <w:szCs w:val="22"/>
              </w:rPr>
              <w:t>Diese kinetische Energie im Punkt B wird wieder in potenzielle Energie umgewandelt, wenn der Wagen zum Punkt C fährt. Da nicht alles umgewandelt wird, besitzt er dort wieder kinetische und potenzielle Energie.</w:t>
            </w:r>
          </w:p>
          <w:bookmarkEnd w:id="142"/>
          <w:p w14:paraId="40FCB8FC" w14:textId="77777777" w:rsidR="00C819D2" w:rsidRPr="00780748" w:rsidRDefault="00C819D2" w:rsidP="00C819D2">
            <w:pPr>
              <w:rPr>
                <w:color w:val="000000"/>
                <w:szCs w:val="22"/>
              </w:rPr>
            </w:pPr>
          </w:p>
          <w:p w14:paraId="3A51655A" w14:textId="77777777" w:rsidR="00C819D2" w:rsidRPr="00780748" w:rsidRDefault="00C819D2" w:rsidP="00C819D2">
            <w:pPr>
              <w:rPr>
                <w:color w:val="000000"/>
                <w:szCs w:val="22"/>
              </w:rPr>
            </w:pPr>
            <w:r w:rsidRPr="00780748">
              <w:rPr>
                <w:color w:val="000000"/>
                <w:szCs w:val="22"/>
              </w:rPr>
              <w:t>b) Als Bedingung muss gelten, dass im Punkt A so viel Energie vorhanden ist, dass der Wagen im Punkt C mit der entsprechenden Radialkraft herumschleudert.</w:t>
            </w:r>
          </w:p>
          <w:bookmarkEnd w:id="143"/>
          <w:p w14:paraId="5FAA0450" w14:textId="77777777" w:rsidR="00C819D2" w:rsidRPr="00780748" w:rsidRDefault="000A4F43" w:rsidP="00C819D2">
            <w:pPr>
              <w:rPr>
                <w:color w:val="000000"/>
                <w:szCs w:val="22"/>
              </w:rPr>
            </w:pPr>
            <w:r w:rsidRPr="00780748">
              <w:rPr>
                <w:color w:val="000000"/>
                <w:position w:val="-38"/>
                <w:szCs w:val="22"/>
              </w:rPr>
              <w:object w:dxaOrig="2940" w:dyaOrig="859" w14:anchorId="1E845AC3">
                <v:shape id="_x0000_i1258" type="#_x0000_t75" style="width:147pt;height:42.6pt" o:ole="" fillcolor="window">
                  <v:imagedata r:id="rId462" o:title=""/>
                </v:shape>
                <o:OLEObject Type="Embed" ProgID="Equation.DSMT4" ShapeID="_x0000_i1258" DrawAspect="Content" ObjectID="_1730031653" r:id="rId463"/>
              </w:object>
            </w:r>
          </w:p>
          <w:p w14:paraId="18744A01" w14:textId="77777777" w:rsidR="00C819D2" w:rsidRPr="00780748" w:rsidRDefault="00C819D2" w:rsidP="00C819D2">
            <w:pPr>
              <w:rPr>
                <w:color w:val="000000"/>
                <w:szCs w:val="22"/>
              </w:rPr>
            </w:pPr>
          </w:p>
          <w:p w14:paraId="4047D324" w14:textId="77777777" w:rsidR="00C819D2" w:rsidRPr="00780748" w:rsidRDefault="00C819D2" w:rsidP="00C819D2">
            <w:pPr>
              <w:rPr>
                <w:color w:val="000000"/>
                <w:szCs w:val="22"/>
              </w:rPr>
            </w:pPr>
            <w:bookmarkStart w:id="144" w:name="_Hlk443826307"/>
            <w:r w:rsidRPr="00780748">
              <w:rPr>
                <w:color w:val="000000"/>
                <w:szCs w:val="22"/>
              </w:rPr>
              <w:t>Welche Geschwindigkeit ist im Punkt C notwendig? Die Radialkraft soll das 1,5 fache der Gewichtskraft betragen. Also:</w:t>
            </w:r>
            <w:r w:rsidRPr="00780748">
              <w:rPr>
                <w:color w:val="000000"/>
                <w:szCs w:val="22"/>
              </w:rPr>
              <w:br/>
            </w:r>
            <w:bookmarkEnd w:id="144"/>
            <w:r w:rsidRPr="00780748">
              <w:rPr>
                <w:color w:val="000000"/>
                <w:position w:val="-40"/>
                <w:szCs w:val="22"/>
              </w:rPr>
              <w:object w:dxaOrig="1340" w:dyaOrig="900" w14:anchorId="569AA129">
                <v:shape id="_x0000_i1259" type="#_x0000_t75" style="width:66.6pt;height:45pt" o:ole="" fillcolor="window">
                  <v:imagedata r:id="rId464" o:title=""/>
                </v:shape>
                <o:OLEObject Type="Embed" ProgID="Equation.DSMT4" ShapeID="_x0000_i1259" DrawAspect="Content" ObjectID="_1730031654" r:id="rId465"/>
              </w:object>
            </w:r>
          </w:p>
          <w:p w14:paraId="1E7BF08F" w14:textId="77777777" w:rsidR="00C819D2" w:rsidRPr="00780748" w:rsidRDefault="00C819D2" w:rsidP="00C819D2">
            <w:pPr>
              <w:rPr>
                <w:color w:val="000000"/>
                <w:szCs w:val="22"/>
              </w:rPr>
            </w:pPr>
            <w:bookmarkStart w:id="145" w:name="_Hlk443826450"/>
            <w:r w:rsidRPr="00780748">
              <w:rPr>
                <w:color w:val="000000"/>
                <w:szCs w:val="22"/>
              </w:rPr>
              <w:t>Der Radius ist die Hälfte der Höhe zum Punkt C.</w:t>
            </w:r>
            <w:bookmarkEnd w:id="145"/>
            <w:r w:rsidRPr="00780748">
              <w:rPr>
                <w:color w:val="000000"/>
                <w:szCs w:val="22"/>
              </w:rPr>
              <w:br/>
            </w:r>
          </w:p>
          <w:p w14:paraId="13C867AF" w14:textId="77777777" w:rsidR="00C819D2" w:rsidRPr="00780748" w:rsidRDefault="00C819D2" w:rsidP="00C819D2">
            <w:pPr>
              <w:rPr>
                <w:color w:val="000000"/>
                <w:szCs w:val="22"/>
              </w:rPr>
            </w:pPr>
            <w:r w:rsidRPr="00780748">
              <w:rPr>
                <w:color w:val="000000"/>
                <w:position w:val="-66"/>
                <w:szCs w:val="22"/>
              </w:rPr>
              <w:object w:dxaOrig="1860" w:dyaOrig="1560" w14:anchorId="05259630">
                <v:shape id="_x0000_i1260" type="#_x0000_t75" style="width:93pt;height:78pt" o:ole="" fillcolor="window">
                  <v:imagedata r:id="rId466" o:title=""/>
                </v:shape>
                <o:OLEObject Type="Embed" ProgID="Equation.DSMT4" ShapeID="_x0000_i1260" DrawAspect="Content" ObjectID="_1730031655" r:id="rId467"/>
              </w:object>
            </w:r>
          </w:p>
          <w:p w14:paraId="0A3E4DDD" w14:textId="77777777" w:rsidR="00C819D2" w:rsidRPr="00780748" w:rsidRDefault="00C819D2" w:rsidP="00C819D2">
            <w:pPr>
              <w:rPr>
                <w:color w:val="000000"/>
                <w:szCs w:val="22"/>
              </w:rPr>
            </w:pPr>
            <w:bookmarkStart w:id="146" w:name="_Hlk443826497"/>
            <w:r w:rsidRPr="00780748">
              <w:rPr>
                <w:color w:val="000000"/>
                <w:szCs w:val="22"/>
              </w:rPr>
              <w:t>Das wird in die Energiegleichung eingesetzt, aus der vorher noch die Masse m gekürzt wurde.</w:t>
            </w:r>
          </w:p>
          <w:bookmarkEnd w:id="146"/>
          <w:p w14:paraId="133DCDFC" w14:textId="77777777" w:rsidR="00C819D2" w:rsidRPr="00780748" w:rsidRDefault="00C819D2" w:rsidP="00C819D2">
            <w:pPr>
              <w:rPr>
                <w:color w:val="000000"/>
                <w:szCs w:val="22"/>
              </w:rPr>
            </w:pPr>
            <w:r w:rsidRPr="00780748">
              <w:rPr>
                <w:color w:val="000000"/>
                <w:position w:val="-154"/>
                <w:szCs w:val="22"/>
              </w:rPr>
              <w:object w:dxaOrig="3480" w:dyaOrig="3180" w14:anchorId="0DFF5F52">
                <v:shape id="_x0000_i1261" type="#_x0000_t75" style="width:174pt;height:159pt" o:ole="" fillcolor="window">
                  <v:imagedata r:id="rId468" o:title=""/>
                </v:shape>
                <o:OLEObject Type="Embed" ProgID="Equation.DSMT4" ShapeID="_x0000_i1261" DrawAspect="Content" ObjectID="_1730031656" r:id="rId469"/>
              </w:object>
            </w:r>
          </w:p>
          <w:p w14:paraId="451406F3" w14:textId="77777777" w:rsidR="00C819D2" w:rsidRPr="00780748" w:rsidRDefault="00C819D2" w:rsidP="00C819D2">
            <w:pPr>
              <w:rPr>
                <w:color w:val="000000"/>
                <w:szCs w:val="22"/>
              </w:rPr>
            </w:pPr>
          </w:p>
        </w:tc>
      </w:tr>
      <w:tr w:rsidR="00C819D2" w:rsidRPr="00780748" w14:paraId="46DA8115" w14:textId="77777777" w:rsidTr="00C819D2">
        <w:trPr>
          <w:cantSplit/>
          <w:trHeight w:val="5782"/>
        </w:trPr>
        <w:tc>
          <w:tcPr>
            <w:tcW w:w="1134" w:type="dxa"/>
            <w:vMerge/>
          </w:tcPr>
          <w:p w14:paraId="4D550221" w14:textId="77777777" w:rsidR="00C819D2" w:rsidRPr="00780748" w:rsidRDefault="00C819D2" w:rsidP="00C819D2">
            <w:pPr>
              <w:rPr>
                <w:color w:val="000000"/>
                <w:szCs w:val="22"/>
              </w:rPr>
            </w:pPr>
          </w:p>
        </w:tc>
        <w:tc>
          <w:tcPr>
            <w:tcW w:w="7867" w:type="dxa"/>
            <w:gridSpan w:val="3"/>
          </w:tcPr>
          <w:p w14:paraId="513F79C3" w14:textId="77777777" w:rsidR="00C819D2" w:rsidRPr="00780748" w:rsidRDefault="00C819D2" w:rsidP="00C819D2">
            <w:pPr>
              <w:rPr>
                <w:color w:val="000000"/>
                <w:szCs w:val="22"/>
              </w:rPr>
            </w:pPr>
            <w:bookmarkStart w:id="147" w:name="_Hlk443826546"/>
            <w:r w:rsidRPr="00780748">
              <w:rPr>
                <w:color w:val="000000"/>
                <w:szCs w:val="22"/>
              </w:rPr>
              <w:t>c) Die Geschwindigkeit im Punkt B ergibt sich aus der Energie im Punkt A, die hier vollkommen in kinetische Energie umgewandelt wurde.</w:t>
            </w:r>
          </w:p>
          <w:bookmarkEnd w:id="147"/>
          <w:p w14:paraId="0B2F1C83" w14:textId="77777777" w:rsidR="00C819D2" w:rsidRPr="00780748" w:rsidRDefault="00C819D2" w:rsidP="00C819D2">
            <w:pPr>
              <w:rPr>
                <w:color w:val="000000"/>
                <w:szCs w:val="22"/>
              </w:rPr>
            </w:pPr>
            <w:r w:rsidRPr="00780748">
              <w:rPr>
                <w:color w:val="000000"/>
                <w:position w:val="-122"/>
                <w:szCs w:val="22"/>
              </w:rPr>
              <w:object w:dxaOrig="2100" w:dyaOrig="2540" w14:anchorId="18F882E4">
                <v:shape id="_x0000_i1262" type="#_x0000_t75" style="width:105pt;height:126.6pt" o:ole="" fillcolor="window">
                  <v:imagedata r:id="rId470" o:title=""/>
                </v:shape>
                <o:OLEObject Type="Embed" ProgID="Equation.DSMT4" ShapeID="_x0000_i1262" DrawAspect="Content" ObjectID="_1730031657" r:id="rId471"/>
              </w:object>
            </w:r>
          </w:p>
          <w:p w14:paraId="29658BEF" w14:textId="77777777" w:rsidR="00C819D2" w:rsidRPr="00780748" w:rsidRDefault="00C819D2" w:rsidP="00C819D2">
            <w:pPr>
              <w:rPr>
                <w:color w:val="000000"/>
                <w:szCs w:val="22"/>
              </w:rPr>
            </w:pPr>
            <w:bookmarkStart w:id="148" w:name="_Hlk443826597"/>
            <w:r w:rsidRPr="00780748">
              <w:rPr>
                <w:color w:val="000000"/>
                <w:szCs w:val="22"/>
              </w:rPr>
              <w:t>d)</w:t>
            </w:r>
          </w:p>
          <w:p w14:paraId="37B60819" w14:textId="77777777" w:rsidR="00C819D2" w:rsidRPr="00780748" w:rsidRDefault="00C819D2" w:rsidP="00C819D2">
            <w:pPr>
              <w:rPr>
                <w:color w:val="000000"/>
                <w:szCs w:val="22"/>
              </w:rPr>
            </w:pPr>
            <w:r w:rsidRPr="00780748">
              <w:rPr>
                <w:color w:val="000000"/>
                <w:szCs w:val="22"/>
              </w:rPr>
              <w:t>Die Gesamtkraft im Punkt B berechnet sich aus der schon vorhandenen Gewichtskraft und der Radialkraft, da sich der Wagen an dieser Stelle auf der Kreisbahn befindet.</w:t>
            </w:r>
          </w:p>
          <w:bookmarkEnd w:id="148"/>
          <w:p w14:paraId="5D616A5E" w14:textId="77777777" w:rsidR="00C819D2" w:rsidRPr="00780748" w:rsidRDefault="00C819D2" w:rsidP="00C819D2">
            <w:pPr>
              <w:rPr>
                <w:color w:val="000000"/>
                <w:szCs w:val="22"/>
              </w:rPr>
            </w:pPr>
            <w:r w:rsidRPr="00780748">
              <w:rPr>
                <w:color w:val="000000"/>
                <w:position w:val="-126"/>
                <w:szCs w:val="22"/>
              </w:rPr>
              <w:object w:dxaOrig="2480" w:dyaOrig="2620" w14:anchorId="10C21DDA">
                <v:shape id="_x0000_i1263" type="#_x0000_t75" style="width:123.6pt;height:131.4pt" o:ole="" fillcolor="window">
                  <v:imagedata r:id="rId472" o:title=""/>
                </v:shape>
                <o:OLEObject Type="Embed" ProgID="Equation.DSMT4" ShapeID="_x0000_i1263" DrawAspect="Content" ObjectID="_1730031658" r:id="rId473"/>
              </w:object>
            </w:r>
          </w:p>
          <w:p w14:paraId="7D3A7654" w14:textId="77777777" w:rsidR="00C819D2" w:rsidRPr="00780748" w:rsidRDefault="00C819D2" w:rsidP="00C819D2">
            <w:pPr>
              <w:rPr>
                <w:color w:val="000000"/>
                <w:szCs w:val="22"/>
              </w:rPr>
            </w:pPr>
            <w:bookmarkStart w:id="149" w:name="_Hlk443826686"/>
            <w:r w:rsidRPr="00780748">
              <w:rPr>
                <w:color w:val="000000"/>
                <w:szCs w:val="22"/>
              </w:rPr>
              <w:t xml:space="preserve">Die normale Gewichtskraft ist die Masse mal die </w:t>
            </w:r>
            <w:r w:rsidR="00863F0C" w:rsidRPr="00780748">
              <w:rPr>
                <w:color w:val="000000"/>
                <w:szCs w:val="22"/>
              </w:rPr>
              <w:t>Fallbeschleunigung</w:t>
            </w:r>
            <w:r w:rsidRPr="00780748">
              <w:rPr>
                <w:color w:val="000000"/>
                <w:szCs w:val="22"/>
              </w:rPr>
              <w:t>. Der Wert 63,8 ist 6,5 mal größer als die Fallbeschleunigung, so dass im Punkt B der 6,5 fache der Gewichtskraft wirken.</w:t>
            </w:r>
            <w:bookmarkEnd w:id="149"/>
          </w:p>
        </w:tc>
      </w:tr>
      <w:tr w:rsidR="00C819D2" w:rsidRPr="00780748" w14:paraId="5778F4A6" w14:textId="77777777" w:rsidTr="00C819D2">
        <w:trPr>
          <w:cantSplit/>
        </w:trPr>
        <w:tc>
          <w:tcPr>
            <w:tcW w:w="1134" w:type="dxa"/>
          </w:tcPr>
          <w:p w14:paraId="4796D32D"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0030494E" w14:textId="77777777" w:rsidR="00C819D2" w:rsidRPr="00780748" w:rsidRDefault="00C819D2" w:rsidP="00C819D2">
            <w:pPr>
              <w:rPr>
                <w:color w:val="000000"/>
                <w:szCs w:val="22"/>
              </w:rPr>
            </w:pPr>
            <w:bookmarkStart w:id="150" w:name="_Hlt121053265"/>
            <w:r w:rsidRPr="00780748">
              <w:rPr>
                <w:color w:val="000000"/>
                <w:szCs w:val="22"/>
              </w:rPr>
              <w:t>Der Punkt A muss sich 28,35 m über dem Boden befinden. Durch den Punkt B donnert der Wagen  mit 24,4 m/s. Dabei spüren die Insassen das 6,5 fache der eigenen Gewichtskraft.</w:t>
            </w:r>
            <w:bookmarkEnd w:id="150"/>
          </w:p>
        </w:tc>
      </w:tr>
    </w:tbl>
    <w:p w14:paraId="564E70CD" w14:textId="77777777" w:rsidR="00C819D2" w:rsidRPr="00780748" w:rsidRDefault="00C819D2" w:rsidP="00C819D2">
      <w:pPr>
        <w:rPr>
          <w:szCs w:val="22"/>
        </w:rPr>
      </w:pPr>
    </w:p>
    <w:p w14:paraId="1A4A514D" w14:textId="77777777" w:rsidR="00C819D2" w:rsidRPr="00780748" w:rsidRDefault="00C819D2" w:rsidP="00C819D2">
      <w:pPr>
        <w:rPr>
          <w:szCs w:val="22"/>
        </w:rPr>
      </w:pPr>
    </w:p>
    <w:p w14:paraId="301DAEDF" w14:textId="77777777" w:rsidR="00C819D2" w:rsidRPr="00780748" w:rsidRDefault="00C819D2" w:rsidP="00356698">
      <w:pPr>
        <w:pStyle w:val="Nummer"/>
        <w:rPr>
          <w:szCs w:val="22"/>
        </w:rPr>
      </w:pPr>
      <w:bookmarkStart w:id="151" w:name="_Hlt121053253"/>
      <w:bookmarkEnd w:id="151"/>
      <w:r w:rsidRPr="00780748">
        <w:rPr>
          <w:szCs w:val="22"/>
        </w:rPr>
        <w:br w:type="page"/>
      </w:r>
      <w:r w:rsidRPr="00780748">
        <w:rPr>
          <w:szCs w:val="22"/>
        </w:rPr>
        <w:lastRenderedPageBreak/>
        <w:t>288.</w:t>
      </w:r>
      <w:bookmarkEnd w:id="137"/>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6EBAA0F2" w14:textId="77777777" w:rsidTr="00C819D2">
        <w:tc>
          <w:tcPr>
            <w:tcW w:w="1134" w:type="dxa"/>
          </w:tcPr>
          <w:p w14:paraId="7DCA67D1" w14:textId="77777777" w:rsidR="00C819D2" w:rsidRPr="00780748" w:rsidRDefault="00C819D2" w:rsidP="00C819D2">
            <w:pPr>
              <w:rPr>
                <w:color w:val="000000"/>
                <w:szCs w:val="22"/>
              </w:rPr>
            </w:pPr>
            <w:r w:rsidRPr="00780748">
              <w:rPr>
                <w:color w:val="000000"/>
                <w:szCs w:val="22"/>
              </w:rPr>
              <w:t>geg.:</w:t>
            </w:r>
          </w:p>
        </w:tc>
        <w:tc>
          <w:tcPr>
            <w:tcW w:w="2835" w:type="dxa"/>
          </w:tcPr>
          <w:p w14:paraId="58FDAFB7" w14:textId="77777777" w:rsidR="00C819D2" w:rsidRPr="00780748" w:rsidRDefault="00C819D2" w:rsidP="00C819D2">
            <w:pPr>
              <w:rPr>
                <w:color w:val="000000"/>
                <w:szCs w:val="22"/>
              </w:rPr>
            </w:pPr>
            <w:r w:rsidRPr="00780748">
              <w:rPr>
                <w:color w:val="000000"/>
                <w:position w:val="-10"/>
                <w:szCs w:val="22"/>
              </w:rPr>
              <w:object w:dxaOrig="980" w:dyaOrig="300" w14:anchorId="01FFF071">
                <v:shape id="_x0000_i1264" type="#_x0000_t75" style="width:48.6pt;height:15pt" o:ole="" fillcolor="window">
                  <v:imagedata r:id="rId474" o:title=""/>
                </v:shape>
                <o:OLEObject Type="Embed" ProgID="Equation.3" ShapeID="_x0000_i1264" DrawAspect="Content" ObjectID="_1730031659" r:id="rId475"/>
              </w:object>
            </w:r>
          </w:p>
        </w:tc>
        <w:tc>
          <w:tcPr>
            <w:tcW w:w="1134" w:type="dxa"/>
          </w:tcPr>
          <w:p w14:paraId="174AE3D0" w14:textId="77777777" w:rsidR="00C819D2" w:rsidRPr="00780748" w:rsidRDefault="00C819D2" w:rsidP="00C819D2">
            <w:pPr>
              <w:rPr>
                <w:color w:val="000000"/>
                <w:szCs w:val="22"/>
              </w:rPr>
            </w:pPr>
            <w:r w:rsidRPr="00780748">
              <w:rPr>
                <w:color w:val="000000"/>
                <w:szCs w:val="22"/>
              </w:rPr>
              <w:t>ges.:</w:t>
            </w:r>
          </w:p>
        </w:tc>
        <w:tc>
          <w:tcPr>
            <w:tcW w:w="2835" w:type="dxa"/>
          </w:tcPr>
          <w:p w14:paraId="2F125E5B" w14:textId="77777777" w:rsidR="00C819D2" w:rsidRPr="00780748" w:rsidRDefault="00C819D2" w:rsidP="00C819D2">
            <w:pPr>
              <w:rPr>
                <w:color w:val="000000"/>
                <w:szCs w:val="22"/>
              </w:rPr>
            </w:pPr>
            <w:r w:rsidRPr="00780748">
              <w:rPr>
                <w:color w:val="000000"/>
                <w:szCs w:val="22"/>
              </w:rPr>
              <w:t>v</w:t>
            </w:r>
          </w:p>
        </w:tc>
      </w:tr>
      <w:tr w:rsidR="00C819D2" w:rsidRPr="00780748" w14:paraId="04E7F4D3" w14:textId="77777777" w:rsidTr="00C819D2">
        <w:trPr>
          <w:cantSplit/>
        </w:trPr>
        <w:tc>
          <w:tcPr>
            <w:tcW w:w="1134" w:type="dxa"/>
          </w:tcPr>
          <w:p w14:paraId="08BD6698"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6515804D" w14:textId="77777777" w:rsidR="00C819D2" w:rsidRPr="00780748" w:rsidRDefault="00C819D2" w:rsidP="00C819D2">
            <w:pPr>
              <w:rPr>
                <w:color w:val="000000"/>
                <w:szCs w:val="22"/>
              </w:rPr>
            </w:pPr>
            <w:r w:rsidRPr="00780748">
              <w:rPr>
                <w:color w:val="000000"/>
                <w:szCs w:val="22"/>
              </w:rPr>
              <w:t>Damit der Satellit antriebslos auf einer Kreisbahn fliegen kann, muss auf ihn eine Radialkraft wirken. Diese Radialkraft wird von der Gravitation aufgebracht, also Radialkraft = Gravitationskraft.</w:t>
            </w:r>
            <w:r w:rsidRPr="00780748">
              <w:rPr>
                <w:color w:val="000000"/>
                <w:szCs w:val="22"/>
              </w:rPr>
              <w:br/>
            </w:r>
            <w:r w:rsidRPr="00780748">
              <w:rPr>
                <w:color w:val="000000"/>
                <w:position w:val="-40"/>
                <w:szCs w:val="22"/>
              </w:rPr>
              <w:object w:dxaOrig="1840" w:dyaOrig="900" w14:anchorId="52B7D406">
                <v:shape id="_x0000_i1265" type="#_x0000_t75" style="width:92.4pt;height:45pt" o:ole="" fillcolor="window">
                  <v:imagedata r:id="rId476" o:title=""/>
                </v:shape>
                <o:OLEObject Type="Embed" ProgID="Equation.3" ShapeID="_x0000_i1265" DrawAspect="Content" ObjectID="_1730031660" r:id="rId477"/>
              </w:object>
            </w:r>
            <w:r w:rsidRPr="00780748">
              <w:rPr>
                <w:color w:val="000000"/>
                <w:szCs w:val="22"/>
              </w:rPr>
              <w:br/>
              <w:t xml:space="preserve">Die Masse des Satelliten </w:t>
            </w:r>
            <w:proofErr w:type="spellStart"/>
            <w:r w:rsidRPr="00780748">
              <w:rPr>
                <w:color w:val="000000"/>
                <w:szCs w:val="22"/>
              </w:rPr>
              <w:t>m</w:t>
            </w:r>
            <w:r w:rsidRPr="00780748">
              <w:rPr>
                <w:color w:val="000000"/>
                <w:szCs w:val="22"/>
                <w:vertAlign w:val="subscript"/>
              </w:rPr>
              <w:t>S</w:t>
            </w:r>
            <w:proofErr w:type="spellEnd"/>
            <w:r w:rsidRPr="00780748">
              <w:rPr>
                <w:color w:val="000000"/>
                <w:szCs w:val="22"/>
              </w:rPr>
              <w:t xml:space="preserve"> kürzt sich raus, spielt also keine Rolle. Der verbleibende Rest wird nach der Geschwindigkeit v umgestellt.</w:t>
            </w:r>
            <w:r w:rsidRPr="00780748">
              <w:rPr>
                <w:szCs w:val="22"/>
              </w:rPr>
              <w:t xml:space="preserve"> Für den Abstand r wird der Radius der Erde </w:t>
            </w:r>
            <w:proofErr w:type="gramStart"/>
            <w:r w:rsidRPr="00780748">
              <w:rPr>
                <w:szCs w:val="22"/>
              </w:rPr>
              <w:t>plus der Abstand</w:t>
            </w:r>
            <w:proofErr w:type="gramEnd"/>
            <w:r w:rsidRPr="00780748">
              <w:rPr>
                <w:szCs w:val="22"/>
              </w:rPr>
              <w:t xml:space="preserve"> des Satelliten von der Erdoberfläche </w:t>
            </w:r>
            <w:r w:rsidR="00863F0C" w:rsidRPr="00780748">
              <w:rPr>
                <w:szCs w:val="22"/>
              </w:rPr>
              <w:t>eingesetzt</w:t>
            </w:r>
            <w:r w:rsidRPr="00780748">
              <w:rPr>
                <w:szCs w:val="22"/>
              </w:rPr>
              <w:t>.</w:t>
            </w:r>
            <w:r w:rsidRPr="00780748">
              <w:rPr>
                <w:color w:val="000000"/>
                <w:szCs w:val="22"/>
              </w:rPr>
              <w:br/>
            </w:r>
            <w:r w:rsidRPr="00780748">
              <w:rPr>
                <w:color w:val="000000"/>
                <w:szCs w:val="22"/>
              </w:rPr>
              <w:br/>
            </w:r>
            <w:r w:rsidRPr="00780748">
              <w:rPr>
                <w:color w:val="000000"/>
                <w:position w:val="-156"/>
                <w:szCs w:val="22"/>
              </w:rPr>
              <w:object w:dxaOrig="3700" w:dyaOrig="3220" w14:anchorId="714DD421">
                <v:shape id="_x0000_i1266" type="#_x0000_t75" style="width:185.4pt;height:161.4pt" o:ole="" fillcolor="window">
                  <v:imagedata r:id="rId478" o:title=""/>
                </v:shape>
                <o:OLEObject Type="Embed" ProgID="Equation.3" ShapeID="_x0000_i1266" DrawAspect="Content" ObjectID="_1730031661" r:id="rId479"/>
              </w:object>
            </w:r>
          </w:p>
        </w:tc>
      </w:tr>
      <w:tr w:rsidR="00C819D2" w:rsidRPr="00780748" w14:paraId="09CA4CB2" w14:textId="77777777" w:rsidTr="00C819D2">
        <w:trPr>
          <w:cantSplit/>
        </w:trPr>
        <w:tc>
          <w:tcPr>
            <w:tcW w:w="1134" w:type="dxa"/>
          </w:tcPr>
          <w:p w14:paraId="51A7F6E0"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3B6E05E" w14:textId="77777777" w:rsidR="00C819D2" w:rsidRPr="00780748" w:rsidRDefault="00C819D2" w:rsidP="00C819D2">
            <w:pPr>
              <w:rPr>
                <w:color w:val="000000"/>
                <w:szCs w:val="22"/>
              </w:rPr>
            </w:pPr>
            <w:r w:rsidRPr="00780748">
              <w:rPr>
                <w:color w:val="000000"/>
                <w:szCs w:val="22"/>
              </w:rPr>
              <w:t>Der Satellit braucht eine Geschwindigkeit von 7,8 km/s. Das ist die Kreisbahngeschwindigkeit oder die erste kosmische Geschwindigkeit.</w:t>
            </w:r>
          </w:p>
        </w:tc>
      </w:tr>
    </w:tbl>
    <w:p w14:paraId="30ECF446" w14:textId="77777777" w:rsidR="00C819D2" w:rsidRPr="00780748" w:rsidRDefault="00C819D2" w:rsidP="00C819D2">
      <w:pPr>
        <w:rPr>
          <w:szCs w:val="22"/>
        </w:rPr>
      </w:pPr>
    </w:p>
    <w:p w14:paraId="0D63F055" w14:textId="77777777" w:rsidR="00C819D2" w:rsidRPr="00780748" w:rsidRDefault="00C819D2" w:rsidP="00356698">
      <w:pPr>
        <w:pStyle w:val="Nummer"/>
        <w:rPr>
          <w:szCs w:val="22"/>
        </w:rPr>
      </w:pPr>
      <w:r w:rsidRPr="00780748">
        <w:rPr>
          <w:szCs w:val="22"/>
        </w:rPr>
        <w:br w:type="page"/>
      </w:r>
      <w:bookmarkStart w:id="152" w:name="m310"/>
      <w:r w:rsidRPr="00780748">
        <w:rPr>
          <w:szCs w:val="22"/>
        </w:rPr>
        <w:lastRenderedPageBreak/>
        <w:t>310.</w:t>
      </w:r>
      <w:bookmarkEnd w:id="152"/>
    </w:p>
    <w:p w14:paraId="4E07AA9F"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819D2" w:rsidRPr="00780748" w14:paraId="0BC20B70" w14:textId="77777777" w:rsidTr="00C819D2">
        <w:tc>
          <w:tcPr>
            <w:tcW w:w="1134" w:type="dxa"/>
          </w:tcPr>
          <w:p w14:paraId="17296304" w14:textId="77777777" w:rsidR="00C819D2" w:rsidRPr="00780748" w:rsidRDefault="00C819D2" w:rsidP="00C819D2">
            <w:pPr>
              <w:rPr>
                <w:color w:val="000000"/>
                <w:szCs w:val="22"/>
              </w:rPr>
            </w:pPr>
            <w:bookmarkStart w:id="153" w:name="_Hlt115664084"/>
            <w:r w:rsidRPr="00780748">
              <w:rPr>
                <w:color w:val="000000"/>
                <w:szCs w:val="22"/>
              </w:rPr>
              <w:t>geg.:</w:t>
            </w:r>
          </w:p>
        </w:tc>
        <w:tc>
          <w:tcPr>
            <w:tcW w:w="2835" w:type="dxa"/>
          </w:tcPr>
          <w:p w14:paraId="29C84E58" w14:textId="77777777" w:rsidR="008F0C9F" w:rsidRPr="00780748" w:rsidRDefault="008F0C9F" w:rsidP="00C819D2">
            <w:pPr>
              <w:rPr>
                <w:color w:val="000000"/>
                <w:szCs w:val="22"/>
              </w:rPr>
            </w:pPr>
            <w:r w:rsidRPr="008F0C9F">
              <w:rPr>
                <w:color w:val="000000"/>
                <w:position w:val="-32"/>
                <w:szCs w:val="22"/>
              </w:rPr>
              <w:object w:dxaOrig="1040" w:dyaOrig="760" w14:anchorId="51CFE0AF">
                <v:shape id="_x0000_i1267" type="#_x0000_t75" style="width:51.6pt;height:38.4pt" o:ole="">
                  <v:imagedata r:id="rId480" o:title=""/>
                </v:shape>
                <o:OLEObject Type="Embed" ProgID="Equation.DSMT4" ShapeID="_x0000_i1267" DrawAspect="Content" ObjectID="_1730031662" r:id="rId481"/>
              </w:object>
            </w:r>
          </w:p>
        </w:tc>
        <w:tc>
          <w:tcPr>
            <w:tcW w:w="1134" w:type="dxa"/>
          </w:tcPr>
          <w:p w14:paraId="04726129" w14:textId="77777777" w:rsidR="00C819D2" w:rsidRPr="00780748" w:rsidRDefault="00C819D2" w:rsidP="00C819D2">
            <w:pPr>
              <w:rPr>
                <w:color w:val="000000"/>
                <w:szCs w:val="22"/>
              </w:rPr>
            </w:pPr>
            <w:r w:rsidRPr="00780748">
              <w:rPr>
                <w:color w:val="000000"/>
                <w:szCs w:val="22"/>
              </w:rPr>
              <w:t>ges.:</w:t>
            </w:r>
          </w:p>
        </w:tc>
        <w:tc>
          <w:tcPr>
            <w:tcW w:w="4181" w:type="dxa"/>
          </w:tcPr>
          <w:p w14:paraId="3306178B" w14:textId="77777777" w:rsidR="00C819D2" w:rsidRPr="00780748" w:rsidRDefault="00C819D2" w:rsidP="00C819D2">
            <w:pPr>
              <w:rPr>
                <w:color w:val="000000"/>
                <w:szCs w:val="22"/>
              </w:rPr>
            </w:pPr>
            <w:r w:rsidRPr="00780748">
              <w:rPr>
                <w:color w:val="000000"/>
                <w:szCs w:val="22"/>
              </w:rPr>
              <w:t>p</w:t>
            </w:r>
          </w:p>
        </w:tc>
      </w:tr>
      <w:tr w:rsidR="00C819D2" w:rsidRPr="00780748" w14:paraId="213CF163" w14:textId="77777777" w:rsidTr="00C819D2">
        <w:trPr>
          <w:cantSplit/>
        </w:trPr>
        <w:tc>
          <w:tcPr>
            <w:tcW w:w="1134" w:type="dxa"/>
          </w:tcPr>
          <w:p w14:paraId="2E3D764B" w14:textId="77777777" w:rsidR="00C819D2" w:rsidRPr="00780748" w:rsidRDefault="00C819D2" w:rsidP="00C819D2">
            <w:pPr>
              <w:rPr>
                <w:color w:val="000000"/>
                <w:szCs w:val="22"/>
              </w:rPr>
            </w:pPr>
            <w:r w:rsidRPr="00780748">
              <w:rPr>
                <w:color w:val="000000"/>
                <w:szCs w:val="22"/>
              </w:rPr>
              <w:t>Lösung:</w:t>
            </w:r>
          </w:p>
        </w:tc>
        <w:tc>
          <w:tcPr>
            <w:tcW w:w="8150" w:type="dxa"/>
            <w:gridSpan w:val="3"/>
          </w:tcPr>
          <w:p w14:paraId="06EFF457" w14:textId="77777777" w:rsidR="008F0C9F" w:rsidRPr="00780748" w:rsidRDefault="00C819D2" w:rsidP="00C819D2">
            <w:pPr>
              <w:rPr>
                <w:color w:val="000000"/>
                <w:szCs w:val="22"/>
              </w:rPr>
            </w:pPr>
            <w:r w:rsidRPr="00780748">
              <w:rPr>
                <w:color w:val="000000"/>
                <w:szCs w:val="22"/>
              </w:rPr>
              <w:t xml:space="preserve">Der Druck ist </w:t>
            </w:r>
            <w:r w:rsidRPr="00780748">
              <w:rPr>
                <w:color w:val="000000"/>
                <w:szCs w:val="22"/>
              </w:rPr>
              <w:br/>
            </w:r>
            <w:r w:rsidR="008F0C9F" w:rsidRPr="008F0C9F">
              <w:rPr>
                <w:color w:val="000000"/>
                <w:position w:val="-24"/>
                <w:szCs w:val="22"/>
              </w:rPr>
              <w:object w:dxaOrig="600" w:dyaOrig="620" w14:anchorId="2EEB8C97">
                <v:shape id="_x0000_i1268" type="#_x0000_t75" style="width:30pt;height:30.6pt" o:ole="">
                  <v:imagedata r:id="rId482" o:title=""/>
                </v:shape>
                <o:OLEObject Type="Embed" ProgID="Equation.DSMT4" ShapeID="_x0000_i1268" DrawAspect="Content" ObjectID="_1730031663" r:id="rId483"/>
              </w:object>
            </w:r>
          </w:p>
          <w:p w14:paraId="3E7D5FF5" w14:textId="77777777" w:rsidR="00C819D2" w:rsidRPr="00780748" w:rsidRDefault="00C819D2" w:rsidP="00C819D2">
            <w:pPr>
              <w:rPr>
                <w:color w:val="000000"/>
                <w:szCs w:val="22"/>
              </w:rPr>
            </w:pPr>
            <w:r w:rsidRPr="00780748">
              <w:rPr>
                <w:color w:val="000000"/>
                <w:szCs w:val="22"/>
              </w:rPr>
              <w:t>Die Kraft ist die Gewichtskraft und die Fläche eine der Seitenflächen des Würfels.</w:t>
            </w:r>
            <w:r w:rsidRPr="00780748">
              <w:rPr>
                <w:color w:val="000000"/>
                <w:szCs w:val="22"/>
              </w:rPr>
              <w:br/>
            </w:r>
          </w:p>
          <w:p w14:paraId="6AD7163D" w14:textId="77777777" w:rsidR="00C819D2" w:rsidRPr="00780748" w:rsidRDefault="00C819D2" w:rsidP="00C819D2">
            <w:pPr>
              <w:rPr>
                <w:color w:val="000000"/>
                <w:szCs w:val="22"/>
              </w:rPr>
            </w:pPr>
            <w:r w:rsidRPr="00780748">
              <w:rPr>
                <w:color w:val="000000"/>
                <w:szCs w:val="22"/>
              </w:rPr>
              <w:t>Gewichtskraft:</w:t>
            </w:r>
            <w:r w:rsidRPr="00780748">
              <w:rPr>
                <w:color w:val="000000"/>
                <w:szCs w:val="22"/>
              </w:rPr>
              <w:br/>
            </w:r>
            <w:r w:rsidR="008F0C9F" w:rsidRPr="008F0C9F">
              <w:rPr>
                <w:color w:val="000000"/>
                <w:position w:val="-10"/>
                <w:szCs w:val="22"/>
              </w:rPr>
              <w:object w:dxaOrig="820" w:dyaOrig="320" w14:anchorId="1D7D4FBB">
                <v:shape id="_x0000_i1269" type="#_x0000_t75" style="width:41.4pt;height:15.6pt" o:ole="">
                  <v:imagedata r:id="rId484" o:title=""/>
                </v:shape>
                <o:OLEObject Type="Embed" ProgID="Equation.DSMT4" ShapeID="_x0000_i1269" DrawAspect="Content" ObjectID="_1730031664" r:id="rId485"/>
              </w:object>
            </w:r>
            <w:r w:rsidRPr="00780748">
              <w:rPr>
                <w:color w:val="000000"/>
                <w:szCs w:val="22"/>
              </w:rPr>
              <w:br/>
              <w:t>Die Masse erhält man über die Dichte und das Volumen:</w:t>
            </w:r>
            <w:r w:rsidRPr="00780748">
              <w:rPr>
                <w:color w:val="000000"/>
                <w:szCs w:val="22"/>
              </w:rPr>
              <w:br/>
            </w:r>
            <w:r w:rsidR="008F0C9F" w:rsidRPr="008F0C9F">
              <w:rPr>
                <w:color w:val="000000"/>
                <w:position w:val="-44"/>
                <w:szCs w:val="22"/>
              </w:rPr>
              <w:object w:dxaOrig="859" w:dyaOrig="999" w14:anchorId="6B68685C">
                <v:shape id="_x0000_i1270" type="#_x0000_t75" style="width:42.6pt;height:50.4pt" o:ole="">
                  <v:imagedata r:id="rId486" o:title=""/>
                </v:shape>
                <o:OLEObject Type="Embed" ProgID="Equation.DSMT4" ShapeID="_x0000_i1270" DrawAspect="Content" ObjectID="_1730031665" r:id="rId487"/>
              </w:object>
            </w:r>
            <w:r w:rsidRPr="00780748">
              <w:rPr>
                <w:color w:val="000000"/>
                <w:szCs w:val="22"/>
              </w:rPr>
              <w:br/>
              <w:t>und das Volumen des Würfels über die Kantenlänge:</w:t>
            </w:r>
            <w:r w:rsidRPr="00780748">
              <w:rPr>
                <w:color w:val="000000"/>
                <w:szCs w:val="22"/>
              </w:rPr>
              <w:br/>
            </w:r>
            <w:r w:rsidR="008F0C9F" w:rsidRPr="008F0C9F">
              <w:rPr>
                <w:color w:val="000000"/>
                <w:position w:val="-10"/>
                <w:szCs w:val="22"/>
              </w:rPr>
              <w:object w:dxaOrig="639" w:dyaOrig="360" w14:anchorId="1F7890CD">
                <v:shape id="_x0000_i1271" type="#_x0000_t75" style="width:32.4pt;height:18pt" o:ole="">
                  <v:imagedata r:id="rId488" o:title=""/>
                </v:shape>
                <o:OLEObject Type="Embed" ProgID="Equation.DSMT4" ShapeID="_x0000_i1271" DrawAspect="Content" ObjectID="_1730031666" r:id="rId489"/>
              </w:object>
            </w:r>
            <w:r w:rsidRPr="00780748">
              <w:rPr>
                <w:color w:val="000000"/>
                <w:szCs w:val="22"/>
              </w:rPr>
              <w:br/>
              <w:t>Damit wird dann die Masse:</w:t>
            </w:r>
            <w:r w:rsidRPr="00780748">
              <w:rPr>
                <w:color w:val="000000"/>
                <w:szCs w:val="22"/>
              </w:rPr>
              <w:br/>
            </w:r>
            <w:r w:rsidR="000F3421" w:rsidRPr="000F3421">
              <w:rPr>
                <w:color w:val="000000"/>
                <w:position w:val="-10"/>
                <w:szCs w:val="22"/>
              </w:rPr>
              <w:object w:dxaOrig="880" w:dyaOrig="360" w14:anchorId="6F57DA38">
                <v:shape id="_x0000_i1272" type="#_x0000_t75" style="width:44.4pt;height:18pt" o:ole="">
                  <v:imagedata r:id="rId490" o:title=""/>
                </v:shape>
                <o:OLEObject Type="Embed" ProgID="Equation.DSMT4" ShapeID="_x0000_i1272" DrawAspect="Content" ObjectID="_1730031667" r:id="rId491"/>
              </w:object>
            </w:r>
            <w:r w:rsidRPr="00780748">
              <w:rPr>
                <w:color w:val="000000"/>
                <w:szCs w:val="22"/>
              </w:rPr>
              <w:br/>
            </w:r>
            <w:r w:rsidRPr="00780748">
              <w:rPr>
                <w:color w:val="000000"/>
                <w:szCs w:val="22"/>
              </w:rPr>
              <w:br/>
              <w:t>Fläche:</w:t>
            </w:r>
          </w:p>
          <w:p w14:paraId="587D1300" w14:textId="77777777" w:rsidR="000F3421" w:rsidRPr="00780748" w:rsidRDefault="000F3421" w:rsidP="00C819D2">
            <w:pPr>
              <w:rPr>
                <w:color w:val="000000"/>
                <w:szCs w:val="22"/>
              </w:rPr>
            </w:pPr>
            <w:r w:rsidRPr="000F3421">
              <w:rPr>
                <w:color w:val="000000"/>
                <w:position w:val="-10"/>
                <w:szCs w:val="22"/>
              </w:rPr>
              <w:object w:dxaOrig="639" w:dyaOrig="360" w14:anchorId="185B76B4">
                <v:shape id="_x0000_i1273" type="#_x0000_t75" style="width:32.4pt;height:18pt" o:ole="">
                  <v:imagedata r:id="rId492" o:title=""/>
                </v:shape>
                <o:OLEObject Type="Embed" ProgID="Equation.DSMT4" ShapeID="_x0000_i1273" DrawAspect="Content" ObjectID="_1730031668" r:id="rId493"/>
              </w:object>
            </w:r>
          </w:p>
          <w:p w14:paraId="514ED61E" w14:textId="77777777" w:rsidR="00C819D2" w:rsidRPr="00780748" w:rsidRDefault="00C819D2" w:rsidP="00C819D2">
            <w:pPr>
              <w:rPr>
                <w:color w:val="000000"/>
                <w:szCs w:val="22"/>
              </w:rPr>
            </w:pPr>
          </w:p>
          <w:p w14:paraId="5879250C" w14:textId="77777777" w:rsidR="000F3421" w:rsidRPr="00780748" w:rsidRDefault="00C819D2" w:rsidP="00C819D2">
            <w:pPr>
              <w:rPr>
                <w:color w:val="000000"/>
                <w:szCs w:val="22"/>
              </w:rPr>
            </w:pPr>
            <w:r w:rsidRPr="00780748">
              <w:rPr>
                <w:color w:val="000000"/>
                <w:szCs w:val="22"/>
              </w:rPr>
              <w:t>Damit lässt sich nun der Druck berechnen:</w:t>
            </w:r>
            <w:r w:rsidRPr="00780748">
              <w:rPr>
                <w:color w:val="000000"/>
                <w:szCs w:val="22"/>
              </w:rPr>
              <w:br/>
            </w:r>
            <w:r w:rsidR="000F3421" w:rsidRPr="000F3421">
              <w:rPr>
                <w:color w:val="000000"/>
                <w:position w:val="-54"/>
                <w:szCs w:val="22"/>
              </w:rPr>
              <w:object w:dxaOrig="2360" w:dyaOrig="1460" w14:anchorId="07E5A1A6">
                <v:shape id="_x0000_i1274" type="#_x0000_t75" style="width:117.6pt;height:72.6pt" o:ole="">
                  <v:imagedata r:id="rId494" o:title=""/>
                </v:shape>
                <o:OLEObject Type="Embed" ProgID="Equation.DSMT4" ShapeID="_x0000_i1274" DrawAspect="Content" ObjectID="_1730031669" r:id="rId495"/>
              </w:object>
            </w:r>
          </w:p>
          <w:p w14:paraId="3A8F29A2" w14:textId="77777777" w:rsidR="000F3421" w:rsidRPr="00780748" w:rsidRDefault="00C819D2" w:rsidP="00C819D2">
            <w:pPr>
              <w:rPr>
                <w:color w:val="000000"/>
                <w:szCs w:val="22"/>
              </w:rPr>
            </w:pPr>
            <w:r w:rsidRPr="00780748">
              <w:rPr>
                <w:color w:val="000000"/>
                <w:szCs w:val="22"/>
              </w:rPr>
              <w:t>Bevor gerechnet werden kann, müssen die Einheiten umgerechnet werden.</w:t>
            </w:r>
            <w:r w:rsidRPr="00780748">
              <w:rPr>
                <w:color w:val="000000"/>
                <w:szCs w:val="22"/>
              </w:rPr>
              <w:br/>
            </w:r>
            <w:r w:rsidR="000F3421" w:rsidRPr="000F3421">
              <w:rPr>
                <w:color w:val="000000"/>
                <w:position w:val="-96"/>
                <w:szCs w:val="22"/>
              </w:rPr>
              <w:object w:dxaOrig="2760" w:dyaOrig="2180" w14:anchorId="0F771102">
                <v:shape id="_x0000_i1275" type="#_x0000_t75" style="width:138pt;height:108.6pt" o:ole="">
                  <v:imagedata r:id="rId496" o:title=""/>
                </v:shape>
                <o:OLEObject Type="Embed" ProgID="Equation.DSMT4" ShapeID="_x0000_i1275" DrawAspect="Content" ObjectID="_1730031670" r:id="rId497"/>
              </w:object>
            </w:r>
          </w:p>
        </w:tc>
      </w:tr>
      <w:tr w:rsidR="00C819D2" w:rsidRPr="00780748" w14:paraId="27EAB91C" w14:textId="77777777" w:rsidTr="00C819D2">
        <w:trPr>
          <w:cantSplit/>
        </w:trPr>
        <w:tc>
          <w:tcPr>
            <w:tcW w:w="1134" w:type="dxa"/>
          </w:tcPr>
          <w:p w14:paraId="3A052C05" w14:textId="77777777" w:rsidR="00C819D2" w:rsidRPr="00780748" w:rsidRDefault="00C819D2" w:rsidP="00C819D2">
            <w:pPr>
              <w:rPr>
                <w:color w:val="000000"/>
                <w:szCs w:val="22"/>
              </w:rPr>
            </w:pPr>
            <w:r w:rsidRPr="00780748">
              <w:rPr>
                <w:color w:val="000000"/>
                <w:szCs w:val="22"/>
              </w:rPr>
              <w:t>Antwort:</w:t>
            </w:r>
          </w:p>
        </w:tc>
        <w:tc>
          <w:tcPr>
            <w:tcW w:w="8150" w:type="dxa"/>
            <w:gridSpan w:val="3"/>
          </w:tcPr>
          <w:p w14:paraId="73769979" w14:textId="77777777" w:rsidR="00C819D2" w:rsidRPr="00780748" w:rsidRDefault="00C819D2" w:rsidP="00C819D2">
            <w:pPr>
              <w:rPr>
                <w:color w:val="000000"/>
                <w:szCs w:val="22"/>
              </w:rPr>
            </w:pPr>
            <w:bookmarkStart w:id="154" w:name="_Hlt91037894"/>
            <w:r w:rsidRPr="00780748">
              <w:rPr>
                <w:color w:val="000000"/>
                <w:szCs w:val="22"/>
              </w:rPr>
              <w:t>Der Auflagedruck des Holzwürfels ist 628 Pa.</w:t>
            </w:r>
            <w:bookmarkEnd w:id="154"/>
          </w:p>
        </w:tc>
      </w:tr>
      <w:bookmarkEnd w:id="153"/>
    </w:tbl>
    <w:p w14:paraId="72CC2E47" w14:textId="77777777" w:rsidR="00C819D2" w:rsidRPr="00780748" w:rsidRDefault="00C819D2" w:rsidP="00C819D2">
      <w:pPr>
        <w:rPr>
          <w:szCs w:val="22"/>
        </w:rPr>
      </w:pPr>
    </w:p>
    <w:p w14:paraId="1E184218" w14:textId="77777777" w:rsidR="00C819D2" w:rsidRPr="00780748" w:rsidRDefault="00C819D2" w:rsidP="008E1864">
      <w:bookmarkStart w:id="155" w:name="_Hlt91037832"/>
      <w:bookmarkEnd w:id="155"/>
      <w:r w:rsidRPr="00780748">
        <w:br w:type="page"/>
      </w:r>
      <w:bookmarkStart w:id="156" w:name="m328"/>
      <w:r w:rsidRPr="00780748">
        <w:lastRenderedPageBreak/>
        <w:t>328.</w:t>
      </w:r>
      <w:bookmarkEnd w:id="15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819D2" w:rsidRPr="00780748" w14:paraId="4EE32AEC" w14:textId="77777777" w:rsidTr="00C819D2">
        <w:tc>
          <w:tcPr>
            <w:tcW w:w="1134" w:type="dxa"/>
          </w:tcPr>
          <w:p w14:paraId="23AC6691" w14:textId="77777777" w:rsidR="00C819D2" w:rsidRPr="00780748" w:rsidRDefault="00C819D2" w:rsidP="00C819D2">
            <w:pPr>
              <w:rPr>
                <w:color w:val="000000"/>
                <w:szCs w:val="22"/>
              </w:rPr>
            </w:pPr>
            <w:r w:rsidRPr="00780748">
              <w:rPr>
                <w:color w:val="000000"/>
                <w:szCs w:val="22"/>
              </w:rPr>
              <w:t>geg.:</w:t>
            </w:r>
          </w:p>
        </w:tc>
        <w:tc>
          <w:tcPr>
            <w:tcW w:w="2835" w:type="dxa"/>
          </w:tcPr>
          <w:p w14:paraId="27E785F8" w14:textId="77777777" w:rsidR="00C819D2" w:rsidRPr="00780748" w:rsidRDefault="00C819D2" w:rsidP="00C819D2">
            <w:pPr>
              <w:rPr>
                <w:color w:val="000000"/>
                <w:szCs w:val="22"/>
              </w:rPr>
            </w:pPr>
            <w:r w:rsidRPr="00780748">
              <w:rPr>
                <w:color w:val="000000"/>
                <w:position w:val="-24"/>
                <w:szCs w:val="22"/>
              </w:rPr>
              <w:object w:dxaOrig="840" w:dyaOrig="580" w14:anchorId="65D439F0">
                <v:shape id="_x0000_i1276" type="#_x0000_t75" style="width:42pt;height:29.4pt" o:ole="" fillcolor="window">
                  <v:imagedata r:id="rId498" o:title=""/>
                </v:shape>
                <o:OLEObject Type="Embed" ProgID="Equation.3" ShapeID="_x0000_i1276" DrawAspect="Content" ObjectID="_1730031671" r:id="rId499"/>
              </w:object>
            </w:r>
          </w:p>
        </w:tc>
        <w:tc>
          <w:tcPr>
            <w:tcW w:w="1134" w:type="dxa"/>
          </w:tcPr>
          <w:p w14:paraId="780B44E5" w14:textId="77777777" w:rsidR="00C819D2" w:rsidRPr="00780748" w:rsidRDefault="00C819D2" w:rsidP="00C819D2">
            <w:pPr>
              <w:rPr>
                <w:color w:val="000000"/>
                <w:szCs w:val="22"/>
              </w:rPr>
            </w:pPr>
            <w:r w:rsidRPr="00780748">
              <w:rPr>
                <w:color w:val="000000"/>
                <w:szCs w:val="22"/>
              </w:rPr>
              <w:t>ges.:</w:t>
            </w:r>
          </w:p>
        </w:tc>
        <w:tc>
          <w:tcPr>
            <w:tcW w:w="4181" w:type="dxa"/>
          </w:tcPr>
          <w:p w14:paraId="635F022C" w14:textId="77777777" w:rsidR="00C819D2" w:rsidRPr="00780748" w:rsidRDefault="00C819D2" w:rsidP="00C819D2">
            <w:pPr>
              <w:rPr>
                <w:color w:val="000000"/>
                <w:szCs w:val="22"/>
              </w:rPr>
            </w:pPr>
            <w:r w:rsidRPr="00780748">
              <w:rPr>
                <w:color w:val="000000"/>
                <w:position w:val="-10"/>
                <w:szCs w:val="22"/>
              </w:rPr>
              <w:object w:dxaOrig="380" w:dyaOrig="260" w14:anchorId="19BF9F94">
                <v:shape id="_x0000_i1277" type="#_x0000_t75" style="width:18.6pt;height:12.6pt" o:ole="" fillcolor="window">
                  <v:imagedata r:id="rId500" o:title=""/>
                </v:shape>
                <o:OLEObject Type="Embed" ProgID="Equation.3" ShapeID="_x0000_i1277" DrawAspect="Content" ObjectID="_1730031672" r:id="rId501"/>
              </w:object>
            </w:r>
          </w:p>
        </w:tc>
      </w:tr>
      <w:tr w:rsidR="00C819D2" w:rsidRPr="00780748" w14:paraId="073F59BF" w14:textId="77777777" w:rsidTr="00C819D2">
        <w:trPr>
          <w:cantSplit/>
        </w:trPr>
        <w:tc>
          <w:tcPr>
            <w:tcW w:w="1134" w:type="dxa"/>
          </w:tcPr>
          <w:p w14:paraId="7BF290DF" w14:textId="77777777" w:rsidR="00C819D2" w:rsidRPr="00780748" w:rsidRDefault="00C819D2" w:rsidP="00C819D2">
            <w:pPr>
              <w:rPr>
                <w:color w:val="000000"/>
                <w:szCs w:val="22"/>
              </w:rPr>
            </w:pPr>
            <w:r w:rsidRPr="00780748">
              <w:rPr>
                <w:color w:val="000000"/>
                <w:szCs w:val="22"/>
              </w:rPr>
              <w:t>Lösung:</w:t>
            </w:r>
          </w:p>
        </w:tc>
        <w:tc>
          <w:tcPr>
            <w:tcW w:w="8150" w:type="dxa"/>
            <w:gridSpan w:val="3"/>
          </w:tcPr>
          <w:p w14:paraId="23ACC5DB" w14:textId="77777777" w:rsidR="00C819D2" w:rsidRPr="00780748" w:rsidRDefault="00C819D2" w:rsidP="00C819D2">
            <w:pPr>
              <w:rPr>
                <w:color w:val="000000"/>
                <w:szCs w:val="22"/>
              </w:rPr>
            </w:pPr>
            <w:r w:rsidRPr="00780748">
              <w:rPr>
                <w:color w:val="000000"/>
                <w:szCs w:val="22"/>
              </w:rPr>
              <w:t>a) Es kommen die Gesetze des waagerechten Wurfes zur Anwendung. Die Gleichung für die Wurfparabel lautet:</w:t>
            </w:r>
          </w:p>
          <w:p w14:paraId="362F2C5D" w14:textId="77777777" w:rsidR="00C819D2" w:rsidRPr="00780748" w:rsidRDefault="00C819D2" w:rsidP="00C819D2">
            <w:pPr>
              <w:rPr>
                <w:color w:val="000000"/>
                <w:szCs w:val="22"/>
              </w:rPr>
            </w:pPr>
            <w:r w:rsidRPr="00780748">
              <w:rPr>
                <w:color w:val="000000"/>
                <w:position w:val="-28"/>
                <w:szCs w:val="22"/>
              </w:rPr>
              <w:object w:dxaOrig="1300" w:dyaOrig="620" w14:anchorId="6759C01D">
                <v:shape id="_x0000_i1278" type="#_x0000_t75" style="width:65.4pt;height:30.6pt" o:ole="" fillcolor="window">
                  <v:imagedata r:id="rId502" o:title=""/>
                </v:shape>
                <o:OLEObject Type="Embed" ProgID="Equation.3" ShapeID="_x0000_i1278" DrawAspect="Content" ObjectID="_1730031673" r:id="rId503"/>
              </w:object>
            </w:r>
          </w:p>
          <w:p w14:paraId="4AC5C267" w14:textId="77777777" w:rsidR="00C819D2" w:rsidRPr="00780748" w:rsidRDefault="00C819D2" w:rsidP="00C819D2">
            <w:pPr>
              <w:rPr>
                <w:color w:val="000000"/>
                <w:szCs w:val="22"/>
              </w:rPr>
            </w:pPr>
            <w:r w:rsidRPr="00780748">
              <w:rPr>
                <w:color w:val="000000"/>
                <w:szCs w:val="22"/>
              </w:rPr>
              <w:t>Der y-Weg ist die Falltiefe und der x-Wert die Fallhöhe. Die Gleichung muss nach v umgestellt werden:</w:t>
            </w:r>
          </w:p>
          <w:p w14:paraId="1FBFC25C" w14:textId="77777777" w:rsidR="00C819D2" w:rsidRPr="00780748" w:rsidRDefault="00C819D2" w:rsidP="00C819D2">
            <w:pPr>
              <w:rPr>
                <w:color w:val="000000"/>
                <w:szCs w:val="22"/>
              </w:rPr>
            </w:pPr>
            <w:r w:rsidRPr="00780748">
              <w:rPr>
                <w:color w:val="000000"/>
                <w:position w:val="-28"/>
                <w:szCs w:val="22"/>
              </w:rPr>
              <w:object w:dxaOrig="1500" w:dyaOrig="660" w14:anchorId="792C0015">
                <v:shape id="_x0000_i1279" type="#_x0000_t75" style="width:75pt;height:33pt" o:ole="" fillcolor="window">
                  <v:imagedata r:id="rId504" o:title=""/>
                </v:shape>
                <o:OLEObject Type="Embed" ProgID="Equation.3" ShapeID="_x0000_i1279" DrawAspect="Content" ObjectID="_1730031674" r:id="rId505"/>
              </w:object>
            </w:r>
          </w:p>
          <w:p w14:paraId="1A900E34" w14:textId="77777777" w:rsidR="00C819D2" w:rsidRPr="00780748" w:rsidRDefault="00C819D2" w:rsidP="00C819D2">
            <w:pPr>
              <w:rPr>
                <w:color w:val="000000"/>
                <w:szCs w:val="22"/>
              </w:rPr>
            </w:pPr>
            <w:r w:rsidRPr="00780748">
              <w:rPr>
                <w:color w:val="000000"/>
                <w:szCs w:val="22"/>
              </w:rPr>
              <w:t>Da die Bewegung nach unten verläuft, wird der y-Wert negativ und der Wert unter der Wurzel positiv.</w:t>
            </w:r>
          </w:p>
          <w:p w14:paraId="237D9F02" w14:textId="77777777" w:rsidR="00C819D2" w:rsidRPr="00780748" w:rsidRDefault="00C819D2" w:rsidP="00C819D2">
            <w:pPr>
              <w:rPr>
                <w:color w:val="000000"/>
                <w:szCs w:val="22"/>
              </w:rPr>
            </w:pPr>
            <w:r w:rsidRPr="00780748">
              <w:rPr>
                <w:color w:val="000000"/>
                <w:position w:val="-52"/>
                <w:szCs w:val="22"/>
              </w:rPr>
              <w:object w:dxaOrig="2120" w:dyaOrig="1140" w14:anchorId="280C26E2">
                <v:shape id="_x0000_i1280" type="#_x0000_t75" style="width:105.6pt;height:57pt" o:ole="" fillcolor="window">
                  <v:imagedata r:id="rId506" o:title=""/>
                </v:shape>
                <o:OLEObject Type="Embed" ProgID="Equation.3" ShapeID="_x0000_i1280" DrawAspect="Content" ObjectID="_1730031675" r:id="rId507"/>
              </w:object>
            </w:r>
          </w:p>
          <w:p w14:paraId="2549D975" w14:textId="77777777" w:rsidR="00C819D2" w:rsidRPr="00780748" w:rsidRDefault="00C819D2" w:rsidP="00C819D2">
            <w:pPr>
              <w:rPr>
                <w:color w:val="000000"/>
                <w:szCs w:val="22"/>
              </w:rPr>
            </w:pPr>
            <w:r w:rsidRPr="00780748">
              <w:rPr>
                <w:color w:val="000000"/>
                <w:szCs w:val="22"/>
              </w:rPr>
              <w:t>b)</w:t>
            </w:r>
          </w:p>
          <w:p w14:paraId="1D282D28" w14:textId="77777777" w:rsidR="00C819D2" w:rsidRPr="00780748" w:rsidRDefault="00465B92" w:rsidP="00C819D2">
            <w:pPr>
              <w:rPr>
                <w:color w:val="000000"/>
                <w:szCs w:val="22"/>
              </w:rPr>
            </w:pPr>
            <w:r>
              <w:rPr>
                <w:color w:val="000000"/>
                <w:szCs w:val="22"/>
              </w:rPr>
              <w:pict w14:anchorId="753C6C50">
                <v:shape id="_x0000_i1281" type="#_x0000_t75" style="width:393.6pt;height:97.8pt" fillcolor="window">
                  <v:imagedata r:id="rId508" o:title="lsm328"/>
                </v:shape>
              </w:pict>
            </w:r>
          </w:p>
          <w:p w14:paraId="29590E3B" w14:textId="77777777" w:rsidR="00C819D2" w:rsidRPr="00780748" w:rsidRDefault="00C819D2" w:rsidP="00C819D2">
            <w:pPr>
              <w:rPr>
                <w:color w:val="000000"/>
                <w:szCs w:val="22"/>
              </w:rPr>
            </w:pPr>
          </w:p>
          <w:p w14:paraId="5883B7D6" w14:textId="77777777" w:rsidR="00C819D2" w:rsidRPr="00780748" w:rsidRDefault="00C819D2" w:rsidP="00C819D2">
            <w:pPr>
              <w:rPr>
                <w:color w:val="000000"/>
                <w:szCs w:val="22"/>
              </w:rPr>
            </w:pPr>
            <w:r w:rsidRPr="00780748">
              <w:rPr>
                <w:color w:val="000000"/>
                <w:szCs w:val="22"/>
              </w:rPr>
              <w:t xml:space="preserve">a) Die Kohle trifft mit der Geschwindigkeit v unter dem Winkel </w:t>
            </w:r>
            <w:r w:rsidRPr="00780748">
              <w:rPr>
                <w:rFonts w:ascii="Symbol" w:hAnsi="Symbol"/>
                <w:color w:val="000000"/>
                <w:szCs w:val="22"/>
              </w:rPr>
              <w:t></w:t>
            </w:r>
            <w:r w:rsidRPr="00780748">
              <w:rPr>
                <w:color w:val="000000"/>
                <w:szCs w:val="22"/>
              </w:rPr>
              <w:t xml:space="preserve"> auf. </w:t>
            </w:r>
          </w:p>
          <w:p w14:paraId="503074BE" w14:textId="77777777" w:rsidR="00C819D2" w:rsidRPr="00780748" w:rsidRDefault="00C819D2" w:rsidP="00C819D2">
            <w:pPr>
              <w:rPr>
                <w:color w:val="000000"/>
                <w:szCs w:val="22"/>
              </w:rPr>
            </w:pPr>
            <w:r w:rsidRPr="00780748">
              <w:rPr>
                <w:color w:val="000000"/>
                <w:szCs w:val="22"/>
              </w:rPr>
              <w:t xml:space="preserve">b) Der Winkel </w:t>
            </w:r>
            <w:r w:rsidRPr="00780748">
              <w:rPr>
                <w:rFonts w:ascii="Symbol" w:hAnsi="Symbol"/>
                <w:color w:val="000000"/>
                <w:szCs w:val="22"/>
              </w:rPr>
              <w:t></w:t>
            </w:r>
            <w:r w:rsidRPr="00780748">
              <w:rPr>
                <w:color w:val="000000"/>
                <w:szCs w:val="22"/>
              </w:rPr>
              <w:t xml:space="preserve"> taucht als Scheitelwinkel noch einmal auf.</w:t>
            </w:r>
          </w:p>
          <w:p w14:paraId="6DFB7B5B" w14:textId="77777777" w:rsidR="00C819D2" w:rsidRPr="00780748" w:rsidRDefault="00C819D2" w:rsidP="00C819D2">
            <w:pPr>
              <w:rPr>
                <w:color w:val="000000"/>
                <w:szCs w:val="22"/>
              </w:rPr>
            </w:pPr>
            <w:r w:rsidRPr="00780748">
              <w:rPr>
                <w:color w:val="000000"/>
                <w:szCs w:val="22"/>
              </w:rPr>
              <w:t>c) Die Geschwindigkeit v kann in eine v</w:t>
            </w:r>
            <w:r w:rsidRPr="00780748">
              <w:rPr>
                <w:color w:val="000000"/>
                <w:szCs w:val="22"/>
                <w:vertAlign w:val="subscript"/>
              </w:rPr>
              <w:t>x</w:t>
            </w:r>
            <w:r w:rsidRPr="00780748">
              <w:rPr>
                <w:color w:val="000000"/>
                <w:szCs w:val="22"/>
              </w:rPr>
              <w:t>- und eine v</w:t>
            </w:r>
            <w:r w:rsidRPr="00780748">
              <w:rPr>
                <w:color w:val="000000"/>
                <w:szCs w:val="22"/>
                <w:vertAlign w:val="subscript"/>
              </w:rPr>
              <w:t>y</w:t>
            </w:r>
            <w:r w:rsidRPr="00780748">
              <w:rPr>
                <w:color w:val="000000"/>
                <w:szCs w:val="22"/>
              </w:rPr>
              <w:t>-Komponente zerlegt werden.</w:t>
            </w:r>
          </w:p>
          <w:p w14:paraId="63B84632" w14:textId="77777777" w:rsidR="00C819D2" w:rsidRPr="00780748" w:rsidRDefault="00C819D2" w:rsidP="00C819D2">
            <w:pPr>
              <w:rPr>
                <w:color w:val="000000"/>
                <w:szCs w:val="22"/>
              </w:rPr>
            </w:pPr>
            <w:r w:rsidRPr="00780748">
              <w:rPr>
                <w:color w:val="000000"/>
                <w:szCs w:val="22"/>
              </w:rPr>
              <w:t>d) Der Vektor der y-Komponente kann verschoben werden.</w:t>
            </w:r>
          </w:p>
          <w:p w14:paraId="2F69DAFC" w14:textId="77777777" w:rsidR="00C819D2" w:rsidRPr="00780748" w:rsidRDefault="00C819D2" w:rsidP="00C819D2">
            <w:pPr>
              <w:rPr>
                <w:color w:val="000000"/>
                <w:szCs w:val="22"/>
              </w:rPr>
            </w:pPr>
            <w:r w:rsidRPr="00780748">
              <w:rPr>
                <w:color w:val="000000"/>
                <w:szCs w:val="22"/>
              </w:rPr>
              <w:t>e) Es ergibt sich ein rechtwinkliges Dreieck. Darin ist v die Hypotenuse, v</w:t>
            </w:r>
            <w:r w:rsidRPr="00780748">
              <w:rPr>
                <w:color w:val="000000"/>
                <w:szCs w:val="22"/>
                <w:vertAlign w:val="subscript"/>
              </w:rPr>
              <w:t>y</w:t>
            </w:r>
            <w:r w:rsidRPr="00780748">
              <w:rPr>
                <w:color w:val="000000"/>
                <w:szCs w:val="22"/>
              </w:rPr>
              <w:t xml:space="preserve"> die Gegenkathete und v</w:t>
            </w:r>
            <w:r w:rsidRPr="00780748">
              <w:rPr>
                <w:color w:val="000000"/>
                <w:szCs w:val="22"/>
                <w:vertAlign w:val="subscript"/>
              </w:rPr>
              <w:t>x</w:t>
            </w:r>
            <w:r w:rsidRPr="00780748">
              <w:rPr>
                <w:color w:val="000000"/>
                <w:szCs w:val="22"/>
              </w:rPr>
              <w:t xml:space="preserve"> die Ankathete des Winkels </w:t>
            </w:r>
            <w:r w:rsidRPr="00780748">
              <w:rPr>
                <w:rFonts w:ascii="Symbol" w:hAnsi="Symbol"/>
                <w:color w:val="000000"/>
                <w:szCs w:val="22"/>
              </w:rPr>
              <w:t></w:t>
            </w:r>
            <w:r w:rsidRPr="00780748">
              <w:rPr>
                <w:color w:val="000000"/>
                <w:szCs w:val="22"/>
              </w:rPr>
              <w:t>.</w:t>
            </w:r>
          </w:p>
          <w:p w14:paraId="0B02C1D4" w14:textId="77777777" w:rsidR="00C819D2" w:rsidRPr="00780748" w:rsidRDefault="00C819D2" w:rsidP="00C819D2">
            <w:pPr>
              <w:rPr>
                <w:color w:val="000000"/>
                <w:szCs w:val="22"/>
              </w:rPr>
            </w:pPr>
          </w:p>
          <w:p w14:paraId="03D2920C" w14:textId="77777777" w:rsidR="00C819D2" w:rsidRPr="00780748" w:rsidRDefault="00C819D2" w:rsidP="00C819D2">
            <w:pPr>
              <w:rPr>
                <w:color w:val="000000"/>
                <w:szCs w:val="22"/>
              </w:rPr>
            </w:pPr>
            <w:r w:rsidRPr="00780748">
              <w:rPr>
                <w:color w:val="000000"/>
                <w:szCs w:val="22"/>
              </w:rPr>
              <w:t>Zur Berechnung des Winkels müssen die beiden Geschwindigkeitskomponenten bekannt sein. In x-Richtung wird die in a) berechnete Geschwindigkeit verwendet, da diese Bewegung bei Vernachlässigung der Reibung gleichförmig ist.</w:t>
            </w:r>
          </w:p>
          <w:p w14:paraId="40399A65" w14:textId="77777777" w:rsidR="00C819D2" w:rsidRPr="00780748" w:rsidRDefault="00C819D2" w:rsidP="00C819D2">
            <w:pPr>
              <w:rPr>
                <w:color w:val="000000"/>
                <w:szCs w:val="22"/>
              </w:rPr>
            </w:pPr>
            <w:r w:rsidRPr="00780748">
              <w:rPr>
                <w:color w:val="000000"/>
                <w:szCs w:val="22"/>
              </w:rPr>
              <w:t>In y-Richtung berechnet sich die Geschwindigkeit über den freien Fall aus 2,5 m Höhe. Man erhält 7 m/s.</w:t>
            </w:r>
          </w:p>
          <w:p w14:paraId="7CE4EBD4" w14:textId="77777777" w:rsidR="00C819D2" w:rsidRPr="00780748" w:rsidRDefault="00C819D2" w:rsidP="00C819D2">
            <w:pPr>
              <w:rPr>
                <w:color w:val="000000"/>
                <w:szCs w:val="22"/>
              </w:rPr>
            </w:pPr>
            <w:r w:rsidRPr="00780748">
              <w:rPr>
                <w:color w:val="000000"/>
                <w:szCs w:val="22"/>
              </w:rPr>
              <w:t>Damit gilt:</w:t>
            </w:r>
          </w:p>
          <w:p w14:paraId="75382DBB" w14:textId="77777777" w:rsidR="00C819D2" w:rsidRPr="00780748" w:rsidRDefault="00C819D2" w:rsidP="00C819D2">
            <w:pPr>
              <w:rPr>
                <w:color w:val="000000"/>
                <w:szCs w:val="22"/>
              </w:rPr>
            </w:pPr>
            <w:r w:rsidRPr="00780748">
              <w:rPr>
                <w:color w:val="000000"/>
                <w:position w:val="-60"/>
                <w:szCs w:val="22"/>
              </w:rPr>
              <w:object w:dxaOrig="1280" w:dyaOrig="1640" w14:anchorId="2A142C74">
                <v:shape id="_x0000_i1282" type="#_x0000_t75" style="width:63.6pt;height:81.6pt" o:ole="" fillcolor="window">
                  <v:imagedata r:id="rId509" o:title=""/>
                </v:shape>
                <o:OLEObject Type="Embed" ProgID="Equation.3" ShapeID="_x0000_i1282" DrawAspect="Content" ObjectID="_1730031676" r:id="rId510"/>
              </w:object>
            </w:r>
          </w:p>
        </w:tc>
      </w:tr>
      <w:tr w:rsidR="00C819D2" w:rsidRPr="00780748" w14:paraId="538FA262" w14:textId="77777777" w:rsidTr="00C819D2">
        <w:trPr>
          <w:cantSplit/>
        </w:trPr>
        <w:tc>
          <w:tcPr>
            <w:tcW w:w="1134" w:type="dxa"/>
          </w:tcPr>
          <w:p w14:paraId="24629CC6" w14:textId="77777777" w:rsidR="00C819D2" w:rsidRPr="00780748" w:rsidRDefault="00C819D2" w:rsidP="00C819D2">
            <w:pPr>
              <w:rPr>
                <w:color w:val="000000"/>
                <w:szCs w:val="22"/>
              </w:rPr>
            </w:pPr>
            <w:r w:rsidRPr="00780748">
              <w:rPr>
                <w:color w:val="000000"/>
                <w:szCs w:val="22"/>
              </w:rPr>
              <w:t>Antwort:</w:t>
            </w:r>
          </w:p>
        </w:tc>
        <w:tc>
          <w:tcPr>
            <w:tcW w:w="8150" w:type="dxa"/>
            <w:gridSpan w:val="3"/>
          </w:tcPr>
          <w:p w14:paraId="76252E18" w14:textId="77777777" w:rsidR="00C819D2" w:rsidRPr="00780748" w:rsidRDefault="00C819D2" w:rsidP="00C819D2">
            <w:pPr>
              <w:rPr>
                <w:color w:val="000000"/>
                <w:szCs w:val="22"/>
              </w:rPr>
            </w:pPr>
            <w:bookmarkStart w:id="157" w:name="_Hlt115703674"/>
            <w:r w:rsidRPr="00780748">
              <w:rPr>
                <w:color w:val="000000"/>
                <w:szCs w:val="22"/>
              </w:rPr>
              <w:t>Das Band muss eine Geschwindigkeit von 2,53 m/s haben, damit die Kohle in den Waggon fällt.</w:t>
            </w:r>
          </w:p>
          <w:p w14:paraId="0B664A94" w14:textId="77777777" w:rsidR="00C819D2" w:rsidRPr="00780748" w:rsidRDefault="00C819D2" w:rsidP="00C819D2">
            <w:pPr>
              <w:rPr>
                <w:color w:val="000000"/>
                <w:szCs w:val="22"/>
              </w:rPr>
            </w:pPr>
            <w:r w:rsidRPr="00780748">
              <w:rPr>
                <w:color w:val="000000"/>
                <w:szCs w:val="22"/>
              </w:rPr>
              <w:t>Die Kohle trifft unter einem Winkel von 70° auf.</w:t>
            </w:r>
          </w:p>
          <w:bookmarkEnd w:id="157"/>
          <w:p w14:paraId="6E47CCFB" w14:textId="77777777" w:rsidR="00C819D2" w:rsidRPr="00780748" w:rsidRDefault="00C819D2" w:rsidP="00C819D2">
            <w:pPr>
              <w:rPr>
                <w:color w:val="000000"/>
                <w:szCs w:val="22"/>
              </w:rPr>
            </w:pPr>
          </w:p>
        </w:tc>
      </w:tr>
    </w:tbl>
    <w:p w14:paraId="48556457" w14:textId="77777777" w:rsidR="00C819D2" w:rsidRPr="00780748" w:rsidRDefault="00C819D2" w:rsidP="00C819D2">
      <w:pPr>
        <w:rPr>
          <w:szCs w:val="22"/>
        </w:rPr>
      </w:pPr>
    </w:p>
    <w:p w14:paraId="0EF7362D" w14:textId="77777777" w:rsidR="00C819D2" w:rsidRPr="00780748" w:rsidRDefault="00C819D2" w:rsidP="00C819D2">
      <w:pPr>
        <w:rPr>
          <w:szCs w:val="22"/>
        </w:rPr>
      </w:pPr>
    </w:p>
    <w:p w14:paraId="3CE60449" w14:textId="77777777" w:rsidR="00C819D2" w:rsidRPr="00780748" w:rsidRDefault="00C819D2" w:rsidP="00356698">
      <w:pPr>
        <w:pStyle w:val="Nummer"/>
        <w:rPr>
          <w:szCs w:val="22"/>
        </w:rPr>
      </w:pPr>
      <w:r w:rsidRPr="00780748">
        <w:rPr>
          <w:szCs w:val="22"/>
        </w:rPr>
        <w:br w:type="page"/>
      </w:r>
      <w:r w:rsidRPr="00780748">
        <w:rPr>
          <w:szCs w:val="22"/>
        </w:rPr>
        <w:lastRenderedPageBreak/>
        <w:t>3</w:t>
      </w:r>
      <w:bookmarkStart w:id="158" w:name="m329"/>
      <w:r w:rsidRPr="00780748">
        <w:rPr>
          <w:szCs w:val="22"/>
        </w:rPr>
        <w:t>29</w:t>
      </w:r>
      <w:bookmarkEnd w:id="158"/>
      <w:r w:rsidRPr="00780748">
        <w:rPr>
          <w:szCs w:val="22"/>
        </w:rPr>
        <w:t>.</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78DD4FC0" w14:textId="77777777" w:rsidTr="00C819D2">
        <w:tc>
          <w:tcPr>
            <w:tcW w:w="1134" w:type="dxa"/>
          </w:tcPr>
          <w:p w14:paraId="5F3F373D" w14:textId="77777777" w:rsidR="00C819D2" w:rsidRPr="00780748" w:rsidRDefault="00C819D2" w:rsidP="00C819D2">
            <w:pPr>
              <w:rPr>
                <w:color w:val="000000"/>
                <w:szCs w:val="22"/>
              </w:rPr>
            </w:pPr>
            <w:r w:rsidRPr="00780748">
              <w:rPr>
                <w:color w:val="000000"/>
                <w:szCs w:val="22"/>
              </w:rPr>
              <w:t>geg.:</w:t>
            </w:r>
          </w:p>
        </w:tc>
        <w:tc>
          <w:tcPr>
            <w:tcW w:w="2835" w:type="dxa"/>
          </w:tcPr>
          <w:p w14:paraId="17370D62" w14:textId="77777777" w:rsidR="00C819D2" w:rsidRPr="00780748" w:rsidRDefault="00C819D2" w:rsidP="00C819D2">
            <w:pPr>
              <w:rPr>
                <w:color w:val="000000"/>
                <w:szCs w:val="22"/>
              </w:rPr>
            </w:pPr>
            <w:r w:rsidRPr="00780748">
              <w:rPr>
                <w:color w:val="000000"/>
                <w:position w:val="-26"/>
                <w:szCs w:val="22"/>
              </w:rPr>
              <w:object w:dxaOrig="980" w:dyaOrig="620" w14:anchorId="62FA2D7D">
                <v:shape id="_x0000_i1283" type="#_x0000_t75" style="width:48.6pt;height:30.6pt" o:ole="" fillcolor="window">
                  <v:imagedata r:id="rId511" o:title=""/>
                </v:shape>
                <o:OLEObject Type="Embed" ProgID="Equation.3" ShapeID="_x0000_i1283" DrawAspect="Content" ObjectID="_1730031677" r:id="rId512"/>
              </w:object>
            </w:r>
          </w:p>
        </w:tc>
        <w:tc>
          <w:tcPr>
            <w:tcW w:w="1134" w:type="dxa"/>
          </w:tcPr>
          <w:p w14:paraId="3609237F" w14:textId="77777777" w:rsidR="00C819D2" w:rsidRPr="00780748" w:rsidRDefault="00C819D2" w:rsidP="00C819D2">
            <w:pPr>
              <w:rPr>
                <w:color w:val="000000"/>
                <w:szCs w:val="22"/>
              </w:rPr>
            </w:pPr>
            <w:r w:rsidRPr="00780748">
              <w:rPr>
                <w:color w:val="000000"/>
                <w:szCs w:val="22"/>
              </w:rPr>
              <w:t>ges.:</w:t>
            </w:r>
          </w:p>
        </w:tc>
        <w:tc>
          <w:tcPr>
            <w:tcW w:w="4323" w:type="dxa"/>
          </w:tcPr>
          <w:p w14:paraId="17A39023" w14:textId="77777777" w:rsidR="00C819D2" w:rsidRPr="00780748" w:rsidRDefault="00C819D2" w:rsidP="00C819D2">
            <w:pPr>
              <w:rPr>
                <w:color w:val="000000"/>
                <w:szCs w:val="22"/>
              </w:rPr>
            </w:pPr>
            <w:r w:rsidRPr="00780748">
              <w:rPr>
                <w:color w:val="000000"/>
                <w:szCs w:val="22"/>
              </w:rPr>
              <w:t>F</w:t>
            </w:r>
          </w:p>
        </w:tc>
      </w:tr>
      <w:tr w:rsidR="00C819D2" w:rsidRPr="00780748" w14:paraId="6737BF61" w14:textId="77777777" w:rsidTr="00C819D2">
        <w:trPr>
          <w:cantSplit/>
          <w:trHeight w:val="5340"/>
        </w:trPr>
        <w:tc>
          <w:tcPr>
            <w:tcW w:w="1134" w:type="dxa"/>
          </w:tcPr>
          <w:p w14:paraId="5D496C10" w14:textId="77777777" w:rsidR="00C819D2" w:rsidRPr="00780748" w:rsidRDefault="00C819D2" w:rsidP="00C819D2">
            <w:pPr>
              <w:rPr>
                <w:color w:val="000000"/>
                <w:szCs w:val="22"/>
              </w:rPr>
            </w:pPr>
            <w:r w:rsidRPr="00780748">
              <w:rPr>
                <w:color w:val="000000"/>
                <w:szCs w:val="22"/>
              </w:rPr>
              <w:t>Lösung:</w:t>
            </w:r>
          </w:p>
        </w:tc>
        <w:tc>
          <w:tcPr>
            <w:tcW w:w="8292" w:type="dxa"/>
            <w:gridSpan w:val="3"/>
            <w:tcBorders>
              <w:bottom w:val="single" w:sz="4" w:space="0" w:color="auto"/>
            </w:tcBorders>
          </w:tcPr>
          <w:p w14:paraId="64C390A1" w14:textId="77777777" w:rsidR="00C819D2" w:rsidRPr="00780748" w:rsidRDefault="00C819D2" w:rsidP="00C819D2">
            <w:pPr>
              <w:rPr>
                <w:color w:val="000000"/>
                <w:szCs w:val="22"/>
              </w:rPr>
            </w:pPr>
            <w:r w:rsidRPr="00780748">
              <w:rPr>
                <w:color w:val="000000"/>
                <w:szCs w:val="22"/>
              </w:rPr>
              <w:t xml:space="preserve">Die Streben müssen im untersten Punkt zwei Kräfte aufbringen: die Gewichtskraft und die Radialkraft. </w:t>
            </w:r>
            <w:bookmarkStart w:id="159" w:name="_Hlt67379209"/>
            <w:bookmarkEnd w:id="159"/>
            <w:r w:rsidRPr="00780748">
              <w:rPr>
                <w:color w:val="000000"/>
                <w:szCs w:val="22"/>
              </w:rPr>
              <w:br/>
            </w:r>
            <w:r w:rsidRPr="00780748">
              <w:rPr>
                <w:color w:val="000000"/>
                <w:position w:val="-10"/>
                <w:szCs w:val="22"/>
              </w:rPr>
              <w:object w:dxaOrig="940" w:dyaOrig="300" w14:anchorId="32AFFBF6">
                <v:shape id="_x0000_i1284" type="#_x0000_t75" style="width:47.4pt;height:15pt" o:ole="" fillcolor="window">
                  <v:imagedata r:id="rId513" o:title=""/>
                </v:shape>
                <o:OLEObject Type="Embed" ProgID="Equation.3" ShapeID="_x0000_i1284" DrawAspect="Content" ObjectID="_1730031678" r:id="rId514"/>
              </w:object>
            </w:r>
            <w:r w:rsidRPr="00780748">
              <w:rPr>
                <w:color w:val="000000"/>
                <w:szCs w:val="22"/>
              </w:rPr>
              <w:br/>
            </w:r>
            <w:bookmarkStart w:id="160" w:name="_Hlk443813850"/>
            <w:r w:rsidRPr="00780748">
              <w:rPr>
                <w:color w:val="000000"/>
                <w:szCs w:val="22"/>
              </w:rPr>
              <w:t>Die Gewichtskraft ist:</w:t>
            </w:r>
            <w:bookmarkEnd w:id="160"/>
            <w:r w:rsidRPr="00780748">
              <w:rPr>
                <w:color w:val="000000"/>
                <w:szCs w:val="22"/>
              </w:rPr>
              <w:br/>
            </w:r>
            <w:r w:rsidRPr="00780748">
              <w:rPr>
                <w:color w:val="000000"/>
                <w:position w:val="-10"/>
                <w:szCs w:val="22"/>
              </w:rPr>
              <w:object w:dxaOrig="820" w:dyaOrig="300" w14:anchorId="2461E742">
                <v:shape id="_x0000_i1285" type="#_x0000_t75" style="width:41.4pt;height:15pt" o:ole="" fillcolor="window">
                  <v:imagedata r:id="rId515" o:title=""/>
                </v:shape>
                <o:OLEObject Type="Embed" ProgID="Equation.3" ShapeID="_x0000_i1285" DrawAspect="Content" ObjectID="_1730031679" r:id="rId516"/>
              </w:object>
            </w:r>
            <w:r w:rsidRPr="00780748">
              <w:rPr>
                <w:color w:val="000000"/>
                <w:szCs w:val="22"/>
              </w:rPr>
              <w:br/>
              <w:t>Die Radialkraft:</w:t>
            </w:r>
            <w:r w:rsidRPr="00780748">
              <w:rPr>
                <w:color w:val="000000"/>
                <w:szCs w:val="22"/>
              </w:rPr>
              <w:br/>
            </w:r>
            <w:r w:rsidRPr="00780748">
              <w:rPr>
                <w:color w:val="000000"/>
                <w:position w:val="-20"/>
                <w:szCs w:val="22"/>
              </w:rPr>
              <w:object w:dxaOrig="980" w:dyaOrig="580" w14:anchorId="5AF18F1D">
                <v:shape id="_x0000_i1286" type="#_x0000_t75" style="width:48.6pt;height:29.4pt" o:ole="" fillcolor="window">
                  <v:imagedata r:id="rId517" o:title=""/>
                </v:shape>
                <o:OLEObject Type="Embed" ProgID="Equation.3" ShapeID="_x0000_i1286" DrawAspect="Content" ObjectID="_1730031680" r:id="rId518"/>
              </w:object>
            </w:r>
            <w:r w:rsidRPr="00780748">
              <w:rPr>
                <w:color w:val="000000"/>
                <w:szCs w:val="22"/>
              </w:rPr>
              <w:br/>
            </w:r>
            <w:bookmarkStart w:id="161" w:name="_Hlk443813928"/>
            <w:r w:rsidRPr="00780748">
              <w:rPr>
                <w:color w:val="000000"/>
                <w:szCs w:val="22"/>
              </w:rPr>
              <w:t>r ist der Radius der Kreisbewegung und entspricht der Länge der Schaukel. Die ist aber nicht gegeben.</w:t>
            </w:r>
            <w:r w:rsidRPr="00780748">
              <w:rPr>
                <w:color w:val="000000"/>
                <w:szCs w:val="22"/>
              </w:rPr>
              <w:br/>
              <w:t>v ist die Geschwindigkeit, die die Schaukel im untersten Punkt hat. Da sie aus der horizontalen Lage kommt, in der sie in Ruhe war, entspricht die Geschwindigkeit der Fallgeschwindigkeit aus dieser Höhe. Die Höhe ist aber der Radius.</w:t>
            </w:r>
            <w:bookmarkEnd w:id="161"/>
            <w:r w:rsidRPr="00780748">
              <w:rPr>
                <w:color w:val="000000"/>
                <w:szCs w:val="22"/>
              </w:rPr>
              <w:br/>
            </w:r>
            <w:r w:rsidRPr="00780748">
              <w:rPr>
                <w:color w:val="000000"/>
                <w:position w:val="-10"/>
                <w:szCs w:val="22"/>
              </w:rPr>
              <w:object w:dxaOrig="600" w:dyaOrig="279" w14:anchorId="000C37F6">
                <v:shape id="_x0000_i1287" type="#_x0000_t75" style="width:30pt;height:14.4pt" o:ole="" fillcolor="window">
                  <v:imagedata r:id="rId519" o:title=""/>
                </v:shape>
                <o:OLEObject Type="Embed" ProgID="Equation.3" ShapeID="_x0000_i1287" DrawAspect="Content" ObjectID="_1730031681" r:id="rId520"/>
              </w:object>
            </w:r>
          </w:p>
          <w:p w14:paraId="3D906321" w14:textId="77777777" w:rsidR="00C819D2" w:rsidRPr="00780748" w:rsidRDefault="00C819D2" w:rsidP="00C819D2">
            <w:pPr>
              <w:rPr>
                <w:szCs w:val="22"/>
              </w:rPr>
            </w:pPr>
            <w:r w:rsidRPr="00780748">
              <w:rPr>
                <w:color w:val="000000"/>
                <w:szCs w:val="22"/>
              </w:rPr>
              <w:t xml:space="preserve">und </w:t>
            </w:r>
            <w:r w:rsidRPr="00780748">
              <w:rPr>
                <w:color w:val="000000"/>
                <w:szCs w:val="22"/>
              </w:rPr>
              <w:br/>
            </w:r>
            <w:r w:rsidRPr="00780748">
              <w:rPr>
                <w:color w:val="000000"/>
                <w:position w:val="-54"/>
                <w:szCs w:val="22"/>
              </w:rPr>
              <w:object w:dxaOrig="820" w:dyaOrig="1180" w14:anchorId="6FCB8579">
                <v:shape id="_x0000_i1288" type="#_x0000_t75" style="width:41.4pt;height:59.4pt" o:ole="" fillcolor="window">
                  <v:imagedata r:id="rId521" o:title=""/>
                </v:shape>
                <o:OLEObject Type="Embed" ProgID="Equation.3" ShapeID="_x0000_i1288" DrawAspect="Content" ObjectID="_1730031682" r:id="rId522"/>
              </w:object>
            </w:r>
            <w:r w:rsidRPr="00780748">
              <w:rPr>
                <w:color w:val="000000"/>
                <w:szCs w:val="22"/>
              </w:rPr>
              <w:br/>
              <w:t>Damit wird:</w:t>
            </w:r>
            <w:r w:rsidRPr="00780748">
              <w:rPr>
                <w:color w:val="000000"/>
                <w:szCs w:val="22"/>
              </w:rPr>
              <w:br/>
            </w:r>
            <w:r w:rsidRPr="00780748">
              <w:rPr>
                <w:color w:val="000000"/>
                <w:position w:val="-48"/>
                <w:szCs w:val="22"/>
              </w:rPr>
              <w:object w:dxaOrig="1020" w:dyaOrig="1380" w14:anchorId="6DCC5A22">
                <v:shape id="_x0000_i1289" type="#_x0000_t75" style="width:51pt;height:69pt" o:ole="" fillcolor="window">
                  <v:imagedata r:id="rId523" o:title=""/>
                </v:shape>
                <o:OLEObject Type="Embed" ProgID="Equation.3" ShapeID="_x0000_i1289" DrawAspect="Content" ObjectID="_1730031683" r:id="rId524"/>
              </w:object>
            </w:r>
            <w:r w:rsidRPr="00780748">
              <w:rPr>
                <w:color w:val="000000"/>
                <w:szCs w:val="22"/>
              </w:rPr>
              <w:br/>
            </w:r>
            <w:bookmarkStart w:id="162" w:name="_Hlk443814035"/>
            <w:r w:rsidRPr="00780748">
              <w:rPr>
                <w:color w:val="000000"/>
                <w:szCs w:val="22"/>
              </w:rPr>
              <w:t>Damit geht man in die Gleichung der Radialkraft:</w:t>
            </w:r>
            <w:r w:rsidRPr="00780748">
              <w:rPr>
                <w:color w:val="000000"/>
                <w:szCs w:val="22"/>
              </w:rPr>
              <w:br/>
            </w:r>
            <w:bookmarkEnd w:id="162"/>
            <w:r w:rsidRPr="00780748">
              <w:rPr>
                <w:color w:val="000000"/>
                <w:position w:val="-38"/>
                <w:szCs w:val="22"/>
              </w:rPr>
              <w:object w:dxaOrig="1200" w:dyaOrig="859" w14:anchorId="53AAB679">
                <v:shape id="_x0000_i1290" type="#_x0000_t75" style="width:60pt;height:42.6pt" o:ole="" fillcolor="window">
                  <v:imagedata r:id="rId525" o:title=""/>
                </v:shape>
                <o:OLEObject Type="Embed" ProgID="Equation.3" ShapeID="_x0000_i1290" DrawAspect="Content" ObjectID="_1730031684" r:id="rId526"/>
              </w:object>
            </w:r>
            <w:r w:rsidRPr="00780748">
              <w:rPr>
                <w:color w:val="000000"/>
                <w:szCs w:val="22"/>
              </w:rPr>
              <w:br/>
              <w:t>Die Länge der Schaukel ist nicht notwendig.</w:t>
            </w:r>
            <w:r w:rsidRPr="00780748">
              <w:rPr>
                <w:color w:val="000000"/>
                <w:szCs w:val="22"/>
              </w:rPr>
              <w:br/>
              <w:t>Nun lässt sich die Gesamtkraft berechnen:</w:t>
            </w:r>
            <w:r w:rsidRPr="00780748">
              <w:rPr>
                <w:color w:val="000000"/>
                <w:szCs w:val="22"/>
              </w:rPr>
              <w:br/>
            </w:r>
            <w:r w:rsidRPr="00780748">
              <w:rPr>
                <w:color w:val="000000"/>
                <w:position w:val="-76"/>
                <w:szCs w:val="22"/>
              </w:rPr>
              <w:object w:dxaOrig="1700" w:dyaOrig="1579" w14:anchorId="57271DFE">
                <v:shape id="_x0000_i1291" type="#_x0000_t75" style="width:84.6pt;height:78.6pt" o:ole="" fillcolor="window">
                  <v:imagedata r:id="rId527" o:title=""/>
                </v:shape>
                <o:OLEObject Type="Embed" ProgID="Equation.3" ShapeID="_x0000_i1291" DrawAspect="Content" ObjectID="_1730031685" r:id="rId528"/>
              </w:object>
            </w:r>
            <w:bookmarkStart w:id="163" w:name="_Hlt67383063"/>
            <w:bookmarkEnd w:id="163"/>
          </w:p>
        </w:tc>
      </w:tr>
      <w:tr w:rsidR="00C819D2" w:rsidRPr="00780748" w14:paraId="577F406A" w14:textId="77777777" w:rsidTr="00C819D2">
        <w:trPr>
          <w:cantSplit/>
          <w:trHeight w:val="318"/>
        </w:trPr>
        <w:tc>
          <w:tcPr>
            <w:tcW w:w="1134" w:type="dxa"/>
          </w:tcPr>
          <w:p w14:paraId="60B5D6A3" w14:textId="77777777" w:rsidR="00C819D2" w:rsidRPr="00780748" w:rsidRDefault="00C819D2" w:rsidP="00C819D2">
            <w:pPr>
              <w:rPr>
                <w:color w:val="000000"/>
                <w:szCs w:val="22"/>
              </w:rPr>
            </w:pPr>
            <w:r w:rsidRPr="00780748">
              <w:rPr>
                <w:color w:val="000000"/>
                <w:szCs w:val="22"/>
              </w:rPr>
              <w:t>Antwort:</w:t>
            </w:r>
          </w:p>
        </w:tc>
        <w:tc>
          <w:tcPr>
            <w:tcW w:w="8292" w:type="dxa"/>
            <w:gridSpan w:val="3"/>
          </w:tcPr>
          <w:p w14:paraId="3AF8025B" w14:textId="77777777" w:rsidR="00C819D2" w:rsidRPr="00780748" w:rsidRDefault="00C819D2" w:rsidP="00C819D2">
            <w:pPr>
              <w:rPr>
                <w:color w:val="000000"/>
                <w:szCs w:val="22"/>
              </w:rPr>
            </w:pPr>
            <w:bookmarkStart w:id="164" w:name="_Hlt67383171"/>
            <w:r w:rsidRPr="00780748">
              <w:rPr>
                <w:color w:val="000000"/>
                <w:szCs w:val="22"/>
              </w:rPr>
              <w:t>Die Streben müssen einer Belastung von 3,8 kN widerstehen</w:t>
            </w:r>
            <w:bookmarkStart w:id="165" w:name="_Hlt67383200"/>
            <w:bookmarkEnd w:id="165"/>
            <w:r w:rsidRPr="00780748">
              <w:rPr>
                <w:color w:val="000000"/>
                <w:szCs w:val="22"/>
              </w:rPr>
              <w:t xml:space="preserve"> können. Das ist das dreifache der Gewichtskraft der Person.</w:t>
            </w:r>
            <w:bookmarkEnd w:id="164"/>
          </w:p>
        </w:tc>
      </w:tr>
    </w:tbl>
    <w:p w14:paraId="47D6F6CD" w14:textId="77777777" w:rsidR="00C819D2" w:rsidRPr="00780748" w:rsidRDefault="00C819D2" w:rsidP="00C819D2">
      <w:pPr>
        <w:rPr>
          <w:szCs w:val="22"/>
        </w:rPr>
      </w:pPr>
    </w:p>
    <w:p w14:paraId="1CC6FD94" w14:textId="77777777" w:rsidR="00C819D2" w:rsidRPr="00780748" w:rsidRDefault="00C819D2" w:rsidP="00C819D2">
      <w:pPr>
        <w:rPr>
          <w:szCs w:val="22"/>
        </w:rPr>
      </w:pPr>
    </w:p>
    <w:p w14:paraId="18FAC7D9" w14:textId="77777777" w:rsidR="00C819D2" w:rsidRPr="00780748" w:rsidRDefault="00C819D2" w:rsidP="00C819D2">
      <w:pPr>
        <w:rPr>
          <w:szCs w:val="22"/>
        </w:rPr>
      </w:pPr>
    </w:p>
    <w:p w14:paraId="67D18255" w14:textId="77777777" w:rsidR="00C819D2" w:rsidRPr="00780748" w:rsidRDefault="00C819D2" w:rsidP="00C819D2">
      <w:pPr>
        <w:rPr>
          <w:szCs w:val="22"/>
        </w:rPr>
      </w:pPr>
    </w:p>
    <w:p w14:paraId="6B81E10D" w14:textId="77777777" w:rsidR="00C819D2" w:rsidRPr="00780748" w:rsidRDefault="00C819D2" w:rsidP="00356698">
      <w:pPr>
        <w:pStyle w:val="Nummer"/>
        <w:rPr>
          <w:szCs w:val="22"/>
        </w:rPr>
      </w:pPr>
      <w:r w:rsidRPr="00780748">
        <w:rPr>
          <w:szCs w:val="22"/>
        </w:rPr>
        <w:br w:type="page"/>
      </w:r>
      <w:bookmarkStart w:id="166" w:name="m335"/>
      <w:r w:rsidRPr="00780748">
        <w:rPr>
          <w:szCs w:val="22"/>
        </w:rPr>
        <w:lastRenderedPageBreak/>
        <w:t xml:space="preserve">335. </w:t>
      </w:r>
      <w:bookmarkEnd w:id="166"/>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643CB2D7" w14:textId="77777777" w:rsidTr="00C819D2">
        <w:tc>
          <w:tcPr>
            <w:tcW w:w="1134" w:type="dxa"/>
          </w:tcPr>
          <w:p w14:paraId="70A39852" w14:textId="77777777" w:rsidR="00C819D2" w:rsidRPr="00780748" w:rsidRDefault="00C819D2" w:rsidP="00C819D2">
            <w:pPr>
              <w:rPr>
                <w:color w:val="000000"/>
                <w:szCs w:val="22"/>
              </w:rPr>
            </w:pPr>
            <w:r w:rsidRPr="00780748">
              <w:rPr>
                <w:color w:val="000000"/>
                <w:szCs w:val="22"/>
              </w:rPr>
              <w:t>geg.:</w:t>
            </w:r>
          </w:p>
        </w:tc>
        <w:tc>
          <w:tcPr>
            <w:tcW w:w="2835" w:type="dxa"/>
          </w:tcPr>
          <w:p w14:paraId="4F177182" w14:textId="77777777" w:rsidR="00C819D2" w:rsidRPr="00780748" w:rsidRDefault="00C819D2" w:rsidP="00C819D2">
            <w:pPr>
              <w:rPr>
                <w:color w:val="000000"/>
                <w:szCs w:val="22"/>
              </w:rPr>
            </w:pPr>
            <w:r w:rsidRPr="00780748">
              <w:rPr>
                <w:color w:val="000000"/>
                <w:position w:val="-82"/>
                <w:szCs w:val="22"/>
              </w:rPr>
              <w:object w:dxaOrig="1200" w:dyaOrig="1800" w14:anchorId="12B6718B">
                <v:shape id="_x0000_i1292" type="#_x0000_t75" style="width:60pt;height:90pt" o:ole="" fillcolor="window">
                  <v:imagedata r:id="rId529" o:title=""/>
                </v:shape>
                <o:OLEObject Type="Embed" ProgID="Equation.3" ShapeID="_x0000_i1292" DrawAspect="Content" ObjectID="_1730031686" r:id="rId530"/>
              </w:object>
            </w:r>
          </w:p>
        </w:tc>
        <w:tc>
          <w:tcPr>
            <w:tcW w:w="1134" w:type="dxa"/>
          </w:tcPr>
          <w:p w14:paraId="516A5B79" w14:textId="77777777" w:rsidR="00C819D2" w:rsidRPr="00780748" w:rsidRDefault="00C819D2" w:rsidP="00C819D2">
            <w:pPr>
              <w:rPr>
                <w:color w:val="000000"/>
                <w:szCs w:val="22"/>
              </w:rPr>
            </w:pPr>
            <w:r w:rsidRPr="00780748">
              <w:rPr>
                <w:color w:val="000000"/>
                <w:szCs w:val="22"/>
              </w:rPr>
              <w:t>ges.:</w:t>
            </w:r>
          </w:p>
        </w:tc>
        <w:tc>
          <w:tcPr>
            <w:tcW w:w="4323" w:type="dxa"/>
          </w:tcPr>
          <w:p w14:paraId="7844033A" w14:textId="77777777" w:rsidR="00C819D2" w:rsidRPr="00780748" w:rsidRDefault="00C819D2" w:rsidP="00C819D2">
            <w:pPr>
              <w:rPr>
                <w:color w:val="000000"/>
                <w:szCs w:val="22"/>
              </w:rPr>
            </w:pPr>
          </w:p>
        </w:tc>
      </w:tr>
      <w:tr w:rsidR="00C819D2" w:rsidRPr="00780748" w14:paraId="608AA4DD" w14:textId="77777777" w:rsidTr="00C819D2">
        <w:trPr>
          <w:cantSplit/>
          <w:trHeight w:val="2633"/>
        </w:trPr>
        <w:tc>
          <w:tcPr>
            <w:tcW w:w="1134" w:type="dxa"/>
            <w:vMerge w:val="restart"/>
          </w:tcPr>
          <w:p w14:paraId="07A5DC2B" w14:textId="77777777" w:rsidR="00C819D2" w:rsidRPr="00780748" w:rsidRDefault="00C819D2" w:rsidP="00C819D2">
            <w:pPr>
              <w:rPr>
                <w:color w:val="000000"/>
                <w:szCs w:val="22"/>
              </w:rPr>
            </w:pPr>
            <w:r w:rsidRPr="00780748">
              <w:rPr>
                <w:color w:val="000000"/>
                <w:szCs w:val="22"/>
              </w:rPr>
              <w:t>Lösung:</w:t>
            </w:r>
          </w:p>
        </w:tc>
        <w:tc>
          <w:tcPr>
            <w:tcW w:w="8292" w:type="dxa"/>
            <w:gridSpan w:val="3"/>
          </w:tcPr>
          <w:p w14:paraId="00FC0CFB" w14:textId="77777777" w:rsidR="00C819D2" w:rsidRPr="00780748" w:rsidRDefault="00C819D2" w:rsidP="00C819D2">
            <w:pPr>
              <w:rPr>
                <w:color w:val="000000"/>
                <w:szCs w:val="22"/>
              </w:rPr>
            </w:pPr>
            <w:bookmarkStart w:id="167" w:name="_Hlt62912257"/>
            <w:bookmarkEnd w:id="167"/>
            <w:r w:rsidRPr="00780748">
              <w:rPr>
                <w:color w:val="000000"/>
                <w:szCs w:val="22"/>
              </w:rPr>
              <w:t xml:space="preserve">a) Es soll das y-x-Diagramm gezeichnet werden, also ein Bild vieler Schwinger zum Zeitpunkt 0,05 s. </w:t>
            </w:r>
            <w:r w:rsidRPr="00780748">
              <w:rPr>
                <w:color w:val="000000"/>
                <w:szCs w:val="22"/>
              </w:rPr>
              <w:br/>
              <w:t>Die allgemeine Gleichung für eine Welle lautet:</w:t>
            </w:r>
            <w:r w:rsidRPr="00780748">
              <w:rPr>
                <w:color w:val="000000"/>
                <w:szCs w:val="22"/>
              </w:rPr>
              <w:br/>
            </w:r>
            <w:r w:rsidRPr="00780748">
              <w:rPr>
                <w:color w:val="000000"/>
                <w:position w:val="-30"/>
                <w:szCs w:val="22"/>
              </w:rPr>
              <w:object w:dxaOrig="2360" w:dyaOrig="720" w14:anchorId="7C2E93EB">
                <v:shape id="_x0000_i1293" type="#_x0000_t75" style="width:117.6pt;height:36pt" o:ole="" fillcolor="window">
                  <v:imagedata r:id="rId531" o:title=""/>
                </v:shape>
                <o:OLEObject Type="Embed" ProgID="Equation.3" ShapeID="_x0000_i1293" DrawAspect="Content" ObjectID="_1730031687" r:id="rId532"/>
              </w:object>
            </w:r>
            <w:r w:rsidRPr="00780748">
              <w:rPr>
                <w:color w:val="000000"/>
                <w:szCs w:val="22"/>
              </w:rPr>
              <w:br/>
              <w:t>Aus den gegeben Größen lässt sich die Wellenlänge berechnen:</w:t>
            </w:r>
            <w:r w:rsidRPr="00780748">
              <w:rPr>
                <w:color w:val="000000"/>
                <w:szCs w:val="22"/>
              </w:rPr>
              <w:br/>
            </w:r>
            <w:r w:rsidRPr="00780748">
              <w:rPr>
                <w:color w:val="000000"/>
                <w:position w:val="-44"/>
                <w:szCs w:val="22"/>
              </w:rPr>
              <w:object w:dxaOrig="1060" w:dyaOrig="999" w14:anchorId="21EDA7F1">
                <v:shape id="_x0000_i1294" type="#_x0000_t75" style="width:53.4pt;height:50.4pt" o:ole="" fillcolor="window">
                  <v:imagedata r:id="rId533" o:title=""/>
                </v:shape>
                <o:OLEObject Type="Embed" ProgID="Equation.3" ShapeID="_x0000_i1294" DrawAspect="Content" ObjectID="_1730031688" r:id="rId534"/>
              </w:object>
            </w:r>
            <w:r w:rsidRPr="00780748">
              <w:rPr>
                <w:color w:val="000000"/>
                <w:szCs w:val="22"/>
              </w:rPr>
              <w:br/>
              <w:t>Damit wird die Wellengleichung für die Zeit t hergeleitet:</w:t>
            </w:r>
            <w:r w:rsidRPr="00780748">
              <w:rPr>
                <w:color w:val="000000"/>
                <w:szCs w:val="22"/>
              </w:rPr>
              <w:br/>
            </w:r>
            <w:r w:rsidRPr="00780748">
              <w:rPr>
                <w:color w:val="000000"/>
                <w:position w:val="-226"/>
                <w:szCs w:val="22"/>
              </w:rPr>
              <w:object w:dxaOrig="5240" w:dyaOrig="4780" w14:anchorId="35508EE9">
                <v:shape id="_x0000_i1295" type="#_x0000_t75" style="width:261.6pt;height:239.4pt" o:ole="" fillcolor="window">
                  <v:imagedata r:id="rId535" o:title=""/>
                </v:shape>
                <o:OLEObject Type="Embed" ProgID="Equation.DSMT4" ShapeID="_x0000_i1295" DrawAspect="Content" ObjectID="_1730031689" r:id="rId536"/>
              </w:object>
            </w:r>
            <w:r w:rsidRPr="00780748">
              <w:rPr>
                <w:color w:val="000000"/>
                <w:szCs w:val="22"/>
              </w:rPr>
              <w:br/>
              <w:t xml:space="preserve"> </w:t>
            </w:r>
            <w:r w:rsidRPr="00780748">
              <w:rPr>
                <w:color w:val="000000"/>
                <w:szCs w:val="22"/>
              </w:rPr>
              <w:br/>
            </w:r>
          </w:p>
        </w:tc>
      </w:tr>
      <w:tr w:rsidR="00C819D2" w:rsidRPr="00780748" w14:paraId="75C8DA06" w14:textId="77777777" w:rsidTr="00C819D2">
        <w:trPr>
          <w:cantSplit/>
          <w:trHeight w:val="2632"/>
        </w:trPr>
        <w:tc>
          <w:tcPr>
            <w:tcW w:w="1134" w:type="dxa"/>
            <w:vMerge/>
          </w:tcPr>
          <w:p w14:paraId="41E3AE85" w14:textId="77777777" w:rsidR="00C819D2" w:rsidRPr="00780748" w:rsidRDefault="00C819D2" w:rsidP="00C819D2">
            <w:pPr>
              <w:rPr>
                <w:color w:val="000000"/>
                <w:szCs w:val="22"/>
              </w:rPr>
            </w:pPr>
          </w:p>
        </w:tc>
        <w:tc>
          <w:tcPr>
            <w:tcW w:w="8292" w:type="dxa"/>
            <w:gridSpan w:val="3"/>
          </w:tcPr>
          <w:p w14:paraId="56AAE966" w14:textId="77777777" w:rsidR="00C819D2" w:rsidRPr="00780748" w:rsidRDefault="00C819D2" w:rsidP="00C819D2">
            <w:pPr>
              <w:rPr>
                <w:color w:val="000000"/>
                <w:szCs w:val="22"/>
              </w:rPr>
            </w:pPr>
            <w:r w:rsidRPr="00780748">
              <w:rPr>
                <w:color w:val="000000"/>
                <w:szCs w:val="22"/>
              </w:rPr>
              <w:t>Diese Gleichung muss grafisch dargestellt werden. Da eine Welle 0,05 m lang ist, empfiehlt es sich, z.B. einen Bereich von 0 bis 0,05 cm in Schritten zu 0,005 cm zu berechnen.</w:t>
            </w:r>
            <w:r w:rsidRPr="00780748">
              <w:rPr>
                <w:color w:val="000000"/>
                <w:szCs w:val="22"/>
              </w:rPr>
              <w:br/>
            </w:r>
            <w:r w:rsidR="00465B92">
              <w:rPr>
                <w:color w:val="000000"/>
                <w:szCs w:val="22"/>
              </w:rPr>
              <w:pict w14:anchorId="6E87499F">
                <v:shape id="_x0000_i1296" type="#_x0000_t75" style="width:369pt;height:217.8pt" fillcolor="window">
                  <v:imagedata r:id="rId537" o:title=""/>
                </v:shape>
              </w:pict>
            </w:r>
          </w:p>
        </w:tc>
      </w:tr>
      <w:tr w:rsidR="00C819D2" w:rsidRPr="00780748" w14:paraId="1B26DC25" w14:textId="77777777" w:rsidTr="00C819D2">
        <w:trPr>
          <w:cantSplit/>
          <w:trHeight w:val="2498"/>
        </w:trPr>
        <w:tc>
          <w:tcPr>
            <w:tcW w:w="1134" w:type="dxa"/>
            <w:vMerge/>
          </w:tcPr>
          <w:p w14:paraId="35610E91" w14:textId="77777777" w:rsidR="00C819D2" w:rsidRPr="00780748" w:rsidRDefault="00C819D2" w:rsidP="00C819D2">
            <w:pPr>
              <w:rPr>
                <w:color w:val="000000"/>
                <w:szCs w:val="22"/>
              </w:rPr>
            </w:pPr>
          </w:p>
        </w:tc>
        <w:tc>
          <w:tcPr>
            <w:tcW w:w="8292" w:type="dxa"/>
            <w:gridSpan w:val="3"/>
          </w:tcPr>
          <w:p w14:paraId="6778AA37" w14:textId="77777777" w:rsidR="00C819D2" w:rsidRPr="00780748" w:rsidRDefault="00C819D2" w:rsidP="00C819D2">
            <w:pPr>
              <w:rPr>
                <w:szCs w:val="22"/>
              </w:rPr>
            </w:pPr>
            <w:r w:rsidRPr="00780748">
              <w:rPr>
                <w:color w:val="000000"/>
                <w:szCs w:val="22"/>
              </w:rPr>
              <w:t>b) Es ist die Wellengleichung für ein Teilchen in einem Abstand von 3,75 cm vom Erregerzentrum aufzustellen.</w:t>
            </w:r>
            <w:r w:rsidRPr="00780748">
              <w:rPr>
                <w:color w:val="000000"/>
                <w:szCs w:val="22"/>
              </w:rPr>
              <w:br/>
            </w:r>
            <w:r w:rsidRPr="00780748">
              <w:rPr>
                <w:color w:val="000000"/>
                <w:position w:val="-170"/>
                <w:szCs w:val="22"/>
              </w:rPr>
              <w:object w:dxaOrig="6100" w:dyaOrig="3820" w14:anchorId="572055D1">
                <v:shape id="_x0000_i1297" type="#_x0000_t75" style="width:305.4pt;height:191.4pt" o:ole="" fillcolor="window">
                  <v:imagedata r:id="rId538" o:title=""/>
                </v:shape>
                <o:OLEObject Type="Embed" ProgID="Equation.3" ShapeID="_x0000_i1297" DrawAspect="Content" ObjectID="_1730031690" r:id="rId539"/>
              </w:object>
            </w:r>
            <w:r w:rsidRPr="00780748">
              <w:rPr>
                <w:color w:val="000000"/>
                <w:szCs w:val="22"/>
              </w:rPr>
              <w:br/>
              <w:t>Da ein Schwinger in 0,02 s eine vollständige Schwingung durchführt, kann man das Zeitintervall von 0</w:t>
            </w:r>
            <w:r w:rsidRPr="00780748">
              <w:rPr>
                <w:szCs w:val="22"/>
              </w:rPr>
              <w:t xml:space="preserve"> s bis 0,02 s in Schritten von 0,001 s berechnen. Der Schwinger befindet sich aber in 3,75 cm Entfernung vom Erreger. Das heißt, er fängt erst 0,015 s nach der ersten Erregung mit Schwingen an. Damit muss das Zeitintervall erweitert werden und bis zur ersten Anregung nach 0,015 s ist die Elongation 0.</w:t>
            </w:r>
            <w:r w:rsidRPr="00780748">
              <w:rPr>
                <w:szCs w:val="22"/>
              </w:rPr>
              <w:br/>
            </w:r>
          </w:p>
        </w:tc>
      </w:tr>
      <w:tr w:rsidR="00C819D2" w:rsidRPr="00780748" w14:paraId="7E6F42FC" w14:textId="77777777" w:rsidTr="00C819D2">
        <w:trPr>
          <w:cantSplit/>
          <w:trHeight w:val="2497"/>
        </w:trPr>
        <w:tc>
          <w:tcPr>
            <w:tcW w:w="1134" w:type="dxa"/>
            <w:vMerge/>
          </w:tcPr>
          <w:p w14:paraId="3CD83AF4" w14:textId="77777777" w:rsidR="00C819D2" w:rsidRPr="00780748" w:rsidRDefault="00C819D2" w:rsidP="00C819D2">
            <w:pPr>
              <w:rPr>
                <w:color w:val="000000"/>
                <w:szCs w:val="22"/>
              </w:rPr>
            </w:pPr>
          </w:p>
        </w:tc>
        <w:tc>
          <w:tcPr>
            <w:tcW w:w="8292" w:type="dxa"/>
            <w:gridSpan w:val="3"/>
          </w:tcPr>
          <w:p w14:paraId="4E5A6F5E" w14:textId="77777777" w:rsidR="00C819D2" w:rsidRPr="00780748" w:rsidRDefault="00465B92" w:rsidP="00C819D2">
            <w:pPr>
              <w:rPr>
                <w:color w:val="000000"/>
                <w:szCs w:val="22"/>
              </w:rPr>
            </w:pPr>
            <w:bookmarkStart w:id="168" w:name="_Hlt125899088"/>
            <w:r>
              <w:rPr>
                <w:color w:val="000000"/>
                <w:szCs w:val="22"/>
              </w:rPr>
              <w:pict w14:anchorId="0E8912EA">
                <v:shape id="_x0000_i1298" type="#_x0000_t75" style="width:369pt;height:227.4pt" fillcolor="window">
                  <v:imagedata r:id="rId540" o:title="lsm335"/>
                </v:shape>
              </w:pict>
            </w:r>
            <w:bookmarkEnd w:id="168"/>
          </w:p>
        </w:tc>
      </w:tr>
      <w:tr w:rsidR="00C819D2" w:rsidRPr="00780748" w14:paraId="4D3BF248" w14:textId="77777777" w:rsidTr="00C819D2">
        <w:trPr>
          <w:cantSplit/>
        </w:trPr>
        <w:tc>
          <w:tcPr>
            <w:tcW w:w="1134" w:type="dxa"/>
          </w:tcPr>
          <w:p w14:paraId="0D69B596" w14:textId="77777777" w:rsidR="00C819D2" w:rsidRPr="00780748" w:rsidRDefault="00C819D2" w:rsidP="00C819D2">
            <w:pPr>
              <w:rPr>
                <w:color w:val="000000"/>
                <w:szCs w:val="22"/>
              </w:rPr>
            </w:pPr>
          </w:p>
        </w:tc>
        <w:tc>
          <w:tcPr>
            <w:tcW w:w="8292" w:type="dxa"/>
            <w:gridSpan w:val="3"/>
          </w:tcPr>
          <w:p w14:paraId="2B67EEAB" w14:textId="77777777" w:rsidR="00C819D2" w:rsidRPr="00780748" w:rsidRDefault="00465B92" w:rsidP="00C819D2">
            <w:pPr>
              <w:rPr>
                <w:color w:val="000000"/>
                <w:szCs w:val="22"/>
              </w:rPr>
            </w:pPr>
            <w:hyperlink r:id="rId541" w:history="1">
              <w:r w:rsidR="00C819D2" w:rsidRPr="00780748">
                <w:rPr>
                  <w:rStyle w:val="Hyperlink"/>
                  <w:sz w:val="22"/>
                  <w:szCs w:val="22"/>
                </w:rPr>
                <w:t>Zur E</w:t>
              </w:r>
              <w:bookmarkStart w:id="169" w:name="_Hlt62995859"/>
              <w:r w:rsidR="00C819D2" w:rsidRPr="00780748">
                <w:rPr>
                  <w:rStyle w:val="Hyperlink"/>
                  <w:sz w:val="22"/>
                  <w:szCs w:val="22"/>
                </w:rPr>
                <w:t>x</w:t>
              </w:r>
              <w:bookmarkEnd w:id="169"/>
              <w:r w:rsidR="00C819D2" w:rsidRPr="00780748">
                <w:rPr>
                  <w:rStyle w:val="Hyperlink"/>
                  <w:sz w:val="22"/>
                  <w:szCs w:val="22"/>
                </w:rPr>
                <w:t>cel-Tabelle</w:t>
              </w:r>
            </w:hyperlink>
          </w:p>
        </w:tc>
      </w:tr>
    </w:tbl>
    <w:p w14:paraId="0FCA9E08" w14:textId="77777777" w:rsidR="00C819D2" w:rsidRPr="00780748" w:rsidRDefault="00C819D2" w:rsidP="00C819D2">
      <w:pPr>
        <w:rPr>
          <w:szCs w:val="22"/>
        </w:rPr>
      </w:pPr>
    </w:p>
    <w:p w14:paraId="6B1D65A1" w14:textId="77777777" w:rsidR="00C819D2" w:rsidRPr="00780748" w:rsidRDefault="00C819D2" w:rsidP="00356698">
      <w:pPr>
        <w:pStyle w:val="Nummer"/>
        <w:rPr>
          <w:szCs w:val="22"/>
        </w:rPr>
      </w:pPr>
      <w:r w:rsidRPr="00780748">
        <w:rPr>
          <w:szCs w:val="22"/>
        </w:rPr>
        <w:br w:type="page"/>
      </w:r>
      <w:bookmarkStart w:id="170" w:name="m378"/>
      <w:r w:rsidRPr="00780748">
        <w:rPr>
          <w:szCs w:val="22"/>
        </w:rPr>
        <w:lastRenderedPageBreak/>
        <w:t>378.</w:t>
      </w:r>
      <w:bookmarkEnd w:id="170"/>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2A1A0768" w14:textId="77777777" w:rsidTr="00863F0C">
        <w:tc>
          <w:tcPr>
            <w:tcW w:w="1134" w:type="dxa"/>
          </w:tcPr>
          <w:p w14:paraId="61D0D1B0" w14:textId="77777777" w:rsidR="00C819D2" w:rsidRPr="00780748" w:rsidRDefault="00C819D2" w:rsidP="00C819D2">
            <w:pPr>
              <w:rPr>
                <w:color w:val="000000"/>
                <w:szCs w:val="22"/>
              </w:rPr>
            </w:pPr>
            <w:r w:rsidRPr="00780748">
              <w:rPr>
                <w:color w:val="000000"/>
                <w:szCs w:val="22"/>
              </w:rPr>
              <w:t>geg.:</w:t>
            </w:r>
          </w:p>
        </w:tc>
        <w:tc>
          <w:tcPr>
            <w:tcW w:w="2835" w:type="dxa"/>
          </w:tcPr>
          <w:p w14:paraId="2309450D" w14:textId="77777777" w:rsidR="00570E17" w:rsidRPr="00780748" w:rsidRDefault="00570E17" w:rsidP="00C819D2">
            <w:pPr>
              <w:rPr>
                <w:color w:val="000000"/>
                <w:szCs w:val="22"/>
              </w:rPr>
            </w:pPr>
            <w:r w:rsidRPr="00570E17">
              <w:rPr>
                <w:color w:val="000000"/>
                <w:position w:val="-48"/>
                <w:szCs w:val="22"/>
              </w:rPr>
              <w:object w:dxaOrig="1219" w:dyaOrig="1060" w14:anchorId="3BA74245">
                <v:shape id="_x0000_i1299" type="#_x0000_t75" style="width:60.6pt;height:53.4pt" o:ole="">
                  <v:imagedata r:id="rId542" o:title=""/>
                </v:shape>
                <o:OLEObject Type="Embed" ProgID="Equation.DSMT4" ShapeID="_x0000_i1299" DrawAspect="Content" ObjectID="_1730031691" r:id="rId543"/>
              </w:object>
            </w:r>
          </w:p>
        </w:tc>
        <w:tc>
          <w:tcPr>
            <w:tcW w:w="1134" w:type="dxa"/>
          </w:tcPr>
          <w:p w14:paraId="35AABDB8" w14:textId="77777777" w:rsidR="00C819D2" w:rsidRPr="00780748" w:rsidRDefault="00C819D2" w:rsidP="00C819D2">
            <w:pPr>
              <w:rPr>
                <w:color w:val="000000"/>
                <w:szCs w:val="22"/>
              </w:rPr>
            </w:pPr>
            <w:r w:rsidRPr="00780748">
              <w:rPr>
                <w:color w:val="000000"/>
                <w:szCs w:val="22"/>
              </w:rPr>
              <w:t>ges.:</w:t>
            </w:r>
          </w:p>
        </w:tc>
        <w:tc>
          <w:tcPr>
            <w:tcW w:w="3898" w:type="dxa"/>
          </w:tcPr>
          <w:p w14:paraId="723D05F2" w14:textId="77777777" w:rsidR="00C819D2" w:rsidRPr="00780748" w:rsidRDefault="00C819D2" w:rsidP="00C819D2">
            <w:pPr>
              <w:rPr>
                <w:color w:val="000000"/>
                <w:szCs w:val="22"/>
              </w:rPr>
            </w:pPr>
            <w:r w:rsidRPr="00780748">
              <w:rPr>
                <w:color w:val="000000"/>
                <w:szCs w:val="22"/>
              </w:rPr>
              <w:t>f</w:t>
            </w:r>
          </w:p>
        </w:tc>
      </w:tr>
      <w:tr w:rsidR="00C819D2" w:rsidRPr="00780748" w14:paraId="7D5BC014" w14:textId="77777777" w:rsidTr="00863F0C">
        <w:trPr>
          <w:cantSplit/>
        </w:trPr>
        <w:tc>
          <w:tcPr>
            <w:tcW w:w="1134" w:type="dxa"/>
          </w:tcPr>
          <w:p w14:paraId="439AE93D"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28F29570" w14:textId="77777777" w:rsidR="00C819D2" w:rsidRPr="00780748" w:rsidRDefault="00C819D2" w:rsidP="00C819D2">
            <w:pPr>
              <w:rPr>
                <w:szCs w:val="22"/>
              </w:rPr>
            </w:pPr>
            <w:r w:rsidRPr="00780748">
              <w:rPr>
                <w:color w:val="000000"/>
                <w:szCs w:val="22"/>
              </w:rPr>
              <w:t>a) Zur Berechnung der Frequenz wird zuerst die Schwingungsdauer des Federschwingers berechnet:</w:t>
            </w:r>
            <w:r w:rsidRPr="00780748">
              <w:rPr>
                <w:color w:val="000000"/>
                <w:szCs w:val="22"/>
              </w:rPr>
              <w:br/>
            </w:r>
            <w:r w:rsidR="00570E17" w:rsidRPr="00570E17">
              <w:rPr>
                <w:color w:val="000000"/>
                <w:position w:val="-98"/>
                <w:szCs w:val="22"/>
              </w:rPr>
              <w:object w:dxaOrig="1340" w:dyaOrig="2079" w14:anchorId="1AA631CD">
                <v:shape id="_x0000_i1300" type="#_x0000_t75" style="width:66.6pt;height:104.4pt" o:ole="">
                  <v:imagedata r:id="rId544" o:title=""/>
                </v:shape>
                <o:OLEObject Type="Embed" ProgID="Equation.DSMT4" ShapeID="_x0000_i1300" DrawAspect="Content" ObjectID="_1730031692" r:id="rId545"/>
              </w:object>
            </w:r>
            <w:r w:rsidRPr="00780748">
              <w:rPr>
                <w:color w:val="000000"/>
                <w:szCs w:val="22"/>
              </w:rPr>
              <w:br/>
              <w:t>b) Zum Zeichen des Diagramms müssen einige Punkte der Sinusschwingung berechnet werden. Aus der bekannten Schwingungsdauer ergeben sich die Nulldurchgänge:</w:t>
            </w:r>
            <w:r w:rsidRPr="00780748">
              <w:rPr>
                <w:color w:val="000000"/>
                <w:szCs w:val="22"/>
              </w:rPr>
              <w:br/>
              <w:t>0s</w:t>
            </w:r>
            <w:r w:rsidRPr="00780748">
              <w:rPr>
                <w:szCs w:val="22"/>
              </w:rPr>
              <w:t>, 0,32s, 0,63s, 0,95 s, 1,26 s</w:t>
            </w:r>
            <w:r w:rsidRPr="00780748">
              <w:rPr>
                <w:szCs w:val="22"/>
              </w:rPr>
              <w:br/>
              <w:t>Die Zeiten, zu denen die Schwingung ihre Maximalauslenkung erreicht, liegen zeitlich genau zwischen den Nulldurchgängen:</w:t>
            </w:r>
            <w:r w:rsidRPr="00780748">
              <w:rPr>
                <w:szCs w:val="22"/>
              </w:rPr>
              <w:br/>
              <w:t>0,16s, 0,48s, 0,79s, 1,11s</w:t>
            </w:r>
            <w:r w:rsidRPr="00780748">
              <w:rPr>
                <w:szCs w:val="22"/>
              </w:rPr>
              <w:br/>
              <w:t>Mit diesen Werten lassen sich die ersten zwei Schwingungen zeichnen.</w:t>
            </w:r>
            <w:r w:rsidRPr="00780748">
              <w:rPr>
                <w:szCs w:val="22"/>
              </w:rPr>
              <w:br/>
            </w:r>
            <w:r w:rsidR="00465B92">
              <w:rPr>
                <w:szCs w:val="22"/>
              </w:rPr>
              <w:pict w14:anchorId="74D14C0D">
                <v:shape id="_x0000_i1301" type="#_x0000_t75" style="width:291.6pt;height:227.4pt" fillcolor="window">
                  <v:imagedata r:id="rId546" o:title="lsm378"/>
                </v:shape>
              </w:pict>
            </w:r>
            <w:r w:rsidRPr="00780748">
              <w:rPr>
                <w:szCs w:val="22"/>
              </w:rPr>
              <w:br/>
            </w:r>
            <w:hyperlink r:id="rId547" w:history="1">
              <w:r w:rsidRPr="00780748">
                <w:rPr>
                  <w:rStyle w:val="Hyperlink"/>
                  <w:sz w:val="22"/>
                  <w:szCs w:val="22"/>
                </w:rPr>
                <w:t>Excel-Tabelle</w:t>
              </w:r>
            </w:hyperlink>
            <w:r w:rsidRPr="00780748">
              <w:rPr>
                <w:szCs w:val="22"/>
              </w:rPr>
              <w:br/>
              <w:t>c) Die Zeiten sind bereits in b) berechnet worden:</w:t>
            </w:r>
            <w:r w:rsidRPr="00780748">
              <w:rPr>
                <w:szCs w:val="22"/>
              </w:rPr>
              <w:br/>
              <w:t>0,16s, 0,48s, 0,79s, 1,11s</w:t>
            </w:r>
          </w:p>
        </w:tc>
      </w:tr>
      <w:tr w:rsidR="00C819D2" w:rsidRPr="00780748" w14:paraId="5E481BE8" w14:textId="77777777" w:rsidTr="00863F0C">
        <w:trPr>
          <w:cantSplit/>
        </w:trPr>
        <w:tc>
          <w:tcPr>
            <w:tcW w:w="1134" w:type="dxa"/>
          </w:tcPr>
          <w:p w14:paraId="43E4A9AA"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364DB5E6" w14:textId="77777777" w:rsidR="00C819D2" w:rsidRPr="00780748" w:rsidRDefault="00C819D2" w:rsidP="00C819D2">
            <w:pPr>
              <w:rPr>
                <w:color w:val="000000"/>
                <w:szCs w:val="22"/>
              </w:rPr>
            </w:pPr>
            <w:r w:rsidRPr="00780748">
              <w:rPr>
                <w:color w:val="000000"/>
                <w:szCs w:val="22"/>
              </w:rPr>
              <w:t>Das Pendel hat eine Frequenz von 1,58 Hz.</w:t>
            </w:r>
          </w:p>
        </w:tc>
      </w:tr>
    </w:tbl>
    <w:p w14:paraId="0F638DF1" w14:textId="77777777" w:rsidR="00C819D2" w:rsidRPr="00780748" w:rsidRDefault="00C819D2" w:rsidP="00356698">
      <w:pPr>
        <w:pStyle w:val="Nummer"/>
        <w:rPr>
          <w:szCs w:val="22"/>
        </w:rPr>
      </w:pPr>
      <w:r w:rsidRPr="00780748">
        <w:rPr>
          <w:szCs w:val="22"/>
        </w:rPr>
        <w:br/>
      </w:r>
      <w:r w:rsidRPr="00780748">
        <w:rPr>
          <w:szCs w:val="22"/>
        </w:rPr>
        <w:br w:type="page"/>
      </w:r>
      <w:bookmarkStart w:id="171" w:name="m389"/>
      <w:r w:rsidRPr="00780748">
        <w:rPr>
          <w:szCs w:val="22"/>
        </w:rPr>
        <w:lastRenderedPageBreak/>
        <w:t>389.</w:t>
      </w:r>
      <w:bookmarkEnd w:id="171"/>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098"/>
        <w:gridCol w:w="36"/>
        <w:gridCol w:w="3898"/>
      </w:tblGrid>
      <w:tr w:rsidR="00C819D2" w:rsidRPr="00780748" w14:paraId="77D9A19D" w14:textId="77777777" w:rsidTr="00C819D2">
        <w:tc>
          <w:tcPr>
            <w:tcW w:w="1134" w:type="dxa"/>
          </w:tcPr>
          <w:p w14:paraId="79491749" w14:textId="77777777" w:rsidR="00C819D2" w:rsidRPr="00780748" w:rsidRDefault="00C819D2" w:rsidP="00C819D2">
            <w:pPr>
              <w:rPr>
                <w:color w:val="000000"/>
                <w:szCs w:val="22"/>
              </w:rPr>
            </w:pPr>
            <w:bookmarkStart w:id="172" w:name="_Hlt125945907"/>
            <w:r w:rsidRPr="00780748">
              <w:rPr>
                <w:color w:val="000000"/>
                <w:szCs w:val="22"/>
              </w:rPr>
              <w:t>geg.:</w:t>
            </w:r>
          </w:p>
        </w:tc>
        <w:tc>
          <w:tcPr>
            <w:tcW w:w="2835" w:type="dxa"/>
          </w:tcPr>
          <w:p w14:paraId="040F4954" w14:textId="77777777" w:rsidR="00C819D2" w:rsidRPr="00780748" w:rsidRDefault="00C819D2" w:rsidP="00C819D2">
            <w:pPr>
              <w:rPr>
                <w:color w:val="000000"/>
                <w:szCs w:val="22"/>
              </w:rPr>
            </w:pPr>
            <w:r w:rsidRPr="00780748">
              <w:rPr>
                <w:color w:val="000000"/>
                <w:position w:val="-10"/>
                <w:szCs w:val="22"/>
              </w:rPr>
              <w:object w:dxaOrig="999" w:dyaOrig="340" w14:anchorId="1C5F92F9">
                <v:shape id="_x0000_i1302" type="#_x0000_t75" style="width:50.4pt;height:17.4pt" o:ole="" fillcolor="window">
                  <v:imagedata r:id="rId548" o:title=""/>
                </v:shape>
                <o:OLEObject Type="Embed" ProgID="Equation.3" ShapeID="_x0000_i1302" DrawAspect="Content" ObjectID="_1730031693" r:id="rId549"/>
              </w:object>
            </w:r>
          </w:p>
        </w:tc>
        <w:tc>
          <w:tcPr>
            <w:tcW w:w="1134" w:type="dxa"/>
            <w:gridSpan w:val="2"/>
          </w:tcPr>
          <w:p w14:paraId="597CCE17" w14:textId="77777777" w:rsidR="00C819D2" w:rsidRPr="00780748" w:rsidRDefault="00C819D2" w:rsidP="00C819D2">
            <w:pPr>
              <w:rPr>
                <w:color w:val="000000"/>
                <w:szCs w:val="22"/>
              </w:rPr>
            </w:pPr>
            <w:r w:rsidRPr="00780748">
              <w:rPr>
                <w:color w:val="000000"/>
                <w:szCs w:val="22"/>
              </w:rPr>
              <w:t>ges.:</w:t>
            </w:r>
          </w:p>
        </w:tc>
        <w:tc>
          <w:tcPr>
            <w:tcW w:w="3898" w:type="dxa"/>
          </w:tcPr>
          <w:p w14:paraId="23FB3980" w14:textId="77777777" w:rsidR="00C819D2" w:rsidRPr="00780748" w:rsidRDefault="00C819D2" w:rsidP="00C819D2">
            <w:pPr>
              <w:rPr>
                <w:color w:val="000000"/>
                <w:szCs w:val="22"/>
              </w:rPr>
            </w:pPr>
            <w:r w:rsidRPr="00780748">
              <w:rPr>
                <w:color w:val="000000"/>
                <w:position w:val="-10"/>
                <w:szCs w:val="22"/>
              </w:rPr>
              <w:object w:dxaOrig="300" w:dyaOrig="340" w14:anchorId="199624DD">
                <v:shape id="_x0000_i1303" type="#_x0000_t75" style="width:15pt;height:17.4pt" o:ole="" fillcolor="window">
                  <v:imagedata r:id="rId550" o:title=""/>
                </v:shape>
                <o:OLEObject Type="Embed" ProgID="Equation.3" ShapeID="_x0000_i1303" DrawAspect="Content" ObjectID="_1730031694" r:id="rId551"/>
              </w:object>
            </w:r>
          </w:p>
        </w:tc>
      </w:tr>
      <w:tr w:rsidR="00C819D2" w:rsidRPr="00780748" w14:paraId="7E317D10" w14:textId="77777777" w:rsidTr="00C819D2">
        <w:trPr>
          <w:cantSplit/>
          <w:trHeight w:val="1838"/>
        </w:trPr>
        <w:tc>
          <w:tcPr>
            <w:tcW w:w="1134" w:type="dxa"/>
            <w:vMerge w:val="restart"/>
          </w:tcPr>
          <w:p w14:paraId="7319F420" w14:textId="77777777" w:rsidR="00C819D2" w:rsidRPr="00780748" w:rsidRDefault="00C819D2" w:rsidP="00C819D2">
            <w:pPr>
              <w:rPr>
                <w:color w:val="000000"/>
                <w:szCs w:val="22"/>
              </w:rPr>
            </w:pPr>
            <w:r w:rsidRPr="00780748">
              <w:rPr>
                <w:color w:val="000000"/>
                <w:szCs w:val="22"/>
              </w:rPr>
              <w:t>Lösung:</w:t>
            </w:r>
          </w:p>
        </w:tc>
        <w:tc>
          <w:tcPr>
            <w:tcW w:w="3933" w:type="dxa"/>
            <w:gridSpan w:val="2"/>
          </w:tcPr>
          <w:p w14:paraId="45B765A3" w14:textId="77777777" w:rsidR="00C819D2" w:rsidRPr="00780748" w:rsidRDefault="00C819D2" w:rsidP="00C819D2">
            <w:pPr>
              <w:rPr>
                <w:color w:val="000000"/>
                <w:szCs w:val="22"/>
              </w:rPr>
            </w:pPr>
            <w:r w:rsidRPr="00780748">
              <w:rPr>
                <w:color w:val="000000"/>
                <w:szCs w:val="22"/>
              </w:rPr>
              <w:t>Die Schwingungsdauer eines Pendels berechnet sich nach der Formel:</w:t>
            </w:r>
            <w:r w:rsidRPr="00780748">
              <w:rPr>
                <w:color w:val="000000"/>
                <w:szCs w:val="22"/>
              </w:rPr>
              <w:br/>
            </w:r>
            <w:r w:rsidRPr="00780748">
              <w:rPr>
                <w:color w:val="000000"/>
                <w:position w:val="-30"/>
                <w:szCs w:val="22"/>
              </w:rPr>
              <w:object w:dxaOrig="1219" w:dyaOrig="740" w14:anchorId="3010F3EC">
                <v:shape id="_x0000_i1304" type="#_x0000_t75" style="width:60.6pt;height:36.6pt" o:ole="" fillcolor="window">
                  <v:imagedata r:id="rId552" o:title=""/>
                </v:shape>
                <o:OLEObject Type="Embed" ProgID="Equation.3" ShapeID="_x0000_i1304" DrawAspect="Content" ObjectID="_1730031695" r:id="rId553"/>
              </w:object>
            </w:r>
            <w:r w:rsidRPr="00780748">
              <w:rPr>
                <w:color w:val="000000"/>
                <w:szCs w:val="22"/>
              </w:rPr>
              <w:br/>
              <w:t>Für das gesuchte Pendel ist das dann:</w:t>
            </w:r>
            <w:r w:rsidRPr="00780748">
              <w:rPr>
                <w:color w:val="000000"/>
                <w:szCs w:val="22"/>
              </w:rPr>
              <w:br/>
            </w:r>
            <w:r w:rsidRPr="00780748">
              <w:rPr>
                <w:color w:val="000000"/>
                <w:position w:val="-102"/>
                <w:szCs w:val="22"/>
              </w:rPr>
              <w:object w:dxaOrig="1880" w:dyaOrig="2240" w14:anchorId="156A8312">
                <v:shape id="_x0000_i1305" type="#_x0000_t75" style="width:93.6pt;height:111.6pt" o:ole="" fillcolor="window">
                  <v:imagedata r:id="rId554" o:title=""/>
                </v:shape>
                <o:OLEObject Type="Embed" ProgID="Equation.3" ShapeID="_x0000_i1305" DrawAspect="Content" ObjectID="_1730031696" r:id="rId555"/>
              </w:object>
            </w:r>
            <w:r w:rsidRPr="00780748">
              <w:rPr>
                <w:color w:val="000000"/>
                <w:szCs w:val="22"/>
              </w:rPr>
              <w:br/>
            </w:r>
          </w:p>
        </w:tc>
        <w:tc>
          <w:tcPr>
            <w:tcW w:w="3934" w:type="dxa"/>
            <w:gridSpan w:val="2"/>
          </w:tcPr>
          <w:p w14:paraId="27C2FB5A" w14:textId="77777777" w:rsidR="00C819D2" w:rsidRPr="00780748" w:rsidRDefault="00C819D2" w:rsidP="00C819D2">
            <w:pPr>
              <w:rPr>
                <w:color w:val="000000"/>
                <w:szCs w:val="22"/>
              </w:rPr>
            </w:pPr>
            <w:r w:rsidRPr="00780748">
              <w:rPr>
                <w:color w:val="000000"/>
                <w:szCs w:val="22"/>
              </w:rPr>
              <w:t>Nebenrechnung:</w:t>
            </w:r>
            <w:r w:rsidRPr="00780748">
              <w:rPr>
                <w:color w:val="000000"/>
                <w:szCs w:val="22"/>
              </w:rPr>
              <w:br/>
              <w:t>Für das erste Pendel wird die Formel nach der Länge umgestellt:</w:t>
            </w:r>
            <w:r w:rsidRPr="00780748">
              <w:rPr>
                <w:color w:val="000000"/>
                <w:szCs w:val="22"/>
              </w:rPr>
              <w:br/>
            </w:r>
            <w:r w:rsidRPr="00780748">
              <w:rPr>
                <w:color w:val="000000"/>
                <w:position w:val="-68"/>
                <w:szCs w:val="22"/>
              </w:rPr>
              <w:object w:dxaOrig="1300" w:dyaOrig="1480" w14:anchorId="32331751">
                <v:shape id="_x0000_i1306" type="#_x0000_t75" style="width:65.4pt;height:74.4pt" o:ole="" fillcolor="window">
                  <v:imagedata r:id="rId556" o:title=""/>
                </v:shape>
                <o:OLEObject Type="Embed" ProgID="Equation.3" ShapeID="_x0000_i1306" DrawAspect="Content" ObjectID="_1730031697" r:id="rId557"/>
              </w:object>
            </w:r>
          </w:p>
        </w:tc>
      </w:tr>
      <w:tr w:rsidR="00C819D2" w:rsidRPr="00780748" w14:paraId="04B6583D" w14:textId="77777777" w:rsidTr="00C819D2">
        <w:trPr>
          <w:cantSplit/>
          <w:trHeight w:val="1837"/>
        </w:trPr>
        <w:tc>
          <w:tcPr>
            <w:tcW w:w="1134" w:type="dxa"/>
            <w:vMerge/>
          </w:tcPr>
          <w:p w14:paraId="4B97D90E" w14:textId="77777777" w:rsidR="00C819D2" w:rsidRPr="00780748" w:rsidRDefault="00C819D2" w:rsidP="00C819D2">
            <w:pPr>
              <w:rPr>
                <w:color w:val="000000"/>
                <w:szCs w:val="22"/>
              </w:rPr>
            </w:pPr>
          </w:p>
        </w:tc>
        <w:tc>
          <w:tcPr>
            <w:tcW w:w="7867" w:type="dxa"/>
            <w:gridSpan w:val="4"/>
          </w:tcPr>
          <w:p w14:paraId="1B6ECCDF" w14:textId="77777777" w:rsidR="00C819D2" w:rsidRPr="00780748" w:rsidRDefault="00C819D2" w:rsidP="00C819D2">
            <w:pPr>
              <w:rPr>
                <w:color w:val="000000"/>
                <w:szCs w:val="22"/>
              </w:rPr>
            </w:pPr>
            <w:r w:rsidRPr="00780748">
              <w:rPr>
                <w:color w:val="000000"/>
                <w:szCs w:val="22"/>
              </w:rPr>
              <w:t>In diese Gleichung wird die Länge des ersten Pendels eingesetzt:</w:t>
            </w:r>
            <w:r w:rsidRPr="00780748">
              <w:rPr>
                <w:color w:val="000000"/>
                <w:szCs w:val="22"/>
              </w:rPr>
              <w:br/>
            </w:r>
            <w:r w:rsidRPr="00780748">
              <w:rPr>
                <w:color w:val="000000"/>
                <w:position w:val="-90"/>
                <w:szCs w:val="22"/>
              </w:rPr>
              <w:object w:dxaOrig="2220" w:dyaOrig="1920" w14:anchorId="6D1246BB">
                <v:shape id="_x0000_i1307" type="#_x0000_t75" style="width:111pt;height:96pt" o:ole="" fillcolor="window">
                  <v:imagedata r:id="rId558" o:title=""/>
                </v:shape>
                <o:OLEObject Type="Embed" ProgID="Equation.3" ShapeID="_x0000_i1307" DrawAspect="Content" ObjectID="_1730031698" r:id="rId559"/>
              </w:object>
            </w:r>
            <w:r w:rsidRPr="00780748">
              <w:rPr>
                <w:color w:val="000000"/>
                <w:szCs w:val="22"/>
              </w:rPr>
              <w:br/>
            </w:r>
          </w:p>
        </w:tc>
      </w:tr>
      <w:tr w:rsidR="00C819D2" w:rsidRPr="00780748" w14:paraId="79CD6889" w14:textId="77777777" w:rsidTr="00C819D2">
        <w:trPr>
          <w:cantSplit/>
        </w:trPr>
        <w:tc>
          <w:tcPr>
            <w:tcW w:w="1134" w:type="dxa"/>
          </w:tcPr>
          <w:p w14:paraId="6263CBBD" w14:textId="77777777" w:rsidR="00C819D2" w:rsidRPr="00780748" w:rsidRDefault="00C819D2" w:rsidP="00C819D2">
            <w:pPr>
              <w:rPr>
                <w:color w:val="000000"/>
                <w:szCs w:val="22"/>
              </w:rPr>
            </w:pPr>
            <w:r w:rsidRPr="00780748">
              <w:rPr>
                <w:color w:val="000000"/>
                <w:szCs w:val="22"/>
              </w:rPr>
              <w:t>Antwort:</w:t>
            </w:r>
          </w:p>
        </w:tc>
        <w:tc>
          <w:tcPr>
            <w:tcW w:w="7867" w:type="dxa"/>
            <w:gridSpan w:val="4"/>
          </w:tcPr>
          <w:p w14:paraId="298BF89D" w14:textId="77777777" w:rsidR="00C819D2" w:rsidRPr="00780748" w:rsidRDefault="00C819D2" w:rsidP="00C819D2">
            <w:pPr>
              <w:rPr>
                <w:color w:val="000000"/>
                <w:szCs w:val="22"/>
              </w:rPr>
            </w:pPr>
            <w:r w:rsidRPr="00780748">
              <w:rPr>
                <w:color w:val="000000"/>
                <w:szCs w:val="22"/>
              </w:rPr>
              <w:t>Die Schwingungsdauer verkürzt sich um 13%.</w:t>
            </w:r>
          </w:p>
        </w:tc>
      </w:tr>
    </w:tbl>
    <w:bookmarkEnd w:id="172"/>
    <w:p w14:paraId="5830573D" w14:textId="77777777" w:rsidR="00C819D2" w:rsidRPr="00780748" w:rsidRDefault="00C819D2" w:rsidP="00C819D2">
      <w:pPr>
        <w:rPr>
          <w:szCs w:val="22"/>
        </w:rPr>
      </w:pPr>
      <w:r w:rsidRPr="00780748">
        <w:rPr>
          <w:szCs w:val="22"/>
        </w:rPr>
        <w:br/>
      </w:r>
    </w:p>
    <w:p w14:paraId="518FA895" w14:textId="77777777" w:rsidR="00C819D2" w:rsidRPr="00780748" w:rsidRDefault="00C819D2" w:rsidP="00356698">
      <w:pPr>
        <w:pStyle w:val="Nummer"/>
        <w:rPr>
          <w:szCs w:val="22"/>
        </w:rPr>
      </w:pPr>
      <w:r w:rsidRPr="00780748">
        <w:rPr>
          <w:szCs w:val="22"/>
        </w:rPr>
        <w:br w:type="page"/>
      </w:r>
      <w:bookmarkStart w:id="173" w:name="m407"/>
      <w:r w:rsidRPr="00780748">
        <w:rPr>
          <w:szCs w:val="22"/>
        </w:rPr>
        <w:lastRenderedPageBreak/>
        <w:t>407.</w:t>
      </w:r>
      <w:bookmarkEnd w:id="173"/>
    </w:p>
    <w:p w14:paraId="0F434BC6" w14:textId="77777777" w:rsidR="00C819D2" w:rsidRPr="00780748" w:rsidRDefault="00C819D2" w:rsidP="00356698">
      <w:pPr>
        <w:pStyle w:val="Numme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4D051986" w14:textId="77777777" w:rsidTr="00780748">
        <w:tc>
          <w:tcPr>
            <w:tcW w:w="1134" w:type="dxa"/>
          </w:tcPr>
          <w:p w14:paraId="23BEB722" w14:textId="77777777" w:rsidR="00C819D2" w:rsidRPr="00780748" w:rsidRDefault="00C819D2" w:rsidP="00C819D2">
            <w:pPr>
              <w:rPr>
                <w:color w:val="000000"/>
                <w:szCs w:val="22"/>
              </w:rPr>
            </w:pPr>
            <w:r w:rsidRPr="00780748">
              <w:rPr>
                <w:color w:val="000000"/>
                <w:szCs w:val="22"/>
              </w:rPr>
              <w:t>geg.:</w:t>
            </w:r>
          </w:p>
        </w:tc>
        <w:tc>
          <w:tcPr>
            <w:tcW w:w="2835" w:type="dxa"/>
          </w:tcPr>
          <w:p w14:paraId="668462C6" w14:textId="77777777" w:rsidR="00C819D2" w:rsidRPr="00780748" w:rsidRDefault="00C819D2" w:rsidP="00C819D2">
            <w:pPr>
              <w:rPr>
                <w:color w:val="000000"/>
                <w:szCs w:val="22"/>
              </w:rPr>
            </w:pPr>
            <w:r w:rsidRPr="00780748">
              <w:rPr>
                <w:color w:val="000000"/>
                <w:position w:val="-26"/>
                <w:szCs w:val="22"/>
              </w:rPr>
              <w:object w:dxaOrig="1060" w:dyaOrig="620" w14:anchorId="713058A2">
                <v:shape id="_x0000_i1308" type="#_x0000_t75" style="width:53.4pt;height:30.6pt" o:ole="" fillcolor="window">
                  <v:imagedata r:id="rId560" o:title=""/>
                </v:shape>
                <o:OLEObject Type="Embed" ProgID="Equation.3" ShapeID="_x0000_i1308" DrawAspect="Content" ObjectID="_1730031699" r:id="rId561"/>
              </w:object>
            </w:r>
          </w:p>
        </w:tc>
        <w:tc>
          <w:tcPr>
            <w:tcW w:w="1134" w:type="dxa"/>
          </w:tcPr>
          <w:p w14:paraId="7FCE3472" w14:textId="77777777" w:rsidR="00C819D2" w:rsidRPr="00780748" w:rsidRDefault="00C819D2" w:rsidP="00C819D2">
            <w:pPr>
              <w:rPr>
                <w:color w:val="000000"/>
                <w:szCs w:val="22"/>
              </w:rPr>
            </w:pPr>
            <w:r w:rsidRPr="00780748">
              <w:rPr>
                <w:color w:val="000000"/>
                <w:szCs w:val="22"/>
              </w:rPr>
              <w:t>ges.:</w:t>
            </w:r>
          </w:p>
        </w:tc>
        <w:tc>
          <w:tcPr>
            <w:tcW w:w="4323" w:type="dxa"/>
          </w:tcPr>
          <w:p w14:paraId="24BEF68C" w14:textId="77777777" w:rsidR="00C819D2" w:rsidRPr="00780748" w:rsidRDefault="00C819D2" w:rsidP="00C819D2">
            <w:pPr>
              <w:rPr>
                <w:color w:val="000000"/>
                <w:szCs w:val="22"/>
              </w:rPr>
            </w:pPr>
            <w:r w:rsidRPr="00780748">
              <w:rPr>
                <w:color w:val="000000"/>
                <w:szCs w:val="22"/>
              </w:rPr>
              <w:t>p</w:t>
            </w:r>
          </w:p>
        </w:tc>
      </w:tr>
      <w:tr w:rsidR="00C819D2" w:rsidRPr="00780748" w14:paraId="0D151339" w14:textId="77777777" w:rsidTr="00780748">
        <w:trPr>
          <w:cantSplit/>
        </w:trPr>
        <w:tc>
          <w:tcPr>
            <w:tcW w:w="1134" w:type="dxa"/>
          </w:tcPr>
          <w:p w14:paraId="57B0FA27" w14:textId="77777777" w:rsidR="00C819D2" w:rsidRPr="00780748" w:rsidRDefault="00C819D2" w:rsidP="00C819D2">
            <w:pPr>
              <w:rPr>
                <w:color w:val="000000"/>
                <w:szCs w:val="22"/>
              </w:rPr>
            </w:pPr>
            <w:r w:rsidRPr="00780748">
              <w:rPr>
                <w:color w:val="000000"/>
                <w:szCs w:val="22"/>
              </w:rPr>
              <w:t>Lösung:</w:t>
            </w:r>
          </w:p>
        </w:tc>
        <w:tc>
          <w:tcPr>
            <w:tcW w:w="8292" w:type="dxa"/>
            <w:gridSpan w:val="3"/>
          </w:tcPr>
          <w:p w14:paraId="3B798728" w14:textId="77777777" w:rsidR="00C819D2" w:rsidRPr="00780748" w:rsidRDefault="00C819D2" w:rsidP="00C819D2">
            <w:pPr>
              <w:rPr>
                <w:color w:val="000000"/>
                <w:szCs w:val="22"/>
              </w:rPr>
            </w:pPr>
            <w:bookmarkStart w:id="174" w:name="_Hlt94141207"/>
            <w:bookmarkEnd w:id="174"/>
            <w:r w:rsidRPr="00780748">
              <w:rPr>
                <w:color w:val="000000"/>
                <w:szCs w:val="22"/>
              </w:rPr>
              <w:t>Der Schweredruck entsteht durch das Gewicht des Wassers über dem unteren Teil der Staumauer, das darüberliegende Wasser drückt darauf.</w:t>
            </w:r>
          </w:p>
          <w:p w14:paraId="4042CCF8" w14:textId="77777777" w:rsidR="00C819D2" w:rsidRPr="00780748" w:rsidRDefault="00C819D2" w:rsidP="00C819D2">
            <w:pPr>
              <w:rPr>
                <w:color w:val="000000"/>
                <w:szCs w:val="22"/>
              </w:rPr>
            </w:pPr>
            <w:r w:rsidRPr="00780748">
              <w:rPr>
                <w:color w:val="000000"/>
                <w:szCs w:val="22"/>
              </w:rPr>
              <w:t>Es gilt :</w:t>
            </w:r>
          </w:p>
          <w:p w14:paraId="5DBE0BDA" w14:textId="77777777" w:rsidR="00C819D2" w:rsidRPr="00780748" w:rsidRDefault="00C819D2" w:rsidP="00C819D2">
            <w:pPr>
              <w:rPr>
                <w:color w:val="000000"/>
                <w:szCs w:val="22"/>
              </w:rPr>
            </w:pPr>
            <w:r w:rsidRPr="00780748">
              <w:rPr>
                <w:color w:val="000000"/>
                <w:position w:val="-20"/>
                <w:szCs w:val="22"/>
              </w:rPr>
              <w:object w:dxaOrig="540" w:dyaOrig="540" w14:anchorId="66C543D9">
                <v:shape id="_x0000_i1309" type="#_x0000_t75" style="width:27pt;height:27pt" o:ole="" fillcolor="window">
                  <v:imagedata r:id="rId562" o:title=""/>
                </v:shape>
                <o:OLEObject Type="Embed" ProgID="Equation.3" ShapeID="_x0000_i1309" DrawAspect="Content" ObjectID="_1730031700" r:id="rId563"/>
              </w:object>
            </w:r>
            <w:r w:rsidRPr="00780748">
              <w:rPr>
                <w:color w:val="000000"/>
                <w:szCs w:val="22"/>
              </w:rPr>
              <w:br/>
              <w:t>F ist die Gewichtskraft des Wassers und A eine Fläche, auf der das Wasser lastet.</w:t>
            </w:r>
            <w:r w:rsidRPr="00780748">
              <w:rPr>
                <w:color w:val="000000"/>
                <w:szCs w:val="22"/>
              </w:rPr>
              <w:br/>
              <w:t>Weder das Gewicht des Wassers noch die Fläche sind gegeben. Vielleicht ergibt sich aber eine Lösung.</w:t>
            </w:r>
            <w:r w:rsidRPr="00780748">
              <w:rPr>
                <w:color w:val="000000"/>
                <w:szCs w:val="22"/>
              </w:rPr>
              <w:br/>
              <w:t>Die Kraft des Wassers ist die Gewichtskraft des Wassers, das in einer Säule über der Fläche A steht.</w:t>
            </w:r>
          </w:p>
          <w:p w14:paraId="5ED98827" w14:textId="77777777" w:rsidR="00C819D2" w:rsidRPr="00780748" w:rsidRDefault="00C819D2" w:rsidP="00C819D2">
            <w:pPr>
              <w:rPr>
                <w:color w:val="000000"/>
                <w:szCs w:val="22"/>
              </w:rPr>
            </w:pPr>
            <w:r w:rsidRPr="00780748">
              <w:rPr>
                <w:color w:val="000000"/>
                <w:szCs w:val="22"/>
              </w:rPr>
              <w:t>Die Gewichtskraft ist die Masse dieses Wassers mal die Fallbeschleunigung:</w:t>
            </w:r>
            <w:r w:rsidRPr="00780748">
              <w:rPr>
                <w:color w:val="000000"/>
                <w:szCs w:val="22"/>
              </w:rPr>
              <w:br/>
            </w:r>
            <w:r w:rsidRPr="00780748">
              <w:rPr>
                <w:color w:val="000000"/>
                <w:position w:val="-10"/>
                <w:szCs w:val="22"/>
              </w:rPr>
              <w:object w:dxaOrig="859" w:dyaOrig="300" w14:anchorId="38C8C58E">
                <v:shape id="_x0000_i1310" type="#_x0000_t75" style="width:42.6pt;height:15pt" o:ole="" fillcolor="window">
                  <v:imagedata r:id="rId564" o:title=""/>
                </v:shape>
                <o:OLEObject Type="Embed" ProgID="Equation.3" ShapeID="_x0000_i1310" DrawAspect="Content" ObjectID="_1730031701" r:id="rId565"/>
              </w:object>
            </w:r>
          </w:p>
          <w:p w14:paraId="5A4937D4" w14:textId="77777777" w:rsidR="00C819D2" w:rsidRPr="00780748" w:rsidRDefault="00C819D2" w:rsidP="00C819D2">
            <w:pPr>
              <w:rPr>
                <w:color w:val="000000"/>
                <w:szCs w:val="22"/>
              </w:rPr>
            </w:pPr>
            <w:r w:rsidRPr="00780748">
              <w:rPr>
                <w:color w:val="000000"/>
                <w:szCs w:val="22"/>
              </w:rPr>
              <w:t>Die Masse ergibt sich aus dem Volumen dieser Wassersäule. Das Volumen ist allgemein die Höhe der Säule mal die Grundfläche, also:</w:t>
            </w:r>
            <w:r w:rsidRPr="00780748">
              <w:rPr>
                <w:color w:val="000000"/>
                <w:szCs w:val="22"/>
              </w:rPr>
              <w:br/>
            </w:r>
            <w:r w:rsidRPr="00780748">
              <w:rPr>
                <w:color w:val="000000"/>
                <w:position w:val="-10"/>
                <w:szCs w:val="22"/>
              </w:rPr>
              <w:object w:dxaOrig="740" w:dyaOrig="300" w14:anchorId="094FBDBE">
                <v:shape id="_x0000_i1311" type="#_x0000_t75" style="width:36.6pt;height:15pt" o:ole="" fillcolor="window">
                  <v:imagedata r:id="rId566" o:title=""/>
                </v:shape>
                <o:OLEObject Type="Embed" ProgID="Equation.3" ShapeID="_x0000_i1311" DrawAspect="Content" ObjectID="_1730031702" r:id="rId567"/>
              </w:object>
            </w:r>
          </w:p>
          <w:p w14:paraId="45EF9CED" w14:textId="77777777" w:rsidR="00C819D2" w:rsidRPr="00780748" w:rsidRDefault="00C819D2" w:rsidP="00C819D2">
            <w:pPr>
              <w:rPr>
                <w:color w:val="000000"/>
                <w:szCs w:val="22"/>
              </w:rPr>
            </w:pPr>
            <w:r w:rsidRPr="00780748">
              <w:rPr>
                <w:color w:val="000000"/>
                <w:szCs w:val="22"/>
              </w:rPr>
              <w:t>Und weiterhin gilt zwischen der Masse und dem Volumen:</w:t>
            </w:r>
            <w:r w:rsidRPr="00780748">
              <w:rPr>
                <w:color w:val="000000"/>
                <w:szCs w:val="22"/>
              </w:rPr>
              <w:br/>
            </w:r>
            <w:r w:rsidRPr="00780748">
              <w:rPr>
                <w:color w:val="000000"/>
                <w:position w:val="-20"/>
                <w:szCs w:val="22"/>
              </w:rPr>
              <w:object w:dxaOrig="560" w:dyaOrig="540" w14:anchorId="532EDDBE">
                <v:shape id="_x0000_i1312" type="#_x0000_t75" style="width:27.6pt;height:27pt" o:ole="" fillcolor="window">
                  <v:imagedata r:id="rId568" o:title=""/>
                </v:shape>
                <o:OLEObject Type="Embed" ProgID="Equation.3" ShapeID="_x0000_i1312" DrawAspect="Content" ObjectID="_1730031703" r:id="rId569"/>
              </w:object>
            </w:r>
          </w:p>
          <w:p w14:paraId="146412EE" w14:textId="77777777" w:rsidR="00C819D2" w:rsidRPr="00780748" w:rsidRDefault="00C819D2" w:rsidP="00C819D2">
            <w:pPr>
              <w:rPr>
                <w:color w:val="000000"/>
                <w:szCs w:val="22"/>
              </w:rPr>
            </w:pPr>
            <w:r w:rsidRPr="00780748">
              <w:rPr>
                <w:color w:val="000000"/>
                <w:szCs w:val="22"/>
              </w:rPr>
              <w:t>Das ist die Dichte des Wassers.</w:t>
            </w:r>
            <w:r w:rsidRPr="00780748">
              <w:rPr>
                <w:color w:val="000000"/>
                <w:szCs w:val="22"/>
              </w:rPr>
              <w:br/>
              <w:t>Diese Gleichung wird nach der Masse umgestellt:</w:t>
            </w:r>
            <w:r w:rsidRPr="00780748">
              <w:rPr>
                <w:color w:val="000000"/>
                <w:szCs w:val="22"/>
              </w:rPr>
              <w:br/>
            </w:r>
            <w:r w:rsidRPr="00780748">
              <w:rPr>
                <w:color w:val="000000"/>
                <w:position w:val="-10"/>
                <w:szCs w:val="22"/>
              </w:rPr>
              <w:object w:dxaOrig="760" w:dyaOrig="300" w14:anchorId="47FD92F2">
                <v:shape id="_x0000_i1313" type="#_x0000_t75" style="width:38.4pt;height:15pt" o:ole="" fillcolor="window">
                  <v:imagedata r:id="rId570" o:title=""/>
                </v:shape>
                <o:OLEObject Type="Embed" ProgID="Equation.3" ShapeID="_x0000_i1313" DrawAspect="Content" ObjectID="_1730031704" r:id="rId571"/>
              </w:object>
            </w:r>
          </w:p>
          <w:p w14:paraId="5E36FE57" w14:textId="77777777" w:rsidR="00C819D2" w:rsidRPr="00780748" w:rsidRDefault="00C819D2" w:rsidP="00C819D2">
            <w:pPr>
              <w:rPr>
                <w:color w:val="000000"/>
                <w:szCs w:val="22"/>
              </w:rPr>
            </w:pPr>
            <w:r w:rsidRPr="00780748">
              <w:rPr>
                <w:color w:val="000000"/>
                <w:szCs w:val="22"/>
              </w:rPr>
              <w:t>und das Volumen eingesetzt:</w:t>
            </w:r>
            <w:r w:rsidRPr="00780748">
              <w:rPr>
                <w:color w:val="000000"/>
                <w:szCs w:val="22"/>
              </w:rPr>
              <w:br/>
            </w:r>
            <w:r w:rsidRPr="00780748">
              <w:rPr>
                <w:color w:val="000000"/>
                <w:position w:val="-10"/>
                <w:szCs w:val="22"/>
              </w:rPr>
              <w:object w:dxaOrig="960" w:dyaOrig="300" w14:anchorId="65FB2E58">
                <v:shape id="_x0000_i1314" type="#_x0000_t75" style="width:48pt;height:15pt" o:ole="" fillcolor="window">
                  <v:imagedata r:id="rId572" o:title=""/>
                </v:shape>
                <o:OLEObject Type="Embed" ProgID="Equation.3" ShapeID="_x0000_i1314" DrawAspect="Content" ObjectID="_1730031705" r:id="rId573"/>
              </w:object>
            </w:r>
            <w:r w:rsidRPr="00780748">
              <w:rPr>
                <w:color w:val="000000"/>
                <w:szCs w:val="22"/>
              </w:rPr>
              <w:br/>
              <w:t>Damit lässt sich die Gewichtskraft angeben:</w:t>
            </w:r>
            <w:r w:rsidRPr="00780748">
              <w:rPr>
                <w:color w:val="000000"/>
                <w:szCs w:val="22"/>
              </w:rPr>
              <w:br/>
            </w:r>
            <w:r w:rsidRPr="00780748">
              <w:rPr>
                <w:color w:val="000000"/>
                <w:position w:val="-10"/>
                <w:szCs w:val="22"/>
              </w:rPr>
              <w:object w:dxaOrig="1240" w:dyaOrig="300" w14:anchorId="702DDD67">
                <v:shape id="_x0000_i1315" type="#_x0000_t75" style="width:62.4pt;height:15pt" o:ole="" fillcolor="window">
                  <v:imagedata r:id="rId574" o:title=""/>
                </v:shape>
                <o:OLEObject Type="Embed" ProgID="Equation.3" ShapeID="_x0000_i1315" DrawAspect="Content" ObjectID="_1730031706" r:id="rId575"/>
              </w:object>
            </w:r>
          </w:p>
          <w:p w14:paraId="7EC82D30" w14:textId="77777777" w:rsidR="00C819D2" w:rsidRPr="00780748" w:rsidRDefault="00C819D2" w:rsidP="00C819D2">
            <w:pPr>
              <w:rPr>
                <w:color w:val="000000"/>
                <w:szCs w:val="22"/>
              </w:rPr>
            </w:pPr>
            <w:r w:rsidRPr="00780748">
              <w:rPr>
                <w:color w:val="000000"/>
                <w:szCs w:val="22"/>
              </w:rPr>
              <w:t>Diese wird nun endlich in die erste Formel für den Druck eingesetzt:</w:t>
            </w:r>
            <w:r w:rsidRPr="00780748">
              <w:rPr>
                <w:color w:val="000000"/>
                <w:szCs w:val="22"/>
              </w:rPr>
              <w:br/>
            </w:r>
            <w:r w:rsidRPr="00780748">
              <w:rPr>
                <w:color w:val="000000"/>
                <w:position w:val="-38"/>
                <w:szCs w:val="22"/>
              </w:rPr>
              <w:object w:dxaOrig="1140" w:dyaOrig="859" w14:anchorId="2A93A6CA">
                <v:shape id="_x0000_i1316" type="#_x0000_t75" style="width:57pt;height:42.6pt" o:ole="" fillcolor="window">
                  <v:imagedata r:id="rId576" o:title=""/>
                </v:shape>
                <o:OLEObject Type="Embed" ProgID="Equation.3" ShapeID="_x0000_i1316" DrawAspect="Content" ObjectID="_1730031707" r:id="rId577"/>
              </w:object>
            </w:r>
            <w:r w:rsidRPr="00780748">
              <w:rPr>
                <w:color w:val="000000"/>
                <w:szCs w:val="22"/>
              </w:rPr>
              <w:br/>
              <w:t>Überraschung: die Fläche spielt keine Rolle mehr. Der Druck hängt nur noch von der Tiefe und der Dichte der Flüssigkeit ab. (g ist die Fallbeschleunigung und auf der Erde praktisch überall gleich)</w:t>
            </w:r>
          </w:p>
          <w:p w14:paraId="607A859E" w14:textId="77777777" w:rsidR="00C819D2" w:rsidRPr="00780748" w:rsidRDefault="00C819D2" w:rsidP="00C819D2">
            <w:pPr>
              <w:rPr>
                <w:color w:val="000000"/>
                <w:szCs w:val="22"/>
              </w:rPr>
            </w:pPr>
          </w:p>
          <w:p w14:paraId="5764EFEA" w14:textId="77777777" w:rsidR="00C819D2" w:rsidRPr="00780748" w:rsidRDefault="00C819D2" w:rsidP="00C819D2">
            <w:pPr>
              <w:rPr>
                <w:color w:val="000000"/>
                <w:szCs w:val="22"/>
              </w:rPr>
            </w:pPr>
            <w:r w:rsidRPr="00780748">
              <w:rPr>
                <w:color w:val="000000"/>
                <w:szCs w:val="22"/>
              </w:rPr>
              <w:t>Nun wird der Druck berechnet. Die Dichte von Wasser ist 1 g/cm³ oder 1000 kg/m³.</w:t>
            </w:r>
          </w:p>
          <w:p w14:paraId="5654C4F7" w14:textId="77777777" w:rsidR="00C819D2" w:rsidRPr="00780748" w:rsidRDefault="00C819D2" w:rsidP="00C819D2">
            <w:pPr>
              <w:rPr>
                <w:color w:val="000000"/>
                <w:szCs w:val="22"/>
              </w:rPr>
            </w:pPr>
            <w:r w:rsidRPr="00780748">
              <w:rPr>
                <w:color w:val="000000"/>
                <w:position w:val="-88"/>
                <w:szCs w:val="22"/>
              </w:rPr>
              <w:object w:dxaOrig="2220" w:dyaOrig="2020" w14:anchorId="7D725C49">
                <v:shape id="_x0000_i1317" type="#_x0000_t75" style="width:111pt;height:101.4pt" o:ole="" fillcolor="window">
                  <v:imagedata r:id="rId578" o:title=""/>
                </v:shape>
                <o:OLEObject Type="Embed" ProgID="Equation.3" ShapeID="_x0000_i1317" DrawAspect="Content" ObjectID="_1730031708" r:id="rId579"/>
              </w:object>
            </w:r>
          </w:p>
        </w:tc>
      </w:tr>
      <w:tr w:rsidR="00C819D2" w:rsidRPr="00780748" w14:paraId="293587FD" w14:textId="77777777" w:rsidTr="00780748">
        <w:trPr>
          <w:cantSplit/>
        </w:trPr>
        <w:tc>
          <w:tcPr>
            <w:tcW w:w="1134" w:type="dxa"/>
          </w:tcPr>
          <w:p w14:paraId="7C8F1CDD" w14:textId="77777777" w:rsidR="00C819D2" w:rsidRPr="00780748" w:rsidRDefault="00C819D2" w:rsidP="00C819D2">
            <w:pPr>
              <w:rPr>
                <w:color w:val="000000"/>
                <w:szCs w:val="22"/>
              </w:rPr>
            </w:pPr>
            <w:r w:rsidRPr="00780748">
              <w:rPr>
                <w:color w:val="000000"/>
                <w:szCs w:val="22"/>
              </w:rPr>
              <w:t>Antwort:</w:t>
            </w:r>
          </w:p>
        </w:tc>
        <w:tc>
          <w:tcPr>
            <w:tcW w:w="8292" w:type="dxa"/>
            <w:gridSpan w:val="3"/>
          </w:tcPr>
          <w:p w14:paraId="19533C1B" w14:textId="77777777" w:rsidR="00C819D2" w:rsidRPr="00780748" w:rsidRDefault="00C819D2" w:rsidP="00C819D2">
            <w:pPr>
              <w:rPr>
                <w:color w:val="000000"/>
                <w:szCs w:val="22"/>
              </w:rPr>
            </w:pPr>
            <w:bookmarkStart w:id="175" w:name="_Hlt94143351"/>
            <w:r w:rsidRPr="00780748">
              <w:rPr>
                <w:color w:val="000000"/>
                <w:szCs w:val="22"/>
              </w:rPr>
              <w:t>In 45 m Tiefe herrscht ein Druck von 442 kPa.</w:t>
            </w:r>
            <w:bookmarkEnd w:id="175"/>
          </w:p>
        </w:tc>
      </w:tr>
    </w:tbl>
    <w:p w14:paraId="05AEC6E3" w14:textId="77777777" w:rsidR="00C819D2" w:rsidRPr="00780748" w:rsidRDefault="00C819D2" w:rsidP="00356698">
      <w:pPr>
        <w:pStyle w:val="Nummer"/>
        <w:rPr>
          <w:szCs w:val="22"/>
        </w:rPr>
      </w:pPr>
    </w:p>
    <w:p w14:paraId="1D109B01" w14:textId="77777777" w:rsidR="00C819D2" w:rsidRPr="00780748" w:rsidRDefault="00C819D2" w:rsidP="00C819D2">
      <w:pPr>
        <w:rPr>
          <w:szCs w:val="22"/>
        </w:rPr>
      </w:pPr>
      <w:r w:rsidRPr="00780748">
        <w:rPr>
          <w:szCs w:val="22"/>
        </w:rPr>
        <w:br w:type="page"/>
      </w:r>
      <w:bookmarkStart w:id="176" w:name="m432"/>
      <w:r w:rsidRPr="00780748">
        <w:rPr>
          <w:rStyle w:val="NummerZchn"/>
          <w:szCs w:val="22"/>
        </w:rPr>
        <w:lastRenderedPageBreak/>
        <w:t>432</w:t>
      </w:r>
      <w:bookmarkEnd w:id="176"/>
      <w:r w:rsidRPr="00780748">
        <w:rPr>
          <w:szCs w:val="22"/>
        </w:rPr>
        <w:t>.</w:t>
      </w:r>
      <w:r w:rsidRPr="00780748">
        <w:rPr>
          <w:szCs w:val="22"/>
        </w:rPr>
        <w:br/>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301E68C7" w14:textId="77777777" w:rsidTr="00C819D2">
        <w:tc>
          <w:tcPr>
            <w:tcW w:w="1134" w:type="dxa"/>
          </w:tcPr>
          <w:p w14:paraId="2117331B" w14:textId="77777777" w:rsidR="00C819D2" w:rsidRPr="00780748" w:rsidRDefault="00C819D2" w:rsidP="00C819D2">
            <w:pPr>
              <w:rPr>
                <w:color w:val="000000"/>
                <w:szCs w:val="22"/>
              </w:rPr>
            </w:pPr>
            <w:r w:rsidRPr="00780748">
              <w:rPr>
                <w:color w:val="000000"/>
                <w:szCs w:val="22"/>
              </w:rPr>
              <w:t>geg.:</w:t>
            </w:r>
          </w:p>
        </w:tc>
        <w:tc>
          <w:tcPr>
            <w:tcW w:w="2835" w:type="dxa"/>
          </w:tcPr>
          <w:p w14:paraId="12106010" w14:textId="77777777" w:rsidR="00C819D2" w:rsidRPr="00780748" w:rsidRDefault="00C819D2" w:rsidP="00C819D2">
            <w:pPr>
              <w:rPr>
                <w:color w:val="000000"/>
                <w:szCs w:val="22"/>
              </w:rPr>
            </w:pPr>
            <w:r w:rsidRPr="00780748">
              <w:rPr>
                <w:color w:val="000000"/>
                <w:position w:val="-50"/>
                <w:szCs w:val="22"/>
              </w:rPr>
              <w:object w:dxaOrig="1600" w:dyaOrig="1140" w14:anchorId="274B529C">
                <v:shape id="_x0000_i1318" type="#_x0000_t75" style="width:80.4pt;height:57pt" o:ole="" fillcolor="window">
                  <v:imagedata r:id="rId580" o:title=""/>
                </v:shape>
                <o:OLEObject Type="Embed" ProgID="Equation.3" ShapeID="_x0000_i1318" DrawAspect="Content" ObjectID="_1730031709" r:id="rId581"/>
              </w:object>
            </w:r>
          </w:p>
        </w:tc>
        <w:tc>
          <w:tcPr>
            <w:tcW w:w="1134" w:type="dxa"/>
          </w:tcPr>
          <w:p w14:paraId="194203B5" w14:textId="77777777" w:rsidR="00C819D2" w:rsidRPr="00780748" w:rsidRDefault="00C819D2" w:rsidP="00C819D2">
            <w:pPr>
              <w:rPr>
                <w:color w:val="000000"/>
                <w:szCs w:val="22"/>
              </w:rPr>
            </w:pPr>
            <w:r w:rsidRPr="00780748">
              <w:rPr>
                <w:color w:val="000000"/>
                <w:szCs w:val="22"/>
              </w:rPr>
              <w:t>ges.:</w:t>
            </w:r>
          </w:p>
        </w:tc>
        <w:tc>
          <w:tcPr>
            <w:tcW w:w="3898" w:type="dxa"/>
          </w:tcPr>
          <w:p w14:paraId="1494EB95" w14:textId="77777777" w:rsidR="00C819D2" w:rsidRPr="00780748" w:rsidRDefault="00C819D2" w:rsidP="00C819D2">
            <w:pPr>
              <w:rPr>
                <w:color w:val="000000"/>
                <w:szCs w:val="22"/>
              </w:rPr>
            </w:pPr>
            <w:r w:rsidRPr="00780748">
              <w:rPr>
                <w:color w:val="000000"/>
                <w:position w:val="-30"/>
                <w:szCs w:val="22"/>
              </w:rPr>
              <w:object w:dxaOrig="400" w:dyaOrig="720" w14:anchorId="0FACE857">
                <v:shape id="_x0000_i1319" type="#_x0000_t75" style="width:20.4pt;height:36pt" o:ole="" fillcolor="window">
                  <v:imagedata r:id="rId582" o:title=""/>
                </v:shape>
                <o:OLEObject Type="Embed" ProgID="Equation.3" ShapeID="_x0000_i1319" DrawAspect="Content" ObjectID="_1730031710" r:id="rId583"/>
              </w:object>
            </w:r>
          </w:p>
        </w:tc>
      </w:tr>
      <w:tr w:rsidR="00C819D2" w:rsidRPr="00780748" w14:paraId="0D86D5F2" w14:textId="77777777" w:rsidTr="00C819D2">
        <w:trPr>
          <w:cantSplit/>
          <w:trHeight w:val="3235"/>
        </w:trPr>
        <w:tc>
          <w:tcPr>
            <w:tcW w:w="1134" w:type="dxa"/>
          </w:tcPr>
          <w:p w14:paraId="19A6763C"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22128A68" w14:textId="77777777" w:rsidR="00C819D2" w:rsidRPr="00780748" w:rsidRDefault="00C819D2" w:rsidP="00C819D2">
            <w:pPr>
              <w:rPr>
                <w:color w:val="000000"/>
                <w:szCs w:val="22"/>
              </w:rPr>
            </w:pPr>
            <w:r w:rsidRPr="00780748">
              <w:rPr>
                <w:color w:val="000000"/>
                <w:szCs w:val="22"/>
              </w:rPr>
              <w:t xml:space="preserve">Man kann davon ausgehen, dass der Radiumkern von dem Zerfall in Ruhe ist. Er besitzt damit keinen Impuls. </w:t>
            </w:r>
            <w:r w:rsidRPr="00780748">
              <w:rPr>
                <w:color w:val="000000"/>
                <w:szCs w:val="22"/>
              </w:rPr>
              <w:br/>
              <w:t xml:space="preserve">Der Zerfall geschieht ohne </w:t>
            </w:r>
            <w:r w:rsidR="00863F0C" w:rsidRPr="00780748">
              <w:rPr>
                <w:color w:val="000000"/>
                <w:szCs w:val="22"/>
              </w:rPr>
              <w:t>äußere Einfluss</w:t>
            </w:r>
            <w:r w:rsidRPr="00780748">
              <w:rPr>
                <w:color w:val="000000"/>
                <w:szCs w:val="22"/>
              </w:rPr>
              <w:t xml:space="preserve">, wir haben es also mit einem abgeschlossenen System zu tun. Damit ist der Gesamtimpuls der beiden voneinander weg fliegenden Teilchen ebenfalls Null. </w:t>
            </w:r>
            <w:r w:rsidRPr="00780748">
              <w:rPr>
                <w:color w:val="000000"/>
                <w:szCs w:val="22"/>
              </w:rPr>
              <w:br/>
              <w:t>Die Zerfallsgleichung sieht so aus:</w:t>
            </w:r>
            <w:r w:rsidRPr="00780748">
              <w:rPr>
                <w:color w:val="000000"/>
                <w:szCs w:val="22"/>
              </w:rPr>
              <w:br/>
            </w:r>
            <w:r w:rsidRPr="00780748">
              <w:rPr>
                <w:color w:val="000000"/>
                <w:position w:val="-10"/>
                <w:szCs w:val="22"/>
              </w:rPr>
              <w:object w:dxaOrig="1300" w:dyaOrig="320" w14:anchorId="775A17E3">
                <v:shape id="_x0000_i1320" type="#_x0000_t75" style="width:65.4pt;height:15.6pt" o:ole="" fillcolor="window">
                  <v:imagedata r:id="rId584" o:title=""/>
                </v:shape>
                <o:OLEObject Type="Embed" ProgID="Equation.3" ShapeID="_x0000_i1320" DrawAspect="Content" ObjectID="_1730031711" r:id="rId585"/>
              </w:object>
            </w:r>
          </w:p>
          <w:p w14:paraId="3C546A82" w14:textId="77777777" w:rsidR="00C819D2" w:rsidRPr="00780748" w:rsidRDefault="00C819D2" w:rsidP="00C819D2">
            <w:pPr>
              <w:rPr>
                <w:color w:val="000000"/>
                <w:szCs w:val="22"/>
              </w:rPr>
            </w:pPr>
            <w:r w:rsidRPr="00780748">
              <w:rPr>
                <w:color w:val="000000"/>
                <w:szCs w:val="22"/>
              </w:rPr>
              <w:t>Aus dem Radiumkern wird plötzlich und unerwartet ein Alphateilchen mit hoher Geschwindigkeit raus geschleudert. Der verbleibende Radonkern mit der Masse 222u fliegt durch den Rückstoß in die entgegen</w:t>
            </w:r>
            <w:r w:rsidR="00863F0C">
              <w:rPr>
                <w:color w:val="000000"/>
                <w:szCs w:val="22"/>
              </w:rPr>
              <w:t xml:space="preserve"> </w:t>
            </w:r>
            <w:r w:rsidRPr="00780748">
              <w:rPr>
                <w:color w:val="000000"/>
                <w:szCs w:val="22"/>
              </w:rPr>
              <w:t>gesetzte Richtung. Da die Summe der beiden Impulse (Radonkern und Alphateilchen) Null ergeben muss, sind sie vom Betrag her gleich groß, unterscheiden sich nur im Vorzeichen.</w:t>
            </w:r>
            <w:r w:rsidRPr="00780748">
              <w:rPr>
                <w:color w:val="000000"/>
                <w:szCs w:val="22"/>
              </w:rPr>
              <w:br/>
            </w:r>
            <w:r w:rsidRPr="00780748">
              <w:rPr>
                <w:color w:val="000000"/>
                <w:position w:val="-108"/>
                <w:szCs w:val="22"/>
              </w:rPr>
              <w:object w:dxaOrig="2460" w:dyaOrig="2280" w14:anchorId="565347D7">
                <v:shape id="_x0000_i1321" type="#_x0000_t75" style="width:123pt;height:114pt" o:ole="" fillcolor="window">
                  <v:imagedata r:id="rId586" o:title=""/>
                </v:shape>
                <o:OLEObject Type="Embed" ProgID="Equation.3" ShapeID="_x0000_i1321" DrawAspect="Content" ObjectID="_1730031712" r:id="rId587"/>
              </w:object>
            </w:r>
          </w:p>
        </w:tc>
      </w:tr>
      <w:tr w:rsidR="00C819D2" w:rsidRPr="00780748" w14:paraId="4F5F03E4" w14:textId="77777777" w:rsidTr="00C819D2">
        <w:trPr>
          <w:cantSplit/>
        </w:trPr>
        <w:tc>
          <w:tcPr>
            <w:tcW w:w="1134" w:type="dxa"/>
          </w:tcPr>
          <w:p w14:paraId="08CA5ACB"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5609C1DC" w14:textId="77777777" w:rsidR="00C819D2" w:rsidRPr="00780748" w:rsidRDefault="00C819D2" w:rsidP="00C819D2">
            <w:pPr>
              <w:rPr>
                <w:color w:val="000000"/>
                <w:szCs w:val="22"/>
              </w:rPr>
            </w:pPr>
            <w:r w:rsidRPr="00780748">
              <w:rPr>
                <w:color w:val="000000"/>
                <w:szCs w:val="22"/>
              </w:rPr>
              <w:t>Das Radonteilchen fliegt mit einer Geschwindigkeit von 270 km/s weg.</w:t>
            </w:r>
          </w:p>
        </w:tc>
      </w:tr>
    </w:tbl>
    <w:p w14:paraId="0B251C0C" w14:textId="77777777" w:rsidR="00C819D2" w:rsidRPr="00780748" w:rsidRDefault="00C819D2" w:rsidP="00356698">
      <w:pPr>
        <w:pStyle w:val="Nummer"/>
        <w:rPr>
          <w:szCs w:val="22"/>
        </w:rPr>
      </w:pPr>
      <w:bookmarkStart w:id="177" w:name="_Hlt61269005"/>
      <w:bookmarkEnd w:id="177"/>
      <w:r w:rsidRPr="00780748">
        <w:rPr>
          <w:szCs w:val="22"/>
        </w:rPr>
        <w:br w:type="page"/>
      </w:r>
      <w:bookmarkStart w:id="178" w:name="m433"/>
      <w:r w:rsidRPr="00780748">
        <w:rPr>
          <w:szCs w:val="22"/>
        </w:rPr>
        <w:lastRenderedPageBreak/>
        <w:t xml:space="preserve">433. </w:t>
      </w:r>
      <w:bookmarkEnd w:id="178"/>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3048"/>
        <w:gridCol w:w="992"/>
        <w:gridCol w:w="142"/>
        <w:gridCol w:w="70"/>
        <w:gridCol w:w="3828"/>
      </w:tblGrid>
      <w:tr w:rsidR="00C819D2" w:rsidRPr="00780748" w14:paraId="124174D9" w14:textId="77777777" w:rsidTr="00C819D2">
        <w:tc>
          <w:tcPr>
            <w:tcW w:w="921" w:type="dxa"/>
          </w:tcPr>
          <w:p w14:paraId="29B1A026" w14:textId="77777777" w:rsidR="00C819D2" w:rsidRPr="00780748" w:rsidRDefault="00C819D2" w:rsidP="00C819D2">
            <w:pPr>
              <w:rPr>
                <w:color w:val="000000"/>
                <w:szCs w:val="22"/>
              </w:rPr>
            </w:pPr>
            <w:r w:rsidRPr="00780748">
              <w:rPr>
                <w:color w:val="000000"/>
                <w:szCs w:val="22"/>
              </w:rPr>
              <w:t>geg.:</w:t>
            </w:r>
          </w:p>
        </w:tc>
        <w:tc>
          <w:tcPr>
            <w:tcW w:w="3048" w:type="dxa"/>
          </w:tcPr>
          <w:p w14:paraId="1E599697" w14:textId="77777777" w:rsidR="00C819D2" w:rsidRPr="00780748" w:rsidRDefault="00C819D2" w:rsidP="00C819D2">
            <w:pPr>
              <w:rPr>
                <w:color w:val="000000"/>
                <w:szCs w:val="22"/>
              </w:rPr>
            </w:pPr>
            <w:r w:rsidRPr="00780748">
              <w:rPr>
                <w:color w:val="000000"/>
                <w:position w:val="-68"/>
                <w:szCs w:val="22"/>
              </w:rPr>
              <w:object w:dxaOrig="1200" w:dyaOrig="1480" w14:anchorId="53F7DDFE">
                <v:shape id="_x0000_i1322" type="#_x0000_t75" style="width:60pt;height:74.4pt" o:ole="" fillcolor="window">
                  <v:imagedata r:id="rId588" o:title=""/>
                </v:shape>
                <o:OLEObject Type="Embed" ProgID="Equation.3" ShapeID="_x0000_i1322" DrawAspect="Content" ObjectID="_1730031713" r:id="rId589"/>
              </w:object>
            </w:r>
          </w:p>
        </w:tc>
        <w:tc>
          <w:tcPr>
            <w:tcW w:w="1134" w:type="dxa"/>
            <w:gridSpan w:val="2"/>
          </w:tcPr>
          <w:p w14:paraId="6DF2EEF4" w14:textId="77777777" w:rsidR="00C819D2" w:rsidRPr="00780748" w:rsidRDefault="00C819D2" w:rsidP="00C819D2">
            <w:pPr>
              <w:rPr>
                <w:color w:val="000000"/>
                <w:szCs w:val="22"/>
              </w:rPr>
            </w:pPr>
            <w:r w:rsidRPr="00780748">
              <w:rPr>
                <w:color w:val="000000"/>
                <w:szCs w:val="22"/>
              </w:rPr>
              <w:t>ges.:</w:t>
            </w:r>
          </w:p>
        </w:tc>
        <w:tc>
          <w:tcPr>
            <w:tcW w:w="3898" w:type="dxa"/>
            <w:gridSpan w:val="2"/>
          </w:tcPr>
          <w:p w14:paraId="1BC5E727" w14:textId="77777777" w:rsidR="00C819D2" w:rsidRPr="00780748" w:rsidRDefault="00C819D2" w:rsidP="00C819D2">
            <w:pPr>
              <w:rPr>
                <w:color w:val="000000"/>
                <w:szCs w:val="22"/>
              </w:rPr>
            </w:pPr>
          </w:p>
        </w:tc>
      </w:tr>
      <w:tr w:rsidR="00C819D2" w:rsidRPr="00780748" w14:paraId="0CFCF009" w14:textId="77777777" w:rsidTr="00C819D2">
        <w:trPr>
          <w:cantSplit/>
          <w:trHeight w:val="690"/>
        </w:trPr>
        <w:tc>
          <w:tcPr>
            <w:tcW w:w="921" w:type="dxa"/>
            <w:vMerge w:val="restart"/>
          </w:tcPr>
          <w:p w14:paraId="742C6CB7" w14:textId="77777777" w:rsidR="00C819D2" w:rsidRPr="00780748" w:rsidRDefault="00C819D2" w:rsidP="00C819D2">
            <w:pPr>
              <w:rPr>
                <w:color w:val="000000"/>
                <w:szCs w:val="22"/>
              </w:rPr>
            </w:pPr>
            <w:r w:rsidRPr="00780748">
              <w:rPr>
                <w:color w:val="000000"/>
                <w:szCs w:val="22"/>
              </w:rPr>
              <w:t>Lösung:</w:t>
            </w:r>
          </w:p>
        </w:tc>
        <w:tc>
          <w:tcPr>
            <w:tcW w:w="8080" w:type="dxa"/>
            <w:gridSpan w:val="5"/>
          </w:tcPr>
          <w:p w14:paraId="6753980C" w14:textId="77777777" w:rsidR="00C819D2" w:rsidRPr="00780748" w:rsidRDefault="00C819D2" w:rsidP="00C819D2">
            <w:pPr>
              <w:rPr>
                <w:color w:val="000000"/>
                <w:szCs w:val="22"/>
              </w:rPr>
            </w:pPr>
            <w:r w:rsidRPr="00780748">
              <w:rPr>
                <w:color w:val="000000"/>
                <w:szCs w:val="22"/>
              </w:rPr>
              <w:t xml:space="preserve">Es wird vereinbart: nach links ist Minus und nach rechts ist Plus. Kugel 1 kommt von links und bewegt </w:t>
            </w:r>
            <w:proofErr w:type="gramStart"/>
            <w:r w:rsidRPr="00780748">
              <w:rPr>
                <w:color w:val="000000"/>
                <w:szCs w:val="22"/>
              </w:rPr>
              <w:t>sich  nach</w:t>
            </w:r>
            <w:proofErr w:type="gramEnd"/>
            <w:r w:rsidRPr="00780748">
              <w:rPr>
                <w:color w:val="000000"/>
                <w:szCs w:val="22"/>
              </w:rPr>
              <w:t xml:space="preserve"> rechts, als Plus, Kugel zwei kommt von rechts und bewegt sich nach links, also Minus.</w:t>
            </w:r>
            <w:r w:rsidRPr="00780748">
              <w:rPr>
                <w:color w:val="000000"/>
                <w:szCs w:val="22"/>
              </w:rPr>
              <w:br/>
            </w:r>
            <w:r w:rsidR="00465B92">
              <w:rPr>
                <w:color w:val="000000"/>
                <w:szCs w:val="22"/>
              </w:rPr>
              <w:pict w14:anchorId="670C3FC6">
                <v:shape id="_x0000_i1323" type="#_x0000_t75" style="width:332.4pt;height:134.4pt" fillcolor="window">
                  <v:imagedata r:id="rId590" o:title="lsm433_1"/>
                </v:shape>
              </w:pict>
            </w:r>
          </w:p>
        </w:tc>
      </w:tr>
      <w:tr w:rsidR="00C819D2" w:rsidRPr="00780748" w14:paraId="49947528" w14:textId="77777777" w:rsidTr="00C819D2">
        <w:trPr>
          <w:cantSplit/>
          <w:trHeight w:val="690"/>
        </w:trPr>
        <w:tc>
          <w:tcPr>
            <w:tcW w:w="921" w:type="dxa"/>
            <w:vMerge/>
          </w:tcPr>
          <w:p w14:paraId="5E913D6B" w14:textId="77777777" w:rsidR="00C819D2" w:rsidRPr="00780748" w:rsidRDefault="00C819D2" w:rsidP="00C819D2">
            <w:pPr>
              <w:rPr>
                <w:color w:val="000000"/>
                <w:szCs w:val="22"/>
              </w:rPr>
            </w:pPr>
          </w:p>
        </w:tc>
        <w:tc>
          <w:tcPr>
            <w:tcW w:w="4252" w:type="dxa"/>
            <w:gridSpan w:val="4"/>
          </w:tcPr>
          <w:p w14:paraId="04EE1BE6" w14:textId="77777777" w:rsidR="00C819D2" w:rsidRPr="00780748" w:rsidRDefault="00C819D2" w:rsidP="00C819D2">
            <w:pPr>
              <w:rPr>
                <w:color w:val="000000"/>
                <w:szCs w:val="22"/>
              </w:rPr>
            </w:pPr>
            <w:r w:rsidRPr="00780748">
              <w:rPr>
                <w:color w:val="000000"/>
                <w:szCs w:val="22"/>
              </w:rPr>
              <w:t>a) elastischer Stoß:</w:t>
            </w:r>
            <w:r w:rsidRPr="00780748">
              <w:rPr>
                <w:color w:val="000000"/>
                <w:szCs w:val="22"/>
              </w:rPr>
              <w:br/>
              <w:t>Kugel 1</w:t>
            </w:r>
            <w:r w:rsidRPr="00780748">
              <w:rPr>
                <w:color w:val="000000"/>
                <w:szCs w:val="22"/>
              </w:rPr>
              <w:br/>
            </w:r>
            <w:bookmarkStart w:id="179" w:name="_Hlt61058947"/>
            <w:r w:rsidRPr="00780748">
              <w:rPr>
                <w:color w:val="000000"/>
                <w:position w:val="-70"/>
                <w:szCs w:val="22"/>
              </w:rPr>
              <w:object w:dxaOrig="4060" w:dyaOrig="1820" w14:anchorId="5BF77B59">
                <v:shape id="_x0000_i1324" type="#_x0000_t75" style="width:203.4pt;height:90.6pt" o:ole="" fillcolor="window">
                  <v:imagedata r:id="rId591" o:title=""/>
                </v:shape>
                <o:OLEObject Type="Embed" ProgID="Equation.3" ShapeID="_x0000_i1324" DrawAspect="Content" ObjectID="_1730031714" r:id="rId592"/>
              </w:object>
            </w:r>
            <w:bookmarkEnd w:id="179"/>
          </w:p>
        </w:tc>
        <w:tc>
          <w:tcPr>
            <w:tcW w:w="3828" w:type="dxa"/>
          </w:tcPr>
          <w:p w14:paraId="3DB0FADB" w14:textId="77777777" w:rsidR="00C819D2" w:rsidRPr="00780748" w:rsidRDefault="00C819D2" w:rsidP="00C819D2">
            <w:pPr>
              <w:rPr>
                <w:color w:val="000000"/>
                <w:szCs w:val="22"/>
              </w:rPr>
            </w:pPr>
            <w:r w:rsidRPr="00780748">
              <w:rPr>
                <w:color w:val="000000"/>
                <w:szCs w:val="22"/>
              </w:rPr>
              <w:t>Kugel 2</w:t>
            </w:r>
            <w:r w:rsidRPr="00780748">
              <w:rPr>
                <w:color w:val="000000"/>
                <w:szCs w:val="22"/>
              </w:rPr>
              <w:br/>
            </w:r>
            <w:r w:rsidRPr="00780748">
              <w:rPr>
                <w:color w:val="000000"/>
                <w:position w:val="-70"/>
                <w:szCs w:val="22"/>
              </w:rPr>
              <w:object w:dxaOrig="3720" w:dyaOrig="1820" w14:anchorId="4043FF2A">
                <v:shape id="_x0000_i1325" type="#_x0000_t75" style="width:186pt;height:90.6pt" o:ole="" fillcolor="window">
                  <v:imagedata r:id="rId593" o:title=""/>
                </v:shape>
                <o:OLEObject Type="Embed" ProgID="Equation.3" ShapeID="_x0000_i1325" DrawAspect="Content" ObjectID="_1730031715" r:id="rId594"/>
              </w:object>
            </w:r>
          </w:p>
        </w:tc>
      </w:tr>
      <w:tr w:rsidR="00C819D2" w:rsidRPr="00780748" w14:paraId="0052E84B" w14:textId="77777777" w:rsidTr="00C819D2">
        <w:trPr>
          <w:cantSplit/>
          <w:trHeight w:val="113"/>
        </w:trPr>
        <w:tc>
          <w:tcPr>
            <w:tcW w:w="921" w:type="dxa"/>
            <w:vMerge/>
          </w:tcPr>
          <w:p w14:paraId="5F5F51F3" w14:textId="77777777" w:rsidR="00C819D2" w:rsidRPr="00780748" w:rsidRDefault="00C819D2" w:rsidP="00C819D2">
            <w:pPr>
              <w:rPr>
                <w:color w:val="000000"/>
                <w:szCs w:val="22"/>
              </w:rPr>
            </w:pPr>
          </w:p>
        </w:tc>
        <w:tc>
          <w:tcPr>
            <w:tcW w:w="8080" w:type="dxa"/>
            <w:gridSpan w:val="5"/>
          </w:tcPr>
          <w:p w14:paraId="66D7CFFC" w14:textId="77777777" w:rsidR="00C819D2" w:rsidRPr="00780748" w:rsidRDefault="00465B92" w:rsidP="00C819D2">
            <w:pPr>
              <w:rPr>
                <w:color w:val="000000"/>
                <w:szCs w:val="22"/>
              </w:rPr>
            </w:pPr>
            <w:r>
              <w:rPr>
                <w:color w:val="000000"/>
                <w:szCs w:val="22"/>
              </w:rPr>
              <w:pict w14:anchorId="0BA0D570">
                <v:shape id="_x0000_i1326" type="#_x0000_t75" style="width:345.6pt;height:139.8pt" fillcolor="window">
                  <v:imagedata r:id="rId595" o:title="lsm433_2"/>
                </v:shape>
              </w:pict>
            </w:r>
            <w:r w:rsidR="00C819D2" w:rsidRPr="00780748">
              <w:rPr>
                <w:color w:val="000000"/>
                <w:szCs w:val="22"/>
              </w:rPr>
              <w:br/>
              <w:t xml:space="preserve">Beide Kugeln rollen nach dem Stoß in die </w:t>
            </w:r>
            <w:proofErr w:type="gramStart"/>
            <w:r w:rsidR="00C819D2" w:rsidRPr="00780748">
              <w:rPr>
                <w:color w:val="000000"/>
                <w:szCs w:val="22"/>
              </w:rPr>
              <w:t>entgegen</w:t>
            </w:r>
            <w:r w:rsidR="00863F0C">
              <w:rPr>
                <w:color w:val="000000"/>
                <w:szCs w:val="22"/>
              </w:rPr>
              <w:t xml:space="preserve"> </w:t>
            </w:r>
            <w:r w:rsidR="00C819D2" w:rsidRPr="00780748">
              <w:rPr>
                <w:color w:val="000000"/>
                <w:szCs w:val="22"/>
              </w:rPr>
              <w:t>gesetzte Richtung</w:t>
            </w:r>
            <w:proofErr w:type="gramEnd"/>
            <w:r w:rsidR="00C819D2" w:rsidRPr="00780748">
              <w:rPr>
                <w:color w:val="000000"/>
                <w:szCs w:val="22"/>
              </w:rPr>
              <w:t>.</w:t>
            </w:r>
          </w:p>
        </w:tc>
      </w:tr>
      <w:tr w:rsidR="00C819D2" w:rsidRPr="00780748" w14:paraId="0C49A499" w14:textId="77777777" w:rsidTr="00C819D2">
        <w:trPr>
          <w:cantSplit/>
          <w:trHeight w:val="113"/>
        </w:trPr>
        <w:tc>
          <w:tcPr>
            <w:tcW w:w="921" w:type="dxa"/>
            <w:vMerge/>
          </w:tcPr>
          <w:p w14:paraId="07A62E63" w14:textId="77777777" w:rsidR="00C819D2" w:rsidRPr="00780748" w:rsidRDefault="00C819D2" w:rsidP="00C819D2">
            <w:pPr>
              <w:rPr>
                <w:color w:val="000000"/>
                <w:szCs w:val="22"/>
              </w:rPr>
            </w:pPr>
          </w:p>
        </w:tc>
        <w:tc>
          <w:tcPr>
            <w:tcW w:w="8080" w:type="dxa"/>
            <w:gridSpan w:val="5"/>
          </w:tcPr>
          <w:p w14:paraId="0D4E34BB" w14:textId="77777777" w:rsidR="00C819D2" w:rsidRPr="00780748" w:rsidRDefault="00C819D2" w:rsidP="00C819D2">
            <w:pPr>
              <w:rPr>
                <w:color w:val="000000"/>
                <w:szCs w:val="22"/>
              </w:rPr>
            </w:pPr>
            <w:r w:rsidRPr="00780748">
              <w:rPr>
                <w:color w:val="000000"/>
                <w:szCs w:val="22"/>
              </w:rPr>
              <w:t>b) unelastischer Stoß</w:t>
            </w:r>
            <w:r w:rsidRPr="00780748">
              <w:rPr>
                <w:color w:val="000000"/>
                <w:szCs w:val="22"/>
              </w:rPr>
              <w:br/>
            </w:r>
            <w:r w:rsidRPr="00780748">
              <w:rPr>
                <w:color w:val="000000"/>
                <w:position w:val="-68"/>
                <w:szCs w:val="22"/>
              </w:rPr>
              <w:object w:dxaOrig="2960" w:dyaOrig="1800" w14:anchorId="3428E1BC">
                <v:shape id="_x0000_i1327" type="#_x0000_t75" style="width:147.6pt;height:90pt" o:ole="" fillcolor="window">
                  <v:imagedata r:id="rId596" o:title=""/>
                </v:shape>
                <o:OLEObject Type="Embed" ProgID="Equation.3" ShapeID="_x0000_i1327" DrawAspect="Content" ObjectID="_1730031716" r:id="rId597"/>
              </w:object>
            </w:r>
          </w:p>
        </w:tc>
      </w:tr>
      <w:tr w:rsidR="00C819D2" w:rsidRPr="00780748" w14:paraId="2C56E018" w14:textId="77777777" w:rsidTr="00C819D2">
        <w:trPr>
          <w:cantSplit/>
          <w:trHeight w:val="113"/>
        </w:trPr>
        <w:tc>
          <w:tcPr>
            <w:tcW w:w="921" w:type="dxa"/>
            <w:vMerge/>
          </w:tcPr>
          <w:p w14:paraId="003C2E6C" w14:textId="77777777" w:rsidR="00C819D2" w:rsidRPr="00780748" w:rsidRDefault="00C819D2" w:rsidP="00C819D2">
            <w:pPr>
              <w:rPr>
                <w:color w:val="000000"/>
                <w:szCs w:val="22"/>
              </w:rPr>
            </w:pPr>
          </w:p>
        </w:tc>
        <w:tc>
          <w:tcPr>
            <w:tcW w:w="8080" w:type="dxa"/>
            <w:gridSpan w:val="5"/>
          </w:tcPr>
          <w:p w14:paraId="1FCD9196" w14:textId="77777777" w:rsidR="00C819D2" w:rsidRPr="00780748" w:rsidRDefault="00465B92" w:rsidP="00C819D2">
            <w:pPr>
              <w:rPr>
                <w:color w:val="000000"/>
                <w:szCs w:val="22"/>
              </w:rPr>
            </w:pPr>
            <w:r>
              <w:rPr>
                <w:color w:val="000000"/>
                <w:szCs w:val="22"/>
              </w:rPr>
              <w:pict w14:anchorId="1F68BE0B">
                <v:shape id="_x0000_i1328" type="#_x0000_t75" style="width:345.6pt;height:139.8pt" fillcolor="window">
                  <v:imagedata r:id="rId598" o:title="lsm433_3"/>
                </v:shape>
              </w:pict>
            </w:r>
            <w:r w:rsidR="00C819D2" w:rsidRPr="00780748">
              <w:rPr>
                <w:color w:val="000000"/>
                <w:szCs w:val="22"/>
              </w:rPr>
              <w:br/>
              <w:t xml:space="preserve">Die beiden zusammenhängenden Kugeln </w:t>
            </w:r>
            <w:proofErr w:type="gramStart"/>
            <w:r w:rsidR="00C819D2" w:rsidRPr="00780748">
              <w:rPr>
                <w:color w:val="000000"/>
                <w:szCs w:val="22"/>
              </w:rPr>
              <w:t>rollen  nach</w:t>
            </w:r>
            <w:proofErr w:type="gramEnd"/>
            <w:r w:rsidR="00C819D2" w:rsidRPr="00780748">
              <w:rPr>
                <w:color w:val="000000"/>
                <w:szCs w:val="22"/>
              </w:rPr>
              <w:t xml:space="preserve"> links.</w:t>
            </w:r>
          </w:p>
        </w:tc>
      </w:tr>
      <w:tr w:rsidR="00C819D2" w:rsidRPr="00780748" w14:paraId="4D8BE9FD" w14:textId="77777777" w:rsidTr="00C819D2">
        <w:trPr>
          <w:cantSplit/>
          <w:trHeight w:val="233"/>
        </w:trPr>
        <w:tc>
          <w:tcPr>
            <w:tcW w:w="921" w:type="dxa"/>
            <w:vMerge/>
          </w:tcPr>
          <w:p w14:paraId="1BDFC749" w14:textId="77777777" w:rsidR="00C819D2" w:rsidRPr="00780748" w:rsidRDefault="00C819D2" w:rsidP="00C819D2">
            <w:pPr>
              <w:rPr>
                <w:color w:val="000000"/>
                <w:szCs w:val="22"/>
              </w:rPr>
            </w:pPr>
          </w:p>
        </w:tc>
        <w:tc>
          <w:tcPr>
            <w:tcW w:w="4040" w:type="dxa"/>
            <w:gridSpan w:val="2"/>
          </w:tcPr>
          <w:p w14:paraId="72ECED15" w14:textId="77777777" w:rsidR="00C819D2" w:rsidRPr="00780748" w:rsidRDefault="00C819D2" w:rsidP="00C819D2">
            <w:pPr>
              <w:rPr>
                <w:color w:val="000000"/>
                <w:szCs w:val="22"/>
              </w:rPr>
            </w:pPr>
            <w:r w:rsidRPr="00780748">
              <w:rPr>
                <w:color w:val="000000"/>
                <w:szCs w:val="22"/>
              </w:rPr>
              <w:t>c) Energie der beiden Kugeln vor dem Stoß:</w:t>
            </w:r>
            <w:r w:rsidRPr="00780748">
              <w:rPr>
                <w:color w:val="000000"/>
                <w:szCs w:val="22"/>
              </w:rPr>
              <w:br/>
            </w:r>
            <w:r w:rsidRPr="00780748">
              <w:rPr>
                <w:color w:val="000000"/>
                <w:position w:val="-44"/>
                <w:szCs w:val="22"/>
              </w:rPr>
              <w:object w:dxaOrig="1160" w:dyaOrig="999" w14:anchorId="104F702F">
                <v:shape id="_x0000_i1329" type="#_x0000_t75" style="width:57.6pt;height:50.4pt" o:ole="" fillcolor="window">
                  <v:imagedata r:id="rId599" o:title=""/>
                </v:shape>
                <o:OLEObject Type="Embed" ProgID="Equation.3" ShapeID="_x0000_i1329" DrawAspect="Content" ObjectID="_1730031717" r:id="rId600"/>
              </w:object>
            </w:r>
            <w:r w:rsidRPr="00780748">
              <w:rPr>
                <w:color w:val="000000"/>
                <w:szCs w:val="22"/>
              </w:rPr>
              <w:br/>
            </w:r>
          </w:p>
        </w:tc>
        <w:tc>
          <w:tcPr>
            <w:tcW w:w="4040" w:type="dxa"/>
            <w:gridSpan w:val="3"/>
          </w:tcPr>
          <w:p w14:paraId="0650319C" w14:textId="77777777" w:rsidR="00C819D2" w:rsidRPr="00780748" w:rsidRDefault="00C819D2" w:rsidP="00C819D2">
            <w:pPr>
              <w:rPr>
                <w:color w:val="000000"/>
                <w:szCs w:val="22"/>
              </w:rPr>
            </w:pPr>
            <w:r w:rsidRPr="00780748">
              <w:rPr>
                <w:color w:val="000000"/>
                <w:position w:val="-44"/>
                <w:szCs w:val="22"/>
              </w:rPr>
              <w:object w:dxaOrig="1219" w:dyaOrig="999" w14:anchorId="528F79CA">
                <v:shape id="_x0000_i1330" type="#_x0000_t75" style="width:60.6pt;height:50.4pt" o:ole="" fillcolor="window">
                  <v:imagedata r:id="rId601" o:title=""/>
                </v:shape>
                <o:OLEObject Type="Embed" ProgID="Equation.3" ShapeID="_x0000_i1330" DrawAspect="Content" ObjectID="_1730031718" r:id="rId602"/>
              </w:object>
            </w:r>
            <w:r w:rsidRPr="00780748">
              <w:rPr>
                <w:color w:val="000000"/>
                <w:szCs w:val="22"/>
              </w:rPr>
              <w:br/>
              <w:t>Summe der Energien vor dem Stoß:</w:t>
            </w:r>
            <w:r w:rsidRPr="00780748">
              <w:rPr>
                <w:color w:val="000000"/>
                <w:szCs w:val="22"/>
              </w:rPr>
              <w:br/>
            </w:r>
            <w:r w:rsidRPr="00780748">
              <w:rPr>
                <w:color w:val="000000"/>
                <w:position w:val="-30"/>
                <w:szCs w:val="22"/>
              </w:rPr>
              <w:object w:dxaOrig="1120" w:dyaOrig="720" w14:anchorId="6540157E">
                <v:shape id="_x0000_i1331" type="#_x0000_t75" style="width:56.4pt;height:36pt" o:ole="" fillcolor="window">
                  <v:imagedata r:id="rId603" o:title=""/>
                </v:shape>
                <o:OLEObject Type="Embed" ProgID="Equation.3" ShapeID="_x0000_i1331" DrawAspect="Content" ObjectID="_1730031719" r:id="rId604"/>
              </w:object>
            </w:r>
          </w:p>
        </w:tc>
      </w:tr>
      <w:tr w:rsidR="00C819D2" w:rsidRPr="00780748" w14:paraId="0D00AE44" w14:textId="77777777" w:rsidTr="00C819D2">
        <w:trPr>
          <w:cantSplit/>
          <w:trHeight w:val="75"/>
        </w:trPr>
        <w:tc>
          <w:tcPr>
            <w:tcW w:w="921" w:type="dxa"/>
            <w:vMerge/>
          </w:tcPr>
          <w:p w14:paraId="0B9C7138" w14:textId="77777777" w:rsidR="00C819D2" w:rsidRPr="00780748" w:rsidRDefault="00C819D2" w:rsidP="00C819D2">
            <w:pPr>
              <w:rPr>
                <w:color w:val="000000"/>
                <w:szCs w:val="22"/>
              </w:rPr>
            </w:pPr>
          </w:p>
        </w:tc>
        <w:tc>
          <w:tcPr>
            <w:tcW w:w="4040" w:type="dxa"/>
            <w:gridSpan w:val="2"/>
          </w:tcPr>
          <w:p w14:paraId="0BB030D0" w14:textId="77777777" w:rsidR="00C819D2" w:rsidRPr="00780748" w:rsidRDefault="00C819D2" w:rsidP="00C819D2">
            <w:pPr>
              <w:rPr>
                <w:color w:val="000000"/>
                <w:szCs w:val="22"/>
              </w:rPr>
            </w:pPr>
            <w:r w:rsidRPr="00780748">
              <w:rPr>
                <w:color w:val="000000"/>
                <w:szCs w:val="22"/>
              </w:rPr>
              <w:t>Energien der beiden Kugeln nach dem elastischen Stoß:</w:t>
            </w:r>
            <w:r w:rsidRPr="00780748">
              <w:rPr>
                <w:color w:val="000000"/>
                <w:szCs w:val="22"/>
              </w:rPr>
              <w:br/>
            </w:r>
            <w:r w:rsidRPr="00780748">
              <w:rPr>
                <w:color w:val="000000"/>
                <w:position w:val="-32"/>
                <w:szCs w:val="22"/>
              </w:rPr>
              <w:object w:dxaOrig="1219" w:dyaOrig="760" w14:anchorId="66857E2E">
                <v:shape id="_x0000_i1332" type="#_x0000_t75" style="width:60.6pt;height:38.4pt" o:ole="" fillcolor="window">
                  <v:imagedata r:id="rId605" o:title=""/>
                </v:shape>
                <o:OLEObject Type="Embed" ProgID="Equation.3" ShapeID="_x0000_i1332" DrawAspect="Content" ObjectID="_1730031720" r:id="rId606"/>
              </w:object>
            </w:r>
          </w:p>
        </w:tc>
        <w:tc>
          <w:tcPr>
            <w:tcW w:w="4040" w:type="dxa"/>
            <w:gridSpan w:val="3"/>
          </w:tcPr>
          <w:p w14:paraId="014D4946" w14:textId="77777777" w:rsidR="00C819D2" w:rsidRPr="00780748" w:rsidRDefault="00C819D2" w:rsidP="00C819D2">
            <w:pPr>
              <w:rPr>
                <w:color w:val="000000"/>
                <w:szCs w:val="22"/>
              </w:rPr>
            </w:pPr>
            <w:r w:rsidRPr="00780748">
              <w:rPr>
                <w:color w:val="000000"/>
                <w:szCs w:val="22"/>
              </w:rPr>
              <w:t>Summe der Energie nach dem Stoß:</w:t>
            </w:r>
            <w:r w:rsidRPr="00780748">
              <w:rPr>
                <w:color w:val="000000"/>
                <w:szCs w:val="22"/>
              </w:rPr>
              <w:br/>
            </w:r>
            <w:r w:rsidRPr="00780748">
              <w:rPr>
                <w:color w:val="000000"/>
                <w:position w:val="-10"/>
                <w:szCs w:val="22"/>
              </w:rPr>
              <w:object w:dxaOrig="1160" w:dyaOrig="320" w14:anchorId="2A468AC5">
                <v:shape id="_x0000_i1333" type="#_x0000_t75" style="width:57.6pt;height:15.6pt" o:ole="" fillcolor="window">
                  <v:imagedata r:id="rId607" o:title=""/>
                </v:shape>
                <o:OLEObject Type="Embed" ProgID="Equation.3" ShapeID="_x0000_i1333" DrawAspect="Content" ObjectID="_1730031721" r:id="rId608"/>
              </w:object>
            </w:r>
            <w:r w:rsidRPr="00780748">
              <w:rPr>
                <w:color w:val="000000"/>
                <w:szCs w:val="22"/>
              </w:rPr>
              <w:br/>
            </w:r>
          </w:p>
        </w:tc>
      </w:tr>
      <w:tr w:rsidR="00C819D2" w:rsidRPr="00780748" w14:paraId="24D750B6" w14:textId="77777777" w:rsidTr="00C819D2">
        <w:trPr>
          <w:cantSplit/>
          <w:trHeight w:val="75"/>
        </w:trPr>
        <w:tc>
          <w:tcPr>
            <w:tcW w:w="921" w:type="dxa"/>
            <w:vMerge/>
          </w:tcPr>
          <w:p w14:paraId="6E2A2425" w14:textId="77777777" w:rsidR="00C819D2" w:rsidRPr="00780748" w:rsidRDefault="00C819D2" w:rsidP="00C819D2">
            <w:pPr>
              <w:rPr>
                <w:color w:val="000000"/>
                <w:szCs w:val="22"/>
              </w:rPr>
            </w:pPr>
          </w:p>
        </w:tc>
        <w:tc>
          <w:tcPr>
            <w:tcW w:w="8080" w:type="dxa"/>
            <w:gridSpan w:val="5"/>
          </w:tcPr>
          <w:p w14:paraId="61B982AF" w14:textId="77777777" w:rsidR="00C819D2" w:rsidRPr="00780748" w:rsidRDefault="00C819D2" w:rsidP="00C819D2">
            <w:pPr>
              <w:rPr>
                <w:color w:val="000000"/>
                <w:szCs w:val="22"/>
              </w:rPr>
            </w:pPr>
            <w:r w:rsidRPr="00780748">
              <w:rPr>
                <w:color w:val="000000"/>
                <w:szCs w:val="22"/>
              </w:rPr>
              <w:t xml:space="preserve">Die Summe der Energien vor und nach dem Stoß </w:t>
            </w:r>
            <w:r w:rsidR="002450CD" w:rsidRPr="00780748">
              <w:rPr>
                <w:color w:val="000000"/>
                <w:szCs w:val="22"/>
              </w:rPr>
              <w:t>ist</w:t>
            </w:r>
            <w:r w:rsidRPr="00780748">
              <w:rPr>
                <w:color w:val="000000"/>
                <w:szCs w:val="22"/>
              </w:rPr>
              <w:t xml:space="preserve"> ungefähr gleich groß. Abweichungen entstehen durch Rundungsfehler. </w:t>
            </w:r>
          </w:p>
        </w:tc>
      </w:tr>
      <w:tr w:rsidR="00C819D2" w:rsidRPr="00780748" w14:paraId="1A5857AB" w14:textId="77777777" w:rsidTr="00C819D2">
        <w:trPr>
          <w:cantSplit/>
          <w:trHeight w:val="75"/>
        </w:trPr>
        <w:tc>
          <w:tcPr>
            <w:tcW w:w="921" w:type="dxa"/>
            <w:vMerge/>
          </w:tcPr>
          <w:p w14:paraId="7340277D" w14:textId="77777777" w:rsidR="00C819D2" w:rsidRPr="00780748" w:rsidRDefault="00C819D2" w:rsidP="00C819D2">
            <w:pPr>
              <w:rPr>
                <w:color w:val="000000"/>
                <w:szCs w:val="22"/>
              </w:rPr>
            </w:pPr>
          </w:p>
        </w:tc>
        <w:tc>
          <w:tcPr>
            <w:tcW w:w="8080" w:type="dxa"/>
            <w:gridSpan w:val="5"/>
          </w:tcPr>
          <w:p w14:paraId="7F37CA49" w14:textId="77777777" w:rsidR="00C819D2" w:rsidRPr="00780748" w:rsidRDefault="00C819D2" w:rsidP="00C819D2">
            <w:pPr>
              <w:rPr>
                <w:color w:val="000000"/>
                <w:szCs w:val="22"/>
              </w:rPr>
            </w:pPr>
            <w:r w:rsidRPr="00780748">
              <w:rPr>
                <w:color w:val="000000"/>
                <w:szCs w:val="22"/>
              </w:rPr>
              <w:t>Energie der beiden Energie nach dem unelastischen Stoß:</w:t>
            </w:r>
            <w:r w:rsidRPr="00780748">
              <w:rPr>
                <w:color w:val="000000"/>
                <w:szCs w:val="22"/>
              </w:rPr>
              <w:br/>
            </w:r>
            <w:r w:rsidRPr="00780748">
              <w:rPr>
                <w:color w:val="000000"/>
                <w:position w:val="-44"/>
                <w:szCs w:val="22"/>
              </w:rPr>
              <w:object w:dxaOrig="1660" w:dyaOrig="999" w14:anchorId="6F467C28">
                <v:shape id="_x0000_i1334" type="#_x0000_t75" style="width:83.4pt;height:50.4pt" o:ole="" fillcolor="window">
                  <v:imagedata r:id="rId609" o:title=""/>
                </v:shape>
                <o:OLEObject Type="Embed" ProgID="Equation.3" ShapeID="_x0000_i1334" DrawAspect="Content" ObjectID="_1730031722" r:id="rId610"/>
              </w:object>
            </w:r>
            <w:r w:rsidRPr="00780748">
              <w:rPr>
                <w:color w:val="000000"/>
                <w:szCs w:val="22"/>
              </w:rPr>
              <w:br/>
              <w:t>Die Energie der beiden Kugeln nach dem unelastischen Stoß ist kleiner als die Summe der Energie vor dem Stoß. Die Energiedifferenz beträgt etwa 280 J. Diese Energie wurde beim Zusammenstoß z.B. in Wärmeenergie umgewandelt.</w:t>
            </w:r>
          </w:p>
        </w:tc>
      </w:tr>
    </w:tbl>
    <w:p w14:paraId="4A280C6B" w14:textId="77777777" w:rsidR="00C819D2" w:rsidRPr="00780748" w:rsidRDefault="00C819D2" w:rsidP="00356698">
      <w:pPr>
        <w:pStyle w:val="Nummer"/>
        <w:rPr>
          <w:szCs w:val="22"/>
        </w:rPr>
      </w:pPr>
    </w:p>
    <w:p w14:paraId="7D7141C7" w14:textId="77777777" w:rsidR="00653283" w:rsidRDefault="00653283" w:rsidP="00356698">
      <w:pPr>
        <w:pStyle w:val="Nummer"/>
        <w:rPr>
          <w:szCs w:val="22"/>
        </w:rPr>
      </w:pPr>
      <w:r>
        <w:rPr>
          <w:szCs w:val="22"/>
        </w:rPr>
        <w:br w:type="page"/>
      </w:r>
      <w:bookmarkStart w:id="180" w:name="m434"/>
      <w:r>
        <w:rPr>
          <w:szCs w:val="22"/>
        </w:rPr>
        <w:lastRenderedPageBreak/>
        <w:t>434.</w:t>
      </w:r>
      <w:bookmarkEnd w:id="1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653283" w:rsidRPr="00780748" w14:paraId="08EAFCA1" w14:textId="77777777" w:rsidTr="00BA0631">
        <w:tc>
          <w:tcPr>
            <w:tcW w:w="1134" w:type="dxa"/>
          </w:tcPr>
          <w:p w14:paraId="7CF5787C" w14:textId="77777777" w:rsidR="00653283" w:rsidRPr="00780748" w:rsidRDefault="00653283" w:rsidP="00653283">
            <w:pPr>
              <w:rPr>
                <w:color w:val="000000"/>
                <w:szCs w:val="22"/>
              </w:rPr>
            </w:pPr>
            <w:r w:rsidRPr="00780748">
              <w:rPr>
                <w:color w:val="000000"/>
                <w:szCs w:val="22"/>
              </w:rPr>
              <w:t>geg.:</w:t>
            </w:r>
          </w:p>
        </w:tc>
        <w:tc>
          <w:tcPr>
            <w:tcW w:w="2835" w:type="dxa"/>
          </w:tcPr>
          <w:p w14:paraId="701C1D5D" w14:textId="77777777" w:rsidR="00653283" w:rsidRPr="00780748" w:rsidRDefault="00602F17" w:rsidP="00653283">
            <w:pPr>
              <w:rPr>
                <w:color w:val="000000"/>
                <w:szCs w:val="22"/>
              </w:rPr>
            </w:pPr>
            <w:r w:rsidRPr="00653283">
              <w:rPr>
                <w:color w:val="000000"/>
                <w:position w:val="-68"/>
                <w:szCs w:val="22"/>
              </w:rPr>
              <w:object w:dxaOrig="1540" w:dyaOrig="1480" w14:anchorId="7E160D81">
                <v:shape id="_x0000_i1335" type="#_x0000_t75" style="width:77.4pt;height:74.4pt" o:ole="">
                  <v:imagedata r:id="rId611" o:title=""/>
                </v:shape>
                <o:OLEObject Type="Embed" ProgID="Equation.DSMT4" ShapeID="_x0000_i1335" DrawAspect="Content" ObjectID="_1730031723" r:id="rId612"/>
              </w:object>
            </w:r>
          </w:p>
        </w:tc>
        <w:tc>
          <w:tcPr>
            <w:tcW w:w="1134" w:type="dxa"/>
          </w:tcPr>
          <w:p w14:paraId="019F5D6B" w14:textId="77777777" w:rsidR="00653283" w:rsidRPr="00780748" w:rsidRDefault="00653283" w:rsidP="00653283">
            <w:pPr>
              <w:rPr>
                <w:color w:val="000000"/>
                <w:szCs w:val="22"/>
              </w:rPr>
            </w:pPr>
            <w:r w:rsidRPr="00780748">
              <w:rPr>
                <w:color w:val="000000"/>
                <w:szCs w:val="22"/>
              </w:rPr>
              <w:t>ges.:</w:t>
            </w:r>
          </w:p>
        </w:tc>
        <w:tc>
          <w:tcPr>
            <w:tcW w:w="3898" w:type="dxa"/>
          </w:tcPr>
          <w:p w14:paraId="59CF833F" w14:textId="77777777" w:rsidR="00653283" w:rsidRPr="00653283" w:rsidRDefault="00653283" w:rsidP="00653283">
            <w:r>
              <w:rPr>
                <w:color w:val="000000"/>
                <w:szCs w:val="22"/>
              </w:rPr>
              <w:t>a)</w:t>
            </w:r>
            <w:r>
              <w:t xml:space="preserve"> n</w:t>
            </w:r>
          </w:p>
        </w:tc>
      </w:tr>
      <w:tr w:rsidR="00BA0631" w:rsidRPr="00780748" w14:paraId="11E0B01C" w14:textId="77777777" w:rsidTr="00BA0631">
        <w:trPr>
          <w:cantSplit/>
          <w:trHeight w:val="5228"/>
        </w:trPr>
        <w:tc>
          <w:tcPr>
            <w:tcW w:w="1134" w:type="dxa"/>
            <w:vMerge w:val="restart"/>
          </w:tcPr>
          <w:p w14:paraId="39EA6B47" w14:textId="77777777" w:rsidR="00BA0631" w:rsidRPr="00780748" w:rsidRDefault="00BA0631" w:rsidP="00653283">
            <w:pPr>
              <w:rPr>
                <w:color w:val="000000"/>
                <w:szCs w:val="22"/>
              </w:rPr>
            </w:pPr>
            <w:r w:rsidRPr="00780748">
              <w:rPr>
                <w:color w:val="000000"/>
                <w:szCs w:val="22"/>
              </w:rPr>
              <w:t>Lösung:</w:t>
            </w:r>
          </w:p>
        </w:tc>
        <w:tc>
          <w:tcPr>
            <w:tcW w:w="7867" w:type="dxa"/>
            <w:gridSpan w:val="3"/>
          </w:tcPr>
          <w:p w14:paraId="712264DF" w14:textId="77777777" w:rsidR="00BA0631" w:rsidRDefault="00BA0631" w:rsidP="00653283">
            <w:r>
              <w:t>a) Wie groß ist der Drehwinkel in der Anlaufphase? Es gilt für eine gleichmäßig beschleunigte Drehbewegung</w:t>
            </w:r>
          </w:p>
          <w:p w14:paraId="4F84B64C" w14:textId="77777777" w:rsidR="00BA0631" w:rsidRDefault="00BA0631" w:rsidP="00653283">
            <w:pPr>
              <w:rPr>
                <w:color w:val="000000"/>
                <w:szCs w:val="22"/>
              </w:rPr>
            </w:pPr>
            <w:r w:rsidRPr="00653283">
              <w:rPr>
                <w:color w:val="000000"/>
                <w:position w:val="-24"/>
                <w:szCs w:val="22"/>
              </w:rPr>
              <w:object w:dxaOrig="859" w:dyaOrig="620" w14:anchorId="2F10FB2F">
                <v:shape id="_x0000_i1336" type="#_x0000_t75" style="width:42.6pt;height:30.6pt" o:ole="">
                  <v:imagedata r:id="rId613" o:title=""/>
                </v:shape>
                <o:OLEObject Type="Embed" ProgID="Equation.DSMT4" ShapeID="_x0000_i1336" DrawAspect="Content" ObjectID="_1730031724" r:id="rId614"/>
              </w:object>
            </w:r>
          </w:p>
          <w:p w14:paraId="3152620B" w14:textId="77777777" w:rsidR="00BA0631" w:rsidRDefault="00BA0631" w:rsidP="00653283">
            <w:pPr>
              <w:rPr>
                <w:color w:val="000000"/>
                <w:szCs w:val="22"/>
              </w:rPr>
            </w:pPr>
            <w:r w:rsidRPr="00653283">
              <w:rPr>
                <w:color w:val="000000"/>
                <w:position w:val="-10"/>
                <w:szCs w:val="22"/>
              </w:rPr>
              <w:object w:dxaOrig="220" w:dyaOrig="260" w14:anchorId="39811483">
                <v:shape id="_x0000_i1337" type="#_x0000_t75" style="width:11.4pt;height:12.6pt" o:ole="">
                  <v:imagedata r:id="rId615" o:title=""/>
                </v:shape>
                <o:OLEObject Type="Embed" ProgID="Equation.DSMT4" ShapeID="_x0000_i1337" DrawAspect="Content" ObjectID="_1730031725" r:id="rId616"/>
              </w:object>
            </w:r>
            <w:r>
              <w:rPr>
                <w:color w:val="000000"/>
                <w:szCs w:val="22"/>
              </w:rPr>
              <w:t xml:space="preserve"> ist der Drehwinkel der Trommel während der Beschleunigungsphase, </w:t>
            </w:r>
            <w:r w:rsidRPr="00653283">
              <w:rPr>
                <w:color w:val="000000"/>
                <w:position w:val="-6"/>
                <w:szCs w:val="22"/>
              </w:rPr>
              <w:object w:dxaOrig="220" w:dyaOrig="220" w14:anchorId="27FCC8A6">
                <v:shape id="_x0000_i1338" type="#_x0000_t75" style="width:11.4pt;height:11.4pt" o:ole="">
                  <v:imagedata r:id="rId617" o:title=""/>
                </v:shape>
                <o:OLEObject Type="Embed" ProgID="Equation.DSMT4" ShapeID="_x0000_i1338" DrawAspect="Content" ObjectID="_1730031726" r:id="rId618"/>
              </w:object>
            </w:r>
            <w:r>
              <w:rPr>
                <w:color w:val="000000"/>
                <w:szCs w:val="22"/>
              </w:rPr>
              <w:t xml:space="preserve"> die Winkelbeschleunigung und t die Zeit, in der die Trommel ihre Endgeschwindigkeit erreicht.</w:t>
            </w:r>
          </w:p>
          <w:p w14:paraId="40881112" w14:textId="77777777" w:rsidR="00BA0631" w:rsidRDefault="00BA0631" w:rsidP="00653283">
            <w:pPr>
              <w:rPr>
                <w:color w:val="000000"/>
                <w:szCs w:val="22"/>
              </w:rPr>
            </w:pPr>
            <w:r>
              <w:rPr>
                <w:color w:val="000000"/>
                <w:szCs w:val="22"/>
              </w:rPr>
              <w:t>Die Winkelbeschleunigung ist die Änderung der Winkelgeschwindigkeit je Zeit, also</w:t>
            </w:r>
          </w:p>
          <w:p w14:paraId="3F03A78C" w14:textId="77777777" w:rsidR="00BA0631" w:rsidRDefault="00BA0631" w:rsidP="00653283">
            <w:pPr>
              <w:rPr>
                <w:color w:val="000000"/>
                <w:szCs w:val="22"/>
              </w:rPr>
            </w:pPr>
            <w:r w:rsidRPr="009642FD">
              <w:rPr>
                <w:color w:val="000000"/>
                <w:position w:val="-28"/>
                <w:szCs w:val="22"/>
              </w:rPr>
              <w:object w:dxaOrig="800" w:dyaOrig="660" w14:anchorId="27AA40BA">
                <v:shape id="_x0000_i1339" type="#_x0000_t75" style="width:39.6pt;height:33pt" o:ole="">
                  <v:imagedata r:id="rId619" o:title=""/>
                </v:shape>
                <o:OLEObject Type="Embed" ProgID="Equation.DSMT4" ShapeID="_x0000_i1339" DrawAspect="Content" ObjectID="_1730031727" r:id="rId620"/>
              </w:object>
            </w:r>
          </w:p>
          <w:p w14:paraId="0A3F6EB1" w14:textId="77777777" w:rsidR="00BA0631" w:rsidRDefault="00BA0631" w:rsidP="00653283">
            <w:pPr>
              <w:rPr>
                <w:color w:val="000000"/>
                <w:szCs w:val="22"/>
              </w:rPr>
            </w:pPr>
            <w:r>
              <w:rPr>
                <w:color w:val="000000"/>
                <w:szCs w:val="22"/>
              </w:rPr>
              <w:t>Die Winkelgeschwindigkeit zu Beginn in 0. Die Winkelgeschwindigkeit zum Ende der Anlaufphase ist aber nicht bekannt. Es gilt aber:</w:t>
            </w:r>
          </w:p>
          <w:p w14:paraId="3E86450E" w14:textId="77777777" w:rsidR="00BA0631" w:rsidRDefault="00BA0631" w:rsidP="00653283">
            <w:pPr>
              <w:rPr>
                <w:color w:val="000000"/>
                <w:szCs w:val="22"/>
              </w:rPr>
            </w:pPr>
            <w:r w:rsidRPr="007F5816">
              <w:rPr>
                <w:color w:val="000000"/>
                <w:position w:val="-10"/>
                <w:szCs w:val="22"/>
              </w:rPr>
              <w:object w:dxaOrig="999" w:dyaOrig="320" w14:anchorId="4981F0CB">
                <v:shape id="_x0000_i1340" type="#_x0000_t75" style="width:50.4pt;height:15.6pt" o:ole="">
                  <v:imagedata r:id="rId621" o:title=""/>
                </v:shape>
                <o:OLEObject Type="Embed" ProgID="Equation.DSMT4" ShapeID="_x0000_i1340" DrawAspect="Content" ObjectID="_1730031728" r:id="rId622"/>
              </w:object>
            </w:r>
          </w:p>
          <w:p w14:paraId="4014123D" w14:textId="77777777" w:rsidR="00BA0631" w:rsidRDefault="00BA0631" w:rsidP="00653283">
            <w:pPr>
              <w:rPr>
                <w:color w:val="000000"/>
                <w:szCs w:val="22"/>
              </w:rPr>
            </w:pPr>
            <w:r>
              <w:rPr>
                <w:color w:val="000000"/>
                <w:szCs w:val="22"/>
              </w:rPr>
              <w:t>und damit</w:t>
            </w:r>
          </w:p>
          <w:p w14:paraId="5D0C7411" w14:textId="77777777" w:rsidR="00BA0631" w:rsidRDefault="00BA0631" w:rsidP="00653283">
            <w:pPr>
              <w:rPr>
                <w:color w:val="000000"/>
                <w:szCs w:val="22"/>
              </w:rPr>
            </w:pPr>
            <w:r w:rsidRPr="007F5816">
              <w:rPr>
                <w:color w:val="000000"/>
                <w:position w:val="-24"/>
                <w:szCs w:val="22"/>
              </w:rPr>
              <w:object w:dxaOrig="1040" w:dyaOrig="620" w14:anchorId="18FF71B1">
                <v:shape id="_x0000_i1341" type="#_x0000_t75" style="width:51.6pt;height:30.6pt" o:ole="">
                  <v:imagedata r:id="rId623" o:title=""/>
                </v:shape>
                <o:OLEObject Type="Embed" ProgID="Equation.DSMT4" ShapeID="_x0000_i1341" DrawAspect="Content" ObjectID="_1730031729" r:id="rId624"/>
              </w:object>
            </w:r>
          </w:p>
          <w:p w14:paraId="41CD9C13" w14:textId="77777777" w:rsidR="00BA0631" w:rsidRDefault="00BA0631" w:rsidP="00653283">
            <w:pPr>
              <w:rPr>
                <w:color w:val="000000"/>
                <w:szCs w:val="22"/>
              </w:rPr>
            </w:pPr>
            <w:r>
              <w:rPr>
                <w:color w:val="000000"/>
                <w:szCs w:val="22"/>
              </w:rPr>
              <w:t>Das kann ich die Gleichung für den Drehwinkel eingesetzt werden:</w:t>
            </w:r>
          </w:p>
          <w:p w14:paraId="07E94DF6" w14:textId="77777777" w:rsidR="00BA0631" w:rsidRDefault="00BA0631" w:rsidP="00653283">
            <w:pPr>
              <w:rPr>
                <w:color w:val="000000"/>
                <w:szCs w:val="22"/>
              </w:rPr>
            </w:pPr>
            <w:r w:rsidRPr="007F5816">
              <w:rPr>
                <w:color w:val="000000"/>
                <w:position w:val="-46"/>
                <w:szCs w:val="22"/>
              </w:rPr>
              <w:object w:dxaOrig="1280" w:dyaOrig="1400" w14:anchorId="1AB953E4">
                <v:shape id="_x0000_i1342" type="#_x0000_t75" style="width:63.6pt;height:69.6pt" o:ole="">
                  <v:imagedata r:id="rId625" o:title=""/>
                </v:shape>
                <o:OLEObject Type="Embed" ProgID="Equation.DSMT4" ShapeID="_x0000_i1342" DrawAspect="Content" ObjectID="_1730031730" r:id="rId626"/>
              </w:object>
            </w:r>
          </w:p>
          <w:p w14:paraId="1C608DAB" w14:textId="77777777" w:rsidR="00BA0631" w:rsidRDefault="00BA0631" w:rsidP="00653283">
            <w:pPr>
              <w:rPr>
                <w:color w:val="000000"/>
                <w:szCs w:val="22"/>
              </w:rPr>
            </w:pPr>
            <w:r>
              <w:rPr>
                <w:color w:val="000000"/>
                <w:szCs w:val="22"/>
              </w:rPr>
              <w:t xml:space="preserve">Das ist der Drehwinkel währen der Anlaufphase im Bogenmaß. Da eine Umdrehung </w:t>
            </w:r>
            <w:r w:rsidRPr="007F5816">
              <w:rPr>
                <w:color w:val="000000"/>
                <w:position w:val="-10"/>
                <w:szCs w:val="22"/>
              </w:rPr>
              <w:object w:dxaOrig="360" w:dyaOrig="320" w14:anchorId="52D41B55">
                <v:shape id="_x0000_i1343" type="#_x0000_t75" style="width:18pt;height:15.6pt" o:ole="">
                  <v:imagedata r:id="rId627" o:title=""/>
                </v:shape>
                <o:OLEObject Type="Embed" ProgID="Equation.DSMT4" ShapeID="_x0000_i1343" DrawAspect="Content" ObjectID="_1730031731" r:id="rId628"/>
              </w:object>
            </w:r>
            <w:r>
              <w:rPr>
                <w:color w:val="000000"/>
                <w:szCs w:val="22"/>
              </w:rPr>
              <w:t xml:space="preserve"> </w:t>
            </w:r>
            <w:proofErr w:type="gramStart"/>
            <w:r>
              <w:rPr>
                <w:color w:val="000000"/>
                <w:szCs w:val="22"/>
              </w:rPr>
              <w:t>sind</w:t>
            </w:r>
            <w:proofErr w:type="gramEnd"/>
            <w:r>
              <w:rPr>
                <w:color w:val="000000"/>
                <w:szCs w:val="22"/>
              </w:rPr>
              <w:t>, ergibt das</w:t>
            </w:r>
          </w:p>
          <w:p w14:paraId="3F278E8C" w14:textId="77777777" w:rsidR="00BA0631" w:rsidRDefault="00BA0631" w:rsidP="00653283">
            <w:pPr>
              <w:rPr>
                <w:color w:val="000000"/>
                <w:szCs w:val="22"/>
              </w:rPr>
            </w:pPr>
            <w:r w:rsidRPr="007F5816">
              <w:rPr>
                <w:color w:val="000000"/>
                <w:position w:val="-28"/>
                <w:szCs w:val="22"/>
              </w:rPr>
              <w:object w:dxaOrig="1260" w:dyaOrig="660" w14:anchorId="2E296CFD">
                <v:shape id="_x0000_i1344" type="#_x0000_t75" style="width:63pt;height:33pt" o:ole="">
                  <v:imagedata r:id="rId629" o:title=""/>
                </v:shape>
                <o:OLEObject Type="Embed" ProgID="Equation.DSMT4" ShapeID="_x0000_i1344" DrawAspect="Content" ObjectID="_1730031732" r:id="rId630"/>
              </w:object>
            </w:r>
          </w:p>
          <w:p w14:paraId="6B9457E4" w14:textId="77777777" w:rsidR="00BA0631" w:rsidRDefault="00BA0631" w:rsidP="00653283">
            <w:pPr>
              <w:rPr>
                <w:color w:val="000000"/>
                <w:szCs w:val="22"/>
              </w:rPr>
            </w:pPr>
            <w:r>
              <w:rPr>
                <w:color w:val="000000"/>
                <w:szCs w:val="22"/>
              </w:rPr>
              <w:t>Umdrehungen.</w:t>
            </w:r>
          </w:p>
          <w:p w14:paraId="34FCA729" w14:textId="77777777" w:rsidR="00BA0631" w:rsidRDefault="00BA0631" w:rsidP="00653283">
            <w:pPr>
              <w:rPr>
                <w:color w:val="000000"/>
                <w:szCs w:val="22"/>
              </w:rPr>
            </w:pPr>
            <w:r>
              <w:rPr>
                <w:color w:val="000000"/>
                <w:szCs w:val="22"/>
              </w:rPr>
              <w:t xml:space="preserve">b) Die Bahngeschwindigkeit ist </w:t>
            </w:r>
          </w:p>
          <w:p w14:paraId="5BA5A7EF" w14:textId="77777777" w:rsidR="00BA0631" w:rsidRDefault="00BA0631" w:rsidP="00653283">
            <w:pPr>
              <w:rPr>
                <w:color w:val="000000"/>
                <w:szCs w:val="22"/>
              </w:rPr>
            </w:pPr>
            <w:r w:rsidRPr="00BA0631">
              <w:rPr>
                <w:color w:val="000000"/>
                <w:position w:val="-94"/>
                <w:szCs w:val="22"/>
              </w:rPr>
              <w:object w:dxaOrig="2220" w:dyaOrig="2000" w14:anchorId="0646E8FA">
                <v:shape id="_x0000_i1345" type="#_x0000_t75" style="width:111pt;height:99.6pt" o:ole="">
                  <v:imagedata r:id="rId631" o:title=""/>
                </v:shape>
                <o:OLEObject Type="Embed" ProgID="Equation.DSMT4" ShapeID="_x0000_i1345" DrawAspect="Content" ObjectID="_1730031733" r:id="rId632"/>
              </w:object>
            </w:r>
          </w:p>
          <w:p w14:paraId="7D286612" w14:textId="77777777" w:rsidR="00BA0631" w:rsidRPr="00780748" w:rsidRDefault="00BA0631" w:rsidP="00653283">
            <w:pPr>
              <w:rPr>
                <w:color w:val="000000"/>
                <w:szCs w:val="22"/>
              </w:rPr>
            </w:pPr>
          </w:p>
        </w:tc>
      </w:tr>
      <w:tr w:rsidR="00BA0631" w:rsidRPr="00780748" w14:paraId="7510BF0A" w14:textId="77777777" w:rsidTr="00602F17">
        <w:trPr>
          <w:cantSplit/>
          <w:trHeight w:val="2450"/>
        </w:trPr>
        <w:tc>
          <w:tcPr>
            <w:tcW w:w="1134" w:type="dxa"/>
            <w:vMerge/>
          </w:tcPr>
          <w:p w14:paraId="73D0E77A" w14:textId="77777777" w:rsidR="00BA0631" w:rsidRPr="00780748" w:rsidRDefault="00BA0631" w:rsidP="00653283">
            <w:pPr>
              <w:rPr>
                <w:color w:val="000000"/>
                <w:szCs w:val="22"/>
              </w:rPr>
            </w:pPr>
          </w:p>
        </w:tc>
        <w:tc>
          <w:tcPr>
            <w:tcW w:w="7867" w:type="dxa"/>
            <w:gridSpan w:val="3"/>
          </w:tcPr>
          <w:p w14:paraId="304D3433" w14:textId="77777777" w:rsidR="00BA0631" w:rsidRDefault="00602F17" w:rsidP="00653283">
            <w:r>
              <w:t>c) Die Radialkraft ist</w:t>
            </w:r>
          </w:p>
          <w:p w14:paraId="1CD84C31" w14:textId="77777777" w:rsidR="00602F17" w:rsidRDefault="00602F17" w:rsidP="00653283">
            <w:r w:rsidRPr="00602F17">
              <w:rPr>
                <w:position w:val="-66"/>
              </w:rPr>
              <w:object w:dxaOrig="2740" w:dyaOrig="2120" w14:anchorId="696461BC">
                <v:shape id="_x0000_i1346" type="#_x0000_t75" style="width:137.4pt;height:105.6pt" o:ole="">
                  <v:imagedata r:id="rId633" o:title=""/>
                </v:shape>
                <o:OLEObject Type="Embed" ProgID="Equation.DSMT4" ShapeID="_x0000_i1346" DrawAspect="Content" ObjectID="_1730031734" r:id="rId634"/>
              </w:object>
            </w:r>
          </w:p>
          <w:p w14:paraId="30EFA81A" w14:textId="77777777" w:rsidR="00602F17" w:rsidRDefault="00602F17" w:rsidP="00653283"/>
        </w:tc>
      </w:tr>
      <w:tr w:rsidR="00653283" w:rsidRPr="00780748" w14:paraId="7D92B1B8" w14:textId="77777777" w:rsidTr="00BA0631">
        <w:trPr>
          <w:cantSplit/>
        </w:trPr>
        <w:tc>
          <w:tcPr>
            <w:tcW w:w="1134" w:type="dxa"/>
          </w:tcPr>
          <w:p w14:paraId="1E7DDB6B" w14:textId="77777777" w:rsidR="00653283" w:rsidRPr="00780748" w:rsidRDefault="00653283" w:rsidP="00653283">
            <w:pPr>
              <w:rPr>
                <w:color w:val="000000"/>
                <w:szCs w:val="22"/>
              </w:rPr>
            </w:pPr>
            <w:r w:rsidRPr="00780748">
              <w:rPr>
                <w:color w:val="000000"/>
                <w:szCs w:val="22"/>
              </w:rPr>
              <w:t>Antwort:</w:t>
            </w:r>
          </w:p>
        </w:tc>
        <w:tc>
          <w:tcPr>
            <w:tcW w:w="7867" w:type="dxa"/>
            <w:gridSpan w:val="3"/>
          </w:tcPr>
          <w:p w14:paraId="5D576A37" w14:textId="77777777" w:rsidR="00653283" w:rsidRPr="00780748" w:rsidRDefault="00602F17" w:rsidP="00653283">
            <w:pPr>
              <w:rPr>
                <w:color w:val="000000"/>
                <w:szCs w:val="22"/>
              </w:rPr>
            </w:pPr>
            <w:r>
              <w:rPr>
                <w:color w:val="000000"/>
                <w:szCs w:val="22"/>
              </w:rPr>
              <w:t>Während der Anlaufphase macht die Trommel 587 Umdrehungen. Der Wassertropfen bewegt sich dann mit 38,4 m/s und muss sich mit 1,13 N festhalten. Da er das auf Grund der geringen Kräfte zwischen Wasser und Gewebe nicht kann, wird ihn die Fliehkraft nach außen treiben.</w:t>
            </w:r>
            <w:r w:rsidR="00653283" w:rsidRPr="00780748">
              <w:rPr>
                <w:color w:val="000000"/>
                <w:szCs w:val="22"/>
              </w:rPr>
              <w:br/>
            </w:r>
          </w:p>
        </w:tc>
      </w:tr>
    </w:tbl>
    <w:p w14:paraId="7FB8D5B4" w14:textId="77777777" w:rsidR="00C819D2" w:rsidRPr="00780748" w:rsidRDefault="00C819D2" w:rsidP="00356698">
      <w:pPr>
        <w:pStyle w:val="Nummer"/>
        <w:rPr>
          <w:szCs w:val="22"/>
        </w:rPr>
      </w:pPr>
      <w:r w:rsidRPr="00780748">
        <w:rPr>
          <w:szCs w:val="22"/>
        </w:rPr>
        <w:br w:type="page"/>
      </w:r>
      <w:bookmarkStart w:id="181" w:name="m439"/>
      <w:r w:rsidRPr="00780748">
        <w:rPr>
          <w:szCs w:val="22"/>
        </w:rPr>
        <w:lastRenderedPageBreak/>
        <w:t xml:space="preserve">439. </w:t>
      </w:r>
      <w:bookmarkEnd w:id="1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2547B07D" w14:textId="77777777" w:rsidTr="00C819D2">
        <w:tc>
          <w:tcPr>
            <w:tcW w:w="1134" w:type="dxa"/>
          </w:tcPr>
          <w:p w14:paraId="70EB4FF3" w14:textId="77777777" w:rsidR="00C819D2" w:rsidRPr="00780748" w:rsidRDefault="00C819D2" w:rsidP="00C819D2">
            <w:pPr>
              <w:rPr>
                <w:color w:val="000000"/>
                <w:szCs w:val="22"/>
              </w:rPr>
            </w:pPr>
            <w:r w:rsidRPr="00780748">
              <w:rPr>
                <w:color w:val="000000"/>
                <w:szCs w:val="22"/>
              </w:rPr>
              <w:t>geg.:</w:t>
            </w:r>
          </w:p>
        </w:tc>
        <w:tc>
          <w:tcPr>
            <w:tcW w:w="2835" w:type="dxa"/>
          </w:tcPr>
          <w:p w14:paraId="0E671D55" w14:textId="77777777" w:rsidR="00C819D2" w:rsidRPr="00780748" w:rsidRDefault="00C819D2" w:rsidP="00C819D2">
            <w:pPr>
              <w:rPr>
                <w:color w:val="000000"/>
                <w:szCs w:val="22"/>
              </w:rPr>
            </w:pPr>
            <w:r w:rsidRPr="00780748">
              <w:rPr>
                <w:color w:val="000000"/>
                <w:position w:val="-46"/>
                <w:szCs w:val="22"/>
              </w:rPr>
              <w:object w:dxaOrig="1660" w:dyaOrig="1080" w14:anchorId="4B065BDD">
                <v:shape id="_x0000_i1347" type="#_x0000_t75" style="width:83.4pt;height:54pt" o:ole="" fillcolor="window">
                  <v:imagedata r:id="rId635" o:title=""/>
                </v:shape>
                <o:OLEObject Type="Embed" ProgID="Equation.DSMT4" ShapeID="_x0000_i1347" DrawAspect="Content" ObjectID="_1730031735" r:id="rId636"/>
              </w:object>
            </w:r>
          </w:p>
        </w:tc>
        <w:tc>
          <w:tcPr>
            <w:tcW w:w="1134" w:type="dxa"/>
          </w:tcPr>
          <w:p w14:paraId="24DD09B1" w14:textId="77777777" w:rsidR="00C819D2" w:rsidRPr="00780748" w:rsidRDefault="00C819D2" w:rsidP="00C819D2">
            <w:pPr>
              <w:rPr>
                <w:color w:val="000000"/>
                <w:szCs w:val="22"/>
              </w:rPr>
            </w:pPr>
            <w:r w:rsidRPr="00780748">
              <w:rPr>
                <w:color w:val="000000"/>
                <w:szCs w:val="22"/>
              </w:rPr>
              <w:t>ges.:</w:t>
            </w:r>
          </w:p>
        </w:tc>
        <w:tc>
          <w:tcPr>
            <w:tcW w:w="2835" w:type="dxa"/>
          </w:tcPr>
          <w:p w14:paraId="4EC98D89" w14:textId="77777777" w:rsidR="00C819D2" w:rsidRPr="00780748" w:rsidRDefault="00C819D2" w:rsidP="00C819D2">
            <w:pPr>
              <w:rPr>
                <w:color w:val="000000"/>
                <w:szCs w:val="22"/>
              </w:rPr>
            </w:pPr>
            <w:r w:rsidRPr="00780748">
              <w:rPr>
                <w:color w:val="000000"/>
                <w:szCs w:val="22"/>
              </w:rPr>
              <w:t>s</w:t>
            </w:r>
          </w:p>
        </w:tc>
      </w:tr>
      <w:tr w:rsidR="00C819D2" w:rsidRPr="00780748" w14:paraId="7A9A3D0D" w14:textId="77777777" w:rsidTr="00C819D2">
        <w:trPr>
          <w:cantSplit/>
        </w:trPr>
        <w:tc>
          <w:tcPr>
            <w:tcW w:w="1134" w:type="dxa"/>
          </w:tcPr>
          <w:p w14:paraId="4A4A7E95"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26E6E56F" w14:textId="77777777" w:rsidR="00C819D2" w:rsidRPr="00780748" w:rsidRDefault="00C819D2" w:rsidP="00C819D2">
            <w:pPr>
              <w:rPr>
                <w:color w:val="000000"/>
                <w:szCs w:val="22"/>
              </w:rPr>
            </w:pPr>
            <w:bookmarkStart w:id="182" w:name="_Hlt220720689"/>
            <w:bookmarkEnd w:id="182"/>
            <w:r w:rsidRPr="00780748">
              <w:rPr>
                <w:color w:val="000000"/>
                <w:szCs w:val="22"/>
              </w:rPr>
              <w:t>Da die Bewegung gleichförmig ist, kann man schreiben:</w:t>
            </w:r>
          </w:p>
          <w:p w14:paraId="02FC9BDC" w14:textId="77777777" w:rsidR="00C819D2" w:rsidRPr="00780748" w:rsidRDefault="00C819D2" w:rsidP="00C819D2">
            <w:pPr>
              <w:rPr>
                <w:color w:val="000000"/>
                <w:szCs w:val="22"/>
              </w:rPr>
            </w:pPr>
            <w:r w:rsidRPr="00780748">
              <w:rPr>
                <w:color w:val="000000"/>
                <w:position w:val="-44"/>
                <w:szCs w:val="22"/>
              </w:rPr>
              <w:object w:dxaOrig="700" w:dyaOrig="999" w14:anchorId="4DFEFCB5">
                <v:shape id="_x0000_i1348" type="#_x0000_t75" style="width:35.4pt;height:50.4pt" o:ole="" fillcolor="window">
                  <v:imagedata r:id="rId637" o:title=""/>
                </v:shape>
                <o:OLEObject Type="Embed" ProgID="Equation.DSMT4" ShapeID="_x0000_i1348" DrawAspect="Content" ObjectID="_1730031736" r:id="rId638"/>
              </w:object>
            </w:r>
          </w:p>
          <w:p w14:paraId="2FF3F3CE" w14:textId="77777777" w:rsidR="00C819D2" w:rsidRPr="00780748" w:rsidRDefault="00C819D2" w:rsidP="00C819D2">
            <w:pPr>
              <w:rPr>
                <w:color w:val="000000"/>
                <w:szCs w:val="22"/>
              </w:rPr>
            </w:pPr>
            <w:r w:rsidRPr="00780748">
              <w:rPr>
                <w:color w:val="000000"/>
                <w:szCs w:val="22"/>
              </w:rPr>
              <w:t xml:space="preserve">s ist der gesuchte Weg und t die vorgegebene Millisekunde. </w:t>
            </w:r>
          </w:p>
          <w:p w14:paraId="3CDCF81C" w14:textId="77777777" w:rsidR="00C819D2" w:rsidRPr="00780748" w:rsidRDefault="00C819D2" w:rsidP="00C819D2">
            <w:pPr>
              <w:rPr>
                <w:color w:val="000000"/>
                <w:szCs w:val="22"/>
              </w:rPr>
            </w:pPr>
            <w:r w:rsidRPr="00780748">
              <w:rPr>
                <w:color w:val="000000"/>
                <w:szCs w:val="22"/>
              </w:rPr>
              <w:t>Die Geschwindigkeit lässt sich aus den gegebenen Größen berechnen. Der Weg des Teilchens ist ein Kreis, so dass man dafür den Kreisumfang verwenden kann:</w:t>
            </w:r>
          </w:p>
          <w:p w14:paraId="04272597" w14:textId="77777777" w:rsidR="00C819D2" w:rsidRPr="00780748" w:rsidRDefault="00C819D2" w:rsidP="00C819D2">
            <w:pPr>
              <w:rPr>
                <w:color w:val="000000"/>
                <w:szCs w:val="22"/>
              </w:rPr>
            </w:pPr>
            <w:r w:rsidRPr="00780748">
              <w:rPr>
                <w:color w:val="000000"/>
                <w:position w:val="-46"/>
                <w:szCs w:val="22"/>
              </w:rPr>
              <w:object w:dxaOrig="1660" w:dyaOrig="1080" w14:anchorId="4A319A46">
                <v:shape id="_x0000_i1349" type="#_x0000_t75" style="width:83.4pt;height:54pt" o:ole="" fillcolor="window">
                  <v:imagedata r:id="rId639" o:title=""/>
                </v:shape>
                <o:OLEObject Type="Embed" ProgID="Equation.DSMT4" ShapeID="_x0000_i1349" DrawAspect="Content" ObjectID="_1730031737" r:id="rId640"/>
              </w:object>
            </w:r>
          </w:p>
          <w:p w14:paraId="6CD9B60B" w14:textId="77777777" w:rsidR="00C819D2" w:rsidRPr="00780748" w:rsidRDefault="00C819D2" w:rsidP="00C819D2">
            <w:pPr>
              <w:rPr>
                <w:color w:val="000000"/>
                <w:szCs w:val="22"/>
              </w:rPr>
            </w:pPr>
            <w:r w:rsidRPr="00780748">
              <w:rPr>
                <w:color w:val="000000"/>
                <w:szCs w:val="22"/>
              </w:rPr>
              <w:t xml:space="preserve">Diesen Weg schafft das Teilchen in einer Minute 23 940 mal, also in einer Sekunde 399 mal. Das heißt, die Zeit für einen Umlauf beträgt </w:t>
            </w:r>
          </w:p>
          <w:p w14:paraId="7729B9EE" w14:textId="77777777" w:rsidR="00C819D2" w:rsidRPr="00780748" w:rsidRDefault="00C819D2" w:rsidP="00C819D2">
            <w:pPr>
              <w:rPr>
                <w:color w:val="000000"/>
                <w:szCs w:val="22"/>
              </w:rPr>
            </w:pPr>
            <w:r w:rsidRPr="00780748">
              <w:rPr>
                <w:color w:val="000000"/>
                <w:position w:val="-28"/>
                <w:szCs w:val="22"/>
              </w:rPr>
              <w:object w:dxaOrig="999" w:dyaOrig="660" w14:anchorId="6BF84632">
                <v:shape id="_x0000_i1350" type="#_x0000_t75" style="width:50.4pt;height:33pt" o:ole="" fillcolor="window">
                  <v:imagedata r:id="rId641" o:title=""/>
                </v:shape>
                <o:OLEObject Type="Embed" ProgID="Equation.DSMT4" ShapeID="_x0000_i1350" DrawAspect="Content" ObjectID="_1730031738" r:id="rId642"/>
              </w:object>
            </w:r>
          </w:p>
          <w:p w14:paraId="16CEDC12" w14:textId="77777777" w:rsidR="00C819D2" w:rsidRPr="00780748" w:rsidRDefault="00C819D2" w:rsidP="00C819D2">
            <w:pPr>
              <w:rPr>
                <w:color w:val="000000"/>
                <w:szCs w:val="22"/>
              </w:rPr>
            </w:pPr>
            <w:r w:rsidRPr="00780748">
              <w:rPr>
                <w:color w:val="000000"/>
                <w:szCs w:val="22"/>
              </w:rPr>
              <w:t>Aus dem Weg und der zeit kann die Geschwindigkeit bestimmt werden:</w:t>
            </w:r>
          </w:p>
          <w:p w14:paraId="18DD54B7" w14:textId="77777777" w:rsidR="00C819D2" w:rsidRPr="00780748" w:rsidRDefault="00C819D2" w:rsidP="00C819D2">
            <w:pPr>
              <w:rPr>
                <w:color w:val="000000"/>
                <w:szCs w:val="22"/>
              </w:rPr>
            </w:pPr>
            <w:r w:rsidRPr="00780748">
              <w:rPr>
                <w:color w:val="000000"/>
                <w:position w:val="-124"/>
                <w:szCs w:val="22"/>
              </w:rPr>
              <w:object w:dxaOrig="1900" w:dyaOrig="2600" w14:anchorId="2EA9D30B">
                <v:shape id="_x0000_i1351" type="#_x0000_t75" style="width:95.4pt;height:129.6pt" o:ole="" fillcolor="window">
                  <v:imagedata r:id="rId643" o:title=""/>
                </v:shape>
                <o:OLEObject Type="Embed" ProgID="Equation.DSMT4" ShapeID="_x0000_i1351" DrawAspect="Content" ObjectID="_1730031739" r:id="rId644"/>
              </w:object>
            </w:r>
          </w:p>
          <w:p w14:paraId="7E07B077" w14:textId="77777777" w:rsidR="00C819D2" w:rsidRPr="00780748" w:rsidRDefault="00C819D2" w:rsidP="00C819D2">
            <w:pPr>
              <w:rPr>
                <w:szCs w:val="22"/>
              </w:rPr>
            </w:pPr>
            <w:r w:rsidRPr="00780748">
              <w:rPr>
                <w:color w:val="000000"/>
                <w:szCs w:val="22"/>
              </w:rPr>
              <w:t>Das Teilchen legt also 251,4</w:t>
            </w:r>
            <w:r w:rsidRPr="00780748">
              <w:rPr>
                <w:szCs w:val="22"/>
              </w:rPr>
              <w:t>m in einer Sekunde zurück. Gefragt ist der Weg in einer Millisekunde, also dem tausendstel Teil einer Sekunde. Das sind dann 0,2514 m, also rund 25 cm.</w:t>
            </w:r>
          </w:p>
          <w:p w14:paraId="0809CA15" w14:textId="77777777" w:rsidR="00C819D2" w:rsidRPr="00780748" w:rsidRDefault="00C819D2" w:rsidP="00C819D2">
            <w:pPr>
              <w:rPr>
                <w:color w:val="000000"/>
                <w:szCs w:val="22"/>
              </w:rPr>
            </w:pPr>
          </w:p>
        </w:tc>
      </w:tr>
      <w:tr w:rsidR="00C819D2" w:rsidRPr="00780748" w14:paraId="0A5EA067" w14:textId="77777777" w:rsidTr="00C819D2">
        <w:trPr>
          <w:cantSplit/>
        </w:trPr>
        <w:tc>
          <w:tcPr>
            <w:tcW w:w="1134" w:type="dxa"/>
          </w:tcPr>
          <w:p w14:paraId="0A25091F"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49DBA53B" w14:textId="77777777" w:rsidR="00C819D2" w:rsidRPr="00780748" w:rsidRDefault="00C819D2" w:rsidP="00C819D2">
            <w:pPr>
              <w:rPr>
                <w:color w:val="000000"/>
                <w:szCs w:val="22"/>
              </w:rPr>
            </w:pPr>
            <w:bookmarkStart w:id="183" w:name="_Hlt220721549"/>
            <w:r w:rsidRPr="00780748">
              <w:rPr>
                <w:color w:val="000000"/>
                <w:szCs w:val="22"/>
              </w:rPr>
              <w:t>Das Teilchen legt in einer Millisekunde rund 25 cm zurück.</w:t>
            </w:r>
            <w:bookmarkEnd w:id="183"/>
            <w:r w:rsidRPr="00780748">
              <w:rPr>
                <w:color w:val="000000"/>
                <w:szCs w:val="22"/>
              </w:rPr>
              <w:br/>
            </w:r>
          </w:p>
        </w:tc>
      </w:tr>
    </w:tbl>
    <w:p w14:paraId="6B3C4C55" w14:textId="77777777" w:rsidR="00C819D2" w:rsidRPr="00780748" w:rsidRDefault="00C819D2" w:rsidP="00356698">
      <w:pPr>
        <w:pStyle w:val="Nummer"/>
        <w:rPr>
          <w:szCs w:val="22"/>
        </w:rPr>
      </w:pPr>
    </w:p>
    <w:p w14:paraId="03494C92" w14:textId="77777777" w:rsidR="00C819D2" w:rsidRPr="00780748" w:rsidRDefault="00C819D2" w:rsidP="00356698">
      <w:pPr>
        <w:pStyle w:val="Nummer"/>
        <w:rPr>
          <w:szCs w:val="22"/>
        </w:rPr>
      </w:pPr>
    </w:p>
    <w:p w14:paraId="2E0B41E6" w14:textId="77777777" w:rsidR="00C819D2" w:rsidRPr="00780748" w:rsidRDefault="00C819D2" w:rsidP="00356698">
      <w:pPr>
        <w:pStyle w:val="Nummer"/>
        <w:rPr>
          <w:szCs w:val="22"/>
        </w:rPr>
      </w:pPr>
      <w:r w:rsidRPr="00780748">
        <w:rPr>
          <w:szCs w:val="22"/>
        </w:rPr>
        <w:br w:type="page"/>
      </w:r>
      <w:bookmarkStart w:id="184" w:name="m440"/>
      <w:r w:rsidRPr="00780748">
        <w:rPr>
          <w:szCs w:val="22"/>
        </w:rPr>
        <w:lastRenderedPageBreak/>
        <w:t>440.</w:t>
      </w:r>
      <w:bookmarkEnd w:id="184"/>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45FF2BB5" w14:textId="77777777" w:rsidTr="00C819D2">
        <w:tc>
          <w:tcPr>
            <w:tcW w:w="1134" w:type="dxa"/>
          </w:tcPr>
          <w:p w14:paraId="00EBEBA1" w14:textId="77777777" w:rsidR="00C819D2" w:rsidRPr="00780748" w:rsidRDefault="00C819D2" w:rsidP="00C819D2">
            <w:pPr>
              <w:rPr>
                <w:color w:val="000000"/>
                <w:szCs w:val="22"/>
              </w:rPr>
            </w:pPr>
            <w:r w:rsidRPr="00780748">
              <w:rPr>
                <w:color w:val="000000"/>
                <w:szCs w:val="22"/>
              </w:rPr>
              <w:t>geg.:</w:t>
            </w:r>
          </w:p>
        </w:tc>
        <w:tc>
          <w:tcPr>
            <w:tcW w:w="2835" w:type="dxa"/>
          </w:tcPr>
          <w:p w14:paraId="75BB2626" w14:textId="77777777" w:rsidR="00C819D2" w:rsidRPr="00780748" w:rsidRDefault="00C819D2" w:rsidP="00C819D2">
            <w:pPr>
              <w:rPr>
                <w:color w:val="000000"/>
                <w:szCs w:val="22"/>
              </w:rPr>
            </w:pPr>
            <w:r w:rsidRPr="00780748">
              <w:rPr>
                <w:color w:val="000000"/>
                <w:position w:val="-48"/>
                <w:szCs w:val="22"/>
              </w:rPr>
              <w:object w:dxaOrig="1020" w:dyaOrig="1060" w14:anchorId="44120F9C">
                <v:shape id="_x0000_i1352" type="#_x0000_t75" style="width:51pt;height:53.4pt" o:ole="" fillcolor="window">
                  <v:imagedata r:id="rId645" o:title=""/>
                </v:shape>
                <o:OLEObject Type="Embed" ProgID="Equation.3" ShapeID="_x0000_i1352" DrawAspect="Content" ObjectID="_1730031740" r:id="rId646"/>
              </w:object>
            </w:r>
          </w:p>
        </w:tc>
        <w:tc>
          <w:tcPr>
            <w:tcW w:w="1134" w:type="dxa"/>
          </w:tcPr>
          <w:p w14:paraId="27B37585" w14:textId="77777777" w:rsidR="00C819D2" w:rsidRPr="00780748" w:rsidRDefault="00C819D2" w:rsidP="00C819D2">
            <w:pPr>
              <w:rPr>
                <w:color w:val="000000"/>
                <w:szCs w:val="22"/>
              </w:rPr>
            </w:pPr>
            <w:r w:rsidRPr="00780748">
              <w:rPr>
                <w:color w:val="000000"/>
                <w:szCs w:val="22"/>
              </w:rPr>
              <w:t>ges.:</w:t>
            </w:r>
          </w:p>
        </w:tc>
        <w:tc>
          <w:tcPr>
            <w:tcW w:w="2835" w:type="dxa"/>
          </w:tcPr>
          <w:p w14:paraId="2AB03C1F" w14:textId="77777777" w:rsidR="00C819D2" w:rsidRPr="00780748" w:rsidRDefault="00C819D2" w:rsidP="00C819D2">
            <w:pPr>
              <w:rPr>
                <w:color w:val="000000"/>
                <w:szCs w:val="22"/>
              </w:rPr>
            </w:pPr>
            <w:r w:rsidRPr="00780748">
              <w:rPr>
                <w:color w:val="000000"/>
                <w:position w:val="-30"/>
                <w:szCs w:val="22"/>
              </w:rPr>
              <w:object w:dxaOrig="540" w:dyaOrig="720" w14:anchorId="03ED9982">
                <v:shape id="_x0000_i1353" type="#_x0000_t75" style="width:27pt;height:36pt" o:ole="" fillcolor="window">
                  <v:imagedata r:id="rId647" o:title=""/>
                </v:shape>
                <o:OLEObject Type="Embed" ProgID="Equation.3" ShapeID="_x0000_i1353" DrawAspect="Content" ObjectID="_1730031741" r:id="rId648"/>
              </w:object>
            </w:r>
          </w:p>
        </w:tc>
      </w:tr>
      <w:tr w:rsidR="00C819D2" w:rsidRPr="00780748" w14:paraId="5F5CBE26" w14:textId="77777777" w:rsidTr="00C819D2">
        <w:trPr>
          <w:cantSplit/>
        </w:trPr>
        <w:tc>
          <w:tcPr>
            <w:tcW w:w="1134" w:type="dxa"/>
          </w:tcPr>
          <w:p w14:paraId="693C8C4D"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52DF6619" w14:textId="77777777" w:rsidR="00C819D2" w:rsidRPr="00780748" w:rsidRDefault="00C819D2" w:rsidP="00C819D2">
            <w:pPr>
              <w:rPr>
                <w:color w:val="000000"/>
                <w:szCs w:val="22"/>
              </w:rPr>
            </w:pPr>
            <w:r w:rsidRPr="00780748">
              <w:rPr>
                <w:color w:val="000000"/>
                <w:szCs w:val="22"/>
              </w:rPr>
              <w:t>a) An der Schaukel sei 1 der obere Punkt und 2 der unter Punkt. Die Schaukel besitzt im Punkt 1 kinetische und potenzielle Energie, im Punkt 2 nur noch kinetische Energie. (Wird als Höhe=0 betrachtet)</w:t>
            </w:r>
            <w:r w:rsidRPr="00780748">
              <w:rPr>
                <w:color w:val="000000"/>
                <w:szCs w:val="22"/>
              </w:rPr>
              <w:br/>
            </w:r>
            <w:r w:rsidRPr="00780748">
              <w:rPr>
                <w:color w:val="000000"/>
                <w:position w:val="-98"/>
                <w:szCs w:val="22"/>
              </w:rPr>
              <w:object w:dxaOrig="3440" w:dyaOrig="2340" w14:anchorId="4D26CECB">
                <v:shape id="_x0000_i1354" type="#_x0000_t75" style="width:171.6pt;height:117pt" o:ole="" fillcolor="window">
                  <v:imagedata r:id="rId649" o:title=""/>
                </v:shape>
                <o:OLEObject Type="Embed" ProgID="Equation.3" ShapeID="_x0000_i1354" DrawAspect="Content" ObjectID="_1730031742" r:id="rId650"/>
              </w:object>
            </w:r>
            <w:r w:rsidRPr="00780748">
              <w:rPr>
                <w:color w:val="000000"/>
                <w:szCs w:val="22"/>
              </w:rPr>
              <w:br/>
              <w:t xml:space="preserve">b) Im unteren Punkt wirkt auf die Person die </w:t>
            </w:r>
            <w:bookmarkStart w:id="185" w:name="_Hlt59283753"/>
            <w:bookmarkEnd w:id="185"/>
            <w:r w:rsidRPr="00780748">
              <w:rPr>
                <w:color w:val="000000"/>
                <w:szCs w:val="22"/>
              </w:rPr>
              <w:t>Zentrifugalkraft = Radialkraft = Scheinkraft und die Gewichtskraft:</w:t>
            </w:r>
            <w:r w:rsidRPr="00780748">
              <w:rPr>
                <w:color w:val="000000"/>
                <w:szCs w:val="22"/>
              </w:rPr>
              <w:br/>
            </w:r>
            <w:r w:rsidRPr="00780748">
              <w:rPr>
                <w:color w:val="000000"/>
                <w:position w:val="-102"/>
                <w:szCs w:val="22"/>
              </w:rPr>
              <w:object w:dxaOrig="3600" w:dyaOrig="2160" w14:anchorId="64D80EEC">
                <v:shape id="_x0000_i1355" type="#_x0000_t75" style="width:180pt;height:108pt" o:ole="" fillcolor="window">
                  <v:imagedata r:id="rId651" o:title=""/>
                </v:shape>
                <o:OLEObject Type="Embed" ProgID="Equation.3" ShapeID="_x0000_i1355" DrawAspect="Content" ObjectID="_1730031743" r:id="rId652"/>
              </w:object>
            </w:r>
            <w:r w:rsidRPr="00780748">
              <w:rPr>
                <w:color w:val="000000"/>
                <w:szCs w:val="22"/>
              </w:rPr>
              <w:t xml:space="preserve"> </w:t>
            </w:r>
          </w:p>
        </w:tc>
      </w:tr>
      <w:tr w:rsidR="00C819D2" w:rsidRPr="00780748" w14:paraId="3851FD11" w14:textId="77777777" w:rsidTr="00C819D2">
        <w:trPr>
          <w:cantSplit/>
        </w:trPr>
        <w:tc>
          <w:tcPr>
            <w:tcW w:w="1134" w:type="dxa"/>
          </w:tcPr>
          <w:p w14:paraId="03F79552"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4C281247" w14:textId="77777777" w:rsidR="00C819D2" w:rsidRPr="00780748" w:rsidRDefault="00C819D2" w:rsidP="00C819D2">
            <w:pPr>
              <w:rPr>
                <w:color w:val="000000"/>
                <w:szCs w:val="22"/>
              </w:rPr>
            </w:pPr>
            <w:r w:rsidRPr="00780748">
              <w:rPr>
                <w:color w:val="000000"/>
                <w:szCs w:val="22"/>
              </w:rPr>
              <w:t>Die Gondel hat im unteren Punkt eine Geschwindigkeit von 10,3 m/s. Im unteren Punkt hat die Person ein etwa 5faches vom Normalgewicht.</w:t>
            </w:r>
            <w:r w:rsidRPr="00780748">
              <w:rPr>
                <w:color w:val="000000"/>
                <w:szCs w:val="22"/>
              </w:rPr>
              <w:br/>
            </w:r>
          </w:p>
        </w:tc>
      </w:tr>
    </w:tbl>
    <w:p w14:paraId="3C6655C2" w14:textId="77777777" w:rsidR="00C819D2" w:rsidRPr="00780748" w:rsidRDefault="00C819D2" w:rsidP="00C819D2">
      <w:pPr>
        <w:rPr>
          <w:szCs w:val="22"/>
        </w:rPr>
      </w:pPr>
    </w:p>
    <w:p w14:paraId="3CF4D27C" w14:textId="77777777" w:rsidR="00C819D2" w:rsidRPr="00780748" w:rsidRDefault="00C819D2" w:rsidP="00356698">
      <w:pPr>
        <w:pStyle w:val="Nummer"/>
        <w:rPr>
          <w:szCs w:val="22"/>
        </w:rPr>
      </w:pPr>
      <w:r w:rsidRPr="00780748">
        <w:rPr>
          <w:szCs w:val="22"/>
        </w:rPr>
        <w:br w:type="page"/>
      </w:r>
      <w:bookmarkStart w:id="186" w:name="m489"/>
      <w:r w:rsidRPr="00780748">
        <w:rPr>
          <w:szCs w:val="22"/>
        </w:rPr>
        <w:lastRenderedPageBreak/>
        <w:t>489.</w:t>
      </w:r>
      <w:bookmarkEnd w:id="186"/>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34666D69" w14:textId="77777777" w:rsidTr="00C819D2">
        <w:tc>
          <w:tcPr>
            <w:tcW w:w="1134" w:type="dxa"/>
          </w:tcPr>
          <w:p w14:paraId="173BC52D" w14:textId="77777777" w:rsidR="00C819D2" w:rsidRPr="00780748" w:rsidRDefault="00C819D2" w:rsidP="00C819D2">
            <w:pPr>
              <w:rPr>
                <w:color w:val="000000"/>
                <w:szCs w:val="22"/>
              </w:rPr>
            </w:pPr>
            <w:r w:rsidRPr="00780748">
              <w:rPr>
                <w:color w:val="000000"/>
                <w:szCs w:val="22"/>
              </w:rPr>
              <w:t>geg.:</w:t>
            </w:r>
          </w:p>
        </w:tc>
        <w:tc>
          <w:tcPr>
            <w:tcW w:w="2835" w:type="dxa"/>
          </w:tcPr>
          <w:p w14:paraId="6B0818ED" w14:textId="77777777" w:rsidR="00C819D2" w:rsidRPr="00780748" w:rsidRDefault="00C819D2" w:rsidP="00C819D2">
            <w:pPr>
              <w:rPr>
                <w:color w:val="000000"/>
                <w:szCs w:val="22"/>
              </w:rPr>
            </w:pPr>
            <w:r w:rsidRPr="00780748">
              <w:rPr>
                <w:color w:val="000000"/>
                <w:position w:val="-40"/>
                <w:szCs w:val="22"/>
              </w:rPr>
              <w:object w:dxaOrig="880" w:dyaOrig="920" w14:anchorId="4FC15105">
                <v:shape id="_x0000_i1356" type="#_x0000_t75" style="width:44.4pt;height:45.6pt" o:ole="" fillcolor="window">
                  <v:imagedata r:id="rId653" o:title=""/>
                </v:shape>
                <o:OLEObject Type="Embed" ProgID="Equation.3" ShapeID="_x0000_i1356" DrawAspect="Content" ObjectID="_1730031744" r:id="rId654"/>
              </w:object>
            </w:r>
          </w:p>
        </w:tc>
        <w:tc>
          <w:tcPr>
            <w:tcW w:w="1134" w:type="dxa"/>
          </w:tcPr>
          <w:p w14:paraId="30B1242D" w14:textId="77777777" w:rsidR="00C819D2" w:rsidRPr="00780748" w:rsidRDefault="00C819D2" w:rsidP="00C819D2">
            <w:pPr>
              <w:rPr>
                <w:color w:val="000000"/>
                <w:szCs w:val="22"/>
              </w:rPr>
            </w:pPr>
            <w:r w:rsidRPr="00780748">
              <w:rPr>
                <w:color w:val="000000"/>
                <w:szCs w:val="22"/>
              </w:rPr>
              <w:t>ges.:</w:t>
            </w:r>
          </w:p>
        </w:tc>
        <w:tc>
          <w:tcPr>
            <w:tcW w:w="2835" w:type="dxa"/>
          </w:tcPr>
          <w:p w14:paraId="16C5915D" w14:textId="77777777" w:rsidR="00C819D2" w:rsidRPr="00780748" w:rsidRDefault="00C819D2" w:rsidP="00C819D2">
            <w:pPr>
              <w:rPr>
                <w:color w:val="000000"/>
                <w:szCs w:val="22"/>
              </w:rPr>
            </w:pPr>
            <w:r w:rsidRPr="00780748">
              <w:rPr>
                <w:color w:val="000000"/>
                <w:position w:val="-6"/>
                <w:szCs w:val="22"/>
              </w:rPr>
              <w:object w:dxaOrig="220" w:dyaOrig="220" w14:anchorId="464E0C20">
                <v:shape id="_x0000_i1357" type="#_x0000_t75" style="width:11.4pt;height:11.4pt" o:ole="" fillcolor="window">
                  <v:imagedata r:id="rId655" o:title=""/>
                </v:shape>
                <o:OLEObject Type="Embed" ProgID="Equation.3" ShapeID="_x0000_i1357" DrawAspect="Content" ObjectID="_1730031745" r:id="rId656"/>
              </w:object>
            </w:r>
          </w:p>
        </w:tc>
      </w:tr>
      <w:tr w:rsidR="00C819D2" w:rsidRPr="00780748" w14:paraId="166E0CF0" w14:textId="77777777" w:rsidTr="00C819D2">
        <w:trPr>
          <w:cantSplit/>
        </w:trPr>
        <w:tc>
          <w:tcPr>
            <w:tcW w:w="1134" w:type="dxa"/>
          </w:tcPr>
          <w:p w14:paraId="588019B4" w14:textId="77777777" w:rsidR="00C819D2" w:rsidRPr="00780748" w:rsidRDefault="00C819D2" w:rsidP="00C819D2">
            <w:pPr>
              <w:rPr>
                <w:color w:val="000000"/>
                <w:szCs w:val="22"/>
              </w:rPr>
            </w:pPr>
            <w:bookmarkStart w:id="187" w:name="_Hlt61768180"/>
            <w:r w:rsidRPr="00780748">
              <w:rPr>
                <w:color w:val="000000"/>
                <w:szCs w:val="22"/>
              </w:rPr>
              <w:t>Lösung:</w:t>
            </w:r>
          </w:p>
        </w:tc>
        <w:tc>
          <w:tcPr>
            <w:tcW w:w="6804" w:type="dxa"/>
            <w:gridSpan w:val="3"/>
          </w:tcPr>
          <w:p w14:paraId="4566EFF2" w14:textId="77777777" w:rsidR="00C819D2" w:rsidRPr="00780748" w:rsidRDefault="00C819D2" w:rsidP="00C819D2">
            <w:pPr>
              <w:rPr>
                <w:color w:val="000000"/>
                <w:szCs w:val="22"/>
              </w:rPr>
            </w:pPr>
            <w:r w:rsidRPr="00780748">
              <w:rPr>
                <w:color w:val="000000"/>
                <w:szCs w:val="22"/>
              </w:rPr>
              <w:t>Die untere Kiste rutscht dann los, wenn die Hangabtriebskraft etwas größer ist als die Reibungskräfte. Bei Gleichheit der Kräfte bleibt sie gerade noch liegen, eine winzige Vergrößerung des Winkels stört die Ruhe.</w:t>
            </w:r>
            <w:r w:rsidRPr="00780748">
              <w:rPr>
                <w:color w:val="000000"/>
                <w:szCs w:val="22"/>
              </w:rPr>
              <w:br/>
            </w:r>
            <w:r w:rsidRPr="00780748">
              <w:rPr>
                <w:color w:val="000000"/>
                <w:position w:val="-10"/>
                <w:szCs w:val="22"/>
              </w:rPr>
              <w:object w:dxaOrig="660" w:dyaOrig="300" w14:anchorId="3B340343">
                <v:shape id="_x0000_i1358" type="#_x0000_t75" style="width:33pt;height:15pt" o:ole="" fillcolor="window">
                  <v:imagedata r:id="rId657" o:title=""/>
                </v:shape>
                <o:OLEObject Type="Embed" ProgID="Equation.3" ShapeID="_x0000_i1358" DrawAspect="Content" ObjectID="_1730031746" r:id="rId658"/>
              </w:object>
            </w:r>
            <w:r w:rsidRPr="00780748">
              <w:rPr>
                <w:color w:val="000000"/>
                <w:szCs w:val="22"/>
              </w:rPr>
              <w:br/>
            </w:r>
            <w:bookmarkStart w:id="188" w:name="_Hlk442712507"/>
            <w:r w:rsidRPr="00780748">
              <w:rPr>
                <w:color w:val="000000"/>
                <w:szCs w:val="22"/>
              </w:rPr>
              <w:t>Die Hangabtriebskraft ergibt sich aus den Gesetzen zur geneigten Ebene:</w:t>
            </w:r>
            <w:bookmarkEnd w:id="188"/>
            <w:r w:rsidRPr="00780748">
              <w:rPr>
                <w:color w:val="000000"/>
                <w:szCs w:val="22"/>
              </w:rPr>
              <w:br/>
            </w:r>
            <w:r w:rsidRPr="00780748">
              <w:rPr>
                <w:color w:val="000000"/>
                <w:position w:val="-26"/>
                <w:szCs w:val="22"/>
              </w:rPr>
              <w:object w:dxaOrig="1400" w:dyaOrig="620" w14:anchorId="556E00CC">
                <v:shape id="_x0000_i1359" type="#_x0000_t75" style="width:69.6pt;height:30.6pt" o:ole="" fillcolor="window">
                  <v:imagedata r:id="rId659" o:title=""/>
                </v:shape>
                <o:OLEObject Type="Embed" ProgID="Equation.3" ShapeID="_x0000_i1359" DrawAspect="Content" ObjectID="_1730031747" r:id="rId660"/>
              </w:object>
            </w:r>
            <w:r w:rsidRPr="00780748">
              <w:rPr>
                <w:color w:val="000000"/>
                <w:szCs w:val="22"/>
              </w:rPr>
              <w:br/>
            </w:r>
            <w:bookmarkStart w:id="189" w:name="_Hlk442712661"/>
            <w:r w:rsidRPr="00780748">
              <w:rPr>
                <w:color w:val="000000"/>
                <w:szCs w:val="22"/>
              </w:rPr>
              <w:t xml:space="preserve">Die Reibungskraft setzt sich aus zwei Kräften zusammen: </w:t>
            </w:r>
            <w:r w:rsidRPr="00780748">
              <w:rPr>
                <w:color w:val="000000"/>
                <w:szCs w:val="22"/>
              </w:rPr>
              <w:br/>
              <w:t>1. Die Reibungskraft, die an der Unterseite der unteren Kiste entsteht</w:t>
            </w:r>
            <w:r w:rsidRPr="00780748">
              <w:rPr>
                <w:color w:val="000000"/>
                <w:szCs w:val="22"/>
              </w:rPr>
              <w:br/>
              <w:t>2. Die Reibungskraft, die an der Oberseite der unteren Kiste entsteht.</w:t>
            </w:r>
            <w:r w:rsidRPr="00780748">
              <w:rPr>
                <w:color w:val="000000"/>
                <w:szCs w:val="22"/>
              </w:rPr>
              <w:br/>
            </w:r>
            <w:r w:rsidRPr="00780748">
              <w:rPr>
                <w:color w:val="000000"/>
                <w:szCs w:val="22"/>
              </w:rPr>
              <w:br/>
              <w:t>zu 1. Da zwei Kisten übereinander liegen, drücken beide auf die Unterseite. Es muss die Summe beider Massen verwendet werden.</w:t>
            </w:r>
            <w:r w:rsidRPr="00780748">
              <w:rPr>
                <w:color w:val="000000"/>
                <w:szCs w:val="22"/>
              </w:rPr>
              <w:br/>
              <w:t>zu 2. Die Masse der unteren Kiste spielt keine Rolle mehr, es wird nur die Masse der oberen Kiste verwendet.</w:t>
            </w:r>
            <w:bookmarkEnd w:id="189"/>
            <w:r w:rsidRPr="00780748">
              <w:rPr>
                <w:color w:val="000000"/>
                <w:szCs w:val="22"/>
              </w:rPr>
              <w:br/>
            </w:r>
            <w:r w:rsidRPr="00780748">
              <w:rPr>
                <w:color w:val="000000"/>
                <w:szCs w:val="22"/>
              </w:rPr>
              <w:br/>
            </w:r>
            <w:r w:rsidRPr="00780748">
              <w:rPr>
                <w:color w:val="000000"/>
                <w:position w:val="-118"/>
                <w:szCs w:val="22"/>
              </w:rPr>
              <w:object w:dxaOrig="3040" w:dyaOrig="2460" w14:anchorId="78217BAE">
                <v:shape id="_x0000_i1360" type="#_x0000_t75" style="width:152.4pt;height:123pt" o:ole="" fillcolor="window">
                  <v:imagedata r:id="rId661" o:title=""/>
                </v:shape>
                <o:OLEObject Type="Embed" ProgID="Equation.3" ShapeID="_x0000_i1360" DrawAspect="Content" ObjectID="_1730031748" r:id="rId662"/>
              </w:object>
            </w:r>
          </w:p>
          <w:p w14:paraId="191003CA" w14:textId="77777777" w:rsidR="00C819D2" w:rsidRPr="00780748" w:rsidRDefault="00C819D2" w:rsidP="00C819D2">
            <w:pPr>
              <w:rPr>
                <w:color w:val="000000"/>
                <w:szCs w:val="22"/>
              </w:rPr>
            </w:pPr>
            <w:bookmarkStart w:id="190" w:name="_Hlk442712704"/>
            <w:r w:rsidRPr="00780748">
              <w:rPr>
                <w:color w:val="000000"/>
                <w:szCs w:val="22"/>
              </w:rPr>
              <w:t>Und Gleichsetzen:</w:t>
            </w:r>
            <w:r w:rsidRPr="00780748">
              <w:rPr>
                <w:color w:val="000000"/>
                <w:szCs w:val="22"/>
              </w:rPr>
              <w:br/>
            </w:r>
            <w:bookmarkEnd w:id="190"/>
            <w:r w:rsidRPr="00780748">
              <w:rPr>
                <w:color w:val="000000"/>
                <w:position w:val="-152"/>
                <w:szCs w:val="22"/>
              </w:rPr>
              <w:object w:dxaOrig="3320" w:dyaOrig="3140" w14:anchorId="3792BFCB">
                <v:shape id="_x0000_i1361" type="#_x0000_t75" style="width:165.6pt;height:156.6pt" o:ole="" fillcolor="window">
                  <v:imagedata r:id="rId663" o:title=""/>
                </v:shape>
                <o:OLEObject Type="Embed" ProgID="Equation.3" ShapeID="_x0000_i1361" DrawAspect="Content" ObjectID="_1730031749" r:id="rId664"/>
              </w:object>
            </w:r>
          </w:p>
        </w:tc>
      </w:tr>
      <w:bookmarkEnd w:id="187"/>
      <w:tr w:rsidR="00C819D2" w:rsidRPr="00780748" w14:paraId="246B32FE" w14:textId="77777777" w:rsidTr="00C819D2">
        <w:trPr>
          <w:cantSplit/>
        </w:trPr>
        <w:tc>
          <w:tcPr>
            <w:tcW w:w="1134" w:type="dxa"/>
          </w:tcPr>
          <w:p w14:paraId="16F321A4"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085E4AE0" w14:textId="77777777" w:rsidR="00C819D2" w:rsidRPr="00780748" w:rsidRDefault="00C819D2" w:rsidP="00C819D2">
            <w:pPr>
              <w:rPr>
                <w:color w:val="000000"/>
                <w:szCs w:val="22"/>
              </w:rPr>
            </w:pPr>
            <w:bookmarkStart w:id="191" w:name="_Hlt61745336"/>
            <w:r w:rsidRPr="00780748">
              <w:rPr>
                <w:color w:val="000000"/>
                <w:szCs w:val="22"/>
              </w:rPr>
              <w:t>Die untere Kiste rutscht bei einem Winkel von über 36,9</w:t>
            </w:r>
            <w:bookmarkStart w:id="192" w:name="_Hlt88994270"/>
            <w:bookmarkEnd w:id="192"/>
            <w:r w:rsidRPr="00780748">
              <w:rPr>
                <w:color w:val="000000"/>
                <w:szCs w:val="22"/>
              </w:rPr>
              <w:t>° los.</w:t>
            </w:r>
            <w:bookmarkStart w:id="193" w:name="_Hlt61745285"/>
            <w:bookmarkEnd w:id="191"/>
            <w:bookmarkEnd w:id="193"/>
          </w:p>
        </w:tc>
      </w:tr>
    </w:tbl>
    <w:p w14:paraId="3F8FF5EB" w14:textId="77777777" w:rsidR="00C819D2" w:rsidRPr="00780748" w:rsidRDefault="00C819D2" w:rsidP="00C819D2">
      <w:pPr>
        <w:rPr>
          <w:szCs w:val="22"/>
        </w:rPr>
      </w:pPr>
    </w:p>
    <w:p w14:paraId="10DA0254" w14:textId="77777777" w:rsidR="00C819D2" w:rsidRPr="00780748" w:rsidRDefault="00C819D2" w:rsidP="00356698">
      <w:pPr>
        <w:pStyle w:val="Nummer"/>
        <w:rPr>
          <w:szCs w:val="22"/>
        </w:rPr>
      </w:pPr>
      <w:r w:rsidRPr="00780748">
        <w:rPr>
          <w:szCs w:val="22"/>
        </w:rPr>
        <w:br w:type="page"/>
      </w:r>
      <w:bookmarkStart w:id="194" w:name="m490"/>
      <w:r w:rsidRPr="00780748">
        <w:rPr>
          <w:szCs w:val="22"/>
        </w:rPr>
        <w:lastRenderedPageBreak/>
        <w:t>490.</w:t>
      </w:r>
      <w:bookmarkEnd w:id="194"/>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3EA310D5" w14:textId="77777777" w:rsidTr="00C819D2">
        <w:tc>
          <w:tcPr>
            <w:tcW w:w="1134" w:type="dxa"/>
          </w:tcPr>
          <w:p w14:paraId="16980EB5" w14:textId="77777777" w:rsidR="00C819D2" w:rsidRPr="00780748" w:rsidRDefault="00C819D2" w:rsidP="00C819D2">
            <w:pPr>
              <w:rPr>
                <w:color w:val="000000"/>
                <w:szCs w:val="22"/>
              </w:rPr>
            </w:pPr>
            <w:r w:rsidRPr="00780748">
              <w:rPr>
                <w:color w:val="000000"/>
                <w:szCs w:val="22"/>
              </w:rPr>
              <w:t>geg.:</w:t>
            </w:r>
          </w:p>
        </w:tc>
        <w:tc>
          <w:tcPr>
            <w:tcW w:w="2835" w:type="dxa"/>
          </w:tcPr>
          <w:p w14:paraId="62790673" w14:textId="77777777" w:rsidR="00C819D2" w:rsidRPr="00780748" w:rsidRDefault="00C819D2" w:rsidP="00C819D2">
            <w:pPr>
              <w:rPr>
                <w:color w:val="000000"/>
                <w:szCs w:val="22"/>
              </w:rPr>
            </w:pPr>
            <w:r w:rsidRPr="00780748">
              <w:rPr>
                <w:color w:val="000000"/>
                <w:position w:val="-72"/>
                <w:szCs w:val="22"/>
              </w:rPr>
              <w:object w:dxaOrig="1060" w:dyaOrig="1520" w14:anchorId="13D492B6">
                <v:shape id="_x0000_i1362" type="#_x0000_t75" style="width:53.4pt;height:75.6pt" o:ole="" fillcolor="window">
                  <v:imagedata r:id="rId665" o:title=""/>
                </v:shape>
                <o:OLEObject Type="Embed" ProgID="Equation.3" ShapeID="_x0000_i1362" DrawAspect="Content" ObjectID="_1730031750" r:id="rId666"/>
              </w:object>
            </w:r>
          </w:p>
        </w:tc>
        <w:tc>
          <w:tcPr>
            <w:tcW w:w="1134" w:type="dxa"/>
          </w:tcPr>
          <w:p w14:paraId="57F95BAB" w14:textId="77777777" w:rsidR="00C819D2" w:rsidRPr="00780748" w:rsidRDefault="00C819D2" w:rsidP="00C819D2">
            <w:pPr>
              <w:rPr>
                <w:color w:val="000000"/>
                <w:szCs w:val="22"/>
              </w:rPr>
            </w:pPr>
            <w:r w:rsidRPr="00780748">
              <w:rPr>
                <w:color w:val="000000"/>
                <w:szCs w:val="22"/>
              </w:rPr>
              <w:t>ges.:</w:t>
            </w:r>
          </w:p>
        </w:tc>
        <w:tc>
          <w:tcPr>
            <w:tcW w:w="2835" w:type="dxa"/>
          </w:tcPr>
          <w:p w14:paraId="143E8C8F" w14:textId="77777777" w:rsidR="00C819D2" w:rsidRPr="00780748" w:rsidRDefault="00C819D2" w:rsidP="00C819D2">
            <w:pPr>
              <w:rPr>
                <w:color w:val="000000"/>
                <w:szCs w:val="22"/>
              </w:rPr>
            </w:pPr>
            <w:r w:rsidRPr="00780748">
              <w:rPr>
                <w:color w:val="000000"/>
                <w:position w:val="-10"/>
                <w:szCs w:val="22"/>
              </w:rPr>
              <w:object w:dxaOrig="240" w:dyaOrig="300" w14:anchorId="5D0CF9ED">
                <v:shape id="_x0000_i1363" type="#_x0000_t75" style="width:12pt;height:15pt" o:ole="" fillcolor="window">
                  <v:imagedata r:id="rId667" o:title=""/>
                </v:shape>
                <o:OLEObject Type="Embed" ProgID="Equation.3" ShapeID="_x0000_i1363" DrawAspect="Content" ObjectID="_1730031751" r:id="rId668"/>
              </w:object>
            </w:r>
          </w:p>
        </w:tc>
      </w:tr>
      <w:tr w:rsidR="00C819D2" w:rsidRPr="00780748" w14:paraId="38657B3F" w14:textId="77777777" w:rsidTr="00C819D2">
        <w:trPr>
          <w:cantSplit/>
        </w:trPr>
        <w:tc>
          <w:tcPr>
            <w:tcW w:w="1134" w:type="dxa"/>
          </w:tcPr>
          <w:p w14:paraId="10C98EC7"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1F772224" w14:textId="77777777" w:rsidR="00C819D2" w:rsidRPr="00780748" w:rsidRDefault="00C819D2" w:rsidP="00C819D2">
            <w:pPr>
              <w:rPr>
                <w:color w:val="000000"/>
                <w:szCs w:val="22"/>
              </w:rPr>
            </w:pPr>
            <w:r w:rsidRPr="00780748">
              <w:rPr>
                <w:color w:val="000000"/>
                <w:szCs w:val="22"/>
              </w:rPr>
              <w:t>Da auf den Satelliten keine äußeren Kräfte wirken, gilt der Drehimpulserhaltungssatz.</w:t>
            </w:r>
            <w:r w:rsidRPr="00780748">
              <w:rPr>
                <w:color w:val="000000"/>
                <w:szCs w:val="22"/>
              </w:rPr>
              <w:br/>
            </w:r>
            <w:r w:rsidRPr="00780748">
              <w:rPr>
                <w:color w:val="000000"/>
                <w:position w:val="-84"/>
                <w:szCs w:val="22"/>
              </w:rPr>
              <w:object w:dxaOrig="1520" w:dyaOrig="1780" w14:anchorId="55DCE093">
                <v:shape id="_x0000_i1364" type="#_x0000_t75" style="width:75.6pt;height:89.4pt" o:ole="" fillcolor="window">
                  <v:imagedata r:id="rId669" o:title=""/>
                </v:shape>
                <o:OLEObject Type="Embed" ProgID="Equation.3" ShapeID="_x0000_i1364" DrawAspect="Content" ObjectID="_1730031752" r:id="rId670"/>
              </w:object>
            </w:r>
            <w:r w:rsidRPr="00780748">
              <w:rPr>
                <w:color w:val="000000"/>
                <w:szCs w:val="22"/>
              </w:rPr>
              <w:br/>
              <w:t>Wie ändert sich das Trägheitsmoment durch den Verlust des Treibstoffes? Für einen Vollzylinder gilt:</w:t>
            </w:r>
            <w:r w:rsidRPr="00780748">
              <w:rPr>
                <w:color w:val="000000"/>
                <w:szCs w:val="22"/>
              </w:rPr>
              <w:br/>
            </w:r>
            <w:r w:rsidRPr="00780748">
              <w:rPr>
                <w:color w:val="000000"/>
                <w:position w:val="-36"/>
                <w:szCs w:val="22"/>
              </w:rPr>
              <w:object w:dxaOrig="980" w:dyaOrig="820" w14:anchorId="15A03B53">
                <v:shape id="_x0000_i1365" type="#_x0000_t75" style="width:48.6pt;height:41.4pt" o:ole="" fillcolor="window">
                  <v:imagedata r:id="rId671" o:title=""/>
                </v:shape>
                <o:OLEObject Type="Embed" ProgID="Equation.3" ShapeID="_x0000_i1365" DrawAspect="Content" ObjectID="_1730031753" r:id="rId672"/>
              </w:object>
            </w:r>
            <w:r w:rsidRPr="00780748">
              <w:rPr>
                <w:color w:val="000000"/>
                <w:szCs w:val="22"/>
              </w:rPr>
              <w:br/>
              <w:t>Damit wird:</w:t>
            </w:r>
            <w:r w:rsidRPr="00780748">
              <w:rPr>
                <w:color w:val="000000"/>
                <w:szCs w:val="22"/>
              </w:rPr>
              <w:br/>
            </w:r>
            <w:bookmarkStart w:id="195" w:name="_Hlt61703404"/>
            <w:r w:rsidRPr="00780748">
              <w:rPr>
                <w:color w:val="000000"/>
                <w:position w:val="-56"/>
                <w:szCs w:val="22"/>
              </w:rPr>
              <w:object w:dxaOrig="1380" w:dyaOrig="1480" w14:anchorId="3F10A36A">
                <v:shape id="_x0000_i1366" type="#_x0000_t75" style="width:69pt;height:74.4pt" o:ole="" fillcolor="window">
                  <v:imagedata r:id="rId673" o:title=""/>
                </v:shape>
                <o:OLEObject Type="Embed" ProgID="Equation.3" ShapeID="_x0000_i1366" DrawAspect="Content" ObjectID="_1730031754" r:id="rId674"/>
              </w:object>
            </w:r>
            <w:bookmarkEnd w:id="195"/>
          </w:p>
        </w:tc>
      </w:tr>
      <w:tr w:rsidR="00C819D2" w:rsidRPr="00780748" w14:paraId="4345BFE5" w14:textId="77777777" w:rsidTr="00C819D2">
        <w:trPr>
          <w:cantSplit/>
        </w:trPr>
        <w:tc>
          <w:tcPr>
            <w:tcW w:w="1134" w:type="dxa"/>
          </w:tcPr>
          <w:p w14:paraId="2835F442"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8E84FAF" w14:textId="77777777" w:rsidR="00C819D2" w:rsidRPr="00780748" w:rsidRDefault="00C819D2" w:rsidP="00C819D2">
            <w:pPr>
              <w:rPr>
                <w:color w:val="000000"/>
                <w:szCs w:val="22"/>
              </w:rPr>
            </w:pPr>
            <w:bookmarkStart w:id="196" w:name="_Hlt61703193"/>
            <w:r w:rsidRPr="00780748">
              <w:rPr>
                <w:color w:val="000000"/>
                <w:szCs w:val="22"/>
              </w:rPr>
              <w:t>Durch den Verlust des Kühlmittels verkürzt sich die Umdrehungszeit auf 1,8 s.</w:t>
            </w:r>
            <w:bookmarkEnd w:id="196"/>
          </w:p>
        </w:tc>
      </w:tr>
    </w:tbl>
    <w:p w14:paraId="65DF8D6E" w14:textId="77777777" w:rsidR="00C819D2" w:rsidRPr="00780748" w:rsidRDefault="00C819D2" w:rsidP="00C819D2">
      <w:pPr>
        <w:rPr>
          <w:szCs w:val="22"/>
        </w:rPr>
      </w:pPr>
    </w:p>
    <w:p w14:paraId="4C419B9D" w14:textId="77777777" w:rsidR="00C819D2" w:rsidRPr="00780748" w:rsidRDefault="00C819D2" w:rsidP="00356698">
      <w:pPr>
        <w:pStyle w:val="Nummer"/>
        <w:rPr>
          <w:szCs w:val="22"/>
        </w:rPr>
      </w:pPr>
      <w:r w:rsidRPr="00780748">
        <w:rPr>
          <w:szCs w:val="22"/>
        </w:rPr>
        <w:br w:type="page"/>
      </w:r>
      <w:bookmarkStart w:id="197" w:name="m491"/>
      <w:r w:rsidRPr="00780748">
        <w:rPr>
          <w:szCs w:val="22"/>
        </w:rPr>
        <w:lastRenderedPageBreak/>
        <w:t xml:space="preserve">491. </w:t>
      </w:r>
      <w:bookmarkEnd w:id="197"/>
      <w:r w:rsidRPr="00780748">
        <w:rPr>
          <w:szCs w:val="22"/>
        </w:rPr>
        <w:br/>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139065CB" w14:textId="77777777" w:rsidTr="00C819D2">
        <w:tc>
          <w:tcPr>
            <w:tcW w:w="1134" w:type="dxa"/>
          </w:tcPr>
          <w:p w14:paraId="0BFBAA09" w14:textId="77777777" w:rsidR="00C819D2" w:rsidRPr="00780748" w:rsidRDefault="00C819D2" w:rsidP="00C819D2">
            <w:pPr>
              <w:rPr>
                <w:color w:val="000000"/>
                <w:szCs w:val="22"/>
              </w:rPr>
            </w:pPr>
            <w:r w:rsidRPr="00780748">
              <w:rPr>
                <w:color w:val="000000"/>
                <w:szCs w:val="22"/>
              </w:rPr>
              <w:t>geg.:</w:t>
            </w:r>
          </w:p>
        </w:tc>
        <w:tc>
          <w:tcPr>
            <w:tcW w:w="2835" w:type="dxa"/>
          </w:tcPr>
          <w:p w14:paraId="50B6C022" w14:textId="77777777" w:rsidR="00C819D2" w:rsidRPr="00780748" w:rsidRDefault="00C819D2" w:rsidP="00C819D2">
            <w:pPr>
              <w:rPr>
                <w:color w:val="000000"/>
                <w:szCs w:val="22"/>
              </w:rPr>
            </w:pPr>
            <w:r w:rsidRPr="00780748">
              <w:rPr>
                <w:color w:val="000000"/>
                <w:position w:val="-78"/>
                <w:szCs w:val="22"/>
              </w:rPr>
              <w:object w:dxaOrig="1880" w:dyaOrig="1680" w14:anchorId="7C59DF30">
                <v:shape id="_x0000_i1367" type="#_x0000_t75" style="width:93.6pt;height:84pt" o:ole="" fillcolor="window">
                  <v:imagedata r:id="rId675" o:title=""/>
                </v:shape>
                <o:OLEObject Type="Embed" ProgID="Equation.3" ShapeID="_x0000_i1367" DrawAspect="Content" ObjectID="_1730031755" r:id="rId676"/>
              </w:object>
            </w:r>
          </w:p>
        </w:tc>
        <w:tc>
          <w:tcPr>
            <w:tcW w:w="1134" w:type="dxa"/>
          </w:tcPr>
          <w:p w14:paraId="0DF5C048" w14:textId="77777777" w:rsidR="00C819D2" w:rsidRPr="00780748" w:rsidRDefault="00C819D2" w:rsidP="00C819D2">
            <w:pPr>
              <w:rPr>
                <w:color w:val="000000"/>
                <w:szCs w:val="22"/>
              </w:rPr>
            </w:pPr>
            <w:r w:rsidRPr="00780748">
              <w:rPr>
                <w:color w:val="000000"/>
                <w:szCs w:val="22"/>
              </w:rPr>
              <w:t>ges.:</w:t>
            </w:r>
          </w:p>
        </w:tc>
        <w:tc>
          <w:tcPr>
            <w:tcW w:w="2835" w:type="dxa"/>
          </w:tcPr>
          <w:p w14:paraId="27DE3B29" w14:textId="77777777" w:rsidR="00C819D2" w:rsidRPr="00780748" w:rsidRDefault="00C819D2" w:rsidP="00C819D2">
            <w:pPr>
              <w:rPr>
                <w:color w:val="000000"/>
                <w:szCs w:val="22"/>
              </w:rPr>
            </w:pPr>
            <w:r w:rsidRPr="00780748">
              <w:rPr>
                <w:color w:val="000000"/>
                <w:szCs w:val="22"/>
              </w:rPr>
              <w:t>m</w:t>
            </w:r>
          </w:p>
        </w:tc>
      </w:tr>
      <w:tr w:rsidR="00C819D2" w:rsidRPr="00780748" w14:paraId="72150AC7" w14:textId="77777777" w:rsidTr="00C819D2">
        <w:trPr>
          <w:cantSplit/>
        </w:trPr>
        <w:tc>
          <w:tcPr>
            <w:tcW w:w="1134" w:type="dxa"/>
          </w:tcPr>
          <w:p w14:paraId="259DE4AE"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355AA913" w14:textId="77777777" w:rsidR="00C819D2" w:rsidRPr="00780748" w:rsidRDefault="00C819D2" w:rsidP="00C819D2">
            <w:pPr>
              <w:rPr>
                <w:color w:val="000000"/>
                <w:szCs w:val="22"/>
              </w:rPr>
            </w:pPr>
            <w:r w:rsidRPr="00780748">
              <w:rPr>
                <w:color w:val="000000"/>
                <w:szCs w:val="22"/>
              </w:rPr>
              <w:t>Die Gesamtmasse setzt sich aus zwei Teilmassen zusammen: 1) die Masse des Eisenkerns und 2) die Masse des Goldmantels.</w:t>
            </w:r>
            <w:r w:rsidRPr="00780748">
              <w:rPr>
                <w:color w:val="000000"/>
                <w:szCs w:val="22"/>
              </w:rPr>
              <w:br/>
              <w:t xml:space="preserve">1) Der Eisenkern hat einen Durchmesser von 9,5 cm. Damit </w:t>
            </w:r>
            <w:r w:rsidR="002450CD">
              <w:rPr>
                <w:color w:val="000000"/>
                <w:szCs w:val="22"/>
              </w:rPr>
              <w:t>lässt</w:t>
            </w:r>
            <w:r w:rsidRPr="00780748">
              <w:rPr>
                <w:color w:val="000000"/>
                <w:szCs w:val="22"/>
              </w:rPr>
              <w:t xml:space="preserve"> sich über das Volumen seine Masse berechnen.</w:t>
            </w:r>
            <w:r w:rsidRPr="00780748">
              <w:rPr>
                <w:color w:val="000000"/>
                <w:szCs w:val="22"/>
              </w:rPr>
              <w:br/>
            </w:r>
            <w:r w:rsidRPr="00780748">
              <w:rPr>
                <w:color w:val="000000"/>
                <w:position w:val="-98"/>
                <w:szCs w:val="22"/>
              </w:rPr>
              <w:object w:dxaOrig="2280" w:dyaOrig="2079" w14:anchorId="1ED431CB">
                <v:shape id="_x0000_i1368" type="#_x0000_t75" style="width:114pt;height:104.4pt" o:ole="" fillcolor="window">
                  <v:imagedata r:id="rId677" o:title=""/>
                </v:shape>
                <o:OLEObject Type="Embed" ProgID="Equation.3" ShapeID="_x0000_i1368" DrawAspect="Content" ObjectID="_1730031756" r:id="rId678"/>
              </w:object>
            </w:r>
            <w:r w:rsidRPr="00780748">
              <w:rPr>
                <w:color w:val="000000"/>
                <w:szCs w:val="22"/>
              </w:rPr>
              <w:br/>
              <w:t>Die Masse der Eisenkugel berechnet sich nach der Gleichung für die Dichte:</w:t>
            </w:r>
            <w:r w:rsidRPr="00780748">
              <w:rPr>
                <w:color w:val="000000"/>
                <w:szCs w:val="22"/>
              </w:rPr>
              <w:br/>
            </w:r>
            <w:r w:rsidRPr="00780748">
              <w:rPr>
                <w:color w:val="000000"/>
                <w:position w:val="-74"/>
                <w:szCs w:val="22"/>
              </w:rPr>
              <w:object w:dxaOrig="2860" w:dyaOrig="1579" w14:anchorId="4D870E3D">
                <v:shape id="_x0000_i1369" type="#_x0000_t75" style="width:143.4pt;height:78.6pt" o:ole="" fillcolor="window">
                  <v:imagedata r:id="rId679" o:title=""/>
                </v:shape>
                <o:OLEObject Type="Embed" ProgID="Equation.3" ShapeID="_x0000_i1369" DrawAspect="Content" ObjectID="_1730031757" r:id="rId680"/>
              </w:object>
            </w:r>
            <w:r w:rsidRPr="00780748">
              <w:rPr>
                <w:color w:val="000000"/>
                <w:szCs w:val="22"/>
              </w:rPr>
              <w:br/>
              <w:t>2) Das Volumen des Goldes ist das Volumen der gesamten Kugel mit 10 cm Durchmesser minus dem Volumen der Eisenkugel:</w:t>
            </w:r>
            <w:r w:rsidRPr="00780748">
              <w:rPr>
                <w:color w:val="000000"/>
                <w:szCs w:val="22"/>
              </w:rPr>
              <w:br/>
            </w:r>
            <w:r w:rsidRPr="00780748">
              <w:rPr>
                <w:color w:val="000000"/>
                <w:position w:val="-80"/>
                <w:szCs w:val="22"/>
              </w:rPr>
              <w:object w:dxaOrig="3440" w:dyaOrig="2140" w14:anchorId="513A1DAA">
                <v:shape id="_x0000_i1370" type="#_x0000_t75" style="width:171.6pt;height:107.4pt" o:ole="" fillcolor="window">
                  <v:imagedata r:id="rId681" o:title=""/>
                </v:shape>
                <o:OLEObject Type="Embed" ProgID="Equation.3" ShapeID="_x0000_i1370" DrawAspect="Content" ObjectID="_1730031758" r:id="rId682"/>
              </w:object>
            </w:r>
            <w:r w:rsidRPr="00780748">
              <w:rPr>
                <w:color w:val="000000"/>
                <w:szCs w:val="22"/>
              </w:rPr>
              <w:br/>
              <w:t>Die Masse des Goldes:</w:t>
            </w:r>
            <w:r w:rsidRPr="00780748">
              <w:rPr>
                <w:color w:val="000000"/>
                <w:szCs w:val="22"/>
              </w:rPr>
              <w:br/>
            </w:r>
            <w:r w:rsidRPr="00780748">
              <w:rPr>
                <w:color w:val="000000"/>
                <w:position w:val="-46"/>
                <w:szCs w:val="22"/>
              </w:rPr>
              <w:object w:dxaOrig="2820" w:dyaOrig="1020" w14:anchorId="3D90E4FD">
                <v:shape id="_x0000_i1371" type="#_x0000_t75" style="width:141pt;height:51pt" o:ole="" fillcolor="window">
                  <v:imagedata r:id="rId683" o:title=""/>
                </v:shape>
                <o:OLEObject Type="Embed" ProgID="Equation.3" ShapeID="_x0000_i1371" DrawAspect="Content" ObjectID="_1730031759" r:id="rId684"/>
              </w:object>
            </w:r>
            <w:r w:rsidRPr="00780748">
              <w:rPr>
                <w:color w:val="000000"/>
                <w:szCs w:val="22"/>
              </w:rPr>
              <w:br/>
            </w:r>
            <w:r w:rsidR="000F3A11" w:rsidRPr="000F3A11">
              <w:rPr>
                <w:color w:val="000000"/>
                <w:szCs w:val="22"/>
              </w:rPr>
              <w:t>Damit ergibt sich eine Gesamtmasse:</w:t>
            </w:r>
            <w:r w:rsidRPr="00780748">
              <w:rPr>
                <w:color w:val="000000"/>
                <w:szCs w:val="22"/>
              </w:rPr>
              <w:br/>
            </w:r>
            <w:r w:rsidRPr="00780748">
              <w:rPr>
                <w:color w:val="000000"/>
                <w:position w:val="-26"/>
                <w:szCs w:val="22"/>
              </w:rPr>
              <w:object w:dxaOrig="1300" w:dyaOrig="620" w14:anchorId="7AAD9CC4">
                <v:shape id="_x0000_i1372" type="#_x0000_t75" style="width:65.4pt;height:30.6pt" o:ole="" fillcolor="window">
                  <v:imagedata r:id="rId685" o:title=""/>
                </v:shape>
                <o:OLEObject Type="Embed" ProgID="Equation.3" ShapeID="_x0000_i1372" DrawAspect="Content" ObjectID="_1730031760" r:id="rId686"/>
              </w:object>
            </w:r>
          </w:p>
        </w:tc>
      </w:tr>
      <w:tr w:rsidR="00C819D2" w:rsidRPr="00780748" w14:paraId="4A2DCF1A" w14:textId="77777777" w:rsidTr="00C819D2">
        <w:trPr>
          <w:cantSplit/>
        </w:trPr>
        <w:tc>
          <w:tcPr>
            <w:tcW w:w="1134" w:type="dxa"/>
          </w:tcPr>
          <w:p w14:paraId="2C4B5C12"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6217E80B" w14:textId="77777777" w:rsidR="00C819D2" w:rsidRPr="00780748" w:rsidRDefault="00C819D2" w:rsidP="00C819D2">
            <w:pPr>
              <w:rPr>
                <w:color w:val="000000"/>
                <w:szCs w:val="22"/>
              </w:rPr>
            </w:pPr>
            <w:bookmarkStart w:id="198" w:name="_Hlk442711500"/>
            <w:r w:rsidRPr="00780748">
              <w:rPr>
                <w:color w:val="000000"/>
                <w:szCs w:val="22"/>
              </w:rPr>
              <w:t xml:space="preserve">Die Kugel der Prinzessin hat eine Masse von 5,74 kg. Das entspricht etwa der Masse von einem halb vollem Eimer Wasser. </w:t>
            </w:r>
            <w:bookmarkEnd w:id="198"/>
          </w:p>
        </w:tc>
      </w:tr>
    </w:tbl>
    <w:p w14:paraId="5A6F01DE" w14:textId="77777777" w:rsidR="00C819D2" w:rsidRPr="00780748" w:rsidRDefault="00C819D2" w:rsidP="00C819D2">
      <w:pPr>
        <w:rPr>
          <w:szCs w:val="22"/>
        </w:rPr>
      </w:pPr>
    </w:p>
    <w:p w14:paraId="6FA7914A" w14:textId="77777777" w:rsidR="0004520A" w:rsidRDefault="00C819D2" w:rsidP="00356698">
      <w:pPr>
        <w:pStyle w:val="Nummer"/>
        <w:rPr>
          <w:szCs w:val="22"/>
        </w:rPr>
      </w:pPr>
      <w:r w:rsidRPr="00780748">
        <w:rPr>
          <w:szCs w:val="22"/>
        </w:rPr>
        <w:br w:type="page"/>
      </w:r>
    </w:p>
    <w:p w14:paraId="0A7DB674" w14:textId="77777777" w:rsidR="00C819D2" w:rsidRPr="00780748" w:rsidRDefault="00DE438A" w:rsidP="00DE438A">
      <w:pPr>
        <w:pStyle w:val="Nummer"/>
        <w:rPr>
          <w:szCs w:val="22"/>
        </w:rPr>
      </w:pPr>
      <w:bookmarkStart w:id="199" w:name="m498"/>
      <w:r>
        <w:rPr>
          <w:szCs w:val="22"/>
        </w:rPr>
        <w:t>498.</w:t>
      </w:r>
      <w:bookmarkEnd w:id="199"/>
      <w:r>
        <w:rPr>
          <w:szCs w:val="22"/>
        </w:rPr>
        <w:t xml:space="preserve"> </w:t>
      </w:r>
      <w:r w:rsidR="00C819D2"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5AABEBC4" w14:textId="77777777" w:rsidTr="00C819D2">
        <w:tc>
          <w:tcPr>
            <w:tcW w:w="1134" w:type="dxa"/>
          </w:tcPr>
          <w:p w14:paraId="13CD2947" w14:textId="77777777" w:rsidR="00C819D2" w:rsidRPr="00780748" w:rsidRDefault="00C819D2" w:rsidP="00C819D2">
            <w:pPr>
              <w:rPr>
                <w:color w:val="000000"/>
                <w:szCs w:val="22"/>
              </w:rPr>
            </w:pPr>
            <w:r w:rsidRPr="00780748">
              <w:rPr>
                <w:color w:val="000000"/>
                <w:szCs w:val="22"/>
              </w:rPr>
              <w:t>geg.:</w:t>
            </w:r>
          </w:p>
        </w:tc>
        <w:tc>
          <w:tcPr>
            <w:tcW w:w="2835" w:type="dxa"/>
          </w:tcPr>
          <w:p w14:paraId="40B557EB" w14:textId="77777777" w:rsidR="00C819D2" w:rsidRPr="00780748" w:rsidRDefault="00C819D2" w:rsidP="00C819D2">
            <w:pPr>
              <w:rPr>
                <w:color w:val="000000"/>
                <w:szCs w:val="22"/>
              </w:rPr>
            </w:pPr>
            <w:r w:rsidRPr="00780748">
              <w:rPr>
                <w:color w:val="000000"/>
                <w:position w:val="-70"/>
                <w:szCs w:val="22"/>
              </w:rPr>
              <w:object w:dxaOrig="859" w:dyaOrig="1500" w14:anchorId="716409C1">
                <v:shape id="_x0000_i1373" type="#_x0000_t75" style="width:42.6pt;height:75pt" o:ole="" fillcolor="window">
                  <v:imagedata r:id="rId687" o:title=""/>
                </v:shape>
                <o:OLEObject Type="Embed" ProgID="Equation.3" ShapeID="_x0000_i1373" DrawAspect="Content" ObjectID="_1730031761" r:id="rId688"/>
              </w:object>
            </w:r>
          </w:p>
        </w:tc>
        <w:tc>
          <w:tcPr>
            <w:tcW w:w="1134" w:type="dxa"/>
          </w:tcPr>
          <w:p w14:paraId="07FAA505" w14:textId="77777777" w:rsidR="00C819D2" w:rsidRPr="00780748" w:rsidRDefault="00C819D2" w:rsidP="00C819D2">
            <w:pPr>
              <w:rPr>
                <w:color w:val="000000"/>
                <w:szCs w:val="22"/>
              </w:rPr>
            </w:pPr>
            <w:r w:rsidRPr="00780748">
              <w:rPr>
                <w:color w:val="000000"/>
                <w:szCs w:val="22"/>
              </w:rPr>
              <w:t>ges.:</w:t>
            </w:r>
          </w:p>
        </w:tc>
        <w:bookmarkStart w:id="200" w:name="_Hlt64296845"/>
        <w:bookmarkEnd w:id="200"/>
        <w:tc>
          <w:tcPr>
            <w:tcW w:w="3898" w:type="dxa"/>
          </w:tcPr>
          <w:p w14:paraId="359971B5" w14:textId="77777777" w:rsidR="00C819D2" w:rsidRPr="00780748" w:rsidRDefault="00C819D2" w:rsidP="00C819D2">
            <w:pPr>
              <w:rPr>
                <w:color w:val="000000"/>
                <w:szCs w:val="22"/>
              </w:rPr>
            </w:pPr>
            <w:r w:rsidRPr="00780748">
              <w:rPr>
                <w:color w:val="000000"/>
                <w:position w:val="-26"/>
                <w:szCs w:val="22"/>
              </w:rPr>
              <w:object w:dxaOrig="260" w:dyaOrig="620" w14:anchorId="25D72960">
                <v:shape id="_x0000_i1374" type="#_x0000_t75" style="width:12.6pt;height:30.6pt" o:ole="" fillcolor="window">
                  <v:imagedata r:id="rId689" o:title=""/>
                </v:shape>
                <o:OLEObject Type="Embed" ProgID="Equation.3" ShapeID="_x0000_i1374" DrawAspect="Content" ObjectID="_1730031762" r:id="rId690"/>
              </w:object>
            </w:r>
          </w:p>
        </w:tc>
      </w:tr>
      <w:tr w:rsidR="00C819D2" w:rsidRPr="00780748" w14:paraId="733FF3FA" w14:textId="77777777" w:rsidTr="00C819D2">
        <w:trPr>
          <w:cantSplit/>
          <w:trHeight w:val="5520"/>
        </w:trPr>
        <w:tc>
          <w:tcPr>
            <w:tcW w:w="1134" w:type="dxa"/>
            <w:vMerge w:val="restart"/>
          </w:tcPr>
          <w:p w14:paraId="1080B531"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34B3DD5C" w14:textId="77777777" w:rsidR="00C819D2" w:rsidRPr="00780748" w:rsidRDefault="00C819D2" w:rsidP="00C819D2">
            <w:pPr>
              <w:rPr>
                <w:color w:val="000000"/>
                <w:szCs w:val="22"/>
              </w:rPr>
            </w:pPr>
            <w:r w:rsidRPr="00780748">
              <w:rPr>
                <w:color w:val="000000"/>
                <w:szCs w:val="22"/>
              </w:rPr>
              <w:t>a)</w:t>
            </w:r>
            <w:r w:rsidRPr="00780748">
              <w:rPr>
                <w:szCs w:val="22"/>
              </w:rPr>
              <w:t xml:space="preserve"> </w:t>
            </w:r>
            <w:r w:rsidRPr="00780748">
              <w:rPr>
                <w:color w:val="000000"/>
                <w:szCs w:val="22"/>
              </w:rPr>
              <w:t xml:space="preserve">Wenn der Kessel mit einer gleichbleibenden Geschwindigkeit das Brett hinauf gezogen werden soll, muss nach dem Newtonschen Trägheitsgesetz die Summe aller einwirkenden Kräfte Null sein. Zwei Kräfte wirken der Bewegung entgegen, die durch die ziehende Person aufgehoben werden müssen: </w:t>
            </w:r>
            <w:r w:rsidRPr="00780748">
              <w:rPr>
                <w:color w:val="000000"/>
                <w:szCs w:val="22"/>
              </w:rPr>
              <w:br/>
              <w:t>1. Die Hangabtriebskraft, die durch die Schräge des Brettes hervorgerufen wird und</w:t>
            </w:r>
            <w:r w:rsidRPr="00780748">
              <w:rPr>
                <w:color w:val="000000"/>
                <w:szCs w:val="22"/>
              </w:rPr>
              <w:br/>
              <w:t>2. die Reibung zwischen dem Brett und dem Kessel.</w:t>
            </w:r>
            <w:r w:rsidRPr="00780748">
              <w:rPr>
                <w:color w:val="000000"/>
                <w:szCs w:val="22"/>
              </w:rPr>
              <w:br/>
              <w:t>Die zweite Kraft würde auch wirken, wenn der Kessel auf ebener Erde über ein Brett gezogen würde, jedoch etwas stärker als auf dem geneigten Brett. Wenn das Brett senkrecht stehen würde, fiele diese Reibungskraft weg. Sie ist also von der Neigung des Brettes abhängig und berechnet sich aus der Normalkraft. Das ist die Kraft, mit der der Kessel senkrecht nach unten auf das Brett drückt. Diese Kraft wäre bei einem waagerechten Brett genau so groß wie die Gewichtskraft und bei einem senkrechten Brett Null.</w:t>
            </w:r>
            <w:r w:rsidRPr="00780748">
              <w:rPr>
                <w:color w:val="000000"/>
                <w:szCs w:val="22"/>
              </w:rPr>
              <w:br/>
            </w:r>
            <w:r w:rsidRPr="00780748">
              <w:rPr>
                <w:color w:val="000000"/>
                <w:position w:val="-26"/>
                <w:szCs w:val="22"/>
              </w:rPr>
              <w:object w:dxaOrig="1579" w:dyaOrig="620" w14:anchorId="4A5B0FE1">
                <v:shape id="_x0000_i1375" type="#_x0000_t75" style="width:78.6pt;height:30.6pt" o:ole="" fillcolor="window">
                  <v:imagedata r:id="rId691" o:title=""/>
                </v:shape>
                <o:OLEObject Type="Embed" ProgID="Equation.3" ShapeID="_x0000_i1375" DrawAspect="Content" ObjectID="_1730031763" r:id="rId692"/>
              </w:object>
            </w:r>
            <w:r w:rsidRPr="00780748">
              <w:rPr>
                <w:color w:val="000000"/>
                <w:szCs w:val="22"/>
              </w:rPr>
              <w:br/>
              <w:t>Der Winkel Alpha ist der Winkel zwischen dem Brett und dem Erdboden. Da Erdboden, Brett und LKW ein rechtwinkliges Dreieck bilden, kann er durch eine Winkelfunktion beschrieben werden:</w:t>
            </w:r>
            <w:r w:rsidRPr="00780748">
              <w:rPr>
                <w:color w:val="000000"/>
                <w:szCs w:val="22"/>
              </w:rPr>
              <w:br/>
            </w:r>
            <w:r w:rsidRPr="00780748">
              <w:rPr>
                <w:color w:val="000000"/>
                <w:position w:val="-54"/>
                <w:szCs w:val="22"/>
              </w:rPr>
              <w:object w:dxaOrig="1100" w:dyaOrig="1400" w14:anchorId="227D19EF">
                <v:shape id="_x0000_i1376" type="#_x0000_t75" style="width:54.6pt;height:69.6pt" o:ole="" fillcolor="window">
                  <v:imagedata r:id="rId693" o:title=""/>
                </v:shape>
                <o:OLEObject Type="Embed" ProgID="Equation.3" ShapeID="_x0000_i1376" DrawAspect="Content" ObjectID="_1730031764" r:id="rId694"/>
              </w:object>
            </w:r>
            <w:r w:rsidRPr="00780748">
              <w:rPr>
                <w:color w:val="000000"/>
                <w:szCs w:val="22"/>
              </w:rPr>
              <w:br/>
              <w:t>Damit kann die Reibungskraft berechnet werden:</w:t>
            </w:r>
            <w:r w:rsidRPr="00780748">
              <w:rPr>
                <w:color w:val="000000"/>
                <w:szCs w:val="22"/>
              </w:rPr>
              <w:br/>
            </w:r>
            <w:r w:rsidRPr="00780748">
              <w:rPr>
                <w:color w:val="000000"/>
                <w:position w:val="-46"/>
                <w:szCs w:val="22"/>
              </w:rPr>
              <w:object w:dxaOrig="2740" w:dyaOrig="999" w14:anchorId="3458AE95">
                <v:shape id="_x0000_i1377" type="#_x0000_t75" style="width:137.4pt;height:48.6pt" o:ole="" fillcolor="window">
                  <v:imagedata r:id="rId695" o:title=""/>
                </v:shape>
                <o:OLEObject Type="Embed" ProgID="Equation.3" ShapeID="_x0000_i1377" DrawAspect="Content" ObjectID="_1730031765" r:id="rId696"/>
              </w:object>
            </w:r>
            <w:r w:rsidRPr="00780748">
              <w:rPr>
                <w:color w:val="000000"/>
                <w:szCs w:val="22"/>
              </w:rPr>
              <w:br/>
            </w:r>
            <w:r w:rsidRPr="00780748">
              <w:rPr>
                <w:color w:val="000000"/>
                <w:szCs w:val="22"/>
              </w:rPr>
              <w:br/>
              <w:t>Für die erste Kraft wird die Gleichung der Hangabtriebskraft verwendet:</w:t>
            </w:r>
            <w:r w:rsidRPr="00780748">
              <w:rPr>
                <w:color w:val="000000"/>
                <w:szCs w:val="22"/>
              </w:rPr>
              <w:br/>
            </w:r>
            <w:r w:rsidRPr="00780748">
              <w:rPr>
                <w:color w:val="000000"/>
                <w:position w:val="-60"/>
                <w:szCs w:val="22"/>
              </w:rPr>
              <w:object w:dxaOrig="2340" w:dyaOrig="1300" w14:anchorId="492E4BEA">
                <v:shape id="_x0000_i1378" type="#_x0000_t75" style="width:117pt;height:65.4pt" o:ole="" fillcolor="window">
                  <v:imagedata r:id="rId697" o:title=""/>
                </v:shape>
                <o:OLEObject Type="Embed" ProgID="Equation.3" ShapeID="_x0000_i1378" DrawAspect="Content" ObjectID="_1730031766" r:id="rId698"/>
              </w:object>
            </w:r>
            <w:r w:rsidRPr="00780748">
              <w:rPr>
                <w:color w:val="000000"/>
                <w:szCs w:val="22"/>
              </w:rPr>
              <w:br/>
              <w:t>Die notwendige Gesamtkraft ist die Summe beider Kräfte:</w:t>
            </w:r>
            <w:r w:rsidRPr="00780748">
              <w:rPr>
                <w:color w:val="000000"/>
                <w:szCs w:val="22"/>
              </w:rPr>
              <w:br/>
            </w:r>
            <w:r w:rsidRPr="00780748">
              <w:rPr>
                <w:color w:val="000000"/>
                <w:position w:val="-26"/>
                <w:szCs w:val="22"/>
              </w:rPr>
              <w:object w:dxaOrig="1080" w:dyaOrig="620" w14:anchorId="10233C48">
                <v:shape id="_x0000_i1379" type="#_x0000_t75" style="width:54pt;height:30.6pt" o:ole="" fillcolor="window">
                  <v:imagedata r:id="rId699" o:title=""/>
                </v:shape>
                <o:OLEObject Type="Embed" ProgID="Equation.3" ShapeID="_x0000_i1379" DrawAspect="Content" ObjectID="_1730031767" r:id="rId700"/>
              </w:object>
            </w:r>
            <w:r w:rsidRPr="00780748">
              <w:rPr>
                <w:color w:val="000000"/>
                <w:szCs w:val="22"/>
              </w:rPr>
              <w:br/>
              <w:t>Das entspricht etwa der Kraft die man braucht, um einen 45 kg schweren Sack zu heben (z.B. Zement), ist aber einfacher, als den Kessel direkt hochzuheben.</w:t>
            </w:r>
            <w:r w:rsidRPr="00780748">
              <w:rPr>
                <w:color w:val="000000"/>
                <w:szCs w:val="22"/>
              </w:rPr>
              <w:br/>
            </w:r>
          </w:p>
        </w:tc>
      </w:tr>
      <w:tr w:rsidR="00C819D2" w:rsidRPr="00780748" w14:paraId="39F155BD" w14:textId="77777777" w:rsidTr="00C819D2">
        <w:trPr>
          <w:cantSplit/>
          <w:trHeight w:val="5520"/>
        </w:trPr>
        <w:tc>
          <w:tcPr>
            <w:tcW w:w="1134" w:type="dxa"/>
            <w:vMerge/>
          </w:tcPr>
          <w:p w14:paraId="777FAAB0" w14:textId="77777777" w:rsidR="00C819D2" w:rsidRPr="00780748" w:rsidRDefault="00C819D2" w:rsidP="00C819D2">
            <w:pPr>
              <w:rPr>
                <w:color w:val="000000"/>
                <w:szCs w:val="22"/>
              </w:rPr>
            </w:pPr>
          </w:p>
        </w:tc>
        <w:tc>
          <w:tcPr>
            <w:tcW w:w="7867" w:type="dxa"/>
            <w:gridSpan w:val="3"/>
          </w:tcPr>
          <w:p w14:paraId="77C41F4A" w14:textId="77777777" w:rsidR="00C819D2" w:rsidRPr="00780748" w:rsidRDefault="00C819D2" w:rsidP="00C819D2">
            <w:pPr>
              <w:rPr>
                <w:szCs w:val="22"/>
              </w:rPr>
            </w:pPr>
            <w:r w:rsidRPr="00780748">
              <w:rPr>
                <w:color w:val="000000"/>
                <w:szCs w:val="22"/>
              </w:rPr>
              <w:t>b) Lässt die Person das Seil los, wirkt immer noch die Hangabtriebskraft, die den Kessel nach unten zieht. Die Reibung zwischen Brett und Kessel wirkt dieser Bewegung entgegen. Ist sie größer, bleibt der Kessel stehen, ist sie kleiner, rutscht er nach unten. Diese Reibungskraft berechnet sich wie in Aufgabe a), nur das jetzt die Haftreibungszahl verwendet wird:</w:t>
            </w:r>
            <w:r w:rsidRPr="00780748">
              <w:rPr>
                <w:color w:val="000000"/>
                <w:szCs w:val="22"/>
              </w:rPr>
              <w:br/>
            </w:r>
            <w:r w:rsidRPr="00780748">
              <w:rPr>
                <w:color w:val="000000"/>
                <w:position w:val="-46"/>
                <w:szCs w:val="22"/>
              </w:rPr>
              <w:object w:dxaOrig="2740" w:dyaOrig="999" w14:anchorId="32CC5BB1">
                <v:shape id="_x0000_i1380" type="#_x0000_t75" style="width:137.4pt;height:48.6pt" o:ole="" fillcolor="window">
                  <v:imagedata r:id="rId701" o:title=""/>
                </v:shape>
                <o:OLEObject Type="Embed" ProgID="Equation.3" ShapeID="_x0000_i1380" DrawAspect="Content" ObjectID="_1730031768" r:id="rId702"/>
              </w:object>
            </w:r>
            <w:r w:rsidRPr="00780748">
              <w:rPr>
                <w:color w:val="000000"/>
                <w:szCs w:val="22"/>
              </w:rPr>
              <w:br/>
              <w:t xml:space="preserve">Das ist natürlich viel größer als die </w:t>
            </w:r>
            <w:proofErr w:type="gramStart"/>
            <w:r w:rsidRPr="00780748">
              <w:rPr>
                <w:color w:val="000000"/>
                <w:szCs w:val="22"/>
              </w:rPr>
              <w:t>nach unten ziehende Kraft</w:t>
            </w:r>
            <w:proofErr w:type="gramEnd"/>
            <w:r w:rsidRPr="00780748">
              <w:rPr>
                <w:color w:val="000000"/>
                <w:szCs w:val="22"/>
              </w:rPr>
              <w:t>, so dass die Person ruhig das Seil locker lassen kann. Der Kessel rutscht nicht wieder runter.</w:t>
            </w:r>
            <w:r w:rsidRPr="00780748">
              <w:rPr>
                <w:color w:val="000000"/>
                <w:szCs w:val="22"/>
              </w:rPr>
              <w:br/>
            </w:r>
            <w:r w:rsidRPr="00780748">
              <w:rPr>
                <w:color w:val="000000"/>
                <w:szCs w:val="22"/>
              </w:rPr>
              <w:br/>
              <w:t>c) Der Kessel würde gerade nicht rutschen, wenn die Hangabtriebskraft und die Reibungskraft gleich groß sind. Wie groß ist dann der Winkel?</w:t>
            </w:r>
            <w:r w:rsidRPr="00780748">
              <w:rPr>
                <w:color w:val="000000"/>
                <w:szCs w:val="22"/>
              </w:rPr>
              <w:br/>
            </w:r>
            <w:r w:rsidRPr="00780748">
              <w:rPr>
                <w:color w:val="000000"/>
                <w:position w:val="-100"/>
                <w:szCs w:val="22"/>
              </w:rPr>
              <w:object w:dxaOrig="2079" w:dyaOrig="2100" w14:anchorId="64E65E5B">
                <v:shape id="_x0000_i1381" type="#_x0000_t75" style="width:104.4pt;height:105pt" o:ole="" fillcolor="window">
                  <v:imagedata r:id="rId703" o:title=""/>
                </v:shape>
                <o:OLEObject Type="Embed" ProgID="Equation.3" ShapeID="_x0000_i1381" DrawAspect="Content" ObjectID="_1730031769" r:id="rId704"/>
              </w:object>
            </w:r>
            <w:r w:rsidRPr="00780748">
              <w:rPr>
                <w:color w:val="000000"/>
                <w:szCs w:val="22"/>
              </w:rPr>
              <w:br/>
              <w:t>Damit lässt sich die Höhe der Ladefläche berechnen:</w:t>
            </w:r>
            <w:r w:rsidRPr="00780748">
              <w:rPr>
                <w:color w:val="000000"/>
                <w:szCs w:val="22"/>
              </w:rPr>
              <w:br/>
            </w:r>
            <w:r w:rsidRPr="00780748">
              <w:rPr>
                <w:color w:val="000000"/>
                <w:position w:val="-40"/>
                <w:szCs w:val="22"/>
              </w:rPr>
              <w:object w:dxaOrig="1160" w:dyaOrig="1140" w14:anchorId="74BEA6B7">
                <v:shape id="_x0000_i1382" type="#_x0000_t75" style="width:57.6pt;height:57pt" o:ole="" fillcolor="window">
                  <v:imagedata r:id="rId705" o:title=""/>
                </v:shape>
                <o:OLEObject Type="Embed" ProgID="Equation.3" ShapeID="_x0000_i1382" DrawAspect="Content" ObjectID="_1730031770" r:id="rId706"/>
              </w:object>
            </w:r>
          </w:p>
        </w:tc>
      </w:tr>
      <w:tr w:rsidR="00C819D2" w:rsidRPr="00780748" w14:paraId="7D636C28" w14:textId="77777777" w:rsidTr="00C819D2">
        <w:trPr>
          <w:cantSplit/>
        </w:trPr>
        <w:tc>
          <w:tcPr>
            <w:tcW w:w="1134" w:type="dxa"/>
          </w:tcPr>
          <w:p w14:paraId="7A73173D"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2C4F685C" w14:textId="77777777" w:rsidR="00C819D2" w:rsidRPr="00780748" w:rsidRDefault="00C819D2" w:rsidP="00C819D2">
            <w:pPr>
              <w:rPr>
                <w:szCs w:val="22"/>
              </w:rPr>
            </w:pPr>
            <w:r w:rsidRPr="00780748">
              <w:rPr>
                <w:color w:val="000000"/>
                <w:szCs w:val="22"/>
              </w:rPr>
              <w:t>a)</w:t>
            </w:r>
            <w:r w:rsidRPr="00780748">
              <w:rPr>
                <w:szCs w:val="22"/>
              </w:rPr>
              <w:t xml:space="preserve"> Es ist eine Kraft von 432,5 N notwendig. </w:t>
            </w:r>
            <w:r w:rsidRPr="00780748">
              <w:rPr>
                <w:szCs w:val="22"/>
              </w:rPr>
              <w:br/>
              <w:t>b) Da die Reibungskraft größer ist als die Hangabtriebskraft, rutscht der Heizkessel beim Lockerlassen des Seiles nicht.</w:t>
            </w:r>
            <w:r w:rsidRPr="00780748">
              <w:rPr>
                <w:szCs w:val="22"/>
              </w:rPr>
              <w:br/>
              <w:t>c) Die LKW-Ladefläche kann 2,1 m hoch sein.</w:t>
            </w:r>
          </w:p>
        </w:tc>
      </w:tr>
    </w:tbl>
    <w:p w14:paraId="6A393975" w14:textId="77777777" w:rsidR="00C819D2" w:rsidRPr="00780748" w:rsidRDefault="00C819D2" w:rsidP="00C819D2">
      <w:pPr>
        <w:rPr>
          <w:szCs w:val="22"/>
        </w:rPr>
      </w:pPr>
      <w:r w:rsidRPr="00780748">
        <w:rPr>
          <w:szCs w:val="22"/>
        </w:rPr>
        <w:br/>
      </w:r>
      <w:r w:rsidRPr="00780748">
        <w:rPr>
          <w:szCs w:val="22"/>
        </w:rPr>
        <w:br/>
      </w:r>
      <w:r w:rsidRPr="00780748">
        <w:rPr>
          <w:szCs w:val="22"/>
        </w:rPr>
        <w:br/>
      </w:r>
    </w:p>
    <w:p w14:paraId="305E3252" w14:textId="77777777" w:rsidR="00C819D2" w:rsidRPr="00780748" w:rsidRDefault="00C819D2" w:rsidP="00356698">
      <w:pPr>
        <w:pStyle w:val="Nummer"/>
        <w:rPr>
          <w:szCs w:val="22"/>
        </w:rPr>
      </w:pPr>
      <w:r w:rsidRPr="00780748">
        <w:rPr>
          <w:szCs w:val="22"/>
        </w:rPr>
        <w:br w:type="page"/>
      </w:r>
      <w:bookmarkStart w:id="201" w:name="m502"/>
      <w:r w:rsidRPr="00780748">
        <w:rPr>
          <w:szCs w:val="22"/>
        </w:rPr>
        <w:lastRenderedPageBreak/>
        <w:t>502.</w:t>
      </w:r>
      <w:bookmarkEnd w:id="201"/>
      <w:r w:rsidRPr="00780748">
        <w:rPr>
          <w:szCs w:val="22"/>
        </w:rPr>
        <w:br/>
      </w:r>
    </w:p>
    <w:p w14:paraId="28BD2E16" w14:textId="77777777" w:rsidR="00C819D2" w:rsidRPr="00780748" w:rsidRDefault="00C819D2" w:rsidP="00C819D2">
      <w:pPr>
        <w:pStyle w:val="Textkrper"/>
        <w:rPr>
          <w:szCs w:val="22"/>
        </w:rPr>
      </w:pPr>
      <w:r w:rsidRPr="00780748">
        <w:rPr>
          <w:szCs w:val="22"/>
        </w:rPr>
        <w:t>a) Energieumwandlungen: Die anfliegende Kugel besitzt kinetische Energie, die sie beim Eindringen in den Holzklotz in Wärmeenergie und kinetische Energie des Metallzylinders mit Holzklotz umwandelt. Dieser Vorgang ist ein unelastischer Stoß.</w:t>
      </w:r>
      <w:r w:rsidRPr="00780748">
        <w:rPr>
          <w:szCs w:val="22"/>
        </w:rPr>
        <w:br/>
        <w:t>Die kinetische Energie des Metallzylinders wandelt sich nach dem Auftreffen auf die Feder in Federspanne</w:t>
      </w:r>
      <w:r w:rsidR="002450CD">
        <w:rPr>
          <w:szCs w:val="22"/>
        </w:rPr>
        <w:t>ne</w:t>
      </w:r>
      <w:r w:rsidRPr="00780748">
        <w:rPr>
          <w:szCs w:val="22"/>
        </w:rPr>
        <w:t xml:space="preserve">rgie um. </w:t>
      </w:r>
      <w:r w:rsidRPr="00780748">
        <w:rPr>
          <w:szCs w:val="22"/>
        </w:rPr>
        <w:br/>
      </w:r>
    </w:p>
    <w:p w14:paraId="7C9DC19A" w14:textId="77777777" w:rsidR="00C819D2" w:rsidRPr="00780748" w:rsidRDefault="00C819D2" w:rsidP="00C819D2">
      <w:pPr>
        <w:rPr>
          <w:szCs w:val="22"/>
        </w:rPr>
      </w:pPr>
      <w:r w:rsidRPr="00780748">
        <w:rPr>
          <w:szCs w:val="22"/>
        </w:rPr>
        <w:t xml:space="preserve">b) c) </w:t>
      </w:r>
      <w:bookmarkStart w:id="202" w:name="_Hlt72549395"/>
      <w:bookmarkEnd w:id="202"/>
      <w:r w:rsidRPr="00780748">
        <w:rPr>
          <w:szCs w:val="22"/>
        </w:rPr>
        <w:t>Mit welcher Geschwindigkeit v</w:t>
      </w:r>
      <w:r w:rsidRPr="00780748">
        <w:rPr>
          <w:szCs w:val="22"/>
          <w:vertAlign w:val="subscript"/>
        </w:rPr>
        <w:t>Z</w:t>
      </w:r>
      <w:r w:rsidRPr="00780748">
        <w:rPr>
          <w:szCs w:val="22"/>
        </w:rPr>
        <w:t xml:space="preserve"> bewegt sich der Metallzylinder, nachdem die Kugel in das Holz eingedrungen ist? Es ist ein unelastischer Stoß, bei dem der eine Körper vor dem Stoß in Ruhe ist. (unelastisch, da beide Körper nach dem Stoß verbunden sind)</w:t>
      </w:r>
      <w:r w:rsidRPr="00780748">
        <w:rPr>
          <w:szCs w:val="22"/>
        </w:rPr>
        <w:br/>
      </w:r>
      <w:r w:rsidRPr="00780748">
        <w:rPr>
          <w:position w:val="-24"/>
          <w:szCs w:val="22"/>
        </w:rPr>
        <w:object w:dxaOrig="1380" w:dyaOrig="580" w14:anchorId="510EBCA1">
          <v:shape id="_x0000_i1383" type="#_x0000_t75" style="width:69pt;height:29.4pt" o:ole="" fillcolor="window">
            <v:imagedata r:id="rId707" o:title=""/>
          </v:shape>
          <o:OLEObject Type="Embed" ProgID="Equation.3" ShapeID="_x0000_i1383" DrawAspect="Content" ObjectID="_1730031771" r:id="rId708"/>
        </w:object>
      </w:r>
      <w:r w:rsidRPr="00780748">
        <w:rPr>
          <w:szCs w:val="22"/>
        </w:rPr>
        <w:br/>
        <w:t xml:space="preserve">Die gesuchte Größe ist </w:t>
      </w:r>
      <w:bookmarkStart w:id="203" w:name="_Hlt72131072"/>
      <w:bookmarkEnd w:id="203"/>
      <w:r w:rsidRPr="00780748">
        <w:rPr>
          <w:szCs w:val="22"/>
        </w:rPr>
        <w:t>die in dieser Gleichung enthaltene Geschwindigkeit v.</w:t>
      </w:r>
      <w:r w:rsidRPr="00780748">
        <w:rPr>
          <w:szCs w:val="22"/>
        </w:rPr>
        <w:br/>
        <w:t>Mit dieser Geschwindigkeit trifft der Zylinder auf die Feder und wandelt seine kinetische Energie vollständig in Federspannenergie um:</w:t>
      </w:r>
      <w:r w:rsidRPr="00780748">
        <w:rPr>
          <w:szCs w:val="22"/>
        </w:rPr>
        <w:br/>
      </w:r>
      <w:r w:rsidRPr="00780748">
        <w:rPr>
          <w:position w:val="-4"/>
          <w:szCs w:val="22"/>
        </w:rPr>
        <w:object w:dxaOrig="6619" w:dyaOrig="4900" w14:anchorId="3D6759F6">
          <v:shape id="_x0000_i1384" type="#_x0000_t75" style="width:330.6pt;height:245.4pt" o:ole="" fillcolor="window">
            <v:imagedata r:id="rId709" o:title=""/>
          </v:shape>
          <o:OLEObject Type="Embed" ProgID="Equation.3" ShapeID="_x0000_i1384" DrawAspect="Content" ObjectID="_1730031772" r:id="rId710"/>
        </w:object>
      </w:r>
    </w:p>
    <w:p w14:paraId="4B193950" w14:textId="77777777" w:rsidR="00C819D2" w:rsidRPr="00780748" w:rsidRDefault="00C819D2" w:rsidP="00356698">
      <w:pPr>
        <w:pStyle w:val="Nummer"/>
        <w:rPr>
          <w:szCs w:val="22"/>
        </w:rPr>
      </w:pPr>
      <w:r w:rsidRPr="00780748">
        <w:rPr>
          <w:szCs w:val="22"/>
        </w:rPr>
        <w:br w:type="page"/>
      </w:r>
      <w:bookmarkStart w:id="204" w:name="m504"/>
      <w:r w:rsidRPr="00780748">
        <w:rPr>
          <w:szCs w:val="22"/>
        </w:rPr>
        <w:lastRenderedPageBreak/>
        <w:t>504.</w:t>
      </w:r>
      <w:bookmarkEnd w:id="204"/>
      <w:r w:rsidRPr="00780748">
        <w:rPr>
          <w:szCs w:val="22"/>
        </w:rPr>
        <w:br/>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4524D9FD" w14:textId="77777777" w:rsidTr="009374CF">
        <w:tc>
          <w:tcPr>
            <w:tcW w:w="1134" w:type="dxa"/>
          </w:tcPr>
          <w:p w14:paraId="21B8A262" w14:textId="77777777" w:rsidR="00C819D2" w:rsidRPr="00780748" w:rsidRDefault="00C819D2" w:rsidP="00C819D2">
            <w:pPr>
              <w:rPr>
                <w:color w:val="000000"/>
                <w:szCs w:val="22"/>
              </w:rPr>
            </w:pPr>
            <w:r w:rsidRPr="00780748">
              <w:rPr>
                <w:color w:val="000000"/>
                <w:szCs w:val="22"/>
              </w:rPr>
              <w:t>geg.:</w:t>
            </w:r>
          </w:p>
        </w:tc>
        <w:bookmarkStart w:id="205" w:name="_Hlt73508324"/>
        <w:bookmarkEnd w:id="205"/>
        <w:tc>
          <w:tcPr>
            <w:tcW w:w="2835" w:type="dxa"/>
          </w:tcPr>
          <w:p w14:paraId="433A47CB" w14:textId="77777777" w:rsidR="00C819D2" w:rsidRPr="00780748" w:rsidRDefault="00C819D2" w:rsidP="00C819D2">
            <w:pPr>
              <w:rPr>
                <w:color w:val="000000"/>
                <w:szCs w:val="22"/>
              </w:rPr>
            </w:pPr>
            <w:r w:rsidRPr="00780748">
              <w:rPr>
                <w:color w:val="000000"/>
                <w:position w:val="-124"/>
                <w:szCs w:val="22"/>
              </w:rPr>
              <w:object w:dxaOrig="1219" w:dyaOrig="2580" w14:anchorId="40F2F44E">
                <v:shape id="_x0000_i1385" type="#_x0000_t75" style="width:60.6pt;height:129pt" o:ole="" fillcolor="window">
                  <v:imagedata r:id="rId711" o:title=""/>
                </v:shape>
                <o:OLEObject Type="Embed" ProgID="Equation.3" ShapeID="_x0000_i1385" DrawAspect="Content" ObjectID="_1730031773" r:id="rId712"/>
              </w:object>
            </w:r>
          </w:p>
        </w:tc>
        <w:tc>
          <w:tcPr>
            <w:tcW w:w="1134" w:type="dxa"/>
          </w:tcPr>
          <w:p w14:paraId="2DE10772" w14:textId="77777777" w:rsidR="00C819D2" w:rsidRPr="00780748" w:rsidRDefault="00C819D2" w:rsidP="00C819D2">
            <w:pPr>
              <w:rPr>
                <w:color w:val="000000"/>
                <w:szCs w:val="22"/>
              </w:rPr>
            </w:pPr>
            <w:r w:rsidRPr="00780748">
              <w:rPr>
                <w:color w:val="000000"/>
                <w:szCs w:val="22"/>
              </w:rPr>
              <w:t>ges.:</w:t>
            </w:r>
          </w:p>
        </w:tc>
        <w:tc>
          <w:tcPr>
            <w:tcW w:w="3756" w:type="dxa"/>
          </w:tcPr>
          <w:p w14:paraId="2CE76BF1" w14:textId="77777777" w:rsidR="00B5689D" w:rsidRPr="00780748" w:rsidRDefault="00B5689D" w:rsidP="00C819D2">
            <w:pPr>
              <w:rPr>
                <w:szCs w:val="22"/>
              </w:rPr>
            </w:pPr>
            <w:r w:rsidRPr="00B5689D">
              <w:rPr>
                <w:position w:val="-28"/>
                <w:szCs w:val="22"/>
              </w:rPr>
              <w:object w:dxaOrig="820" w:dyaOrig="680" w14:anchorId="4393282E">
                <v:shape id="_x0000_i1386" type="#_x0000_t75" style="width:41.4pt;height:33.6pt" o:ole="">
                  <v:imagedata r:id="rId713" o:title=""/>
                </v:shape>
                <o:OLEObject Type="Embed" ProgID="Equation.DSMT4" ShapeID="_x0000_i1386" DrawAspect="Content" ObjectID="_1730031774" r:id="rId714"/>
              </w:object>
            </w:r>
          </w:p>
        </w:tc>
      </w:tr>
      <w:tr w:rsidR="00C819D2" w:rsidRPr="00780748" w14:paraId="7A1E9548" w14:textId="77777777" w:rsidTr="009374CF">
        <w:trPr>
          <w:cantSplit/>
          <w:trHeight w:val="5382"/>
        </w:trPr>
        <w:tc>
          <w:tcPr>
            <w:tcW w:w="1134" w:type="dxa"/>
            <w:vMerge w:val="restart"/>
          </w:tcPr>
          <w:p w14:paraId="31CB85CB"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67D89024" w14:textId="77777777" w:rsidR="00C819D2" w:rsidRPr="00780748" w:rsidRDefault="00C819D2" w:rsidP="001F1E49">
            <w:pPr>
              <w:rPr>
                <w:color w:val="000000"/>
                <w:szCs w:val="22"/>
              </w:rPr>
            </w:pPr>
            <w:r w:rsidRPr="00780748">
              <w:rPr>
                <w:color w:val="000000"/>
                <w:szCs w:val="22"/>
              </w:rPr>
              <w:t>a) Das allgemeine Gesetz für die gleichmäßig beschleunigte Bewegung lautet:</w:t>
            </w:r>
            <w:r w:rsidRPr="00780748">
              <w:rPr>
                <w:color w:val="000000"/>
                <w:szCs w:val="22"/>
              </w:rPr>
              <w:br/>
            </w:r>
            <w:r w:rsidRPr="00780748">
              <w:rPr>
                <w:color w:val="000000"/>
                <w:position w:val="-20"/>
                <w:szCs w:val="22"/>
              </w:rPr>
              <w:object w:dxaOrig="1680" w:dyaOrig="540" w14:anchorId="7F79505D">
                <v:shape id="_x0000_i1387" type="#_x0000_t75" style="width:84pt;height:27pt" o:ole="" fillcolor="window">
                  <v:imagedata r:id="rId715" o:title=""/>
                </v:shape>
                <o:OLEObject Type="Embed" ProgID="Equation.3" ShapeID="_x0000_i1387" DrawAspect="Content" ObjectID="_1730031775" r:id="rId716"/>
              </w:object>
            </w:r>
            <w:r w:rsidRPr="00780748">
              <w:rPr>
                <w:color w:val="000000"/>
                <w:szCs w:val="22"/>
              </w:rPr>
              <w:br/>
            </w:r>
            <w:bookmarkStart w:id="206" w:name="_Hlk442346894"/>
            <w:r w:rsidRPr="00780748">
              <w:rPr>
                <w:color w:val="000000"/>
                <w:szCs w:val="22"/>
              </w:rPr>
              <w:t xml:space="preserve">Der Wert vor t² ist die </w:t>
            </w:r>
            <w:r w:rsidR="009374CF" w:rsidRPr="00780748">
              <w:rPr>
                <w:color w:val="000000"/>
                <w:szCs w:val="22"/>
              </w:rPr>
              <w:t>Hälfte</w:t>
            </w:r>
            <w:r w:rsidRPr="00780748">
              <w:rPr>
                <w:color w:val="000000"/>
                <w:szCs w:val="22"/>
              </w:rPr>
              <w:t xml:space="preserve"> der Beschleunigung. Damit ist für beide Gleiter die Beschleunigung</w:t>
            </w:r>
            <w:bookmarkEnd w:id="206"/>
            <w:r w:rsidRPr="00780748">
              <w:rPr>
                <w:color w:val="000000"/>
                <w:szCs w:val="22"/>
              </w:rPr>
              <w:br/>
            </w:r>
            <w:r w:rsidRPr="00780748">
              <w:rPr>
                <w:color w:val="000000"/>
                <w:position w:val="-16"/>
                <w:szCs w:val="22"/>
              </w:rPr>
              <w:object w:dxaOrig="1060" w:dyaOrig="380" w14:anchorId="6C0CEFF3">
                <v:shape id="_x0000_i1388" type="#_x0000_t75" style="width:53.4pt;height:18.6pt" o:ole="" fillcolor="window">
                  <v:imagedata r:id="rId717" o:title=""/>
                </v:shape>
                <o:OLEObject Type="Embed" ProgID="Equation.3" ShapeID="_x0000_i1388" DrawAspect="Content" ObjectID="_1730031776" r:id="rId718"/>
              </w:object>
            </w:r>
            <w:r w:rsidRPr="00780748">
              <w:rPr>
                <w:color w:val="000000"/>
                <w:szCs w:val="22"/>
              </w:rPr>
              <w:br/>
            </w:r>
            <w:bookmarkStart w:id="207" w:name="_Hlk442346960"/>
            <w:r w:rsidRPr="00780748">
              <w:rPr>
                <w:color w:val="000000"/>
                <w:szCs w:val="22"/>
              </w:rPr>
              <w:t xml:space="preserve">groß. Das Minus weist darauf hin, dass die Beschleunigungen zum Punkt 0 zeigen. Für den nach oben gleitenden Körper heißt das, dass er langsamer wird (er bewegt sich ja vom Nullpunkt weg), die Geschwindigkeit des anderen Gleiters wird vom </w:t>
            </w:r>
            <w:r w:rsidR="001F1E49">
              <w:rPr>
                <w:color w:val="000000"/>
                <w:szCs w:val="22"/>
              </w:rPr>
              <w:t>B</w:t>
            </w:r>
            <w:r w:rsidRPr="00780748">
              <w:rPr>
                <w:color w:val="000000"/>
                <w:szCs w:val="22"/>
              </w:rPr>
              <w:t>etrag her größer, er bewegt sich zum Nullpunkt hin.</w:t>
            </w:r>
            <w:bookmarkEnd w:id="207"/>
            <w:r w:rsidRPr="00780748">
              <w:rPr>
                <w:color w:val="000000"/>
                <w:szCs w:val="22"/>
              </w:rPr>
              <w:br/>
            </w:r>
            <w:r w:rsidR="00465B92">
              <w:rPr>
                <w:color w:val="000000"/>
                <w:szCs w:val="22"/>
              </w:rPr>
              <w:pict w14:anchorId="475E3A55">
                <v:shape id="_x0000_i1389" type="#_x0000_t75" style="width:333pt;height:146.4pt" fillcolor="window">
                  <v:imagedata r:id="rId719" o:title="lsm504"/>
                </v:shape>
              </w:pict>
            </w:r>
            <w:r w:rsidRPr="00780748">
              <w:rPr>
                <w:color w:val="000000"/>
                <w:szCs w:val="22"/>
              </w:rPr>
              <w:br/>
            </w:r>
            <w:bookmarkStart w:id="208" w:name="_Hlk442352798"/>
            <w:r w:rsidRPr="00780748">
              <w:rPr>
                <w:color w:val="000000"/>
                <w:szCs w:val="22"/>
              </w:rPr>
              <w:t>In der Skizze sind die drei Abschnitte der Bewegung dargestellt. Da die Körper als Massepunkte betrachtet werden, ist es egal, welches Ende des Körpers bei der Wegmessung betrachtet wird.</w:t>
            </w:r>
            <w:r w:rsidRPr="00780748">
              <w:rPr>
                <w:color w:val="000000"/>
                <w:szCs w:val="22"/>
              </w:rPr>
              <w:br/>
              <w:t>Im ersten Bild hat der Körper A eine Anfangsgeschwindigkeit, die zum Bild 2 hin kleiner wird. Im Bild 3 stößt er mit dem Körper B zusammen. Der Körper B hat in 1 keine Geschwindigkeit, die zum Bild 2 hin größer wird.</w:t>
            </w:r>
            <w:r w:rsidRPr="00780748">
              <w:rPr>
                <w:color w:val="000000"/>
                <w:szCs w:val="22"/>
              </w:rPr>
              <w:br/>
              <w:t xml:space="preserve">b) Zum Nachweis der vorgegeben Größen muss man fragen, was den Punkt des Zusammenstoßes kennzeichnet. </w:t>
            </w:r>
            <w:r w:rsidRPr="00780748">
              <w:rPr>
                <w:color w:val="000000"/>
                <w:szCs w:val="22"/>
              </w:rPr>
              <w:br/>
              <w:t>* Beide Körper sind die gleiche Zeit gerutscht, nämlich die 1,2 s</w:t>
            </w:r>
            <w:r w:rsidRPr="00780748">
              <w:rPr>
                <w:color w:val="000000"/>
                <w:szCs w:val="22"/>
              </w:rPr>
              <w:br/>
              <w:t>* Beide Körper haben zusammen den Gesamtweg von 1,8 m zurückgelegt</w:t>
            </w:r>
            <w:r w:rsidRPr="00780748">
              <w:rPr>
                <w:color w:val="000000"/>
                <w:szCs w:val="22"/>
              </w:rPr>
              <w:br/>
              <w:t>* Körper A ist 1,6 m nach oben gerutscht</w:t>
            </w:r>
            <w:r w:rsidRPr="00780748">
              <w:rPr>
                <w:color w:val="000000"/>
                <w:szCs w:val="22"/>
              </w:rPr>
              <w:br/>
              <w:t>* Körper B ist 0,2 m nach unten gerutscht.</w:t>
            </w:r>
            <w:r w:rsidRPr="00780748">
              <w:rPr>
                <w:color w:val="000000"/>
                <w:szCs w:val="22"/>
              </w:rPr>
              <w:br/>
              <w:t>Die letzten beiden Punkte sind am leichtesten zum Überprüfen der Größen geeignet:</w:t>
            </w:r>
            <w:bookmarkEnd w:id="208"/>
          </w:p>
        </w:tc>
      </w:tr>
      <w:tr w:rsidR="00C819D2" w:rsidRPr="00780748" w14:paraId="1B558CD0" w14:textId="77777777" w:rsidTr="009374CF">
        <w:trPr>
          <w:cantSplit/>
          <w:trHeight w:val="5382"/>
        </w:trPr>
        <w:tc>
          <w:tcPr>
            <w:tcW w:w="1134" w:type="dxa"/>
            <w:vMerge/>
          </w:tcPr>
          <w:p w14:paraId="0251F40E" w14:textId="77777777" w:rsidR="00C819D2" w:rsidRPr="00780748" w:rsidRDefault="00C819D2" w:rsidP="00C819D2">
            <w:pPr>
              <w:rPr>
                <w:color w:val="000000"/>
                <w:szCs w:val="22"/>
              </w:rPr>
            </w:pPr>
          </w:p>
        </w:tc>
        <w:tc>
          <w:tcPr>
            <w:tcW w:w="7725" w:type="dxa"/>
            <w:gridSpan w:val="3"/>
          </w:tcPr>
          <w:p w14:paraId="1D0C6B2B" w14:textId="77777777" w:rsidR="001E58BC" w:rsidRDefault="001E58BC" w:rsidP="00C819D2">
            <w:pPr>
              <w:rPr>
                <w:color w:val="000000"/>
                <w:szCs w:val="22"/>
              </w:rPr>
            </w:pPr>
            <w:r w:rsidRPr="00780748">
              <w:rPr>
                <w:color w:val="000000"/>
                <w:szCs w:val="22"/>
              </w:rPr>
              <w:br/>
            </w:r>
            <w:r w:rsidRPr="00780748">
              <w:rPr>
                <w:color w:val="000000"/>
                <w:position w:val="-30"/>
                <w:szCs w:val="22"/>
              </w:rPr>
              <w:object w:dxaOrig="2320" w:dyaOrig="700" w14:anchorId="04F0AEDE">
                <v:shape id="_x0000_i1390" type="#_x0000_t75" style="width:116.4pt;height:35.4pt" o:ole="" fillcolor="window">
                  <v:imagedata r:id="rId720" o:title=""/>
                </v:shape>
                <o:OLEObject Type="Embed" ProgID="Equation.3" ShapeID="_x0000_i1390" DrawAspect="Content" ObjectID="_1730031777" r:id="rId721"/>
              </w:object>
            </w:r>
            <w:r w:rsidRPr="00780748">
              <w:rPr>
                <w:color w:val="000000"/>
                <w:szCs w:val="22"/>
              </w:rPr>
              <w:br/>
            </w:r>
            <w:r w:rsidRPr="00780748">
              <w:rPr>
                <w:color w:val="000000"/>
                <w:position w:val="-30"/>
                <w:szCs w:val="22"/>
              </w:rPr>
              <w:object w:dxaOrig="1520" w:dyaOrig="700" w14:anchorId="207121EA">
                <v:shape id="_x0000_i1391" type="#_x0000_t75" style="width:75.6pt;height:35.4pt" o:ole="" fillcolor="window">
                  <v:imagedata r:id="rId722" o:title=""/>
                </v:shape>
                <o:OLEObject Type="Embed" ProgID="Equation.3" ShapeID="_x0000_i1391" DrawAspect="Content" ObjectID="_1730031778" r:id="rId723"/>
              </w:object>
            </w:r>
            <w:r w:rsidRPr="00780748">
              <w:rPr>
                <w:color w:val="000000"/>
                <w:szCs w:val="22"/>
              </w:rPr>
              <w:br/>
            </w:r>
          </w:p>
          <w:p w14:paraId="00781F4D" w14:textId="77777777" w:rsidR="00C819D2" w:rsidRPr="00780748" w:rsidRDefault="00C819D2" w:rsidP="00C819D2">
            <w:pPr>
              <w:rPr>
                <w:color w:val="000000"/>
                <w:szCs w:val="22"/>
              </w:rPr>
            </w:pPr>
            <w:bookmarkStart w:id="209" w:name="_Hlk443890879"/>
            <w:r w:rsidRPr="00780748">
              <w:rPr>
                <w:color w:val="000000"/>
                <w:szCs w:val="22"/>
              </w:rPr>
              <w:t xml:space="preserve">Es lassen sich auch beide Gleichungen in einem </w:t>
            </w:r>
            <w:hyperlink r:id="rId724" w:history="1">
              <w:r w:rsidRPr="00780748">
                <w:rPr>
                  <w:rStyle w:val="Hyperlink"/>
                  <w:sz w:val="22"/>
                  <w:szCs w:val="22"/>
                </w:rPr>
                <w:t>s-t-Diagramm</w:t>
              </w:r>
            </w:hyperlink>
            <w:r w:rsidRPr="00780748">
              <w:rPr>
                <w:color w:val="000000"/>
                <w:szCs w:val="22"/>
              </w:rPr>
              <w:t xml:space="preserve"> darstellen und der Schnittpunkt ablesen.</w:t>
            </w:r>
            <w:bookmarkEnd w:id="209"/>
            <w:r w:rsidRPr="00780748">
              <w:rPr>
                <w:color w:val="000000"/>
                <w:szCs w:val="22"/>
              </w:rPr>
              <w:br/>
            </w:r>
            <w:bookmarkStart w:id="210" w:name="_Hlt74023493"/>
            <w:bookmarkStart w:id="211" w:name="_Hlk443890933"/>
            <w:bookmarkEnd w:id="210"/>
            <w:r w:rsidRPr="00780748">
              <w:rPr>
                <w:color w:val="000000"/>
                <w:szCs w:val="22"/>
              </w:rPr>
              <w:t>c) Da beide Körper nach dem Stoß zusammenbleiben, liegt ein unelastischer Stoß vor. Die Geschwindigkeit des vereinten Körpers berechnet sich nach:</w:t>
            </w:r>
            <w:r w:rsidRPr="00780748">
              <w:rPr>
                <w:color w:val="000000"/>
                <w:szCs w:val="22"/>
              </w:rPr>
              <w:br/>
            </w:r>
            <w:bookmarkEnd w:id="211"/>
            <w:r w:rsidRPr="00780748">
              <w:rPr>
                <w:color w:val="000000"/>
                <w:position w:val="-26"/>
                <w:szCs w:val="22"/>
              </w:rPr>
              <w:object w:dxaOrig="1860" w:dyaOrig="600" w14:anchorId="2F2EC861">
                <v:shape id="_x0000_i1392" type="#_x0000_t75" style="width:93pt;height:30pt" o:ole="" fillcolor="window">
                  <v:imagedata r:id="rId725" o:title=""/>
                </v:shape>
                <o:OLEObject Type="Embed" ProgID="Equation.3" ShapeID="_x0000_i1392" DrawAspect="Content" ObjectID="_1730031779" r:id="rId726"/>
              </w:object>
            </w:r>
            <w:r w:rsidRPr="00780748">
              <w:rPr>
                <w:color w:val="000000"/>
                <w:szCs w:val="22"/>
              </w:rPr>
              <w:br/>
            </w:r>
            <w:bookmarkStart w:id="212" w:name="_Hlk443890991"/>
            <w:r w:rsidRPr="00780748">
              <w:rPr>
                <w:color w:val="000000"/>
                <w:szCs w:val="22"/>
              </w:rPr>
              <w:t>Es fehlen noch die Geschwindigkeiten beider Körper beim Zusammenstoß. Beide Bewegungen sind beschleunigt, also gilt:</w:t>
            </w:r>
            <w:r w:rsidRPr="00780748">
              <w:rPr>
                <w:color w:val="000000"/>
                <w:szCs w:val="22"/>
              </w:rPr>
              <w:br/>
            </w:r>
            <w:bookmarkEnd w:id="212"/>
            <w:r w:rsidRPr="00780748">
              <w:rPr>
                <w:color w:val="000000"/>
                <w:position w:val="-10"/>
                <w:szCs w:val="22"/>
              </w:rPr>
              <w:object w:dxaOrig="980" w:dyaOrig="300" w14:anchorId="30C9F7D2">
                <v:shape id="_x0000_i1393" type="#_x0000_t75" style="width:48.6pt;height:15pt" o:ole="" fillcolor="window">
                  <v:imagedata r:id="rId727" o:title=""/>
                </v:shape>
                <o:OLEObject Type="Embed" ProgID="Equation.3" ShapeID="_x0000_i1393" DrawAspect="Content" ObjectID="_1730031780" r:id="rId728"/>
              </w:object>
            </w:r>
            <w:r w:rsidRPr="00780748">
              <w:rPr>
                <w:color w:val="000000"/>
                <w:szCs w:val="22"/>
              </w:rPr>
              <w:br/>
            </w:r>
            <w:bookmarkStart w:id="213" w:name="_Hlk443891041"/>
            <w:r w:rsidRPr="00780748">
              <w:rPr>
                <w:color w:val="000000"/>
                <w:szCs w:val="22"/>
              </w:rPr>
              <w:t>Für den Körper A wird das dann:</w:t>
            </w:r>
            <w:bookmarkEnd w:id="213"/>
            <w:r w:rsidRPr="00780748">
              <w:rPr>
                <w:color w:val="000000"/>
                <w:szCs w:val="22"/>
              </w:rPr>
              <w:br/>
            </w:r>
            <w:r w:rsidRPr="00780748">
              <w:rPr>
                <w:color w:val="000000"/>
                <w:position w:val="-34"/>
                <w:szCs w:val="22"/>
              </w:rPr>
              <w:object w:dxaOrig="2120" w:dyaOrig="780" w14:anchorId="4F35112C">
                <v:shape id="_x0000_i1394" type="#_x0000_t75" style="width:105.6pt;height:39pt" o:ole="" fillcolor="window">
                  <v:imagedata r:id="rId729" o:title=""/>
                </v:shape>
                <o:OLEObject Type="Embed" ProgID="Equation.3" ShapeID="_x0000_i1394" DrawAspect="Content" ObjectID="_1730031781" r:id="rId730"/>
              </w:object>
            </w:r>
            <w:r w:rsidRPr="00780748">
              <w:rPr>
                <w:color w:val="000000"/>
                <w:szCs w:val="22"/>
              </w:rPr>
              <w:br/>
            </w:r>
            <w:bookmarkStart w:id="214" w:name="_Hlk443891080"/>
            <w:r w:rsidRPr="00780748">
              <w:rPr>
                <w:color w:val="000000"/>
                <w:szCs w:val="22"/>
              </w:rPr>
              <w:t>und für Körper B:</w:t>
            </w:r>
            <w:bookmarkEnd w:id="214"/>
            <w:r w:rsidRPr="00780748">
              <w:rPr>
                <w:color w:val="000000"/>
                <w:szCs w:val="22"/>
              </w:rPr>
              <w:br/>
            </w:r>
            <w:r w:rsidRPr="00780748">
              <w:rPr>
                <w:color w:val="000000"/>
                <w:position w:val="-34"/>
                <w:szCs w:val="22"/>
              </w:rPr>
              <w:object w:dxaOrig="1540" w:dyaOrig="780" w14:anchorId="41E0B5AD">
                <v:shape id="_x0000_i1395" type="#_x0000_t75" style="width:77.4pt;height:39pt" o:ole="" fillcolor="window">
                  <v:imagedata r:id="rId731" o:title=""/>
                </v:shape>
                <o:OLEObject Type="Embed" ProgID="Equation.3" ShapeID="_x0000_i1395" DrawAspect="Content" ObjectID="_1730031782" r:id="rId732"/>
              </w:object>
            </w:r>
            <w:r w:rsidRPr="00780748">
              <w:rPr>
                <w:color w:val="000000"/>
                <w:szCs w:val="22"/>
              </w:rPr>
              <w:br/>
            </w:r>
            <w:bookmarkStart w:id="215" w:name="_Hlk443891122"/>
            <w:r w:rsidRPr="00780748">
              <w:rPr>
                <w:color w:val="000000"/>
                <w:szCs w:val="22"/>
              </w:rPr>
              <w:t>Beide Geschwindigkeiten werden in die Gleichung für den Stoß eingesetzt:</w:t>
            </w:r>
            <w:bookmarkEnd w:id="215"/>
            <w:r w:rsidRPr="00780748">
              <w:rPr>
                <w:color w:val="000000"/>
                <w:szCs w:val="22"/>
              </w:rPr>
              <w:br/>
            </w:r>
            <w:r w:rsidRPr="00780748">
              <w:rPr>
                <w:color w:val="000000"/>
                <w:position w:val="-46"/>
                <w:szCs w:val="22"/>
              </w:rPr>
              <w:object w:dxaOrig="3540" w:dyaOrig="1020" w14:anchorId="64A68EE1">
                <v:shape id="_x0000_i1396" type="#_x0000_t75" style="width:177pt;height:51pt" o:ole="" fillcolor="window">
                  <v:imagedata r:id="rId733" o:title=""/>
                </v:shape>
                <o:OLEObject Type="Embed" ProgID="Equation.3" ShapeID="_x0000_i1396" DrawAspect="Content" ObjectID="_1730031783" r:id="rId734"/>
              </w:object>
            </w:r>
            <w:r w:rsidRPr="00780748">
              <w:rPr>
                <w:color w:val="000000"/>
                <w:szCs w:val="22"/>
              </w:rPr>
              <w:br/>
            </w:r>
            <w:r w:rsidRPr="00780748">
              <w:rPr>
                <w:color w:val="000000"/>
                <w:szCs w:val="22"/>
              </w:rPr>
              <w:br/>
              <w:t xml:space="preserve">Das </w:t>
            </w:r>
            <w:hyperlink r:id="rId735" w:history="1">
              <w:r w:rsidRPr="00780748">
                <w:rPr>
                  <w:rStyle w:val="Hyperlink"/>
                  <w:sz w:val="22"/>
                  <w:szCs w:val="22"/>
                </w:rPr>
                <w:t>v-t-Diagramm</w:t>
              </w:r>
            </w:hyperlink>
            <w:bookmarkStart w:id="216" w:name="_Hlt74109743"/>
            <w:bookmarkEnd w:id="216"/>
            <w:r w:rsidRPr="00780748">
              <w:rPr>
                <w:color w:val="000000"/>
                <w:szCs w:val="22"/>
              </w:rPr>
              <w:t>.</w:t>
            </w:r>
            <w:r w:rsidRPr="00780748">
              <w:rPr>
                <w:color w:val="000000"/>
                <w:szCs w:val="22"/>
              </w:rPr>
              <w:br/>
            </w:r>
          </w:p>
        </w:tc>
      </w:tr>
      <w:tr w:rsidR="00C819D2" w:rsidRPr="00780748" w14:paraId="0FE4836B" w14:textId="77777777" w:rsidTr="009374CF">
        <w:trPr>
          <w:cantSplit/>
        </w:trPr>
        <w:tc>
          <w:tcPr>
            <w:tcW w:w="1134" w:type="dxa"/>
          </w:tcPr>
          <w:p w14:paraId="3C07D81D"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13FA99A1" w14:textId="77777777" w:rsidR="00C819D2" w:rsidRPr="00780748" w:rsidRDefault="00C819D2" w:rsidP="00C819D2">
            <w:pPr>
              <w:rPr>
                <w:color w:val="000000"/>
                <w:szCs w:val="22"/>
              </w:rPr>
            </w:pPr>
          </w:p>
        </w:tc>
      </w:tr>
    </w:tbl>
    <w:p w14:paraId="4C924FC0" w14:textId="77777777" w:rsidR="00C819D2" w:rsidRPr="00780748" w:rsidRDefault="00C819D2" w:rsidP="00C819D2">
      <w:pPr>
        <w:rPr>
          <w:szCs w:val="22"/>
        </w:rPr>
      </w:pPr>
    </w:p>
    <w:p w14:paraId="240A5537" w14:textId="77777777" w:rsidR="00C819D2" w:rsidRPr="00780748" w:rsidRDefault="00C819D2" w:rsidP="00C819D2">
      <w:pPr>
        <w:rPr>
          <w:szCs w:val="22"/>
        </w:rPr>
      </w:pPr>
      <w:r w:rsidRPr="00780748">
        <w:rPr>
          <w:szCs w:val="22"/>
        </w:rPr>
        <w:br/>
      </w:r>
    </w:p>
    <w:p w14:paraId="3B73D800" w14:textId="77777777" w:rsidR="00C819D2" w:rsidRPr="00780748" w:rsidRDefault="00C819D2" w:rsidP="00356698">
      <w:pPr>
        <w:pStyle w:val="Nummer"/>
        <w:rPr>
          <w:szCs w:val="22"/>
        </w:rPr>
      </w:pPr>
      <w:r w:rsidRPr="00780748">
        <w:rPr>
          <w:szCs w:val="22"/>
        </w:rPr>
        <w:br w:type="page"/>
      </w:r>
      <w:bookmarkStart w:id="217" w:name="m506"/>
      <w:r w:rsidRPr="00780748">
        <w:rPr>
          <w:szCs w:val="22"/>
        </w:rPr>
        <w:lastRenderedPageBreak/>
        <w:t>506.</w:t>
      </w:r>
      <w:bookmarkEnd w:id="21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24390E66" w14:textId="77777777" w:rsidTr="009374CF">
        <w:tc>
          <w:tcPr>
            <w:tcW w:w="1134" w:type="dxa"/>
          </w:tcPr>
          <w:p w14:paraId="66325A9B" w14:textId="77777777" w:rsidR="00C819D2" w:rsidRPr="00780748" w:rsidRDefault="00C819D2" w:rsidP="00C819D2">
            <w:pPr>
              <w:rPr>
                <w:color w:val="000000"/>
                <w:szCs w:val="22"/>
              </w:rPr>
            </w:pPr>
            <w:r w:rsidRPr="00780748">
              <w:rPr>
                <w:color w:val="000000"/>
                <w:szCs w:val="22"/>
              </w:rPr>
              <w:t>geg.:</w:t>
            </w:r>
          </w:p>
        </w:tc>
        <w:tc>
          <w:tcPr>
            <w:tcW w:w="2835" w:type="dxa"/>
          </w:tcPr>
          <w:p w14:paraId="34CAC7A6" w14:textId="77777777" w:rsidR="00C819D2" w:rsidRPr="00780748" w:rsidRDefault="00C819D2" w:rsidP="00C819D2">
            <w:pPr>
              <w:rPr>
                <w:color w:val="000000"/>
                <w:szCs w:val="22"/>
              </w:rPr>
            </w:pPr>
            <w:r w:rsidRPr="00780748">
              <w:rPr>
                <w:color w:val="000000"/>
                <w:position w:val="-40"/>
                <w:szCs w:val="22"/>
              </w:rPr>
              <w:object w:dxaOrig="920" w:dyaOrig="999" w14:anchorId="64C43031">
                <v:shape id="_x0000_i1397" type="#_x0000_t75" style="width:45.6pt;height:50.4pt" o:ole="" fillcolor="window">
                  <v:imagedata r:id="rId736" o:title=""/>
                </v:shape>
                <o:OLEObject Type="Embed" ProgID="Equation.3" ShapeID="_x0000_i1397" DrawAspect="Content" ObjectID="_1730031784" r:id="rId737"/>
              </w:object>
            </w:r>
          </w:p>
        </w:tc>
        <w:tc>
          <w:tcPr>
            <w:tcW w:w="1134" w:type="dxa"/>
          </w:tcPr>
          <w:p w14:paraId="6259EEE3" w14:textId="77777777" w:rsidR="00C819D2" w:rsidRPr="00780748" w:rsidRDefault="00C819D2" w:rsidP="00C819D2">
            <w:pPr>
              <w:rPr>
                <w:color w:val="000000"/>
                <w:szCs w:val="22"/>
              </w:rPr>
            </w:pPr>
            <w:r w:rsidRPr="00780748">
              <w:rPr>
                <w:color w:val="000000"/>
                <w:szCs w:val="22"/>
              </w:rPr>
              <w:t>ges.:</w:t>
            </w:r>
          </w:p>
        </w:tc>
        <w:tc>
          <w:tcPr>
            <w:tcW w:w="3898" w:type="dxa"/>
          </w:tcPr>
          <w:p w14:paraId="2F2E7486" w14:textId="77777777" w:rsidR="00C819D2" w:rsidRPr="00780748" w:rsidRDefault="00C819D2" w:rsidP="00C819D2">
            <w:pPr>
              <w:rPr>
                <w:color w:val="000000"/>
                <w:szCs w:val="22"/>
              </w:rPr>
            </w:pPr>
            <w:r w:rsidRPr="00780748">
              <w:rPr>
                <w:color w:val="000000"/>
                <w:position w:val="-10"/>
                <w:szCs w:val="22"/>
              </w:rPr>
              <w:object w:dxaOrig="260" w:dyaOrig="300" w14:anchorId="5579BB90">
                <v:shape id="_x0000_i1398" type="#_x0000_t75" style="width:12.6pt;height:15pt" o:ole="" fillcolor="window">
                  <v:imagedata r:id="rId738" o:title=""/>
                </v:shape>
                <o:OLEObject Type="Embed" ProgID="Equation.3" ShapeID="_x0000_i1398" DrawAspect="Content" ObjectID="_1730031785" r:id="rId739"/>
              </w:object>
            </w:r>
          </w:p>
        </w:tc>
      </w:tr>
      <w:tr w:rsidR="00C819D2" w:rsidRPr="00780748" w14:paraId="47F1AAFC" w14:textId="77777777" w:rsidTr="009374CF">
        <w:trPr>
          <w:cantSplit/>
          <w:trHeight w:val="5628"/>
        </w:trPr>
        <w:tc>
          <w:tcPr>
            <w:tcW w:w="1134" w:type="dxa"/>
            <w:vMerge w:val="restart"/>
          </w:tcPr>
          <w:p w14:paraId="3BEA311A"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226A8851" w14:textId="77777777" w:rsidR="00C819D2" w:rsidRPr="00780748" w:rsidRDefault="00C819D2" w:rsidP="00C819D2">
            <w:pPr>
              <w:rPr>
                <w:color w:val="000000"/>
                <w:szCs w:val="22"/>
              </w:rPr>
            </w:pPr>
            <w:r w:rsidRPr="00780748">
              <w:rPr>
                <w:color w:val="000000"/>
                <w:szCs w:val="22"/>
              </w:rPr>
              <w:t>Für den gesuchten Zeitpunkt sind zwei Dinge bekannt:</w:t>
            </w:r>
            <w:r w:rsidRPr="00780748">
              <w:rPr>
                <w:color w:val="000000"/>
                <w:szCs w:val="22"/>
              </w:rPr>
              <w:br/>
              <w:t xml:space="preserve">1. Beide Fahrzeuge sind gleich weit von der Startlinie entfernt. Dabei ist Auto 2 2 </w:t>
            </w:r>
            <w:bookmarkStart w:id="218" w:name="_Hlt74455839"/>
            <w:bookmarkEnd w:id="218"/>
            <w:r w:rsidRPr="00780748">
              <w:rPr>
                <w:color w:val="000000"/>
                <w:szCs w:val="22"/>
              </w:rPr>
              <w:t xml:space="preserve">m </w:t>
            </w:r>
            <w:proofErr w:type="gramStart"/>
            <w:r w:rsidRPr="00780748">
              <w:rPr>
                <w:color w:val="000000"/>
                <w:szCs w:val="22"/>
              </w:rPr>
              <w:t>weiter gefahren</w:t>
            </w:r>
            <w:proofErr w:type="gramEnd"/>
            <w:r w:rsidRPr="00780748">
              <w:rPr>
                <w:color w:val="000000"/>
                <w:szCs w:val="22"/>
              </w:rPr>
              <w:t>.</w:t>
            </w:r>
            <w:r w:rsidRPr="00780748">
              <w:rPr>
                <w:color w:val="000000"/>
                <w:szCs w:val="22"/>
              </w:rPr>
              <w:br/>
            </w:r>
            <w:r w:rsidRPr="00780748">
              <w:rPr>
                <w:color w:val="000000"/>
                <w:position w:val="-10"/>
                <w:szCs w:val="22"/>
              </w:rPr>
              <w:object w:dxaOrig="1400" w:dyaOrig="300" w14:anchorId="3A1D7581">
                <v:shape id="_x0000_i1399" type="#_x0000_t75" style="width:69.6pt;height:15pt" o:ole="" fillcolor="window">
                  <v:imagedata r:id="rId740" o:title=""/>
                </v:shape>
                <o:OLEObject Type="Embed" ProgID="Equation.3" ShapeID="_x0000_i1399" DrawAspect="Content" ObjectID="_1730031786" r:id="rId741"/>
              </w:object>
            </w:r>
            <w:r w:rsidRPr="00780748">
              <w:rPr>
                <w:color w:val="000000"/>
                <w:szCs w:val="22"/>
              </w:rPr>
              <w:br/>
              <w:t xml:space="preserve">Das Auto 2 fährt die Strecke </w:t>
            </w:r>
            <w:proofErr w:type="spellStart"/>
            <w:r w:rsidRPr="00780748">
              <w:rPr>
                <w:color w:val="000000"/>
                <w:szCs w:val="22"/>
              </w:rPr>
              <w:t>s</w:t>
            </w:r>
            <w:r w:rsidRPr="00780748">
              <w:rPr>
                <w:color w:val="000000"/>
                <w:szCs w:val="22"/>
                <w:vertAlign w:val="subscript"/>
              </w:rPr>
              <w:t>x</w:t>
            </w:r>
            <w:proofErr w:type="spellEnd"/>
            <w:r w:rsidRPr="00780748">
              <w:rPr>
                <w:color w:val="000000"/>
                <w:szCs w:val="22"/>
              </w:rPr>
              <w:t xml:space="preserve"> zuzüglich den 2 m. Damit ist s</w:t>
            </w:r>
            <w:r w:rsidRPr="00780748">
              <w:rPr>
                <w:color w:val="000000"/>
                <w:szCs w:val="22"/>
                <w:vertAlign w:val="subscript"/>
              </w:rPr>
              <w:t>x</w:t>
            </w:r>
            <w:r w:rsidRPr="00780748">
              <w:rPr>
                <w:color w:val="000000"/>
                <w:szCs w:val="22"/>
              </w:rPr>
              <w:t xml:space="preserve"> um 2 m kürzer als s</w:t>
            </w:r>
            <w:r w:rsidRPr="00780748">
              <w:rPr>
                <w:color w:val="000000"/>
                <w:szCs w:val="22"/>
                <w:vertAlign w:val="subscript"/>
              </w:rPr>
              <w:t>2</w:t>
            </w:r>
          </w:p>
          <w:p w14:paraId="6BFC450B" w14:textId="77777777" w:rsidR="00C819D2" w:rsidRPr="00780748" w:rsidRDefault="00C819D2" w:rsidP="00C819D2">
            <w:pPr>
              <w:rPr>
                <w:color w:val="000000"/>
                <w:szCs w:val="22"/>
              </w:rPr>
            </w:pPr>
            <w:r w:rsidRPr="00780748">
              <w:rPr>
                <w:color w:val="000000"/>
                <w:szCs w:val="22"/>
              </w:rPr>
              <w:t xml:space="preserve">2. Beide Autos sind eigentlich die gleiche Zeit seit dem Start unterwegs. Aber Auto 1 ist 0,2 s weniger gefahren, weil es ja später losgekommen ist. </w:t>
            </w:r>
            <w:r w:rsidRPr="00780748">
              <w:rPr>
                <w:color w:val="000000"/>
                <w:szCs w:val="22"/>
              </w:rPr>
              <w:br/>
            </w:r>
            <w:r w:rsidRPr="00780748">
              <w:rPr>
                <w:color w:val="000000"/>
                <w:position w:val="-10"/>
                <w:szCs w:val="22"/>
              </w:rPr>
              <w:object w:dxaOrig="1100" w:dyaOrig="300" w14:anchorId="1731A8D0">
                <v:shape id="_x0000_i1400" type="#_x0000_t75" style="width:54.6pt;height:15pt" o:ole="" fillcolor="window">
                  <v:imagedata r:id="rId742" o:title=""/>
                </v:shape>
                <o:OLEObject Type="Embed" ProgID="Equation.3" ShapeID="_x0000_i1400" DrawAspect="Content" ObjectID="_1730031787" r:id="rId743"/>
              </w:object>
            </w:r>
            <w:r w:rsidRPr="00780748">
              <w:rPr>
                <w:color w:val="000000"/>
                <w:szCs w:val="22"/>
              </w:rPr>
              <w:br/>
            </w:r>
            <w:r w:rsidRPr="00780748">
              <w:rPr>
                <w:color w:val="000000"/>
                <w:szCs w:val="22"/>
              </w:rPr>
              <w:br/>
              <w:t>Die gesuchte Größe steckt in der ersten Aussage. Leider gibt es aber über die Strecke s</w:t>
            </w:r>
            <w:r w:rsidRPr="00780748">
              <w:rPr>
                <w:color w:val="000000"/>
                <w:szCs w:val="22"/>
                <w:vertAlign w:val="subscript"/>
              </w:rPr>
              <w:t>1</w:t>
            </w:r>
            <w:r w:rsidRPr="00780748">
              <w:rPr>
                <w:color w:val="000000"/>
                <w:szCs w:val="22"/>
              </w:rPr>
              <w:t xml:space="preserve"> und s</w:t>
            </w:r>
            <w:r w:rsidRPr="00780748">
              <w:rPr>
                <w:color w:val="000000"/>
                <w:szCs w:val="22"/>
                <w:vertAlign w:val="subscript"/>
              </w:rPr>
              <w:t>2</w:t>
            </w:r>
            <w:r w:rsidRPr="00780748">
              <w:rPr>
                <w:color w:val="000000"/>
                <w:szCs w:val="22"/>
              </w:rPr>
              <w:t xml:space="preserve"> keine Aussagen. Der Weg lässt sich jedoch über die Gesetze der gleichmäßig beschleunigten Bewegung ausdrücken:</w:t>
            </w:r>
            <w:r w:rsidRPr="00780748">
              <w:rPr>
                <w:color w:val="000000"/>
                <w:szCs w:val="22"/>
              </w:rPr>
              <w:br/>
            </w:r>
            <w:r w:rsidRPr="00780748">
              <w:rPr>
                <w:color w:val="000000"/>
                <w:position w:val="-20"/>
                <w:szCs w:val="22"/>
              </w:rPr>
              <w:object w:dxaOrig="720" w:dyaOrig="540" w14:anchorId="6725E9F5">
                <v:shape id="_x0000_i1401" type="#_x0000_t75" style="width:36pt;height:27pt" o:ole="" fillcolor="window">
                  <v:imagedata r:id="rId744" o:title=""/>
                </v:shape>
                <o:OLEObject Type="Embed" ProgID="Equation.3" ShapeID="_x0000_i1401" DrawAspect="Content" ObjectID="_1730031788" r:id="rId745"/>
              </w:object>
            </w:r>
            <w:r w:rsidRPr="00780748">
              <w:rPr>
                <w:color w:val="000000"/>
                <w:szCs w:val="22"/>
              </w:rPr>
              <w:br/>
              <w:t>Damit wird:</w:t>
            </w:r>
            <w:r w:rsidRPr="00780748">
              <w:rPr>
                <w:color w:val="000000"/>
                <w:szCs w:val="22"/>
              </w:rPr>
              <w:br/>
            </w:r>
            <w:r w:rsidRPr="00780748">
              <w:rPr>
                <w:color w:val="000000"/>
                <w:position w:val="-48"/>
                <w:szCs w:val="22"/>
              </w:rPr>
              <w:object w:dxaOrig="1579" w:dyaOrig="1060" w14:anchorId="348D5743">
                <v:shape id="_x0000_i1402" type="#_x0000_t75" style="width:78.6pt;height:53.4pt" o:ole="" fillcolor="window">
                  <v:imagedata r:id="rId746" o:title=""/>
                </v:shape>
                <o:OLEObject Type="Embed" ProgID="Equation.3" ShapeID="_x0000_i1402" DrawAspect="Content" ObjectID="_1730031789" r:id="rId747"/>
              </w:object>
            </w:r>
            <w:r w:rsidRPr="00780748">
              <w:rPr>
                <w:color w:val="000000"/>
                <w:szCs w:val="22"/>
              </w:rPr>
              <w:br/>
              <w:t>und</w:t>
            </w:r>
            <w:r w:rsidRPr="00780748">
              <w:rPr>
                <w:color w:val="000000"/>
                <w:szCs w:val="22"/>
              </w:rPr>
              <w:br/>
            </w:r>
            <w:r w:rsidRPr="00780748">
              <w:rPr>
                <w:color w:val="000000"/>
                <w:position w:val="-20"/>
                <w:szCs w:val="22"/>
              </w:rPr>
              <w:object w:dxaOrig="840" w:dyaOrig="540" w14:anchorId="2D597776">
                <v:shape id="_x0000_i1403" type="#_x0000_t75" style="width:42pt;height:27pt" o:ole="" fillcolor="window">
                  <v:imagedata r:id="rId748" o:title=""/>
                </v:shape>
                <o:OLEObject Type="Embed" ProgID="Equation.3" ShapeID="_x0000_i1403" DrawAspect="Content" ObjectID="_1730031790" r:id="rId749"/>
              </w:object>
            </w:r>
            <w:r w:rsidRPr="00780748">
              <w:rPr>
                <w:color w:val="000000"/>
                <w:szCs w:val="22"/>
              </w:rPr>
              <w:br/>
            </w:r>
            <w:r w:rsidRPr="00780748">
              <w:rPr>
                <w:color w:val="000000"/>
                <w:szCs w:val="22"/>
              </w:rPr>
              <w:br/>
              <w:t>Nun kann in die erste Aussage einsetzen:</w:t>
            </w:r>
            <w:r w:rsidRPr="00780748">
              <w:rPr>
                <w:color w:val="000000"/>
                <w:szCs w:val="22"/>
              </w:rPr>
              <w:br/>
            </w:r>
            <w:r w:rsidRPr="00780748">
              <w:rPr>
                <w:color w:val="000000"/>
                <w:position w:val="-20"/>
                <w:szCs w:val="22"/>
              </w:rPr>
              <w:object w:dxaOrig="2280" w:dyaOrig="540" w14:anchorId="5C48C6B4">
                <v:shape id="_x0000_i1404" type="#_x0000_t75" style="width:114pt;height:27pt" o:ole="" fillcolor="window">
                  <v:imagedata r:id="rId750" o:title=""/>
                </v:shape>
                <o:OLEObject Type="Embed" ProgID="Equation.3" ShapeID="_x0000_i1404" DrawAspect="Content" ObjectID="_1730031791" r:id="rId751"/>
              </w:object>
            </w:r>
            <w:r w:rsidRPr="00780748">
              <w:rPr>
                <w:color w:val="000000"/>
                <w:szCs w:val="22"/>
              </w:rPr>
              <w:br/>
              <w:t>t</w:t>
            </w:r>
            <w:r w:rsidRPr="00780748">
              <w:rPr>
                <w:color w:val="000000"/>
                <w:szCs w:val="22"/>
                <w:vertAlign w:val="subscript"/>
              </w:rPr>
              <w:t>2</w:t>
            </w:r>
            <w:r w:rsidRPr="00780748">
              <w:rPr>
                <w:color w:val="000000"/>
                <w:szCs w:val="22"/>
              </w:rPr>
              <w:t xml:space="preserve"> ist die einzige unbekannte Größe. Nach ihr muss umgestellt werden.</w:t>
            </w:r>
            <w:r w:rsidRPr="00780748">
              <w:rPr>
                <w:color w:val="000000"/>
                <w:szCs w:val="22"/>
              </w:rPr>
              <w:br/>
              <w:t xml:space="preserve"> </w:t>
            </w:r>
            <w:r w:rsidRPr="00780748">
              <w:rPr>
                <w:color w:val="000000"/>
                <w:position w:val="-184"/>
                <w:szCs w:val="22"/>
              </w:rPr>
              <w:object w:dxaOrig="3560" w:dyaOrig="3820" w14:anchorId="6EFBC340">
                <v:shape id="_x0000_i1405" type="#_x0000_t75" style="width:177.6pt;height:191.4pt" o:ole="" fillcolor="window">
                  <v:imagedata r:id="rId752" o:title=""/>
                </v:shape>
                <o:OLEObject Type="Embed" ProgID="Equation.3" ShapeID="_x0000_i1405" DrawAspect="Content" ObjectID="_1730031792" r:id="rId753"/>
              </w:object>
            </w:r>
            <w:r w:rsidRPr="00780748">
              <w:rPr>
                <w:color w:val="000000"/>
                <w:szCs w:val="22"/>
              </w:rPr>
              <w:br/>
              <w:t>Das ist die Zeit, die Auto 2 bis zur gesuchten Entfernung fährt.</w:t>
            </w:r>
            <w:r w:rsidRPr="00780748">
              <w:rPr>
                <w:color w:val="000000"/>
                <w:szCs w:val="22"/>
              </w:rPr>
              <w:br/>
            </w:r>
          </w:p>
        </w:tc>
      </w:tr>
      <w:tr w:rsidR="00C819D2" w:rsidRPr="00780748" w14:paraId="2CD74331" w14:textId="77777777" w:rsidTr="009374CF">
        <w:trPr>
          <w:cantSplit/>
          <w:trHeight w:val="5628"/>
        </w:trPr>
        <w:tc>
          <w:tcPr>
            <w:tcW w:w="1134" w:type="dxa"/>
            <w:vMerge/>
          </w:tcPr>
          <w:p w14:paraId="1D396648" w14:textId="77777777" w:rsidR="00C819D2" w:rsidRPr="00780748" w:rsidRDefault="00C819D2" w:rsidP="00C819D2">
            <w:pPr>
              <w:rPr>
                <w:color w:val="000000"/>
                <w:szCs w:val="22"/>
              </w:rPr>
            </w:pPr>
          </w:p>
        </w:tc>
        <w:tc>
          <w:tcPr>
            <w:tcW w:w="7867" w:type="dxa"/>
            <w:gridSpan w:val="3"/>
          </w:tcPr>
          <w:p w14:paraId="3E159EBD" w14:textId="77777777" w:rsidR="00C819D2" w:rsidRPr="00780748" w:rsidRDefault="00C819D2" w:rsidP="00C819D2">
            <w:pPr>
              <w:rPr>
                <w:color w:val="000000"/>
                <w:szCs w:val="22"/>
              </w:rPr>
            </w:pPr>
            <w:r w:rsidRPr="00780748">
              <w:rPr>
                <w:color w:val="000000"/>
                <w:szCs w:val="22"/>
              </w:rPr>
              <w:t>Diese Entfernung kann nun berechnet werden:</w:t>
            </w:r>
            <w:r w:rsidRPr="00780748">
              <w:rPr>
                <w:color w:val="000000"/>
                <w:szCs w:val="22"/>
              </w:rPr>
              <w:br/>
            </w:r>
            <w:r w:rsidRPr="00780748">
              <w:rPr>
                <w:color w:val="000000"/>
                <w:position w:val="-42"/>
                <w:szCs w:val="22"/>
              </w:rPr>
              <w:object w:dxaOrig="1500" w:dyaOrig="940" w14:anchorId="4B7E629D">
                <v:shape id="_x0000_i1406" type="#_x0000_t75" style="width:75pt;height:47.4pt" o:ole="" fillcolor="window">
                  <v:imagedata r:id="rId754" o:title=""/>
                </v:shape>
                <o:OLEObject Type="Embed" ProgID="Equation.3" ShapeID="_x0000_i1406" DrawAspect="Content" ObjectID="_1730031793" r:id="rId755"/>
              </w:object>
            </w:r>
            <w:r w:rsidRPr="00780748">
              <w:rPr>
                <w:color w:val="000000"/>
                <w:szCs w:val="22"/>
              </w:rPr>
              <w:br/>
              <w:t>Das Auto 1 fährt 0,2 s weniger, al</w:t>
            </w:r>
            <w:bookmarkStart w:id="219" w:name="_Hlt74459169"/>
            <w:bookmarkEnd w:id="219"/>
            <w:r w:rsidRPr="00780748">
              <w:rPr>
                <w:color w:val="000000"/>
                <w:szCs w:val="22"/>
              </w:rPr>
              <w:t>so:</w:t>
            </w:r>
            <w:r w:rsidRPr="00780748">
              <w:rPr>
                <w:color w:val="000000"/>
                <w:szCs w:val="22"/>
              </w:rPr>
              <w:br/>
            </w:r>
            <w:r w:rsidRPr="00780748">
              <w:rPr>
                <w:color w:val="000000"/>
                <w:position w:val="-42"/>
                <w:szCs w:val="22"/>
              </w:rPr>
              <w:object w:dxaOrig="1480" w:dyaOrig="940" w14:anchorId="4A99FE52">
                <v:shape id="_x0000_i1407" type="#_x0000_t75" style="width:74.4pt;height:47.4pt" o:ole="" fillcolor="window">
                  <v:imagedata r:id="rId756" o:title=""/>
                </v:shape>
                <o:OLEObject Type="Embed" ProgID="Equation.3" ShapeID="_x0000_i1407" DrawAspect="Content" ObjectID="_1730031794" r:id="rId757"/>
              </w:object>
            </w:r>
            <w:r w:rsidRPr="00780748">
              <w:rPr>
                <w:color w:val="000000"/>
                <w:szCs w:val="22"/>
              </w:rPr>
              <w:br/>
            </w:r>
            <w:r w:rsidRPr="00780748">
              <w:rPr>
                <w:color w:val="000000"/>
                <w:szCs w:val="22"/>
              </w:rPr>
              <w:br/>
              <w:t>Das Auto 1 fährt 2 m weniger als Auto 2.</w:t>
            </w:r>
            <w:r w:rsidRPr="00780748">
              <w:rPr>
                <w:color w:val="000000"/>
                <w:szCs w:val="22"/>
              </w:rPr>
              <w:br/>
            </w:r>
            <w:r w:rsidRPr="00780748">
              <w:rPr>
                <w:color w:val="000000"/>
                <w:szCs w:val="22"/>
              </w:rPr>
              <w:br/>
              <w:t>Die Aufgabe lässt sich auch gut grafisch lösen. Dazu sind die Weg-Zeit-Gesetze für beide Autos aufzustellen und in einen Weg-Zeit-Diagramm darzustellen.</w:t>
            </w:r>
            <w:r w:rsidRPr="00780748">
              <w:rPr>
                <w:color w:val="000000"/>
                <w:szCs w:val="22"/>
              </w:rPr>
              <w:br/>
              <w:t>Auto 1</w:t>
            </w:r>
            <w:r w:rsidRPr="00780748">
              <w:rPr>
                <w:color w:val="000000"/>
                <w:szCs w:val="22"/>
              </w:rPr>
              <w:br/>
            </w:r>
            <w:r w:rsidRPr="00780748">
              <w:rPr>
                <w:color w:val="000000"/>
                <w:position w:val="-58"/>
                <w:szCs w:val="22"/>
              </w:rPr>
              <w:object w:dxaOrig="2220" w:dyaOrig="1260" w14:anchorId="10BE6F1A">
                <v:shape id="_x0000_i1408" type="#_x0000_t75" style="width:111pt;height:63pt" o:ole="" fillcolor="window">
                  <v:imagedata r:id="rId758" o:title=""/>
                </v:shape>
                <o:OLEObject Type="Embed" ProgID="Equation.3" ShapeID="_x0000_i1408" DrawAspect="Content" ObjectID="_1730031795" r:id="rId759"/>
              </w:object>
            </w:r>
          </w:p>
          <w:p w14:paraId="5E77968B" w14:textId="77777777" w:rsidR="00C819D2" w:rsidRPr="00780748" w:rsidRDefault="00465B92" w:rsidP="00C819D2">
            <w:pPr>
              <w:rPr>
                <w:color w:val="000000"/>
                <w:szCs w:val="22"/>
              </w:rPr>
            </w:pPr>
            <w:hyperlink r:id="rId760" w:history="1">
              <w:r w:rsidR="00C819D2" w:rsidRPr="00780748">
                <w:rPr>
                  <w:rStyle w:val="Hyperlink"/>
                  <w:sz w:val="22"/>
                  <w:szCs w:val="22"/>
                </w:rPr>
                <w:t>zur Excel-Tabelle</w:t>
              </w:r>
            </w:hyperlink>
          </w:p>
        </w:tc>
      </w:tr>
      <w:tr w:rsidR="00C819D2" w:rsidRPr="00780748" w14:paraId="51D1D71F" w14:textId="77777777" w:rsidTr="009374CF">
        <w:trPr>
          <w:cantSplit/>
        </w:trPr>
        <w:tc>
          <w:tcPr>
            <w:tcW w:w="1134" w:type="dxa"/>
          </w:tcPr>
          <w:p w14:paraId="59396978"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0A90030E" w14:textId="77777777" w:rsidR="00C819D2" w:rsidRPr="00780748" w:rsidRDefault="00C819D2" w:rsidP="00C819D2">
            <w:pPr>
              <w:rPr>
                <w:color w:val="000000"/>
                <w:szCs w:val="22"/>
              </w:rPr>
            </w:pPr>
            <w:r w:rsidRPr="00780748">
              <w:rPr>
                <w:color w:val="000000"/>
                <w:szCs w:val="22"/>
              </w:rPr>
              <w:t>Die beiden Autos sind 4,59 m von der Startlinie entfernt auf gleicher Höhe.</w:t>
            </w:r>
          </w:p>
        </w:tc>
      </w:tr>
    </w:tbl>
    <w:p w14:paraId="7A36B273" w14:textId="77777777" w:rsidR="00C819D2" w:rsidRPr="00780748" w:rsidRDefault="00C819D2" w:rsidP="00C819D2">
      <w:pPr>
        <w:rPr>
          <w:szCs w:val="22"/>
        </w:rPr>
      </w:pPr>
    </w:p>
    <w:p w14:paraId="1F68DF17" w14:textId="77777777" w:rsidR="00C819D2" w:rsidRPr="00780748" w:rsidRDefault="00C819D2" w:rsidP="00C819D2">
      <w:pPr>
        <w:rPr>
          <w:szCs w:val="22"/>
        </w:rPr>
      </w:pPr>
      <w:r w:rsidRPr="00780748">
        <w:rPr>
          <w:szCs w:val="22"/>
        </w:rPr>
        <w:br/>
      </w:r>
    </w:p>
    <w:p w14:paraId="15432BD5" w14:textId="77777777" w:rsidR="00C819D2" w:rsidRPr="00780748" w:rsidRDefault="00C819D2" w:rsidP="00356698">
      <w:pPr>
        <w:pStyle w:val="Nummer"/>
        <w:rPr>
          <w:szCs w:val="22"/>
        </w:rPr>
      </w:pPr>
      <w:r w:rsidRPr="00780748">
        <w:rPr>
          <w:szCs w:val="22"/>
        </w:rPr>
        <w:br w:type="page"/>
      </w:r>
      <w:bookmarkStart w:id="220" w:name="_Hlt74549071"/>
      <w:bookmarkStart w:id="221" w:name="m507"/>
      <w:bookmarkEnd w:id="220"/>
      <w:r w:rsidRPr="00780748">
        <w:rPr>
          <w:szCs w:val="22"/>
        </w:rPr>
        <w:lastRenderedPageBreak/>
        <w:t>507.</w:t>
      </w:r>
      <w:bookmarkEnd w:id="221"/>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819D2" w:rsidRPr="00780748" w14:paraId="0445A275" w14:textId="77777777" w:rsidTr="009D2106">
        <w:tc>
          <w:tcPr>
            <w:tcW w:w="1134" w:type="dxa"/>
          </w:tcPr>
          <w:p w14:paraId="4CF53FE1" w14:textId="77777777" w:rsidR="00C819D2" w:rsidRPr="00780748" w:rsidRDefault="00C819D2" w:rsidP="00C819D2">
            <w:pPr>
              <w:rPr>
                <w:color w:val="000000"/>
                <w:szCs w:val="22"/>
              </w:rPr>
            </w:pPr>
            <w:r w:rsidRPr="00780748">
              <w:rPr>
                <w:color w:val="000000"/>
                <w:szCs w:val="22"/>
              </w:rPr>
              <w:t>geg.:</w:t>
            </w:r>
          </w:p>
        </w:tc>
        <w:tc>
          <w:tcPr>
            <w:tcW w:w="2835" w:type="dxa"/>
          </w:tcPr>
          <w:p w14:paraId="77A068BC" w14:textId="77777777" w:rsidR="00C819D2" w:rsidRPr="00780748" w:rsidRDefault="00C819D2" w:rsidP="00C819D2">
            <w:pPr>
              <w:rPr>
                <w:color w:val="000000"/>
                <w:szCs w:val="22"/>
              </w:rPr>
            </w:pPr>
            <w:r w:rsidRPr="00780748">
              <w:rPr>
                <w:color w:val="000000"/>
                <w:position w:val="-74"/>
                <w:szCs w:val="22"/>
              </w:rPr>
              <w:object w:dxaOrig="1080" w:dyaOrig="1740" w14:anchorId="74B8EDB7">
                <v:shape id="_x0000_i1409" type="#_x0000_t75" style="width:54pt;height:87pt" o:ole="" fillcolor="window">
                  <v:imagedata r:id="rId761" o:title=""/>
                </v:shape>
                <o:OLEObject Type="Embed" ProgID="Equation.3" ShapeID="_x0000_i1409" DrawAspect="Content" ObjectID="_1730031796" r:id="rId762"/>
              </w:object>
            </w:r>
          </w:p>
        </w:tc>
        <w:tc>
          <w:tcPr>
            <w:tcW w:w="1134" w:type="dxa"/>
          </w:tcPr>
          <w:p w14:paraId="5FDEF7DF" w14:textId="77777777" w:rsidR="00C819D2" w:rsidRPr="00780748" w:rsidRDefault="00C819D2" w:rsidP="00C819D2">
            <w:pPr>
              <w:rPr>
                <w:color w:val="000000"/>
                <w:szCs w:val="22"/>
              </w:rPr>
            </w:pPr>
            <w:r w:rsidRPr="00780748">
              <w:rPr>
                <w:color w:val="000000"/>
                <w:szCs w:val="22"/>
              </w:rPr>
              <w:t>ges.:</w:t>
            </w:r>
          </w:p>
        </w:tc>
        <w:bookmarkStart w:id="222" w:name="_Hlt74549290"/>
        <w:bookmarkEnd w:id="222"/>
        <w:tc>
          <w:tcPr>
            <w:tcW w:w="4181" w:type="dxa"/>
          </w:tcPr>
          <w:p w14:paraId="07D7FE5B" w14:textId="77777777" w:rsidR="00C819D2" w:rsidRPr="00780748" w:rsidRDefault="00C819D2" w:rsidP="00C819D2">
            <w:pPr>
              <w:rPr>
                <w:color w:val="000000"/>
                <w:szCs w:val="22"/>
              </w:rPr>
            </w:pPr>
            <w:r w:rsidRPr="00780748">
              <w:rPr>
                <w:color w:val="000000"/>
                <w:position w:val="-6"/>
                <w:szCs w:val="22"/>
              </w:rPr>
              <w:object w:dxaOrig="260" w:dyaOrig="260" w14:anchorId="75848B4D">
                <v:shape id="_x0000_i1410" type="#_x0000_t75" style="width:12.6pt;height:12.6pt" o:ole="" fillcolor="window">
                  <v:imagedata r:id="rId763" o:title=""/>
                </v:shape>
                <o:OLEObject Type="Embed" ProgID="Equation.3" ShapeID="_x0000_i1410" DrawAspect="Content" ObjectID="_1730031797" r:id="rId764"/>
              </w:object>
            </w:r>
          </w:p>
        </w:tc>
      </w:tr>
      <w:tr w:rsidR="00C819D2" w:rsidRPr="00780748" w14:paraId="766F2171" w14:textId="77777777" w:rsidTr="009D2106">
        <w:trPr>
          <w:cantSplit/>
          <w:trHeight w:val="4776"/>
        </w:trPr>
        <w:tc>
          <w:tcPr>
            <w:tcW w:w="1134" w:type="dxa"/>
            <w:vMerge w:val="restart"/>
          </w:tcPr>
          <w:p w14:paraId="7E761B39" w14:textId="77777777" w:rsidR="00C819D2" w:rsidRPr="00780748" w:rsidRDefault="00C819D2" w:rsidP="00C819D2">
            <w:pPr>
              <w:rPr>
                <w:color w:val="000000"/>
                <w:szCs w:val="22"/>
              </w:rPr>
            </w:pPr>
            <w:r w:rsidRPr="00780748">
              <w:rPr>
                <w:color w:val="000000"/>
                <w:szCs w:val="22"/>
              </w:rPr>
              <w:t>Lösung:</w:t>
            </w:r>
          </w:p>
        </w:tc>
        <w:tc>
          <w:tcPr>
            <w:tcW w:w="8150" w:type="dxa"/>
            <w:gridSpan w:val="3"/>
          </w:tcPr>
          <w:p w14:paraId="13FF46CE" w14:textId="77777777" w:rsidR="00C819D2" w:rsidRPr="00780748" w:rsidRDefault="00C819D2" w:rsidP="00C819D2">
            <w:pPr>
              <w:rPr>
                <w:color w:val="000000"/>
                <w:szCs w:val="22"/>
              </w:rPr>
            </w:pPr>
            <w:r w:rsidRPr="00780748">
              <w:rPr>
                <w:color w:val="000000"/>
                <w:szCs w:val="22"/>
              </w:rPr>
              <w:t>Der gesuchte Zeitverlust ist die Differenz aus der Zeit, die der Fahrer vom Bremsen bis zum Erreichen der ursprünglichen Geschwindigkeit braucht und der Zeit, die er benötigt hätte, wenn er nicht bestraft wurden wäre.</w:t>
            </w:r>
            <w:r w:rsidRPr="00780748">
              <w:rPr>
                <w:color w:val="000000"/>
                <w:szCs w:val="22"/>
              </w:rPr>
              <w:br/>
            </w:r>
            <w:r w:rsidRPr="00780748">
              <w:rPr>
                <w:color w:val="000000"/>
                <w:position w:val="-10"/>
                <w:szCs w:val="22"/>
              </w:rPr>
              <w:object w:dxaOrig="1080" w:dyaOrig="300" w14:anchorId="78E0F2B1">
                <v:shape id="_x0000_i1411" type="#_x0000_t75" style="width:54pt;height:15pt" o:ole="" fillcolor="window">
                  <v:imagedata r:id="rId765" o:title=""/>
                </v:shape>
                <o:OLEObject Type="Embed" ProgID="Equation.3" ShapeID="_x0000_i1411" DrawAspect="Content" ObjectID="_1730031798" r:id="rId766"/>
              </w:object>
            </w:r>
            <w:r w:rsidRPr="00780748">
              <w:rPr>
                <w:color w:val="000000"/>
                <w:szCs w:val="22"/>
              </w:rPr>
              <w:br/>
              <w:t xml:space="preserve">Für die Zeit ohne Strafe muss man wissen, wie weit er mit Strafe gefahren ist. </w:t>
            </w:r>
            <w:r w:rsidRPr="00780748">
              <w:rPr>
                <w:color w:val="000000"/>
                <w:szCs w:val="22"/>
              </w:rPr>
              <w:br/>
              <w:t>Diese Strecke setzt sich aus drei Teilen zusammen:</w:t>
            </w:r>
            <w:r w:rsidRPr="00780748">
              <w:rPr>
                <w:color w:val="000000"/>
                <w:szCs w:val="22"/>
              </w:rPr>
              <w:br/>
              <w:t>1. Das Abbremsen auf 80 km/h.</w:t>
            </w:r>
            <w:r w:rsidR="007A36B5">
              <w:rPr>
                <w:color w:val="000000"/>
                <w:szCs w:val="22"/>
              </w:rPr>
              <w:t xml:space="preserve"> (s</w:t>
            </w:r>
            <w:r w:rsidR="007A36B5" w:rsidRPr="007A36B5">
              <w:rPr>
                <w:color w:val="000000"/>
                <w:szCs w:val="22"/>
                <w:vertAlign w:val="subscript"/>
              </w:rPr>
              <w:t>1</w:t>
            </w:r>
            <w:r w:rsidR="007A36B5">
              <w:rPr>
                <w:color w:val="000000"/>
                <w:szCs w:val="22"/>
              </w:rPr>
              <w:t>)</w:t>
            </w:r>
            <w:r w:rsidRPr="00780748">
              <w:rPr>
                <w:color w:val="000000"/>
                <w:szCs w:val="22"/>
              </w:rPr>
              <w:br/>
              <w:t>2. Die 300 m Fahren mit dieser Geschwindigkeit.</w:t>
            </w:r>
            <w:r w:rsidR="007A36B5">
              <w:rPr>
                <w:color w:val="000000"/>
                <w:szCs w:val="22"/>
              </w:rPr>
              <w:t xml:space="preserve"> (s</w:t>
            </w:r>
            <w:r w:rsidR="007A36B5" w:rsidRPr="007A36B5">
              <w:rPr>
                <w:color w:val="000000"/>
                <w:szCs w:val="22"/>
                <w:vertAlign w:val="subscript"/>
              </w:rPr>
              <w:t>2</w:t>
            </w:r>
            <w:r w:rsidR="007A36B5">
              <w:rPr>
                <w:color w:val="000000"/>
                <w:szCs w:val="22"/>
              </w:rPr>
              <w:t>)</w:t>
            </w:r>
            <w:r w:rsidRPr="00780748">
              <w:rPr>
                <w:color w:val="000000"/>
                <w:szCs w:val="22"/>
              </w:rPr>
              <w:br/>
              <w:t>3. Das Beschleunigen auf 240 km/h.</w:t>
            </w:r>
            <w:r w:rsidR="007A36B5">
              <w:rPr>
                <w:color w:val="000000"/>
                <w:szCs w:val="22"/>
              </w:rPr>
              <w:t xml:space="preserve"> (s</w:t>
            </w:r>
            <w:r w:rsidR="007A36B5" w:rsidRPr="007A36B5">
              <w:rPr>
                <w:color w:val="000000"/>
                <w:szCs w:val="22"/>
                <w:vertAlign w:val="subscript"/>
              </w:rPr>
              <w:t>3</w:t>
            </w:r>
            <w:r w:rsidR="007A36B5">
              <w:rPr>
                <w:color w:val="000000"/>
                <w:szCs w:val="22"/>
              </w:rPr>
              <w:t>)</w:t>
            </w:r>
          </w:p>
          <w:p w14:paraId="434C124B" w14:textId="77777777" w:rsidR="00C819D2" w:rsidRPr="00780748" w:rsidRDefault="00C819D2" w:rsidP="00C819D2">
            <w:pPr>
              <w:rPr>
                <w:color w:val="000000"/>
                <w:szCs w:val="22"/>
              </w:rPr>
            </w:pPr>
            <w:r w:rsidRPr="00780748">
              <w:rPr>
                <w:color w:val="000000"/>
                <w:szCs w:val="22"/>
              </w:rPr>
              <w:t>zu 1. Es gilt:</w:t>
            </w:r>
            <w:r w:rsidRPr="00780748">
              <w:rPr>
                <w:color w:val="000000"/>
                <w:szCs w:val="22"/>
              </w:rPr>
              <w:br/>
            </w:r>
            <w:r w:rsidRPr="00780748">
              <w:rPr>
                <w:color w:val="000000"/>
                <w:position w:val="-20"/>
                <w:szCs w:val="22"/>
              </w:rPr>
              <w:object w:dxaOrig="1200" w:dyaOrig="540" w14:anchorId="68CB7BE4">
                <v:shape id="_x0000_i1412" type="#_x0000_t75" style="width:60pt;height:27pt" o:ole="" fillcolor="window">
                  <v:imagedata r:id="rId767" o:title=""/>
                </v:shape>
                <o:OLEObject Type="Embed" ProgID="Equation.3" ShapeID="_x0000_i1412" DrawAspect="Content" ObjectID="_1730031799" r:id="rId768"/>
              </w:object>
            </w:r>
            <w:r w:rsidRPr="00780748">
              <w:rPr>
                <w:color w:val="000000"/>
                <w:szCs w:val="22"/>
              </w:rPr>
              <w:br/>
              <w:t>Zuvor muss die Zeit zum Abbremsen berechnet werden:</w:t>
            </w:r>
            <w:r w:rsidRPr="00780748">
              <w:rPr>
                <w:color w:val="000000"/>
                <w:szCs w:val="22"/>
              </w:rPr>
              <w:br/>
            </w:r>
            <w:r w:rsidRPr="00780748">
              <w:rPr>
                <w:color w:val="000000"/>
                <w:position w:val="-52"/>
                <w:szCs w:val="22"/>
              </w:rPr>
              <w:object w:dxaOrig="920" w:dyaOrig="1400" w14:anchorId="615CC2F3">
                <v:shape id="_x0000_i1413" type="#_x0000_t75" style="width:45.6pt;height:69.6pt" o:ole="" fillcolor="window">
                  <v:imagedata r:id="rId769" o:title=""/>
                </v:shape>
                <o:OLEObject Type="Embed" ProgID="Equation.3" ShapeID="_x0000_i1413" DrawAspect="Content" ObjectID="_1730031800" r:id="rId770"/>
              </w:object>
            </w:r>
            <w:r w:rsidRPr="00780748">
              <w:rPr>
                <w:color w:val="000000"/>
                <w:szCs w:val="22"/>
              </w:rPr>
              <w:br/>
              <w:t>Jetzt der Weg:</w:t>
            </w:r>
            <w:r w:rsidRPr="00780748">
              <w:rPr>
                <w:color w:val="000000"/>
                <w:szCs w:val="22"/>
              </w:rPr>
              <w:br/>
            </w:r>
            <w:r w:rsidRPr="00780748">
              <w:rPr>
                <w:color w:val="000000"/>
                <w:position w:val="-42"/>
                <w:szCs w:val="22"/>
              </w:rPr>
              <w:object w:dxaOrig="3040" w:dyaOrig="940" w14:anchorId="3EAFDE69">
                <v:shape id="_x0000_i1414" type="#_x0000_t75" style="width:152.4pt;height:47.4pt" o:ole="" fillcolor="window">
                  <v:imagedata r:id="rId771" o:title=""/>
                </v:shape>
                <o:OLEObject Type="Embed" ProgID="Equation.3" ShapeID="_x0000_i1414" DrawAspect="Content" ObjectID="_1730031801" r:id="rId772"/>
              </w:object>
            </w:r>
          </w:p>
          <w:p w14:paraId="5866AFB2" w14:textId="77777777" w:rsidR="00C819D2" w:rsidRPr="00780748" w:rsidRDefault="00C819D2" w:rsidP="00C819D2">
            <w:pPr>
              <w:rPr>
                <w:color w:val="000000"/>
                <w:szCs w:val="22"/>
              </w:rPr>
            </w:pPr>
            <w:r w:rsidRPr="00780748">
              <w:rPr>
                <w:color w:val="000000"/>
                <w:szCs w:val="22"/>
              </w:rPr>
              <w:t xml:space="preserve">zu 3. </w:t>
            </w:r>
            <w:r w:rsidRPr="00780748">
              <w:rPr>
                <w:color w:val="000000"/>
                <w:szCs w:val="22"/>
              </w:rPr>
              <w:br/>
              <w:t>Zuerst muss die Beschleunigung berechnet werden:</w:t>
            </w:r>
            <w:r w:rsidRPr="00780748">
              <w:rPr>
                <w:color w:val="000000"/>
                <w:szCs w:val="22"/>
              </w:rPr>
              <w:br/>
            </w:r>
            <w:r w:rsidRPr="00780748">
              <w:rPr>
                <w:color w:val="000000"/>
                <w:position w:val="-40"/>
                <w:szCs w:val="22"/>
              </w:rPr>
              <w:object w:dxaOrig="940" w:dyaOrig="900" w14:anchorId="7BF43ED4">
                <v:shape id="_x0000_i1415" type="#_x0000_t75" style="width:47.4pt;height:45pt" o:ole="" fillcolor="window">
                  <v:imagedata r:id="rId773" o:title=""/>
                </v:shape>
                <o:OLEObject Type="Embed" ProgID="Equation.3" ShapeID="_x0000_i1415" DrawAspect="Content" ObjectID="_1730031802" r:id="rId774"/>
              </w:object>
            </w:r>
            <w:r w:rsidRPr="00780748">
              <w:rPr>
                <w:color w:val="000000"/>
                <w:szCs w:val="22"/>
              </w:rPr>
              <w:br/>
              <w:t>Nun kann der Weg bestimmt werden:</w:t>
            </w:r>
            <w:r w:rsidRPr="00780748">
              <w:rPr>
                <w:color w:val="000000"/>
                <w:szCs w:val="22"/>
              </w:rPr>
              <w:br/>
            </w:r>
            <w:r w:rsidRPr="00780748">
              <w:rPr>
                <w:color w:val="000000"/>
                <w:position w:val="-42"/>
                <w:szCs w:val="22"/>
              </w:rPr>
              <w:object w:dxaOrig="2700" w:dyaOrig="940" w14:anchorId="641B3F4D">
                <v:shape id="_x0000_i1416" type="#_x0000_t75" style="width:135pt;height:47.4pt" o:ole="" fillcolor="window">
                  <v:imagedata r:id="rId775" o:title=""/>
                </v:shape>
                <o:OLEObject Type="Embed" ProgID="Equation.3" ShapeID="_x0000_i1416" DrawAspect="Content" ObjectID="_1730031803" r:id="rId776"/>
              </w:object>
            </w:r>
            <w:r w:rsidRPr="00780748">
              <w:rPr>
                <w:color w:val="000000"/>
                <w:szCs w:val="22"/>
              </w:rPr>
              <w:br/>
              <w:t>Damit ergibt sich ein Gesamtweg von</w:t>
            </w:r>
            <w:r w:rsidRPr="00780748">
              <w:rPr>
                <w:color w:val="000000"/>
                <w:szCs w:val="22"/>
              </w:rPr>
              <w:br/>
            </w:r>
            <w:r w:rsidR="007A36B5" w:rsidRPr="007A36B5">
              <w:rPr>
                <w:color w:val="000000"/>
                <w:position w:val="-46"/>
                <w:szCs w:val="22"/>
              </w:rPr>
              <w:object w:dxaOrig="3019" w:dyaOrig="1080" w14:anchorId="04586995">
                <v:shape id="_x0000_i1417" type="#_x0000_t75" style="width:150.6pt;height:54pt" o:ole="" fillcolor="window">
                  <v:imagedata r:id="rId777" o:title=""/>
                </v:shape>
                <o:OLEObject Type="Embed" ProgID="Equation.DSMT4" ShapeID="_x0000_i1417" DrawAspect="Content" ObjectID="_1730031804" r:id="rId778"/>
              </w:object>
            </w:r>
            <w:r w:rsidRPr="00780748">
              <w:rPr>
                <w:color w:val="000000"/>
                <w:szCs w:val="22"/>
              </w:rPr>
              <w:br/>
              <w:t xml:space="preserve"> </w:t>
            </w:r>
          </w:p>
        </w:tc>
      </w:tr>
      <w:tr w:rsidR="00C819D2" w:rsidRPr="00780748" w14:paraId="6131B89C" w14:textId="77777777" w:rsidTr="009D2106">
        <w:trPr>
          <w:cantSplit/>
          <w:trHeight w:val="4776"/>
        </w:trPr>
        <w:tc>
          <w:tcPr>
            <w:tcW w:w="1134" w:type="dxa"/>
            <w:vMerge/>
          </w:tcPr>
          <w:p w14:paraId="2062EDD4" w14:textId="77777777" w:rsidR="00C819D2" w:rsidRPr="00780748" w:rsidRDefault="00C819D2" w:rsidP="00C819D2">
            <w:pPr>
              <w:rPr>
                <w:color w:val="000000"/>
                <w:szCs w:val="22"/>
              </w:rPr>
            </w:pPr>
          </w:p>
        </w:tc>
        <w:tc>
          <w:tcPr>
            <w:tcW w:w="8150" w:type="dxa"/>
            <w:gridSpan w:val="3"/>
          </w:tcPr>
          <w:p w14:paraId="0E4AA893" w14:textId="77777777" w:rsidR="00C819D2" w:rsidRPr="00780748" w:rsidRDefault="00C819D2" w:rsidP="00C819D2">
            <w:pPr>
              <w:rPr>
                <w:color w:val="000000"/>
                <w:szCs w:val="22"/>
              </w:rPr>
            </w:pPr>
            <w:r w:rsidRPr="00780748">
              <w:rPr>
                <w:color w:val="000000"/>
                <w:szCs w:val="22"/>
              </w:rPr>
              <w:t>Welche Zeit hätte er mit der vollen Geschwindigkeit für diesen Weg benötigt?</w:t>
            </w:r>
            <w:r w:rsidRPr="00780748">
              <w:rPr>
                <w:color w:val="000000"/>
                <w:szCs w:val="22"/>
              </w:rPr>
              <w:br/>
            </w:r>
            <w:r w:rsidRPr="00780748">
              <w:rPr>
                <w:color w:val="000000"/>
                <w:position w:val="-96"/>
                <w:szCs w:val="22"/>
              </w:rPr>
              <w:object w:dxaOrig="1340" w:dyaOrig="2020" w14:anchorId="4ED72F3A">
                <v:shape id="_x0000_i1418" type="#_x0000_t75" style="width:66.6pt;height:101.4pt" o:ole="" fillcolor="window">
                  <v:imagedata r:id="rId779" o:title=""/>
                </v:shape>
                <o:OLEObject Type="Embed" ProgID="Equation.3" ShapeID="_x0000_i1418" DrawAspect="Content" ObjectID="_1730031805" r:id="rId780"/>
              </w:object>
            </w:r>
            <w:r w:rsidRPr="00780748">
              <w:rPr>
                <w:color w:val="000000"/>
                <w:szCs w:val="22"/>
              </w:rPr>
              <w:br/>
              <w:t>Die wirklich benötigte Zeit ist die Summe der berechneten Teilzeiten. Es fehlt noch die zeit für die Strecke, die das Auto mit der konstanten, langsamen Geschwindigkeit fährt.</w:t>
            </w:r>
            <w:r w:rsidRPr="00780748">
              <w:rPr>
                <w:color w:val="000000"/>
                <w:szCs w:val="22"/>
              </w:rPr>
              <w:br/>
            </w:r>
            <w:r w:rsidRPr="00780748">
              <w:rPr>
                <w:color w:val="000000"/>
                <w:position w:val="-60"/>
                <w:szCs w:val="22"/>
              </w:rPr>
              <w:object w:dxaOrig="999" w:dyaOrig="1520" w14:anchorId="303BA375">
                <v:shape id="_x0000_i1419" type="#_x0000_t75" style="width:50.4pt;height:75.6pt" o:ole="" fillcolor="window">
                  <v:imagedata r:id="rId781" o:title=""/>
                </v:shape>
                <o:OLEObject Type="Embed" ProgID="Equation.3" ShapeID="_x0000_i1419" DrawAspect="Content" ObjectID="_1730031806" r:id="rId782"/>
              </w:object>
            </w:r>
            <w:r w:rsidRPr="00780748">
              <w:rPr>
                <w:color w:val="000000"/>
                <w:szCs w:val="22"/>
              </w:rPr>
              <w:br/>
              <w:t>Damit wird:</w:t>
            </w:r>
            <w:r w:rsidRPr="00780748">
              <w:rPr>
                <w:color w:val="000000"/>
                <w:szCs w:val="22"/>
              </w:rPr>
              <w:br/>
            </w:r>
            <w:r w:rsidRPr="00780748">
              <w:rPr>
                <w:color w:val="000000"/>
                <w:position w:val="-40"/>
                <w:szCs w:val="22"/>
              </w:rPr>
              <w:object w:dxaOrig="1980" w:dyaOrig="920" w14:anchorId="7AFA7BBE">
                <v:shape id="_x0000_i1420" type="#_x0000_t75" style="width:99pt;height:45.6pt" o:ole="" fillcolor="window">
                  <v:imagedata r:id="rId783" o:title=""/>
                </v:shape>
                <o:OLEObject Type="Embed" ProgID="Equation.3" ShapeID="_x0000_i1420" DrawAspect="Content" ObjectID="_1730031807" r:id="rId784"/>
              </w:object>
            </w:r>
            <w:r w:rsidRPr="00780748">
              <w:rPr>
                <w:color w:val="000000"/>
                <w:szCs w:val="22"/>
              </w:rPr>
              <w:br/>
              <w:t>Jetzt kann endlich der Zeitverlust berechnet werden:</w:t>
            </w:r>
            <w:r w:rsidRPr="00780748">
              <w:rPr>
                <w:color w:val="000000"/>
                <w:szCs w:val="22"/>
              </w:rPr>
              <w:br/>
            </w:r>
            <w:r w:rsidRPr="00780748">
              <w:rPr>
                <w:color w:val="000000"/>
                <w:position w:val="-40"/>
                <w:szCs w:val="22"/>
              </w:rPr>
              <w:object w:dxaOrig="1640" w:dyaOrig="920" w14:anchorId="766A29B9">
                <v:shape id="_x0000_i1421" type="#_x0000_t75" style="width:81.6pt;height:45.6pt" o:ole="" fillcolor="window">
                  <v:imagedata r:id="rId785" o:title=""/>
                </v:shape>
                <o:OLEObject Type="Embed" ProgID="Equation.3" ShapeID="_x0000_i1421" DrawAspect="Content" ObjectID="_1730031808" r:id="rId786"/>
              </w:object>
            </w:r>
          </w:p>
        </w:tc>
      </w:tr>
      <w:tr w:rsidR="00C819D2" w:rsidRPr="00780748" w14:paraId="0401E638" w14:textId="77777777" w:rsidTr="009D2106">
        <w:trPr>
          <w:cantSplit/>
        </w:trPr>
        <w:tc>
          <w:tcPr>
            <w:tcW w:w="1134" w:type="dxa"/>
          </w:tcPr>
          <w:p w14:paraId="4B843521" w14:textId="77777777" w:rsidR="00C819D2" w:rsidRPr="00780748" w:rsidRDefault="00C819D2" w:rsidP="00C819D2">
            <w:pPr>
              <w:rPr>
                <w:color w:val="000000"/>
                <w:szCs w:val="22"/>
              </w:rPr>
            </w:pPr>
            <w:r w:rsidRPr="00780748">
              <w:rPr>
                <w:color w:val="000000"/>
                <w:szCs w:val="22"/>
              </w:rPr>
              <w:t>Antwort:</w:t>
            </w:r>
          </w:p>
        </w:tc>
        <w:tc>
          <w:tcPr>
            <w:tcW w:w="8150" w:type="dxa"/>
            <w:gridSpan w:val="3"/>
          </w:tcPr>
          <w:p w14:paraId="29F70184" w14:textId="77777777" w:rsidR="00C819D2" w:rsidRPr="00780748" w:rsidRDefault="00C819D2" w:rsidP="00C819D2">
            <w:pPr>
              <w:rPr>
                <w:color w:val="000000"/>
                <w:szCs w:val="22"/>
              </w:rPr>
            </w:pPr>
            <w:bookmarkStart w:id="223" w:name="_Hlt74624621"/>
            <w:r w:rsidRPr="00780748">
              <w:rPr>
                <w:color w:val="000000"/>
                <w:szCs w:val="22"/>
              </w:rPr>
              <w:t>Der Fahrer hat einen Zeitverlust von 10,8 s.</w:t>
            </w:r>
            <w:bookmarkEnd w:id="223"/>
          </w:p>
        </w:tc>
      </w:tr>
    </w:tbl>
    <w:p w14:paraId="57E9ADD6" w14:textId="77777777" w:rsidR="00C819D2" w:rsidRPr="00780748" w:rsidRDefault="00C819D2" w:rsidP="00C819D2">
      <w:pPr>
        <w:widowControl w:val="0"/>
        <w:rPr>
          <w:szCs w:val="22"/>
        </w:rPr>
      </w:pPr>
      <w:r w:rsidRPr="00780748">
        <w:rPr>
          <w:szCs w:val="22"/>
        </w:rPr>
        <w:br/>
      </w:r>
    </w:p>
    <w:p w14:paraId="3ABECD20" w14:textId="77777777" w:rsidR="00C819D2" w:rsidRPr="00780748" w:rsidRDefault="00C819D2" w:rsidP="00356698">
      <w:pPr>
        <w:pStyle w:val="Nummer"/>
        <w:rPr>
          <w:szCs w:val="22"/>
        </w:rPr>
      </w:pPr>
      <w:r w:rsidRPr="00780748">
        <w:rPr>
          <w:szCs w:val="22"/>
        </w:rPr>
        <w:br w:type="page"/>
      </w:r>
      <w:bookmarkStart w:id="224" w:name="m508"/>
      <w:r w:rsidRPr="00780748">
        <w:rPr>
          <w:szCs w:val="22"/>
        </w:rPr>
        <w:lastRenderedPageBreak/>
        <w:t>508.</w:t>
      </w:r>
      <w:bookmarkEnd w:id="224"/>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082AEA07" w14:textId="77777777" w:rsidTr="00C819D2">
        <w:tc>
          <w:tcPr>
            <w:tcW w:w="1134" w:type="dxa"/>
          </w:tcPr>
          <w:p w14:paraId="44D00B0F" w14:textId="77777777" w:rsidR="00C819D2" w:rsidRPr="00780748" w:rsidRDefault="00C819D2" w:rsidP="00C819D2">
            <w:pPr>
              <w:rPr>
                <w:color w:val="000000"/>
                <w:szCs w:val="22"/>
              </w:rPr>
            </w:pPr>
            <w:r w:rsidRPr="00780748">
              <w:rPr>
                <w:color w:val="000000"/>
                <w:szCs w:val="22"/>
              </w:rPr>
              <w:t>geg.:</w:t>
            </w:r>
          </w:p>
        </w:tc>
        <w:tc>
          <w:tcPr>
            <w:tcW w:w="2835" w:type="dxa"/>
          </w:tcPr>
          <w:p w14:paraId="7C450E65" w14:textId="77777777" w:rsidR="00C819D2" w:rsidRPr="00780748" w:rsidRDefault="00C819D2" w:rsidP="00C819D2">
            <w:pPr>
              <w:rPr>
                <w:color w:val="000000"/>
                <w:szCs w:val="22"/>
              </w:rPr>
            </w:pPr>
            <w:r w:rsidRPr="00780748">
              <w:rPr>
                <w:color w:val="000000"/>
                <w:position w:val="-46"/>
                <w:szCs w:val="22"/>
              </w:rPr>
              <w:object w:dxaOrig="1941" w:dyaOrig="1125" w14:anchorId="61CF883B">
                <v:shape id="_x0000_i1422" type="#_x0000_t75" style="width:96.6pt;height:56.4pt" o:ole="" fillcolor="window">
                  <v:imagedata r:id="rId787" o:title=""/>
                </v:shape>
                <o:OLEObject Type="Embed" ProgID="Equation.3" ShapeID="_x0000_i1422" DrawAspect="Content" ObjectID="_1730031809" r:id="rId788"/>
              </w:object>
            </w:r>
          </w:p>
        </w:tc>
        <w:tc>
          <w:tcPr>
            <w:tcW w:w="1134" w:type="dxa"/>
          </w:tcPr>
          <w:p w14:paraId="004631A1" w14:textId="77777777" w:rsidR="00C819D2" w:rsidRPr="00780748" w:rsidRDefault="00C819D2" w:rsidP="00C819D2">
            <w:pPr>
              <w:rPr>
                <w:color w:val="000000"/>
                <w:szCs w:val="22"/>
              </w:rPr>
            </w:pPr>
            <w:r w:rsidRPr="00780748">
              <w:rPr>
                <w:color w:val="000000"/>
                <w:szCs w:val="22"/>
              </w:rPr>
              <w:t>ges.:</w:t>
            </w:r>
          </w:p>
        </w:tc>
        <w:tc>
          <w:tcPr>
            <w:tcW w:w="2835" w:type="dxa"/>
          </w:tcPr>
          <w:p w14:paraId="1FEAA78F" w14:textId="77777777" w:rsidR="00C819D2" w:rsidRPr="00780748" w:rsidRDefault="00C819D2" w:rsidP="00C819D2">
            <w:pPr>
              <w:rPr>
                <w:color w:val="000000"/>
                <w:szCs w:val="22"/>
              </w:rPr>
            </w:pPr>
            <w:r w:rsidRPr="00780748">
              <w:rPr>
                <w:color w:val="000000"/>
                <w:position w:val="-10"/>
                <w:szCs w:val="22"/>
              </w:rPr>
              <w:object w:dxaOrig="180" w:dyaOrig="240" w14:anchorId="71AA1A2B">
                <v:shape id="_x0000_i1423" type="#_x0000_t75" style="width:9pt;height:12pt" o:ole="" fillcolor="window">
                  <v:imagedata r:id="rId789" o:title=""/>
                </v:shape>
                <o:OLEObject Type="Embed" ProgID="Equation.3" ShapeID="_x0000_i1423" DrawAspect="Content" ObjectID="_1730031810" r:id="rId790"/>
              </w:object>
            </w:r>
          </w:p>
        </w:tc>
      </w:tr>
      <w:tr w:rsidR="00C819D2" w:rsidRPr="00780748" w14:paraId="047139F1" w14:textId="77777777" w:rsidTr="00C819D2">
        <w:trPr>
          <w:cantSplit/>
          <w:trHeight w:val="5082"/>
        </w:trPr>
        <w:tc>
          <w:tcPr>
            <w:tcW w:w="1134" w:type="dxa"/>
            <w:vMerge w:val="restart"/>
          </w:tcPr>
          <w:p w14:paraId="7160BE92"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277BD170" w14:textId="77777777" w:rsidR="00C819D2" w:rsidRPr="00780748" w:rsidRDefault="00C819D2" w:rsidP="00C819D2">
            <w:pPr>
              <w:rPr>
                <w:color w:val="000000"/>
                <w:szCs w:val="22"/>
              </w:rPr>
            </w:pPr>
            <w:r w:rsidRPr="00780748">
              <w:rPr>
                <w:color w:val="000000"/>
                <w:szCs w:val="22"/>
              </w:rPr>
              <w:t>Die Fallbeschleunigung wird durch die Gravitation hervorgerufen. Es gilt:</w:t>
            </w:r>
            <w:r w:rsidRPr="00780748">
              <w:rPr>
                <w:color w:val="000000"/>
                <w:szCs w:val="22"/>
              </w:rPr>
              <w:br/>
            </w:r>
            <w:r w:rsidRPr="00780748">
              <w:rPr>
                <w:color w:val="000000"/>
                <w:position w:val="-100"/>
                <w:szCs w:val="22"/>
              </w:rPr>
              <w:object w:dxaOrig="1660" w:dyaOrig="2100" w14:anchorId="25BAE28D">
                <v:shape id="_x0000_i1424" type="#_x0000_t75" style="width:83.4pt;height:105pt" o:ole="" fillcolor="window">
                  <v:imagedata r:id="rId791" o:title=""/>
                </v:shape>
                <o:OLEObject Type="Embed" ProgID="Equation.3" ShapeID="_x0000_i1424" DrawAspect="Content" ObjectID="_1730031811" r:id="rId792"/>
              </w:object>
            </w:r>
          </w:p>
          <w:p w14:paraId="541E8CD4" w14:textId="77777777" w:rsidR="00C819D2" w:rsidRPr="00780748" w:rsidRDefault="00C819D2" w:rsidP="00C819D2">
            <w:pPr>
              <w:rPr>
                <w:color w:val="000000"/>
                <w:szCs w:val="22"/>
              </w:rPr>
            </w:pPr>
            <w:r w:rsidRPr="00780748">
              <w:rPr>
                <w:color w:val="000000"/>
                <w:szCs w:val="22"/>
              </w:rPr>
              <w:t xml:space="preserve">Damit kann die Masse des Planeten berechnet werden, damit er die gleiche Fallbeschleunigung wie die Erde aufweist. </w:t>
            </w:r>
            <w:r w:rsidRPr="00780748">
              <w:rPr>
                <w:color w:val="000000"/>
                <w:szCs w:val="22"/>
              </w:rPr>
              <w:br/>
              <w:t>Die Dichte wird über das Volumen ermittelt:</w:t>
            </w:r>
            <w:r w:rsidRPr="00780748">
              <w:rPr>
                <w:color w:val="000000"/>
                <w:szCs w:val="22"/>
              </w:rPr>
              <w:br/>
            </w:r>
            <w:r w:rsidRPr="00780748">
              <w:rPr>
                <w:color w:val="000000"/>
                <w:position w:val="-36"/>
                <w:szCs w:val="22"/>
              </w:rPr>
              <w:object w:dxaOrig="720" w:dyaOrig="820" w14:anchorId="0D9209AD">
                <v:shape id="_x0000_i1425" type="#_x0000_t75" style="width:36pt;height:41.4pt" o:ole="" fillcolor="window">
                  <v:imagedata r:id="rId793" o:title=""/>
                </v:shape>
                <o:OLEObject Type="Embed" ProgID="Equation.3" ShapeID="_x0000_i1425" DrawAspect="Content" ObjectID="_1730031812" r:id="rId794"/>
              </w:object>
            </w:r>
            <w:r w:rsidRPr="00780748">
              <w:rPr>
                <w:color w:val="000000"/>
                <w:szCs w:val="22"/>
              </w:rPr>
              <w:br/>
              <w:t>Damit wird dann:</w:t>
            </w:r>
            <w:r w:rsidRPr="00780748">
              <w:rPr>
                <w:color w:val="000000"/>
                <w:szCs w:val="22"/>
              </w:rPr>
              <w:br/>
            </w:r>
            <w:r w:rsidRPr="00780748">
              <w:rPr>
                <w:color w:val="000000"/>
                <w:position w:val="-178"/>
                <w:szCs w:val="22"/>
              </w:rPr>
              <w:object w:dxaOrig="3640" w:dyaOrig="4020" w14:anchorId="3689EC25">
                <v:shape id="_x0000_i1426" type="#_x0000_t75" style="width:182.4pt;height:201pt" o:ole="" fillcolor="window">
                  <v:imagedata r:id="rId795" o:title=""/>
                </v:shape>
                <o:OLEObject Type="Embed" ProgID="Equation.3" ShapeID="_x0000_i1426" DrawAspect="Content" ObjectID="_1730031813" r:id="rId796"/>
              </w:object>
            </w:r>
            <w:r w:rsidRPr="00780748">
              <w:rPr>
                <w:color w:val="000000"/>
                <w:szCs w:val="22"/>
              </w:rPr>
              <w:br/>
              <w:t>Ein Kubikmeter dieses Materials müsste eine Masse von 6,38 Millionen Tonnen haben. Das ist fast ein Neutronenstern.</w:t>
            </w:r>
            <w:r w:rsidRPr="00780748">
              <w:rPr>
                <w:color w:val="000000"/>
                <w:szCs w:val="22"/>
              </w:rPr>
              <w:br/>
            </w:r>
            <w:r w:rsidRPr="00780748">
              <w:rPr>
                <w:color w:val="000000"/>
                <w:szCs w:val="22"/>
              </w:rPr>
              <w:br/>
            </w:r>
          </w:p>
          <w:p w14:paraId="330D845F" w14:textId="77777777" w:rsidR="00C819D2" w:rsidRPr="00780748" w:rsidRDefault="00C819D2" w:rsidP="00C819D2">
            <w:pPr>
              <w:rPr>
                <w:color w:val="000000"/>
                <w:szCs w:val="22"/>
              </w:rPr>
            </w:pPr>
          </w:p>
          <w:p w14:paraId="289C04CF" w14:textId="77777777" w:rsidR="00C819D2" w:rsidRPr="00780748" w:rsidRDefault="00C819D2" w:rsidP="00C819D2">
            <w:pPr>
              <w:rPr>
                <w:color w:val="000000"/>
                <w:szCs w:val="22"/>
              </w:rPr>
            </w:pPr>
          </w:p>
        </w:tc>
      </w:tr>
      <w:tr w:rsidR="00C819D2" w:rsidRPr="00780748" w14:paraId="03084B41" w14:textId="77777777" w:rsidTr="00C819D2">
        <w:trPr>
          <w:cantSplit/>
          <w:trHeight w:val="5082"/>
        </w:trPr>
        <w:tc>
          <w:tcPr>
            <w:tcW w:w="1134" w:type="dxa"/>
            <w:vMerge/>
          </w:tcPr>
          <w:p w14:paraId="06C883A2" w14:textId="77777777" w:rsidR="00C819D2" w:rsidRPr="00780748" w:rsidRDefault="00C819D2" w:rsidP="00C819D2">
            <w:pPr>
              <w:rPr>
                <w:color w:val="000000"/>
                <w:szCs w:val="22"/>
              </w:rPr>
            </w:pPr>
          </w:p>
        </w:tc>
        <w:tc>
          <w:tcPr>
            <w:tcW w:w="6804" w:type="dxa"/>
            <w:gridSpan w:val="3"/>
          </w:tcPr>
          <w:p w14:paraId="556E905A" w14:textId="77777777" w:rsidR="00C819D2" w:rsidRPr="00780748" w:rsidRDefault="00C819D2" w:rsidP="00C819D2">
            <w:pPr>
              <w:rPr>
                <w:color w:val="000000"/>
                <w:szCs w:val="22"/>
              </w:rPr>
            </w:pPr>
            <w:r w:rsidRPr="00780748">
              <w:rPr>
                <w:color w:val="000000"/>
                <w:szCs w:val="22"/>
              </w:rPr>
              <w:t>Wenn man nun bedenkt, dass der Planet auch noch rotiert, muss die Gravitation nicht nur die Gewichtskraft, sondern auch noch die Radialkraft aufbringen. Damit wird aus der ersten Gleichung:</w:t>
            </w:r>
            <w:r w:rsidRPr="00780748">
              <w:rPr>
                <w:color w:val="000000"/>
                <w:szCs w:val="22"/>
              </w:rPr>
              <w:br/>
            </w:r>
            <w:r w:rsidRPr="00780748">
              <w:rPr>
                <w:color w:val="000000"/>
                <w:position w:val="-150"/>
                <w:szCs w:val="22"/>
              </w:rPr>
              <w:object w:dxaOrig="2860" w:dyaOrig="2820" w14:anchorId="6435070E">
                <v:shape id="_x0000_i1427" type="#_x0000_t75" style="width:143.4pt;height:141pt" o:ole="" fillcolor="window">
                  <v:imagedata r:id="rId797" o:title=""/>
                </v:shape>
                <o:OLEObject Type="Embed" ProgID="Equation.3" ShapeID="_x0000_i1427" DrawAspect="Content" ObjectID="_1730031814" r:id="rId798"/>
              </w:object>
            </w:r>
            <w:r w:rsidRPr="00780748">
              <w:rPr>
                <w:color w:val="000000"/>
                <w:szCs w:val="22"/>
              </w:rPr>
              <w:br/>
              <w:t>Für die Dichte ergibt sich dann:</w:t>
            </w:r>
          </w:p>
          <w:p w14:paraId="0DA4B6DF" w14:textId="77777777" w:rsidR="00C819D2" w:rsidRPr="00780748" w:rsidRDefault="00C819D2" w:rsidP="00C819D2">
            <w:pPr>
              <w:rPr>
                <w:color w:val="000000"/>
                <w:szCs w:val="22"/>
              </w:rPr>
            </w:pPr>
            <w:r w:rsidRPr="00780748">
              <w:rPr>
                <w:color w:val="000000"/>
                <w:position w:val="-110"/>
                <w:szCs w:val="22"/>
              </w:rPr>
              <w:object w:dxaOrig="2160" w:dyaOrig="2299" w14:anchorId="615C8617">
                <v:shape id="_x0000_i1428" type="#_x0000_t75" style="width:108pt;height:114.6pt" o:ole="" fillcolor="window">
                  <v:imagedata r:id="rId799" o:title=""/>
                </v:shape>
                <o:OLEObject Type="Embed" ProgID="Equation.3" ShapeID="_x0000_i1428" DrawAspect="Content" ObjectID="_1730031815" r:id="rId800"/>
              </w:object>
            </w:r>
            <w:r w:rsidRPr="00780748">
              <w:rPr>
                <w:color w:val="000000"/>
                <w:szCs w:val="22"/>
              </w:rPr>
              <w:br/>
              <w:t>Das ist die gleiche Dichte wie bei der Betrachtung ohne Rotation!</w:t>
            </w:r>
          </w:p>
        </w:tc>
      </w:tr>
      <w:tr w:rsidR="00C819D2" w:rsidRPr="00780748" w14:paraId="1558E111" w14:textId="77777777" w:rsidTr="00C819D2">
        <w:trPr>
          <w:cantSplit/>
        </w:trPr>
        <w:tc>
          <w:tcPr>
            <w:tcW w:w="1134" w:type="dxa"/>
          </w:tcPr>
          <w:p w14:paraId="703B9F9A"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A66D07B" w14:textId="77777777" w:rsidR="00C819D2" w:rsidRPr="00780748" w:rsidRDefault="00C819D2" w:rsidP="00C819D2">
            <w:pPr>
              <w:rPr>
                <w:color w:val="000000"/>
                <w:szCs w:val="22"/>
              </w:rPr>
            </w:pPr>
            <w:bookmarkStart w:id="225" w:name="_Hlt75064390"/>
            <w:r w:rsidRPr="00780748">
              <w:rPr>
                <w:color w:val="000000"/>
                <w:szCs w:val="22"/>
              </w:rPr>
              <w:t>Der Planet des kleinen Prinzen muss eine Dichte von 6,38 Mill. t je m³ haben. Durch die Rotation des Planeten ändert sich an diesem Wert nichts.</w:t>
            </w:r>
            <w:bookmarkEnd w:id="225"/>
          </w:p>
        </w:tc>
      </w:tr>
    </w:tbl>
    <w:p w14:paraId="0DBF0F9D" w14:textId="77777777" w:rsidR="00C819D2" w:rsidRPr="00780748" w:rsidRDefault="00C819D2" w:rsidP="00356698">
      <w:pPr>
        <w:pStyle w:val="Nummer"/>
        <w:rPr>
          <w:szCs w:val="22"/>
        </w:rPr>
      </w:pPr>
    </w:p>
    <w:p w14:paraId="75C6A39E" w14:textId="77777777" w:rsidR="00C819D2" w:rsidRPr="00780748" w:rsidRDefault="00C819D2" w:rsidP="00356698">
      <w:pPr>
        <w:pStyle w:val="Nummer"/>
        <w:rPr>
          <w:szCs w:val="22"/>
        </w:rPr>
      </w:pPr>
      <w:r w:rsidRPr="00780748">
        <w:rPr>
          <w:szCs w:val="22"/>
        </w:rPr>
        <w:br w:type="page"/>
      </w:r>
      <w:bookmarkStart w:id="226" w:name="m509"/>
      <w:r w:rsidRPr="00780748">
        <w:rPr>
          <w:szCs w:val="22"/>
        </w:rPr>
        <w:lastRenderedPageBreak/>
        <w:t>509.</w:t>
      </w:r>
      <w:bookmarkEnd w:id="226"/>
      <w:r w:rsidRPr="00780748">
        <w:rPr>
          <w:szCs w:val="22"/>
        </w:rPr>
        <w:br/>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819D2" w:rsidRPr="00780748" w14:paraId="319EEC0A" w14:textId="77777777" w:rsidTr="00C819D2">
        <w:tc>
          <w:tcPr>
            <w:tcW w:w="1134" w:type="dxa"/>
          </w:tcPr>
          <w:p w14:paraId="607FDD55"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245AE650" w14:textId="77777777" w:rsidR="00C819D2" w:rsidRPr="00780748" w:rsidRDefault="00C819D2" w:rsidP="00C819D2">
            <w:pPr>
              <w:widowControl w:val="0"/>
              <w:rPr>
                <w:color w:val="000000"/>
                <w:szCs w:val="22"/>
              </w:rPr>
            </w:pPr>
          </w:p>
        </w:tc>
        <w:tc>
          <w:tcPr>
            <w:tcW w:w="1134" w:type="dxa"/>
          </w:tcPr>
          <w:p w14:paraId="4E425C22" w14:textId="77777777" w:rsidR="00C819D2" w:rsidRPr="00780748" w:rsidRDefault="00C819D2" w:rsidP="00C819D2">
            <w:pPr>
              <w:widowControl w:val="0"/>
              <w:rPr>
                <w:color w:val="000000"/>
                <w:szCs w:val="22"/>
              </w:rPr>
            </w:pPr>
            <w:r w:rsidRPr="00780748">
              <w:rPr>
                <w:color w:val="000000"/>
                <w:szCs w:val="22"/>
              </w:rPr>
              <w:t>ges.:</w:t>
            </w:r>
          </w:p>
        </w:tc>
        <w:tc>
          <w:tcPr>
            <w:tcW w:w="4181" w:type="dxa"/>
          </w:tcPr>
          <w:p w14:paraId="62D572B8" w14:textId="77777777" w:rsidR="00C819D2" w:rsidRPr="00780748" w:rsidRDefault="00C819D2" w:rsidP="00C819D2">
            <w:pPr>
              <w:widowControl w:val="0"/>
              <w:rPr>
                <w:color w:val="000000"/>
                <w:szCs w:val="22"/>
              </w:rPr>
            </w:pPr>
          </w:p>
        </w:tc>
      </w:tr>
      <w:tr w:rsidR="00C819D2" w:rsidRPr="00780748" w14:paraId="38326ECF" w14:textId="77777777" w:rsidTr="00C819D2">
        <w:trPr>
          <w:cantSplit/>
          <w:trHeight w:val="113"/>
        </w:trPr>
        <w:tc>
          <w:tcPr>
            <w:tcW w:w="1134" w:type="dxa"/>
            <w:vMerge w:val="restart"/>
          </w:tcPr>
          <w:p w14:paraId="38D20464" w14:textId="77777777" w:rsidR="00C819D2" w:rsidRPr="00780748" w:rsidRDefault="00C819D2" w:rsidP="00C819D2">
            <w:pPr>
              <w:widowControl w:val="0"/>
              <w:rPr>
                <w:color w:val="000000"/>
                <w:szCs w:val="22"/>
              </w:rPr>
            </w:pPr>
            <w:r w:rsidRPr="00780748">
              <w:rPr>
                <w:color w:val="000000"/>
                <w:szCs w:val="22"/>
              </w:rPr>
              <w:t>Lösung:</w:t>
            </w:r>
          </w:p>
        </w:tc>
        <w:tc>
          <w:tcPr>
            <w:tcW w:w="8150" w:type="dxa"/>
            <w:gridSpan w:val="3"/>
          </w:tcPr>
          <w:p w14:paraId="6BFF321D" w14:textId="77777777" w:rsidR="00C819D2" w:rsidRPr="00780748" w:rsidRDefault="00465B92" w:rsidP="00C819D2">
            <w:pPr>
              <w:widowControl w:val="0"/>
              <w:rPr>
                <w:color w:val="000000"/>
                <w:szCs w:val="22"/>
              </w:rPr>
            </w:pPr>
            <w:r>
              <w:rPr>
                <w:color w:val="000000"/>
                <w:szCs w:val="22"/>
              </w:rPr>
              <w:pict w14:anchorId="359110AD">
                <v:shape id="_x0000_i1429" type="#_x0000_t75" style="width:400.2pt;height:141pt" fillcolor="window">
                  <v:imagedata r:id="rId801" o:title="lsm509"/>
                </v:shape>
              </w:pict>
            </w:r>
          </w:p>
        </w:tc>
      </w:tr>
      <w:tr w:rsidR="00C819D2" w:rsidRPr="00780748" w14:paraId="25699488" w14:textId="77777777" w:rsidTr="00C819D2">
        <w:trPr>
          <w:cantSplit/>
          <w:trHeight w:val="2018"/>
        </w:trPr>
        <w:tc>
          <w:tcPr>
            <w:tcW w:w="1134" w:type="dxa"/>
            <w:vMerge/>
          </w:tcPr>
          <w:p w14:paraId="01D1C0D0" w14:textId="77777777" w:rsidR="00C819D2" w:rsidRPr="00780748" w:rsidRDefault="00C819D2" w:rsidP="00C819D2">
            <w:pPr>
              <w:widowControl w:val="0"/>
              <w:rPr>
                <w:color w:val="000000"/>
                <w:szCs w:val="22"/>
              </w:rPr>
            </w:pPr>
          </w:p>
        </w:tc>
        <w:tc>
          <w:tcPr>
            <w:tcW w:w="8150" w:type="dxa"/>
            <w:gridSpan w:val="3"/>
          </w:tcPr>
          <w:p w14:paraId="66DE9538" w14:textId="77777777" w:rsidR="00C819D2" w:rsidRPr="00780748" w:rsidRDefault="00C819D2" w:rsidP="00C819D2">
            <w:pPr>
              <w:widowControl w:val="0"/>
              <w:rPr>
                <w:color w:val="000000"/>
                <w:szCs w:val="22"/>
              </w:rPr>
            </w:pPr>
            <w:bookmarkStart w:id="227" w:name="_Hlk443812610"/>
            <w:r w:rsidRPr="00780748">
              <w:rPr>
                <w:color w:val="000000"/>
                <w:szCs w:val="22"/>
              </w:rPr>
              <w:t>a) Bewegt sich das Karussell mit gleichmäßiger Fahrt, bleibt der Betrag der Geschwindigkeit konstant. Damit wirkt auch keine Kraft in Fahrtrichtung.</w:t>
            </w:r>
            <w:r w:rsidRPr="00780748">
              <w:rPr>
                <w:color w:val="000000"/>
                <w:szCs w:val="22"/>
              </w:rPr>
              <w:br/>
              <w:t xml:space="preserve">Es wirken zwei Kräfte: die Gewichtskraft nach unten und die Fliehkraft senkrecht zur Drehachse des Karussells. Die Fliehkraft ist eine Trägheitskraft (Scheinkraft). Sie ist genau so groß wie die Radialkraft, wirkt aber nach außen. </w:t>
            </w:r>
            <w:r w:rsidRPr="00780748">
              <w:rPr>
                <w:color w:val="000000"/>
                <w:szCs w:val="22"/>
              </w:rPr>
              <w:br/>
              <w:t>Es stellt sich eine solche Lage ein, dass die resultierende Kraft genau in einer Linie zur Aufhängung wirkt.  Das heißt, aus Gewichtskraft und Fliehkraft ergibt sich ein Parallelgramm (hier Rechteck), dessen Diagonale die Verlängerung der Aufhängung ist.</w:t>
            </w:r>
          </w:p>
          <w:p w14:paraId="040F8541" w14:textId="77777777" w:rsidR="00C819D2" w:rsidRPr="00780748" w:rsidRDefault="00C819D2" w:rsidP="00C819D2">
            <w:pPr>
              <w:widowControl w:val="0"/>
              <w:rPr>
                <w:color w:val="000000"/>
                <w:szCs w:val="22"/>
              </w:rPr>
            </w:pPr>
          </w:p>
          <w:p w14:paraId="6277B50D" w14:textId="77777777" w:rsidR="00C819D2" w:rsidRPr="00780748" w:rsidRDefault="00C819D2" w:rsidP="00C819D2">
            <w:pPr>
              <w:widowControl w:val="0"/>
              <w:rPr>
                <w:color w:val="000000"/>
                <w:szCs w:val="22"/>
              </w:rPr>
            </w:pPr>
            <w:r w:rsidRPr="00780748">
              <w:rPr>
                <w:color w:val="000000"/>
                <w:szCs w:val="22"/>
              </w:rPr>
              <w:t xml:space="preserve">b) Die Umlaufzeit ergibt sich aus der notwendigen Fliehkraft, um die Ketten um 40° gegen die Vertikale zu neigen. </w:t>
            </w:r>
            <w:r w:rsidRPr="00780748">
              <w:rPr>
                <w:color w:val="000000"/>
                <w:szCs w:val="22"/>
              </w:rPr>
              <w:br/>
              <w:t>Die Fliehkraft = Radialkraft berechnet sich:</w:t>
            </w:r>
            <w:r w:rsidRPr="00780748">
              <w:rPr>
                <w:color w:val="000000"/>
                <w:szCs w:val="22"/>
              </w:rPr>
              <w:br/>
            </w:r>
            <w:bookmarkEnd w:id="227"/>
            <w:r w:rsidRPr="00780748">
              <w:rPr>
                <w:color w:val="000000"/>
                <w:position w:val="-20"/>
                <w:szCs w:val="22"/>
              </w:rPr>
              <w:object w:dxaOrig="1020" w:dyaOrig="580" w14:anchorId="19397B0A">
                <v:shape id="_x0000_i1430" type="#_x0000_t75" style="width:51pt;height:29.4pt" o:ole="" fillcolor="window">
                  <v:imagedata r:id="rId802" o:title=""/>
                </v:shape>
                <o:OLEObject Type="Embed" ProgID="Equation.3" ShapeID="_x0000_i1430" DrawAspect="Content" ObjectID="_1730031816" r:id="rId803"/>
              </w:object>
            </w:r>
            <w:r w:rsidRPr="00780748">
              <w:rPr>
                <w:color w:val="000000"/>
                <w:szCs w:val="22"/>
              </w:rPr>
              <w:br/>
            </w:r>
            <w:bookmarkStart w:id="228" w:name="_Hlk443812659"/>
            <w:r w:rsidRPr="00780748">
              <w:rPr>
                <w:color w:val="000000"/>
                <w:szCs w:val="22"/>
              </w:rPr>
              <w:t>Dabei ist r der Abstand von der Drehachse, der aber jetzt größer ist als die 5 m. In der Skizze ist es die Strecke x.</w:t>
            </w:r>
            <w:r w:rsidRPr="00780748">
              <w:rPr>
                <w:color w:val="000000"/>
                <w:szCs w:val="22"/>
              </w:rPr>
              <w:br/>
            </w:r>
            <w:bookmarkEnd w:id="228"/>
          </w:p>
        </w:tc>
      </w:tr>
      <w:tr w:rsidR="00C819D2" w:rsidRPr="00780748" w14:paraId="283EA246" w14:textId="77777777" w:rsidTr="00C819D2">
        <w:trPr>
          <w:cantSplit/>
          <w:trHeight w:val="1005"/>
        </w:trPr>
        <w:tc>
          <w:tcPr>
            <w:tcW w:w="1134" w:type="dxa"/>
            <w:vMerge/>
          </w:tcPr>
          <w:p w14:paraId="5E73F2F5" w14:textId="77777777" w:rsidR="00C819D2" w:rsidRPr="00780748" w:rsidRDefault="00C819D2" w:rsidP="00C819D2">
            <w:pPr>
              <w:widowControl w:val="0"/>
              <w:rPr>
                <w:color w:val="000000"/>
                <w:szCs w:val="22"/>
              </w:rPr>
            </w:pPr>
          </w:p>
        </w:tc>
        <w:tc>
          <w:tcPr>
            <w:tcW w:w="8150" w:type="dxa"/>
            <w:gridSpan w:val="3"/>
          </w:tcPr>
          <w:p w14:paraId="213C7AC5" w14:textId="77777777" w:rsidR="00C819D2" w:rsidRPr="00780748" w:rsidRDefault="00465B92" w:rsidP="00C819D2">
            <w:pPr>
              <w:widowControl w:val="0"/>
              <w:rPr>
                <w:color w:val="000000"/>
                <w:szCs w:val="22"/>
              </w:rPr>
            </w:pPr>
            <w:r>
              <w:rPr>
                <w:color w:val="000000"/>
                <w:szCs w:val="22"/>
              </w:rPr>
              <w:pict w14:anchorId="4D31FF55">
                <v:shape id="_x0000_i1431" type="#_x0000_t75" style="width:400.2pt;height:241.2pt" fillcolor="window">
                  <v:imagedata r:id="rId804" o:title="lsm509_1"/>
                </v:shape>
              </w:pict>
            </w:r>
          </w:p>
        </w:tc>
      </w:tr>
      <w:tr w:rsidR="00C819D2" w:rsidRPr="00780748" w14:paraId="1880A9AD" w14:textId="77777777" w:rsidTr="00C819D2">
        <w:trPr>
          <w:cantSplit/>
          <w:trHeight w:val="5648"/>
        </w:trPr>
        <w:tc>
          <w:tcPr>
            <w:tcW w:w="1134" w:type="dxa"/>
            <w:vMerge/>
          </w:tcPr>
          <w:p w14:paraId="05E40E95" w14:textId="77777777" w:rsidR="00C819D2" w:rsidRPr="00780748" w:rsidRDefault="00C819D2" w:rsidP="00C819D2">
            <w:pPr>
              <w:widowControl w:val="0"/>
              <w:rPr>
                <w:color w:val="000000"/>
                <w:szCs w:val="22"/>
              </w:rPr>
            </w:pPr>
          </w:p>
        </w:tc>
        <w:tc>
          <w:tcPr>
            <w:tcW w:w="8150" w:type="dxa"/>
            <w:gridSpan w:val="3"/>
          </w:tcPr>
          <w:p w14:paraId="1910119E" w14:textId="77777777" w:rsidR="00C819D2" w:rsidRPr="00780748" w:rsidRDefault="00C819D2" w:rsidP="00C819D2">
            <w:pPr>
              <w:widowControl w:val="0"/>
              <w:rPr>
                <w:color w:val="000000"/>
                <w:szCs w:val="22"/>
              </w:rPr>
            </w:pPr>
            <w:r w:rsidRPr="00780748">
              <w:rPr>
                <w:color w:val="000000"/>
                <w:szCs w:val="22"/>
              </w:rPr>
              <w:t>Es ist zu erkennen, wie sich x errechnet:</w:t>
            </w:r>
            <w:r w:rsidRPr="00780748">
              <w:rPr>
                <w:color w:val="000000"/>
                <w:szCs w:val="22"/>
              </w:rPr>
              <w:br/>
            </w:r>
            <w:r w:rsidRPr="00780748">
              <w:rPr>
                <w:color w:val="000000"/>
                <w:position w:val="-40"/>
                <w:szCs w:val="22"/>
              </w:rPr>
              <w:object w:dxaOrig="1920" w:dyaOrig="1200" w14:anchorId="121D2B69">
                <v:shape id="_x0000_i1432" type="#_x0000_t75" style="width:96pt;height:60pt" o:ole="" fillcolor="window">
                  <v:imagedata r:id="rId805" o:title=""/>
                </v:shape>
                <o:OLEObject Type="Embed" ProgID="Equation.3" ShapeID="_x0000_i1432" DrawAspect="Content" ObjectID="_1730031817" r:id="rId806"/>
              </w:object>
            </w:r>
            <w:r w:rsidRPr="00780748">
              <w:rPr>
                <w:color w:val="000000"/>
                <w:szCs w:val="22"/>
              </w:rPr>
              <w:br/>
            </w:r>
            <w:bookmarkStart w:id="229" w:name="_Hlk443812837"/>
            <w:r w:rsidRPr="00780748">
              <w:rPr>
                <w:color w:val="000000"/>
                <w:szCs w:val="22"/>
              </w:rPr>
              <w:t>Damit ist die Gondel 7,6 m von der Drehachse entfernt.</w:t>
            </w:r>
            <w:r w:rsidRPr="00780748">
              <w:rPr>
                <w:color w:val="000000"/>
                <w:szCs w:val="22"/>
              </w:rPr>
              <w:br/>
              <w:t>Die resultierende Kraft ist die Hypotenuse in einem rechtwinkligen Dreieck mit der Radialkraft und der Gewichtskraft als Katheten. Zwischen den beiden Katheten besteht der Zusammenhang:</w:t>
            </w:r>
            <w:r w:rsidRPr="00780748">
              <w:rPr>
                <w:color w:val="000000"/>
                <w:szCs w:val="22"/>
              </w:rPr>
              <w:br/>
            </w:r>
            <w:bookmarkEnd w:id="229"/>
            <w:r w:rsidRPr="00780748">
              <w:rPr>
                <w:color w:val="000000"/>
                <w:position w:val="-88"/>
                <w:szCs w:val="22"/>
              </w:rPr>
              <w:object w:dxaOrig="1460" w:dyaOrig="1860" w14:anchorId="04171239">
                <v:shape id="_x0000_i1433" type="#_x0000_t75" style="width:72.6pt;height:93pt" o:ole="" fillcolor="window">
                  <v:imagedata r:id="rId807" o:title=""/>
                </v:shape>
                <o:OLEObject Type="Embed" ProgID="Equation.3" ShapeID="_x0000_i1433" DrawAspect="Content" ObjectID="_1730031818" r:id="rId808"/>
              </w:object>
            </w:r>
            <w:r w:rsidRPr="00780748">
              <w:rPr>
                <w:color w:val="000000"/>
                <w:szCs w:val="22"/>
              </w:rPr>
              <w:br/>
            </w:r>
            <w:bookmarkStart w:id="230" w:name="_Hlk443812894"/>
            <w:r w:rsidRPr="00780748">
              <w:rPr>
                <w:color w:val="000000"/>
                <w:szCs w:val="22"/>
              </w:rPr>
              <w:t>Die Geschwindigkeit bei der Kreisbewegung ist:</w:t>
            </w:r>
            <w:bookmarkEnd w:id="230"/>
            <w:r w:rsidRPr="00780748">
              <w:rPr>
                <w:color w:val="000000"/>
                <w:szCs w:val="22"/>
              </w:rPr>
              <w:br/>
            </w:r>
            <w:r w:rsidRPr="00780748">
              <w:rPr>
                <w:color w:val="000000"/>
                <w:position w:val="-20"/>
                <w:szCs w:val="22"/>
              </w:rPr>
              <w:object w:dxaOrig="880" w:dyaOrig="540" w14:anchorId="0422B53B">
                <v:shape id="_x0000_i1434" type="#_x0000_t75" style="width:44.4pt;height:27pt" o:ole="" fillcolor="window">
                  <v:imagedata r:id="rId809" o:title=""/>
                </v:shape>
                <o:OLEObject Type="Embed" ProgID="Equation.3" ShapeID="_x0000_i1434" DrawAspect="Content" ObjectID="_1730031819" r:id="rId810"/>
              </w:object>
            </w:r>
            <w:r w:rsidRPr="00780748">
              <w:rPr>
                <w:color w:val="000000"/>
                <w:szCs w:val="22"/>
              </w:rPr>
              <w:br/>
            </w:r>
            <w:bookmarkStart w:id="231" w:name="_Hlk443812932"/>
            <w:r w:rsidRPr="00780748">
              <w:rPr>
                <w:color w:val="000000"/>
                <w:szCs w:val="22"/>
              </w:rPr>
              <w:t>T ist die gesuchte Größe, die Umlaufzeit.</w:t>
            </w:r>
            <w:r w:rsidRPr="00780748">
              <w:rPr>
                <w:color w:val="000000"/>
                <w:szCs w:val="22"/>
              </w:rPr>
              <w:br/>
              <w:t>Einsetzen und umstellen:</w:t>
            </w:r>
            <w:r w:rsidRPr="00780748">
              <w:rPr>
                <w:color w:val="000000"/>
                <w:szCs w:val="22"/>
              </w:rPr>
              <w:br/>
            </w:r>
            <w:bookmarkEnd w:id="231"/>
            <w:r w:rsidRPr="00780748">
              <w:rPr>
                <w:color w:val="000000"/>
                <w:position w:val="-112"/>
                <w:szCs w:val="22"/>
              </w:rPr>
              <w:object w:dxaOrig="1920" w:dyaOrig="2340" w14:anchorId="428F4577">
                <v:shape id="_x0000_i1435" type="#_x0000_t75" style="width:96pt;height:117pt" o:ole="" fillcolor="window">
                  <v:imagedata r:id="rId811" o:title=""/>
                </v:shape>
                <o:OLEObject Type="Embed" ProgID="Equation.3" ShapeID="_x0000_i1435" DrawAspect="Content" ObjectID="_1730031820" r:id="rId812"/>
              </w:object>
            </w:r>
            <w:r w:rsidRPr="00780748">
              <w:rPr>
                <w:color w:val="000000"/>
                <w:szCs w:val="22"/>
              </w:rPr>
              <w:br/>
            </w:r>
            <w:bookmarkStart w:id="232" w:name="_Hlk443812977"/>
            <w:r w:rsidRPr="00780748">
              <w:rPr>
                <w:color w:val="000000"/>
                <w:szCs w:val="22"/>
              </w:rPr>
              <w:t>c) Die Zentrifugalkraft ist genau so groß wie die Radialkraft, also:</w:t>
            </w:r>
            <w:r w:rsidRPr="00780748">
              <w:rPr>
                <w:color w:val="000000"/>
                <w:szCs w:val="22"/>
              </w:rPr>
              <w:br/>
            </w:r>
            <w:bookmarkEnd w:id="232"/>
            <w:r w:rsidRPr="00780748">
              <w:rPr>
                <w:color w:val="000000"/>
                <w:position w:val="-58"/>
                <w:szCs w:val="22"/>
              </w:rPr>
              <w:object w:dxaOrig="1520" w:dyaOrig="1620" w14:anchorId="0D68C671">
                <v:shape id="_x0000_i1436" type="#_x0000_t75" style="width:75.6pt;height:81pt" o:ole="" fillcolor="window">
                  <v:imagedata r:id="rId813" o:title=""/>
                </v:shape>
                <o:OLEObject Type="Embed" ProgID="Equation.3" ShapeID="_x0000_i1436" DrawAspect="Content" ObjectID="_1730031821" r:id="rId814"/>
              </w:object>
            </w:r>
            <w:r w:rsidRPr="00780748">
              <w:rPr>
                <w:color w:val="000000"/>
                <w:szCs w:val="22"/>
              </w:rPr>
              <w:br/>
            </w:r>
            <w:r w:rsidRPr="00780748">
              <w:rPr>
                <w:color w:val="000000"/>
                <w:szCs w:val="22"/>
              </w:rPr>
              <w:br/>
            </w:r>
            <w:bookmarkStart w:id="233" w:name="_Hlk443813018"/>
            <w:r w:rsidRPr="00780748">
              <w:rPr>
                <w:color w:val="000000"/>
                <w:szCs w:val="22"/>
              </w:rPr>
              <w:t>d) Zur Berechnung der resultierenden Kraft verwendet man den Satz des Pythagoras:</w:t>
            </w:r>
            <w:bookmarkEnd w:id="233"/>
            <w:r w:rsidRPr="00780748">
              <w:rPr>
                <w:color w:val="000000"/>
                <w:szCs w:val="22"/>
              </w:rPr>
              <w:br/>
            </w:r>
            <w:r w:rsidRPr="00780748">
              <w:rPr>
                <w:color w:val="000000"/>
                <w:position w:val="-32"/>
                <w:szCs w:val="22"/>
              </w:rPr>
              <w:object w:dxaOrig="1219" w:dyaOrig="740" w14:anchorId="07919939">
                <v:shape id="_x0000_i1437" type="#_x0000_t75" style="width:60.6pt;height:36.6pt" o:ole="" fillcolor="window">
                  <v:imagedata r:id="rId815" o:title=""/>
                </v:shape>
                <o:OLEObject Type="Embed" ProgID="Equation.3" ShapeID="_x0000_i1437" DrawAspect="Content" ObjectID="_1730031822" r:id="rId816"/>
              </w:object>
            </w:r>
            <w:r w:rsidRPr="00780748">
              <w:rPr>
                <w:color w:val="000000"/>
                <w:szCs w:val="22"/>
              </w:rPr>
              <w:br/>
            </w:r>
            <w:r w:rsidRPr="00780748">
              <w:rPr>
                <w:color w:val="000000"/>
                <w:szCs w:val="22"/>
              </w:rPr>
              <w:br/>
            </w:r>
          </w:p>
        </w:tc>
      </w:tr>
      <w:tr w:rsidR="00C819D2" w:rsidRPr="00780748" w14:paraId="76BF3C33" w14:textId="77777777" w:rsidTr="00C819D2">
        <w:trPr>
          <w:cantSplit/>
          <w:trHeight w:val="5647"/>
        </w:trPr>
        <w:tc>
          <w:tcPr>
            <w:tcW w:w="1134" w:type="dxa"/>
            <w:vMerge/>
          </w:tcPr>
          <w:p w14:paraId="1AFA0C12" w14:textId="77777777" w:rsidR="00C819D2" w:rsidRPr="00780748" w:rsidRDefault="00C819D2" w:rsidP="00C819D2">
            <w:pPr>
              <w:widowControl w:val="0"/>
              <w:rPr>
                <w:color w:val="000000"/>
                <w:szCs w:val="22"/>
              </w:rPr>
            </w:pPr>
          </w:p>
        </w:tc>
        <w:tc>
          <w:tcPr>
            <w:tcW w:w="8150" w:type="dxa"/>
            <w:gridSpan w:val="3"/>
          </w:tcPr>
          <w:p w14:paraId="05ADC730" w14:textId="77777777" w:rsidR="00C819D2" w:rsidRPr="00780748" w:rsidRDefault="00C819D2" w:rsidP="00C819D2">
            <w:pPr>
              <w:widowControl w:val="0"/>
              <w:rPr>
                <w:color w:val="000000"/>
                <w:szCs w:val="22"/>
              </w:rPr>
            </w:pPr>
            <w:bookmarkStart w:id="234" w:name="_Hlk443813078"/>
            <w:r w:rsidRPr="00780748">
              <w:rPr>
                <w:color w:val="000000"/>
                <w:szCs w:val="22"/>
              </w:rPr>
              <w:t>e) Welche Energie hat die Person?</w:t>
            </w:r>
            <w:r w:rsidRPr="00780748">
              <w:rPr>
                <w:color w:val="000000"/>
                <w:szCs w:val="22"/>
              </w:rPr>
              <w:br/>
              <w:t>1. Bewegungsenergie aus der Bewegung um das Karussell.</w:t>
            </w:r>
            <w:r w:rsidRPr="00780748">
              <w:rPr>
                <w:color w:val="000000"/>
                <w:szCs w:val="22"/>
              </w:rPr>
              <w:br/>
              <w:t>2. Potenzielle Energie, da er ja angehoben wurde.</w:t>
            </w:r>
            <w:r w:rsidRPr="00780748">
              <w:rPr>
                <w:color w:val="000000"/>
                <w:szCs w:val="22"/>
              </w:rPr>
              <w:br/>
            </w:r>
            <w:r w:rsidRPr="00780748">
              <w:rPr>
                <w:color w:val="000000"/>
                <w:szCs w:val="22"/>
              </w:rPr>
              <w:br/>
              <w:t>Die Bewegungsenergie kann aus den vorhandenen Größen berechnet werden. Für die potenzielle Energie ist noch die Höhe zu ermitteln.</w:t>
            </w:r>
            <w:r w:rsidRPr="00780748">
              <w:rPr>
                <w:color w:val="000000"/>
                <w:szCs w:val="22"/>
              </w:rPr>
              <w:br/>
              <w:t xml:space="preserve">Aus der Skizze ist zu erkennen, dass sich der Abstand zur Aufhängung auf den Wert y verkürzt, die Person wird also um den Wert </w:t>
            </w:r>
            <w:r w:rsidRPr="00780748">
              <w:rPr>
                <w:color w:val="000000"/>
                <w:szCs w:val="22"/>
              </w:rPr>
              <w:br/>
            </w:r>
            <w:bookmarkEnd w:id="234"/>
            <w:r w:rsidRPr="00780748">
              <w:rPr>
                <w:color w:val="000000"/>
                <w:position w:val="-10"/>
                <w:szCs w:val="22"/>
              </w:rPr>
              <w:object w:dxaOrig="720" w:dyaOrig="300" w14:anchorId="77AFCDB6">
                <v:shape id="_x0000_i1438" type="#_x0000_t75" style="width:36pt;height:15pt" o:ole="" fillcolor="window">
                  <v:imagedata r:id="rId817" o:title=""/>
                </v:shape>
                <o:OLEObject Type="Embed" ProgID="Equation.3" ShapeID="_x0000_i1438" DrawAspect="Content" ObjectID="_1730031823" r:id="rId818"/>
              </w:object>
            </w:r>
            <w:r w:rsidRPr="00780748">
              <w:rPr>
                <w:color w:val="000000"/>
                <w:szCs w:val="22"/>
              </w:rPr>
              <w:br/>
            </w:r>
            <w:bookmarkStart w:id="235" w:name="_Hlk443813126"/>
            <w:r w:rsidRPr="00780748">
              <w:rPr>
                <w:color w:val="000000"/>
                <w:szCs w:val="22"/>
              </w:rPr>
              <w:t xml:space="preserve">gehoben. </w:t>
            </w:r>
            <w:r w:rsidRPr="00780748">
              <w:rPr>
                <w:color w:val="000000"/>
                <w:szCs w:val="22"/>
              </w:rPr>
              <w:br/>
              <w:t>y ist:</w:t>
            </w:r>
            <w:bookmarkEnd w:id="235"/>
            <w:r w:rsidRPr="00780748">
              <w:rPr>
                <w:color w:val="000000"/>
                <w:szCs w:val="22"/>
              </w:rPr>
              <w:br/>
            </w:r>
            <w:r w:rsidRPr="00780748">
              <w:rPr>
                <w:color w:val="000000"/>
                <w:position w:val="-40"/>
                <w:szCs w:val="22"/>
              </w:rPr>
              <w:object w:dxaOrig="1939" w:dyaOrig="1200" w14:anchorId="2E73AD30">
                <v:shape id="_x0000_i1439" type="#_x0000_t75" style="width:96.6pt;height:60pt" o:ole="" fillcolor="window">
                  <v:imagedata r:id="rId819" o:title=""/>
                </v:shape>
                <o:OLEObject Type="Embed" ProgID="Equation.3" ShapeID="_x0000_i1439" DrawAspect="Content" ObjectID="_1730031824" r:id="rId820"/>
              </w:object>
            </w:r>
            <w:r w:rsidRPr="00780748">
              <w:rPr>
                <w:color w:val="000000"/>
                <w:szCs w:val="22"/>
              </w:rPr>
              <w:br/>
            </w:r>
            <w:bookmarkStart w:id="236" w:name="_Hlk443813167"/>
            <w:r w:rsidRPr="00780748">
              <w:rPr>
                <w:color w:val="000000"/>
                <w:szCs w:val="22"/>
              </w:rPr>
              <w:t>Die Person wird also um 0,9</w:t>
            </w:r>
            <w:r w:rsidRPr="00780748">
              <w:rPr>
                <w:szCs w:val="22"/>
              </w:rPr>
              <w:t>m gehoben.</w:t>
            </w:r>
            <w:r w:rsidRPr="00780748">
              <w:rPr>
                <w:szCs w:val="22"/>
              </w:rPr>
              <w:br/>
            </w:r>
            <w:r w:rsidRPr="00780748">
              <w:rPr>
                <w:color w:val="000000"/>
                <w:szCs w:val="22"/>
              </w:rPr>
              <w:t>Die Gesamtenergie ist damit:</w:t>
            </w:r>
            <w:bookmarkEnd w:id="236"/>
            <w:r w:rsidRPr="00780748">
              <w:rPr>
                <w:color w:val="000000"/>
                <w:szCs w:val="22"/>
              </w:rPr>
              <w:br/>
            </w:r>
            <w:r w:rsidRPr="00780748">
              <w:rPr>
                <w:color w:val="000000"/>
                <w:position w:val="-84"/>
                <w:szCs w:val="22"/>
              </w:rPr>
              <w:object w:dxaOrig="2200" w:dyaOrig="2100" w14:anchorId="26C7DDD6">
                <v:shape id="_x0000_i1440" type="#_x0000_t75" style="width:110.4pt;height:105pt" o:ole="" fillcolor="window">
                  <v:imagedata r:id="rId821" o:title=""/>
                </v:shape>
                <o:OLEObject Type="Embed" ProgID="Equation.3" ShapeID="_x0000_i1440" DrawAspect="Content" ObjectID="_1730031825" r:id="rId822"/>
              </w:object>
            </w:r>
            <w:r w:rsidRPr="00780748">
              <w:rPr>
                <w:color w:val="000000"/>
                <w:szCs w:val="22"/>
              </w:rPr>
              <w:br/>
            </w:r>
            <w:bookmarkStart w:id="237" w:name="_Hlk443813209"/>
            <w:r w:rsidRPr="00780748">
              <w:rPr>
                <w:color w:val="000000"/>
                <w:szCs w:val="22"/>
              </w:rPr>
              <w:t>Das ist dann auch die Arbeit, die notwendig ist.</w:t>
            </w:r>
            <w:bookmarkEnd w:id="237"/>
            <w:r w:rsidRPr="00780748">
              <w:rPr>
                <w:color w:val="000000"/>
                <w:szCs w:val="22"/>
              </w:rPr>
              <w:br/>
            </w:r>
          </w:p>
        </w:tc>
      </w:tr>
      <w:tr w:rsidR="00C819D2" w:rsidRPr="00780748" w14:paraId="7C885F08" w14:textId="77777777" w:rsidTr="00C819D2">
        <w:trPr>
          <w:cantSplit/>
        </w:trPr>
        <w:tc>
          <w:tcPr>
            <w:tcW w:w="1134" w:type="dxa"/>
          </w:tcPr>
          <w:p w14:paraId="21756079" w14:textId="77777777" w:rsidR="00C819D2" w:rsidRPr="00780748" w:rsidRDefault="00C819D2" w:rsidP="00C819D2">
            <w:pPr>
              <w:widowControl w:val="0"/>
              <w:rPr>
                <w:color w:val="000000"/>
                <w:szCs w:val="22"/>
              </w:rPr>
            </w:pPr>
          </w:p>
        </w:tc>
        <w:tc>
          <w:tcPr>
            <w:tcW w:w="8150" w:type="dxa"/>
            <w:gridSpan w:val="3"/>
          </w:tcPr>
          <w:p w14:paraId="2F02C3D2" w14:textId="77777777" w:rsidR="00C819D2" w:rsidRPr="00780748" w:rsidRDefault="00C819D2" w:rsidP="00C819D2">
            <w:pPr>
              <w:widowControl w:val="0"/>
              <w:rPr>
                <w:szCs w:val="22"/>
              </w:rPr>
            </w:pPr>
            <w:r w:rsidRPr="00780748">
              <w:rPr>
                <w:color w:val="000000"/>
                <w:szCs w:val="22"/>
              </w:rPr>
              <w:t>b) Die Umlaufzeit beträgt 6 s.</w:t>
            </w:r>
            <w:r w:rsidRPr="00780748">
              <w:rPr>
                <w:color w:val="000000"/>
                <w:szCs w:val="22"/>
              </w:rPr>
              <w:br/>
              <w:t>c) Auf die Peron wirkt eine Zentrifugalkraft von 583,4</w:t>
            </w:r>
            <w:r w:rsidRPr="00780748">
              <w:rPr>
                <w:szCs w:val="22"/>
              </w:rPr>
              <w:t>N.</w:t>
            </w:r>
            <w:r w:rsidRPr="00780748">
              <w:rPr>
                <w:szCs w:val="22"/>
              </w:rPr>
              <w:br/>
              <w:t xml:space="preserve">d) In seiner Sitzfläche verspürt er eine Kraft von 901N. Das ist auch die Kraft, die die Kette aufbringen muss. Schafft sie das nicht, reist sie. </w:t>
            </w:r>
          </w:p>
          <w:p w14:paraId="181F1C2B" w14:textId="77777777" w:rsidR="00C819D2" w:rsidRPr="00780748" w:rsidRDefault="00C819D2" w:rsidP="00C819D2">
            <w:pPr>
              <w:widowControl w:val="0"/>
              <w:rPr>
                <w:color w:val="000000"/>
                <w:szCs w:val="22"/>
              </w:rPr>
            </w:pPr>
            <w:r w:rsidRPr="00780748">
              <w:rPr>
                <w:color w:val="000000"/>
                <w:szCs w:val="22"/>
              </w:rPr>
              <w:t>e) Es sind 2,8 kJ notwendig, um die Person in diesen Bewegungszustand zu versetzen.</w:t>
            </w:r>
          </w:p>
        </w:tc>
      </w:tr>
    </w:tbl>
    <w:p w14:paraId="16B2A5B4" w14:textId="77777777" w:rsidR="00C819D2" w:rsidRPr="00780748" w:rsidRDefault="00C819D2" w:rsidP="00356698">
      <w:pPr>
        <w:pStyle w:val="Nummer"/>
        <w:rPr>
          <w:szCs w:val="22"/>
        </w:rPr>
      </w:pPr>
    </w:p>
    <w:p w14:paraId="5E8B9E2A" w14:textId="77777777" w:rsidR="00C819D2" w:rsidRPr="00780748" w:rsidRDefault="00C819D2" w:rsidP="00356698">
      <w:pPr>
        <w:pStyle w:val="Nummer"/>
        <w:rPr>
          <w:szCs w:val="22"/>
        </w:rPr>
      </w:pPr>
      <w:r w:rsidRPr="00780748">
        <w:rPr>
          <w:szCs w:val="22"/>
        </w:rPr>
        <w:br w:type="page"/>
      </w:r>
      <w:bookmarkStart w:id="238" w:name="_Hlt85585855"/>
      <w:bookmarkStart w:id="239" w:name="m512"/>
      <w:bookmarkEnd w:id="238"/>
      <w:r w:rsidRPr="00780748">
        <w:rPr>
          <w:szCs w:val="22"/>
        </w:rPr>
        <w:lastRenderedPageBreak/>
        <w:t>512.</w:t>
      </w:r>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C819D2" w:rsidRPr="00780748" w14:paraId="39092F28" w14:textId="77777777" w:rsidTr="009374CF">
        <w:tc>
          <w:tcPr>
            <w:tcW w:w="1134" w:type="dxa"/>
          </w:tcPr>
          <w:p w14:paraId="2D3F9ECE"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7CBC0DBD" w14:textId="77777777" w:rsidR="00C819D2" w:rsidRPr="00780748" w:rsidRDefault="00C819D2" w:rsidP="00C819D2">
            <w:pPr>
              <w:widowControl w:val="0"/>
              <w:rPr>
                <w:color w:val="000000"/>
                <w:szCs w:val="22"/>
              </w:rPr>
            </w:pPr>
            <w:r w:rsidRPr="00780748">
              <w:rPr>
                <w:color w:val="000000"/>
                <w:position w:val="-32"/>
                <w:szCs w:val="22"/>
              </w:rPr>
              <w:object w:dxaOrig="960" w:dyaOrig="740" w14:anchorId="5C961496">
                <v:shape id="_x0000_i1441" type="#_x0000_t75" style="width:48pt;height:36.6pt" o:ole="" fillcolor="window">
                  <v:imagedata r:id="rId823" o:title=""/>
                </v:shape>
                <o:OLEObject Type="Embed" ProgID="Equation.3" ShapeID="_x0000_i1441" DrawAspect="Content" ObjectID="_1730031826" r:id="rId824"/>
              </w:object>
            </w:r>
          </w:p>
        </w:tc>
        <w:tc>
          <w:tcPr>
            <w:tcW w:w="1134" w:type="dxa"/>
          </w:tcPr>
          <w:p w14:paraId="556801BF" w14:textId="77777777" w:rsidR="00C819D2" w:rsidRPr="00780748" w:rsidRDefault="00C819D2" w:rsidP="00C819D2">
            <w:pPr>
              <w:widowControl w:val="0"/>
              <w:rPr>
                <w:color w:val="000000"/>
                <w:szCs w:val="22"/>
              </w:rPr>
            </w:pPr>
            <w:r w:rsidRPr="00780748">
              <w:rPr>
                <w:color w:val="000000"/>
                <w:szCs w:val="22"/>
              </w:rPr>
              <w:t>ges.:</w:t>
            </w:r>
          </w:p>
        </w:tc>
        <w:tc>
          <w:tcPr>
            <w:tcW w:w="3472" w:type="dxa"/>
          </w:tcPr>
          <w:p w14:paraId="1217E06B" w14:textId="77777777" w:rsidR="00C819D2" w:rsidRPr="00780748" w:rsidRDefault="00C819D2" w:rsidP="00C819D2">
            <w:pPr>
              <w:widowControl w:val="0"/>
              <w:rPr>
                <w:color w:val="000000"/>
                <w:szCs w:val="22"/>
              </w:rPr>
            </w:pPr>
            <w:r w:rsidRPr="00780748">
              <w:rPr>
                <w:color w:val="000000"/>
                <w:position w:val="-4"/>
                <w:szCs w:val="22"/>
              </w:rPr>
              <w:object w:dxaOrig="180" w:dyaOrig="300" w14:anchorId="04A0A107">
                <v:shape id="_x0000_i1442" type="#_x0000_t75" style="width:9pt;height:15pt" o:ole="" fillcolor="window">
                  <v:imagedata r:id="rId825" o:title=""/>
                </v:shape>
                <o:OLEObject Type="Embed" ProgID="Equation.3" ShapeID="_x0000_i1442" DrawAspect="Content" ObjectID="_1730031827" r:id="rId826"/>
              </w:object>
            </w:r>
          </w:p>
        </w:tc>
      </w:tr>
      <w:tr w:rsidR="00C819D2" w:rsidRPr="00780748" w14:paraId="785483B4" w14:textId="77777777" w:rsidTr="00CF65BA">
        <w:trPr>
          <w:cantSplit/>
          <w:trHeight w:val="8813"/>
        </w:trPr>
        <w:tc>
          <w:tcPr>
            <w:tcW w:w="1134" w:type="dxa"/>
          </w:tcPr>
          <w:p w14:paraId="3062D38B" w14:textId="77777777" w:rsidR="00C819D2" w:rsidRPr="00780748" w:rsidRDefault="00C819D2" w:rsidP="00C819D2">
            <w:pPr>
              <w:widowControl w:val="0"/>
              <w:rPr>
                <w:color w:val="000000"/>
                <w:szCs w:val="22"/>
              </w:rPr>
            </w:pPr>
            <w:r w:rsidRPr="00780748">
              <w:rPr>
                <w:color w:val="000000"/>
                <w:szCs w:val="22"/>
              </w:rPr>
              <w:t>Lösung:</w:t>
            </w:r>
          </w:p>
        </w:tc>
        <w:tc>
          <w:tcPr>
            <w:tcW w:w="7441" w:type="dxa"/>
            <w:gridSpan w:val="3"/>
          </w:tcPr>
          <w:p w14:paraId="5A5A564F" w14:textId="77777777" w:rsidR="00C819D2" w:rsidRPr="00780748" w:rsidRDefault="00C819D2" w:rsidP="00C819D2">
            <w:pPr>
              <w:widowControl w:val="0"/>
              <w:rPr>
                <w:color w:val="000000"/>
                <w:szCs w:val="22"/>
              </w:rPr>
            </w:pPr>
            <w:r w:rsidRPr="00780748">
              <w:rPr>
                <w:color w:val="000000"/>
                <w:szCs w:val="22"/>
              </w:rPr>
              <w:t xml:space="preserve">Die Durchschnittsgeschwindigkeit ist der gesamte Weg durch die gesamte dazu benötigte Zeit. </w:t>
            </w:r>
            <w:r w:rsidRPr="00780748">
              <w:rPr>
                <w:color w:val="000000"/>
                <w:szCs w:val="22"/>
              </w:rPr>
              <w:br/>
              <w:t>Wenn der Schulweg mit w bezeichnet wird, ist die gesamte Strecke 2w.</w:t>
            </w:r>
          </w:p>
          <w:p w14:paraId="56ADF43B" w14:textId="77777777" w:rsidR="00C819D2" w:rsidRPr="00780748" w:rsidRDefault="00C819D2" w:rsidP="00C819D2">
            <w:pPr>
              <w:widowControl w:val="0"/>
              <w:rPr>
                <w:color w:val="000000"/>
                <w:szCs w:val="22"/>
              </w:rPr>
            </w:pPr>
            <w:r w:rsidRPr="00780748">
              <w:rPr>
                <w:color w:val="000000"/>
                <w:szCs w:val="22"/>
              </w:rPr>
              <w:t xml:space="preserve">Die Zeit berechnet sich mit </w:t>
            </w:r>
          </w:p>
          <w:p w14:paraId="6A7F6BF9" w14:textId="77777777" w:rsidR="00C819D2" w:rsidRPr="00780748" w:rsidRDefault="00C819D2" w:rsidP="00C819D2">
            <w:pPr>
              <w:widowControl w:val="0"/>
              <w:rPr>
                <w:color w:val="000000"/>
                <w:szCs w:val="22"/>
              </w:rPr>
            </w:pPr>
            <w:r w:rsidRPr="00780748">
              <w:rPr>
                <w:color w:val="000000"/>
                <w:position w:val="-50"/>
                <w:szCs w:val="22"/>
              </w:rPr>
              <w:object w:dxaOrig="499" w:dyaOrig="1100" w14:anchorId="214E378D">
                <v:shape id="_x0000_i1443" type="#_x0000_t75" style="width:24.6pt;height:54.6pt" o:ole="" fillcolor="window">
                  <v:imagedata r:id="rId827" o:title=""/>
                </v:shape>
                <o:OLEObject Type="Embed" ProgID="Equation.3" ShapeID="_x0000_i1443" DrawAspect="Content" ObjectID="_1730031828" r:id="rId828"/>
              </w:object>
            </w:r>
          </w:p>
          <w:p w14:paraId="355E28EB" w14:textId="77777777" w:rsidR="00C819D2" w:rsidRPr="00780748" w:rsidRDefault="00C819D2" w:rsidP="00C819D2">
            <w:pPr>
              <w:widowControl w:val="0"/>
              <w:rPr>
                <w:color w:val="000000"/>
                <w:szCs w:val="22"/>
              </w:rPr>
            </w:pPr>
            <w:r w:rsidRPr="00780748">
              <w:rPr>
                <w:color w:val="000000"/>
                <w:szCs w:val="22"/>
              </w:rPr>
              <w:t>Eingesetzt:</w:t>
            </w:r>
            <w:r w:rsidRPr="00780748">
              <w:rPr>
                <w:color w:val="000000"/>
                <w:szCs w:val="22"/>
              </w:rPr>
              <w:br/>
            </w:r>
            <w:r w:rsidRPr="00780748">
              <w:rPr>
                <w:color w:val="000000"/>
                <w:position w:val="-48"/>
                <w:szCs w:val="22"/>
              </w:rPr>
              <w:object w:dxaOrig="1939" w:dyaOrig="6180" w14:anchorId="50B5E3EE">
                <v:shape id="_x0000_i1444" type="#_x0000_t75" style="width:96.6pt;height:309pt" o:ole="" fillcolor="window">
                  <v:imagedata r:id="rId829" o:title=""/>
                </v:shape>
                <o:OLEObject Type="Embed" ProgID="Equation.3" ShapeID="_x0000_i1444" DrawAspect="Content" ObjectID="_1730031829" r:id="rId830"/>
              </w:object>
            </w:r>
          </w:p>
        </w:tc>
      </w:tr>
      <w:tr w:rsidR="00C819D2" w:rsidRPr="00780748" w14:paraId="647D5F54" w14:textId="77777777" w:rsidTr="009374CF">
        <w:trPr>
          <w:cantSplit/>
        </w:trPr>
        <w:tc>
          <w:tcPr>
            <w:tcW w:w="1134" w:type="dxa"/>
          </w:tcPr>
          <w:p w14:paraId="5D4D8367" w14:textId="77777777" w:rsidR="00C819D2" w:rsidRPr="00780748" w:rsidRDefault="00C819D2" w:rsidP="00C819D2">
            <w:pPr>
              <w:widowControl w:val="0"/>
              <w:rPr>
                <w:color w:val="000000"/>
                <w:szCs w:val="22"/>
              </w:rPr>
            </w:pPr>
            <w:r w:rsidRPr="00780748">
              <w:rPr>
                <w:color w:val="000000"/>
                <w:szCs w:val="22"/>
              </w:rPr>
              <w:t>Antwort:</w:t>
            </w:r>
          </w:p>
        </w:tc>
        <w:tc>
          <w:tcPr>
            <w:tcW w:w="7441" w:type="dxa"/>
            <w:gridSpan w:val="3"/>
          </w:tcPr>
          <w:p w14:paraId="01B6FFBB" w14:textId="77777777" w:rsidR="00C819D2" w:rsidRPr="00780748" w:rsidRDefault="00C819D2" w:rsidP="00C819D2">
            <w:pPr>
              <w:widowControl w:val="0"/>
              <w:rPr>
                <w:color w:val="000000"/>
                <w:szCs w:val="22"/>
              </w:rPr>
            </w:pPr>
            <w:bookmarkStart w:id="240" w:name="_Hlt85585848"/>
            <w:r w:rsidRPr="00780748">
              <w:rPr>
                <w:color w:val="000000"/>
                <w:szCs w:val="22"/>
              </w:rPr>
              <w:t>Die Durchschnittsgeschwindigkeit beträgt 13,3 km/h.</w:t>
            </w:r>
            <w:bookmarkEnd w:id="240"/>
          </w:p>
        </w:tc>
      </w:tr>
    </w:tbl>
    <w:p w14:paraId="38BF14C7" w14:textId="77777777" w:rsidR="00C819D2" w:rsidRPr="00780748" w:rsidRDefault="00C819D2" w:rsidP="00356698">
      <w:pPr>
        <w:pStyle w:val="Nummer"/>
        <w:rPr>
          <w:szCs w:val="22"/>
        </w:rPr>
      </w:pPr>
    </w:p>
    <w:p w14:paraId="158CD90F" w14:textId="77777777" w:rsidR="00C819D2" w:rsidRPr="00780748" w:rsidRDefault="00C819D2" w:rsidP="00356698">
      <w:pPr>
        <w:pStyle w:val="Nummer"/>
        <w:rPr>
          <w:szCs w:val="22"/>
        </w:rPr>
      </w:pPr>
      <w:r w:rsidRPr="00780748">
        <w:rPr>
          <w:szCs w:val="22"/>
        </w:rPr>
        <w:br w:type="page"/>
      </w:r>
      <w:bookmarkStart w:id="241" w:name="m513"/>
      <w:r w:rsidRPr="00780748">
        <w:rPr>
          <w:szCs w:val="22"/>
        </w:rPr>
        <w:lastRenderedPageBreak/>
        <w:t>513.</w:t>
      </w:r>
      <w:bookmarkEnd w:id="241"/>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0F42BD4D" w14:textId="77777777" w:rsidTr="00C819D2">
        <w:tc>
          <w:tcPr>
            <w:tcW w:w="1134" w:type="dxa"/>
          </w:tcPr>
          <w:p w14:paraId="576FC1DB"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756CCB3E" w14:textId="77777777" w:rsidR="00C819D2" w:rsidRPr="00780748" w:rsidRDefault="00C819D2" w:rsidP="00C819D2">
            <w:pPr>
              <w:widowControl w:val="0"/>
              <w:rPr>
                <w:color w:val="000000"/>
                <w:szCs w:val="22"/>
              </w:rPr>
            </w:pPr>
            <w:r w:rsidRPr="00780748">
              <w:rPr>
                <w:color w:val="000000"/>
                <w:position w:val="-56"/>
                <w:szCs w:val="22"/>
              </w:rPr>
              <w:object w:dxaOrig="1260" w:dyaOrig="1219" w14:anchorId="6CF5F4C7">
                <v:shape id="_x0000_i1445" type="#_x0000_t75" style="width:63pt;height:60.6pt" o:ole="" fillcolor="window">
                  <v:imagedata r:id="rId831" o:title=""/>
                </v:shape>
                <o:OLEObject Type="Embed" ProgID="Equation.3" ShapeID="_x0000_i1445" DrawAspect="Content" ObjectID="_1730031830" r:id="rId832"/>
              </w:object>
            </w:r>
          </w:p>
        </w:tc>
        <w:tc>
          <w:tcPr>
            <w:tcW w:w="1134" w:type="dxa"/>
          </w:tcPr>
          <w:p w14:paraId="69BDFDCF" w14:textId="77777777" w:rsidR="00C819D2" w:rsidRPr="00780748" w:rsidRDefault="00C819D2" w:rsidP="00C819D2">
            <w:pPr>
              <w:widowControl w:val="0"/>
              <w:rPr>
                <w:color w:val="000000"/>
                <w:szCs w:val="22"/>
              </w:rPr>
            </w:pPr>
            <w:r w:rsidRPr="00780748">
              <w:rPr>
                <w:color w:val="000000"/>
                <w:szCs w:val="22"/>
              </w:rPr>
              <w:t>ges.:</w:t>
            </w:r>
          </w:p>
        </w:tc>
        <w:tc>
          <w:tcPr>
            <w:tcW w:w="2835" w:type="dxa"/>
          </w:tcPr>
          <w:p w14:paraId="38BEEACE" w14:textId="77777777" w:rsidR="00C819D2" w:rsidRPr="00780748" w:rsidRDefault="00C819D2" w:rsidP="00C819D2">
            <w:pPr>
              <w:widowControl w:val="0"/>
              <w:rPr>
                <w:color w:val="000000"/>
                <w:szCs w:val="22"/>
              </w:rPr>
            </w:pPr>
            <w:r w:rsidRPr="00780748">
              <w:rPr>
                <w:color w:val="000000"/>
                <w:szCs w:val="22"/>
              </w:rPr>
              <w:t>P</w:t>
            </w:r>
          </w:p>
        </w:tc>
      </w:tr>
      <w:tr w:rsidR="00C819D2" w:rsidRPr="00780748" w14:paraId="53F14982" w14:textId="77777777" w:rsidTr="00C819D2">
        <w:trPr>
          <w:cantSplit/>
        </w:trPr>
        <w:tc>
          <w:tcPr>
            <w:tcW w:w="1134" w:type="dxa"/>
          </w:tcPr>
          <w:p w14:paraId="0E64EBFF" w14:textId="77777777" w:rsidR="00C819D2" w:rsidRPr="00780748" w:rsidRDefault="00C819D2" w:rsidP="00C819D2">
            <w:pPr>
              <w:widowControl w:val="0"/>
              <w:rPr>
                <w:color w:val="000000"/>
                <w:szCs w:val="22"/>
              </w:rPr>
            </w:pPr>
            <w:r w:rsidRPr="00780748">
              <w:rPr>
                <w:color w:val="000000"/>
                <w:szCs w:val="22"/>
              </w:rPr>
              <w:t>Lösung:</w:t>
            </w:r>
          </w:p>
        </w:tc>
        <w:tc>
          <w:tcPr>
            <w:tcW w:w="6804" w:type="dxa"/>
            <w:gridSpan w:val="3"/>
          </w:tcPr>
          <w:p w14:paraId="50BE51E1" w14:textId="77777777" w:rsidR="00C819D2" w:rsidRPr="00780748" w:rsidRDefault="00C819D2" w:rsidP="00C819D2">
            <w:pPr>
              <w:widowControl w:val="0"/>
              <w:rPr>
                <w:color w:val="000000"/>
                <w:szCs w:val="22"/>
              </w:rPr>
            </w:pPr>
            <w:r w:rsidRPr="00780748">
              <w:rPr>
                <w:color w:val="000000"/>
                <w:szCs w:val="22"/>
              </w:rPr>
              <w:t xml:space="preserve">Die Leistung ist ganz allgemein die verrichtete Arbeit je Zeit. Die Arbeit, die an der Turbine verrichtet wird, kommt aus der potenziellen Energie, die das Wasser vor dem Herabfallen hat. </w:t>
            </w:r>
          </w:p>
          <w:p w14:paraId="30580014" w14:textId="77777777" w:rsidR="00C819D2" w:rsidRPr="00780748" w:rsidRDefault="00C819D2" w:rsidP="00C819D2">
            <w:pPr>
              <w:widowControl w:val="0"/>
              <w:rPr>
                <w:color w:val="000000"/>
                <w:szCs w:val="22"/>
              </w:rPr>
            </w:pPr>
            <w:r w:rsidRPr="00780748">
              <w:rPr>
                <w:color w:val="000000"/>
                <w:szCs w:val="22"/>
              </w:rPr>
              <w:t>Diese potenzielle Energie wird beim Fallen in kinetische Energie umgewandelt und dann im Generator zu elektrischer Energie gemacht.</w:t>
            </w:r>
          </w:p>
          <w:p w14:paraId="3B07C2DA" w14:textId="77777777" w:rsidR="00C819D2" w:rsidRPr="00780748" w:rsidRDefault="00C819D2" w:rsidP="00C819D2">
            <w:pPr>
              <w:widowControl w:val="0"/>
              <w:rPr>
                <w:color w:val="000000"/>
                <w:szCs w:val="22"/>
              </w:rPr>
            </w:pPr>
          </w:p>
          <w:p w14:paraId="33CAF8E4" w14:textId="77777777" w:rsidR="00C819D2" w:rsidRPr="00780748" w:rsidRDefault="00C819D2" w:rsidP="00C819D2">
            <w:pPr>
              <w:widowControl w:val="0"/>
              <w:rPr>
                <w:color w:val="000000"/>
                <w:szCs w:val="22"/>
              </w:rPr>
            </w:pPr>
            <w:r w:rsidRPr="00780748">
              <w:rPr>
                <w:color w:val="000000"/>
                <w:position w:val="-76"/>
                <w:szCs w:val="22"/>
              </w:rPr>
              <w:object w:dxaOrig="980" w:dyaOrig="1680" w14:anchorId="32BC75E6">
                <v:shape id="_x0000_i1446" type="#_x0000_t75" style="width:48.6pt;height:84pt" o:ole="" fillcolor="window">
                  <v:imagedata r:id="rId833" o:title=""/>
                </v:shape>
                <o:OLEObject Type="Embed" ProgID="Equation.3" ShapeID="_x0000_i1446" DrawAspect="Content" ObjectID="_1730031831" r:id="rId834"/>
              </w:object>
            </w:r>
          </w:p>
          <w:p w14:paraId="0CBB188D" w14:textId="77777777" w:rsidR="00C819D2" w:rsidRPr="00780748" w:rsidRDefault="00C819D2" w:rsidP="00C819D2">
            <w:pPr>
              <w:widowControl w:val="0"/>
              <w:rPr>
                <w:color w:val="000000"/>
                <w:szCs w:val="22"/>
              </w:rPr>
            </w:pPr>
            <w:r w:rsidRPr="00780748">
              <w:rPr>
                <w:color w:val="000000"/>
                <w:szCs w:val="22"/>
              </w:rPr>
              <w:t>Die Masse muss noch berechnet werden. 1 m³ Wasser sind 1000 Liter und hat eine Masse von 1000 kg.</w:t>
            </w:r>
          </w:p>
          <w:p w14:paraId="00A984E9" w14:textId="77777777" w:rsidR="00C819D2" w:rsidRPr="00780748" w:rsidRDefault="00C819D2" w:rsidP="00C819D2">
            <w:pPr>
              <w:widowControl w:val="0"/>
              <w:rPr>
                <w:color w:val="000000"/>
                <w:szCs w:val="22"/>
              </w:rPr>
            </w:pPr>
            <w:r w:rsidRPr="00780748">
              <w:rPr>
                <w:color w:val="000000"/>
                <w:position w:val="-46"/>
                <w:szCs w:val="22"/>
              </w:rPr>
              <w:object w:dxaOrig="2880" w:dyaOrig="1020" w14:anchorId="0303B8EC">
                <v:shape id="_x0000_i1447" type="#_x0000_t75" style="width:2in;height:51pt" o:ole="" fillcolor="window">
                  <v:imagedata r:id="rId835" o:title=""/>
                </v:shape>
                <o:OLEObject Type="Embed" ProgID="Equation.3" ShapeID="_x0000_i1447" DrawAspect="Content" ObjectID="_1730031832" r:id="rId836"/>
              </w:object>
            </w:r>
          </w:p>
          <w:p w14:paraId="025C8E27" w14:textId="77777777" w:rsidR="00C819D2" w:rsidRPr="00780748" w:rsidRDefault="00C819D2" w:rsidP="00C819D2">
            <w:pPr>
              <w:widowControl w:val="0"/>
              <w:rPr>
                <w:color w:val="000000"/>
                <w:szCs w:val="22"/>
              </w:rPr>
            </w:pPr>
          </w:p>
          <w:p w14:paraId="33C627CA" w14:textId="77777777" w:rsidR="00C819D2" w:rsidRPr="00780748" w:rsidRDefault="00C819D2" w:rsidP="00C819D2">
            <w:pPr>
              <w:widowControl w:val="0"/>
              <w:rPr>
                <w:color w:val="000000"/>
                <w:szCs w:val="22"/>
              </w:rPr>
            </w:pPr>
            <w:r w:rsidRPr="00780748">
              <w:rPr>
                <w:color w:val="000000"/>
                <w:szCs w:val="22"/>
              </w:rPr>
              <w:t>Durch den Verlust reduziert sich diese Leistung:</w:t>
            </w:r>
            <w:r w:rsidRPr="00780748">
              <w:rPr>
                <w:color w:val="000000"/>
                <w:szCs w:val="22"/>
              </w:rPr>
              <w:br/>
            </w:r>
            <w:r w:rsidRPr="00780748">
              <w:rPr>
                <w:color w:val="000000"/>
                <w:position w:val="-28"/>
                <w:szCs w:val="22"/>
              </w:rPr>
              <w:object w:dxaOrig="1520" w:dyaOrig="660" w14:anchorId="40D9EA56">
                <v:shape id="_x0000_i1448" type="#_x0000_t75" style="width:75.6pt;height:33pt" o:ole="" fillcolor="window">
                  <v:imagedata r:id="rId837" o:title=""/>
                </v:shape>
                <o:OLEObject Type="Embed" ProgID="Equation.3" ShapeID="_x0000_i1448" DrawAspect="Content" ObjectID="_1730031833" r:id="rId838"/>
              </w:object>
            </w:r>
          </w:p>
        </w:tc>
      </w:tr>
      <w:tr w:rsidR="00C819D2" w:rsidRPr="00780748" w14:paraId="3713D06B" w14:textId="77777777" w:rsidTr="00C819D2">
        <w:trPr>
          <w:cantSplit/>
        </w:trPr>
        <w:tc>
          <w:tcPr>
            <w:tcW w:w="1134" w:type="dxa"/>
          </w:tcPr>
          <w:p w14:paraId="6A9DD89A" w14:textId="77777777" w:rsidR="00C819D2" w:rsidRPr="00780748" w:rsidRDefault="00C819D2" w:rsidP="00C819D2">
            <w:pPr>
              <w:widowControl w:val="0"/>
              <w:rPr>
                <w:color w:val="000000"/>
                <w:szCs w:val="22"/>
              </w:rPr>
            </w:pPr>
            <w:r w:rsidRPr="00780748">
              <w:rPr>
                <w:color w:val="000000"/>
                <w:szCs w:val="22"/>
              </w:rPr>
              <w:t>Antwort:</w:t>
            </w:r>
          </w:p>
        </w:tc>
        <w:tc>
          <w:tcPr>
            <w:tcW w:w="6804" w:type="dxa"/>
            <w:gridSpan w:val="3"/>
          </w:tcPr>
          <w:p w14:paraId="448B8255" w14:textId="77777777" w:rsidR="00C819D2" w:rsidRPr="00780748" w:rsidRDefault="00C819D2" w:rsidP="00C819D2">
            <w:pPr>
              <w:widowControl w:val="0"/>
              <w:rPr>
                <w:color w:val="000000"/>
                <w:szCs w:val="22"/>
              </w:rPr>
            </w:pPr>
            <w:bookmarkStart w:id="242" w:name="_Hlt85587559"/>
            <w:r w:rsidRPr="00780748">
              <w:rPr>
                <w:color w:val="000000"/>
                <w:szCs w:val="22"/>
              </w:rPr>
              <w:t>Die Wasserkraftanlage hat eine Leistung von 126,5 MW.</w:t>
            </w:r>
            <w:bookmarkEnd w:id="242"/>
          </w:p>
        </w:tc>
      </w:tr>
    </w:tbl>
    <w:p w14:paraId="0E2F7509" w14:textId="77777777" w:rsidR="00C819D2" w:rsidRPr="00780748" w:rsidRDefault="00C819D2" w:rsidP="00356698">
      <w:pPr>
        <w:pStyle w:val="Nummer"/>
        <w:rPr>
          <w:szCs w:val="22"/>
        </w:rPr>
      </w:pPr>
    </w:p>
    <w:p w14:paraId="4DA99DC8" w14:textId="77777777" w:rsidR="00C819D2" w:rsidRPr="00780748" w:rsidRDefault="00C819D2" w:rsidP="00356698">
      <w:pPr>
        <w:pStyle w:val="Nummer"/>
        <w:rPr>
          <w:szCs w:val="22"/>
        </w:rPr>
      </w:pPr>
      <w:r w:rsidRPr="00780748">
        <w:rPr>
          <w:szCs w:val="22"/>
        </w:rPr>
        <w:br w:type="page"/>
      </w:r>
      <w:bookmarkStart w:id="243" w:name="m514"/>
      <w:r w:rsidRPr="00780748">
        <w:rPr>
          <w:szCs w:val="22"/>
        </w:rPr>
        <w:lastRenderedPageBreak/>
        <w:t>514.</w:t>
      </w:r>
      <w:bookmarkEnd w:id="2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1200CAB3" w14:textId="77777777" w:rsidTr="00C819D2">
        <w:tc>
          <w:tcPr>
            <w:tcW w:w="1134" w:type="dxa"/>
          </w:tcPr>
          <w:p w14:paraId="7F16CE61"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28F85F71" w14:textId="77777777" w:rsidR="00C819D2" w:rsidRPr="00780748" w:rsidRDefault="00C819D2" w:rsidP="00C819D2">
            <w:pPr>
              <w:widowControl w:val="0"/>
              <w:rPr>
                <w:color w:val="000000"/>
                <w:szCs w:val="22"/>
              </w:rPr>
            </w:pPr>
            <w:r w:rsidRPr="00780748">
              <w:rPr>
                <w:color w:val="000000"/>
                <w:position w:val="-54"/>
                <w:szCs w:val="22"/>
              </w:rPr>
              <w:object w:dxaOrig="1480" w:dyaOrig="1180" w14:anchorId="02FFAC5B">
                <v:shape id="_x0000_i1449" type="#_x0000_t75" style="width:74.4pt;height:59.4pt" o:ole="" fillcolor="window">
                  <v:imagedata r:id="rId839" o:title=""/>
                </v:shape>
                <o:OLEObject Type="Embed" ProgID="Equation.3" ShapeID="_x0000_i1449" DrawAspect="Content" ObjectID="_1730031834" r:id="rId840"/>
              </w:object>
            </w:r>
          </w:p>
        </w:tc>
        <w:tc>
          <w:tcPr>
            <w:tcW w:w="1134" w:type="dxa"/>
          </w:tcPr>
          <w:p w14:paraId="5B7243CC" w14:textId="77777777" w:rsidR="00C819D2" w:rsidRPr="00780748" w:rsidRDefault="00C819D2" w:rsidP="00C819D2">
            <w:pPr>
              <w:widowControl w:val="0"/>
              <w:rPr>
                <w:color w:val="000000"/>
                <w:szCs w:val="22"/>
              </w:rPr>
            </w:pPr>
            <w:r w:rsidRPr="00780748">
              <w:rPr>
                <w:color w:val="000000"/>
                <w:szCs w:val="22"/>
              </w:rPr>
              <w:t>ges.:</w:t>
            </w:r>
          </w:p>
        </w:tc>
        <w:tc>
          <w:tcPr>
            <w:tcW w:w="2835" w:type="dxa"/>
          </w:tcPr>
          <w:p w14:paraId="499FC978" w14:textId="77777777" w:rsidR="00C819D2" w:rsidRPr="00780748" w:rsidRDefault="00C819D2" w:rsidP="00C819D2">
            <w:pPr>
              <w:widowControl w:val="0"/>
              <w:rPr>
                <w:color w:val="000000"/>
                <w:szCs w:val="22"/>
              </w:rPr>
            </w:pPr>
            <w:r w:rsidRPr="00780748">
              <w:rPr>
                <w:color w:val="000000"/>
                <w:szCs w:val="22"/>
              </w:rPr>
              <w:t>p</w:t>
            </w:r>
          </w:p>
        </w:tc>
      </w:tr>
      <w:tr w:rsidR="00C819D2" w:rsidRPr="00780748" w14:paraId="6B3892EE" w14:textId="77777777" w:rsidTr="00C819D2">
        <w:trPr>
          <w:cantSplit/>
        </w:trPr>
        <w:tc>
          <w:tcPr>
            <w:tcW w:w="1134" w:type="dxa"/>
          </w:tcPr>
          <w:p w14:paraId="436D0128" w14:textId="77777777" w:rsidR="00C819D2" w:rsidRPr="00780748" w:rsidRDefault="00C819D2" w:rsidP="00C819D2">
            <w:pPr>
              <w:widowControl w:val="0"/>
              <w:rPr>
                <w:color w:val="000000"/>
                <w:szCs w:val="22"/>
              </w:rPr>
            </w:pPr>
            <w:r w:rsidRPr="00780748">
              <w:rPr>
                <w:color w:val="000000"/>
                <w:szCs w:val="22"/>
              </w:rPr>
              <w:t>Lösung:</w:t>
            </w:r>
          </w:p>
        </w:tc>
        <w:tc>
          <w:tcPr>
            <w:tcW w:w="6804" w:type="dxa"/>
            <w:gridSpan w:val="3"/>
          </w:tcPr>
          <w:p w14:paraId="47D223FD" w14:textId="77777777" w:rsidR="00C819D2" w:rsidRPr="00780748" w:rsidRDefault="00C819D2" w:rsidP="00C819D2">
            <w:pPr>
              <w:widowControl w:val="0"/>
              <w:rPr>
                <w:color w:val="000000"/>
                <w:szCs w:val="22"/>
              </w:rPr>
            </w:pPr>
            <w:r w:rsidRPr="00780748">
              <w:rPr>
                <w:color w:val="000000"/>
                <w:szCs w:val="22"/>
              </w:rPr>
              <w:t>Der Druck ist Kraft je Fläche. Die Fläche ist die Grundfläche des Zylinders mit dem Radius 1 mm. Die Kraft ist die Gewichtskraft des 100g-Stückes verstärkt durch die Hebelkonstruktion.</w:t>
            </w:r>
          </w:p>
          <w:p w14:paraId="63BB6D2F" w14:textId="77777777" w:rsidR="00C819D2" w:rsidRPr="00780748" w:rsidRDefault="00C819D2" w:rsidP="00C819D2">
            <w:pPr>
              <w:widowControl w:val="0"/>
              <w:rPr>
                <w:color w:val="000000"/>
                <w:szCs w:val="22"/>
              </w:rPr>
            </w:pPr>
            <w:r w:rsidRPr="00780748">
              <w:rPr>
                <w:color w:val="000000"/>
                <w:szCs w:val="22"/>
              </w:rPr>
              <w:t>1. Wie groß ist die Kraft?</w:t>
            </w:r>
          </w:p>
          <w:p w14:paraId="2858A0D5" w14:textId="77777777" w:rsidR="00C819D2" w:rsidRPr="00780748" w:rsidRDefault="00C819D2" w:rsidP="00C819D2">
            <w:pPr>
              <w:widowControl w:val="0"/>
              <w:rPr>
                <w:szCs w:val="22"/>
              </w:rPr>
            </w:pPr>
            <w:r w:rsidRPr="00780748">
              <w:rPr>
                <w:color w:val="000000"/>
                <w:szCs w:val="22"/>
              </w:rPr>
              <w:t>Der Hebel ist ein einseitiger Hebel mit den beiden Armlängen 2,5 cm und 7,5 cm. Der lange Arm ist also drei mal so lang wie der kleine Arm. Das heißt, am kurzen Arm wirkt die dreifache Kraft. 100 g erzeugen eine Gewichtskraft von 0,981 N. Damit wirkt am kurzen Arm 2,94</w:t>
            </w:r>
            <w:r w:rsidRPr="00780748">
              <w:rPr>
                <w:szCs w:val="22"/>
              </w:rPr>
              <w:t xml:space="preserve"> N.</w:t>
            </w:r>
          </w:p>
          <w:p w14:paraId="6B1ECF69" w14:textId="77777777" w:rsidR="00C819D2" w:rsidRPr="00780748" w:rsidRDefault="00C819D2" w:rsidP="00C819D2">
            <w:pPr>
              <w:widowControl w:val="0"/>
              <w:rPr>
                <w:szCs w:val="22"/>
              </w:rPr>
            </w:pPr>
          </w:p>
          <w:p w14:paraId="1807ECA7" w14:textId="77777777" w:rsidR="00C819D2" w:rsidRPr="00780748" w:rsidRDefault="00C819D2" w:rsidP="00C819D2">
            <w:pPr>
              <w:widowControl w:val="0"/>
              <w:rPr>
                <w:szCs w:val="22"/>
              </w:rPr>
            </w:pPr>
            <w:r w:rsidRPr="00780748">
              <w:rPr>
                <w:szCs w:val="22"/>
              </w:rPr>
              <w:t>2. Wie groß ist die Fläche des Zylinders?</w:t>
            </w:r>
            <w:r w:rsidRPr="00780748">
              <w:rPr>
                <w:szCs w:val="22"/>
              </w:rPr>
              <w:br/>
              <w:t>Da es ein Kreiszylinder ist, gilt:</w:t>
            </w:r>
            <w:r w:rsidRPr="00780748">
              <w:rPr>
                <w:szCs w:val="22"/>
              </w:rPr>
              <w:br/>
            </w:r>
            <w:r w:rsidRPr="00780748">
              <w:rPr>
                <w:position w:val="-30"/>
                <w:szCs w:val="22"/>
              </w:rPr>
              <w:object w:dxaOrig="1560" w:dyaOrig="700" w14:anchorId="2583D1A3">
                <v:shape id="_x0000_i1450" type="#_x0000_t75" style="width:78pt;height:35.4pt" o:ole="" fillcolor="window">
                  <v:imagedata r:id="rId841" o:title=""/>
                </v:shape>
                <o:OLEObject Type="Embed" ProgID="Equation.3" ShapeID="_x0000_i1450" DrawAspect="Content" ObjectID="_1730031835" r:id="rId842"/>
              </w:object>
            </w:r>
          </w:p>
          <w:p w14:paraId="030E7FBD" w14:textId="77777777" w:rsidR="00C819D2" w:rsidRPr="00780748" w:rsidRDefault="00C819D2" w:rsidP="00C819D2">
            <w:pPr>
              <w:widowControl w:val="0"/>
              <w:rPr>
                <w:szCs w:val="22"/>
              </w:rPr>
            </w:pPr>
            <w:r w:rsidRPr="00780748">
              <w:rPr>
                <w:szCs w:val="22"/>
              </w:rPr>
              <w:t>Das sind 3,14 mm².</w:t>
            </w:r>
            <w:bookmarkStart w:id="244" w:name="_Hlt94140809"/>
            <w:bookmarkEnd w:id="244"/>
          </w:p>
          <w:p w14:paraId="5E472A8F" w14:textId="77777777" w:rsidR="00C819D2" w:rsidRPr="00780748" w:rsidRDefault="00C819D2" w:rsidP="00C819D2">
            <w:pPr>
              <w:widowControl w:val="0"/>
              <w:rPr>
                <w:szCs w:val="22"/>
              </w:rPr>
            </w:pPr>
            <w:r w:rsidRPr="00780748">
              <w:rPr>
                <w:szCs w:val="22"/>
              </w:rPr>
              <w:t>3. Damit kann der Druck berechnet werden:</w:t>
            </w:r>
            <w:r w:rsidRPr="00780748">
              <w:rPr>
                <w:szCs w:val="22"/>
              </w:rPr>
              <w:br/>
            </w:r>
            <w:r w:rsidRPr="00780748">
              <w:rPr>
                <w:position w:val="-58"/>
                <w:szCs w:val="22"/>
              </w:rPr>
              <w:object w:dxaOrig="1579" w:dyaOrig="1460" w14:anchorId="4D0E24FF">
                <v:shape id="_x0000_i1451" type="#_x0000_t75" style="width:78.6pt;height:72.6pt" o:ole="" fillcolor="window">
                  <v:imagedata r:id="rId843" o:title=""/>
                </v:shape>
                <o:OLEObject Type="Embed" ProgID="Equation.3" ShapeID="_x0000_i1451" DrawAspect="Content" ObjectID="_1730031836" r:id="rId844"/>
              </w:object>
            </w:r>
          </w:p>
        </w:tc>
      </w:tr>
      <w:tr w:rsidR="00C819D2" w:rsidRPr="00780748" w14:paraId="743DD1A9" w14:textId="77777777" w:rsidTr="00C819D2">
        <w:trPr>
          <w:cantSplit/>
        </w:trPr>
        <w:tc>
          <w:tcPr>
            <w:tcW w:w="1134" w:type="dxa"/>
          </w:tcPr>
          <w:p w14:paraId="7469A347" w14:textId="77777777" w:rsidR="00C819D2" w:rsidRPr="00780748" w:rsidRDefault="00C819D2" w:rsidP="00C819D2">
            <w:pPr>
              <w:widowControl w:val="0"/>
              <w:rPr>
                <w:color w:val="000000"/>
                <w:szCs w:val="22"/>
              </w:rPr>
            </w:pPr>
            <w:r w:rsidRPr="00780748">
              <w:rPr>
                <w:color w:val="000000"/>
                <w:szCs w:val="22"/>
              </w:rPr>
              <w:t>Antwort:</w:t>
            </w:r>
          </w:p>
        </w:tc>
        <w:tc>
          <w:tcPr>
            <w:tcW w:w="6804" w:type="dxa"/>
            <w:gridSpan w:val="3"/>
          </w:tcPr>
          <w:p w14:paraId="13A9CD83" w14:textId="77777777" w:rsidR="00C819D2" w:rsidRPr="00780748" w:rsidRDefault="00C819D2" w:rsidP="00C819D2">
            <w:pPr>
              <w:widowControl w:val="0"/>
              <w:rPr>
                <w:color w:val="000000"/>
                <w:szCs w:val="22"/>
              </w:rPr>
            </w:pPr>
            <w:bookmarkStart w:id="245" w:name="_Hlt85785421"/>
            <w:r w:rsidRPr="00780748">
              <w:rPr>
                <w:color w:val="000000"/>
                <w:szCs w:val="22"/>
              </w:rPr>
              <w:t>Das Ventil spricht bei einem Druck von 9</w:t>
            </w:r>
            <w:bookmarkStart w:id="246" w:name="_Hlt94150057"/>
            <w:bookmarkEnd w:id="246"/>
            <w:r w:rsidRPr="00780748">
              <w:rPr>
                <w:color w:val="000000"/>
                <w:szCs w:val="22"/>
              </w:rPr>
              <w:t>36 kPa an.</w:t>
            </w:r>
            <w:bookmarkEnd w:id="245"/>
          </w:p>
        </w:tc>
      </w:tr>
    </w:tbl>
    <w:p w14:paraId="02A12DA5" w14:textId="77777777" w:rsidR="00C819D2" w:rsidRPr="00780748" w:rsidRDefault="00C819D2" w:rsidP="00356698">
      <w:pPr>
        <w:pStyle w:val="Nummer"/>
        <w:rPr>
          <w:szCs w:val="22"/>
        </w:rPr>
      </w:pPr>
    </w:p>
    <w:p w14:paraId="7C60C01F" w14:textId="77777777" w:rsidR="00C819D2" w:rsidRPr="00780748" w:rsidRDefault="00C819D2" w:rsidP="00356698">
      <w:pPr>
        <w:pStyle w:val="Nummer"/>
        <w:rPr>
          <w:szCs w:val="22"/>
        </w:rPr>
      </w:pPr>
      <w:r w:rsidRPr="00780748">
        <w:rPr>
          <w:szCs w:val="22"/>
        </w:rPr>
        <w:br w:type="page"/>
      </w:r>
      <w:bookmarkStart w:id="247" w:name="m515"/>
      <w:r w:rsidRPr="00780748">
        <w:rPr>
          <w:szCs w:val="22"/>
        </w:rPr>
        <w:lastRenderedPageBreak/>
        <w:t>515.</w:t>
      </w:r>
      <w:bookmarkEnd w:id="24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52A6C460" w14:textId="77777777" w:rsidTr="00C819D2">
        <w:tc>
          <w:tcPr>
            <w:tcW w:w="1134" w:type="dxa"/>
          </w:tcPr>
          <w:p w14:paraId="26B75369"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6207AE25" w14:textId="77777777" w:rsidR="00C819D2" w:rsidRPr="00780748" w:rsidRDefault="00527549" w:rsidP="00C819D2">
            <w:pPr>
              <w:widowControl w:val="0"/>
              <w:rPr>
                <w:color w:val="000000"/>
                <w:szCs w:val="22"/>
              </w:rPr>
            </w:pPr>
            <w:r w:rsidRPr="00527549">
              <w:rPr>
                <w:color w:val="000000"/>
                <w:position w:val="-100"/>
                <w:szCs w:val="22"/>
              </w:rPr>
              <w:object w:dxaOrig="1520" w:dyaOrig="2000" w14:anchorId="32AE1FC2">
                <v:shape id="_x0000_i1452" type="#_x0000_t75" style="width:75.6pt;height:99.6pt" o:ole="" fillcolor="window">
                  <v:imagedata r:id="rId845" o:title=""/>
                </v:shape>
                <o:OLEObject Type="Embed" ProgID="Equation.DSMT4" ShapeID="_x0000_i1452" DrawAspect="Content" ObjectID="_1730031837" r:id="rId846"/>
              </w:object>
            </w:r>
          </w:p>
        </w:tc>
        <w:tc>
          <w:tcPr>
            <w:tcW w:w="1134" w:type="dxa"/>
          </w:tcPr>
          <w:p w14:paraId="5BB0BAD3" w14:textId="77777777" w:rsidR="00C819D2" w:rsidRPr="00780748" w:rsidRDefault="00C819D2" w:rsidP="00C819D2">
            <w:pPr>
              <w:widowControl w:val="0"/>
              <w:rPr>
                <w:color w:val="000000"/>
                <w:szCs w:val="22"/>
              </w:rPr>
            </w:pPr>
            <w:r w:rsidRPr="00780748">
              <w:rPr>
                <w:color w:val="000000"/>
                <w:szCs w:val="22"/>
              </w:rPr>
              <w:t>ges.:</w:t>
            </w:r>
          </w:p>
        </w:tc>
        <w:tc>
          <w:tcPr>
            <w:tcW w:w="3898" w:type="dxa"/>
          </w:tcPr>
          <w:p w14:paraId="25FC1462" w14:textId="77777777" w:rsidR="00C819D2" w:rsidRPr="00780748" w:rsidRDefault="00C819D2" w:rsidP="00C819D2">
            <w:pPr>
              <w:widowControl w:val="0"/>
              <w:rPr>
                <w:color w:val="000000"/>
                <w:szCs w:val="22"/>
              </w:rPr>
            </w:pPr>
            <w:r w:rsidRPr="00780748">
              <w:rPr>
                <w:color w:val="000000"/>
                <w:szCs w:val="22"/>
              </w:rPr>
              <w:t>n</w:t>
            </w:r>
          </w:p>
        </w:tc>
      </w:tr>
      <w:tr w:rsidR="00527549" w:rsidRPr="00780748" w14:paraId="3C63FC13" w14:textId="77777777" w:rsidTr="00527549">
        <w:trPr>
          <w:cantSplit/>
          <w:trHeight w:val="7013"/>
        </w:trPr>
        <w:tc>
          <w:tcPr>
            <w:tcW w:w="1134" w:type="dxa"/>
            <w:vMerge w:val="restart"/>
          </w:tcPr>
          <w:p w14:paraId="62C8695F" w14:textId="77777777" w:rsidR="00527549" w:rsidRPr="00780748" w:rsidRDefault="00527549" w:rsidP="00C819D2">
            <w:pPr>
              <w:widowControl w:val="0"/>
              <w:rPr>
                <w:color w:val="000000"/>
                <w:szCs w:val="22"/>
              </w:rPr>
            </w:pPr>
            <w:r w:rsidRPr="00780748">
              <w:rPr>
                <w:color w:val="000000"/>
                <w:szCs w:val="22"/>
              </w:rPr>
              <w:t>Lösung:</w:t>
            </w:r>
          </w:p>
        </w:tc>
        <w:tc>
          <w:tcPr>
            <w:tcW w:w="7867" w:type="dxa"/>
            <w:gridSpan w:val="3"/>
          </w:tcPr>
          <w:p w14:paraId="3D7F3AD4" w14:textId="77777777" w:rsidR="00527549" w:rsidRPr="00780748" w:rsidRDefault="00527549" w:rsidP="00527549">
            <w:pPr>
              <w:widowControl w:val="0"/>
              <w:rPr>
                <w:color w:val="000000"/>
                <w:szCs w:val="22"/>
              </w:rPr>
            </w:pPr>
            <w:r w:rsidRPr="00780748">
              <w:rPr>
                <w:color w:val="000000"/>
                <w:szCs w:val="22"/>
              </w:rPr>
              <w:t>Ursache für das Abheben mit den Ballons ist der Auftrieb. Jeder Körper, der sich in einer Flüssigkeit oder in einem Gas befindet, spürt eine Kraft entgegen der Schwerkraft. (In der Schwerelosigkeit gibt es keinen Auftrieb).</w:t>
            </w:r>
          </w:p>
          <w:p w14:paraId="55009E45" w14:textId="77777777" w:rsidR="00527549" w:rsidRPr="00780748" w:rsidRDefault="00527549" w:rsidP="00527549">
            <w:pPr>
              <w:widowControl w:val="0"/>
              <w:rPr>
                <w:color w:val="000000"/>
                <w:szCs w:val="22"/>
              </w:rPr>
            </w:pPr>
            <w:r w:rsidRPr="00780748">
              <w:rPr>
                <w:color w:val="000000"/>
                <w:szCs w:val="22"/>
              </w:rPr>
              <w:t>Diese Auftriebskraft ist immer so groß wie das Gewicht des verdrängten Stoffes. (Archimedisches Gesetz) Die Ballons müssen also soviel Luft verdrängen, dass das Gewicht der verdrängten Luft mindestens so groß ist wie das Gewicht des Kindes und das Gewicht der Ballons. n ist die Anzahl der Ballons.</w:t>
            </w:r>
            <w:r w:rsidRPr="00780748">
              <w:rPr>
                <w:color w:val="000000"/>
                <w:szCs w:val="22"/>
              </w:rPr>
              <w:br/>
            </w:r>
            <w:r w:rsidRPr="00527549">
              <w:rPr>
                <w:color w:val="000000"/>
                <w:position w:val="-12"/>
                <w:szCs w:val="22"/>
              </w:rPr>
              <w:object w:dxaOrig="1560" w:dyaOrig="360" w14:anchorId="5D051623">
                <v:shape id="_x0000_i1453" type="#_x0000_t75" style="width:78pt;height:18pt" o:ole="" fillcolor="window">
                  <v:imagedata r:id="rId847" o:title=""/>
                </v:shape>
                <o:OLEObject Type="Embed" ProgID="Equation.DSMT4" ShapeID="_x0000_i1453" DrawAspect="Content" ObjectID="_1730031838" r:id="rId848"/>
              </w:object>
            </w:r>
            <w:r w:rsidRPr="00780748">
              <w:rPr>
                <w:color w:val="000000"/>
                <w:szCs w:val="22"/>
              </w:rPr>
              <w:t xml:space="preserve">  </w:t>
            </w:r>
          </w:p>
          <w:p w14:paraId="13C4B34E" w14:textId="77777777" w:rsidR="00527549" w:rsidRPr="00780748" w:rsidRDefault="00527549" w:rsidP="00527549">
            <w:pPr>
              <w:widowControl w:val="0"/>
              <w:rPr>
                <w:color w:val="000000"/>
                <w:szCs w:val="22"/>
              </w:rPr>
            </w:pPr>
            <w:r w:rsidRPr="00780748">
              <w:rPr>
                <w:color w:val="000000"/>
                <w:szCs w:val="22"/>
              </w:rPr>
              <w:t>Bei Gleichheit würde das Kind schweben, etwas mehr Ballon bringt es dann zum Steigen.</w:t>
            </w:r>
            <w:r w:rsidRPr="00780748">
              <w:rPr>
                <w:color w:val="000000"/>
                <w:szCs w:val="22"/>
              </w:rPr>
              <w:br/>
              <w:t>1. Berechnung des Volumens eines Ballons:</w:t>
            </w:r>
            <w:r w:rsidRPr="00780748">
              <w:rPr>
                <w:color w:val="000000"/>
                <w:szCs w:val="22"/>
              </w:rPr>
              <w:br/>
            </w:r>
            <w:r w:rsidRPr="00527549">
              <w:rPr>
                <w:color w:val="000000"/>
                <w:position w:val="-44"/>
                <w:szCs w:val="22"/>
              </w:rPr>
              <w:object w:dxaOrig="1320" w:dyaOrig="999" w14:anchorId="272F338E">
                <v:shape id="_x0000_i1454" type="#_x0000_t75" style="width:66pt;height:50.4pt" o:ole="" fillcolor="window">
                  <v:imagedata r:id="rId849" o:title=""/>
                </v:shape>
                <o:OLEObject Type="Embed" ProgID="Equation.DSMT4" ShapeID="_x0000_i1454" DrawAspect="Content" ObjectID="_1730031839" r:id="rId850"/>
              </w:object>
            </w:r>
          </w:p>
          <w:p w14:paraId="7C1F82EF" w14:textId="77777777" w:rsidR="00527549" w:rsidRPr="00780748" w:rsidRDefault="00527549" w:rsidP="00527549">
            <w:pPr>
              <w:widowControl w:val="0"/>
              <w:rPr>
                <w:color w:val="000000"/>
                <w:szCs w:val="22"/>
              </w:rPr>
            </w:pPr>
            <w:r w:rsidRPr="00780748">
              <w:rPr>
                <w:color w:val="000000"/>
                <w:szCs w:val="22"/>
              </w:rPr>
              <w:t>2. Gewicht des Ballons</w:t>
            </w:r>
          </w:p>
          <w:p w14:paraId="5FEF1597" w14:textId="77777777" w:rsidR="00527549" w:rsidRPr="00780748" w:rsidRDefault="00527549" w:rsidP="00527549">
            <w:pPr>
              <w:widowControl w:val="0"/>
              <w:rPr>
                <w:color w:val="000000"/>
                <w:szCs w:val="22"/>
              </w:rPr>
            </w:pPr>
            <w:r w:rsidRPr="00527549">
              <w:rPr>
                <w:color w:val="000000"/>
                <w:position w:val="-14"/>
                <w:szCs w:val="22"/>
              </w:rPr>
              <w:object w:dxaOrig="1780" w:dyaOrig="400" w14:anchorId="58D98535">
                <v:shape id="_x0000_i1455" type="#_x0000_t75" style="width:89.4pt;height:20.4pt" o:ole="" fillcolor="window">
                  <v:imagedata r:id="rId851" o:title=""/>
                </v:shape>
                <o:OLEObject Type="Embed" ProgID="Equation.DSMT4" ShapeID="_x0000_i1455" DrawAspect="Content" ObjectID="_1730031840" r:id="rId852"/>
              </w:object>
            </w:r>
          </w:p>
          <w:p w14:paraId="721C2AFA" w14:textId="77777777" w:rsidR="00527549" w:rsidRPr="00780748" w:rsidRDefault="00527549" w:rsidP="00527549">
            <w:pPr>
              <w:widowControl w:val="0"/>
              <w:rPr>
                <w:color w:val="000000"/>
                <w:szCs w:val="22"/>
              </w:rPr>
            </w:pPr>
            <w:r w:rsidRPr="00780748">
              <w:rPr>
                <w:color w:val="000000"/>
                <w:szCs w:val="22"/>
              </w:rPr>
              <w:t>Die Masse des Heliums berechnet man über die Dichte:</w:t>
            </w:r>
            <w:r w:rsidRPr="00780748">
              <w:rPr>
                <w:color w:val="000000"/>
                <w:szCs w:val="22"/>
              </w:rPr>
              <w:br/>
            </w:r>
            <w:r w:rsidRPr="00527549">
              <w:rPr>
                <w:color w:val="000000"/>
                <w:position w:val="-44"/>
                <w:szCs w:val="22"/>
              </w:rPr>
              <w:object w:dxaOrig="1280" w:dyaOrig="999" w14:anchorId="2BD82C0E">
                <v:shape id="_x0000_i1456" type="#_x0000_t75" style="width:63.6pt;height:50.4pt" o:ole="" fillcolor="window">
                  <v:imagedata r:id="rId853" o:title=""/>
                </v:shape>
                <o:OLEObject Type="Embed" ProgID="Equation.DSMT4" ShapeID="_x0000_i1456" DrawAspect="Content" ObjectID="_1730031841" r:id="rId854"/>
              </w:object>
            </w:r>
          </w:p>
          <w:p w14:paraId="3DA9B2F4" w14:textId="77777777" w:rsidR="00527549" w:rsidRPr="00780748" w:rsidRDefault="00527549" w:rsidP="00527549">
            <w:pPr>
              <w:widowControl w:val="0"/>
              <w:rPr>
                <w:color w:val="000000"/>
                <w:szCs w:val="22"/>
              </w:rPr>
            </w:pPr>
            <w:r w:rsidRPr="00780748">
              <w:rPr>
                <w:color w:val="000000"/>
                <w:szCs w:val="22"/>
              </w:rPr>
              <w:t>Damit wird:</w:t>
            </w:r>
            <w:r w:rsidRPr="00780748">
              <w:rPr>
                <w:color w:val="000000"/>
                <w:szCs w:val="22"/>
              </w:rPr>
              <w:br/>
            </w:r>
            <w:r w:rsidRPr="00527549">
              <w:rPr>
                <w:color w:val="000000"/>
                <w:position w:val="-78"/>
                <w:szCs w:val="22"/>
              </w:rPr>
              <w:object w:dxaOrig="4400" w:dyaOrig="1680" w14:anchorId="1F1EDAD9">
                <v:shape id="_x0000_i1457" type="#_x0000_t75" style="width:219.6pt;height:84pt" o:ole="" fillcolor="window">
                  <v:imagedata r:id="rId855" o:title=""/>
                </v:shape>
                <o:OLEObject Type="Embed" ProgID="Equation.DSMT4" ShapeID="_x0000_i1457" DrawAspect="Content" ObjectID="_1730031842" r:id="rId856"/>
              </w:object>
            </w:r>
          </w:p>
          <w:p w14:paraId="3243177A" w14:textId="77777777" w:rsidR="00527549" w:rsidRDefault="00527549" w:rsidP="00C819D2">
            <w:pPr>
              <w:widowControl w:val="0"/>
              <w:rPr>
                <w:color w:val="000000"/>
                <w:szCs w:val="22"/>
              </w:rPr>
            </w:pPr>
          </w:p>
          <w:p w14:paraId="52E87F2E" w14:textId="77777777" w:rsidR="00527549" w:rsidRPr="00780748" w:rsidRDefault="00527549" w:rsidP="00C819D2">
            <w:pPr>
              <w:widowControl w:val="0"/>
              <w:rPr>
                <w:szCs w:val="22"/>
              </w:rPr>
            </w:pPr>
            <w:r w:rsidRPr="00780748">
              <w:rPr>
                <w:color w:val="000000"/>
                <w:szCs w:val="22"/>
              </w:rPr>
              <w:br/>
            </w:r>
          </w:p>
        </w:tc>
      </w:tr>
      <w:tr w:rsidR="00527549" w:rsidRPr="00780748" w14:paraId="47E94FC0" w14:textId="77777777" w:rsidTr="00527549">
        <w:trPr>
          <w:cantSplit/>
          <w:trHeight w:val="6090"/>
        </w:trPr>
        <w:tc>
          <w:tcPr>
            <w:tcW w:w="1134" w:type="dxa"/>
            <w:vMerge/>
          </w:tcPr>
          <w:p w14:paraId="62CA421D" w14:textId="77777777" w:rsidR="00527549" w:rsidRPr="00780748" w:rsidRDefault="00527549" w:rsidP="00C819D2">
            <w:pPr>
              <w:widowControl w:val="0"/>
              <w:rPr>
                <w:color w:val="000000"/>
                <w:szCs w:val="22"/>
              </w:rPr>
            </w:pPr>
          </w:p>
        </w:tc>
        <w:tc>
          <w:tcPr>
            <w:tcW w:w="7867" w:type="dxa"/>
            <w:gridSpan w:val="3"/>
          </w:tcPr>
          <w:p w14:paraId="04572AE1" w14:textId="77777777" w:rsidR="00527549" w:rsidRPr="00780748" w:rsidRDefault="00527549" w:rsidP="00527549">
            <w:pPr>
              <w:widowControl w:val="0"/>
              <w:rPr>
                <w:color w:val="000000"/>
                <w:szCs w:val="22"/>
              </w:rPr>
            </w:pPr>
            <w:r w:rsidRPr="00780748">
              <w:rPr>
                <w:color w:val="000000"/>
                <w:szCs w:val="22"/>
              </w:rPr>
              <w:t>3. Auftriebskraft eines Ballons = Gewicht der verdrängten Luft</w:t>
            </w:r>
          </w:p>
          <w:p w14:paraId="1F14B323" w14:textId="77777777" w:rsidR="00527549" w:rsidRPr="00780748" w:rsidRDefault="00527549" w:rsidP="00527549">
            <w:pPr>
              <w:widowControl w:val="0"/>
              <w:rPr>
                <w:color w:val="000000"/>
                <w:szCs w:val="22"/>
              </w:rPr>
            </w:pPr>
            <w:r w:rsidRPr="00527549">
              <w:rPr>
                <w:color w:val="000000"/>
                <w:position w:val="-72"/>
                <w:szCs w:val="22"/>
              </w:rPr>
              <w:object w:dxaOrig="2900" w:dyaOrig="1540" w14:anchorId="7DBE6E6D">
                <v:shape id="_x0000_i1458" type="#_x0000_t75" style="width:144.6pt;height:77.4pt" o:ole="" fillcolor="window">
                  <v:imagedata r:id="rId857" o:title=""/>
                </v:shape>
                <o:OLEObject Type="Embed" ProgID="Equation.DSMT4" ShapeID="_x0000_i1458" DrawAspect="Content" ObjectID="_1730031843" r:id="rId858"/>
              </w:object>
            </w:r>
          </w:p>
          <w:p w14:paraId="7828FE6F" w14:textId="77777777" w:rsidR="00527549" w:rsidRPr="00780748" w:rsidRDefault="00527549" w:rsidP="00527549">
            <w:pPr>
              <w:widowControl w:val="0"/>
              <w:rPr>
                <w:szCs w:val="22"/>
              </w:rPr>
            </w:pPr>
            <w:r w:rsidRPr="00780748">
              <w:rPr>
                <w:color w:val="000000"/>
                <w:szCs w:val="22"/>
              </w:rPr>
              <w:t>Das heißt, jeder Luftballon bringt einen Kraftgewinn von 1,213</w:t>
            </w:r>
            <w:r w:rsidRPr="00780748">
              <w:rPr>
                <w:szCs w:val="22"/>
              </w:rPr>
              <w:t xml:space="preserve"> N.</w:t>
            </w:r>
          </w:p>
          <w:p w14:paraId="57B5D56B" w14:textId="77777777" w:rsidR="00527549" w:rsidRDefault="00527549" w:rsidP="00527549">
            <w:pPr>
              <w:widowControl w:val="0"/>
              <w:rPr>
                <w:color w:val="000000"/>
                <w:szCs w:val="22"/>
              </w:rPr>
            </w:pPr>
            <w:r w:rsidRPr="00780748">
              <w:rPr>
                <w:szCs w:val="22"/>
              </w:rPr>
              <w:t>4. Nun kann die Anzahl berechnet werden:</w:t>
            </w:r>
            <w:r w:rsidRPr="00780748">
              <w:rPr>
                <w:szCs w:val="22"/>
              </w:rPr>
              <w:br/>
            </w:r>
            <w:r w:rsidRPr="00527549">
              <w:rPr>
                <w:color w:val="000000"/>
                <w:position w:val="-144"/>
                <w:szCs w:val="22"/>
              </w:rPr>
              <w:object w:dxaOrig="2240" w:dyaOrig="3000" w14:anchorId="0D9F4343">
                <v:shape id="_x0000_i1459" type="#_x0000_t75" style="width:111.6pt;height:150pt" o:ole="" fillcolor="window">
                  <v:imagedata r:id="rId859" o:title=""/>
                </v:shape>
                <o:OLEObject Type="Embed" ProgID="Equation.DSMT4" ShapeID="_x0000_i1459" DrawAspect="Content" ObjectID="_1730031844" r:id="rId860"/>
              </w:object>
            </w:r>
          </w:p>
          <w:p w14:paraId="75C955B1" w14:textId="77777777" w:rsidR="00527549" w:rsidRDefault="00527549" w:rsidP="00C819D2">
            <w:pPr>
              <w:widowControl w:val="0"/>
              <w:rPr>
                <w:color w:val="000000"/>
                <w:szCs w:val="22"/>
              </w:rPr>
            </w:pPr>
            <w:r w:rsidRPr="00780748">
              <w:rPr>
                <w:color w:val="000000"/>
                <w:szCs w:val="22"/>
              </w:rPr>
              <w:t>Das geht natürlich nicht, da es nur ganze Ballons gibt. Es sind als</w:t>
            </w:r>
            <w:r>
              <w:rPr>
                <w:color w:val="000000"/>
                <w:szCs w:val="22"/>
              </w:rPr>
              <w:t>o</w:t>
            </w:r>
            <w:r w:rsidRPr="00780748">
              <w:rPr>
                <w:color w:val="000000"/>
                <w:szCs w:val="22"/>
              </w:rPr>
              <w:t xml:space="preserve"> 243 Ballons notwendig und das Kind schwebt davon.</w:t>
            </w:r>
          </w:p>
        </w:tc>
      </w:tr>
      <w:tr w:rsidR="00C819D2" w:rsidRPr="00780748" w14:paraId="38F98CA0" w14:textId="77777777" w:rsidTr="00C819D2">
        <w:trPr>
          <w:cantSplit/>
        </w:trPr>
        <w:tc>
          <w:tcPr>
            <w:tcW w:w="1134" w:type="dxa"/>
          </w:tcPr>
          <w:p w14:paraId="5CA55AAE" w14:textId="77777777" w:rsidR="00C819D2" w:rsidRPr="00780748" w:rsidRDefault="00C819D2" w:rsidP="00C819D2">
            <w:pPr>
              <w:widowControl w:val="0"/>
              <w:rPr>
                <w:color w:val="000000"/>
                <w:szCs w:val="22"/>
              </w:rPr>
            </w:pPr>
            <w:r w:rsidRPr="00780748">
              <w:rPr>
                <w:color w:val="000000"/>
                <w:szCs w:val="22"/>
              </w:rPr>
              <w:t>Antwort:</w:t>
            </w:r>
          </w:p>
        </w:tc>
        <w:tc>
          <w:tcPr>
            <w:tcW w:w="7867" w:type="dxa"/>
            <w:gridSpan w:val="3"/>
          </w:tcPr>
          <w:p w14:paraId="4E94AE8F" w14:textId="77777777" w:rsidR="00C819D2" w:rsidRPr="00780748" w:rsidRDefault="00C819D2" w:rsidP="00C819D2">
            <w:pPr>
              <w:widowControl w:val="0"/>
              <w:rPr>
                <w:color w:val="000000"/>
                <w:szCs w:val="22"/>
              </w:rPr>
            </w:pPr>
            <w:bookmarkStart w:id="248" w:name="_Hlt85844400"/>
            <w:r w:rsidRPr="00780748">
              <w:rPr>
                <w:color w:val="000000"/>
                <w:szCs w:val="22"/>
              </w:rPr>
              <w:t>Es sind 243 Ballons notwendig.</w:t>
            </w:r>
            <w:bookmarkEnd w:id="248"/>
          </w:p>
        </w:tc>
      </w:tr>
    </w:tbl>
    <w:p w14:paraId="5894A672" w14:textId="77777777" w:rsidR="00C819D2" w:rsidRPr="00780748" w:rsidRDefault="00C819D2" w:rsidP="00C819D2">
      <w:pPr>
        <w:widowControl w:val="0"/>
        <w:rPr>
          <w:szCs w:val="22"/>
        </w:rPr>
      </w:pPr>
    </w:p>
    <w:p w14:paraId="59C258D3" w14:textId="77777777" w:rsidR="00C819D2" w:rsidRPr="00780748" w:rsidRDefault="00C819D2" w:rsidP="00356698">
      <w:pPr>
        <w:pStyle w:val="Nummer"/>
        <w:rPr>
          <w:szCs w:val="22"/>
        </w:rPr>
      </w:pPr>
      <w:r w:rsidRPr="00780748">
        <w:rPr>
          <w:szCs w:val="22"/>
        </w:rPr>
        <w:br w:type="page"/>
      </w:r>
      <w:bookmarkStart w:id="249" w:name="m516"/>
      <w:r w:rsidRPr="00780748">
        <w:rPr>
          <w:szCs w:val="22"/>
        </w:rPr>
        <w:lastRenderedPageBreak/>
        <w:t>516.</w:t>
      </w:r>
      <w:bookmarkEnd w:id="249"/>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515893C0" w14:textId="77777777" w:rsidTr="00C819D2">
        <w:tc>
          <w:tcPr>
            <w:tcW w:w="1134" w:type="dxa"/>
          </w:tcPr>
          <w:p w14:paraId="0FD688B2"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3446D9AD" w14:textId="77777777" w:rsidR="00C819D2" w:rsidRPr="00780748" w:rsidRDefault="00C819D2" w:rsidP="00C819D2">
            <w:pPr>
              <w:widowControl w:val="0"/>
              <w:rPr>
                <w:color w:val="000000"/>
                <w:szCs w:val="22"/>
              </w:rPr>
            </w:pPr>
            <w:r w:rsidRPr="00780748">
              <w:rPr>
                <w:color w:val="000000"/>
                <w:position w:val="-60"/>
                <w:szCs w:val="22"/>
              </w:rPr>
              <w:object w:dxaOrig="1480" w:dyaOrig="1300" w14:anchorId="31E417F7">
                <v:shape id="_x0000_i1460" type="#_x0000_t75" style="width:74.4pt;height:65.4pt" o:ole="" fillcolor="window">
                  <v:imagedata r:id="rId861" o:title=""/>
                </v:shape>
                <o:OLEObject Type="Embed" ProgID="Equation.3" ShapeID="_x0000_i1460" DrawAspect="Content" ObjectID="_1730031845" r:id="rId862"/>
              </w:object>
            </w:r>
          </w:p>
        </w:tc>
        <w:tc>
          <w:tcPr>
            <w:tcW w:w="1134" w:type="dxa"/>
          </w:tcPr>
          <w:p w14:paraId="1D19807D" w14:textId="77777777" w:rsidR="00C819D2" w:rsidRPr="00780748" w:rsidRDefault="00C819D2" w:rsidP="00C819D2">
            <w:pPr>
              <w:widowControl w:val="0"/>
              <w:rPr>
                <w:color w:val="000000"/>
                <w:szCs w:val="22"/>
              </w:rPr>
            </w:pPr>
            <w:r w:rsidRPr="00780748">
              <w:rPr>
                <w:color w:val="000000"/>
                <w:szCs w:val="22"/>
              </w:rPr>
              <w:t>ges.:</w:t>
            </w:r>
          </w:p>
        </w:tc>
        <w:tc>
          <w:tcPr>
            <w:tcW w:w="2835" w:type="dxa"/>
          </w:tcPr>
          <w:p w14:paraId="76630F8D" w14:textId="77777777" w:rsidR="00C819D2" w:rsidRPr="00780748" w:rsidRDefault="00C819D2" w:rsidP="00C819D2">
            <w:pPr>
              <w:widowControl w:val="0"/>
              <w:rPr>
                <w:color w:val="000000"/>
                <w:szCs w:val="22"/>
              </w:rPr>
            </w:pPr>
            <w:r w:rsidRPr="00780748">
              <w:rPr>
                <w:color w:val="000000"/>
                <w:position w:val="-24"/>
                <w:szCs w:val="22"/>
              </w:rPr>
              <w:object w:dxaOrig="300" w:dyaOrig="580" w14:anchorId="1678222B">
                <v:shape id="_x0000_i1461" type="#_x0000_t75" style="width:15pt;height:29.4pt" o:ole="" fillcolor="window">
                  <v:imagedata r:id="rId863" o:title=""/>
                </v:shape>
                <o:OLEObject Type="Embed" ProgID="Equation.3" ShapeID="_x0000_i1461" DrawAspect="Content" ObjectID="_1730031846" r:id="rId864"/>
              </w:object>
            </w:r>
          </w:p>
        </w:tc>
      </w:tr>
      <w:tr w:rsidR="00C819D2" w:rsidRPr="00780748" w14:paraId="673A716B" w14:textId="77777777" w:rsidTr="00C819D2">
        <w:trPr>
          <w:cantSplit/>
        </w:trPr>
        <w:tc>
          <w:tcPr>
            <w:tcW w:w="1134" w:type="dxa"/>
          </w:tcPr>
          <w:p w14:paraId="4E290C95" w14:textId="77777777" w:rsidR="00C819D2" w:rsidRPr="00780748" w:rsidRDefault="00C819D2" w:rsidP="00C819D2">
            <w:pPr>
              <w:widowControl w:val="0"/>
              <w:rPr>
                <w:color w:val="000000"/>
                <w:szCs w:val="22"/>
              </w:rPr>
            </w:pPr>
            <w:r w:rsidRPr="00780748">
              <w:rPr>
                <w:color w:val="000000"/>
                <w:szCs w:val="22"/>
              </w:rPr>
              <w:t>Lösung:</w:t>
            </w:r>
          </w:p>
        </w:tc>
        <w:tc>
          <w:tcPr>
            <w:tcW w:w="6804" w:type="dxa"/>
            <w:gridSpan w:val="3"/>
          </w:tcPr>
          <w:p w14:paraId="17D4962F" w14:textId="77777777" w:rsidR="00C819D2" w:rsidRPr="00780748" w:rsidRDefault="00C819D2" w:rsidP="00C819D2">
            <w:pPr>
              <w:widowControl w:val="0"/>
              <w:rPr>
                <w:color w:val="000000"/>
                <w:szCs w:val="22"/>
              </w:rPr>
            </w:pPr>
            <w:r w:rsidRPr="00780748">
              <w:rPr>
                <w:color w:val="000000"/>
                <w:szCs w:val="22"/>
              </w:rPr>
              <w:t xml:space="preserve">Der Vorgang des </w:t>
            </w:r>
            <w:r w:rsidR="009374CF" w:rsidRPr="00780748">
              <w:rPr>
                <w:color w:val="000000"/>
                <w:szCs w:val="22"/>
              </w:rPr>
              <w:t>Erwärmens</w:t>
            </w:r>
            <w:r w:rsidRPr="00780748">
              <w:rPr>
                <w:color w:val="000000"/>
                <w:szCs w:val="22"/>
              </w:rPr>
              <w:t xml:space="preserve"> der Luft läuft isobar ab, der Druck bleibt im Ballon konstant beim Außenluftdruck. Damit gilt:</w:t>
            </w:r>
            <w:r w:rsidRPr="00780748">
              <w:rPr>
                <w:color w:val="000000"/>
                <w:szCs w:val="22"/>
              </w:rPr>
              <w:br/>
            </w:r>
            <w:r w:rsidRPr="00780748">
              <w:rPr>
                <w:color w:val="000000"/>
                <w:position w:val="-104"/>
                <w:szCs w:val="22"/>
              </w:rPr>
              <w:object w:dxaOrig="1900" w:dyaOrig="2180" w14:anchorId="19C39162">
                <v:shape id="_x0000_i1462" type="#_x0000_t75" style="width:95.4pt;height:108.6pt" o:ole="" fillcolor="window">
                  <v:imagedata r:id="rId865" o:title=""/>
                </v:shape>
                <o:OLEObject Type="Embed" ProgID="Equation.3" ShapeID="_x0000_i1462" DrawAspect="Content" ObjectID="_1730031847" r:id="rId866"/>
              </w:object>
            </w:r>
            <w:r w:rsidRPr="00780748">
              <w:rPr>
                <w:color w:val="000000"/>
                <w:szCs w:val="22"/>
              </w:rPr>
              <w:t xml:space="preserve"> </w:t>
            </w:r>
          </w:p>
          <w:p w14:paraId="51924BAF" w14:textId="77777777" w:rsidR="00C819D2" w:rsidRPr="00780748" w:rsidRDefault="00C819D2" w:rsidP="00C819D2">
            <w:pPr>
              <w:widowControl w:val="0"/>
              <w:rPr>
                <w:szCs w:val="22"/>
              </w:rPr>
            </w:pPr>
            <w:r w:rsidRPr="00780748">
              <w:rPr>
                <w:color w:val="000000"/>
                <w:szCs w:val="22"/>
              </w:rPr>
              <w:t xml:space="preserve">Das ist das Volumen, das die Luft nach dem Erwärmen hat. Da der Ballon sein eigenes Volumen aber nicht geändert hat, ist die überschüssige Luft entwichen, also fort. </w:t>
            </w:r>
            <w:r w:rsidRPr="00780748">
              <w:rPr>
                <w:color w:val="000000"/>
                <w:szCs w:val="22"/>
              </w:rPr>
              <w:br/>
              <w:t>Das sind 3096m³ - 2700m³ = 396</w:t>
            </w:r>
            <w:r w:rsidRPr="00780748">
              <w:rPr>
                <w:szCs w:val="22"/>
              </w:rPr>
              <w:t>m³</w:t>
            </w:r>
          </w:p>
          <w:p w14:paraId="746E64C5" w14:textId="77777777" w:rsidR="00C819D2" w:rsidRPr="00780748" w:rsidRDefault="00C819D2" w:rsidP="00C819D2">
            <w:pPr>
              <w:widowControl w:val="0"/>
              <w:rPr>
                <w:szCs w:val="22"/>
              </w:rPr>
            </w:pPr>
          </w:p>
          <w:p w14:paraId="4A1CBE7F" w14:textId="77777777" w:rsidR="00C819D2" w:rsidRPr="00780748" w:rsidRDefault="00C819D2" w:rsidP="00C819D2">
            <w:pPr>
              <w:widowControl w:val="0"/>
              <w:rPr>
                <w:szCs w:val="22"/>
              </w:rPr>
            </w:pPr>
            <w:r w:rsidRPr="00780748">
              <w:rPr>
                <w:szCs w:val="22"/>
              </w:rPr>
              <w:t xml:space="preserve">Da die Luft im Ballon fehlt, ist er um die Masse dieser Luft leichter geworden. Der Auftrieb ist aber immer noch der selbe wie vorher, da ja das Volumen der verdrängten Luft und damit deren Gewicht unverändert sind. </w:t>
            </w:r>
          </w:p>
          <w:p w14:paraId="4BC4DB63" w14:textId="77777777" w:rsidR="00C819D2" w:rsidRPr="00780748" w:rsidRDefault="00C819D2" w:rsidP="00C819D2">
            <w:pPr>
              <w:widowControl w:val="0"/>
              <w:rPr>
                <w:szCs w:val="22"/>
              </w:rPr>
            </w:pPr>
          </w:p>
          <w:p w14:paraId="5A214938" w14:textId="77777777" w:rsidR="00C819D2" w:rsidRPr="00780748" w:rsidRDefault="00C819D2" w:rsidP="00C819D2">
            <w:pPr>
              <w:widowControl w:val="0"/>
              <w:rPr>
                <w:szCs w:val="22"/>
              </w:rPr>
            </w:pPr>
            <w:r w:rsidRPr="00780748">
              <w:rPr>
                <w:szCs w:val="22"/>
              </w:rPr>
              <w:t>Die Masse der entwichenen Luft entspricht der Masse, die der Ballon mit Gondel und Fahrer haben darf, um angehoben zu werden.</w:t>
            </w:r>
            <w:r w:rsidRPr="00780748">
              <w:rPr>
                <w:szCs w:val="22"/>
              </w:rPr>
              <w:br/>
            </w:r>
            <w:r w:rsidRPr="00780748">
              <w:rPr>
                <w:position w:val="-72"/>
                <w:szCs w:val="22"/>
              </w:rPr>
              <w:object w:dxaOrig="1680" w:dyaOrig="1540" w14:anchorId="7EAD1432">
                <v:shape id="_x0000_i1463" type="#_x0000_t75" style="width:84pt;height:77.4pt" o:ole="" fillcolor="window">
                  <v:imagedata r:id="rId867" o:title=""/>
                </v:shape>
                <o:OLEObject Type="Embed" ProgID="Equation.3" ShapeID="_x0000_i1463" DrawAspect="Content" ObjectID="_1730031848" r:id="rId868"/>
              </w:object>
            </w:r>
          </w:p>
          <w:p w14:paraId="4A02C488" w14:textId="77777777" w:rsidR="00C819D2" w:rsidRPr="00780748" w:rsidRDefault="00C819D2" w:rsidP="00C819D2">
            <w:pPr>
              <w:widowControl w:val="0"/>
              <w:rPr>
                <w:szCs w:val="22"/>
              </w:rPr>
            </w:pPr>
          </w:p>
        </w:tc>
      </w:tr>
      <w:tr w:rsidR="00C819D2" w:rsidRPr="00780748" w14:paraId="05CCB5B7" w14:textId="77777777" w:rsidTr="00C819D2">
        <w:trPr>
          <w:cantSplit/>
        </w:trPr>
        <w:tc>
          <w:tcPr>
            <w:tcW w:w="1134" w:type="dxa"/>
          </w:tcPr>
          <w:p w14:paraId="481DF1CF" w14:textId="77777777" w:rsidR="00C819D2" w:rsidRPr="00780748" w:rsidRDefault="00C819D2" w:rsidP="00C819D2">
            <w:pPr>
              <w:widowControl w:val="0"/>
              <w:rPr>
                <w:color w:val="000000"/>
                <w:szCs w:val="22"/>
              </w:rPr>
            </w:pPr>
            <w:r w:rsidRPr="00780748">
              <w:rPr>
                <w:color w:val="000000"/>
                <w:szCs w:val="22"/>
              </w:rPr>
              <w:t>Antwort:</w:t>
            </w:r>
          </w:p>
        </w:tc>
        <w:tc>
          <w:tcPr>
            <w:tcW w:w="6804" w:type="dxa"/>
            <w:gridSpan w:val="3"/>
          </w:tcPr>
          <w:p w14:paraId="3FD2672B" w14:textId="77777777" w:rsidR="00C819D2" w:rsidRPr="00780748" w:rsidRDefault="00C819D2" w:rsidP="00C819D2">
            <w:pPr>
              <w:widowControl w:val="0"/>
              <w:rPr>
                <w:color w:val="000000"/>
                <w:szCs w:val="22"/>
              </w:rPr>
            </w:pPr>
            <w:bookmarkStart w:id="250" w:name="_Hlt85893398"/>
            <w:r w:rsidRPr="00780748">
              <w:rPr>
                <w:color w:val="000000"/>
                <w:szCs w:val="22"/>
              </w:rPr>
              <w:t>Aus dem Ballon entweichen 396m³ Luft. Es kann eine Masse von 511 kg angehoben werden.</w:t>
            </w:r>
            <w:bookmarkEnd w:id="250"/>
          </w:p>
        </w:tc>
      </w:tr>
    </w:tbl>
    <w:p w14:paraId="1963DFD6" w14:textId="77777777" w:rsidR="00C819D2" w:rsidRPr="00780748" w:rsidRDefault="00C819D2" w:rsidP="00C819D2">
      <w:pPr>
        <w:widowControl w:val="0"/>
        <w:rPr>
          <w:szCs w:val="22"/>
        </w:rPr>
      </w:pPr>
    </w:p>
    <w:p w14:paraId="278ECA9E" w14:textId="77777777" w:rsidR="00C819D2" w:rsidRPr="00780748" w:rsidRDefault="00C819D2" w:rsidP="00C819D2">
      <w:pPr>
        <w:widowControl w:val="0"/>
        <w:rPr>
          <w:szCs w:val="22"/>
        </w:rPr>
      </w:pPr>
      <w:r w:rsidRPr="00780748">
        <w:rPr>
          <w:szCs w:val="22"/>
        </w:rPr>
        <w:br/>
      </w:r>
    </w:p>
    <w:p w14:paraId="2BFFD9E1" w14:textId="77777777" w:rsidR="00C819D2" w:rsidRPr="00780748" w:rsidRDefault="00C819D2" w:rsidP="00356698">
      <w:pPr>
        <w:pStyle w:val="Nummer"/>
        <w:rPr>
          <w:szCs w:val="22"/>
        </w:rPr>
      </w:pPr>
      <w:r w:rsidRPr="00780748">
        <w:rPr>
          <w:szCs w:val="22"/>
        </w:rPr>
        <w:br w:type="page"/>
      </w:r>
      <w:bookmarkStart w:id="251" w:name="m517"/>
      <w:r w:rsidRPr="00780748">
        <w:rPr>
          <w:szCs w:val="22"/>
        </w:rPr>
        <w:lastRenderedPageBreak/>
        <w:t>517.</w:t>
      </w:r>
      <w:bookmarkEnd w:id="2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4181"/>
      </w:tblGrid>
      <w:tr w:rsidR="00C819D2" w:rsidRPr="00780748" w14:paraId="13221AA9" w14:textId="77777777" w:rsidTr="00C819D2">
        <w:tc>
          <w:tcPr>
            <w:tcW w:w="1134" w:type="dxa"/>
          </w:tcPr>
          <w:p w14:paraId="11565559"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3814EB2F" w14:textId="77777777" w:rsidR="00C819D2" w:rsidRPr="00780748" w:rsidRDefault="00C819D2" w:rsidP="00C819D2">
            <w:pPr>
              <w:widowControl w:val="0"/>
              <w:rPr>
                <w:color w:val="000000"/>
                <w:szCs w:val="22"/>
              </w:rPr>
            </w:pPr>
            <w:r w:rsidRPr="00780748">
              <w:rPr>
                <w:color w:val="000000"/>
                <w:position w:val="-88"/>
                <w:szCs w:val="22"/>
              </w:rPr>
              <w:object w:dxaOrig="1140" w:dyaOrig="1820" w14:anchorId="50ECB9D3">
                <v:shape id="_x0000_i1464" type="#_x0000_t75" style="width:57pt;height:90.6pt" o:ole="" fillcolor="window">
                  <v:imagedata r:id="rId869" o:title=""/>
                </v:shape>
                <o:OLEObject Type="Embed" ProgID="Equation.3" ShapeID="_x0000_i1464" DrawAspect="Content" ObjectID="_1730031849" r:id="rId870"/>
              </w:object>
            </w:r>
          </w:p>
        </w:tc>
        <w:tc>
          <w:tcPr>
            <w:tcW w:w="1134" w:type="dxa"/>
            <w:gridSpan w:val="2"/>
          </w:tcPr>
          <w:p w14:paraId="158F383A" w14:textId="77777777" w:rsidR="00C819D2" w:rsidRPr="00780748" w:rsidRDefault="00C819D2" w:rsidP="00C819D2">
            <w:pPr>
              <w:widowControl w:val="0"/>
              <w:rPr>
                <w:color w:val="000000"/>
                <w:szCs w:val="22"/>
              </w:rPr>
            </w:pPr>
            <w:r w:rsidRPr="00780748">
              <w:rPr>
                <w:color w:val="000000"/>
                <w:szCs w:val="22"/>
              </w:rPr>
              <w:t>ges.:</w:t>
            </w:r>
          </w:p>
        </w:tc>
        <w:tc>
          <w:tcPr>
            <w:tcW w:w="4181" w:type="dxa"/>
          </w:tcPr>
          <w:p w14:paraId="326CCDDB" w14:textId="77777777" w:rsidR="00C819D2" w:rsidRPr="00780748" w:rsidRDefault="00C819D2" w:rsidP="00C819D2">
            <w:pPr>
              <w:widowControl w:val="0"/>
              <w:rPr>
                <w:color w:val="000000"/>
                <w:szCs w:val="22"/>
              </w:rPr>
            </w:pPr>
            <w:r w:rsidRPr="00780748">
              <w:rPr>
                <w:color w:val="000000"/>
                <w:position w:val="-10"/>
                <w:szCs w:val="22"/>
              </w:rPr>
              <w:object w:dxaOrig="260" w:dyaOrig="300" w14:anchorId="24A1B0A4">
                <v:shape id="_x0000_i1465" type="#_x0000_t75" style="width:12.6pt;height:15pt" o:ole="" fillcolor="window">
                  <v:imagedata r:id="rId871" o:title=""/>
                </v:shape>
                <o:OLEObject Type="Embed" ProgID="Equation.3" ShapeID="_x0000_i1465" DrawAspect="Content" ObjectID="_1730031850" r:id="rId872"/>
              </w:object>
            </w:r>
          </w:p>
        </w:tc>
      </w:tr>
      <w:tr w:rsidR="00C819D2" w:rsidRPr="00780748" w14:paraId="7832C212" w14:textId="77777777" w:rsidTr="00C819D2">
        <w:trPr>
          <w:cantSplit/>
          <w:trHeight w:val="1035"/>
        </w:trPr>
        <w:tc>
          <w:tcPr>
            <w:tcW w:w="1134" w:type="dxa"/>
            <w:vMerge w:val="restart"/>
          </w:tcPr>
          <w:p w14:paraId="1E657F8B" w14:textId="77777777" w:rsidR="00C819D2" w:rsidRPr="00780748" w:rsidRDefault="00C819D2" w:rsidP="00C819D2">
            <w:pPr>
              <w:widowControl w:val="0"/>
              <w:rPr>
                <w:color w:val="000000"/>
                <w:szCs w:val="22"/>
              </w:rPr>
            </w:pPr>
            <w:r w:rsidRPr="00780748">
              <w:rPr>
                <w:color w:val="000000"/>
                <w:szCs w:val="22"/>
              </w:rPr>
              <w:t>Lösung:</w:t>
            </w:r>
          </w:p>
        </w:tc>
        <w:tc>
          <w:tcPr>
            <w:tcW w:w="8150" w:type="dxa"/>
            <w:gridSpan w:val="4"/>
          </w:tcPr>
          <w:p w14:paraId="36DAA92D" w14:textId="77777777" w:rsidR="00C819D2" w:rsidRPr="00780748" w:rsidRDefault="00C819D2" w:rsidP="00C819D2">
            <w:pPr>
              <w:widowControl w:val="0"/>
              <w:rPr>
                <w:color w:val="000000"/>
                <w:szCs w:val="22"/>
              </w:rPr>
            </w:pPr>
            <w:r w:rsidRPr="00780748">
              <w:rPr>
                <w:color w:val="000000"/>
                <w:szCs w:val="22"/>
              </w:rPr>
              <w:t>Der Baustellenbereich teilt sich in drei Strecken auf:</w:t>
            </w:r>
            <w:r w:rsidRPr="00780748">
              <w:rPr>
                <w:color w:val="000000"/>
                <w:szCs w:val="22"/>
              </w:rPr>
              <w:br/>
              <w:t>1. Der Weg zum Abbremsen s</w:t>
            </w:r>
            <w:r w:rsidRPr="00780748">
              <w:rPr>
                <w:color w:val="000000"/>
                <w:szCs w:val="22"/>
                <w:vertAlign w:val="subscript"/>
              </w:rPr>
              <w:t>1</w:t>
            </w:r>
          </w:p>
          <w:p w14:paraId="7D98E73B" w14:textId="77777777" w:rsidR="00C819D2" w:rsidRPr="00780748" w:rsidRDefault="00C819D2" w:rsidP="00C819D2">
            <w:pPr>
              <w:widowControl w:val="0"/>
              <w:rPr>
                <w:color w:val="000000"/>
                <w:szCs w:val="22"/>
              </w:rPr>
            </w:pPr>
            <w:r w:rsidRPr="00780748">
              <w:rPr>
                <w:color w:val="000000"/>
                <w:szCs w:val="22"/>
              </w:rPr>
              <w:t>2. Die Baustelle s</w:t>
            </w:r>
            <w:r w:rsidRPr="00780748">
              <w:rPr>
                <w:color w:val="000000"/>
                <w:szCs w:val="22"/>
                <w:vertAlign w:val="subscript"/>
              </w:rPr>
              <w:t>b</w:t>
            </w:r>
          </w:p>
          <w:p w14:paraId="6DEBB200" w14:textId="77777777" w:rsidR="00C819D2" w:rsidRPr="00780748" w:rsidRDefault="00C819D2" w:rsidP="00C819D2">
            <w:pPr>
              <w:widowControl w:val="0"/>
              <w:rPr>
                <w:color w:val="000000"/>
                <w:szCs w:val="22"/>
              </w:rPr>
            </w:pPr>
            <w:r w:rsidRPr="00780748">
              <w:rPr>
                <w:color w:val="000000"/>
                <w:szCs w:val="22"/>
              </w:rPr>
              <w:t>3. Der Weg zum Beschleunigen s</w:t>
            </w:r>
            <w:r w:rsidRPr="00780748">
              <w:rPr>
                <w:color w:val="000000"/>
                <w:szCs w:val="22"/>
                <w:vertAlign w:val="subscript"/>
              </w:rPr>
              <w:t>3</w:t>
            </w:r>
          </w:p>
          <w:p w14:paraId="061895AD" w14:textId="77777777" w:rsidR="00C819D2" w:rsidRPr="00780748" w:rsidRDefault="00C819D2" w:rsidP="00C819D2">
            <w:pPr>
              <w:widowControl w:val="0"/>
              <w:rPr>
                <w:color w:val="000000"/>
                <w:szCs w:val="22"/>
              </w:rPr>
            </w:pPr>
            <w:r w:rsidRPr="00780748">
              <w:rPr>
                <w:color w:val="000000"/>
                <w:szCs w:val="22"/>
              </w:rPr>
              <w:t>Wie groß ist der Weg zum Abbremsen und wie lange braucht der Zug dafür?</w:t>
            </w:r>
          </w:p>
        </w:tc>
      </w:tr>
      <w:tr w:rsidR="00C819D2" w:rsidRPr="00780748" w14:paraId="0BB4F227" w14:textId="77777777" w:rsidTr="00C819D2">
        <w:trPr>
          <w:cantSplit/>
          <w:trHeight w:val="518"/>
        </w:trPr>
        <w:tc>
          <w:tcPr>
            <w:tcW w:w="1134" w:type="dxa"/>
            <w:vMerge/>
          </w:tcPr>
          <w:p w14:paraId="4E4C1D88" w14:textId="77777777" w:rsidR="00C819D2" w:rsidRPr="00780748" w:rsidRDefault="00C819D2" w:rsidP="00C819D2">
            <w:pPr>
              <w:widowControl w:val="0"/>
              <w:rPr>
                <w:color w:val="000000"/>
                <w:szCs w:val="22"/>
              </w:rPr>
            </w:pPr>
          </w:p>
        </w:tc>
        <w:tc>
          <w:tcPr>
            <w:tcW w:w="3402" w:type="dxa"/>
            <w:gridSpan w:val="2"/>
          </w:tcPr>
          <w:p w14:paraId="5915C0F2" w14:textId="77777777" w:rsidR="00C819D2" w:rsidRPr="00780748" w:rsidRDefault="00C819D2" w:rsidP="00C819D2">
            <w:pPr>
              <w:widowControl w:val="0"/>
              <w:rPr>
                <w:color w:val="000000"/>
                <w:szCs w:val="22"/>
              </w:rPr>
            </w:pPr>
            <w:r w:rsidRPr="00780748">
              <w:rPr>
                <w:color w:val="000000"/>
                <w:position w:val="-102"/>
                <w:szCs w:val="22"/>
              </w:rPr>
              <w:object w:dxaOrig="999" w:dyaOrig="2140" w14:anchorId="6A024703">
                <v:shape id="_x0000_i1466" type="#_x0000_t75" style="width:50.4pt;height:107.4pt" o:ole="" fillcolor="window">
                  <v:imagedata r:id="rId873" o:title=""/>
                </v:shape>
                <o:OLEObject Type="Embed" ProgID="Equation.3" ShapeID="_x0000_i1466" DrawAspect="Content" ObjectID="_1730031851" r:id="rId874"/>
              </w:object>
            </w:r>
          </w:p>
        </w:tc>
        <w:tc>
          <w:tcPr>
            <w:tcW w:w="4748" w:type="dxa"/>
            <w:gridSpan w:val="2"/>
          </w:tcPr>
          <w:p w14:paraId="3297FC40" w14:textId="77777777" w:rsidR="00C819D2" w:rsidRPr="00780748" w:rsidRDefault="00C819D2" w:rsidP="00C819D2">
            <w:pPr>
              <w:widowControl w:val="0"/>
              <w:rPr>
                <w:color w:val="000000"/>
                <w:szCs w:val="22"/>
              </w:rPr>
            </w:pPr>
            <w:r w:rsidRPr="00780748">
              <w:rPr>
                <w:color w:val="000000"/>
                <w:position w:val="-40"/>
                <w:szCs w:val="22"/>
              </w:rPr>
              <w:object w:dxaOrig="2000" w:dyaOrig="1160" w14:anchorId="746B2A35">
                <v:shape id="_x0000_i1467" type="#_x0000_t75" style="width:99.6pt;height:57.6pt" o:ole="" fillcolor="window">
                  <v:imagedata r:id="rId875" o:title=""/>
                </v:shape>
                <o:OLEObject Type="Embed" ProgID="Equation.3" ShapeID="_x0000_i1467" DrawAspect="Content" ObjectID="_1730031852" r:id="rId876"/>
              </w:object>
            </w:r>
          </w:p>
        </w:tc>
      </w:tr>
      <w:tr w:rsidR="00C819D2" w:rsidRPr="00780748" w14:paraId="0F905B9B" w14:textId="77777777" w:rsidTr="00C819D2">
        <w:trPr>
          <w:cantSplit/>
          <w:trHeight w:val="305"/>
        </w:trPr>
        <w:tc>
          <w:tcPr>
            <w:tcW w:w="1134" w:type="dxa"/>
            <w:vMerge/>
          </w:tcPr>
          <w:p w14:paraId="37BA7FE9" w14:textId="77777777" w:rsidR="00C819D2" w:rsidRPr="00780748" w:rsidRDefault="00C819D2" w:rsidP="00C819D2">
            <w:pPr>
              <w:widowControl w:val="0"/>
              <w:rPr>
                <w:color w:val="000000"/>
                <w:szCs w:val="22"/>
              </w:rPr>
            </w:pPr>
          </w:p>
        </w:tc>
        <w:tc>
          <w:tcPr>
            <w:tcW w:w="8150" w:type="dxa"/>
            <w:gridSpan w:val="4"/>
          </w:tcPr>
          <w:p w14:paraId="08C9DAE6" w14:textId="77777777" w:rsidR="00C819D2" w:rsidRPr="00780748" w:rsidRDefault="00C819D2" w:rsidP="00C819D2">
            <w:pPr>
              <w:widowControl w:val="0"/>
              <w:rPr>
                <w:color w:val="000000"/>
                <w:szCs w:val="22"/>
              </w:rPr>
            </w:pPr>
            <w:r w:rsidRPr="00780748">
              <w:rPr>
                <w:color w:val="000000"/>
                <w:szCs w:val="22"/>
              </w:rPr>
              <w:t>Der Zug muss also 937,5 m vor der Baustelle mit dem Bremsen beginnen.</w:t>
            </w:r>
          </w:p>
          <w:p w14:paraId="42DF6772" w14:textId="77777777" w:rsidR="00C819D2" w:rsidRPr="00780748" w:rsidRDefault="00C819D2" w:rsidP="00C819D2">
            <w:pPr>
              <w:widowControl w:val="0"/>
              <w:rPr>
                <w:color w:val="000000"/>
                <w:szCs w:val="22"/>
              </w:rPr>
            </w:pPr>
            <w:r w:rsidRPr="00780748">
              <w:rPr>
                <w:color w:val="000000"/>
                <w:szCs w:val="22"/>
              </w:rPr>
              <w:t>Wie weit hinter der Baustelle hat er seine ursprüngliche Geschwindigkeit wieder erreicht?</w:t>
            </w:r>
            <w:r w:rsidRPr="00780748">
              <w:rPr>
                <w:color w:val="000000"/>
                <w:szCs w:val="22"/>
              </w:rPr>
              <w:br/>
            </w:r>
          </w:p>
        </w:tc>
      </w:tr>
      <w:tr w:rsidR="00C819D2" w:rsidRPr="00780748" w14:paraId="616D498E" w14:textId="77777777" w:rsidTr="00C819D2">
        <w:trPr>
          <w:cantSplit/>
          <w:trHeight w:val="305"/>
        </w:trPr>
        <w:tc>
          <w:tcPr>
            <w:tcW w:w="1134" w:type="dxa"/>
            <w:vMerge/>
          </w:tcPr>
          <w:p w14:paraId="3016FEF5" w14:textId="77777777" w:rsidR="00C819D2" w:rsidRPr="00780748" w:rsidRDefault="00C819D2" w:rsidP="00C819D2">
            <w:pPr>
              <w:widowControl w:val="0"/>
              <w:rPr>
                <w:color w:val="000000"/>
                <w:szCs w:val="22"/>
              </w:rPr>
            </w:pPr>
          </w:p>
        </w:tc>
        <w:tc>
          <w:tcPr>
            <w:tcW w:w="3402" w:type="dxa"/>
            <w:gridSpan w:val="2"/>
          </w:tcPr>
          <w:p w14:paraId="7D3FD8F0" w14:textId="77777777" w:rsidR="00C819D2" w:rsidRPr="00780748" w:rsidRDefault="00C819D2" w:rsidP="00C819D2">
            <w:pPr>
              <w:widowControl w:val="0"/>
              <w:rPr>
                <w:color w:val="000000"/>
                <w:szCs w:val="22"/>
              </w:rPr>
            </w:pPr>
            <w:r w:rsidRPr="00780748">
              <w:rPr>
                <w:color w:val="000000"/>
                <w:position w:val="-102"/>
                <w:szCs w:val="22"/>
              </w:rPr>
              <w:object w:dxaOrig="980" w:dyaOrig="2140" w14:anchorId="4E3F3794">
                <v:shape id="_x0000_i1468" type="#_x0000_t75" style="width:48.6pt;height:107.4pt" o:ole="" fillcolor="window">
                  <v:imagedata r:id="rId877" o:title=""/>
                </v:shape>
                <o:OLEObject Type="Embed" ProgID="Equation.3" ShapeID="_x0000_i1468" DrawAspect="Content" ObjectID="_1730031853" r:id="rId878"/>
              </w:object>
            </w:r>
          </w:p>
        </w:tc>
        <w:tc>
          <w:tcPr>
            <w:tcW w:w="4748" w:type="dxa"/>
            <w:gridSpan w:val="2"/>
          </w:tcPr>
          <w:p w14:paraId="15726A86" w14:textId="77777777" w:rsidR="00C819D2" w:rsidRPr="00780748" w:rsidRDefault="00C819D2" w:rsidP="00C819D2">
            <w:pPr>
              <w:widowControl w:val="0"/>
              <w:rPr>
                <w:color w:val="000000"/>
                <w:szCs w:val="22"/>
              </w:rPr>
            </w:pPr>
            <w:r w:rsidRPr="00780748">
              <w:rPr>
                <w:color w:val="000000"/>
                <w:position w:val="-42"/>
                <w:szCs w:val="22"/>
              </w:rPr>
              <w:object w:dxaOrig="1900" w:dyaOrig="1240" w14:anchorId="6A43FA36">
                <v:shape id="_x0000_i1469" type="#_x0000_t75" style="width:95.4pt;height:62.4pt" o:ole="" fillcolor="window">
                  <v:imagedata r:id="rId879" o:title=""/>
                </v:shape>
                <o:OLEObject Type="Embed" ProgID="Equation.DSMT4" ShapeID="_x0000_i1469" DrawAspect="Content" ObjectID="_1730031854" r:id="rId880"/>
              </w:object>
            </w:r>
          </w:p>
        </w:tc>
      </w:tr>
      <w:tr w:rsidR="00C819D2" w:rsidRPr="00780748" w14:paraId="3B5CE668" w14:textId="77777777" w:rsidTr="00C819D2">
        <w:trPr>
          <w:cantSplit/>
          <w:trHeight w:val="2460"/>
        </w:trPr>
        <w:tc>
          <w:tcPr>
            <w:tcW w:w="1134" w:type="dxa"/>
            <w:vMerge/>
          </w:tcPr>
          <w:p w14:paraId="38ABB33D" w14:textId="77777777" w:rsidR="00C819D2" w:rsidRPr="00780748" w:rsidRDefault="00C819D2" w:rsidP="00C819D2">
            <w:pPr>
              <w:widowControl w:val="0"/>
              <w:rPr>
                <w:color w:val="000000"/>
                <w:szCs w:val="22"/>
              </w:rPr>
            </w:pPr>
          </w:p>
        </w:tc>
        <w:tc>
          <w:tcPr>
            <w:tcW w:w="8150" w:type="dxa"/>
            <w:gridSpan w:val="4"/>
          </w:tcPr>
          <w:p w14:paraId="2E07FF28" w14:textId="77777777" w:rsidR="00C819D2" w:rsidRPr="00780748" w:rsidRDefault="00C819D2" w:rsidP="00C819D2">
            <w:pPr>
              <w:widowControl w:val="0"/>
              <w:rPr>
                <w:color w:val="000000"/>
                <w:szCs w:val="22"/>
              </w:rPr>
            </w:pPr>
            <w:r w:rsidRPr="00780748">
              <w:rPr>
                <w:color w:val="000000"/>
                <w:szCs w:val="22"/>
              </w:rPr>
              <w:t>Insgesamt benötigt er also für den Brems- und Beschleunigungsvorgang 225 s und legt dabei 2812,5 m zurück.</w:t>
            </w:r>
          </w:p>
          <w:p w14:paraId="03D46CC3" w14:textId="77777777" w:rsidR="00C819D2" w:rsidRPr="00780748" w:rsidRDefault="00C819D2" w:rsidP="00C819D2">
            <w:pPr>
              <w:widowControl w:val="0"/>
              <w:rPr>
                <w:color w:val="000000"/>
                <w:szCs w:val="22"/>
              </w:rPr>
            </w:pPr>
            <w:r w:rsidRPr="00780748">
              <w:rPr>
                <w:color w:val="000000"/>
                <w:szCs w:val="22"/>
              </w:rPr>
              <w:t>Wie lange hätte er für diese Strecken gebraucht, wenn er nicht gebremst hätte?</w:t>
            </w:r>
          </w:p>
          <w:p w14:paraId="075D3668" w14:textId="77777777" w:rsidR="00C819D2" w:rsidRPr="00780748" w:rsidRDefault="00C819D2" w:rsidP="00C819D2">
            <w:pPr>
              <w:widowControl w:val="0"/>
              <w:rPr>
                <w:color w:val="000000"/>
                <w:szCs w:val="22"/>
              </w:rPr>
            </w:pPr>
            <w:r w:rsidRPr="00780748">
              <w:rPr>
                <w:color w:val="000000"/>
                <w:position w:val="-96"/>
                <w:szCs w:val="22"/>
              </w:rPr>
              <w:object w:dxaOrig="1180" w:dyaOrig="2020" w14:anchorId="4CE2D477">
                <v:shape id="_x0000_i1470" type="#_x0000_t75" style="width:59.4pt;height:101.4pt" o:ole="" fillcolor="window">
                  <v:imagedata r:id="rId881" o:title=""/>
                </v:shape>
                <o:OLEObject Type="Embed" ProgID="Equation.3" ShapeID="_x0000_i1470" DrawAspect="Content" ObjectID="_1730031855" r:id="rId882"/>
              </w:object>
            </w:r>
          </w:p>
          <w:p w14:paraId="1DFCE4C9" w14:textId="77777777" w:rsidR="00C819D2" w:rsidRPr="00780748" w:rsidRDefault="00C819D2" w:rsidP="00C819D2">
            <w:pPr>
              <w:widowControl w:val="0"/>
              <w:rPr>
                <w:color w:val="000000"/>
                <w:szCs w:val="22"/>
              </w:rPr>
            </w:pPr>
            <w:r w:rsidRPr="00780748">
              <w:rPr>
                <w:color w:val="000000"/>
                <w:szCs w:val="22"/>
              </w:rPr>
              <w:t xml:space="preserve">Er hätte für diese Strecke 140,6 s benötigt. </w:t>
            </w:r>
          </w:p>
          <w:p w14:paraId="09E1C4EB" w14:textId="77777777" w:rsidR="00C819D2" w:rsidRPr="00780748" w:rsidRDefault="00C819D2" w:rsidP="00C819D2">
            <w:pPr>
              <w:widowControl w:val="0"/>
              <w:rPr>
                <w:color w:val="000000"/>
                <w:szCs w:val="22"/>
              </w:rPr>
            </w:pPr>
            <w:r w:rsidRPr="00780748">
              <w:rPr>
                <w:color w:val="000000"/>
                <w:szCs w:val="22"/>
              </w:rPr>
              <w:t xml:space="preserve">Da er aber für diese Strecke 225 s benötigt hat, hat der durch das Bremsen und Beschleunigen 84,4 s verloren. Das Durchfahren der Baustelle kostet also von den 3 min Verspätung die restlichen 95,6 s. </w:t>
            </w:r>
          </w:p>
          <w:p w14:paraId="354C334E" w14:textId="77777777" w:rsidR="00C819D2" w:rsidRPr="00780748" w:rsidRDefault="00C819D2" w:rsidP="00C819D2">
            <w:pPr>
              <w:widowControl w:val="0"/>
              <w:rPr>
                <w:color w:val="000000"/>
                <w:szCs w:val="22"/>
              </w:rPr>
            </w:pPr>
            <w:r w:rsidRPr="00780748">
              <w:rPr>
                <w:color w:val="000000"/>
                <w:szCs w:val="22"/>
              </w:rPr>
              <w:t>Hätte der Zug die Baustelle ohne Abbremsen durchfahren können, wäre dabei die Zeit t</w:t>
            </w:r>
            <w:r w:rsidRPr="00780748">
              <w:rPr>
                <w:color w:val="000000"/>
                <w:szCs w:val="22"/>
                <w:vertAlign w:val="subscript"/>
              </w:rPr>
              <w:t>norm</w:t>
            </w:r>
            <w:r w:rsidRPr="00780748">
              <w:rPr>
                <w:color w:val="000000"/>
                <w:szCs w:val="22"/>
              </w:rPr>
              <w:t xml:space="preserve"> verstrichen. Durch das Abbremsen dauerte es aber t</w:t>
            </w:r>
            <w:r w:rsidRPr="00780748">
              <w:rPr>
                <w:color w:val="000000"/>
                <w:szCs w:val="22"/>
                <w:vertAlign w:val="subscript"/>
              </w:rPr>
              <w:t>bau</w:t>
            </w:r>
            <w:r w:rsidRPr="00780748">
              <w:rPr>
                <w:color w:val="000000"/>
                <w:szCs w:val="22"/>
              </w:rPr>
              <w:t>. Und es gilt:</w:t>
            </w:r>
            <w:r w:rsidRPr="00780748">
              <w:rPr>
                <w:color w:val="000000"/>
                <w:szCs w:val="22"/>
              </w:rPr>
              <w:br/>
            </w:r>
            <w:r w:rsidRPr="00780748">
              <w:rPr>
                <w:color w:val="000000"/>
                <w:position w:val="-10"/>
                <w:szCs w:val="22"/>
              </w:rPr>
              <w:object w:dxaOrig="1700" w:dyaOrig="300" w14:anchorId="34FDB3D2">
                <v:shape id="_x0000_i1471" type="#_x0000_t75" style="width:84.6pt;height:15pt" o:ole="" fillcolor="window">
                  <v:imagedata r:id="rId883" o:title=""/>
                </v:shape>
                <o:OLEObject Type="Embed" ProgID="Equation.3" ShapeID="_x0000_i1471" DrawAspect="Content" ObjectID="_1730031856" r:id="rId884"/>
              </w:object>
            </w:r>
            <w:r w:rsidRPr="00780748">
              <w:rPr>
                <w:color w:val="000000"/>
                <w:szCs w:val="22"/>
              </w:rPr>
              <w:br/>
              <w:t>Weiterhin kann man schreiben:</w:t>
            </w:r>
            <w:r w:rsidRPr="00780748">
              <w:rPr>
                <w:color w:val="000000"/>
                <w:szCs w:val="22"/>
              </w:rPr>
              <w:br/>
            </w:r>
            <w:r w:rsidRPr="00780748">
              <w:rPr>
                <w:color w:val="000000"/>
                <w:position w:val="-10"/>
                <w:szCs w:val="22"/>
              </w:rPr>
              <w:object w:dxaOrig="2420" w:dyaOrig="300" w14:anchorId="03E849EC">
                <v:shape id="_x0000_i1472" type="#_x0000_t75" style="width:120.6pt;height:15pt" o:ole="" fillcolor="window">
                  <v:imagedata r:id="rId885" o:title=""/>
                </v:shape>
                <o:OLEObject Type="Embed" ProgID="Equation.3" ShapeID="_x0000_i1472" DrawAspect="Content" ObjectID="_1730031857" r:id="rId886"/>
              </w:object>
            </w:r>
          </w:p>
          <w:p w14:paraId="4758F933" w14:textId="77777777" w:rsidR="00C819D2" w:rsidRPr="00780748" w:rsidRDefault="00C819D2" w:rsidP="00C819D2">
            <w:pPr>
              <w:widowControl w:val="0"/>
              <w:rPr>
                <w:color w:val="000000"/>
                <w:szCs w:val="22"/>
              </w:rPr>
            </w:pPr>
          </w:p>
        </w:tc>
      </w:tr>
      <w:tr w:rsidR="00C819D2" w:rsidRPr="00780748" w14:paraId="6D3045AD" w14:textId="77777777" w:rsidTr="00C819D2">
        <w:trPr>
          <w:cantSplit/>
          <w:trHeight w:val="2460"/>
        </w:trPr>
        <w:tc>
          <w:tcPr>
            <w:tcW w:w="1134" w:type="dxa"/>
            <w:vMerge/>
          </w:tcPr>
          <w:p w14:paraId="75FFE531" w14:textId="77777777" w:rsidR="00C819D2" w:rsidRPr="00780748" w:rsidRDefault="00C819D2" w:rsidP="00C819D2">
            <w:pPr>
              <w:widowControl w:val="0"/>
              <w:rPr>
                <w:color w:val="000000"/>
                <w:szCs w:val="22"/>
              </w:rPr>
            </w:pPr>
          </w:p>
        </w:tc>
        <w:tc>
          <w:tcPr>
            <w:tcW w:w="8150" w:type="dxa"/>
            <w:gridSpan w:val="4"/>
          </w:tcPr>
          <w:p w14:paraId="75087897" w14:textId="77777777" w:rsidR="00C819D2" w:rsidRPr="00780748" w:rsidRDefault="00C819D2" w:rsidP="00C819D2">
            <w:pPr>
              <w:widowControl w:val="0"/>
              <w:rPr>
                <w:color w:val="000000"/>
                <w:szCs w:val="22"/>
              </w:rPr>
            </w:pPr>
            <w:r w:rsidRPr="00780748">
              <w:rPr>
                <w:color w:val="000000"/>
                <w:szCs w:val="22"/>
              </w:rPr>
              <w:t>Damit kann man zur Bestimmung einer der beiden unbekannten Zeiten Umstellen und Einsetzen:</w:t>
            </w:r>
            <w:r w:rsidRPr="00780748">
              <w:rPr>
                <w:color w:val="000000"/>
                <w:szCs w:val="22"/>
              </w:rPr>
              <w:br/>
            </w:r>
            <w:r w:rsidRPr="00780748">
              <w:rPr>
                <w:color w:val="000000"/>
                <w:position w:val="-116"/>
                <w:szCs w:val="22"/>
              </w:rPr>
              <w:object w:dxaOrig="2520" w:dyaOrig="3400" w14:anchorId="016892EB">
                <v:shape id="_x0000_i1473" type="#_x0000_t75" style="width:126pt;height:170.4pt" o:ole="" fillcolor="window">
                  <v:imagedata r:id="rId887" o:title=""/>
                </v:shape>
                <o:OLEObject Type="Embed" ProgID="Equation.3" ShapeID="_x0000_i1473" DrawAspect="Content" ObjectID="_1730031858" r:id="rId888"/>
              </w:object>
            </w:r>
            <w:r w:rsidRPr="00780748">
              <w:rPr>
                <w:color w:val="000000"/>
                <w:szCs w:val="22"/>
              </w:rPr>
              <w:br/>
              <w:t>Damit kann nun endlich die Länge der Baustelle ausgerechnet werden:</w:t>
            </w:r>
            <w:r w:rsidRPr="00780748">
              <w:rPr>
                <w:color w:val="000000"/>
                <w:szCs w:val="22"/>
              </w:rPr>
              <w:br/>
            </w:r>
            <w:r w:rsidRPr="00780748">
              <w:rPr>
                <w:color w:val="000000"/>
                <w:position w:val="-44"/>
                <w:szCs w:val="22"/>
              </w:rPr>
              <w:object w:dxaOrig="1440" w:dyaOrig="980" w14:anchorId="23D8ECFB">
                <v:shape id="_x0000_i1474" type="#_x0000_t75" style="width:1in;height:48.6pt" o:ole="" fillcolor="window">
                  <v:imagedata r:id="rId889" o:title=""/>
                </v:shape>
                <o:OLEObject Type="Embed" ProgID="Equation.3" ShapeID="_x0000_i1474" DrawAspect="Content" ObjectID="_1730031859" r:id="rId890"/>
              </w:object>
            </w:r>
          </w:p>
          <w:p w14:paraId="6107395B" w14:textId="77777777" w:rsidR="00C819D2" w:rsidRPr="00780748" w:rsidRDefault="00C819D2" w:rsidP="00C819D2">
            <w:pPr>
              <w:widowControl w:val="0"/>
              <w:rPr>
                <w:color w:val="000000"/>
                <w:szCs w:val="22"/>
              </w:rPr>
            </w:pPr>
          </w:p>
        </w:tc>
      </w:tr>
      <w:tr w:rsidR="00C819D2" w:rsidRPr="00780748" w14:paraId="6E645A70" w14:textId="77777777" w:rsidTr="00C819D2">
        <w:trPr>
          <w:cantSplit/>
        </w:trPr>
        <w:tc>
          <w:tcPr>
            <w:tcW w:w="1134" w:type="dxa"/>
          </w:tcPr>
          <w:p w14:paraId="6FEDF415" w14:textId="77777777" w:rsidR="00C819D2" w:rsidRPr="00780748" w:rsidRDefault="00C819D2" w:rsidP="00C819D2">
            <w:pPr>
              <w:widowControl w:val="0"/>
              <w:rPr>
                <w:color w:val="000000"/>
                <w:szCs w:val="22"/>
              </w:rPr>
            </w:pPr>
            <w:r w:rsidRPr="00780748">
              <w:rPr>
                <w:color w:val="000000"/>
                <w:szCs w:val="22"/>
              </w:rPr>
              <w:t>Antwort:</w:t>
            </w:r>
          </w:p>
        </w:tc>
        <w:tc>
          <w:tcPr>
            <w:tcW w:w="8150" w:type="dxa"/>
            <w:gridSpan w:val="4"/>
          </w:tcPr>
          <w:p w14:paraId="16B9BBBF" w14:textId="77777777" w:rsidR="00C819D2" w:rsidRPr="00780748" w:rsidRDefault="00C819D2" w:rsidP="00C819D2">
            <w:pPr>
              <w:widowControl w:val="0"/>
              <w:rPr>
                <w:color w:val="000000"/>
                <w:szCs w:val="22"/>
              </w:rPr>
            </w:pPr>
            <w:bookmarkStart w:id="252" w:name="_Hlt97270627"/>
            <w:r w:rsidRPr="00780748">
              <w:rPr>
                <w:color w:val="000000"/>
                <w:szCs w:val="22"/>
              </w:rPr>
              <w:t>Die Baustelle ist 637,5 m lang.</w:t>
            </w:r>
            <w:bookmarkEnd w:id="252"/>
          </w:p>
        </w:tc>
      </w:tr>
    </w:tbl>
    <w:p w14:paraId="1AEE628A" w14:textId="77777777" w:rsidR="00C819D2" w:rsidRPr="00780748" w:rsidRDefault="00C819D2" w:rsidP="00C819D2">
      <w:pPr>
        <w:rPr>
          <w:szCs w:val="22"/>
        </w:rPr>
      </w:pPr>
    </w:p>
    <w:p w14:paraId="464718AE" w14:textId="77777777" w:rsidR="00C819D2" w:rsidRPr="00780748" w:rsidRDefault="00C819D2" w:rsidP="00356698">
      <w:pPr>
        <w:pStyle w:val="Nummer"/>
        <w:rPr>
          <w:szCs w:val="22"/>
        </w:rPr>
      </w:pPr>
      <w:r w:rsidRPr="00780748">
        <w:rPr>
          <w:szCs w:val="22"/>
        </w:rPr>
        <w:br w:type="page"/>
      </w:r>
      <w:bookmarkStart w:id="253" w:name="m518"/>
      <w:r w:rsidRPr="00780748">
        <w:rPr>
          <w:szCs w:val="22"/>
        </w:rPr>
        <w:lastRenderedPageBreak/>
        <w:t>518.</w:t>
      </w:r>
      <w:bookmarkEnd w:id="253"/>
    </w:p>
    <w:p w14:paraId="308AAF2B"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48AF968F" w14:textId="77777777" w:rsidTr="00C819D2">
        <w:tc>
          <w:tcPr>
            <w:tcW w:w="1134" w:type="dxa"/>
          </w:tcPr>
          <w:p w14:paraId="536EC3EF"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5B5F9452" w14:textId="77777777" w:rsidR="00C819D2" w:rsidRPr="00780748" w:rsidRDefault="00C819D2" w:rsidP="00C819D2">
            <w:pPr>
              <w:widowControl w:val="0"/>
              <w:rPr>
                <w:color w:val="000000"/>
                <w:szCs w:val="22"/>
              </w:rPr>
            </w:pPr>
          </w:p>
        </w:tc>
        <w:tc>
          <w:tcPr>
            <w:tcW w:w="1134" w:type="dxa"/>
          </w:tcPr>
          <w:p w14:paraId="7CC9E839" w14:textId="77777777" w:rsidR="00C819D2" w:rsidRPr="00780748" w:rsidRDefault="00C819D2" w:rsidP="00C819D2">
            <w:pPr>
              <w:widowControl w:val="0"/>
              <w:rPr>
                <w:color w:val="000000"/>
                <w:szCs w:val="22"/>
              </w:rPr>
            </w:pPr>
            <w:r w:rsidRPr="00780748">
              <w:rPr>
                <w:color w:val="000000"/>
                <w:szCs w:val="22"/>
              </w:rPr>
              <w:t>ges.:</w:t>
            </w:r>
          </w:p>
        </w:tc>
        <w:tc>
          <w:tcPr>
            <w:tcW w:w="3898" w:type="dxa"/>
          </w:tcPr>
          <w:p w14:paraId="68DEDC20" w14:textId="77777777" w:rsidR="00C819D2" w:rsidRPr="00780748" w:rsidRDefault="00C819D2" w:rsidP="00C819D2">
            <w:pPr>
              <w:widowControl w:val="0"/>
              <w:rPr>
                <w:color w:val="000000"/>
                <w:szCs w:val="22"/>
              </w:rPr>
            </w:pPr>
          </w:p>
        </w:tc>
      </w:tr>
      <w:tr w:rsidR="00C819D2" w:rsidRPr="00780748" w14:paraId="3A473CCD" w14:textId="77777777" w:rsidTr="00C819D2">
        <w:trPr>
          <w:cantSplit/>
        </w:trPr>
        <w:tc>
          <w:tcPr>
            <w:tcW w:w="1134" w:type="dxa"/>
          </w:tcPr>
          <w:p w14:paraId="132FCB1C" w14:textId="77777777" w:rsidR="00C819D2" w:rsidRPr="00780748" w:rsidRDefault="00C819D2" w:rsidP="00C819D2">
            <w:pPr>
              <w:widowControl w:val="0"/>
              <w:rPr>
                <w:color w:val="000000"/>
                <w:szCs w:val="22"/>
              </w:rPr>
            </w:pPr>
            <w:r w:rsidRPr="00780748">
              <w:rPr>
                <w:color w:val="000000"/>
                <w:szCs w:val="22"/>
              </w:rPr>
              <w:t>Lösung:</w:t>
            </w:r>
          </w:p>
        </w:tc>
        <w:tc>
          <w:tcPr>
            <w:tcW w:w="7867" w:type="dxa"/>
            <w:gridSpan w:val="3"/>
          </w:tcPr>
          <w:p w14:paraId="2B8FBEE0" w14:textId="77777777" w:rsidR="00C819D2" w:rsidRPr="00780748" w:rsidRDefault="00C819D2" w:rsidP="00C819D2">
            <w:pPr>
              <w:widowControl w:val="0"/>
              <w:rPr>
                <w:color w:val="000000"/>
                <w:szCs w:val="22"/>
              </w:rPr>
            </w:pPr>
            <w:r w:rsidRPr="00780748">
              <w:rPr>
                <w:color w:val="000000"/>
                <w:szCs w:val="22"/>
              </w:rPr>
              <w:t xml:space="preserve">Man geht davon aus, dass die Windgeschwindigkeit bei Gegenwind von der Reisegeschwindigkeit abgezogen und bei </w:t>
            </w:r>
            <w:bookmarkStart w:id="254" w:name="_Hlt86554146"/>
            <w:bookmarkEnd w:id="254"/>
            <w:r w:rsidRPr="00780748">
              <w:rPr>
                <w:color w:val="000000"/>
                <w:szCs w:val="22"/>
              </w:rPr>
              <w:t>Rückenwind addiert wird.</w:t>
            </w:r>
            <w:r w:rsidRPr="00780748">
              <w:rPr>
                <w:color w:val="000000"/>
                <w:szCs w:val="22"/>
              </w:rPr>
              <w:br/>
            </w:r>
          </w:p>
          <w:p w14:paraId="449A58B6" w14:textId="77777777" w:rsidR="00C819D2" w:rsidRPr="00780748" w:rsidRDefault="00C819D2" w:rsidP="00C819D2">
            <w:pPr>
              <w:widowControl w:val="0"/>
              <w:rPr>
                <w:color w:val="000000"/>
                <w:szCs w:val="22"/>
              </w:rPr>
            </w:pPr>
            <w:r w:rsidRPr="00780748">
              <w:rPr>
                <w:color w:val="000000"/>
                <w:szCs w:val="22"/>
              </w:rPr>
              <w:t>Allgemein gilt:</w:t>
            </w:r>
            <w:r w:rsidRPr="00780748">
              <w:rPr>
                <w:color w:val="000000"/>
                <w:szCs w:val="22"/>
              </w:rPr>
              <w:br/>
            </w:r>
            <w:r w:rsidRPr="00780748">
              <w:rPr>
                <w:color w:val="000000"/>
                <w:position w:val="-50"/>
                <w:szCs w:val="22"/>
              </w:rPr>
              <w:object w:dxaOrig="499" w:dyaOrig="1100" w14:anchorId="54082815">
                <v:shape id="_x0000_i1475" type="#_x0000_t75" style="width:24.6pt;height:54.6pt" o:ole="" fillcolor="window">
                  <v:imagedata r:id="rId891" o:title=""/>
                </v:shape>
                <o:OLEObject Type="Embed" ProgID="Equation.3" ShapeID="_x0000_i1475" DrawAspect="Content" ObjectID="_1730031860" r:id="rId892"/>
              </w:object>
            </w:r>
          </w:p>
          <w:p w14:paraId="704A26F0" w14:textId="77777777" w:rsidR="00C819D2" w:rsidRPr="00780748" w:rsidRDefault="00C819D2" w:rsidP="00C819D2">
            <w:pPr>
              <w:widowControl w:val="0"/>
              <w:rPr>
                <w:color w:val="000000"/>
                <w:szCs w:val="22"/>
              </w:rPr>
            </w:pPr>
            <w:r w:rsidRPr="00780748">
              <w:rPr>
                <w:color w:val="000000"/>
                <w:szCs w:val="22"/>
              </w:rPr>
              <w:t>Fliegt das Flugzeug bei Windstille, ist die benötigte Reisezeit:</w:t>
            </w:r>
            <w:r w:rsidRPr="00780748">
              <w:rPr>
                <w:color w:val="000000"/>
                <w:szCs w:val="22"/>
              </w:rPr>
              <w:br/>
            </w:r>
            <w:r w:rsidRPr="00780748">
              <w:rPr>
                <w:color w:val="000000"/>
                <w:position w:val="-20"/>
                <w:szCs w:val="22"/>
              </w:rPr>
              <w:object w:dxaOrig="900" w:dyaOrig="540" w14:anchorId="57F69D3C">
                <v:shape id="_x0000_i1476" type="#_x0000_t75" style="width:45pt;height:27pt" o:ole="" fillcolor="window">
                  <v:imagedata r:id="rId893" o:title=""/>
                </v:shape>
                <o:OLEObject Type="Embed" ProgID="Equation.3" ShapeID="_x0000_i1476" DrawAspect="Content" ObjectID="_1730031861" r:id="rId894"/>
              </w:object>
            </w:r>
          </w:p>
          <w:p w14:paraId="67C4C9CF" w14:textId="77777777" w:rsidR="00C819D2" w:rsidRPr="00780748" w:rsidRDefault="00C819D2" w:rsidP="00C819D2">
            <w:pPr>
              <w:widowControl w:val="0"/>
              <w:rPr>
                <w:color w:val="000000"/>
                <w:szCs w:val="22"/>
              </w:rPr>
            </w:pPr>
          </w:p>
          <w:p w14:paraId="037EF786" w14:textId="77777777" w:rsidR="00C819D2" w:rsidRPr="00780748" w:rsidRDefault="00C819D2" w:rsidP="00C819D2">
            <w:pPr>
              <w:widowControl w:val="0"/>
              <w:rPr>
                <w:color w:val="000000"/>
                <w:szCs w:val="22"/>
              </w:rPr>
            </w:pPr>
            <w:r w:rsidRPr="00780748">
              <w:rPr>
                <w:color w:val="000000"/>
                <w:szCs w:val="22"/>
              </w:rPr>
              <w:t>Mit Wind ergeben sich zwei Zeiten, die zur Gesamtzeit addiert werden:</w:t>
            </w:r>
            <w:r w:rsidRPr="00780748">
              <w:rPr>
                <w:color w:val="000000"/>
                <w:szCs w:val="22"/>
              </w:rPr>
              <w:br/>
            </w:r>
            <w:r w:rsidRPr="00780748">
              <w:rPr>
                <w:color w:val="000000"/>
                <w:position w:val="-10"/>
                <w:szCs w:val="22"/>
              </w:rPr>
              <w:object w:dxaOrig="1440" w:dyaOrig="300" w14:anchorId="2AFAE2A9">
                <v:shape id="_x0000_i1477" type="#_x0000_t75" style="width:1in;height:15pt" o:ole="" fillcolor="window">
                  <v:imagedata r:id="rId895" o:title=""/>
                </v:shape>
                <o:OLEObject Type="Embed" ProgID="Equation.3" ShapeID="_x0000_i1477" DrawAspect="Content" ObjectID="_1730031862" r:id="rId896"/>
              </w:object>
            </w:r>
          </w:p>
          <w:p w14:paraId="38EA83AE" w14:textId="77777777" w:rsidR="00C819D2" w:rsidRPr="00780748" w:rsidRDefault="00C819D2" w:rsidP="00C819D2">
            <w:pPr>
              <w:widowControl w:val="0"/>
              <w:rPr>
                <w:color w:val="000000"/>
                <w:szCs w:val="22"/>
              </w:rPr>
            </w:pPr>
            <w:r w:rsidRPr="00780748">
              <w:rPr>
                <w:color w:val="000000"/>
                <w:szCs w:val="22"/>
              </w:rPr>
              <w:t>Nun wird die Windgeschwindigkeit hineingerechnet:</w:t>
            </w:r>
            <w:r w:rsidRPr="00780748">
              <w:rPr>
                <w:color w:val="000000"/>
                <w:szCs w:val="22"/>
              </w:rPr>
              <w:br/>
            </w:r>
            <w:r w:rsidRPr="00780748">
              <w:rPr>
                <w:color w:val="000000"/>
                <w:position w:val="-238"/>
                <w:szCs w:val="22"/>
              </w:rPr>
              <w:object w:dxaOrig="3300" w:dyaOrig="4860" w14:anchorId="75D63B64">
                <v:shape id="_x0000_i1478" type="#_x0000_t75" style="width:165pt;height:243pt" o:ole="" fillcolor="window">
                  <v:imagedata r:id="rId897" o:title=""/>
                </v:shape>
                <o:OLEObject Type="Embed" ProgID="Equation.3" ShapeID="_x0000_i1478" DrawAspect="Content" ObjectID="_1730031863" r:id="rId898"/>
              </w:object>
            </w:r>
          </w:p>
          <w:p w14:paraId="17CA864D" w14:textId="77777777" w:rsidR="00C819D2" w:rsidRPr="00780748" w:rsidRDefault="00C819D2" w:rsidP="00C819D2">
            <w:pPr>
              <w:widowControl w:val="0"/>
              <w:rPr>
                <w:color w:val="000000"/>
                <w:szCs w:val="22"/>
              </w:rPr>
            </w:pPr>
            <w:r w:rsidRPr="00780748">
              <w:rPr>
                <w:color w:val="000000"/>
                <w:szCs w:val="22"/>
              </w:rPr>
              <w:t xml:space="preserve">Die Struktur der letzen Formel entspricht der Formel für die Zeit ohne Wind. Der Unterschied besteht darin, dass von der Geschwindigkeit v immer ein Wert w²/v abgezogen </w:t>
            </w:r>
            <w:r w:rsidR="009374CF" w:rsidRPr="00780748">
              <w:rPr>
                <w:color w:val="000000"/>
                <w:szCs w:val="22"/>
              </w:rPr>
              <w:t>wird</w:t>
            </w:r>
            <w:r w:rsidRPr="00780748">
              <w:rPr>
                <w:color w:val="000000"/>
                <w:szCs w:val="22"/>
              </w:rPr>
              <w:t>. Damit ist die Zeit mit Wind immer kleiner als die Zeit ohne Wind, da ja der Wert unter dem Bruchstrich immer kleiner ist als v.</w:t>
            </w:r>
          </w:p>
          <w:p w14:paraId="4F8EF484" w14:textId="77777777" w:rsidR="00C819D2" w:rsidRPr="00780748" w:rsidRDefault="00C819D2" w:rsidP="00C819D2">
            <w:pPr>
              <w:widowControl w:val="0"/>
              <w:rPr>
                <w:color w:val="000000"/>
                <w:szCs w:val="22"/>
              </w:rPr>
            </w:pPr>
            <w:r w:rsidRPr="00780748">
              <w:rPr>
                <w:color w:val="000000"/>
                <w:szCs w:val="22"/>
              </w:rPr>
              <w:t>Der Grund liegt darin, dass das Flugzeug eine längere Zeit mit der kleineren Geschwindigkeit fliegt (also Gegenwind) und damit die Durchschnittsgeschwindigkeit kleiner ist als die Geschwindigkeit ohne Wind.</w:t>
            </w:r>
          </w:p>
        </w:tc>
      </w:tr>
      <w:tr w:rsidR="00C819D2" w:rsidRPr="00780748" w14:paraId="26A3983C" w14:textId="77777777" w:rsidTr="00C819D2">
        <w:trPr>
          <w:cantSplit/>
        </w:trPr>
        <w:tc>
          <w:tcPr>
            <w:tcW w:w="1134" w:type="dxa"/>
          </w:tcPr>
          <w:p w14:paraId="59F45DF0" w14:textId="77777777" w:rsidR="00C819D2" w:rsidRPr="00780748" w:rsidRDefault="00C819D2" w:rsidP="00C819D2">
            <w:pPr>
              <w:widowControl w:val="0"/>
              <w:rPr>
                <w:color w:val="000000"/>
                <w:szCs w:val="22"/>
              </w:rPr>
            </w:pPr>
            <w:bookmarkStart w:id="255" w:name="_Hlt86561853"/>
            <w:r w:rsidRPr="00780748">
              <w:rPr>
                <w:color w:val="000000"/>
                <w:szCs w:val="22"/>
              </w:rPr>
              <w:t>Antwort:</w:t>
            </w:r>
          </w:p>
        </w:tc>
        <w:tc>
          <w:tcPr>
            <w:tcW w:w="7867" w:type="dxa"/>
            <w:gridSpan w:val="3"/>
          </w:tcPr>
          <w:p w14:paraId="0EC49562" w14:textId="77777777" w:rsidR="00C819D2" w:rsidRPr="00780748" w:rsidRDefault="00C819D2" w:rsidP="00C819D2">
            <w:pPr>
              <w:widowControl w:val="0"/>
              <w:rPr>
                <w:color w:val="000000"/>
                <w:szCs w:val="22"/>
              </w:rPr>
            </w:pPr>
            <w:bookmarkStart w:id="256" w:name="_Hlt86561874"/>
            <w:r w:rsidRPr="00780748">
              <w:rPr>
                <w:color w:val="000000"/>
                <w:szCs w:val="22"/>
              </w:rPr>
              <w:t>Die Gesamtreisezeit größer als bei Windstille.</w:t>
            </w:r>
            <w:bookmarkEnd w:id="256"/>
          </w:p>
        </w:tc>
      </w:tr>
    </w:tbl>
    <w:p w14:paraId="6D140225" w14:textId="77777777" w:rsidR="00C819D2" w:rsidRPr="00780748" w:rsidRDefault="00C819D2" w:rsidP="00C819D2">
      <w:pPr>
        <w:rPr>
          <w:szCs w:val="22"/>
        </w:rPr>
      </w:pPr>
      <w:bookmarkStart w:id="257" w:name="_Hlt86555214"/>
      <w:bookmarkEnd w:id="255"/>
      <w:bookmarkEnd w:id="257"/>
    </w:p>
    <w:p w14:paraId="33A3492B" w14:textId="77777777" w:rsidR="00C819D2" w:rsidRPr="00780748" w:rsidRDefault="00C819D2" w:rsidP="00356698">
      <w:pPr>
        <w:pStyle w:val="Nummer"/>
        <w:rPr>
          <w:szCs w:val="22"/>
        </w:rPr>
      </w:pPr>
      <w:r w:rsidRPr="00780748">
        <w:rPr>
          <w:szCs w:val="22"/>
        </w:rPr>
        <w:br w:type="page"/>
      </w:r>
      <w:bookmarkStart w:id="258" w:name="m519"/>
      <w:r w:rsidRPr="00780748">
        <w:rPr>
          <w:szCs w:val="22"/>
        </w:rPr>
        <w:lastRenderedPageBreak/>
        <w:t xml:space="preserve">519. </w:t>
      </w:r>
      <w:bookmarkEnd w:id="2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25D6921A" w14:textId="77777777" w:rsidTr="00C819D2">
        <w:tc>
          <w:tcPr>
            <w:tcW w:w="1134" w:type="dxa"/>
          </w:tcPr>
          <w:p w14:paraId="1A3AB6B0"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597F3D07" w14:textId="77777777" w:rsidR="00C819D2" w:rsidRPr="00780748" w:rsidRDefault="00C819D2" w:rsidP="00C819D2">
            <w:pPr>
              <w:widowControl w:val="0"/>
              <w:rPr>
                <w:color w:val="000000"/>
                <w:szCs w:val="22"/>
              </w:rPr>
            </w:pPr>
            <w:r w:rsidRPr="00780748">
              <w:rPr>
                <w:color w:val="000000"/>
                <w:position w:val="-40"/>
                <w:szCs w:val="22"/>
              </w:rPr>
              <w:object w:dxaOrig="1620" w:dyaOrig="940" w14:anchorId="36B16EE7">
                <v:shape id="_x0000_i1479" type="#_x0000_t75" style="width:81pt;height:47.4pt" o:ole="" fillcolor="window">
                  <v:imagedata r:id="rId899" o:title=""/>
                </v:shape>
                <o:OLEObject Type="Embed" ProgID="Equation.3" ShapeID="_x0000_i1479" DrawAspect="Content" ObjectID="_1730031864" r:id="rId900"/>
              </w:object>
            </w:r>
          </w:p>
        </w:tc>
        <w:tc>
          <w:tcPr>
            <w:tcW w:w="1134" w:type="dxa"/>
          </w:tcPr>
          <w:p w14:paraId="01550D23" w14:textId="77777777" w:rsidR="00C819D2" w:rsidRPr="00780748" w:rsidRDefault="00C819D2" w:rsidP="00C819D2">
            <w:pPr>
              <w:widowControl w:val="0"/>
              <w:rPr>
                <w:color w:val="000000"/>
                <w:szCs w:val="22"/>
              </w:rPr>
            </w:pPr>
            <w:r w:rsidRPr="00780748">
              <w:rPr>
                <w:color w:val="000000"/>
                <w:szCs w:val="22"/>
              </w:rPr>
              <w:t>ges.:</w:t>
            </w:r>
          </w:p>
        </w:tc>
        <w:tc>
          <w:tcPr>
            <w:tcW w:w="3898" w:type="dxa"/>
          </w:tcPr>
          <w:p w14:paraId="36E5B827" w14:textId="77777777" w:rsidR="00C819D2" w:rsidRPr="00780748" w:rsidRDefault="00C819D2" w:rsidP="00C819D2">
            <w:pPr>
              <w:widowControl w:val="0"/>
              <w:rPr>
                <w:color w:val="000000"/>
                <w:szCs w:val="22"/>
              </w:rPr>
            </w:pPr>
            <w:r w:rsidRPr="00780748">
              <w:rPr>
                <w:color w:val="000000"/>
                <w:szCs w:val="22"/>
              </w:rPr>
              <w:t>v</w:t>
            </w:r>
            <w:r w:rsidRPr="00780748">
              <w:rPr>
                <w:color w:val="000000"/>
                <w:szCs w:val="22"/>
                <w:vertAlign w:val="subscript"/>
              </w:rPr>
              <w:t>2</w:t>
            </w:r>
          </w:p>
        </w:tc>
      </w:tr>
      <w:tr w:rsidR="00C819D2" w:rsidRPr="00780748" w14:paraId="0BB89349" w14:textId="77777777" w:rsidTr="00C819D2">
        <w:trPr>
          <w:cantSplit/>
        </w:trPr>
        <w:tc>
          <w:tcPr>
            <w:tcW w:w="1134" w:type="dxa"/>
          </w:tcPr>
          <w:p w14:paraId="33AFBDE5" w14:textId="77777777" w:rsidR="00C819D2" w:rsidRPr="00780748" w:rsidRDefault="00C819D2" w:rsidP="00C819D2">
            <w:pPr>
              <w:widowControl w:val="0"/>
              <w:rPr>
                <w:color w:val="000000"/>
                <w:szCs w:val="22"/>
              </w:rPr>
            </w:pPr>
            <w:r w:rsidRPr="00780748">
              <w:rPr>
                <w:color w:val="000000"/>
                <w:szCs w:val="22"/>
              </w:rPr>
              <w:t>Lösung:</w:t>
            </w:r>
          </w:p>
        </w:tc>
        <w:tc>
          <w:tcPr>
            <w:tcW w:w="7867" w:type="dxa"/>
            <w:gridSpan w:val="3"/>
          </w:tcPr>
          <w:p w14:paraId="7814DAD9" w14:textId="77777777" w:rsidR="00C819D2" w:rsidRPr="00780748" w:rsidRDefault="00C819D2" w:rsidP="00C819D2">
            <w:pPr>
              <w:widowControl w:val="0"/>
              <w:rPr>
                <w:color w:val="000000"/>
                <w:szCs w:val="22"/>
              </w:rPr>
            </w:pPr>
            <w:r w:rsidRPr="00780748">
              <w:rPr>
                <w:color w:val="000000"/>
                <w:szCs w:val="22"/>
              </w:rPr>
              <w:t>Die Frage ist, wie schnell muss man sein, damit man 20 km in 10 min schafft? Also:</w:t>
            </w:r>
          </w:p>
          <w:p w14:paraId="531C9CCF" w14:textId="77777777" w:rsidR="00C819D2" w:rsidRPr="00780748" w:rsidRDefault="00C819D2" w:rsidP="00C819D2">
            <w:pPr>
              <w:widowControl w:val="0"/>
              <w:rPr>
                <w:color w:val="000000"/>
                <w:szCs w:val="22"/>
              </w:rPr>
            </w:pPr>
            <w:r w:rsidRPr="00780748">
              <w:rPr>
                <w:color w:val="000000"/>
                <w:position w:val="-118"/>
                <w:szCs w:val="22"/>
              </w:rPr>
              <w:object w:dxaOrig="1040" w:dyaOrig="2659" w14:anchorId="4FF86C42">
                <v:shape id="_x0000_i1480" type="#_x0000_t75" style="width:51.6pt;height:132.6pt" o:ole="" fillcolor="window">
                  <v:imagedata r:id="rId901" o:title=""/>
                </v:shape>
                <o:OLEObject Type="Embed" ProgID="Equation.3" ShapeID="_x0000_i1480" DrawAspect="Content" ObjectID="_1730031865" r:id="rId902"/>
              </w:object>
            </w:r>
          </w:p>
        </w:tc>
      </w:tr>
      <w:tr w:rsidR="00C819D2" w:rsidRPr="00780748" w14:paraId="3970391A" w14:textId="77777777" w:rsidTr="00C819D2">
        <w:trPr>
          <w:cantSplit/>
        </w:trPr>
        <w:tc>
          <w:tcPr>
            <w:tcW w:w="1134" w:type="dxa"/>
          </w:tcPr>
          <w:p w14:paraId="42F70214" w14:textId="77777777" w:rsidR="00C819D2" w:rsidRPr="00780748" w:rsidRDefault="00C819D2" w:rsidP="00C819D2">
            <w:pPr>
              <w:widowControl w:val="0"/>
              <w:rPr>
                <w:color w:val="000000"/>
                <w:szCs w:val="22"/>
              </w:rPr>
            </w:pPr>
            <w:r w:rsidRPr="00780748">
              <w:rPr>
                <w:color w:val="000000"/>
                <w:szCs w:val="22"/>
              </w:rPr>
              <w:t>Antwort:</w:t>
            </w:r>
          </w:p>
        </w:tc>
        <w:tc>
          <w:tcPr>
            <w:tcW w:w="7867" w:type="dxa"/>
            <w:gridSpan w:val="3"/>
          </w:tcPr>
          <w:p w14:paraId="191799B3" w14:textId="77777777" w:rsidR="00C819D2" w:rsidRPr="00780748" w:rsidRDefault="00C819D2" w:rsidP="00C819D2">
            <w:pPr>
              <w:widowControl w:val="0"/>
              <w:rPr>
                <w:color w:val="000000"/>
                <w:szCs w:val="22"/>
              </w:rPr>
            </w:pPr>
            <w:r w:rsidRPr="00780748">
              <w:rPr>
                <w:color w:val="000000"/>
                <w:szCs w:val="22"/>
              </w:rPr>
              <w:t>Die restlichen 20 km müssen Sie mit 120 km/h fahren.</w:t>
            </w:r>
          </w:p>
        </w:tc>
      </w:tr>
    </w:tbl>
    <w:p w14:paraId="214B6274" w14:textId="77777777" w:rsidR="00C819D2" w:rsidRPr="00780748" w:rsidRDefault="00C819D2" w:rsidP="00C819D2">
      <w:pPr>
        <w:rPr>
          <w:szCs w:val="22"/>
        </w:rPr>
      </w:pPr>
    </w:p>
    <w:p w14:paraId="640CC4F8" w14:textId="77777777" w:rsidR="00C819D2" w:rsidRPr="00780748" w:rsidRDefault="00C819D2" w:rsidP="00C819D2">
      <w:pPr>
        <w:rPr>
          <w:szCs w:val="22"/>
        </w:rPr>
      </w:pPr>
    </w:p>
    <w:p w14:paraId="58ED4D36" w14:textId="77777777" w:rsidR="00C819D2" w:rsidRPr="00780748" w:rsidRDefault="00C819D2" w:rsidP="00356698">
      <w:pPr>
        <w:pStyle w:val="Nummer"/>
        <w:rPr>
          <w:szCs w:val="22"/>
        </w:rPr>
      </w:pPr>
      <w:r w:rsidRPr="00780748">
        <w:rPr>
          <w:szCs w:val="22"/>
        </w:rPr>
        <w:br w:type="page"/>
      </w:r>
      <w:bookmarkStart w:id="259" w:name="m520"/>
      <w:r w:rsidRPr="00780748">
        <w:rPr>
          <w:szCs w:val="22"/>
        </w:rPr>
        <w:lastRenderedPageBreak/>
        <w:t>520.</w:t>
      </w:r>
      <w:bookmarkEnd w:id="25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6AF07AB1" w14:textId="77777777" w:rsidTr="00C819D2">
        <w:tc>
          <w:tcPr>
            <w:tcW w:w="1134" w:type="dxa"/>
          </w:tcPr>
          <w:p w14:paraId="22B7F8C5" w14:textId="77777777" w:rsidR="00C819D2" w:rsidRPr="00780748" w:rsidRDefault="00C819D2" w:rsidP="00C819D2">
            <w:pPr>
              <w:widowControl w:val="0"/>
              <w:rPr>
                <w:color w:val="000000"/>
                <w:szCs w:val="22"/>
              </w:rPr>
            </w:pPr>
            <w:r w:rsidRPr="00780748">
              <w:rPr>
                <w:color w:val="000000"/>
                <w:szCs w:val="22"/>
              </w:rPr>
              <w:t>geg.:</w:t>
            </w:r>
          </w:p>
        </w:tc>
        <w:tc>
          <w:tcPr>
            <w:tcW w:w="2835" w:type="dxa"/>
          </w:tcPr>
          <w:p w14:paraId="06CF637A" w14:textId="77777777" w:rsidR="00C819D2" w:rsidRPr="00780748" w:rsidRDefault="00C819D2" w:rsidP="00C819D2">
            <w:pPr>
              <w:widowControl w:val="0"/>
              <w:rPr>
                <w:color w:val="000000"/>
                <w:szCs w:val="22"/>
              </w:rPr>
            </w:pPr>
            <w:r w:rsidRPr="00780748">
              <w:rPr>
                <w:color w:val="000000"/>
                <w:position w:val="-64"/>
                <w:szCs w:val="22"/>
              </w:rPr>
              <w:object w:dxaOrig="1080" w:dyaOrig="1380" w14:anchorId="085DFFBD">
                <v:shape id="_x0000_i1481" type="#_x0000_t75" style="width:54pt;height:69pt" o:ole="" fillcolor="window">
                  <v:imagedata r:id="rId903" o:title=""/>
                </v:shape>
                <o:OLEObject Type="Embed" ProgID="Equation.3" ShapeID="_x0000_i1481" DrawAspect="Content" ObjectID="_1730031866" r:id="rId904"/>
              </w:object>
            </w:r>
          </w:p>
        </w:tc>
        <w:tc>
          <w:tcPr>
            <w:tcW w:w="1134" w:type="dxa"/>
          </w:tcPr>
          <w:p w14:paraId="5D2804DA" w14:textId="77777777" w:rsidR="00C819D2" w:rsidRPr="00780748" w:rsidRDefault="00C819D2" w:rsidP="00C819D2">
            <w:pPr>
              <w:widowControl w:val="0"/>
              <w:rPr>
                <w:color w:val="000000"/>
                <w:szCs w:val="22"/>
              </w:rPr>
            </w:pPr>
            <w:r w:rsidRPr="00780748">
              <w:rPr>
                <w:color w:val="000000"/>
                <w:szCs w:val="22"/>
              </w:rPr>
              <w:t>ges.:</w:t>
            </w:r>
          </w:p>
        </w:tc>
        <w:tc>
          <w:tcPr>
            <w:tcW w:w="3898" w:type="dxa"/>
          </w:tcPr>
          <w:p w14:paraId="634F0E9D" w14:textId="77777777" w:rsidR="00C819D2" w:rsidRPr="00780748" w:rsidRDefault="00C819D2" w:rsidP="00C819D2">
            <w:pPr>
              <w:widowControl w:val="0"/>
              <w:rPr>
                <w:color w:val="000000"/>
                <w:szCs w:val="22"/>
              </w:rPr>
            </w:pPr>
            <w:r w:rsidRPr="00780748">
              <w:rPr>
                <w:color w:val="000000"/>
                <w:szCs w:val="22"/>
              </w:rPr>
              <w:t>v</w:t>
            </w:r>
            <w:r w:rsidRPr="00780748">
              <w:rPr>
                <w:color w:val="000000"/>
                <w:szCs w:val="22"/>
                <w:vertAlign w:val="subscript"/>
              </w:rPr>
              <w:t>2</w:t>
            </w:r>
          </w:p>
        </w:tc>
      </w:tr>
      <w:tr w:rsidR="00C819D2" w:rsidRPr="00780748" w14:paraId="113226E4" w14:textId="77777777" w:rsidTr="00C819D2">
        <w:trPr>
          <w:cantSplit/>
        </w:trPr>
        <w:tc>
          <w:tcPr>
            <w:tcW w:w="1134" w:type="dxa"/>
          </w:tcPr>
          <w:p w14:paraId="269FDA74" w14:textId="77777777" w:rsidR="00C819D2" w:rsidRPr="00780748" w:rsidRDefault="00C819D2" w:rsidP="00C819D2">
            <w:pPr>
              <w:widowControl w:val="0"/>
              <w:rPr>
                <w:color w:val="000000"/>
                <w:szCs w:val="22"/>
              </w:rPr>
            </w:pPr>
            <w:r w:rsidRPr="00780748">
              <w:rPr>
                <w:color w:val="000000"/>
                <w:szCs w:val="22"/>
              </w:rPr>
              <w:t>Lösung:</w:t>
            </w:r>
          </w:p>
        </w:tc>
        <w:tc>
          <w:tcPr>
            <w:tcW w:w="7867" w:type="dxa"/>
            <w:gridSpan w:val="3"/>
          </w:tcPr>
          <w:p w14:paraId="5D8C5B3F" w14:textId="77777777" w:rsidR="00C819D2" w:rsidRPr="00780748" w:rsidRDefault="00C819D2" w:rsidP="00C819D2">
            <w:pPr>
              <w:widowControl w:val="0"/>
              <w:rPr>
                <w:color w:val="000000"/>
                <w:szCs w:val="22"/>
              </w:rPr>
            </w:pPr>
            <w:r w:rsidRPr="00780748">
              <w:rPr>
                <w:color w:val="000000"/>
                <w:szCs w:val="22"/>
              </w:rPr>
              <w:t>1. Wie weit ist der Autofahrer mit der langsamen Geschwindigkeit gekommen?</w:t>
            </w:r>
          </w:p>
          <w:p w14:paraId="6C95682F" w14:textId="77777777" w:rsidR="00C819D2" w:rsidRPr="00780748" w:rsidRDefault="00C819D2" w:rsidP="00C819D2">
            <w:pPr>
              <w:widowControl w:val="0"/>
              <w:rPr>
                <w:color w:val="000000"/>
                <w:szCs w:val="22"/>
              </w:rPr>
            </w:pPr>
            <w:r w:rsidRPr="00780748">
              <w:rPr>
                <w:color w:val="000000"/>
                <w:position w:val="-70"/>
                <w:szCs w:val="22"/>
              </w:rPr>
              <w:object w:dxaOrig="1480" w:dyaOrig="1500" w14:anchorId="1928AE62">
                <v:shape id="_x0000_i1482" type="#_x0000_t75" style="width:74.4pt;height:75pt" o:ole="" fillcolor="window">
                  <v:imagedata r:id="rId905" o:title=""/>
                </v:shape>
                <o:OLEObject Type="Embed" ProgID="Equation.3" ShapeID="_x0000_i1482" DrawAspect="Content" ObjectID="_1730031867" r:id="rId906"/>
              </w:object>
            </w:r>
            <w:r w:rsidRPr="00780748">
              <w:rPr>
                <w:color w:val="000000"/>
                <w:szCs w:val="22"/>
              </w:rPr>
              <w:br/>
              <w:t>Damit verbleiben für die restlichen 7 km noch 4,5 min.</w:t>
            </w:r>
          </w:p>
          <w:p w14:paraId="3ACACD48" w14:textId="77777777" w:rsidR="00C819D2" w:rsidRPr="00780748" w:rsidRDefault="00C819D2" w:rsidP="00C819D2">
            <w:pPr>
              <w:widowControl w:val="0"/>
              <w:rPr>
                <w:color w:val="000000"/>
                <w:szCs w:val="22"/>
              </w:rPr>
            </w:pPr>
            <w:r w:rsidRPr="00780748">
              <w:rPr>
                <w:color w:val="000000"/>
                <w:szCs w:val="22"/>
              </w:rPr>
              <w:t>Also weiter:</w:t>
            </w:r>
            <w:r w:rsidRPr="00780748">
              <w:rPr>
                <w:color w:val="000000"/>
                <w:szCs w:val="22"/>
              </w:rPr>
              <w:br/>
            </w:r>
            <w:r w:rsidRPr="00780748">
              <w:rPr>
                <w:color w:val="000000"/>
                <w:position w:val="-90"/>
                <w:szCs w:val="22"/>
              </w:rPr>
              <w:object w:dxaOrig="1120" w:dyaOrig="1900" w14:anchorId="48B6AC55">
                <v:shape id="_x0000_i1483" type="#_x0000_t75" style="width:56.4pt;height:95.4pt" o:ole="" fillcolor="window">
                  <v:imagedata r:id="rId907" o:title=""/>
                </v:shape>
                <o:OLEObject Type="Embed" ProgID="Equation.3" ShapeID="_x0000_i1483" DrawAspect="Content" ObjectID="_1730031868" r:id="rId908"/>
              </w:object>
            </w:r>
          </w:p>
        </w:tc>
      </w:tr>
      <w:tr w:rsidR="00C819D2" w:rsidRPr="00780748" w14:paraId="60555F58" w14:textId="77777777" w:rsidTr="00C819D2">
        <w:trPr>
          <w:cantSplit/>
        </w:trPr>
        <w:tc>
          <w:tcPr>
            <w:tcW w:w="1134" w:type="dxa"/>
          </w:tcPr>
          <w:p w14:paraId="4C0AA33D" w14:textId="77777777" w:rsidR="00C819D2" w:rsidRPr="00780748" w:rsidRDefault="00C819D2" w:rsidP="00C819D2">
            <w:pPr>
              <w:widowControl w:val="0"/>
              <w:rPr>
                <w:color w:val="000000"/>
                <w:szCs w:val="22"/>
              </w:rPr>
            </w:pPr>
            <w:r w:rsidRPr="00780748">
              <w:rPr>
                <w:color w:val="000000"/>
                <w:szCs w:val="22"/>
              </w:rPr>
              <w:t>Antwort:</w:t>
            </w:r>
          </w:p>
        </w:tc>
        <w:tc>
          <w:tcPr>
            <w:tcW w:w="7867" w:type="dxa"/>
            <w:gridSpan w:val="3"/>
          </w:tcPr>
          <w:p w14:paraId="4F252DA8" w14:textId="77777777" w:rsidR="00C819D2" w:rsidRPr="00780748" w:rsidRDefault="00C819D2" w:rsidP="00C819D2">
            <w:pPr>
              <w:widowControl w:val="0"/>
              <w:rPr>
                <w:color w:val="000000"/>
                <w:szCs w:val="22"/>
              </w:rPr>
            </w:pPr>
            <w:bookmarkStart w:id="260" w:name="_Hlt86706051"/>
            <w:r w:rsidRPr="00780748">
              <w:rPr>
                <w:color w:val="000000"/>
                <w:szCs w:val="22"/>
              </w:rPr>
              <w:t>Den Rest der Strecke muss er mit 93,3 km/h fahren, damit er pünktlich ist.</w:t>
            </w:r>
            <w:bookmarkEnd w:id="260"/>
          </w:p>
        </w:tc>
      </w:tr>
    </w:tbl>
    <w:p w14:paraId="4637A097" w14:textId="77777777" w:rsidR="00C819D2" w:rsidRPr="00780748" w:rsidRDefault="00C819D2" w:rsidP="00C819D2">
      <w:pPr>
        <w:rPr>
          <w:szCs w:val="22"/>
        </w:rPr>
      </w:pPr>
    </w:p>
    <w:p w14:paraId="5F1890BA" w14:textId="77777777" w:rsidR="00C819D2" w:rsidRPr="00780748" w:rsidRDefault="00C819D2" w:rsidP="00356698">
      <w:pPr>
        <w:pStyle w:val="Nummer"/>
        <w:rPr>
          <w:szCs w:val="22"/>
        </w:rPr>
      </w:pPr>
      <w:r w:rsidRPr="00780748">
        <w:rPr>
          <w:szCs w:val="22"/>
        </w:rPr>
        <w:br w:type="page"/>
      </w:r>
      <w:bookmarkStart w:id="261" w:name="m521"/>
      <w:r w:rsidRPr="00780748">
        <w:rPr>
          <w:szCs w:val="22"/>
        </w:rPr>
        <w:lastRenderedPageBreak/>
        <w:t>521.</w:t>
      </w:r>
      <w:bookmarkEnd w:id="261"/>
      <w:r w:rsidRPr="00780748">
        <w:rPr>
          <w:szCs w:val="22"/>
        </w:rPr>
        <w:br/>
      </w:r>
    </w:p>
    <w:tbl>
      <w:tblPr>
        <w:tblW w:w="0" w:type="auto"/>
        <w:tblLayout w:type="fixed"/>
        <w:tblCellMar>
          <w:left w:w="70" w:type="dxa"/>
          <w:right w:w="70" w:type="dxa"/>
        </w:tblCellMar>
        <w:tblLook w:val="0000" w:firstRow="0" w:lastRow="0" w:firstColumn="0" w:lastColumn="0" w:noHBand="0" w:noVBand="0"/>
      </w:tblPr>
      <w:tblGrid>
        <w:gridCol w:w="1134"/>
        <w:gridCol w:w="2835"/>
        <w:gridCol w:w="567"/>
        <w:gridCol w:w="567"/>
        <w:gridCol w:w="4181"/>
      </w:tblGrid>
      <w:tr w:rsidR="00C819D2" w:rsidRPr="00780748" w14:paraId="3299213D" w14:textId="77777777" w:rsidTr="009374CF">
        <w:tc>
          <w:tcPr>
            <w:tcW w:w="1134" w:type="dxa"/>
          </w:tcPr>
          <w:p w14:paraId="4C752189" w14:textId="77777777" w:rsidR="00C819D2" w:rsidRPr="00780748" w:rsidRDefault="00C819D2" w:rsidP="00C819D2">
            <w:pPr>
              <w:rPr>
                <w:color w:val="000000"/>
                <w:szCs w:val="22"/>
              </w:rPr>
            </w:pPr>
            <w:r w:rsidRPr="00780748">
              <w:rPr>
                <w:color w:val="000000"/>
                <w:szCs w:val="22"/>
              </w:rPr>
              <w:t>geg.:</w:t>
            </w:r>
          </w:p>
        </w:tc>
        <w:tc>
          <w:tcPr>
            <w:tcW w:w="2835" w:type="dxa"/>
          </w:tcPr>
          <w:p w14:paraId="4494692C" w14:textId="77777777" w:rsidR="00C819D2" w:rsidRPr="00780748" w:rsidRDefault="00C819D2" w:rsidP="00C819D2">
            <w:pPr>
              <w:rPr>
                <w:color w:val="000000"/>
                <w:szCs w:val="22"/>
              </w:rPr>
            </w:pPr>
            <w:r w:rsidRPr="00780748">
              <w:rPr>
                <w:color w:val="000000"/>
                <w:position w:val="-60"/>
                <w:szCs w:val="22"/>
              </w:rPr>
              <w:object w:dxaOrig="1300" w:dyaOrig="1300" w14:anchorId="22FE24B4">
                <v:shape id="_x0000_i1484" type="#_x0000_t75" style="width:65.4pt;height:65.4pt" o:ole="" fillcolor="window">
                  <v:imagedata r:id="rId909" o:title=""/>
                </v:shape>
                <o:OLEObject Type="Embed" ProgID="Equation.3" ShapeID="_x0000_i1484" DrawAspect="Content" ObjectID="_1730031869" r:id="rId910"/>
              </w:object>
            </w:r>
          </w:p>
        </w:tc>
        <w:tc>
          <w:tcPr>
            <w:tcW w:w="1134" w:type="dxa"/>
            <w:gridSpan w:val="2"/>
          </w:tcPr>
          <w:p w14:paraId="0C93A61D" w14:textId="77777777" w:rsidR="00C819D2" w:rsidRPr="00780748" w:rsidRDefault="00C819D2" w:rsidP="00C819D2">
            <w:pPr>
              <w:rPr>
                <w:color w:val="000000"/>
                <w:szCs w:val="22"/>
              </w:rPr>
            </w:pPr>
            <w:r w:rsidRPr="00780748">
              <w:rPr>
                <w:color w:val="000000"/>
                <w:szCs w:val="22"/>
              </w:rPr>
              <w:t>ges.:</w:t>
            </w:r>
          </w:p>
        </w:tc>
        <w:tc>
          <w:tcPr>
            <w:tcW w:w="4181" w:type="dxa"/>
          </w:tcPr>
          <w:p w14:paraId="175853F2" w14:textId="77777777" w:rsidR="00C819D2" w:rsidRPr="00780748" w:rsidRDefault="00C819D2" w:rsidP="00C819D2">
            <w:pPr>
              <w:rPr>
                <w:color w:val="000000"/>
                <w:szCs w:val="22"/>
              </w:rPr>
            </w:pPr>
          </w:p>
        </w:tc>
      </w:tr>
      <w:tr w:rsidR="00C819D2" w:rsidRPr="00780748" w14:paraId="1B3432C4" w14:textId="77777777" w:rsidTr="009374CF">
        <w:trPr>
          <w:cantSplit/>
          <w:trHeight w:val="1255"/>
        </w:trPr>
        <w:tc>
          <w:tcPr>
            <w:tcW w:w="1134" w:type="dxa"/>
            <w:vMerge w:val="restart"/>
          </w:tcPr>
          <w:p w14:paraId="379CEF16" w14:textId="77777777" w:rsidR="00C819D2" w:rsidRPr="00780748" w:rsidRDefault="00C819D2" w:rsidP="00C819D2">
            <w:pPr>
              <w:rPr>
                <w:color w:val="000000"/>
                <w:szCs w:val="22"/>
              </w:rPr>
            </w:pPr>
            <w:r w:rsidRPr="00780748">
              <w:rPr>
                <w:color w:val="000000"/>
                <w:szCs w:val="22"/>
              </w:rPr>
              <w:t>Lösung:</w:t>
            </w:r>
          </w:p>
        </w:tc>
        <w:tc>
          <w:tcPr>
            <w:tcW w:w="8150" w:type="dxa"/>
            <w:gridSpan w:val="4"/>
          </w:tcPr>
          <w:p w14:paraId="1A8CF53D" w14:textId="77777777" w:rsidR="00C819D2" w:rsidRPr="00780748" w:rsidRDefault="00C819D2" w:rsidP="00C819D2">
            <w:pPr>
              <w:rPr>
                <w:color w:val="000000"/>
                <w:szCs w:val="22"/>
              </w:rPr>
            </w:pPr>
            <w:r w:rsidRPr="00780748">
              <w:rPr>
                <w:color w:val="000000"/>
                <w:szCs w:val="22"/>
              </w:rPr>
              <w:t>b) Energieerhaltungssatz:</w:t>
            </w:r>
            <w:r w:rsidRPr="00780748">
              <w:rPr>
                <w:color w:val="000000"/>
                <w:szCs w:val="22"/>
              </w:rPr>
              <w:br/>
            </w:r>
            <w:r w:rsidRPr="00780748">
              <w:rPr>
                <w:color w:val="000000"/>
                <w:position w:val="-136"/>
                <w:szCs w:val="22"/>
              </w:rPr>
              <w:object w:dxaOrig="1579" w:dyaOrig="2620" w14:anchorId="0AD2CF7B">
                <v:shape id="_x0000_i1485" type="#_x0000_t75" style="width:78.6pt;height:131.4pt" o:ole="" fillcolor="window">
                  <v:imagedata r:id="rId911" o:title=""/>
                </v:shape>
                <o:OLEObject Type="Embed" ProgID="Equation.3" ShapeID="_x0000_i1485" DrawAspect="Content" ObjectID="_1730031870" r:id="rId912"/>
              </w:object>
            </w:r>
          </w:p>
          <w:p w14:paraId="2CA8DB43" w14:textId="77777777" w:rsidR="00C819D2" w:rsidRPr="00780748" w:rsidRDefault="00C819D2" w:rsidP="00C819D2">
            <w:pPr>
              <w:rPr>
                <w:color w:val="000000"/>
                <w:szCs w:val="22"/>
              </w:rPr>
            </w:pPr>
            <w:r w:rsidRPr="00780748">
              <w:rPr>
                <w:color w:val="000000"/>
                <w:szCs w:val="22"/>
              </w:rPr>
              <w:t>Die Last hebt sich durch den Schwung um 0,051m = 5,1 cm.</w:t>
            </w:r>
          </w:p>
          <w:p w14:paraId="64F0525C" w14:textId="77777777" w:rsidR="00C819D2" w:rsidRPr="00780748" w:rsidRDefault="00C819D2" w:rsidP="00C819D2">
            <w:pPr>
              <w:rPr>
                <w:color w:val="000000"/>
                <w:szCs w:val="22"/>
              </w:rPr>
            </w:pPr>
            <w:r w:rsidRPr="00780748">
              <w:rPr>
                <w:color w:val="000000"/>
                <w:szCs w:val="22"/>
              </w:rPr>
              <w:t>Welchem Winkel entspricht das?</w:t>
            </w:r>
          </w:p>
          <w:p w14:paraId="72947606" w14:textId="77777777" w:rsidR="00C819D2" w:rsidRPr="00780748" w:rsidRDefault="00C819D2" w:rsidP="00C819D2">
            <w:pPr>
              <w:rPr>
                <w:color w:val="000000"/>
                <w:szCs w:val="22"/>
              </w:rPr>
            </w:pPr>
            <w:r w:rsidRPr="00780748">
              <w:rPr>
                <w:color w:val="000000"/>
                <w:szCs w:val="22"/>
              </w:rPr>
              <w:t>Die Last wird jetzt als Massepunkt betrachtet.</w:t>
            </w:r>
          </w:p>
          <w:p w14:paraId="4480C5E1" w14:textId="77777777" w:rsidR="00C819D2" w:rsidRPr="00780748" w:rsidRDefault="00C819D2" w:rsidP="00C819D2">
            <w:pPr>
              <w:rPr>
                <w:color w:val="000000"/>
                <w:szCs w:val="22"/>
              </w:rPr>
            </w:pPr>
          </w:p>
        </w:tc>
      </w:tr>
      <w:tr w:rsidR="00C819D2" w:rsidRPr="00780748" w14:paraId="6403CD3A" w14:textId="77777777" w:rsidTr="009374CF">
        <w:trPr>
          <w:cantSplit/>
          <w:trHeight w:val="1255"/>
        </w:trPr>
        <w:tc>
          <w:tcPr>
            <w:tcW w:w="1134" w:type="dxa"/>
            <w:vMerge/>
          </w:tcPr>
          <w:p w14:paraId="3C8C3D81" w14:textId="77777777" w:rsidR="00C819D2" w:rsidRPr="00780748" w:rsidRDefault="00C819D2" w:rsidP="00C819D2">
            <w:pPr>
              <w:rPr>
                <w:color w:val="000000"/>
                <w:szCs w:val="22"/>
              </w:rPr>
            </w:pPr>
          </w:p>
        </w:tc>
        <w:tc>
          <w:tcPr>
            <w:tcW w:w="3402" w:type="dxa"/>
            <w:gridSpan w:val="2"/>
          </w:tcPr>
          <w:p w14:paraId="6B204F75" w14:textId="77777777" w:rsidR="00C819D2" w:rsidRPr="00780748" w:rsidRDefault="00C819D2" w:rsidP="00C819D2">
            <w:pPr>
              <w:rPr>
                <w:color w:val="000000"/>
                <w:szCs w:val="22"/>
              </w:rPr>
            </w:pPr>
            <w:r w:rsidRPr="00780748">
              <w:rPr>
                <w:color w:val="000000"/>
                <w:szCs w:val="22"/>
              </w:rPr>
              <w:t>Aus der Zeichnung erkennt man die Beziehung:</w:t>
            </w:r>
            <w:r w:rsidRPr="00780748">
              <w:rPr>
                <w:color w:val="000000"/>
                <w:szCs w:val="22"/>
              </w:rPr>
              <w:br/>
            </w:r>
            <w:r w:rsidRPr="00780748">
              <w:rPr>
                <w:color w:val="000000"/>
                <w:position w:val="-56"/>
                <w:szCs w:val="22"/>
              </w:rPr>
              <w:object w:dxaOrig="1960" w:dyaOrig="1440" w14:anchorId="546E5D1A">
                <v:shape id="_x0000_i1486" type="#_x0000_t75" style="width:98.4pt;height:1in" o:ole="" fillcolor="window">
                  <v:imagedata r:id="rId913" o:title=""/>
                </v:shape>
                <o:OLEObject Type="Embed" ProgID="Equation.3" ShapeID="_x0000_i1486" DrawAspect="Content" ObjectID="_1730031871" r:id="rId914"/>
              </w:object>
            </w:r>
          </w:p>
        </w:tc>
        <w:tc>
          <w:tcPr>
            <w:tcW w:w="4748" w:type="dxa"/>
            <w:gridSpan w:val="2"/>
          </w:tcPr>
          <w:p w14:paraId="5195344A" w14:textId="77777777" w:rsidR="00C819D2" w:rsidRPr="00780748" w:rsidRDefault="00465B92" w:rsidP="00C819D2">
            <w:pPr>
              <w:rPr>
                <w:color w:val="000000"/>
                <w:szCs w:val="22"/>
              </w:rPr>
            </w:pPr>
            <w:r>
              <w:rPr>
                <w:color w:val="000000"/>
                <w:szCs w:val="22"/>
              </w:rPr>
              <w:pict w14:anchorId="28F689DC">
                <v:shape id="_x0000_i1487" type="#_x0000_t75" style="width:93pt;height:85.8pt" fillcolor="window">
                  <v:imagedata r:id="rId915" o:title="lsm521_1"/>
                </v:shape>
              </w:pict>
            </w:r>
          </w:p>
        </w:tc>
      </w:tr>
      <w:tr w:rsidR="00C819D2" w:rsidRPr="00780748" w14:paraId="5274D463" w14:textId="77777777" w:rsidTr="009374CF">
        <w:trPr>
          <w:cantSplit/>
          <w:trHeight w:val="420"/>
        </w:trPr>
        <w:tc>
          <w:tcPr>
            <w:tcW w:w="1134" w:type="dxa"/>
            <w:vMerge/>
          </w:tcPr>
          <w:p w14:paraId="00E51BD1" w14:textId="77777777" w:rsidR="00C819D2" w:rsidRPr="00780748" w:rsidRDefault="00C819D2" w:rsidP="00C819D2">
            <w:pPr>
              <w:rPr>
                <w:color w:val="000000"/>
                <w:szCs w:val="22"/>
              </w:rPr>
            </w:pPr>
          </w:p>
        </w:tc>
        <w:tc>
          <w:tcPr>
            <w:tcW w:w="3402" w:type="dxa"/>
            <w:gridSpan w:val="2"/>
          </w:tcPr>
          <w:p w14:paraId="7068CA0F" w14:textId="77777777" w:rsidR="00C819D2" w:rsidRPr="00780748" w:rsidRDefault="00C819D2" w:rsidP="00C819D2">
            <w:pPr>
              <w:rPr>
                <w:color w:val="000000"/>
                <w:szCs w:val="22"/>
              </w:rPr>
            </w:pPr>
            <w:bookmarkStart w:id="262" w:name="_Hlt87052762"/>
            <w:bookmarkEnd w:id="262"/>
            <w:r w:rsidRPr="00780748">
              <w:rPr>
                <w:color w:val="000000"/>
                <w:szCs w:val="22"/>
              </w:rPr>
              <w:t>c) Das Seil wird mit der Kraft F</w:t>
            </w:r>
            <w:r w:rsidRPr="00780748">
              <w:rPr>
                <w:color w:val="000000"/>
                <w:szCs w:val="22"/>
                <w:vertAlign w:val="subscript"/>
              </w:rPr>
              <w:t>B</w:t>
            </w:r>
            <w:r w:rsidRPr="00780748">
              <w:rPr>
                <w:color w:val="000000"/>
                <w:szCs w:val="22"/>
              </w:rPr>
              <w:t xml:space="preserve"> belastet. Wenn die Last senkrecht nach unten hängt, ist diese Kraft bei Stillstand genau so groß wie die Gewichtskraft F</w:t>
            </w:r>
            <w:r w:rsidRPr="00780748">
              <w:rPr>
                <w:color w:val="000000"/>
                <w:szCs w:val="22"/>
                <w:vertAlign w:val="subscript"/>
              </w:rPr>
              <w:t>G</w:t>
            </w:r>
            <w:r w:rsidRPr="00780748">
              <w:rPr>
                <w:color w:val="000000"/>
                <w:szCs w:val="22"/>
              </w:rPr>
              <w:t>.</w:t>
            </w:r>
          </w:p>
          <w:p w14:paraId="7F1C96EF" w14:textId="77777777" w:rsidR="00C819D2" w:rsidRPr="00780748" w:rsidRDefault="00C819D2" w:rsidP="00C819D2">
            <w:pPr>
              <w:rPr>
                <w:color w:val="000000"/>
                <w:szCs w:val="22"/>
              </w:rPr>
            </w:pPr>
            <w:r w:rsidRPr="00780748">
              <w:rPr>
                <w:color w:val="000000"/>
                <w:szCs w:val="22"/>
              </w:rPr>
              <w:t>Wird die Last ausgelenkt, entsteht durch die immer noch nach unten wirkende Gewichtskraft die Rückstellkraft F</w:t>
            </w:r>
            <w:r w:rsidRPr="00780748">
              <w:rPr>
                <w:color w:val="000000"/>
                <w:szCs w:val="22"/>
                <w:vertAlign w:val="subscript"/>
              </w:rPr>
              <w:t xml:space="preserve">Ü </w:t>
            </w:r>
            <w:r w:rsidRPr="00780748">
              <w:rPr>
                <w:color w:val="000000"/>
                <w:szCs w:val="22"/>
              </w:rPr>
              <w:t>.</w:t>
            </w:r>
          </w:p>
          <w:p w14:paraId="06D75360" w14:textId="77777777" w:rsidR="00C819D2" w:rsidRPr="00780748" w:rsidRDefault="00C819D2" w:rsidP="00C819D2">
            <w:pPr>
              <w:rPr>
                <w:color w:val="000000"/>
                <w:szCs w:val="22"/>
              </w:rPr>
            </w:pPr>
            <w:r w:rsidRPr="00780748">
              <w:rPr>
                <w:color w:val="000000"/>
                <w:szCs w:val="22"/>
              </w:rPr>
              <w:t>Es muss gezeigt werden, dass diese Kraft proportional mit der Auslenkung wächst.</w:t>
            </w:r>
          </w:p>
          <w:p w14:paraId="0DA649CB" w14:textId="77777777" w:rsidR="00C819D2" w:rsidRPr="00780748" w:rsidRDefault="00C819D2" w:rsidP="00C819D2">
            <w:pPr>
              <w:rPr>
                <w:color w:val="000000"/>
                <w:szCs w:val="22"/>
              </w:rPr>
            </w:pPr>
          </w:p>
        </w:tc>
        <w:tc>
          <w:tcPr>
            <w:tcW w:w="4748" w:type="dxa"/>
            <w:gridSpan w:val="2"/>
          </w:tcPr>
          <w:p w14:paraId="3F69A1E6" w14:textId="77777777" w:rsidR="00C819D2" w:rsidRPr="00780748" w:rsidRDefault="00465B92" w:rsidP="00C819D2">
            <w:pPr>
              <w:rPr>
                <w:color w:val="000000"/>
                <w:szCs w:val="22"/>
              </w:rPr>
            </w:pPr>
            <w:r>
              <w:rPr>
                <w:color w:val="000000"/>
                <w:szCs w:val="22"/>
              </w:rPr>
              <w:pict w14:anchorId="1513877A">
                <v:shape id="_x0000_i1488" type="#_x0000_t75" style="width:140.4pt;height:160.8pt" fillcolor="window">
                  <v:imagedata r:id="rId916" o:title="lsm521_2"/>
                </v:shape>
              </w:pict>
            </w:r>
          </w:p>
        </w:tc>
      </w:tr>
      <w:tr w:rsidR="00C819D2" w:rsidRPr="00780748" w14:paraId="4D576D8D" w14:textId="77777777" w:rsidTr="009374CF">
        <w:trPr>
          <w:cantSplit/>
          <w:trHeight w:val="420"/>
        </w:trPr>
        <w:tc>
          <w:tcPr>
            <w:tcW w:w="1134" w:type="dxa"/>
            <w:vMerge/>
          </w:tcPr>
          <w:p w14:paraId="6704C004" w14:textId="77777777" w:rsidR="00C819D2" w:rsidRPr="00780748" w:rsidRDefault="00C819D2" w:rsidP="00C819D2">
            <w:pPr>
              <w:rPr>
                <w:color w:val="000000"/>
                <w:szCs w:val="22"/>
              </w:rPr>
            </w:pPr>
          </w:p>
        </w:tc>
        <w:tc>
          <w:tcPr>
            <w:tcW w:w="8150" w:type="dxa"/>
            <w:gridSpan w:val="4"/>
          </w:tcPr>
          <w:p w14:paraId="3C47426E" w14:textId="77777777" w:rsidR="00C819D2" w:rsidRPr="00780748" w:rsidRDefault="00C819D2" w:rsidP="00C819D2">
            <w:pPr>
              <w:rPr>
                <w:color w:val="000000"/>
                <w:szCs w:val="22"/>
              </w:rPr>
            </w:pPr>
            <w:r w:rsidRPr="00780748">
              <w:rPr>
                <w:color w:val="000000"/>
                <w:szCs w:val="22"/>
              </w:rPr>
              <w:t>Am Kräfteparallelogramm F</w:t>
            </w:r>
            <w:r w:rsidRPr="00780748">
              <w:rPr>
                <w:color w:val="000000"/>
                <w:szCs w:val="22"/>
                <w:vertAlign w:val="subscript"/>
              </w:rPr>
              <w:t>Ü</w:t>
            </w:r>
            <w:r w:rsidRPr="00780748">
              <w:rPr>
                <w:color w:val="000000"/>
                <w:szCs w:val="22"/>
              </w:rPr>
              <w:t>, F</w:t>
            </w:r>
            <w:r w:rsidRPr="00780748">
              <w:rPr>
                <w:color w:val="000000"/>
                <w:szCs w:val="22"/>
                <w:vertAlign w:val="subscript"/>
              </w:rPr>
              <w:t>G</w:t>
            </w:r>
            <w:r w:rsidRPr="00780748">
              <w:rPr>
                <w:color w:val="000000"/>
                <w:szCs w:val="22"/>
              </w:rPr>
              <w:t xml:space="preserve"> und F</w:t>
            </w:r>
            <w:r w:rsidRPr="00780748">
              <w:rPr>
                <w:color w:val="000000"/>
                <w:szCs w:val="22"/>
                <w:vertAlign w:val="subscript"/>
              </w:rPr>
              <w:t>B</w:t>
            </w:r>
            <w:r w:rsidRPr="00780748">
              <w:rPr>
                <w:color w:val="000000"/>
                <w:szCs w:val="22"/>
              </w:rPr>
              <w:t xml:space="preserve"> kann man sehen, dass gilt:</w:t>
            </w:r>
            <w:r w:rsidRPr="00780748">
              <w:rPr>
                <w:color w:val="000000"/>
                <w:szCs w:val="22"/>
              </w:rPr>
              <w:br/>
            </w:r>
            <w:r w:rsidRPr="00780748">
              <w:rPr>
                <w:color w:val="000000"/>
                <w:position w:val="-12"/>
                <w:szCs w:val="22"/>
              </w:rPr>
              <w:object w:dxaOrig="1219" w:dyaOrig="320" w14:anchorId="294122E5">
                <v:shape id="_x0000_i1489" type="#_x0000_t75" style="width:60.6pt;height:15.6pt" o:ole="" fillcolor="window">
                  <v:imagedata r:id="rId917" o:title=""/>
                </v:shape>
                <o:OLEObject Type="Embed" ProgID="Equation.3" ShapeID="_x0000_i1489" DrawAspect="Content" ObjectID="_1730031872" r:id="rId918"/>
              </w:object>
            </w:r>
          </w:p>
          <w:p w14:paraId="14CC3BCC" w14:textId="77777777" w:rsidR="00C819D2" w:rsidRPr="00780748" w:rsidRDefault="00C819D2" w:rsidP="00C819D2">
            <w:pPr>
              <w:rPr>
                <w:color w:val="000000"/>
                <w:szCs w:val="22"/>
              </w:rPr>
            </w:pPr>
            <w:r w:rsidRPr="00780748">
              <w:rPr>
                <w:color w:val="000000"/>
                <w:szCs w:val="22"/>
              </w:rPr>
              <w:t>Der Proportionalitätsfaktor ist der Sinus des Winkels und das ist keine direkte Proportionalität!</w:t>
            </w:r>
          </w:p>
          <w:p w14:paraId="7A1EBFAC" w14:textId="77777777" w:rsidR="00C819D2" w:rsidRPr="00780748" w:rsidRDefault="00C819D2" w:rsidP="00C819D2">
            <w:pPr>
              <w:rPr>
                <w:color w:val="000000"/>
                <w:szCs w:val="22"/>
              </w:rPr>
            </w:pPr>
            <w:r w:rsidRPr="00780748">
              <w:rPr>
                <w:color w:val="000000"/>
                <w:szCs w:val="22"/>
              </w:rPr>
              <w:t>Misst man den Winkel jedoch im Bogenmaß, so gilt für Winkel unter 10°:</w:t>
            </w:r>
            <w:r w:rsidRPr="00780748">
              <w:rPr>
                <w:color w:val="000000"/>
                <w:szCs w:val="22"/>
              </w:rPr>
              <w:br/>
            </w:r>
            <w:r w:rsidRPr="00780748">
              <w:rPr>
                <w:color w:val="000000"/>
                <w:position w:val="-20"/>
                <w:szCs w:val="22"/>
              </w:rPr>
              <w:object w:dxaOrig="1100" w:dyaOrig="540" w14:anchorId="42E48149">
                <v:shape id="_x0000_i1490" type="#_x0000_t75" style="width:54.6pt;height:27pt" o:ole="" fillcolor="window">
                  <v:imagedata r:id="rId919" o:title=""/>
                </v:shape>
                <o:OLEObject Type="Embed" ProgID="Equation.3" ShapeID="_x0000_i1490" DrawAspect="Content" ObjectID="_1730031873" r:id="rId920"/>
              </w:object>
            </w:r>
          </w:p>
          <w:p w14:paraId="08AC1D07" w14:textId="77777777" w:rsidR="00C819D2" w:rsidRPr="00780748" w:rsidRDefault="00C819D2" w:rsidP="00C819D2">
            <w:pPr>
              <w:rPr>
                <w:color w:val="000000"/>
                <w:szCs w:val="22"/>
              </w:rPr>
            </w:pPr>
            <w:r w:rsidRPr="00780748">
              <w:rPr>
                <w:color w:val="000000"/>
                <w:szCs w:val="22"/>
              </w:rPr>
              <w:t>Wenn man das noch in die obere Gleichung einsetzt, erhält man:</w:t>
            </w:r>
            <w:r w:rsidRPr="00780748">
              <w:rPr>
                <w:color w:val="000000"/>
                <w:szCs w:val="22"/>
              </w:rPr>
              <w:br/>
            </w:r>
            <w:r w:rsidRPr="00780748">
              <w:rPr>
                <w:color w:val="000000"/>
                <w:position w:val="-20"/>
                <w:szCs w:val="22"/>
              </w:rPr>
              <w:object w:dxaOrig="960" w:dyaOrig="540" w14:anchorId="53409C0B">
                <v:shape id="_x0000_i1491" type="#_x0000_t75" style="width:48pt;height:27pt" o:ole="" fillcolor="window">
                  <v:imagedata r:id="rId921" o:title=""/>
                </v:shape>
                <o:OLEObject Type="Embed" ProgID="Equation.3" ShapeID="_x0000_i1491" DrawAspect="Content" ObjectID="_1730031874" r:id="rId922"/>
              </w:object>
            </w:r>
          </w:p>
          <w:p w14:paraId="4DE24C9D" w14:textId="77777777" w:rsidR="00C819D2" w:rsidRPr="00780748" w:rsidRDefault="00C819D2" w:rsidP="00C819D2">
            <w:pPr>
              <w:rPr>
                <w:color w:val="000000"/>
                <w:szCs w:val="22"/>
              </w:rPr>
            </w:pPr>
            <w:r w:rsidRPr="00780748">
              <w:rPr>
                <w:color w:val="000000"/>
                <w:szCs w:val="22"/>
              </w:rPr>
              <w:t>Die Gewichtskraft und die Länge des Seiles sind konstant, so dass gilt:</w:t>
            </w:r>
            <w:r w:rsidRPr="00780748">
              <w:rPr>
                <w:color w:val="000000"/>
                <w:szCs w:val="22"/>
              </w:rPr>
              <w:br/>
            </w:r>
            <w:r w:rsidRPr="00780748">
              <w:rPr>
                <w:color w:val="000000"/>
                <w:position w:val="-12"/>
                <w:szCs w:val="22"/>
              </w:rPr>
              <w:object w:dxaOrig="580" w:dyaOrig="320" w14:anchorId="70AF399F">
                <v:shape id="_x0000_i1492" type="#_x0000_t75" style="width:29.4pt;height:15.6pt" o:ole="" fillcolor="window">
                  <v:imagedata r:id="rId923" o:title=""/>
                </v:shape>
                <o:OLEObject Type="Embed" ProgID="Equation.3" ShapeID="_x0000_i1492" DrawAspect="Content" ObjectID="_1730031875" r:id="rId924"/>
              </w:object>
            </w:r>
            <w:r w:rsidRPr="00780748">
              <w:rPr>
                <w:color w:val="000000"/>
                <w:szCs w:val="22"/>
              </w:rPr>
              <w:br/>
            </w:r>
            <w:bookmarkStart w:id="263" w:name="_Hlt87067727"/>
            <w:r w:rsidRPr="00780748">
              <w:rPr>
                <w:color w:val="000000"/>
                <w:szCs w:val="22"/>
              </w:rPr>
              <w:t>Für kleine Winkel ist die Rückstellkraft proportional zur Auslenkung, es liegt eine harmonische Schwingung vor.</w:t>
            </w:r>
          </w:p>
          <w:bookmarkEnd w:id="263"/>
          <w:p w14:paraId="7DA21047" w14:textId="77777777" w:rsidR="00C819D2" w:rsidRPr="00780748" w:rsidRDefault="00C819D2" w:rsidP="00C819D2">
            <w:pPr>
              <w:rPr>
                <w:color w:val="000000"/>
                <w:szCs w:val="22"/>
              </w:rPr>
            </w:pPr>
          </w:p>
        </w:tc>
      </w:tr>
      <w:tr w:rsidR="00C819D2" w:rsidRPr="00780748" w14:paraId="2C6B5A1B" w14:textId="77777777" w:rsidTr="009374CF">
        <w:trPr>
          <w:cantSplit/>
          <w:trHeight w:val="420"/>
        </w:trPr>
        <w:tc>
          <w:tcPr>
            <w:tcW w:w="1134" w:type="dxa"/>
            <w:vMerge/>
          </w:tcPr>
          <w:p w14:paraId="2E129A82" w14:textId="77777777" w:rsidR="00C819D2" w:rsidRPr="00780748" w:rsidRDefault="00C819D2" w:rsidP="00C819D2">
            <w:pPr>
              <w:rPr>
                <w:color w:val="000000"/>
                <w:szCs w:val="22"/>
              </w:rPr>
            </w:pPr>
          </w:p>
        </w:tc>
        <w:tc>
          <w:tcPr>
            <w:tcW w:w="8150" w:type="dxa"/>
            <w:gridSpan w:val="4"/>
          </w:tcPr>
          <w:p w14:paraId="1ABE305D" w14:textId="77777777" w:rsidR="00C819D2" w:rsidRPr="00780748" w:rsidRDefault="00C819D2" w:rsidP="00C819D2">
            <w:pPr>
              <w:rPr>
                <w:color w:val="000000"/>
                <w:szCs w:val="22"/>
              </w:rPr>
            </w:pPr>
            <w:bookmarkStart w:id="264" w:name="_Hlt87067749"/>
            <w:bookmarkEnd w:id="264"/>
            <w:r w:rsidRPr="00780748">
              <w:rPr>
                <w:color w:val="000000"/>
                <w:szCs w:val="22"/>
              </w:rPr>
              <w:t>d) Das lässt sich aus der Länge des Seiles berechnen:</w:t>
            </w:r>
            <w:r w:rsidRPr="00780748">
              <w:rPr>
                <w:color w:val="000000"/>
                <w:szCs w:val="22"/>
              </w:rPr>
              <w:br/>
            </w:r>
            <w:r w:rsidRPr="00780748">
              <w:rPr>
                <w:color w:val="000000"/>
                <w:position w:val="-66"/>
                <w:szCs w:val="22"/>
              </w:rPr>
              <w:object w:dxaOrig="1540" w:dyaOrig="1700" w14:anchorId="0D426A9F">
                <v:shape id="_x0000_i1493" type="#_x0000_t75" style="width:77.4pt;height:84.6pt" o:ole="" fillcolor="window">
                  <v:imagedata r:id="rId925" o:title=""/>
                </v:shape>
                <o:OLEObject Type="Embed" ProgID="Equation.3" ShapeID="_x0000_i1493" DrawAspect="Content" ObjectID="_1730031876" r:id="rId926"/>
              </w:object>
            </w:r>
          </w:p>
          <w:p w14:paraId="0D523009" w14:textId="77777777" w:rsidR="00C819D2" w:rsidRPr="00780748" w:rsidRDefault="00C819D2" w:rsidP="00C819D2">
            <w:pPr>
              <w:rPr>
                <w:color w:val="000000"/>
                <w:szCs w:val="22"/>
              </w:rPr>
            </w:pPr>
            <w:r w:rsidRPr="00780748">
              <w:rPr>
                <w:color w:val="000000"/>
                <w:szCs w:val="22"/>
              </w:rPr>
              <w:t xml:space="preserve">Wie in Lösung c) gezeigt wurde, gilt </w:t>
            </w:r>
            <w:r w:rsidRPr="00780748">
              <w:rPr>
                <w:color w:val="000000"/>
                <w:szCs w:val="22"/>
              </w:rPr>
              <w:br/>
            </w:r>
            <w:r w:rsidRPr="00780748">
              <w:rPr>
                <w:color w:val="000000"/>
                <w:position w:val="-10"/>
                <w:szCs w:val="22"/>
              </w:rPr>
              <w:object w:dxaOrig="600" w:dyaOrig="320" w14:anchorId="480111EE">
                <v:shape id="_x0000_i1494" type="#_x0000_t75" style="width:30pt;height:15.6pt" o:ole="" fillcolor="window">
                  <v:imagedata r:id="rId927" o:title=""/>
                </v:shape>
                <o:OLEObject Type="Embed" ProgID="Equation.3" ShapeID="_x0000_i1494" DrawAspect="Content" ObjectID="_1730031877" r:id="rId928"/>
              </w:object>
            </w:r>
          </w:p>
          <w:p w14:paraId="2509915A" w14:textId="77777777" w:rsidR="00C819D2" w:rsidRPr="00780748" w:rsidRDefault="00C819D2" w:rsidP="00C819D2">
            <w:pPr>
              <w:rPr>
                <w:color w:val="000000"/>
                <w:szCs w:val="22"/>
              </w:rPr>
            </w:pPr>
            <w:r w:rsidRPr="00780748">
              <w:rPr>
                <w:color w:val="000000"/>
                <w:szCs w:val="22"/>
              </w:rPr>
              <w:t>wenn der Winkel im Bogenmaß vorliegt. Der Gradwinkel lässt sich aber ins Bogenmaß umrechnen, so dass die Amplitude berechnet werden kann:</w:t>
            </w:r>
            <w:r w:rsidRPr="00780748">
              <w:rPr>
                <w:color w:val="000000"/>
                <w:szCs w:val="22"/>
              </w:rPr>
              <w:br/>
            </w:r>
            <w:r w:rsidRPr="00780748">
              <w:rPr>
                <w:color w:val="000000"/>
                <w:position w:val="-38"/>
                <w:szCs w:val="22"/>
              </w:rPr>
              <w:object w:dxaOrig="1560" w:dyaOrig="859" w14:anchorId="6C19ABD4">
                <v:shape id="_x0000_i1495" type="#_x0000_t75" style="width:78pt;height:42.6pt" o:ole="" fillcolor="window">
                  <v:imagedata r:id="rId929" o:title=""/>
                </v:shape>
                <o:OLEObject Type="Embed" ProgID="Equation.3" ShapeID="_x0000_i1495" DrawAspect="Content" ObjectID="_1730031878" r:id="rId930"/>
              </w:object>
            </w:r>
          </w:p>
          <w:p w14:paraId="7B19F97E" w14:textId="77777777" w:rsidR="00C819D2" w:rsidRPr="00780748" w:rsidRDefault="00C819D2" w:rsidP="00C819D2">
            <w:pPr>
              <w:rPr>
                <w:color w:val="000000"/>
                <w:szCs w:val="22"/>
              </w:rPr>
            </w:pPr>
          </w:p>
          <w:p w14:paraId="2E8541C6" w14:textId="77777777" w:rsidR="00C819D2" w:rsidRPr="00780748" w:rsidRDefault="00C819D2" w:rsidP="00C819D2">
            <w:pPr>
              <w:rPr>
                <w:color w:val="000000"/>
                <w:szCs w:val="22"/>
              </w:rPr>
            </w:pPr>
            <w:r w:rsidRPr="00780748">
              <w:rPr>
                <w:color w:val="000000"/>
                <w:szCs w:val="22"/>
              </w:rPr>
              <w:t>e) Die größte Belastung spürt das Seil am unteren Punkt. Es muss die Gewichtskraft und die Radialkraft aufbringen.</w:t>
            </w:r>
          </w:p>
          <w:p w14:paraId="49390B17" w14:textId="77777777" w:rsidR="00C819D2" w:rsidRPr="00780748" w:rsidRDefault="00C819D2" w:rsidP="00C819D2">
            <w:pPr>
              <w:rPr>
                <w:color w:val="000000"/>
                <w:szCs w:val="22"/>
              </w:rPr>
            </w:pPr>
            <w:r w:rsidRPr="00780748">
              <w:rPr>
                <w:color w:val="000000"/>
                <w:position w:val="-90"/>
                <w:szCs w:val="22"/>
              </w:rPr>
              <w:object w:dxaOrig="3840" w:dyaOrig="2260" w14:anchorId="2FE1D216">
                <v:shape id="_x0000_i1496" type="#_x0000_t75" style="width:192pt;height:113.4pt" o:ole="" fillcolor="window">
                  <v:imagedata r:id="rId931" o:title=""/>
                </v:shape>
                <o:OLEObject Type="Embed" ProgID="Equation.3" ShapeID="_x0000_i1496" DrawAspect="Content" ObjectID="_1730031879" r:id="rId932"/>
              </w:object>
            </w:r>
          </w:p>
        </w:tc>
      </w:tr>
    </w:tbl>
    <w:p w14:paraId="2D6C951A" w14:textId="77777777" w:rsidR="00C819D2" w:rsidRPr="00780748" w:rsidRDefault="00C819D2" w:rsidP="00C819D2">
      <w:pPr>
        <w:rPr>
          <w:szCs w:val="22"/>
        </w:rPr>
      </w:pPr>
      <w:bookmarkStart w:id="265" w:name="_Hlt87068780"/>
      <w:bookmarkEnd w:id="265"/>
    </w:p>
    <w:p w14:paraId="39A0D160" w14:textId="77777777" w:rsidR="00C819D2" w:rsidRPr="00780748" w:rsidRDefault="00C819D2" w:rsidP="00C819D2">
      <w:pPr>
        <w:outlineLvl w:val="0"/>
        <w:rPr>
          <w:szCs w:val="22"/>
        </w:rPr>
      </w:pPr>
      <w:bookmarkStart w:id="266" w:name="_Hlt86650116"/>
      <w:bookmarkEnd w:id="266"/>
    </w:p>
    <w:p w14:paraId="698D1BED" w14:textId="77777777" w:rsidR="00C819D2" w:rsidRPr="00780748" w:rsidRDefault="00C819D2" w:rsidP="00356698">
      <w:pPr>
        <w:pStyle w:val="Nummer"/>
        <w:rPr>
          <w:szCs w:val="22"/>
        </w:rPr>
      </w:pPr>
      <w:r w:rsidRPr="00780748">
        <w:rPr>
          <w:szCs w:val="22"/>
        </w:rPr>
        <w:br w:type="page"/>
      </w:r>
      <w:bookmarkStart w:id="267" w:name="m525"/>
      <w:r w:rsidRPr="00780748">
        <w:rPr>
          <w:szCs w:val="22"/>
        </w:rPr>
        <w:lastRenderedPageBreak/>
        <w:t>525</w:t>
      </w:r>
      <w:bookmarkEnd w:id="267"/>
      <w:r w:rsidRPr="00780748">
        <w:rPr>
          <w:szCs w:val="22"/>
        </w:rPr>
        <w:t>.</w:t>
      </w:r>
    </w:p>
    <w:p w14:paraId="65753AF2"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35A9AEB3" w14:textId="77777777" w:rsidTr="00C819D2">
        <w:tc>
          <w:tcPr>
            <w:tcW w:w="1134" w:type="dxa"/>
          </w:tcPr>
          <w:p w14:paraId="5D634CAD" w14:textId="77777777" w:rsidR="00C819D2" w:rsidRPr="00780748" w:rsidRDefault="00C819D2" w:rsidP="00C819D2">
            <w:pPr>
              <w:rPr>
                <w:color w:val="000000"/>
                <w:szCs w:val="22"/>
              </w:rPr>
            </w:pPr>
            <w:r w:rsidRPr="00780748">
              <w:rPr>
                <w:color w:val="000000"/>
                <w:szCs w:val="22"/>
              </w:rPr>
              <w:t>geg.:</w:t>
            </w:r>
          </w:p>
        </w:tc>
        <w:tc>
          <w:tcPr>
            <w:tcW w:w="2835" w:type="dxa"/>
          </w:tcPr>
          <w:p w14:paraId="45815EDE" w14:textId="77777777" w:rsidR="00C819D2" w:rsidRPr="00780748" w:rsidRDefault="00C819D2" w:rsidP="00C819D2">
            <w:pPr>
              <w:rPr>
                <w:color w:val="000000"/>
                <w:szCs w:val="22"/>
              </w:rPr>
            </w:pPr>
            <w:r w:rsidRPr="00780748">
              <w:rPr>
                <w:color w:val="000000"/>
                <w:position w:val="-56"/>
                <w:szCs w:val="22"/>
              </w:rPr>
              <w:object w:dxaOrig="859" w:dyaOrig="1219" w14:anchorId="05456964">
                <v:shape id="_x0000_i1497" type="#_x0000_t75" style="width:42.6pt;height:60.6pt" o:ole="" fillcolor="window">
                  <v:imagedata r:id="rId933" o:title=""/>
                </v:shape>
                <o:OLEObject Type="Embed" ProgID="Equation.3" ShapeID="_x0000_i1497" DrawAspect="Content" ObjectID="_1730031880" r:id="rId934"/>
              </w:object>
            </w:r>
          </w:p>
        </w:tc>
        <w:tc>
          <w:tcPr>
            <w:tcW w:w="1134" w:type="dxa"/>
          </w:tcPr>
          <w:p w14:paraId="0F213235" w14:textId="77777777" w:rsidR="00C819D2" w:rsidRPr="00780748" w:rsidRDefault="00C819D2" w:rsidP="00C819D2">
            <w:pPr>
              <w:rPr>
                <w:color w:val="000000"/>
                <w:szCs w:val="22"/>
              </w:rPr>
            </w:pPr>
            <w:r w:rsidRPr="00780748">
              <w:rPr>
                <w:color w:val="000000"/>
                <w:szCs w:val="22"/>
              </w:rPr>
              <w:t>ges.:</w:t>
            </w:r>
          </w:p>
        </w:tc>
        <w:tc>
          <w:tcPr>
            <w:tcW w:w="2835" w:type="dxa"/>
          </w:tcPr>
          <w:p w14:paraId="078FE0A4" w14:textId="77777777" w:rsidR="00C819D2" w:rsidRPr="00780748" w:rsidRDefault="00C819D2" w:rsidP="00C819D2">
            <w:pPr>
              <w:rPr>
                <w:color w:val="000000"/>
                <w:szCs w:val="22"/>
              </w:rPr>
            </w:pPr>
            <w:r w:rsidRPr="00780748">
              <w:rPr>
                <w:color w:val="000000"/>
                <w:position w:val="-10"/>
                <w:szCs w:val="22"/>
              </w:rPr>
              <w:object w:dxaOrig="279" w:dyaOrig="300" w14:anchorId="52E8DB2C">
                <v:shape id="_x0000_i1498" type="#_x0000_t75" style="width:14.4pt;height:15pt" o:ole="" fillcolor="window">
                  <v:imagedata r:id="rId935" o:title=""/>
                </v:shape>
                <o:OLEObject Type="Embed" ProgID="Equation.3" ShapeID="_x0000_i1498" DrawAspect="Content" ObjectID="_1730031881" r:id="rId936"/>
              </w:object>
            </w:r>
          </w:p>
        </w:tc>
      </w:tr>
      <w:tr w:rsidR="00C819D2" w:rsidRPr="00780748" w14:paraId="79F908CF" w14:textId="77777777" w:rsidTr="00C819D2">
        <w:trPr>
          <w:cantSplit/>
        </w:trPr>
        <w:tc>
          <w:tcPr>
            <w:tcW w:w="1134" w:type="dxa"/>
          </w:tcPr>
          <w:p w14:paraId="499FC891"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11DE3DB8" w14:textId="77777777" w:rsidR="00C819D2" w:rsidRPr="00780748" w:rsidRDefault="00465B92" w:rsidP="00C819D2">
            <w:pPr>
              <w:rPr>
                <w:color w:val="000000"/>
                <w:szCs w:val="22"/>
              </w:rPr>
            </w:pPr>
            <w:r>
              <w:rPr>
                <w:color w:val="000000"/>
                <w:szCs w:val="22"/>
              </w:rPr>
              <w:pict w14:anchorId="4A2D0984">
                <v:shape id="_x0000_i1499" type="#_x0000_t75" style="width:333pt;height:113.4pt" fillcolor="window">
                  <v:imagedata r:id="rId937" o:title="lsm525"/>
                </v:shape>
              </w:pict>
            </w:r>
            <w:bookmarkStart w:id="268" w:name="_Hlt93560250"/>
            <w:bookmarkEnd w:id="268"/>
          </w:p>
          <w:p w14:paraId="15F2638F" w14:textId="77777777" w:rsidR="00C819D2" w:rsidRPr="00780748" w:rsidRDefault="00C819D2" w:rsidP="00C819D2">
            <w:pPr>
              <w:rPr>
                <w:color w:val="000000"/>
                <w:szCs w:val="22"/>
              </w:rPr>
            </w:pPr>
            <w:r w:rsidRPr="00780748">
              <w:rPr>
                <w:color w:val="000000"/>
                <w:szCs w:val="22"/>
              </w:rPr>
              <w:t>Der Skifahrer hat in der Starthöhe von 12 m und in der Zielhöhe 8 m potenzielle Energie. Da er sich an beiden Punkten  in Ruhe befindet, ist seine kinetische Energie jeweils Null.</w:t>
            </w:r>
            <w:r w:rsidRPr="00780748">
              <w:rPr>
                <w:color w:val="000000"/>
                <w:szCs w:val="22"/>
              </w:rPr>
              <w:br/>
              <w:t>Nach dem Energieerhaltu</w:t>
            </w:r>
            <w:r w:rsidR="009374CF">
              <w:rPr>
                <w:color w:val="000000"/>
                <w:szCs w:val="22"/>
              </w:rPr>
              <w:t>n</w:t>
            </w:r>
            <w:r w:rsidRPr="00780748">
              <w:rPr>
                <w:color w:val="000000"/>
                <w:szCs w:val="22"/>
              </w:rPr>
              <w:t>gssatz muss er unterwegs Energie verloren haben, da im Endpunkt die potenzielle Energie kleiner ist als im Startpunkt. Die verlorene Energie wurde durch Reibungsarbeit in Wärme umgewandelt.</w:t>
            </w:r>
          </w:p>
          <w:p w14:paraId="0EE222C5" w14:textId="77777777" w:rsidR="00C819D2" w:rsidRPr="00780748" w:rsidRDefault="00C819D2" w:rsidP="00C819D2">
            <w:pPr>
              <w:rPr>
                <w:color w:val="000000"/>
                <w:szCs w:val="22"/>
              </w:rPr>
            </w:pPr>
            <w:r w:rsidRPr="00780748">
              <w:rPr>
                <w:color w:val="000000"/>
                <w:szCs w:val="22"/>
              </w:rPr>
              <w:t>Damit gilt:</w:t>
            </w:r>
          </w:p>
          <w:p w14:paraId="145C8D6D" w14:textId="77777777" w:rsidR="00C819D2" w:rsidRPr="00780748" w:rsidRDefault="00C819D2" w:rsidP="00C819D2">
            <w:pPr>
              <w:rPr>
                <w:color w:val="000000"/>
                <w:szCs w:val="22"/>
              </w:rPr>
            </w:pPr>
            <w:r w:rsidRPr="00780748">
              <w:rPr>
                <w:color w:val="000000"/>
                <w:position w:val="-14"/>
                <w:szCs w:val="22"/>
              </w:rPr>
              <w:object w:dxaOrig="2060" w:dyaOrig="340" w14:anchorId="3CD2E153">
                <v:shape id="_x0000_i1500" type="#_x0000_t75" style="width:102.6pt;height:17.4pt" o:ole="" fillcolor="window">
                  <v:imagedata r:id="rId938" o:title=""/>
                </v:shape>
                <o:OLEObject Type="Embed" ProgID="Equation.3" ShapeID="_x0000_i1500" DrawAspect="Content" ObjectID="_1730031882" r:id="rId939"/>
              </w:object>
            </w:r>
          </w:p>
          <w:p w14:paraId="3DAA485E" w14:textId="77777777" w:rsidR="00C819D2" w:rsidRPr="00780748" w:rsidRDefault="00C819D2" w:rsidP="00C819D2">
            <w:pPr>
              <w:rPr>
                <w:color w:val="000000"/>
                <w:szCs w:val="22"/>
              </w:rPr>
            </w:pPr>
            <w:bookmarkStart w:id="269" w:name="_Hlk443304744"/>
            <w:r w:rsidRPr="00780748">
              <w:rPr>
                <w:color w:val="000000"/>
                <w:szCs w:val="22"/>
              </w:rPr>
              <w:t>Durch Einsetzen erhält man:</w:t>
            </w:r>
          </w:p>
          <w:bookmarkEnd w:id="269"/>
          <w:p w14:paraId="48A719B6" w14:textId="77777777" w:rsidR="00C819D2" w:rsidRPr="00780748" w:rsidRDefault="00C819D2" w:rsidP="00C819D2">
            <w:pPr>
              <w:rPr>
                <w:color w:val="000000"/>
                <w:szCs w:val="22"/>
              </w:rPr>
            </w:pPr>
            <w:r w:rsidRPr="00780748">
              <w:rPr>
                <w:color w:val="000000"/>
                <w:position w:val="-10"/>
                <w:szCs w:val="22"/>
              </w:rPr>
              <w:object w:dxaOrig="2240" w:dyaOrig="300" w14:anchorId="011AF4DD">
                <v:shape id="_x0000_i1501" type="#_x0000_t75" style="width:111.6pt;height:15pt" o:ole="" fillcolor="window">
                  <v:imagedata r:id="rId940" o:title=""/>
                </v:shape>
                <o:OLEObject Type="Embed" ProgID="Equation.3" ShapeID="_x0000_i1501" DrawAspect="Content" ObjectID="_1730031883" r:id="rId941"/>
              </w:object>
            </w:r>
          </w:p>
          <w:p w14:paraId="4D92339B" w14:textId="77777777" w:rsidR="00C819D2" w:rsidRPr="00780748" w:rsidRDefault="00C819D2" w:rsidP="00C819D2">
            <w:pPr>
              <w:rPr>
                <w:color w:val="000000"/>
                <w:szCs w:val="22"/>
              </w:rPr>
            </w:pPr>
            <w:r w:rsidRPr="00780748">
              <w:rPr>
                <w:color w:val="000000"/>
                <w:szCs w:val="22"/>
              </w:rPr>
              <w:t>F</w:t>
            </w:r>
            <w:r w:rsidRPr="00780748">
              <w:rPr>
                <w:color w:val="000000"/>
                <w:szCs w:val="22"/>
                <w:vertAlign w:val="subscript"/>
              </w:rPr>
              <w:t>R</w:t>
            </w:r>
            <w:r w:rsidRPr="00780748">
              <w:rPr>
                <w:color w:val="000000"/>
                <w:szCs w:val="22"/>
              </w:rPr>
              <w:t xml:space="preserve"> ist die Kraft, die durch die Reibung erzeugt wird und die gesuchte Größe.</w:t>
            </w:r>
          </w:p>
          <w:p w14:paraId="7CD2AF00" w14:textId="77777777" w:rsidR="00C819D2" w:rsidRPr="00780748" w:rsidRDefault="00C819D2" w:rsidP="00C819D2">
            <w:pPr>
              <w:rPr>
                <w:color w:val="000000"/>
                <w:szCs w:val="22"/>
              </w:rPr>
            </w:pPr>
            <w:r w:rsidRPr="00780748">
              <w:rPr>
                <w:color w:val="000000"/>
                <w:szCs w:val="22"/>
              </w:rPr>
              <w:t>Durch Umstellen kann diese Größe berechnet werden:</w:t>
            </w:r>
            <w:r w:rsidRPr="00780748">
              <w:rPr>
                <w:color w:val="000000"/>
                <w:szCs w:val="22"/>
              </w:rPr>
              <w:br/>
            </w:r>
            <w:r w:rsidRPr="00780748">
              <w:rPr>
                <w:color w:val="000000"/>
                <w:position w:val="-120"/>
                <w:szCs w:val="22"/>
              </w:rPr>
              <w:object w:dxaOrig="4040" w:dyaOrig="2400" w14:anchorId="02306F3F">
                <v:shape id="_x0000_i1502" type="#_x0000_t75" style="width:201.6pt;height:120pt" o:ole="" fillcolor="window">
                  <v:imagedata r:id="rId942" o:title=""/>
                </v:shape>
                <o:OLEObject Type="Embed" ProgID="Equation.3" ShapeID="_x0000_i1502" DrawAspect="Content" ObjectID="_1730031884" r:id="rId943"/>
              </w:object>
            </w:r>
            <w:r w:rsidRPr="00780748">
              <w:rPr>
                <w:color w:val="000000"/>
                <w:szCs w:val="22"/>
              </w:rPr>
              <w:br/>
            </w:r>
            <w:bookmarkStart w:id="270" w:name="_Hlk443304949"/>
            <w:r w:rsidRPr="00780748">
              <w:rPr>
                <w:color w:val="000000"/>
                <w:szCs w:val="22"/>
              </w:rPr>
              <w:t>Bemerkung: Die Reibungskraft ist die Normalkraft mal die Reibungskonstante.</w:t>
            </w:r>
            <w:r w:rsidR="009374CF">
              <w:rPr>
                <w:color w:val="000000"/>
                <w:szCs w:val="22"/>
              </w:rPr>
              <w:t xml:space="preserve"> </w:t>
            </w:r>
            <w:r w:rsidRPr="00780748">
              <w:rPr>
                <w:color w:val="000000"/>
                <w:szCs w:val="22"/>
              </w:rPr>
              <w:t>Die Normalkraft ist die Kraft, die senkrecht auf den Untergrund wirkt. Durch die Muldenform der Ablaufstrecke ändert sich diese Kraft ständig und damit auch die Reibungskraft. Die Normalkraft ist nur auf waagerechtem Untergrund so groß wie die Gewichtskraft, sonst ist sie immer kleiner. (Bei einer senkrechten Wand wäre sie Null).</w:t>
            </w:r>
            <w:r w:rsidRPr="00780748">
              <w:rPr>
                <w:color w:val="000000"/>
                <w:szCs w:val="22"/>
              </w:rPr>
              <w:br/>
              <w:t>Im unteren Teil der Mulde wirkt zusätzlich noch die  Radialkraft, so dass die Reibungskraft dort am größten ist.</w:t>
            </w:r>
            <w:bookmarkEnd w:id="270"/>
          </w:p>
          <w:p w14:paraId="39909035" w14:textId="77777777" w:rsidR="00C819D2" w:rsidRPr="00780748" w:rsidRDefault="00C819D2" w:rsidP="00C819D2">
            <w:pPr>
              <w:rPr>
                <w:color w:val="000000"/>
                <w:szCs w:val="22"/>
              </w:rPr>
            </w:pPr>
          </w:p>
        </w:tc>
      </w:tr>
      <w:tr w:rsidR="00C819D2" w:rsidRPr="00780748" w14:paraId="2546D156" w14:textId="77777777" w:rsidTr="00C819D2">
        <w:trPr>
          <w:cantSplit/>
        </w:trPr>
        <w:tc>
          <w:tcPr>
            <w:tcW w:w="1134" w:type="dxa"/>
          </w:tcPr>
          <w:p w14:paraId="61D3D8F2"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17369D8C" w14:textId="77777777" w:rsidR="00C819D2" w:rsidRPr="00780748" w:rsidRDefault="00C819D2" w:rsidP="00C819D2">
            <w:pPr>
              <w:rPr>
                <w:color w:val="000000"/>
                <w:szCs w:val="22"/>
              </w:rPr>
            </w:pPr>
            <w:bookmarkStart w:id="271" w:name="_Hlk443304989"/>
            <w:r w:rsidRPr="00780748">
              <w:rPr>
                <w:color w:val="000000"/>
                <w:szCs w:val="22"/>
              </w:rPr>
              <w:t>Die mittlere Reibungskraft ist 19,6 N groß.</w:t>
            </w:r>
            <w:bookmarkEnd w:id="271"/>
          </w:p>
        </w:tc>
      </w:tr>
    </w:tbl>
    <w:p w14:paraId="28D9A30A" w14:textId="77777777" w:rsidR="00C819D2" w:rsidRPr="00780748" w:rsidRDefault="00C819D2" w:rsidP="00C819D2">
      <w:pPr>
        <w:rPr>
          <w:szCs w:val="22"/>
        </w:rPr>
      </w:pPr>
    </w:p>
    <w:p w14:paraId="40508575" w14:textId="77777777" w:rsidR="00C819D2" w:rsidRPr="00780748" w:rsidRDefault="00C819D2" w:rsidP="00356698">
      <w:pPr>
        <w:pStyle w:val="Nummer"/>
        <w:rPr>
          <w:szCs w:val="22"/>
        </w:rPr>
      </w:pPr>
      <w:r w:rsidRPr="00780748">
        <w:rPr>
          <w:szCs w:val="22"/>
        </w:rPr>
        <w:br w:type="page"/>
      </w:r>
      <w:bookmarkStart w:id="272" w:name="m526"/>
      <w:r w:rsidRPr="00780748">
        <w:rPr>
          <w:szCs w:val="22"/>
        </w:rPr>
        <w:lastRenderedPageBreak/>
        <w:t>526</w:t>
      </w:r>
      <w:bookmarkEnd w:id="272"/>
      <w:r w:rsidRPr="00780748">
        <w:rPr>
          <w:szCs w:val="22"/>
        </w:rPr>
        <w:t>.</w:t>
      </w:r>
      <w:r w:rsidRPr="00780748">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471CF98F" w14:textId="77777777" w:rsidTr="00C819D2">
        <w:tc>
          <w:tcPr>
            <w:tcW w:w="1134" w:type="dxa"/>
          </w:tcPr>
          <w:p w14:paraId="6C1CB6A3" w14:textId="77777777" w:rsidR="00C819D2" w:rsidRPr="00780748" w:rsidRDefault="00C819D2" w:rsidP="00C819D2">
            <w:pPr>
              <w:rPr>
                <w:color w:val="000000"/>
                <w:szCs w:val="22"/>
              </w:rPr>
            </w:pPr>
            <w:r w:rsidRPr="00780748">
              <w:rPr>
                <w:color w:val="000000"/>
                <w:szCs w:val="22"/>
              </w:rPr>
              <w:t>geg.:</w:t>
            </w:r>
          </w:p>
        </w:tc>
        <w:tc>
          <w:tcPr>
            <w:tcW w:w="2835" w:type="dxa"/>
          </w:tcPr>
          <w:p w14:paraId="249782F4" w14:textId="77777777" w:rsidR="00C819D2" w:rsidRPr="00780748" w:rsidRDefault="00C819D2" w:rsidP="00C819D2">
            <w:pPr>
              <w:rPr>
                <w:color w:val="000000"/>
                <w:szCs w:val="22"/>
              </w:rPr>
            </w:pPr>
            <w:r w:rsidRPr="00780748">
              <w:rPr>
                <w:color w:val="000000"/>
                <w:position w:val="-60"/>
                <w:szCs w:val="22"/>
              </w:rPr>
              <w:object w:dxaOrig="1080" w:dyaOrig="1300" w14:anchorId="172876C4">
                <v:shape id="_x0000_i1503" type="#_x0000_t75" style="width:54pt;height:65.4pt" o:ole="" fillcolor="window">
                  <v:imagedata r:id="rId944" o:title=""/>
                </v:shape>
                <o:OLEObject Type="Embed" ProgID="Equation.3" ShapeID="_x0000_i1503" DrawAspect="Content" ObjectID="_1730031885" r:id="rId945"/>
              </w:object>
            </w:r>
          </w:p>
        </w:tc>
        <w:tc>
          <w:tcPr>
            <w:tcW w:w="1134" w:type="dxa"/>
          </w:tcPr>
          <w:p w14:paraId="6387884E" w14:textId="77777777" w:rsidR="00C819D2" w:rsidRPr="00780748" w:rsidRDefault="00C819D2" w:rsidP="00C819D2">
            <w:pPr>
              <w:rPr>
                <w:color w:val="000000"/>
                <w:szCs w:val="22"/>
              </w:rPr>
            </w:pPr>
            <w:r w:rsidRPr="00780748">
              <w:rPr>
                <w:color w:val="000000"/>
                <w:szCs w:val="22"/>
              </w:rPr>
              <w:t>ges.:</w:t>
            </w:r>
          </w:p>
        </w:tc>
        <w:tc>
          <w:tcPr>
            <w:tcW w:w="2835" w:type="dxa"/>
          </w:tcPr>
          <w:p w14:paraId="618504FB" w14:textId="77777777" w:rsidR="00C819D2" w:rsidRPr="00780748" w:rsidRDefault="00C819D2" w:rsidP="00C819D2">
            <w:pPr>
              <w:rPr>
                <w:szCs w:val="22"/>
              </w:rPr>
            </w:pPr>
            <w:r w:rsidRPr="00780748">
              <w:rPr>
                <w:color w:val="000000"/>
                <w:szCs w:val="22"/>
              </w:rPr>
              <w:t>a)</w:t>
            </w:r>
            <w:r w:rsidRPr="00780748">
              <w:rPr>
                <w:szCs w:val="22"/>
              </w:rPr>
              <w:t>F</w:t>
            </w:r>
          </w:p>
        </w:tc>
      </w:tr>
      <w:tr w:rsidR="00C819D2" w:rsidRPr="00780748" w14:paraId="76B759FA" w14:textId="77777777" w:rsidTr="00C819D2">
        <w:trPr>
          <w:cantSplit/>
          <w:trHeight w:val="4500"/>
        </w:trPr>
        <w:tc>
          <w:tcPr>
            <w:tcW w:w="1134" w:type="dxa"/>
            <w:vMerge w:val="restart"/>
          </w:tcPr>
          <w:p w14:paraId="3D9EBDC3"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0DE2C160" w14:textId="77777777" w:rsidR="00C819D2" w:rsidRPr="00780748" w:rsidRDefault="00C819D2" w:rsidP="00C819D2">
            <w:pPr>
              <w:rPr>
                <w:color w:val="000000"/>
                <w:szCs w:val="22"/>
              </w:rPr>
            </w:pPr>
            <w:r w:rsidRPr="00780748">
              <w:rPr>
                <w:color w:val="000000"/>
                <w:szCs w:val="22"/>
              </w:rPr>
              <w:t>a) Eine Steigung von 1,5% bedeutet, dass die Straße auf 100 m um 1,5 m fällt. Damit lässt sich der Winkel berechnen, unter dem die Straße zur Horizontalen geneigt ist.</w:t>
            </w:r>
          </w:p>
          <w:p w14:paraId="4F214A0E" w14:textId="77777777" w:rsidR="00C819D2" w:rsidRPr="00780748" w:rsidRDefault="00C819D2" w:rsidP="00C819D2">
            <w:pPr>
              <w:rPr>
                <w:color w:val="000000"/>
                <w:szCs w:val="22"/>
              </w:rPr>
            </w:pPr>
            <w:r w:rsidRPr="00780748">
              <w:rPr>
                <w:color w:val="000000"/>
                <w:position w:val="-38"/>
                <w:szCs w:val="22"/>
              </w:rPr>
              <w:object w:dxaOrig="1100" w:dyaOrig="859" w14:anchorId="066108FF">
                <v:shape id="_x0000_i1504" type="#_x0000_t75" style="width:54.6pt;height:42.6pt" o:ole="" fillcolor="window">
                  <v:imagedata r:id="rId946" o:title=""/>
                </v:shape>
                <o:OLEObject Type="Embed" ProgID="Equation.3" ShapeID="_x0000_i1504" DrawAspect="Content" ObjectID="_1730031886" r:id="rId947"/>
              </w:object>
            </w:r>
          </w:p>
          <w:p w14:paraId="4B22CE2E" w14:textId="77777777" w:rsidR="00C819D2" w:rsidRPr="00780748" w:rsidRDefault="00C819D2" w:rsidP="00C819D2">
            <w:pPr>
              <w:rPr>
                <w:color w:val="000000"/>
                <w:szCs w:val="22"/>
              </w:rPr>
            </w:pPr>
            <w:r w:rsidRPr="00780748">
              <w:rPr>
                <w:color w:val="000000"/>
                <w:szCs w:val="22"/>
              </w:rPr>
              <w:t>Da das Auto bei 95 km/h seine Endgeschwindigkeit erreicht, gilt für diesen Zustand: die Summe aller wirkenden Kräfte ist Null. Nach dem Newtonschen Grundgesetz ist dann keine Beschleunigung vorhanden und die Geschwindigkeit bleibt gleich.</w:t>
            </w:r>
          </w:p>
          <w:p w14:paraId="114CA569" w14:textId="77777777" w:rsidR="00C819D2" w:rsidRPr="00780748" w:rsidRDefault="00C819D2" w:rsidP="00C819D2">
            <w:pPr>
              <w:rPr>
                <w:color w:val="000000"/>
                <w:szCs w:val="22"/>
              </w:rPr>
            </w:pPr>
            <w:r w:rsidRPr="00780748">
              <w:rPr>
                <w:color w:val="000000"/>
                <w:szCs w:val="22"/>
              </w:rPr>
              <w:t>Auf das Auto wirken zwei Kräfte: die Reibungskraft oder Fahrwiderstandskraft F</w:t>
            </w:r>
            <w:r w:rsidRPr="00780748">
              <w:rPr>
                <w:color w:val="000000"/>
                <w:szCs w:val="22"/>
                <w:vertAlign w:val="subscript"/>
              </w:rPr>
              <w:t>R</w:t>
            </w:r>
            <w:r w:rsidRPr="00780748">
              <w:rPr>
                <w:color w:val="000000"/>
                <w:szCs w:val="22"/>
              </w:rPr>
              <w:t xml:space="preserve"> und die Hangabtriebskraft F</w:t>
            </w:r>
            <w:r w:rsidRPr="00780748">
              <w:rPr>
                <w:color w:val="000000"/>
                <w:szCs w:val="22"/>
                <w:vertAlign w:val="subscript"/>
              </w:rPr>
              <w:t>H</w:t>
            </w:r>
            <w:r w:rsidRPr="00780748">
              <w:rPr>
                <w:color w:val="000000"/>
                <w:szCs w:val="22"/>
              </w:rPr>
              <w:t xml:space="preserve"> als Wirkung der abschüssigen Straße. Beide Kräfte wirken in entgegen</w:t>
            </w:r>
            <w:r w:rsidR="0052418D">
              <w:rPr>
                <w:color w:val="000000"/>
                <w:szCs w:val="22"/>
              </w:rPr>
              <w:t xml:space="preserve"> </w:t>
            </w:r>
            <w:r w:rsidRPr="00780748">
              <w:rPr>
                <w:color w:val="000000"/>
                <w:szCs w:val="22"/>
              </w:rPr>
              <w:t>gesetzte Richtungen und sind bei konstanter Geschwindigkeit gleich groß. Damit heben sie sich auf.</w:t>
            </w:r>
            <w:r w:rsidRPr="00780748">
              <w:rPr>
                <w:color w:val="000000"/>
                <w:szCs w:val="22"/>
              </w:rPr>
              <w:br/>
            </w:r>
            <w:r w:rsidRPr="00780748">
              <w:rPr>
                <w:color w:val="000000"/>
                <w:position w:val="-80"/>
                <w:szCs w:val="22"/>
              </w:rPr>
              <w:object w:dxaOrig="2620" w:dyaOrig="1620" w14:anchorId="53A2C3EA">
                <v:shape id="_x0000_i1505" type="#_x0000_t75" style="width:131.4pt;height:81pt" o:ole="" fillcolor="window">
                  <v:imagedata r:id="rId948" o:title=""/>
                </v:shape>
                <o:OLEObject Type="Embed" ProgID="Equation.3" ShapeID="_x0000_i1505" DrawAspect="Content" ObjectID="_1730031887" r:id="rId949"/>
              </w:object>
            </w:r>
            <w:r w:rsidRPr="00780748">
              <w:rPr>
                <w:color w:val="000000"/>
                <w:szCs w:val="22"/>
              </w:rPr>
              <w:br/>
            </w:r>
            <w:r w:rsidRPr="00780748">
              <w:rPr>
                <w:color w:val="000000"/>
                <w:szCs w:val="22"/>
              </w:rPr>
              <w:br/>
              <w:t xml:space="preserve">b) </w:t>
            </w:r>
            <w:bookmarkStart w:id="273" w:name="_Hlt95291472"/>
            <w:bookmarkEnd w:id="273"/>
            <w:r w:rsidRPr="00780748">
              <w:rPr>
                <w:color w:val="000000"/>
                <w:szCs w:val="22"/>
              </w:rPr>
              <w:t>Die Leistung berechnet sich über</w:t>
            </w:r>
            <w:r w:rsidRPr="00780748">
              <w:rPr>
                <w:color w:val="000000"/>
                <w:szCs w:val="22"/>
              </w:rPr>
              <w:br/>
            </w:r>
            <w:r w:rsidRPr="00780748">
              <w:rPr>
                <w:color w:val="000000"/>
                <w:position w:val="-22"/>
                <w:szCs w:val="22"/>
              </w:rPr>
              <w:object w:dxaOrig="620" w:dyaOrig="560" w14:anchorId="2642BCB7">
                <v:shape id="_x0000_i1506" type="#_x0000_t75" style="width:30.6pt;height:27.6pt" o:ole="" fillcolor="window">
                  <v:imagedata r:id="rId950" o:title=""/>
                </v:shape>
                <o:OLEObject Type="Embed" ProgID="Equation.3" ShapeID="_x0000_i1506" DrawAspect="Content" ObjectID="_1730031888" r:id="rId951"/>
              </w:object>
            </w:r>
            <w:r w:rsidRPr="00780748">
              <w:rPr>
                <w:color w:val="000000"/>
                <w:szCs w:val="22"/>
              </w:rPr>
              <w:br/>
              <w:t>Da die Kraft und die Geschwindigkeit konstant sind, kann man auch schreiben:</w:t>
            </w:r>
            <w:r w:rsidRPr="00780748">
              <w:rPr>
                <w:color w:val="000000"/>
                <w:szCs w:val="22"/>
              </w:rPr>
              <w:br/>
            </w:r>
            <w:bookmarkStart w:id="274" w:name="_Hlt95546599"/>
            <w:r w:rsidRPr="00780748">
              <w:rPr>
                <w:color w:val="000000"/>
                <w:position w:val="-74"/>
                <w:szCs w:val="22"/>
              </w:rPr>
              <w:object w:dxaOrig="1880" w:dyaOrig="1820" w14:anchorId="694E8C66">
                <v:shape id="_x0000_i1507" type="#_x0000_t75" style="width:93.6pt;height:90.6pt" o:ole="" fillcolor="window">
                  <v:imagedata r:id="rId952" o:title=""/>
                </v:shape>
                <o:OLEObject Type="Embed" ProgID="Equation.3" ShapeID="_x0000_i1507" DrawAspect="Content" ObjectID="_1730031889" r:id="rId953"/>
              </w:object>
            </w:r>
            <w:bookmarkEnd w:id="274"/>
          </w:p>
          <w:p w14:paraId="447279CC" w14:textId="77777777" w:rsidR="00C819D2" w:rsidRPr="00780748" w:rsidRDefault="00C819D2" w:rsidP="00C819D2">
            <w:pPr>
              <w:rPr>
                <w:color w:val="000000"/>
                <w:szCs w:val="22"/>
              </w:rPr>
            </w:pPr>
            <w:r w:rsidRPr="00780748">
              <w:rPr>
                <w:color w:val="000000"/>
                <w:szCs w:val="22"/>
              </w:rPr>
              <w:br/>
            </w:r>
          </w:p>
        </w:tc>
      </w:tr>
      <w:tr w:rsidR="00C819D2" w:rsidRPr="00780748" w14:paraId="6303247B" w14:textId="77777777" w:rsidTr="00C819D2">
        <w:trPr>
          <w:cantSplit/>
          <w:trHeight w:val="4500"/>
        </w:trPr>
        <w:tc>
          <w:tcPr>
            <w:tcW w:w="1134" w:type="dxa"/>
            <w:vMerge/>
          </w:tcPr>
          <w:p w14:paraId="7303C7F9" w14:textId="77777777" w:rsidR="00C819D2" w:rsidRPr="00780748" w:rsidRDefault="00C819D2" w:rsidP="00C819D2">
            <w:pPr>
              <w:rPr>
                <w:color w:val="000000"/>
                <w:szCs w:val="22"/>
              </w:rPr>
            </w:pPr>
          </w:p>
        </w:tc>
        <w:tc>
          <w:tcPr>
            <w:tcW w:w="6804" w:type="dxa"/>
            <w:gridSpan w:val="3"/>
          </w:tcPr>
          <w:p w14:paraId="731B9AE8" w14:textId="77777777" w:rsidR="00C819D2" w:rsidRPr="00780748" w:rsidRDefault="00C819D2" w:rsidP="00C819D2">
            <w:pPr>
              <w:rPr>
                <w:color w:val="000000"/>
                <w:szCs w:val="22"/>
              </w:rPr>
            </w:pPr>
            <w:r w:rsidRPr="00780748">
              <w:rPr>
                <w:color w:val="000000"/>
                <w:szCs w:val="22"/>
              </w:rPr>
              <w:t xml:space="preserve">c) Die Arbeit ist </w:t>
            </w:r>
            <w:r w:rsidRPr="00780748">
              <w:rPr>
                <w:color w:val="000000"/>
                <w:szCs w:val="22"/>
              </w:rPr>
              <w:br/>
            </w:r>
            <w:r w:rsidRPr="00780748">
              <w:rPr>
                <w:color w:val="000000"/>
                <w:position w:val="-10"/>
                <w:szCs w:val="22"/>
              </w:rPr>
              <w:object w:dxaOrig="740" w:dyaOrig="300" w14:anchorId="056D0FAE">
                <v:shape id="_x0000_i1508" type="#_x0000_t75" style="width:36.6pt;height:15pt" o:ole="" fillcolor="window">
                  <v:imagedata r:id="rId954" o:title=""/>
                </v:shape>
                <o:OLEObject Type="Embed" ProgID="Equation.3" ShapeID="_x0000_i1508" DrawAspect="Content" ObjectID="_1730031890" r:id="rId955"/>
              </w:object>
            </w:r>
            <w:r w:rsidRPr="00780748">
              <w:rPr>
                <w:color w:val="000000"/>
                <w:szCs w:val="22"/>
              </w:rPr>
              <w:br/>
              <w:t>Die Zeit ist die Zeit, die das Auto mit dieser Geschwindigkeit für die 100 km benötigt:</w:t>
            </w:r>
            <w:r w:rsidRPr="00780748">
              <w:rPr>
                <w:color w:val="000000"/>
                <w:szCs w:val="22"/>
              </w:rPr>
              <w:br/>
            </w:r>
            <w:r w:rsidRPr="00780748">
              <w:rPr>
                <w:color w:val="000000"/>
                <w:position w:val="-50"/>
                <w:szCs w:val="22"/>
              </w:rPr>
              <w:object w:dxaOrig="499" w:dyaOrig="1100" w14:anchorId="43FF4BE5">
                <v:shape id="_x0000_i1509" type="#_x0000_t75" style="width:24.6pt;height:54.6pt" o:ole="" fillcolor="window">
                  <v:imagedata r:id="rId956" o:title=""/>
                </v:shape>
                <o:OLEObject Type="Embed" ProgID="Equation.3" ShapeID="_x0000_i1509" DrawAspect="Content" ObjectID="_1730031891" r:id="rId957"/>
              </w:object>
            </w:r>
            <w:r w:rsidRPr="00780748">
              <w:rPr>
                <w:color w:val="000000"/>
                <w:szCs w:val="22"/>
              </w:rPr>
              <w:br/>
              <w:t>Damit wird dann:</w:t>
            </w:r>
            <w:r w:rsidRPr="00780748">
              <w:rPr>
                <w:color w:val="000000"/>
                <w:szCs w:val="22"/>
              </w:rPr>
              <w:br/>
            </w:r>
            <w:r w:rsidRPr="00780748">
              <w:rPr>
                <w:color w:val="000000"/>
                <w:position w:val="-88"/>
                <w:szCs w:val="22"/>
              </w:rPr>
              <w:object w:dxaOrig="2240" w:dyaOrig="1860" w14:anchorId="340F672F">
                <v:shape id="_x0000_i1510" type="#_x0000_t75" style="width:111.6pt;height:93pt" o:ole="" fillcolor="window">
                  <v:imagedata r:id="rId958" o:title=""/>
                </v:shape>
                <o:OLEObject Type="Embed" ProgID="Equation.3" ShapeID="_x0000_i1510" DrawAspect="Content" ObjectID="_1730031892" r:id="rId959"/>
              </w:object>
            </w:r>
          </w:p>
          <w:p w14:paraId="0512B570" w14:textId="77777777" w:rsidR="00C819D2" w:rsidRPr="00780748" w:rsidRDefault="00C819D2" w:rsidP="00C819D2">
            <w:pPr>
              <w:rPr>
                <w:color w:val="000000"/>
                <w:szCs w:val="22"/>
              </w:rPr>
            </w:pPr>
          </w:p>
          <w:p w14:paraId="39C7469B" w14:textId="77777777" w:rsidR="00C819D2" w:rsidRPr="00780748" w:rsidRDefault="00C819D2" w:rsidP="00C819D2">
            <w:pPr>
              <w:rPr>
                <w:color w:val="000000"/>
                <w:szCs w:val="22"/>
              </w:rPr>
            </w:pPr>
            <w:r w:rsidRPr="00780748">
              <w:rPr>
                <w:color w:val="000000"/>
                <w:szCs w:val="22"/>
              </w:rPr>
              <w:t>d) In den 6,8 l Diesel stecken</w:t>
            </w:r>
          </w:p>
          <w:p w14:paraId="2CEC75A3" w14:textId="77777777" w:rsidR="00C819D2" w:rsidRPr="00780748" w:rsidRDefault="00C819D2" w:rsidP="00C819D2">
            <w:pPr>
              <w:rPr>
                <w:color w:val="000000"/>
                <w:szCs w:val="22"/>
              </w:rPr>
            </w:pPr>
            <w:r w:rsidRPr="00780748">
              <w:rPr>
                <w:color w:val="000000"/>
                <w:position w:val="-44"/>
                <w:szCs w:val="22"/>
              </w:rPr>
              <w:object w:dxaOrig="1260" w:dyaOrig="960" w14:anchorId="4DF64B7E">
                <v:shape id="_x0000_i1511" type="#_x0000_t75" style="width:63pt;height:48pt" o:ole="" fillcolor="window">
                  <v:imagedata r:id="rId960" o:title=""/>
                </v:shape>
                <o:OLEObject Type="Embed" ProgID="Equation.3" ShapeID="_x0000_i1511" DrawAspect="Content" ObjectID="_1730031893" r:id="rId961"/>
              </w:object>
            </w:r>
          </w:p>
          <w:p w14:paraId="0669B314" w14:textId="77777777" w:rsidR="00C819D2" w:rsidRPr="00780748" w:rsidRDefault="00C819D2" w:rsidP="00C819D2">
            <w:pPr>
              <w:rPr>
                <w:color w:val="000000"/>
                <w:szCs w:val="22"/>
              </w:rPr>
            </w:pPr>
            <w:r w:rsidRPr="00780748">
              <w:rPr>
                <w:color w:val="000000"/>
                <w:szCs w:val="22"/>
              </w:rPr>
              <w:t>Damit ergibt sich ein Wirkungsgrad von</w:t>
            </w:r>
            <w:r w:rsidRPr="00780748">
              <w:rPr>
                <w:color w:val="000000"/>
                <w:szCs w:val="22"/>
              </w:rPr>
              <w:br/>
            </w:r>
            <w:r w:rsidRPr="00780748">
              <w:rPr>
                <w:color w:val="000000"/>
                <w:position w:val="-40"/>
                <w:szCs w:val="22"/>
              </w:rPr>
              <w:object w:dxaOrig="780" w:dyaOrig="1140" w14:anchorId="7CBAFD4E">
                <v:shape id="_x0000_i1512" type="#_x0000_t75" style="width:39pt;height:57pt" o:ole="" fillcolor="window">
                  <v:imagedata r:id="rId962" o:title=""/>
                </v:shape>
                <o:OLEObject Type="Embed" ProgID="Equation.3" ShapeID="_x0000_i1512" DrawAspect="Content" ObjectID="_1730031894" r:id="rId963"/>
              </w:object>
            </w:r>
          </w:p>
          <w:p w14:paraId="2007B6F9" w14:textId="77777777" w:rsidR="00C819D2" w:rsidRPr="00780748" w:rsidRDefault="00C819D2" w:rsidP="00C819D2">
            <w:pPr>
              <w:rPr>
                <w:szCs w:val="22"/>
              </w:rPr>
            </w:pPr>
            <w:r w:rsidRPr="00780748">
              <w:rPr>
                <w:szCs w:val="22"/>
              </w:rPr>
              <w:t xml:space="preserve">e) </w:t>
            </w:r>
          </w:p>
        </w:tc>
      </w:tr>
      <w:tr w:rsidR="00C819D2" w:rsidRPr="00780748" w14:paraId="3134C616" w14:textId="77777777" w:rsidTr="00C819D2">
        <w:trPr>
          <w:cantSplit/>
        </w:trPr>
        <w:tc>
          <w:tcPr>
            <w:tcW w:w="1134" w:type="dxa"/>
          </w:tcPr>
          <w:p w14:paraId="0A9B5B1A"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0502B4D0" w14:textId="77777777" w:rsidR="00C819D2" w:rsidRPr="00780748" w:rsidRDefault="00C819D2" w:rsidP="00C819D2">
            <w:pPr>
              <w:rPr>
                <w:color w:val="000000"/>
                <w:szCs w:val="22"/>
              </w:rPr>
            </w:pPr>
            <w:bookmarkStart w:id="275" w:name="_Hlt95546611"/>
            <w:r w:rsidRPr="00780748">
              <w:rPr>
                <w:color w:val="000000"/>
                <w:szCs w:val="22"/>
              </w:rPr>
              <w:t>Die Fahrwiderstandskraft ist 265 N groß.</w:t>
            </w:r>
            <w:r w:rsidRPr="00780748">
              <w:rPr>
                <w:color w:val="000000"/>
                <w:szCs w:val="22"/>
              </w:rPr>
              <w:br/>
              <w:t>Damit diese Geschwindigkeit gehalten werden kann, muss der Motor eine Leistung von 6,99 kW aufbringen.</w:t>
            </w:r>
          </w:p>
          <w:p w14:paraId="53DF4429" w14:textId="77777777" w:rsidR="00C819D2" w:rsidRPr="00780748" w:rsidRDefault="00C819D2" w:rsidP="00C819D2">
            <w:pPr>
              <w:rPr>
                <w:color w:val="000000"/>
                <w:szCs w:val="22"/>
              </w:rPr>
            </w:pPr>
            <w:r w:rsidRPr="00780748">
              <w:rPr>
                <w:color w:val="000000"/>
                <w:szCs w:val="22"/>
              </w:rPr>
              <w:t>Für die 100 km Fahrstrecke sind 26,5 MJ Energie notwendig.</w:t>
            </w:r>
            <w:r w:rsidRPr="00780748">
              <w:rPr>
                <w:color w:val="000000"/>
                <w:szCs w:val="22"/>
              </w:rPr>
              <w:br/>
              <w:t>Der Wirkungsgrad beträgt 11 %.</w:t>
            </w:r>
          </w:p>
          <w:bookmarkEnd w:id="275"/>
          <w:p w14:paraId="3746C65E" w14:textId="77777777" w:rsidR="00C819D2" w:rsidRPr="00780748" w:rsidRDefault="00C819D2" w:rsidP="00C819D2">
            <w:pPr>
              <w:rPr>
                <w:color w:val="000000"/>
                <w:szCs w:val="22"/>
              </w:rPr>
            </w:pPr>
          </w:p>
        </w:tc>
      </w:tr>
    </w:tbl>
    <w:p w14:paraId="50A00DD6" w14:textId="77777777" w:rsidR="00C819D2" w:rsidRPr="00780748" w:rsidRDefault="00C819D2" w:rsidP="00C819D2">
      <w:pPr>
        <w:rPr>
          <w:szCs w:val="22"/>
        </w:rPr>
      </w:pPr>
    </w:p>
    <w:p w14:paraId="273FAE66" w14:textId="77777777" w:rsidR="00C819D2" w:rsidRPr="00780748" w:rsidRDefault="00C819D2" w:rsidP="00356698">
      <w:pPr>
        <w:pStyle w:val="Nummer"/>
        <w:rPr>
          <w:szCs w:val="22"/>
        </w:rPr>
      </w:pPr>
      <w:r w:rsidRPr="00780748">
        <w:rPr>
          <w:szCs w:val="22"/>
        </w:rPr>
        <w:br w:type="page"/>
      </w:r>
      <w:bookmarkStart w:id="276" w:name="_Hlt95819575"/>
      <w:bookmarkStart w:id="277" w:name="m527"/>
      <w:bookmarkEnd w:id="276"/>
      <w:r w:rsidRPr="00780748">
        <w:rPr>
          <w:szCs w:val="22"/>
        </w:rPr>
        <w:lastRenderedPageBreak/>
        <w:t>527.</w:t>
      </w:r>
    </w:p>
    <w:bookmarkEnd w:id="277"/>
    <w:p w14:paraId="511248DC"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6FCA7F1A" w14:textId="77777777" w:rsidTr="00C819D2">
        <w:tc>
          <w:tcPr>
            <w:tcW w:w="1134" w:type="dxa"/>
          </w:tcPr>
          <w:p w14:paraId="4581F68A" w14:textId="77777777" w:rsidR="00C819D2" w:rsidRPr="00780748" w:rsidRDefault="00C819D2" w:rsidP="00C819D2">
            <w:pPr>
              <w:rPr>
                <w:color w:val="000000"/>
                <w:szCs w:val="22"/>
              </w:rPr>
            </w:pPr>
            <w:r w:rsidRPr="00780748">
              <w:rPr>
                <w:color w:val="000000"/>
                <w:szCs w:val="22"/>
              </w:rPr>
              <w:t>geg.:</w:t>
            </w:r>
          </w:p>
        </w:tc>
        <w:tc>
          <w:tcPr>
            <w:tcW w:w="2835" w:type="dxa"/>
          </w:tcPr>
          <w:p w14:paraId="25DBE513" w14:textId="77777777" w:rsidR="00C819D2" w:rsidRPr="00780748" w:rsidRDefault="00C819D2" w:rsidP="00C819D2">
            <w:pPr>
              <w:rPr>
                <w:color w:val="000000"/>
                <w:szCs w:val="22"/>
              </w:rPr>
            </w:pPr>
            <w:r w:rsidRPr="00780748">
              <w:rPr>
                <w:color w:val="000000"/>
                <w:position w:val="-28"/>
                <w:szCs w:val="22"/>
              </w:rPr>
              <w:object w:dxaOrig="1340" w:dyaOrig="660" w14:anchorId="2C94A60E">
                <v:shape id="_x0000_i1513" type="#_x0000_t75" style="width:66.6pt;height:33pt" o:ole="" fillcolor="window">
                  <v:imagedata r:id="rId964" o:title=""/>
                </v:shape>
                <o:OLEObject Type="Embed" ProgID="Equation.3" ShapeID="_x0000_i1513" DrawAspect="Content" ObjectID="_1730031895" r:id="rId965"/>
              </w:object>
            </w:r>
          </w:p>
        </w:tc>
        <w:tc>
          <w:tcPr>
            <w:tcW w:w="1134" w:type="dxa"/>
          </w:tcPr>
          <w:p w14:paraId="7FEFD4AD" w14:textId="77777777" w:rsidR="00C819D2" w:rsidRPr="00780748" w:rsidRDefault="00C819D2" w:rsidP="00C819D2">
            <w:pPr>
              <w:rPr>
                <w:color w:val="000000"/>
                <w:szCs w:val="22"/>
              </w:rPr>
            </w:pPr>
            <w:r w:rsidRPr="00780748">
              <w:rPr>
                <w:color w:val="000000"/>
                <w:szCs w:val="22"/>
              </w:rPr>
              <w:t>ges.:</w:t>
            </w:r>
          </w:p>
        </w:tc>
        <w:tc>
          <w:tcPr>
            <w:tcW w:w="4323" w:type="dxa"/>
          </w:tcPr>
          <w:p w14:paraId="2EBEFBB1" w14:textId="77777777" w:rsidR="00C819D2" w:rsidRPr="00780748" w:rsidRDefault="00C819D2" w:rsidP="00C819D2">
            <w:pPr>
              <w:rPr>
                <w:color w:val="000000"/>
                <w:szCs w:val="22"/>
              </w:rPr>
            </w:pPr>
            <w:r w:rsidRPr="00780748">
              <w:rPr>
                <w:color w:val="000000"/>
                <w:szCs w:val="22"/>
              </w:rPr>
              <w:t>a) n</w:t>
            </w:r>
          </w:p>
        </w:tc>
      </w:tr>
      <w:tr w:rsidR="00C819D2" w:rsidRPr="00780748" w14:paraId="673445BF" w14:textId="77777777" w:rsidTr="00C819D2">
        <w:trPr>
          <w:cantSplit/>
          <w:trHeight w:val="6278"/>
        </w:trPr>
        <w:tc>
          <w:tcPr>
            <w:tcW w:w="1134" w:type="dxa"/>
            <w:vMerge w:val="restart"/>
          </w:tcPr>
          <w:p w14:paraId="467B056D" w14:textId="77777777" w:rsidR="00C819D2" w:rsidRPr="00780748" w:rsidRDefault="00C819D2" w:rsidP="00C819D2">
            <w:pPr>
              <w:rPr>
                <w:color w:val="000000"/>
                <w:szCs w:val="22"/>
              </w:rPr>
            </w:pPr>
            <w:r w:rsidRPr="00780748">
              <w:rPr>
                <w:color w:val="000000"/>
                <w:szCs w:val="22"/>
              </w:rPr>
              <w:t>Lösung:</w:t>
            </w:r>
          </w:p>
        </w:tc>
        <w:tc>
          <w:tcPr>
            <w:tcW w:w="8292" w:type="dxa"/>
            <w:gridSpan w:val="3"/>
          </w:tcPr>
          <w:p w14:paraId="788BFF89" w14:textId="77777777" w:rsidR="00C819D2" w:rsidRPr="00780748" w:rsidRDefault="00C819D2" w:rsidP="00C819D2">
            <w:pPr>
              <w:rPr>
                <w:color w:val="000000"/>
                <w:szCs w:val="22"/>
              </w:rPr>
            </w:pPr>
            <w:r w:rsidRPr="00780748">
              <w:rPr>
                <w:color w:val="000000"/>
                <w:szCs w:val="22"/>
              </w:rPr>
              <w:t>a) Die Bewegung kann in drei Teilbewegungen zerlegt werden: bis zur 4. Sekunden eine beschleunigte Bewegung, von der 4. Sekunde bis zur 18. Sekunde eine gleichförmige Bewegung und von der 18. Sekunde bis zum Ende eine abbremsende, also negativ beschleunigte Bewegung.</w:t>
            </w:r>
          </w:p>
          <w:p w14:paraId="2DD71BEA" w14:textId="77777777" w:rsidR="00C819D2" w:rsidRPr="00780748" w:rsidRDefault="00C819D2" w:rsidP="00C819D2">
            <w:pPr>
              <w:rPr>
                <w:color w:val="000000"/>
                <w:szCs w:val="22"/>
              </w:rPr>
            </w:pPr>
          </w:p>
          <w:p w14:paraId="30569E46" w14:textId="77777777" w:rsidR="00C819D2" w:rsidRPr="00780748" w:rsidRDefault="00C819D2" w:rsidP="00C819D2">
            <w:pPr>
              <w:rPr>
                <w:color w:val="000000"/>
                <w:szCs w:val="22"/>
              </w:rPr>
            </w:pPr>
            <w:r w:rsidRPr="00780748">
              <w:rPr>
                <w:color w:val="000000"/>
                <w:szCs w:val="22"/>
              </w:rPr>
              <w:t xml:space="preserve">Für die gesuchte Anzahl der Umdrehungen benötigt man den Drehwinkel für die gesamte Bewegung. </w:t>
            </w:r>
            <w:r w:rsidRPr="00780748">
              <w:rPr>
                <w:color w:val="000000"/>
                <w:szCs w:val="22"/>
              </w:rPr>
              <w:br/>
              <w:t>Es gilt für die gleichmäßig beschleunigte Rotation:</w:t>
            </w:r>
            <w:r w:rsidRPr="00780748">
              <w:rPr>
                <w:color w:val="000000"/>
                <w:szCs w:val="22"/>
              </w:rPr>
              <w:br/>
            </w:r>
            <w:r w:rsidRPr="00780748">
              <w:rPr>
                <w:color w:val="000000"/>
                <w:position w:val="-20"/>
                <w:szCs w:val="22"/>
              </w:rPr>
              <w:object w:dxaOrig="1820" w:dyaOrig="540" w14:anchorId="5DB31F5B">
                <v:shape id="_x0000_i1514" type="#_x0000_t75" style="width:90.6pt;height:27pt" o:ole="" fillcolor="window">
                  <v:imagedata r:id="rId966" o:title=""/>
                </v:shape>
                <o:OLEObject Type="Embed" ProgID="Equation.3" ShapeID="_x0000_i1514" DrawAspect="Content" ObjectID="_1730031896" r:id="rId967"/>
              </w:object>
            </w:r>
          </w:p>
          <w:p w14:paraId="0602BB1A" w14:textId="77777777" w:rsidR="00C819D2" w:rsidRPr="00780748" w:rsidRDefault="00C819D2" w:rsidP="00C819D2">
            <w:pPr>
              <w:rPr>
                <w:color w:val="000000"/>
                <w:szCs w:val="22"/>
              </w:rPr>
            </w:pPr>
            <w:r w:rsidRPr="00780748">
              <w:rPr>
                <w:color w:val="000000"/>
                <w:szCs w:val="22"/>
              </w:rPr>
              <w:t>Die Anfangswerte kann man 0 setzen und die Winkelbeschleunigung aus dem Diagramm bestimmen:</w:t>
            </w:r>
          </w:p>
          <w:p w14:paraId="31D0757D" w14:textId="77777777" w:rsidR="00C819D2" w:rsidRPr="00780748" w:rsidRDefault="00C819D2" w:rsidP="00C819D2">
            <w:pPr>
              <w:rPr>
                <w:color w:val="000000"/>
                <w:szCs w:val="22"/>
              </w:rPr>
            </w:pPr>
            <w:r w:rsidRPr="00780748">
              <w:rPr>
                <w:color w:val="000000"/>
                <w:position w:val="-60"/>
                <w:szCs w:val="22"/>
              </w:rPr>
              <w:object w:dxaOrig="900" w:dyaOrig="1560" w14:anchorId="3BC6CFB5">
                <v:shape id="_x0000_i1515" type="#_x0000_t75" style="width:45pt;height:78pt" o:ole="" fillcolor="window">
                  <v:imagedata r:id="rId968" o:title=""/>
                </v:shape>
                <o:OLEObject Type="Embed" ProgID="Equation.3" ShapeID="_x0000_i1515" DrawAspect="Content" ObjectID="_1730031897" r:id="rId969"/>
              </w:object>
            </w:r>
            <w:r w:rsidRPr="00780748">
              <w:rPr>
                <w:color w:val="000000"/>
                <w:szCs w:val="22"/>
              </w:rPr>
              <w:br/>
              <w:t>Damit lässt sich der Drehwinkel berechnen:</w:t>
            </w:r>
          </w:p>
          <w:p w14:paraId="25381A39" w14:textId="77777777" w:rsidR="00C819D2" w:rsidRPr="00780748" w:rsidRDefault="00C819D2" w:rsidP="00C819D2">
            <w:pPr>
              <w:rPr>
                <w:color w:val="000000"/>
                <w:szCs w:val="22"/>
              </w:rPr>
            </w:pPr>
            <w:r w:rsidRPr="00780748">
              <w:rPr>
                <w:color w:val="000000"/>
                <w:position w:val="-40"/>
                <w:szCs w:val="22"/>
              </w:rPr>
              <w:object w:dxaOrig="1560" w:dyaOrig="900" w14:anchorId="551B30F0">
                <v:shape id="_x0000_i1516" type="#_x0000_t75" style="width:78pt;height:45pt" o:ole="" fillcolor="window">
                  <v:imagedata r:id="rId970" o:title=""/>
                </v:shape>
                <o:OLEObject Type="Embed" ProgID="Equation.3" ShapeID="_x0000_i1516" DrawAspect="Content" ObjectID="_1730031898" r:id="rId971"/>
              </w:object>
            </w:r>
            <w:bookmarkStart w:id="278" w:name="_Hlt95808396"/>
            <w:bookmarkEnd w:id="278"/>
            <w:r w:rsidRPr="00780748">
              <w:rPr>
                <w:color w:val="000000"/>
                <w:szCs w:val="22"/>
              </w:rPr>
              <w:br/>
              <w:t>Für die zweite Bewegung lässt sich der Drehwinkel über die Gleichung für die gleichförmige Bewegung berechnen:</w:t>
            </w:r>
            <w:r w:rsidRPr="00780748">
              <w:rPr>
                <w:color w:val="000000"/>
                <w:szCs w:val="22"/>
              </w:rPr>
              <w:br/>
            </w:r>
            <w:r w:rsidRPr="00780748">
              <w:rPr>
                <w:color w:val="000000"/>
                <w:position w:val="-40"/>
                <w:szCs w:val="22"/>
              </w:rPr>
              <w:object w:dxaOrig="1219" w:dyaOrig="940" w14:anchorId="0F314D65">
                <v:shape id="_x0000_i1517" type="#_x0000_t75" style="width:60.6pt;height:47.4pt" o:ole="" fillcolor="window">
                  <v:imagedata r:id="rId972" o:title=""/>
                </v:shape>
                <o:OLEObject Type="Embed" ProgID="Equation.3" ShapeID="_x0000_i1517" DrawAspect="Content" ObjectID="_1730031899" r:id="rId973"/>
              </w:object>
            </w:r>
          </w:p>
          <w:p w14:paraId="7452C011" w14:textId="77777777" w:rsidR="00C819D2" w:rsidRPr="00780748" w:rsidRDefault="00C819D2" w:rsidP="00C819D2">
            <w:pPr>
              <w:rPr>
                <w:color w:val="000000"/>
                <w:szCs w:val="22"/>
              </w:rPr>
            </w:pPr>
            <w:r w:rsidRPr="00780748">
              <w:rPr>
                <w:color w:val="000000"/>
                <w:szCs w:val="22"/>
              </w:rPr>
              <w:t>Beim dritten Bewegungsabschnitt muss die Winkelbeschleunigung neu bestimmt werden:</w:t>
            </w:r>
            <w:r w:rsidRPr="00780748">
              <w:rPr>
                <w:color w:val="000000"/>
                <w:szCs w:val="22"/>
              </w:rPr>
              <w:br/>
            </w:r>
            <w:r w:rsidRPr="00780748">
              <w:rPr>
                <w:color w:val="000000"/>
                <w:position w:val="-60"/>
                <w:szCs w:val="22"/>
              </w:rPr>
              <w:object w:dxaOrig="980" w:dyaOrig="1560" w14:anchorId="7172C5E0">
                <v:shape id="_x0000_i1518" type="#_x0000_t75" style="width:48.6pt;height:78pt" o:ole="" fillcolor="window">
                  <v:imagedata r:id="rId974" o:title=""/>
                </v:shape>
                <o:OLEObject Type="Embed" ProgID="Equation.3" ShapeID="_x0000_i1518" DrawAspect="Content" ObjectID="_1730031900" r:id="rId975"/>
              </w:object>
            </w:r>
            <w:r w:rsidRPr="00780748">
              <w:rPr>
                <w:color w:val="000000"/>
                <w:szCs w:val="22"/>
              </w:rPr>
              <w:br/>
              <w:t>Der negative Wert weist auf die abbremsende Bewegung hin. In der folgenden Berechnung ist der Anfangswert der Wert aus der gleichförmigen Bewegung:</w:t>
            </w:r>
            <w:r w:rsidRPr="00780748">
              <w:rPr>
                <w:color w:val="000000"/>
                <w:szCs w:val="22"/>
              </w:rPr>
              <w:br/>
            </w:r>
            <w:r w:rsidRPr="00780748">
              <w:rPr>
                <w:color w:val="000000"/>
                <w:position w:val="-40"/>
                <w:szCs w:val="22"/>
              </w:rPr>
              <w:object w:dxaOrig="2520" w:dyaOrig="900" w14:anchorId="5B1E0654">
                <v:shape id="_x0000_i1519" type="#_x0000_t75" style="width:126pt;height:45pt" o:ole="" fillcolor="window">
                  <v:imagedata r:id="rId976" o:title=""/>
                </v:shape>
                <o:OLEObject Type="Embed" ProgID="Equation.3" ShapeID="_x0000_i1519" DrawAspect="Content" ObjectID="_1730031901" r:id="rId977"/>
              </w:object>
            </w:r>
          </w:p>
          <w:p w14:paraId="259F3155" w14:textId="77777777" w:rsidR="00C819D2" w:rsidRPr="00780748" w:rsidRDefault="00C819D2" w:rsidP="00C819D2">
            <w:pPr>
              <w:rPr>
                <w:color w:val="000000"/>
                <w:szCs w:val="22"/>
              </w:rPr>
            </w:pPr>
          </w:p>
        </w:tc>
      </w:tr>
      <w:tr w:rsidR="00C819D2" w:rsidRPr="00780748" w14:paraId="008A27D0" w14:textId="77777777" w:rsidTr="00C819D2">
        <w:trPr>
          <w:cantSplit/>
          <w:trHeight w:val="5078"/>
        </w:trPr>
        <w:tc>
          <w:tcPr>
            <w:tcW w:w="1134" w:type="dxa"/>
            <w:vMerge/>
          </w:tcPr>
          <w:p w14:paraId="5B648F3F" w14:textId="77777777" w:rsidR="00C819D2" w:rsidRPr="00780748" w:rsidRDefault="00C819D2" w:rsidP="00C819D2">
            <w:pPr>
              <w:rPr>
                <w:color w:val="000000"/>
                <w:szCs w:val="22"/>
              </w:rPr>
            </w:pPr>
          </w:p>
        </w:tc>
        <w:tc>
          <w:tcPr>
            <w:tcW w:w="8292" w:type="dxa"/>
            <w:gridSpan w:val="3"/>
          </w:tcPr>
          <w:p w14:paraId="3BD83C14" w14:textId="77777777" w:rsidR="00183999" w:rsidRPr="00780748" w:rsidRDefault="00183999" w:rsidP="00183999">
            <w:pPr>
              <w:rPr>
                <w:color w:val="000000"/>
                <w:szCs w:val="22"/>
              </w:rPr>
            </w:pPr>
            <w:r w:rsidRPr="00780748">
              <w:rPr>
                <w:color w:val="000000"/>
                <w:szCs w:val="22"/>
              </w:rPr>
              <w:t>Das ergibt einen Gesamtdrehwinkel von 102 rad. Es gilt:</w:t>
            </w:r>
          </w:p>
          <w:p w14:paraId="71859D16" w14:textId="77777777" w:rsidR="00183999" w:rsidRPr="00780748" w:rsidRDefault="00183999" w:rsidP="00183999">
            <w:pPr>
              <w:rPr>
                <w:color w:val="000000"/>
                <w:szCs w:val="22"/>
              </w:rPr>
            </w:pPr>
            <w:r w:rsidRPr="00780748">
              <w:rPr>
                <w:color w:val="000000"/>
                <w:position w:val="-38"/>
                <w:szCs w:val="22"/>
              </w:rPr>
              <w:object w:dxaOrig="1400" w:dyaOrig="859" w14:anchorId="29E5AA58">
                <v:shape id="_x0000_i1520" type="#_x0000_t75" style="width:69.6pt;height:42.6pt" o:ole="" fillcolor="window">
                  <v:imagedata r:id="rId978" o:title=""/>
                </v:shape>
                <o:OLEObject Type="Embed" ProgID="Equation.3" ShapeID="_x0000_i1520" DrawAspect="Content" ObjectID="_1730031902" r:id="rId979"/>
              </w:object>
            </w:r>
          </w:p>
          <w:p w14:paraId="2DE83C52" w14:textId="77777777" w:rsidR="00183999" w:rsidRDefault="00183999" w:rsidP="00183999">
            <w:pPr>
              <w:rPr>
                <w:color w:val="000000"/>
                <w:szCs w:val="22"/>
              </w:rPr>
            </w:pPr>
            <w:r w:rsidRPr="00780748">
              <w:rPr>
                <w:color w:val="000000"/>
                <w:szCs w:val="22"/>
              </w:rPr>
              <w:t>Das sind 16,2 Umdrehungen.</w:t>
            </w:r>
            <w:r w:rsidRPr="00780748">
              <w:rPr>
                <w:color w:val="000000"/>
                <w:szCs w:val="22"/>
              </w:rPr>
              <w:br/>
            </w:r>
          </w:p>
          <w:p w14:paraId="415EDBD9" w14:textId="77777777" w:rsidR="00C819D2" w:rsidRPr="00780748" w:rsidRDefault="00C819D2" w:rsidP="00C819D2">
            <w:pPr>
              <w:rPr>
                <w:color w:val="000000"/>
                <w:szCs w:val="22"/>
              </w:rPr>
            </w:pPr>
            <w:r w:rsidRPr="00780748">
              <w:rPr>
                <w:color w:val="000000"/>
                <w:szCs w:val="22"/>
              </w:rPr>
              <w:t xml:space="preserve">b) </w:t>
            </w:r>
          </w:p>
          <w:p w14:paraId="6F24E74D" w14:textId="77777777" w:rsidR="00C819D2" w:rsidRPr="00780748" w:rsidRDefault="00C819D2" w:rsidP="00C819D2">
            <w:pPr>
              <w:rPr>
                <w:color w:val="000000"/>
                <w:szCs w:val="22"/>
              </w:rPr>
            </w:pPr>
            <w:r w:rsidRPr="00780748">
              <w:rPr>
                <w:color w:val="000000"/>
                <w:szCs w:val="22"/>
              </w:rPr>
              <w:t>1. gleichmäßig beschleunigte Rotation</w:t>
            </w:r>
          </w:p>
          <w:p w14:paraId="75CA5C25" w14:textId="77777777" w:rsidR="00C819D2" w:rsidRPr="00780748" w:rsidRDefault="00C819D2" w:rsidP="00C819D2">
            <w:pPr>
              <w:rPr>
                <w:color w:val="000000"/>
                <w:szCs w:val="22"/>
              </w:rPr>
            </w:pPr>
            <w:r w:rsidRPr="00780748">
              <w:rPr>
                <w:color w:val="000000"/>
                <w:szCs w:val="22"/>
              </w:rPr>
              <w:t>2. gleichförmige Rotation</w:t>
            </w:r>
          </w:p>
          <w:p w14:paraId="6F3DFC49" w14:textId="77777777" w:rsidR="00C819D2" w:rsidRPr="00780748" w:rsidRDefault="00C819D2" w:rsidP="00C819D2">
            <w:pPr>
              <w:rPr>
                <w:color w:val="000000"/>
                <w:szCs w:val="22"/>
              </w:rPr>
            </w:pPr>
            <w:r w:rsidRPr="00780748">
              <w:rPr>
                <w:color w:val="000000"/>
                <w:szCs w:val="22"/>
              </w:rPr>
              <w:t>3. gleichmäßig negativ beschleunigte Bewegung.</w:t>
            </w:r>
          </w:p>
          <w:p w14:paraId="38047EAC" w14:textId="77777777" w:rsidR="00C819D2" w:rsidRPr="00780748" w:rsidRDefault="00C819D2" w:rsidP="00C819D2">
            <w:pPr>
              <w:rPr>
                <w:color w:val="000000"/>
                <w:szCs w:val="22"/>
              </w:rPr>
            </w:pPr>
          </w:p>
          <w:p w14:paraId="1F7C5398" w14:textId="77777777" w:rsidR="00C819D2" w:rsidRPr="00780748" w:rsidRDefault="00C819D2" w:rsidP="00C819D2">
            <w:pPr>
              <w:rPr>
                <w:color w:val="000000"/>
                <w:szCs w:val="22"/>
              </w:rPr>
            </w:pPr>
            <w:r w:rsidRPr="00780748">
              <w:rPr>
                <w:color w:val="000000"/>
                <w:szCs w:val="22"/>
              </w:rPr>
              <w:t>c) Aus den in a) berechneten Drehwinkeln lassen sich die Wege berechnen. Es gilt:</w:t>
            </w:r>
            <w:r w:rsidRPr="00780748">
              <w:rPr>
                <w:color w:val="000000"/>
                <w:szCs w:val="22"/>
              </w:rPr>
              <w:br/>
            </w:r>
            <w:r w:rsidRPr="00780748">
              <w:rPr>
                <w:color w:val="000000"/>
                <w:position w:val="-130"/>
                <w:szCs w:val="22"/>
              </w:rPr>
              <w:object w:dxaOrig="1620" w:dyaOrig="2700" w14:anchorId="6AC4C609">
                <v:shape id="_x0000_i1521" type="#_x0000_t75" style="width:81pt;height:135pt" o:ole="" fillcolor="window">
                  <v:imagedata r:id="rId980" o:title=""/>
                </v:shape>
                <o:OLEObject Type="Embed" ProgID="Equation.3" ShapeID="_x0000_i1521" DrawAspect="Content" ObjectID="_1730031903" r:id="rId981"/>
              </w:object>
            </w:r>
          </w:p>
          <w:p w14:paraId="7F9FB027" w14:textId="77777777" w:rsidR="00C819D2" w:rsidRPr="00780748" w:rsidRDefault="00C819D2" w:rsidP="00C819D2">
            <w:pPr>
              <w:rPr>
                <w:color w:val="000000"/>
                <w:szCs w:val="22"/>
              </w:rPr>
            </w:pPr>
            <w:r w:rsidRPr="00780748">
              <w:rPr>
                <w:color w:val="000000"/>
                <w:szCs w:val="22"/>
              </w:rPr>
              <w:t>Nach 4 s hat sich der Aufzug um 15 m bewegt, nach 18 s um 120 m und nach 20 s um 127,5 m.</w:t>
            </w:r>
          </w:p>
          <w:p w14:paraId="2C35C261" w14:textId="77777777" w:rsidR="00C819D2" w:rsidRPr="00780748" w:rsidRDefault="00C819D2" w:rsidP="00C819D2">
            <w:pPr>
              <w:rPr>
                <w:color w:val="000000"/>
                <w:szCs w:val="22"/>
              </w:rPr>
            </w:pPr>
          </w:p>
          <w:p w14:paraId="256EC09B" w14:textId="77777777" w:rsidR="00C819D2" w:rsidRPr="00780748" w:rsidRDefault="00C819D2" w:rsidP="00C819D2">
            <w:pPr>
              <w:rPr>
                <w:color w:val="000000"/>
                <w:szCs w:val="22"/>
              </w:rPr>
            </w:pPr>
            <w:r w:rsidRPr="00780748">
              <w:rPr>
                <w:color w:val="000000"/>
                <w:szCs w:val="22"/>
              </w:rPr>
              <w:t>d) Das Seil muss in der ersten Bewegungsphase die Kraft für die Beschleunigung, die Gewichtskraft und die Reibungskraft aufbringen. Damit ist die Gesamtkraft:</w:t>
            </w:r>
            <w:r w:rsidRPr="00780748">
              <w:rPr>
                <w:color w:val="000000"/>
                <w:szCs w:val="22"/>
              </w:rPr>
              <w:br/>
            </w:r>
            <w:r w:rsidRPr="00780748">
              <w:rPr>
                <w:color w:val="000000"/>
                <w:position w:val="-46"/>
                <w:szCs w:val="22"/>
              </w:rPr>
              <w:object w:dxaOrig="3000" w:dyaOrig="999" w14:anchorId="19EE3FD5">
                <v:shape id="_x0000_i1522" type="#_x0000_t75" style="width:150pt;height:50.4pt" o:ole="" fillcolor="window">
                  <v:imagedata r:id="rId982" o:title=""/>
                </v:shape>
                <o:OLEObject Type="Embed" ProgID="Equation.3" ShapeID="_x0000_i1522" DrawAspect="Content" ObjectID="_1730031904" r:id="rId983"/>
              </w:object>
            </w:r>
          </w:p>
          <w:p w14:paraId="24DFCB15" w14:textId="77777777" w:rsidR="00C819D2" w:rsidRPr="00780748" w:rsidRDefault="00C819D2" w:rsidP="00C819D2">
            <w:pPr>
              <w:rPr>
                <w:color w:val="000000"/>
                <w:szCs w:val="22"/>
              </w:rPr>
            </w:pPr>
            <w:r w:rsidRPr="00780748">
              <w:rPr>
                <w:color w:val="000000"/>
                <w:szCs w:val="22"/>
              </w:rPr>
              <w:t>Die Beschleunigung für den ersten Teil der Bewegung ist noch nicht bekannt. Es gilt aber:</w:t>
            </w:r>
          </w:p>
          <w:p w14:paraId="387EB720" w14:textId="77777777" w:rsidR="00C819D2" w:rsidRPr="00780748" w:rsidRDefault="00C819D2" w:rsidP="00C819D2">
            <w:pPr>
              <w:rPr>
                <w:color w:val="000000"/>
                <w:szCs w:val="22"/>
              </w:rPr>
            </w:pPr>
            <w:r w:rsidRPr="00780748">
              <w:rPr>
                <w:color w:val="000000"/>
                <w:position w:val="-102"/>
                <w:szCs w:val="22"/>
              </w:rPr>
              <w:object w:dxaOrig="999" w:dyaOrig="2140" w14:anchorId="64138BE5">
                <v:shape id="_x0000_i1523" type="#_x0000_t75" style="width:50.4pt;height:107.4pt" o:ole="" fillcolor="window">
                  <v:imagedata r:id="rId984" o:title=""/>
                </v:shape>
                <o:OLEObject Type="Embed" ProgID="Equation.3" ShapeID="_x0000_i1523" DrawAspect="Content" ObjectID="_1730031905" r:id="rId985"/>
              </w:object>
            </w:r>
            <w:r w:rsidRPr="00780748">
              <w:rPr>
                <w:color w:val="000000"/>
                <w:szCs w:val="22"/>
              </w:rPr>
              <w:br/>
              <w:t>Damit kann nun die Reibungskraft berechnet werden:</w:t>
            </w:r>
            <w:r w:rsidRPr="00780748">
              <w:rPr>
                <w:color w:val="000000"/>
                <w:szCs w:val="22"/>
              </w:rPr>
              <w:br/>
            </w:r>
            <w:r w:rsidRPr="00780748">
              <w:rPr>
                <w:color w:val="000000"/>
                <w:position w:val="-46"/>
                <w:szCs w:val="22"/>
              </w:rPr>
              <w:object w:dxaOrig="5040" w:dyaOrig="1080" w14:anchorId="5CEAAEE6">
                <v:shape id="_x0000_i1524" type="#_x0000_t75" style="width:252pt;height:54pt" o:ole="" fillcolor="window">
                  <v:imagedata r:id="rId986" o:title=""/>
                </v:shape>
                <o:OLEObject Type="Embed" ProgID="Equation.3" ShapeID="_x0000_i1524" DrawAspect="Content" ObjectID="_1730031906" r:id="rId987"/>
              </w:object>
            </w:r>
          </w:p>
          <w:p w14:paraId="70441FF0" w14:textId="77777777" w:rsidR="00C819D2" w:rsidRPr="00780748" w:rsidRDefault="00C819D2" w:rsidP="00C819D2">
            <w:pPr>
              <w:rPr>
                <w:szCs w:val="22"/>
              </w:rPr>
            </w:pPr>
          </w:p>
        </w:tc>
      </w:tr>
      <w:tr w:rsidR="00C819D2" w:rsidRPr="00780748" w14:paraId="265FAF65" w14:textId="77777777" w:rsidTr="00C819D2">
        <w:trPr>
          <w:cantSplit/>
          <w:trHeight w:val="5077"/>
        </w:trPr>
        <w:tc>
          <w:tcPr>
            <w:tcW w:w="1134" w:type="dxa"/>
            <w:vMerge/>
          </w:tcPr>
          <w:p w14:paraId="4F260026" w14:textId="77777777" w:rsidR="00C819D2" w:rsidRPr="00780748" w:rsidRDefault="00C819D2" w:rsidP="00C819D2">
            <w:pPr>
              <w:rPr>
                <w:color w:val="000000"/>
                <w:szCs w:val="22"/>
              </w:rPr>
            </w:pPr>
          </w:p>
        </w:tc>
        <w:tc>
          <w:tcPr>
            <w:tcW w:w="8292" w:type="dxa"/>
            <w:gridSpan w:val="3"/>
          </w:tcPr>
          <w:p w14:paraId="7FE08460" w14:textId="77777777" w:rsidR="00C819D2" w:rsidRPr="00780748" w:rsidRDefault="00C819D2" w:rsidP="00C819D2">
            <w:pPr>
              <w:rPr>
                <w:color w:val="000000"/>
                <w:szCs w:val="22"/>
              </w:rPr>
            </w:pPr>
            <w:bookmarkStart w:id="279" w:name="_Hlt96672251"/>
            <w:bookmarkEnd w:id="279"/>
            <w:r w:rsidRPr="00780748">
              <w:rPr>
                <w:color w:val="000000"/>
                <w:szCs w:val="22"/>
              </w:rPr>
              <w:t xml:space="preserve">e) In den letzten zwei Sekunden liegt eine abbremsende Bewegung vor. Auf das Seil wirkt die Gewichtskraft des Aufzuges und die in der Aufgabe d) berechneten Reibungskraft. Die </w:t>
            </w:r>
            <w:r w:rsidR="00584C21" w:rsidRPr="00780748">
              <w:rPr>
                <w:color w:val="000000"/>
                <w:szCs w:val="22"/>
              </w:rPr>
              <w:t>Fallbeschleunigung</w:t>
            </w:r>
            <w:r w:rsidRPr="00780748">
              <w:rPr>
                <w:color w:val="000000"/>
                <w:szCs w:val="22"/>
              </w:rPr>
              <w:t xml:space="preserve"> wird aber um die negative Beschleunigung der Abbremsung vermindert. </w:t>
            </w:r>
            <w:r w:rsidRPr="00780748">
              <w:rPr>
                <w:color w:val="000000"/>
                <w:szCs w:val="22"/>
              </w:rPr>
              <w:br/>
              <w:t xml:space="preserve">Die Beschleunigung für den Bremsvorgang muss noch berechnet werden. </w:t>
            </w:r>
            <w:r w:rsidRPr="00780748">
              <w:rPr>
                <w:color w:val="000000"/>
                <w:szCs w:val="22"/>
              </w:rPr>
              <w:br/>
            </w:r>
            <w:r w:rsidRPr="00780748">
              <w:rPr>
                <w:color w:val="000000"/>
                <w:position w:val="-102"/>
                <w:szCs w:val="22"/>
              </w:rPr>
              <w:object w:dxaOrig="1040" w:dyaOrig="2140" w14:anchorId="32449E2C">
                <v:shape id="_x0000_i1525" type="#_x0000_t75" style="width:51.6pt;height:107.4pt" o:ole="" fillcolor="window">
                  <v:imagedata r:id="rId988" o:title=""/>
                </v:shape>
                <o:OLEObject Type="Embed" ProgID="Equation.3" ShapeID="_x0000_i1525" DrawAspect="Content" ObjectID="_1730031907" r:id="rId989"/>
              </w:object>
            </w:r>
          </w:p>
          <w:p w14:paraId="6343429F" w14:textId="77777777" w:rsidR="00C819D2" w:rsidRPr="00780748" w:rsidRDefault="00C819D2" w:rsidP="00C819D2">
            <w:pPr>
              <w:rPr>
                <w:color w:val="000000"/>
                <w:szCs w:val="22"/>
              </w:rPr>
            </w:pPr>
            <w:r w:rsidRPr="00780748">
              <w:rPr>
                <w:color w:val="000000"/>
                <w:szCs w:val="22"/>
              </w:rPr>
              <w:t>Damit ergibt sich für die Kraft:</w:t>
            </w:r>
            <w:r w:rsidRPr="00780748">
              <w:rPr>
                <w:color w:val="000000"/>
                <w:szCs w:val="22"/>
              </w:rPr>
              <w:br/>
            </w:r>
            <w:r w:rsidRPr="00780748">
              <w:rPr>
                <w:color w:val="000000"/>
                <w:position w:val="-64"/>
                <w:szCs w:val="22"/>
              </w:rPr>
              <w:object w:dxaOrig="4420" w:dyaOrig="1380" w14:anchorId="0D74D80D">
                <v:shape id="_x0000_i1526" type="#_x0000_t75" style="width:221.4pt;height:69pt" o:ole="" fillcolor="window">
                  <v:imagedata r:id="rId990" o:title=""/>
                </v:shape>
                <o:OLEObject Type="Embed" ProgID="Equation.3" ShapeID="_x0000_i1526" DrawAspect="Content" ObjectID="_1730031908" r:id="rId991"/>
              </w:object>
            </w:r>
          </w:p>
        </w:tc>
      </w:tr>
      <w:tr w:rsidR="00C819D2" w:rsidRPr="00780748" w14:paraId="113664D9" w14:textId="77777777" w:rsidTr="00C819D2">
        <w:trPr>
          <w:cantSplit/>
        </w:trPr>
        <w:tc>
          <w:tcPr>
            <w:tcW w:w="1134" w:type="dxa"/>
          </w:tcPr>
          <w:p w14:paraId="3FD8832B" w14:textId="77777777" w:rsidR="00C819D2" w:rsidRPr="00780748" w:rsidRDefault="00C819D2" w:rsidP="00C819D2">
            <w:pPr>
              <w:rPr>
                <w:color w:val="000000"/>
                <w:szCs w:val="22"/>
              </w:rPr>
            </w:pPr>
            <w:r w:rsidRPr="00780748">
              <w:rPr>
                <w:color w:val="000000"/>
                <w:szCs w:val="22"/>
              </w:rPr>
              <w:lastRenderedPageBreak/>
              <w:t>Antwort:</w:t>
            </w:r>
          </w:p>
        </w:tc>
        <w:tc>
          <w:tcPr>
            <w:tcW w:w="8292" w:type="dxa"/>
            <w:gridSpan w:val="3"/>
          </w:tcPr>
          <w:p w14:paraId="702CDB6A" w14:textId="77777777" w:rsidR="00C819D2" w:rsidRPr="00780748" w:rsidRDefault="00C819D2" w:rsidP="00C819D2">
            <w:pPr>
              <w:rPr>
                <w:color w:val="000000"/>
                <w:szCs w:val="22"/>
              </w:rPr>
            </w:pPr>
            <w:bookmarkStart w:id="280" w:name="_Hlt95721784"/>
            <w:bookmarkStart w:id="281" w:name="_Hlt96150120"/>
            <w:r w:rsidRPr="00780748">
              <w:rPr>
                <w:color w:val="000000"/>
                <w:szCs w:val="22"/>
              </w:rPr>
              <w:t>Die Seiltrommel macht in den 20 s 16,2 Umdrehungen.</w:t>
            </w:r>
            <w:bookmarkEnd w:id="280"/>
          </w:p>
          <w:p w14:paraId="03EA66B3" w14:textId="77777777" w:rsidR="00C819D2" w:rsidRPr="00780748" w:rsidRDefault="00C819D2" w:rsidP="00C819D2">
            <w:pPr>
              <w:rPr>
                <w:color w:val="000000"/>
                <w:szCs w:val="22"/>
              </w:rPr>
            </w:pPr>
            <w:r w:rsidRPr="00780748">
              <w:rPr>
                <w:color w:val="000000"/>
                <w:szCs w:val="22"/>
              </w:rPr>
              <w:t>Nach 4 s hat sich der Aufzug um 15 m bewegt, nach 18 s um 120 m und nach 20 s um 127,5 m.</w:t>
            </w:r>
            <w:bookmarkEnd w:id="281"/>
            <w:r w:rsidRPr="00780748">
              <w:rPr>
                <w:color w:val="000000"/>
                <w:szCs w:val="22"/>
              </w:rPr>
              <w:br/>
            </w:r>
            <w:bookmarkStart w:id="282" w:name="_Hlt96672273"/>
            <w:r w:rsidRPr="00780748">
              <w:rPr>
                <w:color w:val="000000"/>
                <w:szCs w:val="22"/>
              </w:rPr>
              <w:t>Die Reibungskraft ist 1,02 kN groß.</w:t>
            </w:r>
            <w:bookmarkEnd w:id="282"/>
          </w:p>
          <w:p w14:paraId="527297CD" w14:textId="77777777" w:rsidR="00C819D2" w:rsidRPr="00780748" w:rsidRDefault="00C819D2" w:rsidP="00C819D2">
            <w:pPr>
              <w:rPr>
                <w:color w:val="000000"/>
                <w:szCs w:val="22"/>
              </w:rPr>
            </w:pPr>
            <w:bookmarkStart w:id="283" w:name="_Hlt96695190"/>
            <w:r w:rsidRPr="00780748">
              <w:rPr>
                <w:color w:val="000000"/>
                <w:szCs w:val="22"/>
              </w:rPr>
              <w:t>In der dritten Bewegungsphase muss das Seil eine Kraft von 11,9 kN aufbringen.</w:t>
            </w:r>
            <w:bookmarkEnd w:id="283"/>
          </w:p>
        </w:tc>
      </w:tr>
    </w:tbl>
    <w:p w14:paraId="6EC79658" w14:textId="77777777" w:rsidR="00C819D2" w:rsidRPr="00780748" w:rsidRDefault="00C819D2" w:rsidP="00C819D2">
      <w:pPr>
        <w:rPr>
          <w:szCs w:val="22"/>
        </w:rPr>
      </w:pPr>
    </w:p>
    <w:p w14:paraId="79DFB30A" w14:textId="77777777" w:rsidR="00C819D2" w:rsidRPr="00780748" w:rsidRDefault="00C819D2" w:rsidP="00C819D2">
      <w:pPr>
        <w:rPr>
          <w:szCs w:val="22"/>
        </w:rPr>
      </w:pPr>
    </w:p>
    <w:p w14:paraId="15E47741" w14:textId="77777777" w:rsidR="00C819D2" w:rsidRPr="00780748" w:rsidRDefault="00C819D2" w:rsidP="00356698">
      <w:pPr>
        <w:pStyle w:val="Nummer"/>
        <w:rPr>
          <w:szCs w:val="22"/>
        </w:rPr>
      </w:pPr>
      <w:r w:rsidRPr="00780748">
        <w:rPr>
          <w:szCs w:val="22"/>
        </w:rPr>
        <w:br w:type="page"/>
      </w:r>
      <w:bookmarkStart w:id="284" w:name="m528"/>
      <w:r w:rsidRPr="00780748">
        <w:rPr>
          <w:szCs w:val="22"/>
        </w:rPr>
        <w:lastRenderedPageBreak/>
        <w:t>528.</w:t>
      </w:r>
      <w:bookmarkEnd w:id="284"/>
    </w:p>
    <w:p w14:paraId="78BFAC63"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4E494038" w14:textId="77777777" w:rsidTr="00C819D2">
        <w:tc>
          <w:tcPr>
            <w:tcW w:w="1134" w:type="dxa"/>
          </w:tcPr>
          <w:p w14:paraId="6C453F82" w14:textId="77777777" w:rsidR="00C819D2" w:rsidRPr="00780748" w:rsidRDefault="00C819D2" w:rsidP="00C819D2">
            <w:pPr>
              <w:rPr>
                <w:color w:val="000000"/>
                <w:szCs w:val="22"/>
              </w:rPr>
            </w:pPr>
            <w:r w:rsidRPr="00780748">
              <w:rPr>
                <w:color w:val="000000"/>
                <w:szCs w:val="22"/>
              </w:rPr>
              <w:t>geg.:</w:t>
            </w:r>
          </w:p>
        </w:tc>
        <w:tc>
          <w:tcPr>
            <w:tcW w:w="2835" w:type="dxa"/>
          </w:tcPr>
          <w:p w14:paraId="37A24DA5" w14:textId="77777777" w:rsidR="00C819D2" w:rsidRPr="00780748" w:rsidRDefault="00C819D2" w:rsidP="00C819D2">
            <w:pPr>
              <w:rPr>
                <w:color w:val="000000"/>
                <w:szCs w:val="22"/>
              </w:rPr>
            </w:pPr>
            <w:r w:rsidRPr="00780748">
              <w:rPr>
                <w:color w:val="000000"/>
                <w:position w:val="-58"/>
                <w:szCs w:val="22"/>
              </w:rPr>
              <w:object w:dxaOrig="859" w:dyaOrig="1260" w14:anchorId="56912AEF">
                <v:shape id="_x0000_i1527" type="#_x0000_t75" style="width:42.6pt;height:63pt" o:ole="" fillcolor="window">
                  <v:imagedata r:id="rId992" o:title=""/>
                </v:shape>
                <o:OLEObject Type="Embed" ProgID="Equation.3" ShapeID="_x0000_i1527" DrawAspect="Content" ObjectID="_1730031909" r:id="rId993"/>
              </w:object>
            </w:r>
          </w:p>
        </w:tc>
        <w:tc>
          <w:tcPr>
            <w:tcW w:w="1134" w:type="dxa"/>
          </w:tcPr>
          <w:p w14:paraId="688990AD" w14:textId="77777777" w:rsidR="00C819D2" w:rsidRPr="00780748" w:rsidRDefault="00C819D2" w:rsidP="00C819D2">
            <w:pPr>
              <w:rPr>
                <w:color w:val="000000"/>
                <w:szCs w:val="22"/>
              </w:rPr>
            </w:pPr>
            <w:r w:rsidRPr="00780748">
              <w:rPr>
                <w:color w:val="000000"/>
                <w:szCs w:val="22"/>
              </w:rPr>
              <w:t>ges.:</w:t>
            </w:r>
          </w:p>
        </w:tc>
        <w:tc>
          <w:tcPr>
            <w:tcW w:w="4323" w:type="dxa"/>
          </w:tcPr>
          <w:p w14:paraId="00801F9B" w14:textId="77777777" w:rsidR="00C819D2" w:rsidRPr="00780748" w:rsidRDefault="00C819D2" w:rsidP="00C819D2">
            <w:pPr>
              <w:rPr>
                <w:color w:val="000000"/>
                <w:szCs w:val="22"/>
              </w:rPr>
            </w:pPr>
            <w:r w:rsidRPr="00780748">
              <w:rPr>
                <w:color w:val="000000"/>
                <w:szCs w:val="22"/>
              </w:rPr>
              <w:t>s</w:t>
            </w:r>
          </w:p>
        </w:tc>
      </w:tr>
      <w:tr w:rsidR="00183999" w:rsidRPr="00780748" w14:paraId="6244CCD1" w14:textId="77777777" w:rsidTr="00183999">
        <w:trPr>
          <w:cantSplit/>
          <w:trHeight w:val="4560"/>
        </w:trPr>
        <w:tc>
          <w:tcPr>
            <w:tcW w:w="1134" w:type="dxa"/>
            <w:vMerge w:val="restart"/>
          </w:tcPr>
          <w:p w14:paraId="6B31860D" w14:textId="77777777" w:rsidR="00183999" w:rsidRPr="00780748" w:rsidRDefault="00183999" w:rsidP="00C819D2">
            <w:pPr>
              <w:rPr>
                <w:color w:val="000000"/>
                <w:szCs w:val="22"/>
              </w:rPr>
            </w:pPr>
            <w:r w:rsidRPr="00780748">
              <w:rPr>
                <w:color w:val="000000"/>
                <w:szCs w:val="22"/>
              </w:rPr>
              <w:t>Lösung:</w:t>
            </w:r>
          </w:p>
        </w:tc>
        <w:tc>
          <w:tcPr>
            <w:tcW w:w="8292" w:type="dxa"/>
            <w:gridSpan w:val="3"/>
          </w:tcPr>
          <w:p w14:paraId="65F080A1" w14:textId="77777777" w:rsidR="00183999" w:rsidRPr="00780748" w:rsidRDefault="00183999" w:rsidP="00C819D2">
            <w:pPr>
              <w:rPr>
                <w:color w:val="000000"/>
                <w:szCs w:val="22"/>
              </w:rPr>
            </w:pPr>
            <w:bookmarkStart w:id="285" w:name="_Hlk443744517"/>
            <w:r w:rsidRPr="00780748">
              <w:rPr>
                <w:color w:val="000000"/>
                <w:szCs w:val="22"/>
              </w:rPr>
              <w:t xml:space="preserve">Der Radfahrer fährt mit konstanter Geschwindigkeit die Steigung hinauf. Die Kraft, die er aufbringt, dient zur  Überwindung der Reibungskraft und der Hangabtriebskraft. </w:t>
            </w:r>
            <w:bookmarkStart w:id="286" w:name="_Hlt96151498"/>
            <w:bookmarkEnd w:id="286"/>
            <w:r w:rsidRPr="00780748">
              <w:rPr>
                <w:color w:val="000000"/>
                <w:szCs w:val="22"/>
              </w:rPr>
              <w:t>Da die Reibung nicht berücksichtigt werden soll, muss die Hangabtriebskraft bestimmt werden.</w:t>
            </w:r>
            <w:r w:rsidRPr="00780748">
              <w:rPr>
                <w:color w:val="000000"/>
                <w:szCs w:val="22"/>
              </w:rPr>
              <w:br/>
            </w:r>
            <w:bookmarkEnd w:id="285"/>
            <w:r w:rsidRPr="00780748">
              <w:rPr>
                <w:color w:val="000000"/>
                <w:position w:val="-10"/>
                <w:szCs w:val="22"/>
              </w:rPr>
              <w:object w:dxaOrig="1219" w:dyaOrig="300" w14:anchorId="1A290637">
                <v:shape id="_x0000_i1528" type="#_x0000_t75" style="width:60.6pt;height:15pt" o:ole="" fillcolor="window">
                  <v:imagedata r:id="rId994" o:title=""/>
                </v:shape>
                <o:OLEObject Type="Embed" ProgID="Equation.3" ShapeID="_x0000_i1528" DrawAspect="Content" ObjectID="_1730031910" r:id="rId995"/>
              </w:object>
            </w:r>
          </w:p>
          <w:p w14:paraId="56838D82" w14:textId="77777777" w:rsidR="00183999" w:rsidRPr="00780748" w:rsidRDefault="00183999" w:rsidP="00C819D2">
            <w:pPr>
              <w:rPr>
                <w:color w:val="000000"/>
                <w:szCs w:val="22"/>
              </w:rPr>
            </w:pPr>
            <w:bookmarkStart w:id="287" w:name="_Hlk443744566"/>
            <w:r w:rsidRPr="00780748">
              <w:rPr>
                <w:color w:val="000000"/>
                <w:szCs w:val="22"/>
              </w:rPr>
              <w:t>Der Winkel ist nicht bekannt. 10% Steigung bedeutet aber, dass die Straße auf 100 m um 10 m ansteigt. Damit kann der Steigungswinkel berechnet werden:</w:t>
            </w:r>
            <w:r w:rsidRPr="00780748">
              <w:rPr>
                <w:color w:val="000000"/>
                <w:szCs w:val="22"/>
              </w:rPr>
              <w:br/>
            </w:r>
            <w:bookmarkEnd w:id="287"/>
            <w:r w:rsidRPr="00780748">
              <w:rPr>
                <w:color w:val="000000"/>
                <w:position w:val="-40"/>
                <w:szCs w:val="22"/>
              </w:rPr>
              <w:object w:dxaOrig="1240" w:dyaOrig="900" w14:anchorId="32E03B55">
                <v:shape id="_x0000_i1529" type="#_x0000_t75" style="width:62.4pt;height:45pt" o:ole="" fillcolor="window">
                  <v:imagedata r:id="rId996" o:title=""/>
                </v:shape>
                <o:OLEObject Type="Embed" ProgID="Equation.3" ShapeID="_x0000_i1529" DrawAspect="Content" ObjectID="_1730031911" r:id="rId997"/>
              </w:object>
            </w:r>
          </w:p>
          <w:p w14:paraId="0FD89915" w14:textId="77777777" w:rsidR="00183999" w:rsidRPr="00780748" w:rsidRDefault="00183999" w:rsidP="00C819D2">
            <w:pPr>
              <w:rPr>
                <w:color w:val="000000"/>
                <w:szCs w:val="22"/>
              </w:rPr>
            </w:pPr>
            <w:bookmarkStart w:id="288" w:name="_Hlk443744622"/>
            <w:r w:rsidRPr="00780748">
              <w:rPr>
                <w:color w:val="000000"/>
                <w:szCs w:val="22"/>
              </w:rPr>
              <w:t>und die Hangabtriebskraft:</w:t>
            </w:r>
            <w:bookmarkEnd w:id="288"/>
            <w:r w:rsidRPr="00780748">
              <w:rPr>
                <w:color w:val="000000"/>
                <w:szCs w:val="22"/>
              </w:rPr>
              <w:br/>
            </w:r>
            <w:r w:rsidRPr="00780748">
              <w:rPr>
                <w:color w:val="000000"/>
                <w:position w:val="-48"/>
                <w:szCs w:val="22"/>
              </w:rPr>
              <w:object w:dxaOrig="2400" w:dyaOrig="1040" w14:anchorId="5F50ED11">
                <v:shape id="_x0000_i1530" type="#_x0000_t75" style="width:120pt;height:51.6pt" o:ole="" fillcolor="window">
                  <v:imagedata r:id="rId998" o:title=""/>
                </v:shape>
                <o:OLEObject Type="Embed" ProgID="Equation.3" ShapeID="_x0000_i1530" DrawAspect="Content" ObjectID="_1730031912" r:id="rId999"/>
              </w:object>
            </w:r>
            <w:r w:rsidRPr="00780748">
              <w:rPr>
                <w:color w:val="000000"/>
                <w:szCs w:val="22"/>
              </w:rPr>
              <w:br/>
            </w:r>
            <w:bookmarkStart w:id="289" w:name="_Hlk443744663"/>
            <w:r w:rsidRPr="00780748">
              <w:rPr>
                <w:color w:val="000000"/>
                <w:szCs w:val="22"/>
              </w:rPr>
              <w:t>Das ist die Kraft, mit der der Radfahrer in die Pedale tritt. Diese Kraft bleibt bei der folgenden Steigung konstant.</w:t>
            </w:r>
            <w:r w:rsidRPr="00780748">
              <w:rPr>
                <w:color w:val="000000"/>
                <w:szCs w:val="22"/>
              </w:rPr>
              <w:br/>
            </w:r>
          </w:p>
          <w:p w14:paraId="037580D7" w14:textId="77777777" w:rsidR="00183999" w:rsidRPr="00780748" w:rsidRDefault="00183999" w:rsidP="00C819D2">
            <w:pPr>
              <w:rPr>
                <w:szCs w:val="22"/>
              </w:rPr>
            </w:pPr>
            <w:r w:rsidRPr="00780748">
              <w:rPr>
                <w:color w:val="000000"/>
                <w:szCs w:val="22"/>
              </w:rPr>
              <w:t>Welche Kraft wäre notwendig, damit er die 12%-Steigung mit weiterhin 15 km/h hochfahren kann. Das ist ebenfalls die Hangabtriebskraft.</w:t>
            </w:r>
            <w:r w:rsidRPr="00780748">
              <w:rPr>
                <w:color w:val="000000"/>
                <w:szCs w:val="22"/>
              </w:rPr>
              <w:br/>
              <w:t>Die Steigung von 12% steigt unter einem Winkel von 6,8° an. Die Hangabtriebskraft ist dann 87,1</w:t>
            </w:r>
            <w:r w:rsidRPr="00780748">
              <w:rPr>
                <w:szCs w:val="22"/>
              </w:rPr>
              <w:t xml:space="preserve"> N groß. Diese Kraft wäre also notwendig, um mit konstanter Geschwindigkeit weiter zu fahren. </w:t>
            </w:r>
          </w:p>
          <w:p w14:paraId="4DDC7326" w14:textId="77777777" w:rsidR="00183999" w:rsidRPr="00780748" w:rsidRDefault="00183999" w:rsidP="00C819D2">
            <w:pPr>
              <w:rPr>
                <w:szCs w:val="22"/>
              </w:rPr>
            </w:pPr>
            <w:r w:rsidRPr="00780748">
              <w:rPr>
                <w:szCs w:val="22"/>
              </w:rPr>
              <w:t xml:space="preserve">Da aber nur 73,2 N zu Verfügung stehen, fehlen 13,9 N. Das heißt aber, die Bewegung wird mit einer Kraft von 13,9 N abgebremst. </w:t>
            </w:r>
            <w:r w:rsidRPr="00780748">
              <w:rPr>
                <w:szCs w:val="22"/>
              </w:rPr>
              <w:br/>
              <w:t>Die gleichförmige Bewegung geht in eine negativ beschleunigte Bewegung über. Die Beschleunigung lässt sich über das Newtonsche Grundgesetz berechnen:</w:t>
            </w:r>
            <w:bookmarkEnd w:id="289"/>
            <w:r w:rsidRPr="00780748">
              <w:rPr>
                <w:szCs w:val="22"/>
              </w:rPr>
              <w:br/>
            </w:r>
            <w:r w:rsidRPr="00780748">
              <w:rPr>
                <w:position w:val="-86"/>
                <w:szCs w:val="22"/>
              </w:rPr>
              <w:object w:dxaOrig="940" w:dyaOrig="1820" w14:anchorId="3EA38010">
                <v:shape id="_x0000_i1531" type="#_x0000_t75" style="width:47.4pt;height:90.6pt" o:ole="" fillcolor="window">
                  <v:imagedata r:id="rId1000" o:title=""/>
                </v:shape>
                <o:OLEObject Type="Embed" ProgID="Equation.3" ShapeID="_x0000_i1531" DrawAspect="Content" ObjectID="_1730031913" r:id="rId1001"/>
              </w:object>
            </w:r>
          </w:p>
          <w:p w14:paraId="1D3A57BE" w14:textId="77777777" w:rsidR="00183999" w:rsidRPr="00780748" w:rsidRDefault="00183999" w:rsidP="00C819D2">
            <w:pPr>
              <w:rPr>
                <w:szCs w:val="22"/>
              </w:rPr>
            </w:pPr>
          </w:p>
        </w:tc>
      </w:tr>
      <w:tr w:rsidR="00183999" w:rsidRPr="00780748" w14:paraId="0D5B6966" w14:textId="77777777" w:rsidTr="00183999">
        <w:trPr>
          <w:cantSplit/>
          <w:trHeight w:val="3868"/>
        </w:trPr>
        <w:tc>
          <w:tcPr>
            <w:tcW w:w="1134" w:type="dxa"/>
            <w:vMerge/>
          </w:tcPr>
          <w:p w14:paraId="047261FE" w14:textId="77777777" w:rsidR="00183999" w:rsidRPr="00780748" w:rsidRDefault="00183999" w:rsidP="00C819D2">
            <w:pPr>
              <w:rPr>
                <w:color w:val="000000"/>
                <w:szCs w:val="22"/>
              </w:rPr>
            </w:pPr>
          </w:p>
        </w:tc>
        <w:tc>
          <w:tcPr>
            <w:tcW w:w="8292" w:type="dxa"/>
            <w:gridSpan w:val="3"/>
          </w:tcPr>
          <w:p w14:paraId="33260E9D" w14:textId="77777777" w:rsidR="00183999" w:rsidRPr="00780748" w:rsidRDefault="00183999" w:rsidP="00183999">
            <w:pPr>
              <w:rPr>
                <w:szCs w:val="22"/>
              </w:rPr>
            </w:pPr>
            <w:bookmarkStart w:id="290" w:name="_Hlk443744739"/>
            <w:r w:rsidRPr="00780748">
              <w:rPr>
                <w:szCs w:val="22"/>
              </w:rPr>
              <w:t>Mit den Gesetzen der gleichmäßig beschleunigten Bewegung kann der gesuchte Weg berechnet werden:</w:t>
            </w:r>
            <w:r w:rsidRPr="00780748">
              <w:rPr>
                <w:szCs w:val="22"/>
              </w:rPr>
              <w:br/>
            </w:r>
            <w:bookmarkEnd w:id="290"/>
            <w:r w:rsidRPr="00780748">
              <w:rPr>
                <w:position w:val="-134"/>
                <w:szCs w:val="22"/>
              </w:rPr>
              <w:object w:dxaOrig="1160" w:dyaOrig="2880" w14:anchorId="2174CC51">
                <v:shape id="_x0000_i1532" type="#_x0000_t75" style="width:57.6pt;height:2in" o:ole="" fillcolor="window">
                  <v:imagedata r:id="rId1002" o:title=""/>
                </v:shape>
                <o:OLEObject Type="Embed" ProgID="Equation.3" ShapeID="_x0000_i1532" DrawAspect="Content" ObjectID="_1730031914" r:id="rId1003"/>
              </w:object>
            </w:r>
          </w:p>
          <w:p w14:paraId="560B5F7F" w14:textId="77777777" w:rsidR="00183999" w:rsidRPr="00780748" w:rsidRDefault="00465B92" w:rsidP="00183999">
            <w:pPr>
              <w:rPr>
                <w:color w:val="000000"/>
                <w:szCs w:val="22"/>
              </w:rPr>
            </w:pPr>
            <w:hyperlink r:id="rId1004" w:history="1">
              <w:r w:rsidR="00183999" w:rsidRPr="00780748">
                <w:rPr>
                  <w:rStyle w:val="Hyperlink"/>
                  <w:sz w:val="22"/>
                  <w:szCs w:val="22"/>
                </w:rPr>
                <w:t>EXCEL-Tabelle</w:t>
              </w:r>
            </w:hyperlink>
            <w:bookmarkStart w:id="291" w:name="_Hlt96158977"/>
            <w:bookmarkEnd w:id="291"/>
            <w:r w:rsidR="00183999" w:rsidRPr="00780748">
              <w:rPr>
                <w:szCs w:val="22"/>
              </w:rPr>
              <w:t xml:space="preserve"> dazu</w:t>
            </w:r>
          </w:p>
        </w:tc>
      </w:tr>
      <w:tr w:rsidR="00C819D2" w:rsidRPr="00780748" w14:paraId="347E0072" w14:textId="77777777" w:rsidTr="00C819D2">
        <w:trPr>
          <w:cantSplit/>
        </w:trPr>
        <w:tc>
          <w:tcPr>
            <w:tcW w:w="1134" w:type="dxa"/>
          </w:tcPr>
          <w:p w14:paraId="06E734DE" w14:textId="77777777" w:rsidR="00C819D2" w:rsidRPr="00780748" w:rsidRDefault="00C819D2" w:rsidP="00C819D2">
            <w:pPr>
              <w:rPr>
                <w:color w:val="000000"/>
                <w:szCs w:val="22"/>
              </w:rPr>
            </w:pPr>
            <w:r w:rsidRPr="00780748">
              <w:rPr>
                <w:color w:val="000000"/>
                <w:szCs w:val="22"/>
              </w:rPr>
              <w:t>Antwort:</w:t>
            </w:r>
          </w:p>
        </w:tc>
        <w:tc>
          <w:tcPr>
            <w:tcW w:w="8292" w:type="dxa"/>
            <w:gridSpan w:val="3"/>
          </w:tcPr>
          <w:p w14:paraId="6EE3CEB6" w14:textId="77777777" w:rsidR="00C819D2" w:rsidRPr="00780748" w:rsidRDefault="00C819D2" w:rsidP="00C819D2">
            <w:pPr>
              <w:rPr>
                <w:color w:val="000000"/>
                <w:szCs w:val="22"/>
              </w:rPr>
            </w:pPr>
            <w:bookmarkStart w:id="292" w:name="_Hlt96157370"/>
            <w:r w:rsidRPr="00780748">
              <w:rPr>
                <w:color w:val="000000"/>
                <w:szCs w:val="22"/>
              </w:rPr>
              <w:t>Der Radfahrer bleibt nach 45,7 m stehen.</w:t>
            </w:r>
            <w:bookmarkEnd w:id="292"/>
          </w:p>
        </w:tc>
      </w:tr>
    </w:tbl>
    <w:p w14:paraId="60E3F7A5" w14:textId="77777777" w:rsidR="00C819D2" w:rsidRPr="00780748" w:rsidRDefault="00C819D2" w:rsidP="00C819D2">
      <w:pPr>
        <w:rPr>
          <w:szCs w:val="22"/>
        </w:rPr>
      </w:pPr>
    </w:p>
    <w:p w14:paraId="24A053CD" w14:textId="77777777" w:rsidR="00C819D2" w:rsidRPr="00780748" w:rsidRDefault="00C819D2" w:rsidP="00356698">
      <w:pPr>
        <w:pStyle w:val="Nummer"/>
        <w:rPr>
          <w:szCs w:val="22"/>
        </w:rPr>
      </w:pPr>
      <w:r w:rsidRPr="00780748">
        <w:rPr>
          <w:szCs w:val="22"/>
        </w:rPr>
        <w:br w:type="page"/>
      </w:r>
      <w:bookmarkStart w:id="293" w:name="m531"/>
      <w:r w:rsidRPr="00780748">
        <w:rPr>
          <w:szCs w:val="22"/>
        </w:rPr>
        <w:lastRenderedPageBreak/>
        <w:t>531.</w:t>
      </w:r>
      <w:bookmarkEnd w:id="293"/>
    </w:p>
    <w:p w14:paraId="35BBB7AA"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21CCDE2" w14:textId="77777777" w:rsidTr="00C819D2">
        <w:tc>
          <w:tcPr>
            <w:tcW w:w="1134" w:type="dxa"/>
          </w:tcPr>
          <w:p w14:paraId="7D81C693" w14:textId="77777777" w:rsidR="00C819D2" w:rsidRPr="00780748" w:rsidRDefault="00C819D2" w:rsidP="00C819D2">
            <w:pPr>
              <w:rPr>
                <w:color w:val="000000"/>
                <w:szCs w:val="22"/>
              </w:rPr>
            </w:pPr>
            <w:r w:rsidRPr="00780748">
              <w:rPr>
                <w:color w:val="000000"/>
                <w:szCs w:val="22"/>
              </w:rPr>
              <w:t>geg.:</w:t>
            </w:r>
          </w:p>
        </w:tc>
        <w:tc>
          <w:tcPr>
            <w:tcW w:w="2835" w:type="dxa"/>
          </w:tcPr>
          <w:p w14:paraId="76AC0317" w14:textId="77777777" w:rsidR="00C819D2" w:rsidRPr="00780748" w:rsidRDefault="00C819D2" w:rsidP="00C819D2">
            <w:pPr>
              <w:rPr>
                <w:color w:val="000000"/>
                <w:szCs w:val="22"/>
              </w:rPr>
            </w:pPr>
            <w:r w:rsidRPr="00780748">
              <w:rPr>
                <w:color w:val="000000"/>
                <w:position w:val="-32"/>
                <w:szCs w:val="22"/>
              </w:rPr>
              <w:object w:dxaOrig="1160" w:dyaOrig="740" w14:anchorId="18CF057D">
                <v:shape id="_x0000_i1533" type="#_x0000_t75" style="width:57.6pt;height:36.6pt" o:ole="" fillcolor="window">
                  <v:imagedata r:id="rId1005" o:title=""/>
                </v:shape>
                <o:OLEObject Type="Embed" ProgID="Equation.3" ShapeID="_x0000_i1533" DrawAspect="Content" ObjectID="_1730031915" r:id="rId1006"/>
              </w:object>
            </w:r>
          </w:p>
        </w:tc>
        <w:tc>
          <w:tcPr>
            <w:tcW w:w="1134" w:type="dxa"/>
          </w:tcPr>
          <w:p w14:paraId="3FFF75C7" w14:textId="77777777" w:rsidR="00C819D2" w:rsidRPr="00780748" w:rsidRDefault="00C819D2" w:rsidP="00C819D2">
            <w:pPr>
              <w:rPr>
                <w:color w:val="000000"/>
                <w:szCs w:val="22"/>
              </w:rPr>
            </w:pPr>
            <w:r w:rsidRPr="00780748">
              <w:rPr>
                <w:color w:val="000000"/>
                <w:szCs w:val="22"/>
              </w:rPr>
              <w:t>ges.:</w:t>
            </w:r>
          </w:p>
        </w:tc>
        <w:tc>
          <w:tcPr>
            <w:tcW w:w="2835" w:type="dxa"/>
          </w:tcPr>
          <w:p w14:paraId="465626D7" w14:textId="77777777" w:rsidR="00C819D2" w:rsidRPr="00780748" w:rsidRDefault="00C819D2" w:rsidP="00C819D2">
            <w:pPr>
              <w:rPr>
                <w:color w:val="000000"/>
                <w:szCs w:val="22"/>
              </w:rPr>
            </w:pPr>
            <w:r w:rsidRPr="00780748">
              <w:rPr>
                <w:color w:val="000000"/>
                <w:szCs w:val="22"/>
              </w:rPr>
              <w:t>h</w:t>
            </w:r>
          </w:p>
        </w:tc>
      </w:tr>
      <w:tr w:rsidR="00C819D2" w:rsidRPr="00780748" w14:paraId="28E5C67F" w14:textId="77777777" w:rsidTr="00C819D2">
        <w:trPr>
          <w:cantSplit/>
        </w:trPr>
        <w:tc>
          <w:tcPr>
            <w:tcW w:w="1134" w:type="dxa"/>
          </w:tcPr>
          <w:p w14:paraId="561357C1"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3F1A5C4F" w14:textId="77777777" w:rsidR="00C819D2" w:rsidRPr="00780748" w:rsidRDefault="00C819D2" w:rsidP="00C819D2">
            <w:pPr>
              <w:rPr>
                <w:color w:val="000000"/>
                <w:szCs w:val="22"/>
              </w:rPr>
            </w:pPr>
            <w:r w:rsidRPr="00780748">
              <w:rPr>
                <w:color w:val="000000"/>
                <w:szCs w:val="22"/>
              </w:rPr>
              <w:t>Der Druck am Erdboden entsteht durch den Schweredruck der Luft:</w:t>
            </w:r>
            <w:r w:rsidRPr="00780748">
              <w:rPr>
                <w:color w:val="000000"/>
                <w:szCs w:val="22"/>
              </w:rPr>
              <w:br/>
            </w:r>
            <w:r w:rsidRPr="00780748">
              <w:rPr>
                <w:color w:val="000000"/>
                <w:position w:val="-10"/>
                <w:szCs w:val="22"/>
              </w:rPr>
              <w:object w:dxaOrig="859" w:dyaOrig="300" w14:anchorId="59123984">
                <v:shape id="_x0000_i1534" type="#_x0000_t75" style="width:42.6pt;height:15pt" o:ole="" fillcolor="window">
                  <v:imagedata r:id="rId1007" o:title=""/>
                </v:shape>
                <o:OLEObject Type="Embed" ProgID="Equation.3" ShapeID="_x0000_i1534" DrawAspect="Content" ObjectID="_1730031916" r:id="rId1008"/>
              </w:object>
            </w:r>
          </w:p>
          <w:p w14:paraId="71540A54" w14:textId="77777777" w:rsidR="00C819D2" w:rsidRPr="00780748" w:rsidRDefault="00C819D2" w:rsidP="00C819D2">
            <w:pPr>
              <w:rPr>
                <w:color w:val="000000"/>
                <w:szCs w:val="22"/>
              </w:rPr>
            </w:pPr>
            <w:r w:rsidRPr="00780748">
              <w:rPr>
                <w:color w:val="000000"/>
                <w:szCs w:val="22"/>
              </w:rPr>
              <w:t>Diese Gleichung wird nach h umgestellt:</w:t>
            </w:r>
            <w:r w:rsidRPr="00780748">
              <w:rPr>
                <w:color w:val="000000"/>
                <w:szCs w:val="22"/>
              </w:rPr>
              <w:br/>
            </w:r>
            <w:r w:rsidRPr="00780748">
              <w:rPr>
                <w:color w:val="000000"/>
                <w:position w:val="-26"/>
                <w:szCs w:val="22"/>
              </w:rPr>
              <w:object w:dxaOrig="700" w:dyaOrig="600" w14:anchorId="2B356422">
                <v:shape id="_x0000_i1535" type="#_x0000_t75" style="width:35.4pt;height:30pt" o:ole="" fillcolor="window">
                  <v:imagedata r:id="rId1009" o:title=""/>
                </v:shape>
                <o:OLEObject Type="Embed" ProgID="Equation.3" ShapeID="_x0000_i1535" DrawAspect="Content" ObjectID="_1730031917" r:id="rId1010"/>
              </w:object>
            </w:r>
          </w:p>
          <w:p w14:paraId="401D2B3B" w14:textId="77777777" w:rsidR="00C819D2" w:rsidRPr="00780748" w:rsidRDefault="00C819D2" w:rsidP="00C819D2">
            <w:pPr>
              <w:rPr>
                <w:color w:val="000000"/>
                <w:szCs w:val="22"/>
              </w:rPr>
            </w:pPr>
            <w:r w:rsidRPr="00780748">
              <w:rPr>
                <w:color w:val="000000"/>
                <w:szCs w:val="22"/>
              </w:rPr>
              <w:t>Vor dem Einsetzen und Ausrechnen müssen die gegeben Werte so verändert werden, dass sich die Einheiten rauskürzen oder zusammengefasst werden können.</w:t>
            </w:r>
          </w:p>
          <w:p w14:paraId="3A1053DF" w14:textId="77777777" w:rsidR="00C819D2" w:rsidRPr="00780748" w:rsidRDefault="00C819D2" w:rsidP="00C819D2">
            <w:pPr>
              <w:rPr>
                <w:color w:val="000000"/>
                <w:szCs w:val="22"/>
              </w:rPr>
            </w:pPr>
            <w:r w:rsidRPr="00780748">
              <w:rPr>
                <w:color w:val="000000"/>
                <w:position w:val="-16"/>
                <w:szCs w:val="22"/>
              </w:rPr>
              <w:object w:dxaOrig="2720" w:dyaOrig="420" w14:anchorId="3A4F2466">
                <v:shape id="_x0000_i1536" type="#_x0000_t75" style="width:135.6pt;height:21pt" o:ole="" fillcolor="window">
                  <v:imagedata r:id="rId1011" o:title=""/>
                </v:shape>
                <o:OLEObject Type="Embed" ProgID="Equation.3" ShapeID="_x0000_i1536" DrawAspect="Content" ObjectID="_1730031918" r:id="rId1012"/>
              </w:object>
            </w:r>
          </w:p>
          <w:p w14:paraId="1F6E58E5" w14:textId="77777777" w:rsidR="00C819D2" w:rsidRPr="00780748" w:rsidRDefault="00C819D2" w:rsidP="00C819D2">
            <w:pPr>
              <w:rPr>
                <w:color w:val="000000"/>
                <w:szCs w:val="22"/>
              </w:rPr>
            </w:pPr>
            <w:r w:rsidRPr="00780748">
              <w:rPr>
                <w:color w:val="000000"/>
                <w:position w:val="-16"/>
                <w:szCs w:val="22"/>
              </w:rPr>
              <w:object w:dxaOrig="2480" w:dyaOrig="380" w14:anchorId="093431CD">
                <v:shape id="_x0000_i1537" type="#_x0000_t75" style="width:123.6pt;height:18.6pt" o:ole="" fillcolor="window">
                  <v:imagedata r:id="rId1013" o:title=""/>
                </v:shape>
                <o:OLEObject Type="Embed" ProgID="Equation.3" ShapeID="_x0000_i1537" DrawAspect="Content" ObjectID="_1730031919" r:id="rId1014"/>
              </w:object>
            </w:r>
          </w:p>
          <w:p w14:paraId="67551C96" w14:textId="77777777" w:rsidR="00C819D2" w:rsidRPr="00780748" w:rsidRDefault="00C819D2" w:rsidP="00C819D2">
            <w:pPr>
              <w:rPr>
                <w:color w:val="000000"/>
                <w:szCs w:val="22"/>
              </w:rPr>
            </w:pPr>
          </w:p>
          <w:p w14:paraId="473686B3" w14:textId="77777777" w:rsidR="00C819D2" w:rsidRPr="00780748" w:rsidRDefault="00C819D2" w:rsidP="00C819D2">
            <w:pPr>
              <w:rPr>
                <w:color w:val="000000"/>
                <w:szCs w:val="22"/>
              </w:rPr>
            </w:pPr>
            <w:r w:rsidRPr="00780748">
              <w:rPr>
                <w:color w:val="000000"/>
                <w:szCs w:val="22"/>
              </w:rPr>
              <w:t>Nun kann man einsetzen:</w:t>
            </w:r>
            <w:r w:rsidRPr="00780748">
              <w:rPr>
                <w:color w:val="000000"/>
                <w:szCs w:val="22"/>
              </w:rPr>
              <w:br/>
            </w:r>
            <w:r w:rsidRPr="00780748">
              <w:rPr>
                <w:color w:val="000000"/>
                <w:position w:val="-40"/>
                <w:szCs w:val="22"/>
              </w:rPr>
              <w:object w:dxaOrig="1579" w:dyaOrig="1380" w14:anchorId="326749A9">
                <v:shape id="_x0000_i1538" type="#_x0000_t75" style="width:78.6pt;height:69pt" o:ole="" fillcolor="window">
                  <v:imagedata r:id="rId1015" o:title=""/>
                </v:shape>
                <o:OLEObject Type="Embed" ProgID="Equation.3" ShapeID="_x0000_i1538" DrawAspect="Content" ObjectID="_1730031920" r:id="rId1016"/>
              </w:object>
            </w:r>
          </w:p>
          <w:p w14:paraId="11DA6390" w14:textId="77777777" w:rsidR="00C819D2" w:rsidRPr="00780748" w:rsidRDefault="00C819D2" w:rsidP="00C819D2">
            <w:pPr>
              <w:rPr>
                <w:color w:val="000000"/>
                <w:szCs w:val="22"/>
              </w:rPr>
            </w:pPr>
          </w:p>
          <w:p w14:paraId="022A3953" w14:textId="77777777" w:rsidR="00C819D2" w:rsidRPr="00780748" w:rsidRDefault="00C819D2" w:rsidP="00C819D2">
            <w:pPr>
              <w:rPr>
                <w:szCs w:val="22"/>
              </w:rPr>
            </w:pPr>
            <w:r w:rsidRPr="00780748">
              <w:rPr>
                <w:color w:val="000000"/>
                <w:szCs w:val="22"/>
              </w:rPr>
              <w:t>Einheitenbetrachtung:</w:t>
            </w:r>
            <w:r w:rsidRPr="00780748">
              <w:rPr>
                <w:color w:val="000000"/>
                <w:szCs w:val="22"/>
              </w:rPr>
              <w:br/>
            </w:r>
            <w:r w:rsidRPr="00780748">
              <w:rPr>
                <w:color w:val="000000"/>
                <w:position w:val="-38"/>
                <w:szCs w:val="22"/>
              </w:rPr>
              <w:object w:dxaOrig="4200" w:dyaOrig="859" w14:anchorId="3F81971C">
                <v:shape id="_x0000_i1539" type="#_x0000_t75" style="width:210pt;height:42.6pt" o:ole="" fillcolor="window">
                  <v:imagedata r:id="rId1017" o:title=""/>
                </v:shape>
                <o:OLEObject Type="Embed" ProgID="Equation.3" ShapeID="_x0000_i1539" DrawAspect="Content" ObjectID="_1730031921" r:id="rId1018"/>
              </w:object>
            </w:r>
          </w:p>
        </w:tc>
      </w:tr>
      <w:tr w:rsidR="00C819D2" w:rsidRPr="00780748" w14:paraId="75285646" w14:textId="77777777" w:rsidTr="00C819D2">
        <w:trPr>
          <w:cantSplit/>
        </w:trPr>
        <w:tc>
          <w:tcPr>
            <w:tcW w:w="1134" w:type="dxa"/>
          </w:tcPr>
          <w:p w14:paraId="11FCC976"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29C97DC0" w14:textId="77777777" w:rsidR="00C819D2" w:rsidRPr="00780748" w:rsidRDefault="00C819D2" w:rsidP="00C819D2">
            <w:pPr>
              <w:rPr>
                <w:color w:val="000000"/>
                <w:szCs w:val="22"/>
              </w:rPr>
            </w:pPr>
            <w:bookmarkStart w:id="294" w:name="_Hlt100713528"/>
            <w:r w:rsidRPr="00780748">
              <w:rPr>
                <w:color w:val="000000"/>
                <w:szCs w:val="22"/>
              </w:rPr>
              <w:t xml:space="preserve">Hätte die Luft in jeder Höhe die gleiche Dichte, wäre die Atmosphäre nur 7,9 km hoch. Das heißt, die höchsten Berge der Erde </w:t>
            </w:r>
            <w:r w:rsidR="00183999" w:rsidRPr="00780748">
              <w:rPr>
                <w:color w:val="000000"/>
                <w:szCs w:val="22"/>
              </w:rPr>
              <w:t>würden</w:t>
            </w:r>
            <w:r w:rsidRPr="00780748">
              <w:rPr>
                <w:color w:val="000000"/>
                <w:szCs w:val="22"/>
              </w:rPr>
              <w:t xml:space="preserve"> bereits außerhalb der Luftschicht liegen.</w:t>
            </w:r>
          </w:p>
          <w:p w14:paraId="31E9E5F9" w14:textId="77777777" w:rsidR="00C819D2" w:rsidRPr="00780748" w:rsidRDefault="00C819D2" w:rsidP="00C819D2">
            <w:pPr>
              <w:rPr>
                <w:color w:val="000000"/>
                <w:szCs w:val="22"/>
              </w:rPr>
            </w:pPr>
            <w:r w:rsidRPr="00780748">
              <w:rPr>
                <w:color w:val="000000"/>
                <w:szCs w:val="22"/>
              </w:rPr>
              <w:t>Da die Dichte der Luft nach oben aber schnell kleiner wird, ist die Luftschicht wesentlich höher. Eine genaue Grenze lässt sich nicht angeben. Selbst in 200 km Höhe lassen sich noch Teilchen der Luft nachweisen und bremsen ganz schwach den Flug der Raumschiffe.</w:t>
            </w:r>
            <w:bookmarkEnd w:id="294"/>
          </w:p>
        </w:tc>
      </w:tr>
    </w:tbl>
    <w:p w14:paraId="2782ACF3" w14:textId="77777777" w:rsidR="00C819D2" w:rsidRPr="00780748" w:rsidRDefault="00C819D2" w:rsidP="00C819D2">
      <w:pPr>
        <w:rPr>
          <w:szCs w:val="22"/>
        </w:rPr>
      </w:pPr>
    </w:p>
    <w:p w14:paraId="5B31A0F2" w14:textId="77777777" w:rsidR="00C819D2" w:rsidRPr="00780748" w:rsidRDefault="00C819D2" w:rsidP="00356698">
      <w:pPr>
        <w:pStyle w:val="Nummer"/>
        <w:rPr>
          <w:szCs w:val="22"/>
        </w:rPr>
      </w:pPr>
      <w:r w:rsidRPr="00780748">
        <w:rPr>
          <w:szCs w:val="22"/>
        </w:rPr>
        <w:br w:type="page"/>
      </w:r>
      <w:bookmarkStart w:id="295" w:name="_Hlt101234671"/>
      <w:bookmarkStart w:id="296" w:name="m532"/>
      <w:bookmarkEnd w:id="295"/>
      <w:r w:rsidRPr="00780748">
        <w:rPr>
          <w:szCs w:val="22"/>
        </w:rPr>
        <w:lastRenderedPageBreak/>
        <w:t>532.</w:t>
      </w:r>
      <w:bookmarkEnd w:id="29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5FB81FB2" w14:textId="77777777" w:rsidTr="00C819D2">
        <w:tc>
          <w:tcPr>
            <w:tcW w:w="1134" w:type="dxa"/>
          </w:tcPr>
          <w:p w14:paraId="19F8465F" w14:textId="77777777" w:rsidR="00C819D2" w:rsidRPr="00780748" w:rsidRDefault="00C819D2" w:rsidP="00C819D2">
            <w:pPr>
              <w:rPr>
                <w:color w:val="000000"/>
                <w:szCs w:val="22"/>
              </w:rPr>
            </w:pPr>
            <w:r w:rsidRPr="00780748">
              <w:rPr>
                <w:color w:val="000000"/>
                <w:szCs w:val="22"/>
              </w:rPr>
              <w:t>geg.:</w:t>
            </w:r>
          </w:p>
        </w:tc>
        <w:tc>
          <w:tcPr>
            <w:tcW w:w="2835" w:type="dxa"/>
          </w:tcPr>
          <w:p w14:paraId="64B077E9" w14:textId="77777777" w:rsidR="00C819D2" w:rsidRPr="00780748" w:rsidRDefault="00C819D2" w:rsidP="00C819D2">
            <w:pPr>
              <w:rPr>
                <w:color w:val="000000"/>
                <w:szCs w:val="22"/>
              </w:rPr>
            </w:pPr>
            <w:r w:rsidRPr="00780748">
              <w:rPr>
                <w:color w:val="000000"/>
                <w:position w:val="-40"/>
                <w:szCs w:val="22"/>
              </w:rPr>
              <w:object w:dxaOrig="1120" w:dyaOrig="920" w14:anchorId="698EE848">
                <v:shape id="_x0000_i1540" type="#_x0000_t75" style="width:56.4pt;height:45.6pt" o:ole="" fillcolor="window">
                  <v:imagedata r:id="rId1019" o:title=""/>
                </v:shape>
                <o:OLEObject Type="Embed" ProgID="Equation.3" ShapeID="_x0000_i1540" DrawAspect="Content" ObjectID="_1730031922" r:id="rId1020"/>
              </w:object>
            </w:r>
          </w:p>
        </w:tc>
        <w:tc>
          <w:tcPr>
            <w:tcW w:w="1134" w:type="dxa"/>
          </w:tcPr>
          <w:p w14:paraId="60F517D5" w14:textId="77777777" w:rsidR="00C819D2" w:rsidRPr="00780748" w:rsidRDefault="00C819D2" w:rsidP="00C819D2">
            <w:pPr>
              <w:rPr>
                <w:color w:val="000000"/>
                <w:szCs w:val="22"/>
              </w:rPr>
            </w:pPr>
            <w:r w:rsidRPr="00780748">
              <w:rPr>
                <w:color w:val="000000"/>
                <w:szCs w:val="22"/>
              </w:rPr>
              <w:t>ges.:</w:t>
            </w:r>
          </w:p>
        </w:tc>
        <w:tc>
          <w:tcPr>
            <w:tcW w:w="2835" w:type="dxa"/>
          </w:tcPr>
          <w:p w14:paraId="35A03FB0" w14:textId="77777777" w:rsidR="00C819D2" w:rsidRPr="00780748" w:rsidRDefault="00C819D2" w:rsidP="00C819D2">
            <w:pPr>
              <w:rPr>
                <w:color w:val="000000"/>
                <w:szCs w:val="22"/>
              </w:rPr>
            </w:pPr>
            <w:r w:rsidRPr="00780748">
              <w:rPr>
                <w:color w:val="000000"/>
                <w:position w:val="-10"/>
                <w:szCs w:val="22"/>
              </w:rPr>
              <w:object w:dxaOrig="279" w:dyaOrig="300" w14:anchorId="2A720D91">
                <v:shape id="_x0000_i1541" type="#_x0000_t75" style="width:14.4pt;height:15pt" o:ole="" fillcolor="window">
                  <v:imagedata r:id="rId1021" o:title=""/>
                </v:shape>
                <o:OLEObject Type="Embed" ProgID="Equation.3" ShapeID="_x0000_i1541" DrawAspect="Content" ObjectID="_1730031923" r:id="rId1022"/>
              </w:object>
            </w:r>
          </w:p>
        </w:tc>
      </w:tr>
      <w:tr w:rsidR="00C819D2" w:rsidRPr="00780748" w14:paraId="4DC6EE96" w14:textId="77777777" w:rsidTr="00C819D2">
        <w:trPr>
          <w:cantSplit/>
        </w:trPr>
        <w:tc>
          <w:tcPr>
            <w:tcW w:w="1134" w:type="dxa"/>
          </w:tcPr>
          <w:p w14:paraId="35A4EAEC"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12D531DC" w14:textId="77777777" w:rsidR="00C819D2" w:rsidRPr="00780748" w:rsidRDefault="00C819D2" w:rsidP="00C819D2">
            <w:pPr>
              <w:rPr>
                <w:szCs w:val="22"/>
              </w:rPr>
            </w:pPr>
            <w:r w:rsidRPr="00780748">
              <w:rPr>
                <w:szCs w:val="22"/>
              </w:rPr>
              <w:t>Es liegt eine isochore Zustandsänderung vor. Das heißt, das Volumen des Reifens bleibt konstant und braucht deshalb nicht betrachtet werden. Es gilt das Amontonsche Gesetz (die Temperaturen müssen in Kelvin umgerechnet werden!!):</w:t>
            </w:r>
            <w:r w:rsidRPr="00780748">
              <w:rPr>
                <w:szCs w:val="22"/>
              </w:rPr>
              <w:br/>
            </w:r>
            <w:r w:rsidRPr="00780748">
              <w:rPr>
                <w:szCs w:val="22"/>
              </w:rPr>
              <w:br/>
              <w:t xml:space="preserve"> </w:t>
            </w:r>
            <w:r w:rsidR="00596413" w:rsidRPr="00596413">
              <w:rPr>
                <w:position w:val="-186"/>
                <w:szCs w:val="22"/>
              </w:rPr>
              <w:object w:dxaOrig="2140" w:dyaOrig="3840" w14:anchorId="747F2D5E">
                <v:shape id="_x0000_i1542" type="#_x0000_t75" style="width:107.4pt;height:192pt" o:ole="">
                  <v:imagedata r:id="rId1023" o:title=""/>
                </v:shape>
                <o:OLEObject Type="Embed" ProgID="Equation.DSMT4" ShapeID="_x0000_i1542" DrawAspect="Content" ObjectID="_1730031924" r:id="rId1024"/>
              </w:object>
            </w:r>
          </w:p>
          <w:p w14:paraId="17E67B66" w14:textId="77777777" w:rsidR="00C819D2" w:rsidRPr="00780748" w:rsidRDefault="00C819D2" w:rsidP="00C819D2">
            <w:pPr>
              <w:rPr>
                <w:szCs w:val="22"/>
              </w:rPr>
            </w:pPr>
          </w:p>
          <w:p w14:paraId="0018AD8F" w14:textId="77777777" w:rsidR="00C819D2" w:rsidRPr="00780748" w:rsidRDefault="00C819D2" w:rsidP="00C819D2">
            <w:pPr>
              <w:rPr>
                <w:szCs w:val="22"/>
              </w:rPr>
            </w:pPr>
          </w:p>
        </w:tc>
      </w:tr>
      <w:tr w:rsidR="00C819D2" w:rsidRPr="00780748" w14:paraId="4B7DF027" w14:textId="77777777" w:rsidTr="00C819D2">
        <w:trPr>
          <w:cantSplit/>
        </w:trPr>
        <w:tc>
          <w:tcPr>
            <w:tcW w:w="1134" w:type="dxa"/>
          </w:tcPr>
          <w:p w14:paraId="63BBCDB4"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6CF585E" w14:textId="77777777" w:rsidR="00C819D2" w:rsidRPr="00780748" w:rsidRDefault="00C819D2" w:rsidP="00C819D2">
            <w:pPr>
              <w:rPr>
                <w:color w:val="000000"/>
                <w:szCs w:val="22"/>
              </w:rPr>
            </w:pPr>
            <w:r w:rsidRPr="00780748">
              <w:rPr>
                <w:szCs w:val="22"/>
              </w:rPr>
              <w:t>Der Druck steigt um 39 kPa oder um etwa 16%. Das ist nicht viel und der Reifen braucht vor der Sonne nicht geschützt werden.</w:t>
            </w:r>
          </w:p>
        </w:tc>
      </w:tr>
    </w:tbl>
    <w:p w14:paraId="3972F87C" w14:textId="77777777" w:rsidR="00C819D2" w:rsidRPr="00780748" w:rsidRDefault="00C819D2" w:rsidP="00C819D2">
      <w:pPr>
        <w:rPr>
          <w:szCs w:val="22"/>
        </w:rPr>
      </w:pPr>
    </w:p>
    <w:p w14:paraId="0AB3919B" w14:textId="77777777" w:rsidR="00C819D2" w:rsidRPr="00780748" w:rsidRDefault="00C819D2" w:rsidP="00C819D2">
      <w:pPr>
        <w:rPr>
          <w:szCs w:val="22"/>
        </w:rPr>
      </w:pPr>
    </w:p>
    <w:p w14:paraId="25E591A5" w14:textId="77777777" w:rsidR="00C819D2" w:rsidRPr="00780748" w:rsidRDefault="00C819D2" w:rsidP="00356698">
      <w:pPr>
        <w:pStyle w:val="Nummer"/>
        <w:rPr>
          <w:szCs w:val="22"/>
        </w:rPr>
      </w:pPr>
      <w:r w:rsidRPr="00780748">
        <w:rPr>
          <w:szCs w:val="22"/>
        </w:rPr>
        <w:br w:type="page"/>
      </w:r>
      <w:bookmarkStart w:id="297" w:name="m541"/>
      <w:r w:rsidRPr="00780748">
        <w:rPr>
          <w:szCs w:val="22"/>
        </w:rPr>
        <w:lastRenderedPageBreak/>
        <w:t>541.</w:t>
      </w:r>
      <w:bookmarkEnd w:id="2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027"/>
        <w:gridCol w:w="107"/>
        <w:gridCol w:w="3756"/>
      </w:tblGrid>
      <w:tr w:rsidR="00C819D2" w:rsidRPr="00780748" w14:paraId="3BC34443" w14:textId="77777777" w:rsidTr="00C819D2">
        <w:tc>
          <w:tcPr>
            <w:tcW w:w="1134" w:type="dxa"/>
          </w:tcPr>
          <w:p w14:paraId="73113277" w14:textId="77777777" w:rsidR="00C819D2" w:rsidRPr="00780748" w:rsidRDefault="00C819D2" w:rsidP="00C819D2">
            <w:pPr>
              <w:rPr>
                <w:color w:val="000000"/>
                <w:szCs w:val="22"/>
              </w:rPr>
            </w:pPr>
            <w:r w:rsidRPr="00780748">
              <w:rPr>
                <w:color w:val="000000"/>
                <w:szCs w:val="22"/>
              </w:rPr>
              <w:t>geg.:</w:t>
            </w:r>
          </w:p>
        </w:tc>
        <w:bookmarkStart w:id="298" w:name="_Hlt101848141"/>
        <w:bookmarkEnd w:id="298"/>
        <w:tc>
          <w:tcPr>
            <w:tcW w:w="2835" w:type="dxa"/>
          </w:tcPr>
          <w:p w14:paraId="75CA0307" w14:textId="77777777" w:rsidR="00C819D2" w:rsidRPr="00780748" w:rsidRDefault="00EE34A4" w:rsidP="00C819D2">
            <w:pPr>
              <w:rPr>
                <w:color w:val="000000"/>
                <w:szCs w:val="22"/>
              </w:rPr>
            </w:pPr>
            <w:r w:rsidRPr="00EE34A4">
              <w:rPr>
                <w:color w:val="000000"/>
                <w:position w:val="-66"/>
                <w:szCs w:val="22"/>
              </w:rPr>
              <w:object w:dxaOrig="1120" w:dyaOrig="1440" w14:anchorId="4DFC6A1B">
                <v:shape id="_x0000_i1543" type="#_x0000_t75" style="width:56.4pt;height:1in" o:ole="" fillcolor="window">
                  <v:imagedata r:id="rId1025" o:title=""/>
                </v:shape>
                <o:OLEObject Type="Embed" ProgID="Equation.DSMT4" ShapeID="_x0000_i1543" DrawAspect="Content" ObjectID="_1730031925" r:id="rId1026"/>
              </w:object>
            </w:r>
          </w:p>
        </w:tc>
        <w:tc>
          <w:tcPr>
            <w:tcW w:w="1134" w:type="dxa"/>
            <w:gridSpan w:val="2"/>
          </w:tcPr>
          <w:p w14:paraId="61E310DD" w14:textId="77777777" w:rsidR="00C819D2" w:rsidRPr="00780748" w:rsidRDefault="00C819D2" w:rsidP="00C819D2">
            <w:pPr>
              <w:rPr>
                <w:color w:val="000000"/>
                <w:szCs w:val="22"/>
              </w:rPr>
            </w:pPr>
            <w:r w:rsidRPr="00780748">
              <w:rPr>
                <w:color w:val="000000"/>
                <w:szCs w:val="22"/>
              </w:rPr>
              <w:t>ges.:</w:t>
            </w:r>
          </w:p>
        </w:tc>
        <w:tc>
          <w:tcPr>
            <w:tcW w:w="3756" w:type="dxa"/>
          </w:tcPr>
          <w:p w14:paraId="5F0AC8B9" w14:textId="77777777" w:rsidR="00C819D2" w:rsidRPr="00780748" w:rsidRDefault="00C819D2" w:rsidP="00C819D2">
            <w:pPr>
              <w:rPr>
                <w:color w:val="000000"/>
                <w:szCs w:val="22"/>
              </w:rPr>
            </w:pPr>
            <w:r w:rsidRPr="00780748">
              <w:rPr>
                <w:color w:val="000000"/>
                <w:szCs w:val="22"/>
              </w:rPr>
              <w:t>v</w:t>
            </w:r>
          </w:p>
        </w:tc>
      </w:tr>
      <w:tr w:rsidR="00C819D2" w:rsidRPr="00780748" w14:paraId="3336EE67" w14:textId="77777777" w:rsidTr="00C819D2">
        <w:trPr>
          <w:cantSplit/>
          <w:trHeight w:val="3998"/>
        </w:trPr>
        <w:tc>
          <w:tcPr>
            <w:tcW w:w="1134" w:type="dxa"/>
            <w:vMerge w:val="restart"/>
          </w:tcPr>
          <w:p w14:paraId="4D1E9D20" w14:textId="77777777" w:rsidR="00C819D2" w:rsidRPr="00780748" w:rsidRDefault="00C819D2" w:rsidP="00C819D2">
            <w:pPr>
              <w:rPr>
                <w:color w:val="000000"/>
                <w:szCs w:val="22"/>
              </w:rPr>
            </w:pPr>
            <w:r w:rsidRPr="00780748">
              <w:rPr>
                <w:color w:val="000000"/>
                <w:szCs w:val="22"/>
              </w:rPr>
              <w:t>Lösung:</w:t>
            </w:r>
          </w:p>
        </w:tc>
        <w:tc>
          <w:tcPr>
            <w:tcW w:w="7725" w:type="dxa"/>
            <w:gridSpan w:val="4"/>
          </w:tcPr>
          <w:p w14:paraId="2A7EA5D9" w14:textId="77777777" w:rsidR="00C819D2" w:rsidRPr="00780748" w:rsidRDefault="00C819D2" w:rsidP="00C819D2">
            <w:pPr>
              <w:rPr>
                <w:color w:val="000000"/>
                <w:szCs w:val="22"/>
              </w:rPr>
            </w:pPr>
            <w:r w:rsidRPr="00780748">
              <w:rPr>
                <w:color w:val="000000"/>
                <w:szCs w:val="22"/>
              </w:rPr>
              <w:t>Die bremsende Bewegung des Autos ist eine gleichmäßig negativ beschleunigte Bewegung, da die Kraft konstant wirkt. Damit gelten die Gesetzt der gleichmäßig beschleunigten Bewegung:</w:t>
            </w:r>
          </w:p>
          <w:p w14:paraId="57AD4BC6" w14:textId="77777777" w:rsidR="00C819D2" w:rsidRPr="00780748" w:rsidRDefault="00EE34A4" w:rsidP="00C819D2">
            <w:pPr>
              <w:rPr>
                <w:color w:val="000000"/>
                <w:szCs w:val="22"/>
              </w:rPr>
            </w:pPr>
            <w:r w:rsidRPr="00780748">
              <w:rPr>
                <w:color w:val="000000"/>
                <w:position w:val="-10"/>
                <w:szCs w:val="22"/>
              </w:rPr>
              <w:object w:dxaOrig="740" w:dyaOrig="320" w14:anchorId="677F6A7E">
                <v:shape id="_x0000_i1544" type="#_x0000_t75" style="width:36.6pt;height:15.6pt" o:ole="" fillcolor="window">
                  <v:imagedata r:id="rId1027" o:title=""/>
                </v:shape>
                <o:OLEObject Type="Embed" ProgID="Equation.DSMT4" ShapeID="_x0000_i1544" DrawAspect="Content" ObjectID="_1730031926" r:id="rId1028"/>
              </w:object>
            </w:r>
          </w:p>
          <w:p w14:paraId="2E40D1E2" w14:textId="77777777" w:rsidR="00C819D2" w:rsidRPr="00780748" w:rsidRDefault="00C819D2" w:rsidP="00C819D2">
            <w:pPr>
              <w:rPr>
                <w:color w:val="000000"/>
                <w:szCs w:val="22"/>
              </w:rPr>
            </w:pPr>
            <w:bookmarkStart w:id="299" w:name="_Hlk443743643"/>
            <w:r w:rsidRPr="00780748">
              <w:rPr>
                <w:color w:val="000000"/>
                <w:szCs w:val="22"/>
              </w:rPr>
              <w:t>Da bis z</w:t>
            </w:r>
            <w:bookmarkStart w:id="300" w:name="_Hlt101849329"/>
            <w:bookmarkEnd w:id="300"/>
            <w:r w:rsidRPr="00780748">
              <w:rPr>
                <w:color w:val="000000"/>
                <w:szCs w:val="22"/>
              </w:rPr>
              <w:t xml:space="preserve">um Stillstand abgebremst wird, ist v die gesuchte Geschwindigkeit. Über die Beschleunigung und die Bremszeit fehlen noch Angaben. </w:t>
            </w:r>
            <w:r w:rsidRPr="00780748">
              <w:rPr>
                <w:color w:val="000000"/>
                <w:szCs w:val="22"/>
              </w:rPr>
              <w:br/>
              <w:t>Die Zeit kann über den Bremsweg angegeben werden:</w:t>
            </w:r>
          </w:p>
          <w:bookmarkEnd w:id="299"/>
          <w:p w14:paraId="07C0949C" w14:textId="77777777" w:rsidR="00C819D2" w:rsidRPr="00780748" w:rsidRDefault="00EE34A4" w:rsidP="00C819D2">
            <w:pPr>
              <w:rPr>
                <w:color w:val="000000"/>
                <w:szCs w:val="22"/>
              </w:rPr>
            </w:pPr>
            <w:r w:rsidRPr="00EE34A4">
              <w:rPr>
                <w:color w:val="000000"/>
                <w:position w:val="-58"/>
                <w:szCs w:val="22"/>
              </w:rPr>
              <w:object w:dxaOrig="880" w:dyaOrig="1280" w14:anchorId="1E255811">
                <v:shape id="_x0000_i1545" type="#_x0000_t75" style="width:44.4pt;height:63.6pt" o:ole="" fillcolor="window">
                  <v:imagedata r:id="rId1029" o:title=""/>
                </v:shape>
                <o:OLEObject Type="Embed" ProgID="Equation.DSMT4" ShapeID="_x0000_i1545" DrawAspect="Content" ObjectID="_1730031927" r:id="rId1030"/>
              </w:object>
            </w:r>
            <w:r w:rsidR="00C819D2" w:rsidRPr="00780748">
              <w:rPr>
                <w:color w:val="000000"/>
                <w:szCs w:val="22"/>
              </w:rPr>
              <w:t xml:space="preserve"> </w:t>
            </w:r>
          </w:p>
          <w:p w14:paraId="0211DF6B" w14:textId="77777777" w:rsidR="00C819D2" w:rsidRPr="00780748" w:rsidRDefault="00C819D2" w:rsidP="00C819D2">
            <w:pPr>
              <w:rPr>
                <w:color w:val="000000"/>
                <w:szCs w:val="22"/>
              </w:rPr>
            </w:pPr>
            <w:bookmarkStart w:id="301" w:name="_Hlk443743668"/>
            <w:r w:rsidRPr="00780748">
              <w:rPr>
                <w:color w:val="000000"/>
                <w:szCs w:val="22"/>
              </w:rPr>
              <w:t>Und eingesetzt:</w:t>
            </w:r>
            <w:bookmarkEnd w:id="301"/>
            <w:r w:rsidRPr="00780748">
              <w:rPr>
                <w:color w:val="000000"/>
                <w:szCs w:val="22"/>
              </w:rPr>
              <w:br/>
            </w:r>
            <w:r w:rsidR="00EE34A4" w:rsidRPr="00EE34A4">
              <w:rPr>
                <w:color w:val="000000"/>
                <w:position w:val="-68"/>
                <w:szCs w:val="22"/>
              </w:rPr>
              <w:object w:dxaOrig="1219" w:dyaOrig="1460" w14:anchorId="19B0340F">
                <v:shape id="_x0000_i1546" type="#_x0000_t75" style="width:60.6pt;height:72.6pt" o:ole="" fillcolor="window">
                  <v:imagedata r:id="rId1031" o:title=""/>
                </v:shape>
                <o:OLEObject Type="Embed" ProgID="Equation.DSMT4" ShapeID="_x0000_i1546" DrawAspect="Content" ObjectID="_1730031928" r:id="rId1032"/>
              </w:object>
            </w:r>
          </w:p>
          <w:p w14:paraId="02B4CEF0" w14:textId="77777777" w:rsidR="00C819D2" w:rsidRPr="00780748" w:rsidRDefault="00C819D2" w:rsidP="00C819D2">
            <w:pPr>
              <w:rPr>
                <w:color w:val="000000"/>
                <w:szCs w:val="22"/>
              </w:rPr>
            </w:pPr>
          </w:p>
          <w:p w14:paraId="6D73701B" w14:textId="77777777" w:rsidR="00C819D2" w:rsidRPr="00780748" w:rsidRDefault="00C819D2" w:rsidP="00C819D2">
            <w:pPr>
              <w:rPr>
                <w:color w:val="000000"/>
                <w:szCs w:val="22"/>
              </w:rPr>
            </w:pPr>
            <w:bookmarkStart w:id="302" w:name="_Hlk443743715"/>
            <w:r w:rsidRPr="00780748">
              <w:rPr>
                <w:color w:val="000000"/>
                <w:szCs w:val="22"/>
              </w:rPr>
              <w:t xml:space="preserve">Mit Hilfe des Newtonschen Grundgesetzes kann die Beschleunigung berechnet werden. </w:t>
            </w:r>
          </w:p>
          <w:bookmarkEnd w:id="302"/>
          <w:p w14:paraId="00A09F03" w14:textId="77777777" w:rsidR="00C819D2" w:rsidRPr="00780748" w:rsidRDefault="00EE34A4" w:rsidP="00C819D2">
            <w:pPr>
              <w:rPr>
                <w:color w:val="000000"/>
                <w:szCs w:val="22"/>
              </w:rPr>
            </w:pPr>
            <w:r w:rsidRPr="00EE34A4">
              <w:rPr>
                <w:color w:val="000000"/>
                <w:position w:val="-42"/>
                <w:szCs w:val="22"/>
              </w:rPr>
              <w:object w:dxaOrig="840" w:dyaOrig="960" w14:anchorId="17C9D98D">
                <v:shape id="_x0000_i1547" type="#_x0000_t75" style="width:42pt;height:48pt" o:ole="" fillcolor="window">
                  <v:imagedata r:id="rId1033" o:title=""/>
                </v:shape>
                <o:OLEObject Type="Embed" ProgID="Equation.DSMT4" ShapeID="_x0000_i1547" DrawAspect="Content" ObjectID="_1730031929" r:id="rId1034"/>
              </w:object>
            </w:r>
          </w:p>
          <w:p w14:paraId="2D00F4F5" w14:textId="77777777" w:rsidR="00C819D2" w:rsidRPr="00780748" w:rsidRDefault="00C819D2" w:rsidP="00C819D2">
            <w:pPr>
              <w:rPr>
                <w:color w:val="000000"/>
                <w:szCs w:val="22"/>
              </w:rPr>
            </w:pPr>
            <w:bookmarkStart w:id="303" w:name="_Hlk443743759"/>
            <w:r w:rsidRPr="00780748">
              <w:rPr>
                <w:color w:val="000000"/>
                <w:szCs w:val="22"/>
              </w:rPr>
              <w:t>Nun fehlt noch die Kraft, mit der das Auto gebremst wird. Diese Kraft setzt sich aus zwei Teilkräften zusammen: die Hangabtriebskraft und die Kraft der bremsen.</w:t>
            </w:r>
          </w:p>
          <w:bookmarkEnd w:id="303"/>
          <w:p w14:paraId="18C21DB2" w14:textId="77777777" w:rsidR="00C819D2" w:rsidRPr="00780748" w:rsidRDefault="00C819D2" w:rsidP="00C819D2">
            <w:pPr>
              <w:rPr>
                <w:color w:val="000000"/>
                <w:szCs w:val="22"/>
              </w:rPr>
            </w:pPr>
          </w:p>
          <w:p w14:paraId="69F9E79A" w14:textId="77777777" w:rsidR="00C819D2" w:rsidRPr="00780748" w:rsidRDefault="00C819D2" w:rsidP="00C819D2">
            <w:pPr>
              <w:rPr>
                <w:color w:val="000000"/>
                <w:szCs w:val="22"/>
              </w:rPr>
            </w:pPr>
          </w:p>
        </w:tc>
      </w:tr>
      <w:tr w:rsidR="00C819D2" w:rsidRPr="00780748" w14:paraId="75FAC2C3" w14:textId="77777777" w:rsidTr="00C819D2">
        <w:trPr>
          <w:cantSplit/>
          <w:trHeight w:val="1995"/>
        </w:trPr>
        <w:tc>
          <w:tcPr>
            <w:tcW w:w="1134" w:type="dxa"/>
            <w:vMerge/>
          </w:tcPr>
          <w:p w14:paraId="5D64B358" w14:textId="77777777" w:rsidR="00C819D2" w:rsidRPr="00780748" w:rsidRDefault="00C819D2" w:rsidP="00C819D2">
            <w:pPr>
              <w:rPr>
                <w:color w:val="000000"/>
                <w:szCs w:val="22"/>
              </w:rPr>
            </w:pPr>
          </w:p>
        </w:tc>
        <w:tc>
          <w:tcPr>
            <w:tcW w:w="3862" w:type="dxa"/>
            <w:gridSpan w:val="2"/>
          </w:tcPr>
          <w:p w14:paraId="7B410D35" w14:textId="77777777" w:rsidR="00C819D2" w:rsidRPr="00780748" w:rsidRDefault="00C819D2" w:rsidP="00C819D2">
            <w:pPr>
              <w:rPr>
                <w:color w:val="000000"/>
                <w:szCs w:val="22"/>
              </w:rPr>
            </w:pPr>
            <w:bookmarkStart w:id="304" w:name="_Hlk443743765"/>
            <w:r w:rsidRPr="00780748">
              <w:rPr>
                <w:color w:val="000000"/>
                <w:szCs w:val="22"/>
              </w:rPr>
              <w:t>Hangabtriebskraft:</w:t>
            </w:r>
          </w:p>
          <w:bookmarkEnd w:id="304"/>
          <w:p w14:paraId="09A4AD15" w14:textId="77777777" w:rsidR="00C819D2" w:rsidRPr="00780748" w:rsidRDefault="00EE34A4" w:rsidP="00C819D2">
            <w:pPr>
              <w:rPr>
                <w:color w:val="000000"/>
                <w:szCs w:val="22"/>
              </w:rPr>
            </w:pPr>
            <w:r w:rsidRPr="00EE34A4">
              <w:rPr>
                <w:color w:val="000000"/>
                <w:position w:val="-70"/>
                <w:szCs w:val="22"/>
              </w:rPr>
              <w:object w:dxaOrig="2580" w:dyaOrig="1520" w14:anchorId="35ABAF3E">
                <v:shape id="_x0000_i1548" type="#_x0000_t75" style="width:129pt;height:75.6pt" o:ole="" fillcolor="window">
                  <v:imagedata r:id="rId1035" o:title=""/>
                </v:shape>
                <o:OLEObject Type="Embed" ProgID="Equation.DSMT4" ShapeID="_x0000_i1548" DrawAspect="Content" ObjectID="_1730031930" r:id="rId1036"/>
              </w:object>
            </w:r>
          </w:p>
        </w:tc>
        <w:tc>
          <w:tcPr>
            <w:tcW w:w="3863" w:type="dxa"/>
            <w:gridSpan w:val="2"/>
          </w:tcPr>
          <w:p w14:paraId="0D90B7CD" w14:textId="77777777" w:rsidR="00C819D2" w:rsidRPr="00780748" w:rsidRDefault="00C819D2" w:rsidP="00C819D2">
            <w:pPr>
              <w:rPr>
                <w:color w:val="000000"/>
                <w:szCs w:val="22"/>
              </w:rPr>
            </w:pPr>
            <w:bookmarkStart w:id="305" w:name="_Hlk443743823"/>
            <w:r w:rsidRPr="00780748">
              <w:rPr>
                <w:color w:val="000000"/>
                <w:szCs w:val="22"/>
              </w:rPr>
              <w:t>Bremskraft:</w:t>
            </w:r>
            <w:bookmarkEnd w:id="305"/>
          </w:p>
          <w:p w14:paraId="03E7FDA8" w14:textId="77777777" w:rsidR="00C819D2" w:rsidRPr="00780748" w:rsidRDefault="00EE34A4" w:rsidP="00C819D2">
            <w:pPr>
              <w:rPr>
                <w:color w:val="000000"/>
                <w:szCs w:val="22"/>
              </w:rPr>
            </w:pPr>
            <w:r w:rsidRPr="00EE34A4">
              <w:rPr>
                <w:color w:val="000000"/>
                <w:position w:val="-90"/>
                <w:szCs w:val="22"/>
              </w:rPr>
              <w:object w:dxaOrig="3080" w:dyaOrig="1880" w14:anchorId="166EC022">
                <v:shape id="_x0000_i1549" type="#_x0000_t75" style="width:153.6pt;height:93.6pt" o:ole="" fillcolor="window">
                  <v:imagedata r:id="rId1037" o:title=""/>
                </v:shape>
                <o:OLEObject Type="Embed" ProgID="Equation.DSMT4" ShapeID="_x0000_i1549" DrawAspect="Content" ObjectID="_1730031931" r:id="rId1038"/>
              </w:object>
            </w:r>
          </w:p>
        </w:tc>
      </w:tr>
      <w:tr w:rsidR="00C819D2" w:rsidRPr="00780748" w14:paraId="76526586" w14:textId="77777777" w:rsidTr="00C819D2">
        <w:trPr>
          <w:cantSplit/>
          <w:trHeight w:val="1995"/>
        </w:trPr>
        <w:tc>
          <w:tcPr>
            <w:tcW w:w="1134" w:type="dxa"/>
            <w:vMerge/>
          </w:tcPr>
          <w:p w14:paraId="300E9D8A" w14:textId="77777777" w:rsidR="00C819D2" w:rsidRPr="00780748" w:rsidRDefault="00C819D2" w:rsidP="00C819D2">
            <w:pPr>
              <w:rPr>
                <w:color w:val="000000"/>
                <w:szCs w:val="22"/>
              </w:rPr>
            </w:pPr>
          </w:p>
        </w:tc>
        <w:tc>
          <w:tcPr>
            <w:tcW w:w="7725" w:type="dxa"/>
            <w:gridSpan w:val="4"/>
          </w:tcPr>
          <w:p w14:paraId="3BBE83C9" w14:textId="77777777" w:rsidR="00C819D2" w:rsidRPr="00780748" w:rsidRDefault="00C819D2" w:rsidP="00C819D2">
            <w:pPr>
              <w:rPr>
                <w:color w:val="000000"/>
                <w:szCs w:val="22"/>
              </w:rPr>
            </w:pPr>
            <w:bookmarkStart w:id="306" w:name="_Hlk443743869"/>
            <w:r w:rsidRPr="00780748">
              <w:rPr>
                <w:color w:val="000000"/>
                <w:szCs w:val="22"/>
              </w:rPr>
              <w:t>Damit ist die Gesamtkraft</w:t>
            </w:r>
          </w:p>
          <w:bookmarkEnd w:id="306"/>
          <w:p w14:paraId="16D288E5" w14:textId="77777777" w:rsidR="00C819D2" w:rsidRPr="00780748" w:rsidRDefault="00EE34A4" w:rsidP="00C819D2">
            <w:pPr>
              <w:rPr>
                <w:color w:val="000000"/>
                <w:szCs w:val="22"/>
              </w:rPr>
            </w:pPr>
            <w:r w:rsidRPr="00780748">
              <w:rPr>
                <w:color w:val="000000"/>
                <w:position w:val="-10"/>
                <w:szCs w:val="22"/>
              </w:rPr>
              <w:object w:dxaOrig="1320" w:dyaOrig="320" w14:anchorId="31CD8D54">
                <v:shape id="_x0000_i1550" type="#_x0000_t75" style="width:66pt;height:15.6pt" o:ole="" fillcolor="window">
                  <v:imagedata r:id="rId1039" o:title=""/>
                </v:shape>
                <o:OLEObject Type="Embed" ProgID="Equation.DSMT4" ShapeID="_x0000_i1550" DrawAspect="Content" ObjectID="_1730031932" r:id="rId1040"/>
              </w:object>
            </w:r>
          </w:p>
          <w:p w14:paraId="25DA689F" w14:textId="77777777" w:rsidR="00C819D2" w:rsidRPr="00780748" w:rsidRDefault="00C819D2" w:rsidP="00C819D2">
            <w:pPr>
              <w:rPr>
                <w:color w:val="000000"/>
                <w:szCs w:val="22"/>
              </w:rPr>
            </w:pPr>
            <w:bookmarkStart w:id="307" w:name="_Hlk443743906"/>
            <w:r w:rsidRPr="00780748">
              <w:rPr>
                <w:color w:val="000000"/>
                <w:szCs w:val="22"/>
              </w:rPr>
              <w:t>und die Beschleunigung:</w:t>
            </w:r>
          </w:p>
          <w:bookmarkEnd w:id="307"/>
          <w:p w14:paraId="46EC74C7" w14:textId="77777777" w:rsidR="00C819D2" w:rsidRPr="00780748" w:rsidRDefault="00EE34A4" w:rsidP="00C819D2">
            <w:pPr>
              <w:rPr>
                <w:color w:val="000000"/>
                <w:szCs w:val="22"/>
              </w:rPr>
            </w:pPr>
            <w:r w:rsidRPr="00780748">
              <w:rPr>
                <w:color w:val="000000"/>
                <w:position w:val="-16"/>
                <w:szCs w:val="22"/>
              </w:rPr>
              <w:object w:dxaOrig="940" w:dyaOrig="400" w14:anchorId="35B3931A">
                <v:shape id="_x0000_i1551" type="#_x0000_t75" style="width:47.4pt;height:20.4pt" o:ole="" fillcolor="window">
                  <v:imagedata r:id="rId1041" o:title=""/>
                </v:shape>
                <o:OLEObject Type="Embed" ProgID="Equation.DSMT4" ShapeID="_x0000_i1551" DrawAspect="Content" ObjectID="_1730031933" r:id="rId1042"/>
              </w:object>
            </w:r>
          </w:p>
          <w:p w14:paraId="7848C809" w14:textId="77777777" w:rsidR="00C819D2" w:rsidRPr="00780748" w:rsidRDefault="00C819D2" w:rsidP="00C819D2">
            <w:pPr>
              <w:rPr>
                <w:color w:val="000000"/>
                <w:szCs w:val="22"/>
              </w:rPr>
            </w:pPr>
            <w:r w:rsidRPr="00780748">
              <w:rPr>
                <w:color w:val="000000"/>
                <w:szCs w:val="22"/>
              </w:rPr>
              <w:t>und endlich die Anfangsgeschwindigkeit:</w:t>
            </w:r>
          </w:p>
          <w:p w14:paraId="1B2F07FE" w14:textId="77777777" w:rsidR="00C819D2" w:rsidRPr="00780748" w:rsidRDefault="00EE34A4" w:rsidP="00C819D2">
            <w:pPr>
              <w:rPr>
                <w:color w:val="000000"/>
                <w:szCs w:val="22"/>
              </w:rPr>
            </w:pPr>
            <w:r w:rsidRPr="00780748">
              <w:rPr>
                <w:color w:val="000000"/>
                <w:position w:val="-32"/>
                <w:szCs w:val="22"/>
              </w:rPr>
              <w:object w:dxaOrig="1120" w:dyaOrig="760" w14:anchorId="451F2024">
                <v:shape id="_x0000_i1552" type="#_x0000_t75" style="width:56.4pt;height:38.4pt" o:ole="" fillcolor="window">
                  <v:imagedata r:id="rId1043" o:title=""/>
                </v:shape>
                <o:OLEObject Type="Embed" ProgID="Equation.DSMT4" ShapeID="_x0000_i1552" DrawAspect="Content" ObjectID="_1730031934" r:id="rId1044"/>
              </w:object>
            </w:r>
          </w:p>
        </w:tc>
      </w:tr>
      <w:tr w:rsidR="00C819D2" w:rsidRPr="00780748" w14:paraId="4633C2BC" w14:textId="77777777" w:rsidTr="00C819D2">
        <w:trPr>
          <w:cantSplit/>
        </w:trPr>
        <w:tc>
          <w:tcPr>
            <w:tcW w:w="1134" w:type="dxa"/>
          </w:tcPr>
          <w:p w14:paraId="520DC61B" w14:textId="77777777" w:rsidR="00C819D2" w:rsidRPr="00780748" w:rsidRDefault="00C819D2" w:rsidP="00C819D2">
            <w:pPr>
              <w:rPr>
                <w:color w:val="000000"/>
                <w:szCs w:val="22"/>
              </w:rPr>
            </w:pPr>
            <w:r w:rsidRPr="00780748">
              <w:rPr>
                <w:color w:val="000000"/>
                <w:szCs w:val="22"/>
              </w:rPr>
              <w:t>Antwort:</w:t>
            </w:r>
          </w:p>
        </w:tc>
        <w:tc>
          <w:tcPr>
            <w:tcW w:w="7725" w:type="dxa"/>
            <w:gridSpan w:val="4"/>
          </w:tcPr>
          <w:p w14:paraId="7575E088" w14:textId="77777777" w:rsidR="00C819D2" w:rsidRPr="00780748" w:rsidRDefault="00C819D2" w:rsidP="00C819D2">
            <w:pPr>
              <w:rPr>
                <w:color w:val="000000"/>
                <w:szCs w:val="22"/>
              </w:rPr>
            </w:pPr>
            <w:bookmarkStart w:id="308" w:name="_Hlt101849773"/>
            <w:r w:rsidRPr="00780748">
              <w:rPr>
                <w:color w:val="000000"/>
                <w:szCs w:val="22"/>
              </w:rPr>
              <w:t>Das Auto hatte eine Anfangsgeschwindigkeit von 78 km/h.</w:t>
            </w:r>
            <w:bookmarkEnd w:id="308"/>
          </w:p>
        </w:tc>
      </w:tr>
    </w:tbl>
    <w:p w14:paraId="4AC26D8E" w14:textId="77777777" w:rsidR="00C819D2" w:rsidRPr="00780748" w:rsidRDefault="00C819D2" w:rsidP="00C819D2">
      <w:pPr>
        <w:rPr>
          <w:szCs w:val="22"/>
        </w:rPr>
      </w:pPr>
    </w:p>
    <w:p w14:paraId="1FF1B076" w14:textId="77777777" w:rsidR="00C819D2" w:rsidRPr="00780748" w:rsidRDefault="00C819D2" w:rsidP="00C819D2">
      <w:pPr>
        <w:rPr>
          <w:szCs w:val="22"/>
        </w:rPr>
      </w:pPr>
    </w:p>
    <w:p w14:paraId="160B6A79" w14:textId="77777777" w:rsidR="00C819D2" w:rsidRPr="00780748" w:rsidRDefault="00C819D2" w:rsidP="00356698">
      <w:pPr>
        <w:pStyle w:val="Nummer"/>
        <w:rPr>
          <w:szCs w:val="22"/>
        </w:rPr>
      </w:pPr>
      <w:r w:rsidRPr="00780748">
        <w:rPr>
          <w:szCs w:val="22"/>
        </w:rPr>
        <w:br w:type="page"/>
      </w:r>
      <w:bookmarkStart w:id="309" w:name="m543"/>
      <w:r w:rsidRPr="00780748">
        <w:rPr>
          <w:szCs w:val="22"/>
        </w:rPr>
        <w:lastRenderedPageBreak/>
        <w:t>543.</w:t>
      </w:r>
      <w:bookmarkEnd w:id="30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6BFF858" w14:textId="77777777" w:rsidTr="00C819D2">
        <w:tc>
          <w:tcPr>
            <w:tcW w:w="1134" w:type="dxa"/>
          </w:tcPr>
          <w:p w14:paraId="4F0061FF" w14:textId="77777777" w:rsidR="00C819D2" w:rsidRPr="00780748" w:rsidRDefault="00C819D2" w:rsidP="00C819D2">
            <w:pPr>
              <w:rPr>
                <w:color w:val="000000"/>
                <w:szCs w:val="22"/>
              </w:rPr>
            </w:pPr>
            <w:r w:rsidRPr="00780748">
              <w:rPr>
                <w:color w:val="000000"/>
                <w:szCs w:val="22"/>
              </w:rPr>
              <w:t>geg.:</w:t>
            </w:r>
          </w:p>
        </w:tc>
        <w:tc>
          <w:tcPr>
            <w:tcW w:w="2835" w:type="dxa"/>
          </w:tcPr>
          <w:p w14:paraId="5CBC5CC2" w14:textId="77777777" w:rsidR="00C819D2" w:rsidRPr="00780748" w:rsidRDefault="00C819D2" w:rsidP="00C819D2">
            <w:pPr>
              <w:rPr>
                <w:color w:val="000000"/>
                <w:szCs w:val="22"/>
              </w:rPr>
            </w:pPr>
            <w:r w:rsidRPr="00780748">
              <w:rPr>
                <w:color w:val="000000"/>
                <w:position w:val="-26"/>
                <w:szCs w:val="22"/>
              </w:rPr>
              <w:object w:dxaOrig="1200" w:dyaOrig="620" w14:anchorId="5620DACC">
                <v:shape id="_x0000_i1553" type="#_x0000_t75" style="width:60pt;height:30.6pt" o:ole="" fillcolor="window">
                  <v:imagedata r:id="rId1045" o:title=""/>
                </v:shape>
                <o:OLEObject Type="Embed" ProgID="Equation.3" ShapeID="_x0000_i1553" DrawAspect="Content" ObjectID="_1730031935" r:id="rId1046"/>
              </w:object>
            </w:r>
          </w:p>
        </w:tc>
        <w:tc>
          <w:tcPr>
            <w:tcW w:w="1134" w:type="dxa"/>
          </w:tcPr>
          <w:p w14:paraId="413F789C" w14:textId="77777777" w:rsidR="00C819D2" w:rsidRPr="00780748" w:rsidRDefault="00C819D2" w:rsidP="00C819D2">
            <w:pPr>
              <w:rPr>
                <w:color w:val="000000"/>
                <w:szCs w:val="22"/>
              </w:rPr>
            </w:pPr>
            <w:r w:rsidRPr="00780748">
              <w:rPr>
                <w:color w:val="000000"/>
                <w:szCs w:val="22"/>
              </w:rPr>
              <w:t>ges.:</w:t>
            </w:r>
          </w:p>
        </w:tc>
        <w:tc>
          <w:tcPr>
            <w:tcW w:w="2835" w:type="dxa"/>
          </w:tcPr>
          <w:p w14:paraId="3B02D55C" w14:textId="77777777" w:rsidR="00C819D2" w:rsidRPr="00780748" w:rsidRDefault="00C819D2" w:rsidP="00C819D2">
            <w:pPr>
              <w:rPr>
                <w:color w:val="000000"/>
                <w:szCs w:val="22"/>
              </w:rPr>
            </w:pPr>
            <w:r w:rsidRPr="00780748">
              <w:rPr>
                <w:color w:val="000000"/>
                <w:position w:val="-6"/>
                <w:szCs w:val="22"/>
              </w:rPr>
              <w:object w:dxaOrig="260" w:dyaOrig="240" w14:anchorId="45769628">
                <v:shape id="_x0000_i1554" type="#_x0000_t75" style="width:12.6pt;height:12pt" o:ole="" fillcolor="window">
                  <v:imagedata r:id="rId1047" o:title=""/>
                </v:shape>
                <o:OLEObject Type="Embed" ProgID="Equation.3" ShapeID="_x0000_i1554" DrawAspect="Content" ObjectID="_1730031936" r:id="rId1048"/>
              </w:object>
            </w:r>
          </w:p>
        </w:tc>
      </w:tr>
      <w:tr w:rsidR="00C819D2" w:rsidRPr="00780748" w14:paraId="7E1A9E76" w14:textId="77777777" w:rsidTr="00C819D2">
        <w:trPr>
          <w:cantSplit/>
        </w:trPr>
        <w:tc>
          <w:tcPr>
            <w:tcW w:w="1134" w:type="dxa"/>
          </w:tcPr>
          <w:p w14:paraId="3DA74493"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54FE97F0" w14:textId="77777777" w:rsidR="00C819D2" w:rsidRPr="00780748" w:rsidRDefault="00C819D2" w:rsidP="00C819D2">
            <w:pPr>
              <w:rPr>
                <w:szCs w:val="22"/>
              </w:rPr>
            </w:pPr>
            <w:r w:rsidRPr="00780748">
              <w:rPr>
                <w:szCs w:val="22"/>
              </w:rPr>
              <w:t>Auf den ersten Blick könnte man sagen, wenn der Körper, der von der höheren Plattform kommt, an der unteren Plattform vorbeifliegt, muss der Körper dort losgelassen werden. Der Körper aus der größeren Höhe hat aber dort schon eine beachtliche Geschwindigkeit und kommt mit Sicherheit als erster unten an.</w:t>
            </w:r>
          </w:p>
          <w:p w14:paraId="4617B88A" w14:textId="77777777" w:rsidR="00C819D2" w:rsidRPr="00780748" w:rsidRDefault="00C819D2" w:rsidP="00C819D2">
            <w:pPr>
              <w:rPr>
                <w:szCs w:val="22"/>
              </w:rPr>
            </w:pPr>
            <w:r w:rsidRPr="00780748">
              <w:rPr>
                <w:szCs w:val="22"/>
              </w:rPr>
              <w:t>Also anders.</w:t>
            </w:r>
          </w:p>
          <w:p w14:paraId="170F649F" w14:textId="77777777" w:rsidR="00C819D2" w:rsidRPr="00780748" w:rsidRDefault="00C819D2" w:rsidP="00C819D2">
            <w:pPr>
              <w:rPr>
                <w:szCs w:val="22"/>
              </w:rPr>
            </w:pPr>
            <w:r w:rsidRPr="00780748">
              <w:rPr>
                <w:szCs w:val="22"/>
              </w:rPr>
              <w:t>Wie lange würde jeder Körper benötigen, um herunterzufallen?</w:t>
            </w:r>
            <w:r w:rsidRPr="00780748">
              <w:rPr>
                <w:szCs w:val="22"/>
              </w:rPr>
              <w:br/>
              <w:t>untere Plattform:</w:t>
            </w:r>
          </w:p>
          <w:p w14:paraId="4493DD1C" w14:textId="77777777" w:rsidR="00C819D2" w:rsidRPr="00780748" w:rsidRDefault="00C819D2" w:rsidP="00C819D2">
            <w:pPr>
              <w:rPr>
                <w:szCs w:val="22"/>
              </w:rPr>
            </w:pPr>
            <w:r w:rsidRPr="00780748">
              <w:rPr>
                <w:position w:val="-106"/>
                <w:szCs w:val="22"/>
              </w:rPr>
              <w:object w:dxaOrig="1380" w:dyaOrig="2220" w14:anchorId="716B5265">
                <v:shape id="_x0000_i1555" type="#_x0000_t75" style="width:69pt;height:111pt" o:ole="" fillcolor="window">
                  <v:imagedata r:id="rId1049" o:title=""/>
                </v:shape>
                <o:OLEObject Type="Embed" ProgID="Equation.3" ShapeID="_x0000_i1555" DrawAspect="Content" ObjectID="_1730031937" r:id="rId1050"/>
              </w:object>
            </w:r>
          </w:p>
          <w:p w14:paraId="77966199" w14:textId="77777777" w:rsidR="00C819D2" w:rsidRPr="00780748" w:rsidRDefault="00C819D2" w:rsidP="00C819D2">
            <w:pPr>
              <w:rPr>
                <w:szCs w:val="22"/>
              </w:rPr>
            </w:pPr>
            <w:r w:rsidRPr="00780748">
              <w:rPr>
                <w:szCs w:val="22"/>
              </w:rPr>
              <w:t>Mit der gleichen Formel kann die Fallzeit für den Körper</w:t>
            </w:r>
            <w:r w:rsidR="00183999">
              <w:rPr>
                <w:szCs w:val="22"/>
              </w:rPr>
              <w:t xml:space="preserve"> </w:t>
            </w:r>
            <w:r w:rsidRPr="00780748">
              <w:rPr>
                <w:szCs w:val="22"/>
              </w:rPr>
              <w:t>von der oberen Plattform berechnet werden. Sie beträgt 4,86 s</w:t>
            </w:r>
          </w:p>
          <w:p w14:paraId="5F2B1009" w14:textId="77777777" w:rsidR="00C819D2" w:rsidRPr="00780748" w:rsidRDefault="00C819D2" w:rsidP="00C819D2">
            <w:pPr>
              <w:rPr>
                <w:szCs w:val="22"/>
              </w:rPr>
            </w:pPr>
            <w:r w:rsidRPr="00780748">
              <w:rPr>
                <w:szCs w:val="22"/>
              </w:rPr>
              <w:t>Die Differenz aus diesen beiden Werten ist die gesuchte Zeit.</w:t>
            </w:r>
          </w:p>
          <w:p w14:paraId="12130104" w14:textId="77777777" w:rsidR="00C819D2" w:rsidRPr="00780748" w:rsidRDefault="00C819D2" w:rsidP="00C819D2">
            <w:pPr>
              <w:rPr>
                <w:szCs w:val="22"/>
              </w:rPr>
            </w:pPr>
            <w:r w:rsidRPr="00780748">
              <w:rPr>
                <w:position w:val="-24"/>
                <w:szCs w:val="22"/>
              </w:rPr>
              <w:object w:dxaOrig="1579" w:dyaOrig="580" w14:anchorId="3D44F30A">
                <v:shape id="_x0000_i1556" type="#_x0000_t75" style="width:78.6pt;height:29.4pt" o:ole="" fillcolor="window">
                  <v:imagedata r:id="rId1051" o:title=""/>
                </v:shape>
                <o:OLEObject Type="Embed" ProgID="Equation.3" ShapeID="_x0000_i1556" DrawAspect="Content" ObjectID="_1730031938" r:id="rId1052"/>
              </w:object>
            </w:r>
            <w:bookmarkStart w:id="310" w:name="_Hlt102807195"/>
            <w:bookmarkEnd w:id="310"/>
          </w:p>
        </w:tc>
      </w:tr>
      <w:tr w:rsidR="00C819D2" w:rsidRPr="00780748" w14:paraId="60056E18" w14:textId="77777777" w:rsidTr="00C819D2">
        <w:trPr>
          <w:cantSplit/>
        </w:trPr>
        <w:tc>
          <w:tcPr>
            <w:tcW w:w="1134" w:type="dxa"/>
          </w:tcPr>
          <w:p w14:paraId="5E3E14EB"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0EB5658C" w14:textId="77777777" w:rsidR="00C819D2" w:rsidRPr="00780748" w:rsidRDefault="00C819D2" w:rsidP="00C819D2">
            <w:pPr>
              <w:rPr>
                <w:color w:val="000000"/>
                <w:szCs w:val="22"/>
              </w:rPr>
            </w:pPr>
            <w:bookmarkStart w:id="311" w:name="_Hlt102807295"/>
            <w:r w:rsidRPr="00780748">
              <w:rPr>
                <w:color w:val="000000"/>
                <w:szCs w:val="22"/>
              </w:rPr>
              <w:t>Der Körper von der unteren Plattform muss 1,44 s nach loslassen des Körpers von der oberen Plattform gestartet werden.</w:t>
            </w:r>
            <w:bookmarkEnd w:id="311"/>
          </w:p>
        </w:tc>
      </w:tr>
    </w:tbl>
    <w:p w14:paraId="4B5D7E70" w14:textId="77777777" w:rsidR="00C819D2" w:rsidRPr="00780748" w:rsidRDefault="00C819D2" w:rsidP="00C819D2">
      <w:pPr>
        <w:rPr>
          <w:szCs w:val="22"/>
        </w:rPr>
      </w:pPr>
    </w:p>
    <w:p w14:paraId="5CC861DB" w14:textId="77777777" w:rsidR="00C819D2" w:rsidRPr="00780748" w:rsidRDefault="00C819D2" w:rsidP="00356698">
      <w:pPr>
        <w:pStyle w:val="Nummer"/>
        <w:rPr>
          <w:szCs w:val="22"/>
        </w:rPr>
      </w:pPr>
      <w:r w:rsidRPr="00780748">
        <w:rPr>
          <w:szCs w:val="22"/>
        </w:rPr>
        <w:br w:type="page"/>
      </w:r>
      <w:bookmarkStart w:id="312" w:name="m544"/>
      <w:r w:rsidRPr="00780748">
        <w:rPr>
          <w:szCs w:val="22"/>
        </w:rPr>
        <w:lastRenderedPageBreak/>
        <w:t>544.</w:t>
      </w:r>
      <w:bookmarkEnd w:id="3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16DF7B2F" w14:textId="77777777" w:rsidTr="00C819D2">
        <w:tc>
          <w:tcPr>
            <w:tcW w:w="1134" w:type="dxa"/>
          </w:tcPr>
          <w:p w14:paraId="0E5F003A" w14:textId="77777777" w:rsidR="00C819D2" w:rsidRPr="00780748" w:rsidRDefault="00C819D2" w:rsidP="00C819D2">
            <w:pPr>
              <w:rPr>
                <w:color w:val="000000"/>
                <w:szCs w:val="22"/>
              </w:rPr>
            </w:pPr>
            <w:r w:rsidRPr="00780748">
              <w:rPr>
                <w:color w:val="000000"/>
                <w:szCs w:val="22"/>
              </w:rPr>
              <w:t>geg.:</w:t>
            </w:r>
          </w:p>
        </w:tc>
        <w:tc>
          <w:tcPr>
            <w:tcW w:w="2835" w:type="dxa"/>
          </w:tcPr>
          <w:p w14:paraId="6D987999" w14:textId="77777777" w:rsidR="00C819D2" w:rsidRPr="00780748" w:rsidRDefault="00C819D2" w:rsidP="00C819D2">
            <w:pPr>
              <w:rPr>
                <w:color w:val="000000"/>
                <w:szCs w:val="22"/>
              </w:rPr>
            </w:pPr>
            <w:r w:rsidRPr="00780748">
              <w:rPr>
                <w:color w:val="000000"/>
                <w:position w:val="-60"/>
                <w:szCs w:val="22"/>
              </w:rPr>
              <w:object w:dxaOrig="1100" w:dyaOrig="1300" w14:anchorId="192C9456">
                <v:shape id="_x0000_i1557" type="#_x0000_t75" style="width:54.6pt;height:65.4pt" o:ole="" fillcolor="window">
                  <v:imagedata r:id="rId1053" o:title=""/>
                </v:shape>
                <o:OLEObject Type="Embed" ProgID="Equation.3" ShapeID="_x0000_i1557" DrawAspect="Content" ObjectID="_1730031939" r:id="rId1054"/>
              </w:object>
            </w:r>
          </w:p>
        </w:tc>
        <w:tc>
          <w:tcPr>
            <w:tcW w:w="1134" w:type="dxa"/>
          </w:tcPr>
          <w:p w14:paraId="0D7DDC32" w14:textId="77777777" w:rsidR="00C819D2" w:rsidRPr="00780748" w:rsidRDefault="00C819D2" w:rsidP="00C819D2">
            <w:pPr>
              <w:rPr>
                <w:color w:val="000000"/>
                <w:szCs w:val="22"/>
              </w:rPr>
            </w:pPr>
            <w:r w:rsidRPr="00780748">
              <w:rPr>
                <w:color w:val="000000"/>
                <w:szCs w:val="22"/>
              </w:rPr>
              <w:t>ges.:</w:t>
            </w:r>
          </w:p>
        </w:tc>
        <w:tc>
          <w:tcPr>
            <w:tcW w:w="3898" w:type="dxa"/>
          </w:tcPr>
          <w:p w14:paraId="30751626" w14:textId="77777777" w:rsidR="00C819D2" w:rsidRPr="00780748" w:rsidRDefault="00C819D2" w:rsidP="00C819D2">
            <w:pPr>
              <w:rPr>
                <w:color w:val="000000"/>
                <w:szCs w:val="22"/>
              </w:rPr>
            </w:pPr>
            <w:r w:rsidRPr="00780748">
              <w:rPr>
                <w:color w:val="000000"/>
                <w:position w:val="-88"/>
                <w:szCs w:val="22"/>
              </w:rPr>
              <w:object w:dxaOrig="680" w:dyaOrig="1860" w14:anchorId="5E436894">
                <v:shape id="_x0000_i1558" type="#_x0000_t75" style="width:33.6pt;height:93pt" o:ole="" fillcolor="window">
                  <v:imagedata r:id="rId1055" o:title=""/>
                </v:shape>
                <o:OLEObject Type="Embed" ProgID="Equation.3" ShapeID="_x0000_i1558" DrawAspect="Content" ObjectID="_1730031940" r:id="rId1056"/>
              </w:object>
            </w:r>
          </w:p>
        </w:tc>
      </w:tr>
      <w:tr w:rsidR="00C819D2" w:rsidRPr="00780748" w14:paraId="692467F1" w14:textId="77777777" w:rsidTr="00C819D2">
        <w:trPr>
          <w:cantSplit/>
          <w:trHeight w:val="4332"/>
        </w:trPr>
        <w:tc>
          <w:tcPr>
            <w:tcW w:w="1134" w:type="dxa"/>
            <w:vMerge w:val="restart"/>
          </w:tcPr>
          <w:p w14:paraId="16858993"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1BFB9B87" w14:textId="77777777" w:rsidR="00C819D2" w:rsidRPr="00780748" w:rsidRDefault="00C819D2" w:rsidP="00C819D2">
            <w:pPr>
              <w:rPr>
                <w:szCs w:val="22"/>
              </w:rPr>
            </w:pPr>
            <w:r w:rsidRPr="00780748">
              <w:rPr>
                <w:szCs w:val="22"/>
              </w:rPr>
              <w:t>b) Es wird die Gleichung für die Wurfweite verwendet:</w:t>
            </w:r>
            <w:r w:rsidRPr="00780748">
              <w:rPr>
                <w:szCs w:val="22"/>
              </w:rPr>
              <w:br/>
            </w:r>
            <w:r w:rsidRPr="00780748">
              <w:rPr>
                <w:position w:val="-114"/>
                <w:szCs w:val="22"/>
              </w:rPr>
              <w:object w:dxaOrig="1920" w:dyaOrig="2380" w14:anchorId="5B0FDE97">
                <v:shape id="_x0000_i1559" type="#_x0000_t75" style="width:96pt;height:119.4pt" o:ole="" fillcolor="window">
                  <v:imagedata r:id="rId1057" o:title=""/>
                </v:shape>
                <o:OLEObject Type="Embed" ProgID="Equation.3" ShapeID="_x0000_i1559" DrawAspect="Content" ObjectID="_1730031941" r:id="rId1058"/>
              </w:object>
            </w:r>
          </w:p>
          <w:p w14:paraId="1E8A5CB1" w14:textId="77777777" w:rsidR="00C819D2" w:rsidRPr="00780748" w:rsidRDefault="00C819D2" w:rsidP="00C819D2">
            <w:pPr>
              <w:rPr>
                <w:szCs w:val="22"/>
              </w:rPr>
            </w:pPr>
            <w:r w:rsidRPr="00780748">
              <w:rPr>
                <w:szCs w:val="22"/>
              </w:rPr>
              <w:t>c) Wenn man davon ausgeht, dass der Abstoß- und Auftreffpunk</w:t>
            </w:r>
            <w:r w:rsidR="00183999">
              <w:rPr>
                <w:szCs w:val="22"/>
              </w:rPr>
              <w:t xml:space="preserve"> </w:t>
            </w:r>
            <w:r w:rsidRPr="00780748">
              <w:rPr>
                <w:szCs w:val="22"/>
              </w:rPr>
              <w:t>tauf gleicher Höhe liegen, ist die Gesamtflugzeit die doppelte Steigzeit. Der schräge Wurf ist symmetrisch.</w:t>
            </w:r>
          </w:p>
          <w:p w14:paraId="3D12B330" w14:textId="77777777" w:rsidR="00C819D2" w:rsidRPr="00780748" w:rsidRDefault="00C819D2" w:rsidP="00C819D2">
            <w:pPr>
              <w:rPr>
                <w:szCs w:val="22"/>
              </w:rPr>
            </w:pPr>
            <w:r w:rsidRPr="00780748">
              <w:rPr>
                <w:position w:val="-42"/>
                <w:szCs w:val="22"/>
              </w:rPr>
              <w:object w:dxaOrig="1500" w:dyaOrig="940" w14:anchorId="0ADB251E">
                <v:shape id="_x0000_i1560" type="#_x0000_t75" style="width:75pt;height:47.4pt" o:ole="" fillcolor="window">
                  <v:imagedata r:id="rId1059" o:title=""/>
                </v:shape>
                <o:OLEObject Type="Embed" ProgID="Equation.3" ShapeID="_x0000_i1560" DrawAspect="Content" ObjectID="_1730031942" r:id="rId1060"/>
              </w:object>
            </w:r>
          </w:p>
          <w:p w14:paraId="11711DD2" w14:textId="77777777" w:rsidR="00C819D2" w:rsidRPr="00780748" w:rsidRDefault="00C819D2" w:rsidP="00C819D2">
            <w:pPr>
              <w:rPr>
                <w:szCs w:val="22"/>
              </w:rPr>
            </w:pPr>
            <w:r w:rsidRPr="00780748">
              <w:rPr>
                <w:szCs w:val="22"/>
              </w:rPr>
              <w:t>d) Die maximale Höhe entspricht der Wurfhöhe.</w:t>
            </w:r>
          </w:p>
          <w:p w14:paraId="3B91AB8D" w14:textId="77777777" w:rsidR="00C819D2" w:rsidRPr="00780748" w:rsidRDefault="00C819D2" w:rsidP="00C819D2">
            <w:pPr>
              <w:rPr>
                <w:szCs w:val="22"/>
              </w:rPr>
            </w:pPr>
            <w:r w:rsidRPr="00780748">
              <w:rPr>
                <w:position w:val="-42"/>
                <w:szCs w:val="22"/>
              </w:rPr>
              <w:object w:dxaOrig="1520" w:dyaOrig="940" w14:anchorId="142BB6B5">
                <v:shape id="_x0000_i1561" type="#_x0000_t75" style="width:75.6pt;height:47.4pt" o:ole="" fillcolor="window">
                  <v:imagedata r:id="rId1061" o:title=""/>
                </v:shape>
                <o:OLEObject Type="Embed" ProgID="Equation.3" ShapeID="_x0000_i1561" DrawAspect="Content" ObjectID="_1730031943" r:id="rId1062"/>
              </w:object>
            </w:r>
          </w:p>
          <w:p w14:paraId="5E6F04C8" w14:textId="77777777" w:rsidR="00C819D2" w:rsidRPr="00780748" w:rsidRDefault="00C819D2" w:rsidP="00C819D2">
            <w:pPr>
              <w:rPr>
                <w:szCs w:val="22"/>
              </w:rPr>
            </w:pPr>
            <w:r w:rsidRPr="00780748">
              <w:rPr>
                <w:szCs w:val="22"/>
              </w:rPr>
              <w:t>d) Für die gesuchten Strecken kann man die Gleichungen verwenden, die die Abhängigkeit der Höhe und Weite von der Zeit ausdrücken.</w:t>
            </w:r>
          </w:p>
          <w:p w14:paraId="64174E36" w14:textId="77777777" w:rsidR="00C819D2" w:rsidRPr="00780748" w:rsidRDefault="00C819D2" w:rsidP="00C819D2">
            <w:pPr>
              <w:rPr>
                <w:szCs w:val="22"/>
              </w:rPr>
            </w:pPr>
            <w:r w:rsidRPr="00780748">
              <w:rPr>
                <w:position w:val="-42"/>
                <w:szCs w:val="22"/>
              </w:rPr>
              <w:object w:dxaOrig="2160" w:dyaOrig="960" w14:anchorId="6C0D0A2E">
                <v:shape id="_x0000_i1562" type="#_x0000_t75" style="width:108pt;height:48pt" o:ole="" fillcolor="window">
                  <v:imagedata r:id="rId1063" o:title=""/>
                </v:shape>
                <o:OLEObject Type="Embed" ProgID="Equation.3" ShapeID="_x0000_i1562" DrawAspect="Content" ObjectID="_1730031944" r:id="rId1064"/>
              </w:object>
            </w:r>
          </w:p>
          <w:p w14:paraId="6D205A7C" w14:textId="77777777" w:rsidR="00C819D2" w:rsidRPr="00780748" w:rsidRDefault="00C819D2" w:rsidP="00C819D2">
            <w:pPr>
              <w:rPr>
                <w:szCs w:val="22"/>
              </w:rPr>
            </w:pPr>
            <w:r w:rsidRPr="00780748">
              <w:rPr>
                <w:position w:val="-40"/>
                <w:szCs w:val="22"/>
              </w:rPr>
              <w:object w:dxaOrig="1939" w:dyaOrig="1140" w14:anchorId="4B4C6B0A">
                <v:shape id="_x0000_i1563" type="#_x0000_t75" style="width:96.6pt;height:57pt" o:ole="" fillcolor="window">
                  <v:imagedata r:id="rId1065" o:title=""/>
                </v:shape>
                <o:OLEObject Type="Embed" ProgID="Equation.3" ShapeID="_x0000_i1563" DrawAspect="Content" ObjectID="_1730031945" r:id="rId1066"/>
              </w:object>
            </w:r>
          </w:p>
          <w:p w14:paraId="0D3C4455" w14:textId="77777777" w:rsidR="00C819D2" w:rsidRPr="00780748" w:rsidRDefault="00C819D2" w:rsidP="00C819D2">
            <w:pPr>
              <w:rPr>
                <w:szCs w:val="22"/>
              </w:rPr>
            </w:pPr>
            <w:r w:rsidRPr="00780748">
              <w:rPr>
                <w:szCs w:val="22"/>
              </w:rPr>
              <w:t>e)</w:t>
            </w:r>
          </w:p>
          <w:p w14:paraId="5C1618F7" w14:textId="77777777" w:rsidR="00C819D2" w:rsidRPr="00780748" w:rsidRDefault="00C819D2" w:rsidP="00C819D2">
            <w:pPr>
              <w:rPr>
                <w:szCs w:val="22"/>
              </w:rPr>
            </w:pPr>
            <w:r w:rsidRPr="00780748">
              <w:rPr>
                <w:szCs w:val="22"/>
              </w:rPr>
              <w:t>y ist gegeben und die Zeit gesucht. Es kann die letzte Gleichung aus d) verwendet werden.</w:t>
            </w:r>
          </w:p>
          <w:p w14:paraId="56C89C63" w14:textId="77777777" w:rsidR="00C819D2" w:rsidRPr="00780748" w:rsidRDefault="00C819D2" w:rsidP="00C819D2">
            <w:pPr>
              <w:rPr>
                <w:szCs w:val="22"/>
              </w:rPr>
            </w:pPr>
          </w:p>
        </w:tc>
      </w:tr>
      <w:tr w:rsidR="00C819D2" w:rsidRPr="00780748" w14:paraId="52E265E5" w14:textId="77777777" w:rsidTr="00C819D2">
        <w:trPr>
          <w:cantSplit/>
          <w:trHeight w:val="4332"/>
        </w:trPr>
        <w:tc>
          <w:tcPr>
            <w:tcW w:w="1134" w:type="dxa"/>
            <w:vMerge/>
          </w:tcPr>
          <w:p w14:paraId="34B46A8F" w14:textId="77777777" w:rsidR="00C819D2" w:rsidRPr="00780748" w:rsidRDefault="00C819D2" w:rsidP="00C819D2">
            <w:pPr>
              <w:rPr>
                <w:color w:val="000000"/>
                <w:szCs w:val="22"/>
              </w:rPr>
            </w:pPr>
          </w:p>
        </w:tc>
        <w:tc>
          <w:tcPr>
            <w:tcW w:w="7867" w:type="dxa"/>
            <w:gridSpan w:val="3"/>
          </w:tcPr>
          <w:p w14:paraId="0868B9E8" w14:textId="77777777" w:rsidR="00C819D2" w:rsidRPr="00780748" w:rsidRDefault="00C819D2" w:rsidP="00C819D2">
            <w:pPr>
              <w:rPr>
                <w:szCs w:val="22"/>
              </w:rPr>
            </w:pPr>
            <w:r w:rsidRPr="00780748">
              <w:rPr>
                <w:position w:val="-106"/>
                <w:szCs w:val="22"/>
              </w:rPr>
              <w:object w:dxaOrig="2220" w:dyaOrig="2220" w14:anchorId="4DB340DD">
                <v:shape id="_x0000_i1564" type="#_x0000_t75" style="width:111pt;height:111pt" o:ole="" fillcolor="window">
                  <v:imagedata r:id="rId1067" o:title=""/>
                </v:shape>
                <o:OLEObject Type="Embed" ProgID="Equation.3" ShapeID="_x0000_i1564" DrawAspect="Content" ObjectID="_1730031946" r:id="rId1068"/>
              </w:object>
            </w:r>
          </w:p>
          <w:p w14:paraId="34B0B779" w14:textId="77777777" w:rsidR="00C819D2" w:rsidRPr="00780748" w:rsidRDefault="00C819D2" w:rsidP="00C819D2">
            <w:pPr>
              <w:rPr>
                <w:szCs w:val="22"/>
              </w:rPr>
            </w:pPr>
            <w:r w:rsidRPr="00780748">
              <w:rPr>
                <w:szCs w:val="22"/>
              </w:rPr>
              <w:t>Das ist eine quadratische Funktion in der Normalform, die nun gelöst wird.</w:t>
            </w:r>
          </w:p>
          <w:p w14:paraId="7A7B6DA7" w14:textId="77777777" w:rsidR="00C819D2" w:rsidRPr="00780748" w:rsidRDefault="00C819D2" w:rsidP="00C819D2">
            <w:pPr>
              <w:rPr>
                <w:szCs w:val="22"/>
              </w:rPr>
            </w:pPr>
            <w:r w:rsidRPr="00780748">
              <w:rPr>
                <w:position w:val="-76"/>
                <w:szCs w:val="22"/>
              </w:rPr>
              <w:object w:dxaOrig="3100" w:dyaOrig="2180" w14:anchorId="70CC3D24">
                <v:shape id="_x0000_i1565" type="#_x0000_t75" style="width:155.4pt;height:108.6pt" o:ole="" fillcolor="window">
                  <v:imagedata r:id="rId1069" o:title=""/>
                </v:shape>
                <o:OLEObject Type="Embed" ProgID="Equation.3" ShapeID="_x0000_i1565" DrawAspect="Content" ObjectID="_1730031947" r:id="rId1070"/>
              </w:object>
            </w:r>
          </w:p>
          <w:p w14:paraId="6C2A918E" w14:textId="77777777" w:rsidR="00C819D2" w:rsidRPr="00780748" w:rsidRDefault="00C819D2" w:rsidP="00C819D2">
            <w:pPr>
              <w:rPr>
                <w:szCs w:val="22"/>
              </w:rPr>
            </w:pPr>
            <w:r w:rsidRPr="00780748">
              <w:rPr>
                <w:szCs w:val="22"/>
              </w:rPr>
              <w:t xml:space="preserve">Die Flugbahn als </w:t>
            </w:r>
            <w:hyperlink r:id="rId1071" w:history="1">
              <w:r w:rsidRPr="00780748">
                <w:rPr>
                  <w:rStyle w:val="Hyperlink"/>
                  <w:sz w:val="22"/>
                  <w:szCs w:val="22"/>
                </w:rPr>
                <w:t>Excel-Tabelle</w:t>
              </w:r>
            </w:hyperlink>
            <w:r w:rsidRPr="00780748">
              <w:rPr>
                <w:szCs w:val="22"/>
              </w:rPr>
              <w:t>.</w:t>
            </w:r>
          </w:p>
          <w:p w14:paraId="381EF863" w14:textId="77777777" w:rsidR="00C819D2" w:rsidRPr="00780748" w:rsidRDefault="00C819D2" w:rsidP="00C819D2">
            <w:pPr>
              <w:rPr>
                <w:szCs w:val="22"/>
              </w:rPr>
            </w:pPr>
            <w:r w:rsidRPr="00780748">
              <w:rPr>
                <w:szCs w:val="22"/>
              </w:rPr>
              <w:t>f)</w:t>
            </w:r>
          </w:p>
          <w:p w14:paraId="172BB4ED" w14:textId="77777777" w:rsidR="00C819D2" w:rsidRPr="00780748" w:rsidRDefault="00C819D2" w:rsidP="00C819D2">
            <w:pPr>
              <w:rPr>
                <w:szCs w:val="22"/>
              </w:rPr>
            </w:pPr>
            <w:r w:rsidRPr="00780748">
              <w:rPr>
                <w:szCs w:val="22"/>
              </w:rPr>
              <w:t>Um den Durchmesser der Kugel zu berechnen, braucht man das Volumen. Das erhält man über die Dichte und die Masse der Kugel.</w:t>
            </w:r>
          </w:p>
          <w:p w14:paraId="02C89C1A" w14:textId="77777777" w:rsidR="00C819D2" w:rsidRPr="00780748" w:rsidRDefault="00C819D2" w:rsidP="00C819D2">
            <w:pPr>
              <w:rPr>
                <w:szCs w:val="22"/>
              </w:rPr>
            </w:pPr>
            <w:r w:rsidRPr="00780748">
              <w:rPr>
                <w:position w:val="-102"/>
                <w:szCs w:val="22"/>
              </w:rPr>
              <w:object w:dxaOrig="1240" w:dyaOrig="2140" w14:anchorId="66528CA1">
                <v:shape id="_x0000_i1566" type="#_x0000_t75" style="width:62.4pt;height:107.4pt" o:ole="" fillcolor="window">
                  <v:imagedata r:id="rId1072" o:title=""/>
                </v:shape>
                <o:OLEObject Type="Embed" ProgID="Equation.3" ShapeID="_x0000_i1566" DrawAspect="Content" ObjectID="_1730031948" r:id="rId1073"/>
              </w:object>
            </w:r>
          </w:p>
          <w:p w14:paraId="6519472B" w14:textId="77777777" w:rsidR="00C819D2" w:rsidRPr="00780748" w:rsidRDefault="00C819D2" w:rsidP="00C819D2">
            <w:pPr>
              <w:rPr>
                <w:szCs w:val="22"/>
              </w:rPr>
            </w:pPr>
            <w:r w:rsidRPr="00780748">
              <w:rPr>
                <w:szCs w:val="22"/>
              </w:rPr>
              <w:t>Daraus kann nun der Durchmesser berechnet werden.</w:t>
            </w:r>
          </w:p>
          <w:p w14:paraId="15CC1F88" w14:textId="77777777" w:rsidR="00C819D2" w:rsidRPr="00780748" w:rsidRDefault="00C819D2" w:rsidP="00C819D2">
            <w:pPr>
              <w:rPr>
                <w:szCs w:val="22"/>
              </w:rPr>
            </w:pPr>
            <w:r w:rsidRPr="00780748">
              <w:rPr>
                <w:position w:val="-52"/>
                <w:szCs w:val="22"/>
              </w:rPr>
              <w:object w:dxaOrig="1020" w:dyaOrig="1440" w14:anchorId="07E9F4C0">
                <v:shape id="_x0000_i1567" type="#_x0000_t75" style="width:51pt;height:1in" o:ole="" fillcolor="window">
                  <v:imagedata r:id="rId1074" o:title=""/>
                </v:shape>
                <o:OLEObject Type="Embed" ProgID="Equation.3" ShapeID="_x0000_i1567" DrawAspect="Content" ObjectID="_1730031949" r:id="rId1075"/>
              </w:object>
            </w:r>
          </w:p>
        </w:tc>
      </w:tr>
      <w:tr w:rsidR="00C819D2" w:rsidRPr="00780748" w14:paraId="3FF895C0" w14:textId="77777777" w:rsidTr="00C819D2">
        <w:trPr>
          <w:cantSplit/>
        </w:trPr>
        <w:tc>
          <w:tcPr>
            <w:tcW w:w="1134" w:type="dxa"/>
          </w:tcPr>
          <w:p w14:paraId="526BD297"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0D7AC0E0" w14:textId="77777777" w:rsidR="00C819D2" w:rsidRPr="00780748" w:rsidRDefault="00C819D2" w:rsidP="00C819D2">
            <w:pPr>
              <w:rPr>
                <w:color w:val="000000"/>
                <w:szCs w:val="22"/>
              </w:rPr>
            </w:pPr>
            <w:r w:rsidRPr="00780748">
              <w:rPr>
                <w:color w:val="000000"/>
                <w:szCs w:val="22"/>
              </w:rPr>
              <w:t>Randy Barnes hat die Kugel mit 15,06 m/s gestoßen. Die Kugel fliegt 2,17 s und erreicht eine maximale Höhe von 5,78 m.</w:t>
            </w:r>
          </w:p>
          <w:p w14:paraId="394618EF" w14:textId="77777777" w:rsidR="00C819D2" w:rsidRPr="00780748" w:rsidRDefault="00C819D2" w:rsidP="00C819D2">
            <w:pPr>
              <w:rPr>
                <w:color w:val="000000"/>
                <w:szCs w:val="22"/>
              </w:rPr>
            </w:pPr>
            <w:r w:rsidRPr="00780748">
              <w:rPr>
                <w:color w:val="000000"/>
                <w:szCs w:val="22"/>
              </w:rPr>
              <w:t>Nach einer halben Sekunde war die Kugel 5,32 m weit und 4,09 m hoch geflogen.</w:t>
            </w:r>
          </w:p>
          <w:p w14:paraId="51374E35" w14:textId="77777777" w:rsidR="00C819D2" w:rsidRPr="00780748" w:rsidRDefault="00C819D2" w:rsidP="00C819D2">
            <w:pPr>
              <w:rPr>
                <w:color w:val="000000"/>
                <w:szCs w:val="22"/>
              </w:rPr>
            </w:pPr>
            <w:r w:rsidRPr="00780748">
              <w:rPr>
                <w:color w:val="000000"/>
                <w:szCs w:val="22"/>
              </w:rPr>
              <w:t>De Kugel erreicht die  Höhe von 1m nach 0,11 s (beim Steigen) und nach 2,07 s (beim Fallen).</w:t>
            </w:r>
          </w:p>
          <w:p w14:paraId="51C028BC" w14:textId="77777777" w:rsidR="00C819D2" w:rsidRPr="00780748" w:rsidRDefault="00C819D2" w:rsidP="00C819D2">
            <w:pPr>
              <w:rPr>
                <w:color w:val="000000"/>
                <w:szCs w:val="22"/>
              </w:rPr>
            </w:pPr>
            <w:r w:rsidRPr="00780748">
              <w:rPr>
                <w:color w:val="000000"/>
                <w:szCs w:val="22"/>
              </w:rPr>
              <w:t>Sie hat einen Durchmesser von 12,1 cm.</w:t>
            </w:r>
          </w:p>
          <w:p w14:paraId="53E79A33" w14:textId="77777777" w:rsidR="00C819D2" w:rsidRPr="00780748" w:rsidRDefault="00C819D2" w:rsidP="00C819D2">
            <w:pPr>
              <w:rPr>
                <w:color w:val="000000"/>
                <w:szCs w:val="22"/>
              </w:rPr>
            </w:pPr>
          </w:p>
          <w:p w14:paraId="77137190" w14:textId="77777777" w:rsidR="00C819D2" w:rsidRPr="00780748" w:rsidRDefault="00C819D2" w:rsidP="00C819D2">
            <w:pPr>
              <w:rPr>
                <w:color w:val="000000"/>
                <w:szCs w:val="22"/>
              </w:rPr>
            </w:pPr>
            <w:r w:rsidRPr="00780748">
              <w:rPr>
                <w:color w:val="000000"/>
                <w:szCs w:val="22"/>
              </w:rPr>
              <w:t xml:space="preserve">a) Bei Aufgabe b) und c) muss beachtet werden, dass die Kugel unterhalb des Abwurfpunktes ankommt. </w:t>
            </w:r>
            <w:bookmarkStart w:id="313" w:name="_Hlt102894709"/>
            <w:bookmarkEnd w:id="313"/>
          </w:p>
        </w:tc>
      </w:tr>
    </w:tbl>
    <w:p w14:paraId="3E95CB14" w14:textId="77777777" w:rsidR="00C819D2" w:rsidRPr="00780748" w:rsidRDefault="00C819D2" w:rsidP="00C819D2">
      <w:pPr>
        <w:rPr>
          <w:szCs w:val="22"/>
        </w:rPr>
      </w:pPr>
    </w:p>
    <w:p w14:paraId="139CA06D" w14:textId="77777777" w:rsidR="00C819D2" w:rsidRPr="00780748" w:rsidRDefault="00C819D2" w:rsidP="00C819D2">
      <w:pPr>
        <w:rPr>
          <w:szCs w:val="22"/>
        </w:rPr>
      </w:pPr>
    </w:p>
    <w:p w14:paraId="7AC3271F" w14:textId="77777777" w:rsidR="00C819D2" w:rsidRPr="00780748" w:rsidRDefault="00C819D2" w:rsidP="00C819D2">
      <w:pPr>
        <w:rPr>
          <w:szCs w:val="22"/>
        </w:rPr>
      </w:pPr>
    </w:p>
    <w:p w14:paraId="2BC0D2F0" w14:textId="77777777" w:rsidR="00C819D2" w:rsidRPr="00780748" w:rsidRDefault="00C819D2" w:rsidP="00C819D2">
      <w:pPr>
        <w:rPr>
          <w:szCs w:val="22"/>
        </w:rPr>
      </w:pPr>
    </w:p>
    <w:p w14:paraId="1F6912A3" w14:textId="77777777" w:rsidR="00C819D2" w:rsidRPr="00780748" w:rsidRDefault="00C819D2" w:rsidP="00356698">
      <w:pPr>
        <w:pStyle w:val="Nummer"/>
        <w:rPr>
          <w:szCs w:val="22"/>
        </w:rPr>
      </w:pPr>
      <w:r w:rsidRPr="00780748">
        <w:rPr>
          <w:szCs w:val="22"/>
        </w:rPr>
        <w:br w:type="page"/>
      </w:r>
      <w:bookmarkStart w:id="314" w:name="m545"/>
      <w:r w:rsidRPr="00780748">
        <w:rPr>
          <w:szCs w:val="22"/>
        </w:rPr>
        <w:lastRenderedPageBreak/>
        <w:t>545.</w:t>
      </w:r>
      <w:bookmarkEnd w:id="314"/>
    </w:p>
    <w:p w14:paraId="1CFCBBB4"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689B4AA1" w14:textId="77777777" w:rsidTr="00C819D2">
        <w:tc>
          <w:tcPr>
            <w:tcW w:w="1134" w:type="dxa"/>
          </w:tcPr>
          <w:p w14:paraId="26B99C9E" w14:textId="77777777" w:rsidR="00C819D2" w:rsidRPr="00780748" w:rsidRDefault="00C819D2" w:rsidP="00C819D2">
            <w:pPr>
              <w:rPr>
                <w:color w:val="000000"/>
                <w:szCs w:val="22"/>
              </w:rPr>
            </w:pPr>
            <w:r w:rsidRPr="00780748">
              <w:rPr>
                <w:color w:val="000000"/>
                <w:szCs w:val="22"/>
              </w:rPr>
              <w:t>geg.:</w:t>
            </w:r>
          </w:p>
        </w:tc>
        <w:tc>
          <w:tcPr>
            <w:tcW w:w="2835" w:type="dxa"/>
          </w:tcPr>
          <w:p w14:paraId="39BA2407" w14:textId="77777777" w:rsidR="00C819D2" w:rsidRPr="00780748" w:rsidRDefault="00C819D2" w:rsidP="00C819D2">
            <w:pPr>
              <w:rPr>
                <w:color w:val="000000"/>
                <w:szCs w:val="22"/>
              </w:rPr>
            </w:pPr>
            <w:r w:rsidRPr="00780748">
              <w:rPr>
                <w:color w:val="000000"/>
                <w:position w:val="-40"/>
                <w:szCs w:val="22"/>
              </w:rPr>
              <w:object w:dxaOrig="740" w:dyaOrig="900" w14:anchorId="355F31AF">
                <v:shape id="_x0000_i1568" type="#_x0000_t75" style="width:36.6pt;height:45pt" o:ole="" fillcolor="window">
                  <v:imagedata r:id="rId1076" o:title=""/>
                </v:shape>
                <o:OLEObject Type="Embed" ProgID="Equation.3" ShapeID="_x0000_i1568" DrawAspect="Content" ObjectID="_1730031950" r:id="rId1077"/>
              </w:object>
            </w:r>
          </w:p>
        </w:tc>
        <w:tc>
          <w:tcPr>
            <w:tcW w:w="1134" w:type="dxa"/>
          </w:tcPr>
          <w:p w14:paraId="3504F716" w14:textId="77777777" w:rsidR="00C819D2" w:rsidRPr="00780748" w:rsidRDefault="00C819D2" w:rsidP="00C819D2">
            <w:pPr>
              <w:rPr>
                <w:color w:val="000000"/>
                <w:szCs w:val="22"/>
              </w:rPr>
            </w:pPr>
            <w:r w:rsidRPr="00780748">
              <w:rPr>
                <w:color w:val="000000"/>
                <w:szCs w:val="22"/>
              </w:rPr>
              <w:t>ges.:</w:t>
            </w:r>
          </w:p>
        </w:tc>
        <w:tc>
          <w:tcPr>
            <w:tcW w:w="2835" w:type="dxa"/>
          </w:tcPr>
          <w:p w14:paraId="1A87D8F7" w14:textId="77777777" w:rsidR="00C819D2" w:rsidRPr="00780748" w:rsidRDefault="00C819D2" w:rsidP="00C819D2">
            <w:pPr>
              <w:rPr>
                <w:color w:val="000000"/>
                <w:szCs w:val="22"/>
              </w:rPr>
            </w:pPr>
            <w:r w:rsidRPr="00780748">
              <w:rPr>
                <w:color w:val="000000"/>
                <w:position w:val="-10"/>
                <w:szCs w:val="22"/>
              </w:rPr>
              <w:object w:dxaOrig="279" w:dyaOrig="300" w14:anchorId="2001C870">
                <v:shape id="_x0000_i1569" type="#_x0000_t75" style="width:14.4pt;height:15pt" o:ole="" fillcolor="window">
                  <v:imagedata r:id="rId1078" o:title=""/>
                </v:shape>
                <o:OLEObject Type="Embed" ProgID="Equation.3" ShapeID="_x0000_i1569" DrawAspect="Content" ObjectID="_1730031951" r:id="rId1079"/>
              </w:object>
            </w:r>
          </w:p>
        </w:tc>
      </w:tr>
      <w:tr w:rsidR="00C819D2" w:rsidRPr="00780748" w14:paraId="101640BD" w14:textId="77777777" w:rsidTr="00C819D2">
        <w:trPr>
          <w:cantSplit/>
        </w:trPr>
        <w:tc>
          <w:tcPr>
            <w:tcW w:w="1134" w:type="dxa"/>
          </w:tcPr>
          <w:p w14:paraId="288AE698"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73BD2278" w14:textId="77777777" w:rsidR="00C819D2" w:rsidRPr="00780748" w:rsidRDefault="00C819D2" w:rsidP="00C819D2">
            <w:pPr>
              <w:rPr>
                <w:szCs w:val="22"/>
              </w:rPr>
            </w:pPr>
            <w:r w:rsidRPr="00780748">
              <w:rPr>
                <w:szCs w:val="22"/>
              </w:rPr>
              <w:t>Es wird die Gleichung für die Wurfweite verwendet:</w:t>
            </w:r>
          </w:p>
          <w:p w14:paraId="39E039D9" w14:textId="77777777" w:rsidR="00C819D2" w:rsidRPr="00780748" w:rsidRDefault="00C819D2" w:rsidP="00C819D2">
            <w:pPr>
              <w:rPr>
                <w:szCs w:val="22"/>
              </w:rPr>
            </w:pPr>
            <w:r w:rsidRPr="00780748">
              <w:rPr>
                <w:position w:val="-24"/>
                <w:szCs w:val="22"/>
              </w:rPr>
              <w:object w:dxaOrig="1219" w:dyaOrig="620" w14:anchorId="7F733D8F">
                <v:shape id="_x0000_i1570" type="#_x0000_t75" style="width:60.6pt;height:30.6pt" o:ole="" fillcolor="window">
                  <v:imagedata r:id="rId1080" o:title=""/>
                </v:shape>
                <o:OLEObject Type="Embed" ProgID="Equation.3" ShapeID="_x0000_i1570" DrawAspect="Content" ObjectID="_1730031952" r:id="rId1081"/>
              </w:object>
            </w:r>
          </w:p>
          <w:p w14:paraId="6A18152B" w14:textId="77777777" w:rsidR="00C819D2" w:rsidRPr="00780748" w:rsidRDefault="00C819D2" w:rsidP="00C819D2">
            <w:pPr>
              <w:rPr>
                <w:szCs w:val="22"/>
              </w:rPr>
            </w:pPr>
            <w:r w:rsidRPr="00780748">
              <w:rPr>
                <w:szCs w:val="22"/>
              </w:rPr>
              <w:t>und nach v</w:t>
            </w:r>
            <w:r w:rsidRPr="00780748">
              <w:rPr>
                <w:szCs w:val="22"/>
                <w:vertAlign w:val="subscript"/>
              </w:rPr>
              <w:t>0</w:t>
            </w:r>
            <w:r w:rsidRPr="00780748">
              <w:rPr>
                <w:szCs w:val="22"/>
              </w:rPr>
              <w:t xml:space="preserve"> umgestellt.</w:t>
            </w:r>
          </w:p>
          <w:p w14:paraId="38F0FC92" w14:textId="77777777" w:rsidR="00C819D2" w:rsidRPr="00780748" w:rsidRDefault="00C819D2" w:rsidP="00C819D2">
            <w:pPr>
              <w:rPr>
                <w:szCs w:val="22"/>
              </w:rPr>
            </w:pPr>
            <w:r w:rsidRPr="00780748">
              <w:rPr>
                <w:position w:val="-62"/>
                <w:szCs w:val="22"/>
              </w:rPr>
              <w:object w:dxaOrig="1579" w:dyaOrig="1740" w14:anchorId="030DA518">
                <v:shape id="_x0000_i1571" type="#_x0000_t75" style="width:78.6pt;height:87pt" o:ole="" fillcolor="window">
                  <v:imagedata r:id="rId1082" o:title=""/>
                </v:shape>
                <o:OLEObject Type="Embed" ProgID="Equation.3" ShapeID="_x0000_i1571" DrawAspect="Content" ObjectID="_1730031953" r:id="rId1083"/>
              </w:object>
            </w:r>
          </w:p>
        </w:tc>
      </w:tr>
      <w:tr w:rsidR="00C819D2" w:rsidRPr="00780748" w14:paraId="76FDB55D" w14:textId="77777777" w:rsidTr="00C819D2">
        <w:trPr>
          <w:cantSplit/>
        </w:trPr>
        <w:tc>
          <w:tcPr>
            <w:tcW w:w="1134" w:type="dxa"/>
          </w:tcPr>
          <w:p w14:paraId="40BE4204"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5DF76580" w14:textId="77777777" w:rsidR="00C819D2" w:rsidRPr="00780748" w:rsidRDefault="00C819D2" w:rsidP="00C819D2">
            <w:pPr>
              <w:rPr>
                <w:color w:val="000000"/>
                <w:szCs w:val="22"/>
              </w:rPr>
            </w:pPr>
            <w:r w:rsidRPr="00780748">
              <w:rPr>
                <w:color w:val="000000"/>
                <w:szCs w:val="22"/>
              </w:rPr>
              <w:t>Damit die Kugel unter idealen Bedingungen mindestens 8 m weit fliegt, muss sie mit einer Geschwindigkeit von 8,9 m/s abgeworfen werden.</w:t>
            </w:r>
          </w:p>
        </w:tc>
      </w:tr>
    </w:tbl>
    <w:p w14:paraId="7E23B721" w14:textId="77777777" w:rsidR="00C819D2" w:rsidRPr="00780748" w:rsidRDefault="00C819D2" w:rsidP="00C819D2">
      <w:pPr>
        <w:rPr>
          <w:szCs w:val="22"/>
        </w:rPr>
      </w:pPr>
    </w:p>
    <w:p w14:paraId="3B35610E" w14:textId="77777777" w:rsidR="00C819D2" w:rsidRPr="00780748" w:rsidRDefault="00C819D2" w:rsidP="00356698">
      <w:pPr>
        <w:pStyle w:val="Nummer"/>
        <w:rPr>
          <w:szCs w:val="22"/>
        </w:rPr>
      </w:pPr>
      <w:r w:rsidRPr="00780748">
        <w:rPr>
          <w:szCs w:val="22"/>
        </w:rPr>
        <w:br w:type="page"/>
      </w:r>
      <w:bookmarkStart w:id="315" w:name="_Hlt110751713"/>
      <w:bookmarkStart w:id="316" w:name="m549"/>
      <w:bookmarkEnd w:id="315"/>
      <w:r w:rsidRPr="00780748">
        <w:rPr>
          <w:szCs w:val="22"/>
        </w:rPr>
        <w:lastRenderedPageBreak/>
        <w:t>549.</w:t>
      </w:r>
    </w:p>
    <w:bookmarkEnd w:id="316"/>
    <w:p w14:paraId="09D91781"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C819D2" w:rsidRPr="00780748" w14:paraId="087C2BEB" w14:textId="77777777" w:rsidTr="00C819D2">
        <w:tc>
          <w:tcPr>
            <w:tcW w:w="1134" w:type="dxa"/>
          </w:tcPr>
          <w:p w14:paraId="686752ED" w14:textId="77777777" w:rsidR="00C819D2" w:rsidRPr="00780748" w:rsidRDefault="00C819D2" w:rsidP="00C819D2">
            <w:pPr>
              <w:rPr>
                <w:color w:val="000000"/>
                <w:szCs w:val="22"/>
              </w:rPr>
            </w:pPr>
            <w:r w:rsidRPr="00780748">
              <w:rPr>
                <w:color w:val="000000"/>
                <w:szCs w:val="22"/>
              </w:rPr>
              <w:t>geg.:</w:t>
            </w:r>
          </w:p>
        </w:tc>
        <w:tc>
          <w:tcPr>
            <w:tcW w:w="2835" w:type="dxa"/>
          </w:tcPr>
          <w:p w14:paraId="5EE54E99" w14:textId="77777777" w:rsidR="00C819D2" w:rsidRPr="00780748" w:rsidRDefault="00C819D2" w:rsidP="00C819D2">
            <w:pPr>
              <w:rPr>
                <w:color w:val="000000"/>
                <w:szCs w:val="22"/>
              </w:rPr>
            </w:pPr>
            <w:r w:rsidRPr="00780748">
              <w:rPr>
                <w:color w:val="000000"/>
                <w:position w:val="-64"/>
                <w:szCs w:val="22"/>
              </w:rPr>
              <w:object w:dxaOrig="960" w:dyaOrig="1380" w14:anchorId="3D832CDC">
                <v:shape id="_x0000_i1572" type="#_x0000_t75" style="width:48pt;height:69pt" o:ole="" fillcolor="window">
                  <v:imagedata r:id="rId1084" o:title=""/>
                </v:shape>
                <o:OLEObject Type="Embed" ProgID="Equation.3" ShapeID="_x0000_i1572" DrawAspect="Content" ObjectID="_1730031954" r:id="rId1085"/>
              </w:object>
            </w:r>
          </w:p>
        </w:tc>
        <w:tc>
          <w:tcPr>
            <w:tcW w:w="1134" w:type="dxa"/>
          </w:tcPr>
          <w:p w14:paraId="1E053121" w14:textId="77777777" w:rsidR="00C819D2" w:rsidRPr="00780748" w:rsidRDefault="00C819D2" w:rsidP="00C819D2">
            <w:pPr>
              <w:rPr>
                <w:color w:val="000000"/>
                <w:szCs w:val="22"/>
              </w:rPr>
            </w:pPr>
            <w:r w:rsidRPr="00780748">
              <w:rPr>
                <w:color w:val="000000"/>
                <w:szCs w:val="22"/>
              </w:rPr>
              <w:t>ges.:</w:t>
            </w:r>
          </w:p>
        </w:tc>
        <w:tc>
          <w:tcPr>
            <w:tcW w:w="3614" w:type="dxa"/>
          </w:tcPr>
          <w:p w14:paraId="483A87E5" w14:textId="77777777" w:rsidR="00C819D2" w:rsidRPr="00780748" w:rsidRDefault="00C819D2" w:rsidP="00C819D2">
            <w:pPr>
              <w:rPr>
                <w:color w:val="000000"/>
                <w:szCs w:val="22"/>
              </w:rPr>
            </w:pPr>
          </w:p>
        </w:tc>
      </w:tr>
      <w:tr w:rsidR="00C819D2" w:rsidRPr="00780748" w14:paraId="7E48A7A4" w14:textId="77777777" w:rsidTr="00C819D2">
        <w:trPr>
          <w:cantSplit/>
          <w:trHeight w:val="5453"/>
        </w:trPr>
        <w:tc>
          <w:tcPr>
            <w:tcW w:w="1134" w:type="dxa"/>
            <w:vMerge w:val="restart"/>
          </w:tcPr>
          <w:p w14:paraId="1EAD940A" w14:textId="77777777" w:rsidR="00C819D2" w:rsidRPr="00780748" w:rsidRDefault="00C819D2" w:rsidP="00C819D2">
            <w:pPr>
              <w:rPr>
                <w:color w:val="000000"/>
                <w:szCs w:val="22"/>
              </w:rPr>
            </w:pPr>
            <w:r w:rsidRPr="00780748">
              <w:rPr>
                <w:color w:val="000000"/>
                <w:szCs w:val="22"/>
              </w:rPr>
              <w:t>Lösung:</w:t>
            </w:r>
          </w:p>
        </w:tc>
        <w:tc>
          <w:tcPr>
            <w:tcW w:w="7583" w:type="dxa"/>
            <w:gridSpan w:val="3"/>
          </w:tcPr>
          <w:p w14:paraId="041509EB" w14:textId="77777777" w:rsidR="00C819D2" w:rsidRPr="00780748" w:rsidRDefault="00C819D2" w:rsidP="00C819D2">
            <w:pPr>
              <w:rPr>
                <w:color w:val="000000"/>
                <w:szCs w:val="22"/>
              </w:rPr>
            </w:pPr>
            <w:r w:rsidRPr="00780748">
              <w:rPr>
                <w:color w:val="000000"/>
                <w:szCs w:val="22"/>
              </w:rPr>
              <w:t>Die erste Frage, die beantwortet werden muss: in welchem Intervall überholt der Läufer die Radfahrerin?</w:t>
            </w:r>
          </w:p>
          <w:p w14:paraId="362A3E62" w14:textId="77777777" w:rsidR="00C819D2" w:rsidRPr="00780748" w:rsidRDefault="00C819D2" w:rsidP="00C819D2">
            <w:pPr>
              <w:rPr>
                <w:color w:val="000000"/>
                <w:szCs w:val="22"/>
              </w:rPr>
            </w:pPr>
            <w:r w:rsidRPr="00780748">
              <w:rPr>
                <w:color w:val="000000"/>
                <w:szCs w:val="22"/>
              </w:rPr>
              <w:t>Dazu werden die zurückgelegten Wege berechnet:</w:t>
            </w:r>
          </w:p>
          <w:p w14:paraId="0DA8106B" w14:textId="77777777" w:rsidR="00C819D2" w:rsidRPr="00780748" w:rsidRDefault="00C819D2" w:rsidP="00C819D2">
            <w:pPr>
              <w:rPr>
                <w:color w:val="000000"/>
                <w:szCs w:val="22"/>
              </w:rPr>
            </w:pPr>
            <w:r w:rsidRPr="00780748">
              <w:rPr>
                <w:color w:val="000000"/>
                <w:szCs w:val="22"/>
              </w:rPr>
              <w:t>Intervall 1:</w:t>
            </w:r>
          </w:p>
          <w:p w14:paraId="038A920C" w14:textId="77777777" w:rsidR="00C819D2" w:rsidRPr="00780748" w:rsidRDefault="00C819D2" w:rsidP="00C819D2">
            <w:pPr>
              <w:rPr>
                <w:color w:val="000000"/>
                <w:szCs w:val="22"/>
              </w:rPr>
            </w:pPr>
            <w:r w:rsidRPr="00780748">
              <w:rPr>
                <w:color w:val="000000"/>
                <w:position w:val="-44"/>
                <w:szCs w:val="22"/>
              </w:rPr>
              <w:object w:dxaOrig="1520" w:dyaOrig="980" w14:anchorId="6C5CD507">
                <v:shape id="_x0000_i1573" type="#_x0000_t75" style="width:75.6pt;height:48.6pt" o:ole="" fillcolor="window">
                  <v:imagedata r:id="rId1086" o:title=""/>
                </v:shape>
                <o:OLEObject Type="Embed" ProgID="Equation.3" ShapeID="_x0000_i1573" DrawAspect="Content" ObjectID="_1730031955" r:id="rId1087"/>
              </w:object>
            </w:r>
          </w:p>
          <w:p w14:paraId="76117A2C" w14:textId="77777777" w:rsidR="00C819D2" w:rsidRPr="00780748" w:rsidRDefault="00C819D2" w:rsidP="00C819D2">
            <w:pPr>
              <w:rPr>
                <w:color w:val="000000"/>
                <w:szCs w:val="22"/>
              </w:rPr>
            </w:pPr>
            <w:r w:rsidRPr="00780748">
              <w:rPr>
                <w:color w:val="000000"/>
                <w:szCs w:val="22"/>
              </w:rPr>
              <w:t>Intervall 2:</w:t>
            </w:r>
          </w:p>
          <w:p w14:paraId="1788E372" w14:textId="77777777" w:rsidR="00C819D2" w:rsidRPr="00780748" w:rsidRDefault="00C819D2" w:rsidP="00C819D2">
            <w:pPr>
              <w:rPr>
                <w:color w:val="000000"/>
                <w:szCs w:val="22"/>
              </w:rPr>
            </w:pPr>
            <w:r w:rsidRPr="00780748">
              <w:rPr>
                <w:color w:val="000000"/>
                <w:position w:val="-44"/>
                <w:szCs w:val="22"/>
              </w:rPr>
              <w:object w:dxaOrig="2240" w:dyaOrig="980" w14:anchorId="40656DF8">
                <v:shape id="_x0000_i1574" type="#_x0000_t75" style="width:111.6pt;height:48.6pt" o:ole="" fillcolor="window">
                  <v:imagedata r:id="rId1088" o:title=""/>
                </v:shape>
                <o:OLEObject Type="Embed" ProgID="Equation.3" ShapeID="_x0000_i1574" DrawAspect="Content" ObjectID="_1730031956" r:id="rId1089"/>
              </w:object>
            </w:r>
          </w:p>
          <w:p w14:paraId="798A50D2" w14:textId="77777777" w:rsidR="00C819D2" w:rsidRPr="00780748" w:rsidRDefault="00C819D2" w:rsidP="00C819D2">
            <w:pPr>
              <w:rPr>
                <w:color w:val="000000"/>
                <w:szCs w:val="22"/>
              </w:rPr>
            </w:pPr>
            <w:r w:rsidRPr="00780748">
              <w:rPr>
                <w:color w:val="000000"/>
                <w:szCs w:val="22"/>
              </w:rPr>
              <w:t>Für die beiden weiteren Intervalls berechnet sich der Weg entsprechend:</w:t>
            </w:r>
          </w:p>
          <w:p w14:paraId="4A4B8246" w14:textId="77777777" w:rsidR="00C819D2" w:rsidRPr="00780748" w:rsidRDefault="00C819D2" w:rsidP="00C819D2">
            <w:pPr>
              <w:rPr>
                <w:color w:val="000000"/>
                <w:szCs w:val="22"/>
              </w:rPr>
            </w:pPr>
            <w:r w:rsidRPr="00780748">
              <w:rPr>
                <w:color w:val="000000"/>
                <w:position w:val="-26"/>
                <w:szCs w:val="22"/>
              </w:rPr>
              <w:object w:dxaOrig="1200" w:dyaOrig="620" w14:anchorId="0E38A9D3">
                <v:shape id="_x0000_i1575" type="#_x0000_t75" style="width:60pt;height:30.6pt" o:ole="" fillcolor="window">
                  <v:imagedata r:id="rId1090" o:title=""/>
                </v:shape>
                <o:OLEObject Type="Embed" ProgID="Equation.3" ShapeID="_x0000_i1575" DrawAspect="Content" ObjectID="_1730031957" r:id="rId1091"/>
              </w:object>
            </w:r>
          </w:p>
          <w:p w14:paraId="4DD1862E" w14:textId="77777777" w:rsidR="00C819D2" w:rsidRPr="00780748" w:rsidRDefault="00C819D2" w:rsidP="00C819D2">
            <w:pPr>
              <w:rPr>
                <w:color w:val="000000"/>
                <w:szCs w:val="22"/>
              </w:rPr>
            </w:pPr>
            <w:r w:rsidRPr="00780748">
              <w:rPr>
                <w:color w:val="000000"/>
                <w:szCs w:val="22"/>
              </w:rPr>
              <w:t>Danach ist der Lauf beendet.</w:t>
            </w:r>
          </w:p>
          <w:p w14:paraId="7A1568E0" w14:textId="77777777" w:rsidR="00C819D2" w:rsidRPr="00780748" w:rsidRDefault="00C819D2" w:rsidP="00C819D2">
            <w:pPr>
              <w:rPr>
                <w:color w:val="000000"/>
                <w:szCs w:val="22"/>
              </w:rPr>
            </w:pPr>
          </w:p>
          <w:p w14:paraId="2265553C" w14:textId="77777777" w:rsidR="00C819D2" w:rsidRPr="00780748" w:rsidRDefault="00C819D2" w:rsidP="00C819D2">
            <w:pPr>
              <w:rPr>
                <w:color w:val="000000"/>
                <w:szCs w:val="22"/>
              </w:rPr>
            </w:pPr>
            <w:r w:rsidRPr="00780748">
              <w:rPr>
                <w:color w:val="000000"/>
                <w:szCs w:val="22"/>
              </w:rPr>
              <w:t>Wie weit kommt die Radfahrerin?</w:t>
            </w:r>
          </w:p>
          <w:p w14:paraId="24839C04" w14:textId="77777777" w:rsidR="00C819D2" w:rsidRPr="00780748" w:rsidRDefault="00C819D2" w:rsidP="00C819D2">
            <w:pPr>
              <w:rPr>
                <w:color w:val="000000"/>
                <w:szCs w:val="22"/>
              </w:rPr>
            </w:pPr>
            <w:r w:rsidRPr="00780748">
              <w:rPr>
                <w:color w:val="000000"/>
                <w:szCs w:val="22"/>
              </w:rPr>
              <w:t>Sie hat beim ersten Überholvorgang bereits 630 m Abstand von der Startmarke des Läufers.</w:t>
            </w:r>
          </w:p>
          <w:p w14:paraId="68050849" w14:textId="77777777" w:rsidR="00C819D2" w:rsidRPr="00780748" w:rsidRDefault="00C819D2" w:rsidP="00C819D2">
            <w:pPr>
              <w:rPr>
                <w:color w:val="000000"/>
                <w:szCs w:val="22"/>
              </w:rPr>
            </w:pPr>
            <w:r w:rsidRPr="00780748">
              <w:rPr>
                <w:color w:val="000000"/>
                <w:szCs w:val="22"/>
              </w:rPr>
              <w:t xml:space="preserve"> </w:t>
            </w:r>
            <w:bookmarkStart w:id="317" w:name="_Hlt111507515"/>
            <w:bookmarkEnd w:id="317"/>
            <w:r w:rsidRPr="00780748">
              <w:rPr>
                <w:color w:val="000000"/>
                <w:position w:val="-56"/>
                <w:szCs w:val="22"/>
              </w:rPr>
              <w:object w:dxaOrig="1219" w:dyaOrig="1219" w14:anchorId="2ED7B841">
                <v:shape id="_x0000_i1576" type="#_x0000_t75" style="width:60.6pt;height:60.6pt" o:ole="" fillcolor="window">
                  <v:imagedata r:id="rId1092" o:title=""/>
                </v:shape>
                <o:OLEObject Type="Embed" ProgID="Equation.3" ShapeID="_x0000_i1576" DrawAspect="Content" ObjectID="_1730031958" r:id="rId1093"/>
              </w:object>
            </w:r>
          </w:p>
          <w:p w14:paraId="241BD99F" w14:textId="77777777" w:rsidR="00C819D2" w:rsidRPr="00780748" w:rsidRDefault="00C819D2" w:rsidP="00C819D2">
            <w:pPr>
              <w:rPr>
                <w:color w:val="000000"/>
                <w:szCs w:val="22"/>
              </w:rPr>
            </w:pPr>
            <w:r w:rsidRPr="00780748">
              <w:rPr>
                <w:color w:val="000000"/>
                <w:szCs w:val="22"/>
              </w:rPr>
              <w:t>Der Läufer überholt die Radfahrerin im 3. Trainingsintervall, denn am Ende dieses Abschnitts hat er 2160 m und sie 2142 m zurückgelegt.</w:t>
            </w:r>
          </w:p>
          <w:p w14:paraId="5B788153" w14:textId="77777777" w:rsidR="00C819D2" w:rsidRPr="00780748" w:rsidRDefault="00C819D2" w:rsidP="00C819D2">
            <w:pPr>
              <w:rPr>
                <w:color w:val="000000"/>
                <w:szCs w:val="22"/>
              </w:rPr>
            </w:pPr>
          </w:p>
          <w:p w14:paraId="390641D1" w14:textId="77777777" w:rsidR="00C819D2" w:rsidRPr="00780748" w:rsidRDefault="00C819D2" w:rsidP="00C819D2">
            <w:pPr>
              <w:rPr>
                <w:color w:val="000000"/>
                <w:szCs w:val="22"/>
              </w:rPr>
            </w:pPr>
            <w:r w:rsidRPr="00780748">
              <w:rPr>
                <w:color w:val="000000"/>
                <w:szCs w:val="22"/>
              </w:rPr>
              <w:t>Wo überholt er sie nun genau?</w:t>
            </w:r>
          </w:p>
          <w:p w14:paraId="4017C1A6" w14:textId="77777777" w:rsidR="00C819D2" w:rsidRPr="00780748" w:rsidRDefault="00C819D2" w:rsidP="00C819D2">
            <w:pPr>
              <w:rPr>
                <w:color w:val="000000"/>
                <w:szCs w:val="22"/>
              </w:rPr>
            </w:pPr>
            <w:r w:rsidRPr="00780748">
              <w:rPr>
                <w:color w:val="000000"/>
                <w:szCs w:val="22"/>
              </w:rPr>
              <w:t>Am Überholpunkt haben beide wieder den gleichen Abstand von der Startmarke. Es gilt also:</w:t>
            </w:r>
          </w:p>
          <w:p w14:paraId="6A6CC529" w14:textId="77777777" w:rsidR="00C819D2" w:rsidRPr="00780748" w:rsidRDefault="00C819D2" w:rsidP="00C819D2">
            <w:pPr>
              <w:rPr>
                <w:color w:val="000000"/>
                <w:szCs w:val="22"/>
              </w:rPr>
            </w:pPr>
            <w:r w:rsidRPr="00780748">
              <w:rPr>
                <w:color w:val="000000"/>
                <w:position w:val="-10"/>
                <w:szCs w:val="22"/>
              </w:rPr>
              <w:object w:dxaOrig="840" w:dyaOrig="300" w14:anchorId="24C45CB9">
                <v:shape id="_x0000_i1577" type="#_x0000_t75" style="width:42pt;height:15pt" o:ole="" fillcolor="window">
                  <v:imagedata r:id="rId1094" o:title=""/>
                </v:shape>
                <o:OLEObject Type="Embed" ProgID="Equation.3" ShapeID="_x0000_i1577" DrawAspect="Content" ObjectID="_1730031959" r:id="rId1095"/>
              </w:object>
            </w:r>
          </w:p>
          <w:p w14:paraId="69D49726" w14:textId="77777777" w:rsidR="00C819D2" w:rsidRPr="00780748" w:rsidRDefault="00C819D2" w:rsidP="00C819D2">
            <w:pPr>
              <w:rPr>
                <w:color w:val="000000"/>
                <w:szCs w:val="22"/>
              </w:rPr>
            </w:pPr>
            <w:r w:rsidRPr="00780748">
              <w:rPr>
                <w:color w:val="000000"/>
                <w:szCs w:val="22"/>
              </w:rPr>
              <w:t>Der zurückgelegte Weg zu Beginn des 3. Intervalls ist bekannt (=Weg am Ende des 2. Intervalls!) und es gilt:</w:t>
            </w:r>
          </w:p>
          <w:p w14:paraId="1BB7842B" w14:textId="77777777" w:rsidR="00C819D2" w:rsidRPr="00780748" w:rsidRDefault="00C819D2" w:rsidP="00C819D2">
            <w:pPr>
              <w:rPr>
                <w:color w:val="000000"/>
                <w:szCs w:val="22"/>
              </w:rPr>
            </w:pPr>
            <w:r w:rsidRPr="00780748">
              <w:rPr>
                <w:color w:val="000000"/>
                <w:position w:val="-10"/>
                <w:szCs w:val="22"/>
              </w:rPr>
              <w:object w:dxaOrig="1820" w:dyaOrig="300" w14:anchorId="1C25E725">
                <v:shape id="_x0000_i1578" type="#_x0000_t75" style="width:90.6pt;height:15pt" o:ole="" fillcolor="window">
                  <v:imagedata r:id="rId1096" o:title=""/>
                </v:shape>
                <o:OLEObject Type="Embed" ProgID="Equation.3" ShapeID="_x0000_i1578" DrawAspect="Content" ObjectID="_1730031960" r:id="rId1097"/>
              </w:object>
            </w:r>
          </w:p>
          <w:p w14:paraId="6A5626A8" w14:textId="77777777" w:rsidR="00C819D2" w:rsidRPr="00780748" w:rsidRDefault="00C819D2" w:rsidP="00C819D2">
            <w:pPr>
              <w:rPr>
                <w:color w:val="000000"/>
                <w:szCs w:val="22"/>
              </w:rPr>
            </w:pPr>
            <w:r w:rsidRPr="00780748">
              <w:rPr>
                <w:color w:val="000000"/>
                <w:szCs w:val="22"/>
              </w:rPr>
              <w:t>Die beiden Wege s</w:t>
            </w:r>
            <w:r w:rsidRPr="00780748">
              <w:rPr>
                <w:color w:val="000000"/>
                <w:szCs w:val="22"/>
                <w:vertAlign w:val="subscript"/>
              </w:rPr>
              <w:t>xL</w:t>
            </w:r>
            <w:r w:rsidRPr="00780748">
              <w:rPr>
                <w:color w:val="000000"/>
                <w:szCs w:val="22"/>
              </w:rPr>
              <w:t xml:space="preserve"> und s</w:t>
            </w:r>
            <w:r w:rsidRPr="00780748">
              <w:rPr>
                <w:color w:val="000000"/>
                <w:szCs w:val="22"/>
                <w:vertAlign w:val="subscript"/>
              </w:rPr>
              <w:t>xR</w:t>
            </w:r>
            <w:r w:rsidRPr="00780748">
              <w:rPr>
                <w:color w:val="000000"/>
                <w:szCs w:val="22"/>
              </w:rPr>
              <w:t xml:space="preserve"> sind die Wege, die im 3. Intervall vom Läufer und von der Radfahrerin bis zum Treffpunkt zurückgelegt werden müssen.</w:t>
            </w:r>
          </w:p>
          <w:p w14:paraId="0615EE5A" w14:textId="77777777" w:rsidR="00C819D2" w:rsidRPr="00780748" w:rsidRDefault="00C819D2" w:rsidP="00C819D2">
            <w:pPr>
              <w:rPr>
                <w:color w:val="000000"/>
                <w:szCs w:val="22"/>
              </w:rPr>
            </w:pPr>
            <w:r w:rsidRPr="00780748">
              <w:rPr>
                <w:color w:val="000000"/>
                <w:szCs w:val="22"/>
              </w:rPr>
              <w:t>Diese Wege sind zwar unterschiedlich, aber die Zeit, in der sie zurückgelegt werden, sind gleich. Denn vom Beginn des 3. Intervalls bis zum Treffpunkt vergehen für beide die gleiche Zeit t</w:t>
            </w:r>
            <w:r w:rsidRPr="00780748">
              <w:rPr>
                <w:color w:val="000000"/>
                <w:szCs w:val="22"/>
                <w:vertAlign w:val="subscript"/>
              </w:rPr>
              <w:t>x</w:t>
            </w:r>
            <w:r w:rsidRPr="00780748">
              <w:rPr>
                <w:color w:val="000000"/>
                <w:szCs w:val="22"/>
              </w:rPr>
              <w:t>.</w:t>
            </w:r>
          </w:p>
          <w:p w14:paraId="126594B7" w14:textId="77777777" w:rsidR="00C819D2" w:rsidRPr="00780748" w:rsidRDefault="00C819D2" w:rsidP="00C819D2">
            <w:pPr>
              <w:rPr>
                <w:color w:val="000000"/>
                <w:szCs w:val="22"/>
              </w:rPr>
            </w:pPr>
            <w:r w:rsidRPr="00780748">
              <w:rPr>
                <w:color w:val="000000"/>
                <w:szCs w:val="22"/>
              </w:rPr>
              <w:t>Damit wird dann:</w:t>
            </w:r>
          </w:p>
          <w:p w14:paraId="5E06F5CA" w14:textId="77777777" w:rsidR="00C819D2" w:rsidRPr="00780748" w:rsidRDefault="00C819D2" w:rsidP="00C819D2">
            <w:pPr>
              <w:rPr>
                <w:color w:val="000000"/>
                <w:szCs w:val="22"/>
              </w:rPr>
            </w:pPr>
            <w:r w:rsidRPr="00780748">
              <w:rPr>
                <w:color w:val="000000"/>
                <w:position w:val="-10"/>
                <w:szCs w:val="22"/>
              </w:rPr>
              <w:object w:dxaOrig="2878" w:dyaOrig="345" w14:anchorId="75214A49">
                <v:shape id="_x0000_i1579" type="#_x0000_t75" style="width:2in;height:17.4pt" o:ole="" fillcolor="window">
                  <v:imagedata r:id="rId1098" o:title=""/>
                </v:shape>
                <o:OLEObject Type="Embed" ProgID="Equation.3" ShapeID="_x0000_i1579" DrawAspect="Content" ObjectID="_1730031961" r:id="rId1099"/>
              </w:object>
            </w:r>
          </w:p>
          <w:p w14:paraId="4C1020E5" w14:textId="77777777" w:rsidR="00C819D2" w:rsidRPr="00780748" w:rsidRDefault="00C819D2" w:rsidP="00C819D2">
            <w:pPr>
              <w:rPr>
                <w:color w:val="000000"/>
                <w:szCs w:val="22"/>
              </w:rPr>
            </w:pPr>
            <w:r w:rsidRPr="00780748">
              <w:rPr>
                <w:color w:val="000000"/>
                <w:szCs w:val="22"/>
              </w:rPr>
              <w:t>In dieser Gleichung ist nur noch die Zeit tx unbekannt, so dass sie berechnet werden kann:</w:t>
            </w:r>
          </w:p>
          <w:p w14:paraId="21CADB38" w14:textId="77777777" w:rsidR="00C819D2" w:rsidRPr="00780748" w:rsidRDefault="00C819D2" w:rsidP="00C819D2">
            <w:pPr>
              <w:rPr>
                <w:color w:val="000000"/>
                <w:szCs w:val="22"/>
              </w:rPr>
            </w:pPr>
          </w:p>
        </w:tc>
      </w:tr>
      <w:tr w:rsidR="00C819D2" w:rsidRPr="00780748" w14:paraId="1457160A" w14:textId="77777777" w:rsidTr="00C819D2">
        <w:trPr>
          <w:cantSplit/>
          <w:trHeight w:val="5452"/>
        </w:trPr>
        <w:tc>
          <w:tcPr>
            <w:tcW w:w="1134" w:type="dxa"/>
            <w:vMerge/>
          </w:tcPr>
          <w:p w14:paraId="4454368A" w14:textId="77777777" w:rsidR="00C819D2" w:rsidRPr="00780748" w:rsidRDefault="00C819D2" w:rsidP="00C819D2">
            <w:pPr>
              <w:rPr>
                <w:color w:val="000000"/>
                <w:szCs w:val="22"/>
              </w:rPr>
            </w:pPr>
          </w:p>
        </w:tc>
        <w:tc>
          <w:tcPr>
            <w:tcW w:w="7583" w:type="dxa"/>
            <w:gridSpan w:val="3"/>
          </w:tcPr>
          <w:p w14:paraId="6DBD1EA0" w14:textId="77777777" w:rsidR="00C819D2" w:rsidRPr="00780748" w:rsidRDefault="00C819D2" w:rsidP="00C819D2">
            <w:pPr>
              <w:rPr>
                <w:color w:val="000000"/>
                <w:szCs w:val="22"/>
              </w:rPr>
            </w:pPr>
            <w:r w:rsidRPr="00780748">
              <w:rPr>
                <w:color w:val="000000"/>
                <w:position w:val="-120"/>
                <w:szCs w:val="22"/>
              </w:rPr>
              <w:object w:dxaOrig="2520" w:dyaOrig="2160" w14:anchorId="192BB62D">
                <v:shape id="_x0000_i1580" type="#_x0000_t75" style="width:126pt;height:108pt" o:ole="" fillcolor="window">
                  <v:imagedata r:id="rId1100" o:title=""/>
                </v:shape>
                <o:OLEObject Type="Embed" ProgID="Equation.3" ShapeID="_x0000_i1580" DrawAspect="Content" ObjectID="_1730031962" r:id="rId1101"/>
              </w:object>
            </w:r>
          </w:p>
          <w:p w14:paraId="0B4CDFCE" w14:textId="77777777" w:rsidR="00C819D2" w:rsidRPr="00780748" w:rsidRDefault="00C819D2" w:rsidP="00C819D2">
            <w:pPr>
              <w:rPr>
                <w:color w:val="000000"/>
                <w:szCs w:val="22"/>
              </w:rPr>
            </w:pPr>
          </w:p>
          <w:p w14:paraId="1F32A918" w14:textId="77777777" w:rsidR="00C819D2" w:rsidRPr="00780748" w:rsidRDefault="00C819D2" w:rsidP="00C819D2">
            <w:pPr>
              <w:rPr>
                <w:color w:val="000000"/>
                <w:szCs w:val="22"/>
              </w:rPr>
            </w:pPr>
            <w:r w:rsidRPr="00780748">
              <w:rPr>
                <w:color w:val="000000"/>
                <w:szCs w:val="22"/>
              </w:rPr>
              <w:t xml:space="preserve">Das heißt, dass der Läufer in der 120. Sekunde des 3. Intervalls die Radfahrerin überholt. </w:t>
            </w:r>
          </w:p>
          <w:p w14:paraId="758DCD97" w14:textId="77777777" w:rsidR="00C819D2" w:rsidRPr="00780748" w:rsidRDefault="00C819D2" w:rsidP="00C819D2">
            <w:pPr>
              <w:rPr>
                <w:color w:val="000000"/>
                <w:szCs w:val="22"/>
              </w:rPr>
            </w:pPr>
            <w:r w:rsidRPr="00780748">
              <w:rPr>
                <w:color w:val="000000"/>
                <w:szCs w:val="22"/>
              </w:rPr>
              <w:t xml:space="preserve">Wie weit sind dann beide vom Startpunkt entfernt. </w:t>
            </w:r>
          </w:p>
          <w:p w14:paraId="5C150BD2" w14:textId="77777777" w:rsidR="00C819D2" w:rsidRPr="00780748" w:rsidRDefault="00C819D2" w:rsidP="00C819D2">
            <w:pPr>
              <w:rPr>
                <w:color w:val="000000"/>
                <w:szCs w:val="22"/>
              </w:rPr>
            </w:pPr>
            <w:r w:rsidRPr="00780748">
              <w:rPr>
                <w:color w:val="000000"/>
                <w:szCs w:val="22"/>
              </w:rPr>
              <w:t>Radfahrerin</w:t>
            </w:r>
            <w:r w:rsidRPr="00780748">
              <w:rPr>
                <w:szCs w:val="22"/>
              </w:rPr>
              <w:t xml:space="preserve"> (Zeit seit 1. Überholvorgang 180 s + 120 s)</w:t>
            </w:r>
            <w:r w:rsidRPr="00780748">
              <w:rPr>
                <w:color w:val="000000"/>
                <w:szCs w:val="22"/>
              </w:rPr>
              <w:t>:</w:t>
            </w:r>
          </w:p>
          <w:p w14:paraId="2E735BC5" w14:textId="77777777" w:rsidR="00C819D2" w:rsidRPr="00780748" w:rsidRDefault="00C819D2" w:rsidP="00C819D2">
            <w:pPr>
              <w:rPr>
                <w:color w:val="000000"/>
                <w:szCs w:val="22"/>
              </w:rPr>
            </w:pPr>
            <w:r w:rsidRPr="00780748">
              <w:rPr>
                <w:color w:val="000000"/>
                <w:position w:val="-28"/>
                <w:szCs w:val="22"/>
              </w:rPr>
              <w:object w:dxaOrig="2280" w:dyaOrig="660" w14:anchorId="3CF8A64D">
                <v:shape id="_x0000_i1581" type="#_x0000_t75" style="width:114pt;height:33pt" o:ole="" fillcolor="window">
                  <v:imagedata r:id="rId1102" o:title=""/>
                </v:shape>
                <o:OLEObject Type="Embed" ProgID="Equation.3" ShapeID="_x0000_i1581" DrawAspect="Content" ObjectID="_1730031963" r:id="rId1103"/>
              </w:object>
            </w:r>
          </w:p>
          <w:p w14:paraId="1A945E4C" w14:textId="77777777" w:rsidR="00C819D2" w:rsidRPr="00780748" w:rsidRDefault="00C819D2" w:rsidP="00C819D2">
            <w:pPr>
              <w:rPr>
                <w:color w:val="000000"/>
                <w:szCs w:val="22"/>
              </w:rPr>
            </w:pPr>
            <w:r w:rsidRPr="00780748">
              <w:rPr>
                <w:color w:val="000000"/>
                <w:szCs w:val="22"/>
              </w:rPr>
              <w:t xml:space="preserve">Läufer </w:t>
            </w:r>
          </w:p>
          <w:p w14:paraId="48F25942" w14:textId="77777777" w:rsidR="00C819D2" w:rsidRPr="00780748" w:rsidRDefault="00C819D2" w:rsidP="00C819D2">
            <w:pPr>
              <w:rPr>
                <w:color w:val="000000"/>
                <w:szCs w:val="22"/>
              </w:rPr>
            </w:pPr>
            <w:r w:rsidRPr="00780748">
              <w:rPr>
                <w:color w:val="000000"/>
                <w:position w:val="-28"/>
                <w:szCs w:val="22"/>
              </w:rPr>
              <w:object w:dxaOrig="2360" w:dyaOrig="660" w14:anchorId="2A10BC87">
                <v:shape id="_x0000_i1582" type="#_x0000_t75" style="width:117.6pt;height:33pt" o:ole="" fillcolor="window">
                  <v:imagedata r:id="rId1104" o:title=""/>
                </v:shape>
                <o:OLEObject Type="Embed" ProgID="Equation.3" ShapeID="_x0000_i1582" DrawAspect="Content" ObjectID="_1730031964" r:id="rId1105"/>
              </w:object>
            </w:r>
          </w:p>
        </w:tc>
      </w:tr>
      <w:tr w:rsidR="00C819D2" w:rsidRPr="00780748" w14:paraId="1EA85A67" w14:textId="77777777" w:rsidTr="00C819D2">
        <w:trPr>
          <w:cantSplit/>
        </w:trPr>
        <w:tc>
          <w:tcPr>
            <w:tcW w:w="1134" w:type="dxa"/>
          </w:tcPr>
          <w:p w14:paraId="6BF54809" w14:textId="77777777" w:rsidR="00C819D2" w:rsidRPr="00780748" w:rsidRDefault="00C819D2" w:rsidP="00C819D2">
            <w:pPr>
              <w:rPr>
                <w:color w:val="000000"/>
                <w:szCs w:val="22"/>
              </w:rPr>
            </w:pPr>
            <w:r w:rsidRPr="00780748">
              <w:rPr>
                <w:color w:val="000000"/>
                <w:szCs w:val="22"/>
              </w:rPr>
              <w:t>Antwort:</w:t>
            </w:r>
          </w:p>
        </w:tc>
        <w:tc>
          <w:tcPr>
            <w:tcW w:w="7583" w:type="dxa"/>
            <w:gridSpan w:val="3"/>
          </w:tcPr>
          <w:p w14:paraId="3BD96945" w14:textId="77777777" w:rsidR="00C819D2" w:rsidRPr="00780748" w:rsidRDefault="00C819D2" w:rsidP="00C819D2">
            <w:pPr>
              <w:rPr>
                <w:color w:val="000000"/>
                <w:szCs w:val="22"/>
              </w:rPr>
            </w:pPr>
          </w:p>
        </w:tc>
      </w:tr>
    </w:tbl>
    <w:p w14:paraId="3BA0EF32" w14:textId="77777777" w:rsidR="00C819D2" w:rsidRPr="00780748" w:rsidRDefault="00C819D2" w:rsidP="00C819D2">
      <w:pPr>
        <w:rPr>
          <w:szCs w:val="22"/>
        </w:rPr>
      </w:pPr>
    </w:p>
    <w:p w14:paraId="28051979" w14:textId="77777777" w:rsidR="00C819D2" w:rsidRPr="00780748" w:rsidRDefault="00C819D2" w:rsidP="00356698">
      <w:pPr>
        <w:pStyle w:val="Nummer"/>
        <w:rPr>
          <w:szCs w:val="22"/>
        </w:rPr>
      </w:pPr>
      <w:r w:rsidRPr="00780748">
        <w:rPr>
          <w:szCs w:val="22"/>
        </w:rPr>
        <w:br w:type="page"/>
      </w:r>
      <w:bookmarkStart w:id="318" w:name="m550"/>
      <w:r w:rsidRPr="00780748">
        <w:rPr>
          <w:szCs w:val="22"/>
        </w:rPr>
        <w:lastRenderedPageBreak/>
        <w:t>550.</w:t>
      </w:r>
      <w:bookmarkEnd w:id="3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C819D2" w:rsidRPr="00780748" w14:paraId="03EE58D4" w14:textId="77777777" w:rsidTr="00C819D2">
        <w:tc>
          <w:tcPr>
            <w:tcW w:w="1134" w:type="dxa"/>
          </w:tcPr>
          <w:p w14:paraId="66AEF54C" w14:textId="77777777" w:rsidR="00C819D2" w:rsidRPr="00780748" w:rsidRDefault="00C819D2" w:rsidP="00C819D2">
            <w:pPr>
              <w:rPr>
                <w:color w:val="000000"/>
                <w:szCs w:val="22"/>
              </w:rPr>
            </w:pPr>
            <w:r w:rsidRPr="00780748">
              <w:rPr>
                <w:color w:val="000000"/>
                <w:szCs w:val="22"/>
              </w:rPr>
              <w:t>geg.:</w:t>
            </w:r>
          </w:p>
        </w:tc>
        <w:tc>
          <w:tcPr>
            <w:tcW w:w="2835" w:type="dxa"/>
          </w:tcPr>
          <w:p w14:paraId="6105433E" w14:textId="77777777" w:rsidR="00C819D2" w:rsidRPr="00780748" w:rsidRDefault="00C819D2" w:rsidP="00C819D2">
            <w:pPr>
              <w:rPr>
                <w:color w:val="000000"/>
                <w:szCs w:val="22"/>
              </w:rPr>
            </w:pPr>
            <w:r w:rsidRPr="00780748">
              <w:rPr>
                <w:color w:val="000000"/>
                <w:position w:val="-40"/>
                <w:szCs w:val="22"/>
              </w:rPr>
              <w:object w:dxaOrig="1040" w:dyaOrig="980" w14:anchorId="5F1D57BD">
                <v:shape id="_x0000_i1583" type="#_x0000_t75" style="width:51.6pt;height:48.6pt" o:ole="" fillcolor="window">
                  <v:imagedata r:id="rId1106" o:title=""/>
                </v:shape>
                <o:OLEObject Type="Embed" ProgID="Equation.3" ShapeID="_x0000_i1583" DrawAspect="Content" ObjectID="_1730031965" r:id="rId1107"/>
              </w:object>
            </w:r>
          </w:p>
        </w:tc>
        <w:tc>
          <w:tcPr>
            <w:tcW w:w="1134" w:type="dxa"/>
            <w:gridSpan w:val="2"/>
          </w:tcPr>
          <w:p w14:paraId="21F18B2D" w14:textId="77777777" w:rsidR="00C819D2" w:rsidRPr="00780748" w:rsidRDefault="00C819D2" w:rsidP="00C819D2">
            <w:pPr>
              <w:rPr>
                <w:color w:val="000000"/>
                <w:szCs w:val="22"/>
              </w:rPr>
            </w:pPr>
            <w:r w:rsidRPr="00780748">
              <w:rPr>
                <w:color w:val="000000"/>
                <w:szCs w:val="22"/>
              </w:rPr>
              <w:t>ges.:</w:t>
            </w:r>
          </w:p>
        </w:tc>
        <w:tc>
          <w:tcPr>
            <w:tcW w:w="2835" w:type="dxa"/>
          </w:tcPr>
          <w:p w14:paraId="4A74F52B" w14:textId="77777777" w:rsidR="00C819D2" w:rsidRPr="00780748" w:rsidRDefault="00C819D2" w:rsidP="00C819D2">
            <w:pPr>
              <w:rPr>
                <w:color w:val="000000"/>
                <w:szCs w:val="22"/>
              </w:rPr>
            </w:pPr>
          </w:p>
        </w:tc>
      </w:tr>
      <w:tr w:rsidR="00C819D2" w:rsidRPr="00780748" w14:paraId="41E63941" w14:textId="77777777" w:rsidTr="00C819D2">
        <w:trPr>
          <w:cantSplit/>
          <w:trHeight w:val="113"/>
        </w:trPr>
        <w:tc>
          <w:tcPr>
            <w:tcW w:w="1134" w:type="dxa"/>
            <w:vMerge w:val="restart"/>
          </w:tcPr>
          <w:p w14:paraId="69D26733" w14:textId="77777777" w:rsidR="00C819D2" w:rsidRPr="00780748" w:rsidRDefault="00C819D2" w:rsidP="00C819D2">
            <w:pPr>
              <w:rPr>
                <w:color w:val="000000"/>
                <w:szCs w:val="22"/>
              </w:rPr>
            </w:pPr>
            <w:r w:rsidRPr="00780748">
              <w:rPr>
                <w:color w:val="000000"/>
                <w:szCs w:val="22"/>
              </w:rPr>
              <w:t>Lösung:</w:t>
            </w:r>
          </w:p>
        </w:tc>
        <w:tc>
          <w:tcPr>
            <w:tcW w:w="3402" w:type="dxa"/>
            <w:gridSpan w:val="2"/>
          </w:tcPr>
          <w:p w14:paraId="47CDF37B" w14:textId="77777777" w:rsidR="00C819D2" w:rsidRPr="00780748" w:rsidRDefault="00C819D2" w:rsidP="00C819D2">
            <w:pPr>
              <w:rPr>
                <w:color w:val="000000"/>
                <w:szCs w:val="22"/>
              </w:rPr>
            </w:pPr>
            <w:r w:rsidRPr="00780748">
              <w:rPr>
                <w:color w:val="000000"/>
                <w:szCs w:val="22"/>
              </w:rPr>
              <w:t xml:space="preserve">Der Ball führt einen waagerechten Wurf aus. Das heißt, er bewegt sich in x-Richtung mit der konstanten Geschwindigkeit von 2 m/s weiter und in y-Richtung liegt ein freier Fall vor. </w:t>
            </w:r>
          </w:p>
          <w:p w14:paraId="43029B5D" w14:textId="77777777" w:rsidR="00C819D2" w:rsidRPr="00780748" w:rsidRDefault="00C819D2" w:rsidP="00C819D2">
            <w:pPr>
              <w:rPr>
                <w:color w:val="000000"/>
                <w:szCs w:val="22"/>
              </w:rPr>
            </w:pPr>
            <w:r w:rsidRPr="00780748">
              <w:rPr>
                <w:color w:val="000000"/>
                <w:szCs w:val="22"/>
              </w:rPr>
              <w:t>Die Lage der Treppenstufen kann durch eine lineare Gleichung beschrieben werden.</w:t>
            </w:r>
          </w:p>
          <w:p w14:paraId="560F04EB" w14:textId="77777777" w:rsidR="00C819D2" w:rsidRPr="00780748" w:rsidRDefault="00C819D2" w:rsidP="00C819D2">
            <w:pPr>
              <w:rPr>
                <w:color w:val="000000"/>
                <w:szCs w:val="22"/>
              </w:rPr>
            </w:pPr>
            <w:r w:rsidRPr="00780748">
              <w:rPr>
                <w:color w:val="000000"/>
                <w:szCs w:val="22"/>
              </w:rPr>
              <w:t>Der Ball schlägt auf der Stufe auf, die unter dem Schnittpunkt der Wurfparabel mit der Gerade der Treppenstufen liegt.</w:t>
            </w:r>
          </w:p>
        </w:tc>
        <w:tc>
          <w:tcPr>
            <w:tcW w:w="3402" w:type="dxa"/>
            <w:gridSpan w:val="2"/>
          </w:tcPr>
          <w:p w14:paraId="193C85D0" w14:textId="77777777" w:rsidR="00C819D2" w:rsidRPr="00780748" w:rsidRDefault="00465B92" w:rsidP="00C819D2">
            <w:pPr>
              <w:rPr>
                <w:color w:val="000000"/>
                <w:szCs w:val="22"/>
              </w:rPr>
            </w:pPr>
            <w:bookmarkStart w:id="319" w:name="_Hlt111517746"/>
            <w:r>
              <w:rPr>
                <w:color w:val="000000"/>
                <w:szCs w:val="22"/>
              </w:rPr>
              <w:pict w14:anchorId="03BBDF8E">
                <v:shape id="_x0000_i1584" type="#_x0000_t75" style="width:162.6pt;height:119.4pt" fillcolor="window">
                  <v:imagedata r:id="rId1108" o:title="lsm550"/>
                </v:shape>
              </w:pict>
            </w:r>
            <w:bookmarkEnd w:id="319"/>
          </w:p>
        </w:tc>
      </w:tr>
      <w:tr w:rsidR="00C819D2" w:rsidRPr="00780748" w14:paraId="00A37A15" w14:textId="77777777" w:rsidTr="00C819D2">
        <w:trPr>
          <w:cantSplit/>
          <w:trHeight w:val="112"/>
        </w:trPr>
        <w:tc>
          <w:tcPr>
            <w:tcW w:w="1134" w:type="dxa"/>
            <w:vMerge/>
          </w:tcPr>
          <w:p w14:paraId="382F5166" w14:textId="77777777" w:rsidR="00C819D2" w:rsidRPr="00780748" w:rsidRDefault="00C819D2" w:rsidP="00C819D2">
            <w:pPr>
              <w:rPr>
                <w:color w:val="000000"/>
                <w:szCs w:val="22"/>
              </w:rPr>
            </w:pPr>
          </w:p>
        </w:tc>
        <w:tc>
          <w:tcPr>
            <w:tcW w:w="6804" w:type="dxa"/>
            <w:gridSpan w:val="4"/>
          </w:tcPr>
          <w:p w14:paraId="0A528748" w14:textId="77777777" w:rsidR="00C819D2" w:rsidRPr="00780748" w:rsidRDefault="00C819D2" w:rsidP="00C819D2">
            <w:pPr>
              <w:rPr>
                <w:color w:val="000000"/>
                <w:szCs w:val="22"/>
              </w:rPr>
            </w:pPr>
            <w:r w:rsidRPr="00780748">
              <w:rPr>
                <w:color w:val="000000"/>
                <w:szCs w:val="22"/>
              </w:rPr>
              <w:t>Die Wurfparabel für den waagerechten Wurf lautet:</w:t>
            </w:r>
          </w:p>
          <w:p w14:paraId="1B1C84BD" w14:textId="77777777" w:rsidR="00C819D2" w:rsidRPr="00780748" w:rsidRDefault="00C819D2" w:rsidP="00C819D2">
            <w:pPr>
              <w:rPr>
                <w:color w:val="000000"/>
                <w:szCs w:val="22"/>
              </w:rPr>
            </w:pPr>
            <w:r w:rsidRPr="00780748">
              <w:rPr>
                <w:color w:val="000000"/>
                <w:position w:val="-28"/>
                <w:szCs w:val="22"/>
              </w:rPr>
              <w:object w:dxaOrig="1300" w:dyaOrig="620" w14:anchorId="597C01A8">
                <v:shape id="_x0000_i1585" type="#_x0000_t75" style="width:65.4pt;height:30.6pt" o:ole="" fillcolor="window">
                  <v:imagedata r:id="rId1109" o:title=""/>
                </v:shape>
                <o:OLEObject Type="Embed" ProgID="Equation.3" ShapeID="_x0000_i1585" DrawAspect="Content" ObjectID="_1730031966" r:id="rId1110"/>
              </w:object>
            </w:r>
          </w:p>
          <w:p w14:paraId="301D0740" w14:textId="77777777" w:rsidR="00C819D2" w:rsidRPr="00780748" w:rsidRDefault="00C819D2" w:rsidP="00C819D2">
            <w:pPr>
              <w:rPr>
                <w:color w:val="000000"/>
                <w:szCs w:val="22"/>
              </w:rPr>
            </w:pPr>
          </w:p>
          <w:p w14:paraId="64ABEBC1" w14:textId="77777777" w:rsidR="00C819D2" w:rsidRPr="00780748" w:rsidRDefault="00C819D2" w:rsidP="00C819D2">
            <w:pPr>
              <w:rPr>
                <w:color w:val="000000"/>
                <w:szCs w:val="22"/>
              </w:rPr>
            </w:pPr>
            <w:bookmarkStart w:id="320" w:name="_Hlk444013153"/>
            <w:r w:rsidRPr="00780748">
              <w:rPr>
                <w:color w:val="000000"/>
                <w:szCs w:val="22"/>
              </w:rPr>
              <w:t>Die Gerade der Stufen lässt sich mit der Gleichung</w:t>
            </w:r>
          </w:p>
          <w:bookmarkEnd w:id="320"/>
          <w:p w14:paraId="32802C39" w14:textId="77777777" w:rsidR="00C819D2" w:rsidRPr="00780748" w:rsidRDefault="00C819D2" w:rsidP="00C819D2">
            <w:pPr>
              <w:rPr>
                <w:color w:val="000000"/>
                <w:szCs w:val="22"/>
              </w:rPr>
            </w:pPr>
            <w:r w:rsidRPr="00780748">
              <w:rPr>
                <w:color w:val="000000"/>
                <w:position w:val="-10"/>
                <w:szCs w:val="22"/>
              </w:rPr>
              <w:object w:dxaOrig="680" w:dyaOrig="260" w14:anchorId="05587748">
                <v:shape id="_x0000_i1586" type="#_x0000_t75" style="width:33.6pt;height:12.6pt" o:ole="" fillcolor="window">
                  <v:imagedata r:id="rId1111" o:title=""/>
                </v:shape>
                <o:OLEObject Type="Embed" ProgID="Equation.3" ShapeID="_x0000_i1586" DrawAspect="Content" ObjectID="_1730031967" r:id="rId1112"/>
              </w:object>
            </w:r>
          </w:p>
          <w:p w14:paraId="7A2D49C4" w14:textId="77777777" w:rsidR="00C819D2" w:rsidRPr="00780748" w:rsidRDefault="00C819D2" w:rsidP="00C819D2">
            <w:pPr>
              <w:rPr>
                <w:color w:val="000000"/>
                <w:szCs w:val="22"/>
              </w:rPr>
            </w:pPr>
            <w:r w:rsidRPr="00780748">
              <w:rPr>
                <w:color w:val="000000"/>
                <w:szCs w:val="22"/>
              </w:rPr>
              <w:t xml:space="preserve">beschreiben. </w:t>
            </w:r>
          </w:p>
          <w:p w14:paraId="3673D3D9" w14:textId="77777777" w:rsidR="00C819D2" w:rsidRPr="00780748" w:rsidRDefault="00C819D2" w:rsidP="00C819D2">
            <w:pPr>
              <w:rPr>
                <w:color w:val="000000"/>
                <w:szCs w:val="22"/>
              </w:rPr>
            </w:pPr>
            <w:r w:rsidRPr="00780748">
              <w:rPr>
                <w:color w:val="000000"/>
                <w:szCs w:val="22"/>
              </w:rPr>
              <w:t>a ist der Anstieg und, da die Gerade fallend ist, negativ:</w:t>
            </w:r>
          </w:p>
          <w:p w14:paraId="1492F830" w14:textId="77777777" w:rsidR="00C819D2" w:rsidRPr="00780748" w:rsidRDefault="00C819D2" w:rsidP="00C819D2">
            <w:pPr>
              <w:rPr>
                <w:color w:val="000000"/>
                <w:szCs w:val="22"/>
              </w:rPr>
            </w:pPr>
            <w:r w:rsidRPr="00780748">
              <w:rPr>
                <w:color w:val="000000"/>
                <w:position w:val="-22"/>
                <w:szCs w:val="22"/>
              </w:rPr>
              <w:object w:dxaOrig="660" w:dyaOrig="560" w14:anchorId="2DE4B231">
                <v:shape id="_x0000_i1587" type="#_x0000_t75" style="width:33pt;height:27.6pt" o:ole="" fillcolor="window">
                  <v:imagedata r:id="rId1113" o:title=""/>
                </v:shape>
                <o:OLEObject Type="Embed" ProgID="Equation.3" ShapeID="_x0000_i1587" DrawAspect="Content" ObjectID="_1730031968" r:id="rId1114"/>
              </w:object>
            </w:r>
          </w:p>
          <w:p w14:paraId="6548006F" w14:textId="77777777" w:rsidR="00C819D2" w:rsidRPr="00780748" w:rsidRDefault="00C819D2" w:rsidP="00C819D2">
            <w:pPr>
              <w:rPr>
                <w:color w:val="000000"/>
                <w:szCs w:val="22"/>
              </w:rPr>
            </w:pPr>
          </w:p>
          <w:p w14:paraId="1645889B" w14:textId="77777777" w:rsidR="00C819D2" w:rsidRPr="00780748" w:rsidRDefault="00C819D2" w:rsidP="00C819D2">
            <w:pPr>
              <w:rPr>
                <w:color w:val="000000"/>
                <w:szCs w:val="22"/>
              </w:rPr>
            </w:pPr>
            <w:bookmarkStart w:id="321" w:name="_Hlk444013241"/>
            <w:r w:rsidRPr="00780748">
              <w:rPr>
                <w:color w:val="000000"/>
                <w:szCs w:val="22"/>
              </w:rPr>
              <w:t>Die beiden Gleichungen werden gleichgesetzt, da ja der Punkt gesucht ist, an dem die beiden Funktionen bei gleichem x-Wert den gleichen y-Wert liefern.</w:t>
            </w:r>
          </w:p>
          <w:bookmarkEnd w:id="321"/>
          <w:p w14:paraId="04965377" w14:textId="77777777" w:rsidR="00C819D2" w:rsidRPr="00780748" w:rsidRDefault="00C819D2" w:rsidP="00C819D2">
            <w:pPr>
              <w:rPr>
                <w:color w:val="000000"/>
                <w:szCs w:val="22"/>
              </w:rPr>
            </w:pPr>
            <w:r w:rsidRPr="00780748">
              <w:rPr>
                <w:color w:val="000000"/>
                <w:position w:val="-134"/>
                <w:szCs w:val="22"/>
              </w:rPr>
              <w:object w:dxaOrig="2700" w:dyaOrig="2980" w14:anchorId="3994BBA5">
                <v:shape id="_x0000_i1588" type="#_x0000_t75" style="width:135pt;height:149.4pt" o:ole="" fillcolor="window">
                  <v:imagedata r:id="rId1115" o:title=""/>
                </v:shape>
                <o:OLEObject Type="Embed" ProgID="Equation.3" ShapeID="_x0000_i1588" DrawAspect="Content" ObjectID="_1730031969" r:id="rId1116"/>
              </w:object>
            </w:r>
          </w:p>
          <w:p w14:paraId="160CB5B4" w14:textId="77777777" w:rsidR="00C819D2" w:rsidRPr="00780748" w:rsidRDefault="00C819D2" w:rsidP="00C819D2">
            <w:pPr>
              <w:rPr>
                <w:color w:val="000000"/>
                <w:szCs w:val="22"/>
              </w:rPr>
            </w:pPr>
            <w:bookmarkStart w:id="322" w:name="_Hlk444013283"/>
            <w:r w:rsidRPr="00780748">
              <w:rPr>
                <w:color w:val="000000"/>
                <w:szCs w:val="22"/>
              </w:rPr>
              <w:t>Der Ball fliegt also 0,65 m in x-Richtung, bis er mit seiner Unterkante die Verbindungslinie der Treppenstufen berührt. Er befindet sich dann über der dritten Stufe, auf der er auch aufschlägt.</w:t>
            </w:r>
            <w:bookmarkEnd w:id="322"/>
          </w:p>
        </w:tc>
      </w:tr>
      <w:tr w:rsidR="00C819D2" w:rsidRPr="00780748" w14:paraId="16C4ED7E" w14:textId="77777777" w:rsidTr="00C819D2">
        <w:trPr>
          <w:cantSplit/>
        </w:trPr>
        <w:tc>
          <w:tcPr>
            <w:tcW w:w="1134" w:type="dxa"/>
          </w:tcPr>
          <w:p w14:paraId="1A8F3A3E" w14:textId="77777777" w:rsidR="00C819D2" w:rsidRPr="00780748" w:rsidRDefault="00C819D2" w:rsidP="00C819D2">
            <w:pPr>
              <w:rPr>
                <w:color w:val="000000"/>
                <w:szCs w:val="22"/>
              </w:rPr>
            </w:pPr>
            <w:r w:rsidRPr="00780748">
              <w:rPr>
                <w:color w:val="000000"/>
                <w:szCs w:val="22"/>
              </w:rPr>
              <w:t>Antwort:</w:t>
            </w:r>
          </w:p>
        </w:tc>
        <w:tc>
          <w:tcPr>
            <w:tcW w:w="6804" w:type="dxa"/>
            <w:gridSpan w:val="4"/>
          </w:tcPr>
          <w:p w14:paraId="03BA225D" w14:textId="77777777" w:rsidR="00C819D2" w:rsidRPr="00780748" w:rsidRDefault="00C819D2" w:rsidP="00C819D2">
            <w:pPr>
              <w:rPr>
                <w:color w:val="000000"/>
                <w:szCs w:val="22"/>
              </w:rPr>
            </w:pPr>
            <w:bookmarkStart w:id="323" w:name="_Hlt111517651"/>
            <w:r w:rsidRPr="00780748">
              <w:rPr>
                <w:color w:val="000000"/>
                <w:szCs w:val="22"/>
              </w:rPr>
              <w:t>Der Ball schlägt auf der 3. Stufe auf.</w:t>
            </w:r>
            <w:bookmarkEnd w:id="323"/>
          </w:p>
        </w:tc>
      </w:tr>
    </w:tbl>
    <w:p w14:paraId="1BD7B03D" w14:textId="77777777" w:rsidR="00C819D2" w:rsidRPr="00780748" w:rsidRDefault="00C819D2" w:rsidP="00C819D2">
      <w:pPr>
        <w:rPr>
          <w:szCs w:val="22"/>
        </w:rPr>
      </w:pPr>
    </w:p>
    <w:p w14:paraId="3C90CB7F" w14:textId="77777777" w:rsidR="00C819D2" w:rsidRPr="00780748" w:rsidRDefault="00C819D2" w:rsidP="00356698">
      <w:pPr>
        <w:pStyle w:val="Nummer"/>
        <w:rPr>
          <w:szCs w:val="22"/>
        </w:rPr>
      </w:pPr>
      <w:r w:rsidRPr="00780748">
        <w:rPr>
          <w:szCs w:val="22"/>
        </w:rPr>
        <w:br w:type="page"/>
      </w:r>
      <w:bookmarkStart w:id="324" w:name="m551"/>
      <w:r w:rsidRPr="00780748">
        <w:rPr>
          <w:szCs w:val="22"/>
        </w:rPr>
        <w:lastRenderedPageBreak/>
        <w:t>551.</w:t>
      </w:r>
      <w:bookmarkEnd w:id="324"/>
    </w:p>
    <w:p w14:paraId="19DB933B"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13363383" w14:textId="77777777" w:rsidTr="00C819D2">
        <w:tc>
          <w:tcPr>
            <w:tcW w:w="1134" w:type="dxa"/>
          </w:tcPr>
          <w:p w14:paraId="17ABF030" w14:textId="77777777" w:rsidR="00C819D2" w:rsidRPr="00780748" w:rsidRDefault="00C819D2" w:rsidP="00C819D2">
            <w:pPr>
              <w:rPr>
                <w:color w:val="000000"/>
                <w:szCs w:val="22"/>
              </w:rPr>
            </w:pPr>
            <w:r w:rsidRPr="00780748">
              <w:rPr>
                <w:color w:val="000000"/>
                <w:szCs w:val="22"/>
              </w:rPr>
              <w:t>geg.:</w:t>
            </w:r>
          </w:p>
        </w:tc>
        <w:tc>
          <w:tcPr>
            <w:tcW w:w="2835" w:type="dxa"/>
          </w:tcPr>
          <w:p w14:paraId="3A2A2C4B" w14:textId="77777777" w:rsidR="00C819D2" w:rsidRPr="00780748" w:rsidRDefault="00C819D2" w:rsidP="00C819D2">
            <w:pPr>
              <w:rPr>
                <w:color w:val="000000"/>
                <w:szCs w:val="22"/>
              </w:rPr>
            </w:pPr>
            <w:r w:rsidRPr="00780748">
              <w:rPr>
                <w:color w:val="000000"/>
                <w:position w:val="-40"/>
                <w:szCs w:val="22"/>
              </w:rPr>
              <w:object w:dxaOrig="980" w:dyaOrig="999" w14:anchorId="19EF8B7A">
                <v:shape id="_x0000_i1589" type="#_x0000_t75" style="width:48.6pt;height:50.4pt" o:ole="" fillcolor="window">
                  <v:imagedata r:id="rId1117" o:title=""/>
                </v:shape>
                <o:OLEObject Type="Embed" ProgID="Equation.3" ShapeID="_x0000_i1589" DrawAspect="Content" ObjectID="_1730031970" r:id="rId1118"/>
              </w:object>
            </w:r>
          </w:p>
        </w:tc>
        <w:tc>
          <w:tcPr>
            <w:tcW w:w="1134" w:type="dxa"/>
          </w:tcPr>
          <w:p w14:paraId="7EF1FE54" w14:textId="77777777" w:rsidR="00C819D2" w:rsidRPr="00780748" w:rsidRDefault="00C819D2" w:rsidP="00C819D2">
            <w:pPr>
              <w:rPr>
                <w:color w:val="000000"/>
                <w:szCs w:val="22"/>
              </w:rPr>
            </w:pPr>
            <w:r w:rsidRPr="00780748">
              <w:rPr>
                <w:color w:val="000000"/>
                <w:szCs w:val="22"/>
              </w:rPr>
              <w:t>ges.:</w:t>
            </w:r>
          </w:p>
        </w:tc>
        <w:tc>
          <w:tcPr>
            <w:tcW w:w="3756" w:type="dxa"/>
          </w:tcPr>
          <w:p w14:paraId="24B6C87D" w14:textId="77777777" w:rsidR="00C819D2" w:rsidRPr="00780748" w:rsidRDefault="00C819D2" w:rsidP="00C819D2">
            <w:pPr>
              <w:rPr>
                <w:color w:val="000000"/>
                <w:szCs w:val="22"/>
              </w:rPr>
            </w:pPr>
            <w:r w:rsidRPr="00780748">
              <w:rPr>
                <w:color w:val="000000"/>
                <w:szCs w:val="22"/>
              </w:rPr>
              <w:t>v</w:t>
            </w:r>
          </w:p>
        </w:tc>
      </w:tr>
      <w:tr w:rsidR="00C819D2" w:rsidRPr="00780748" w14:paraId="7C0675AC" w14:textId="77777777" w:rsidTr="00C819D2">
        <w:trPr>
          <w:cantSplit/>
        </w:trPr>
        <w:tc>
          <w:tcPr>
            <w:tcW w:w="1134" w:type="dxa"/>
          </w:tcPr>
          <w:p w14:paraId="2162E2BD"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69A11E56" w14:textId="77777777" w:rsidR="00C819D2" w:rsidRPr="00780748" w:rsidRDefault="00C819D2" w:rsidP="00C819D2">
            <w:pPr>
              <w:rPr>
                <w:color w:val="000000"/>
                <w:szCs w:val="22"/>
              </w:rPr>
            </w:pPr>
            <w:r w:rsidRPr="00780748">
              <w:rPr>
                <w:color w:val="000000"/>
                <w:szCs w:val="22"/>
              </w:rPr>
              <w:t>Der gesamte Bremsweg s</w:t>
            </w:r>
            <w:r w:rsidRPr="00780748">
              <w:rPr>
                <w:color w:val="000000"/>
                <w:szCs w:val="22"/>
                <w:vertAlign w:val="subscript"/>
              </w:rPr>
              <w:t xml:space="preserve">G </w:t>
            </w:r>
            <w:r w:rsidRPr="00780748">
              <w:rPr>
                <w:color w:val="000000"/>
                <w:szCs w:val="22"/>
              </w:rPr>
              <w:t>setzt sich aus zwei Teilwegen zusammen: im ersten Teil fährt der Fahrer mit konstanter Geschwindigkeit bis zum Ablauf der Reaktionszeit weiter, im zweiten Teil bremst er bis zum Stillstand.</w:t>
            </w:r>
          </w:p>
          <w:p w14:paraId="6515B37D" w14:textId="77777777" w:rsidR="00C819D2" w:rsidRPr="00780748" w:rsidRDefault="00C819D2" w:rsidP="00C819D2">
            <w:pPr>
              <w:rPr>
                <w:color w:val="000000"/>
                <w:szCs w:val="22"/>
              </w:rPr>
            </w:pPr>
            <w:r w:rsidRPr="00780748">
              <w:rPr>
                <w:color w:val="000000"/>
                <w:position w:val="-10"/>
                <w:szCs w:val="22"/>
              </w:rPr>
              <w:object w:dxaOrig="1080" w:dyaOrig="300" w14:anchorId="15C67554">
                <v:shape id="_x0000_i1590" type="#_x0000_t75" style="width:54pt;height:15pt" o:ole="" fillcolor="window">
                  <v:imagedata r:id="rId1119" o:title=""/>
                </v:shape>
                <o:OLEObject Type="Embed" ProgID="Equation.3" ShapeID="_x0000_i1590" DrawAspect="Content" ObjectID="_1730031971" r:id="rId1120"/>
              </w:object>
            </w:r>
          </w:p>
          <w:p w14:paraId="0C93B1FB" w14:textId="77777777" w:rsidR="00C819D2" w:rsidRPr="00780748" w:rsidRDefault="00C819D2" w:rsidP="00C819D2">
            <w:pPr>
              <w:rPr>
                <w:color w:val="000000"/>
                <w:szCs w:val="22"/>
              </w:rPr>
            </w:pPr>
            <w:r w:rsidRPr="00780748">
              <w:rPr>
                <w:color w:val="000000"/>
                <w:szCs w:val="22"/>
              </w:rPr>
              <w:t>Die Einzelwege können so dargestellt werden:</w:t>
            </w:r>
          </w:p>
          <w:p w14:paraId="191FAF6C" w14:textId="77777777" w:rsidR="00C819D2" w:rsidRPr="00780748" w:rsidRDefault="00C819D2" w:rsidP="00C819D2">
            <w:pPr>
              <w:rPr>
                <w:color w:val="000000"/>
                <w:szCs w:val="22"/>
              </w:rPr>
            </w:pPr>
            <w:r w:rsidRPr="00780748">
              <w:rPr>
                <w:color w:val="000000"/>
                <w:position w:val="-38"/>
                <w:szCs w:val="22"/>
              </w:rPr>
              <w:object w:dxaOrig="999" w:dyaOrig="859" w14:anchorId="798FDF38">
                <v:shape id="_x0000_i1591" type="#_x0000_t75" style="width:50.4pt;height:42.6pt" o:ole="" fillcolor="window">
                  <v:imagedata r:id="rId1121" o:title=""/>
                </v:shape>
                <o:OLEObject Type="Embed" ProgID="Equation.3" ShapeID="_x0000_i1591" DrawAspect="Content" ObjectID="_1730031972" r:id="rId1122"/>
              </w:object>
            </w:r>
          </w:p>
          <w:p w14:paraId="6F996F6A" w14:textId="77777777" w:rsidR="00C819D2" w:rsidRPr="00780748" w:rsidRDefault="00C819D2" w:rsidP="00C819D2">
            <w:pPr>
              <w:rPr>
                <w:color w:val="000000"/>
                <w:szCs w:val="22"/>
              </w:rPr>
            </w:pPr>
            <w:r w:rsidRPr="00780748">
              <w:rPr>
                <w:color w:val="000000"/>
                <w:szCs w:val="22"/>
              </w:rPr>
              <w:t>Die Zeit t</w:t>
            </w:r>
            <w:r w:rsidRPr="00780748">
              <w:rPr>
                <w:color w:val="000000"/>
                <w:szCs w:val="22"/>
                <w:vertAlign w:val="subscript"/>
              </w:rPr>
              <w:t>b</w:t>
            </w:r>
            <w:r w:rsidRPr="00780748">
              <w:rPr>
                <w:color w:val="000000"/>
                <w:szCs w:val="22"/>
              </w:rPr>
              <w:t xml:space="preserve"> ist die notwendige Bremszeit. Da bis zum Stillstand gebremst werden soll, kann die Gleichung für den Bremsweg s</w:t>
            </w:r>
            <w:r w:rsidRPr="00780748">
              <w:rPr>
                <w:color w:val="000000"/>
                <w:szCs w:val="22"/>
                <w:vertAlign w:val="subscript"/>
              </w:rPr>
              <w:t>2</w:t>
            </w:r>
            <w:r w:rsidRPr="00780748">
              <w:rPr>
                <w:color w:val="000000"/>
                <w:szCs w:val="22"/>
              </w:rPr>
              <w:t xml:space="preserve"> wie oben vereinfacht geschrieben werden. </w:t>
            </w:r>
          </w:p>
          <w:p w14:paraId="6C5423A6" w14:textId="77777777" w:rsidR="00C819D2" w:rsidRPr="00780748" w:rsidRDefault="00C819D2" w:rsidP="00C819D2">
            <w:pPr>
              <w:rPr>
                <w:color w:val="000000"/>
                <w:szCs w:val="22"/>
              </w:rPr>
            </w:pPr>
            <w:r w:rsidRPr="00780748">
              <w:rPr>
                <w:color w:val="000000"/>
                <w:szCs w:val="22"/>
              </w:rPr>
              <w:t>Für den Bremsvorgang gilt weiterhin:</w:t>
            </w:r>
          </w:p>
          <w:p w14:paraId="72E8981B" w14:textId="77777777" w:rsidR="00C819D2" w:rsidRPr="00780748" w:rsidRDefault="00C819D2" w:rsidP="00C819D2">
            <w:pPr>
              <w:rPr>
                <w:color w:val="000000"/>
                <w:szCs w:val="22"/>
              </w:rPr>
            </w:pPr>
            <w:r w:rsidRPr="00780748">
              <w:rPr>
                <w:color w:val="000000"/>
                <w:position w:val="-10"/>
                <w:szCs w:val="22"/>
              </w:rPr>
              <w:object w:dxaOrig="720" w:dyaOrig="300" w14:anchorId="1F736108">
                <v:shape id="_x0000_i1592" type="#_x0000_t75" style="width:36pt;height:15pt" o:ole="" fillcolor="window">
                  <v:imagedata r:id="rId1123" o:title=""/>
                </v:shape>
                <o:OLEObject Type="Embed" ProgID="Equation.3" ShapeID="_x0000_i1592" DrawAspect="Content" ObjectID="_1730031973" r:id="rId1124"/>
              </w:object>
            </w:r>
          </w:p>
          <w:p w14:paraId="602026F0" w14:textId="77777777" w:rsidR="00C819D2" w:rsidRPr="00780748" w:rsidRDefault="00C819D2" w:rsidP="00C819D2">
            <w:pPr>
              <w:rPr>
                <w:color w:val="000000"/>
                <w:szCs w:val="22"/>
              </w:rPr>
            </w:pPr>
            <w:r w:rsidRPr="00780748">
              <w:rPr>
                <w:color w:val="000000"/>
                <w:szCs w:val="22"/>
              </w:rPr>
              <w:t>Da wird umgestellt und in die Gleichung für den Bremsweg eingesetzt:</w:t>
            </w:r>
          </w:p>
          <w:p w14:paraId="4C82AB04" w14:textId="77777777" w:rsidR="00C819D2" w:rsidRPr="00780748" w:rsidRDefault="00C819D2" w:rsidP="00C819D2">
            <w:pPr>
              <w:rPr>
                <w:color w:val="000000"/>
                <w:szCs w:val="22"/>
              </w:rPr>
            </w:pPr>
            <w:r w:rsidRPr="00780748">
              <w:rPr>
                <w:color w:val="000000"/>
                <w:position w:val="-86"/>
                <w:szCs w:val="22"/>
              </w:rPr>
              <w:object w:dxaOrig="1120" w:dyaOrig="1780" w14:anchorId="285E22C9">
                <v:shape id="_x0000_i1593" type="#_x0000_t75" style="width:56.4pt;height:89.4pt" o:ole="" fillcolor="window">
                  <v:imagedata r:id="rId1125" o:title=""/>
                </v:shape>
                <o:OLEObject Type="Embed" ProgID="Equation.3" ShapeID="_x0000_i1593" DrawAspect="Content" ObjectID="_1730031974" r:id="rId1126"/>
              </w:object>
            </w:r>
          </w:p>
          <w:p w14:paraId="4BE78C86" w14:textId="77777777" w:rsidR="00C819D2" w:rsidRPr="00780748" w:rsidRDefault="00C819D2" w:rsidP="00C819D2">
            <w:pPr>
              <w:rPr>
                <w:color w:val="000000"/>
                <w:szCs w:val="22"/>
              </w:rPr>
            </w:pPr>
          </w:p>
          <w:p w14:paraId="0D06C2E1" w14:textId="77777777" w:rsidR="00C819D2" w:rsidRPr="00780748" w:rsidRDefault="00C819D2" w:rsidP="00C819D2">
            <w:pPr>
              <w:rPr>
                <w:color w:val="000000"/>
                <w:szCs w:val="22"/>
              </w:rPr>
            </w:pPr>
            <w:r w:rsidRPr="00780748">
              <w:rPr>
                <w:color w:val="000000"/>
                <w:szCs w:val="22"/>
              </w:rPr>
              <w:t>Beide Weggleichungen werden in die Gleichung für den Gesamtweg eingesetzt:</w:t>
            </w:r>
          </w:p>
          <w:p w14:paraId="576EEF2E" w14:textId="77777777" w:rsidR="00C819D2" w:rsidRPr="00780748" w:rsidRDefault="00C819D2" w:rsidP="00C819D2">
            <w:pPr>
              <w:rPr>
                <w:color w:val="000000"/>
                <w:szCs w:val="22"/>
              </w:rPr>
            </w:pPr>
            <w:r w:rsidRPr="00780748">
              <w:rPr>
                <w:color w:val="000000"/>
                <w:position w:val="-24"/>
                <w:szCs w:val="22"/>
              </w:rPr>
              <w:object w:dxaOrig="1380" w:dyaOrig="620" w14:anchorId="3E69394F">
                <v:shape id="_x0000_i1594" type="#_x0000_t75" style="width:69pt;height:30.6pt" o:ole="" fillcolor="window">
                  <v:imagedata r:id="rId1127" o:title=""/>
                </v:shape>
                <o:OLEObject Type="Embed" ProgID="Equation.3" ShapeID="_x0000_i1594" DrawAspect="Content" ObjectID="_1730031975" r:id="rId1128"/>
              </w:object>
            </w:r>
          </w:p>
          <w:p w14:paraId="55DA8F73" w14:textId="77777777" w:rsidR="00C819D2" w:rsidRPr="00780748" w:rsidRDefault="00C819D2" w:rsidP="00C819D2">
            <w:pPr>
              <w:rPr>
                <w:color w:val="000000"/>
                <w:szCs w:val="22"/>
              </w:rPr>
            </w:pPr>
            <w:r w:rsidRPr="00780748">
              <w:rPr>
                <w:color w:val="000000"/>
                <w:szCs w:val="22"/>
              </w:rPr>
              <w:t>Das ist eine quadratische Gleichung und muss auch entsprechend gelöst werden:</w:t>
            </w:r>
          </w:p>
          <w:p w14:paraId="3CBE2384" w14:textId="77777777" w:rsidR="00C819D2" w:rsidRPr="00780748" w:rsidRDefault="00C819D2" w:rsidP="00C819D2">
            <w:pPr>
              <w:rPr>
                <w:color w:val="000000"/>
                <w:szCs w:val="22"/>
              </w:rPr>
            </w:pPr>
            <w:r w:rsidRPr="00780748">
              <w:rPr>
                <w:color w:val="000000"/>
                <w:position w:val="-170"/>
                <w:szCs w:val="22"/>
              </w:rPr>
              <w:object w:dxaOrig="3739" w:dyaOrig="3500" w14:anchorId="65C85FB1">
                <v:shape id="_x0000_i1595" type="#_x0000_t75" style="width:186.6pt;height:174.6pt" o:ole="" fillcolor="window">
                  <v:imagedata r:id="rId1129" o:title=""/>
                </v:shape>
                <o:OLEObject Type="Embed" ProgID="Equation.3" ShapeID="_x0000_i1595" DrawAspect="Content" ObjectID="_1730031976" r:id="rId1130"/>
              </w:object>
            </w:r>
          </w:p>
          <w:p w14:paraId="656558A4" w14:textId="77777777" w:rsidR="00C819D2" w:rsidRPr="00780748" w:rsidRDefault="00C819D2" w:rsidP="00C819D2">
            <w:pPr>
              <w:rPr>
                <w:color w:val="000000"/>
                <w:szCs w:val="22"/>
              </w:rPr>
            </w:pPr>
            <w:r w:rsidRPr="00780748">
              <w:rPr>
                <w:color w:val="000000"/>
                <w:szCs w:val="22"/>
              </w:rPr>
              <w:t>Die in der Rechnung 2. mögliche Geschwindigkeit ist negativ und fällt weg.</w:t>
            </w:r>
          </w:p>
        </w:tc>
      </w:tr>
      <w:tr w:rsidR="00C819D2" w:rsidRPr="00780748" w14:paraId="286CAA90" w14:textId="77777777" w:rsidTr="00C819D2">
        <w:trPr>
          <w:cantSplit/>
        </w:trPr>
        <w:tc>
          <w:tcPr>
            <w:tcW w:w="1134" w:type="dxa"/>
          </w:tcPr>
          <w:p w14:paraId="1EDD4F7B"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2B3EEF3C" w14:textId="77777777" w:rsidR="00C819D2" w:rsidRPr="00780748" w:rsidRDefault="00C819D2" w:rsidP="00C819D2">
            <w:pPr>
              <w:rPr>
                <w:color w:val="000000"/>
                <w:szCs w:val="22"/>
              </w:rPr>
            </w:pPr>
            <w:r w:rsidRPr="00780748">
              <w:rPr>
                <w:color w:val="000000"/>
                <w:szCs w:val="22"/>
              </w:rPr>
              <w:t>In der Nähe des Kindergartens dürfen die Autos höchsten 14 km/h fahren.</w:t>
            </w:r>
          </w:p>
        </w:tc>
      </w:tr>
    </w:tbl>
    <w:p w14:paraId="6BD82103" w14:textId="77777777" w:rsidR="00C819D2" w:rsidRPr="00780748" w:rsidRDefault="00C819D2" w:rsidP="00C819D2">
      <w:pPr>
        <w:rPr>
          <w:szCs w:val="22"/>
        </w:rPr>
      </w:pPr>
    </w:p>
    <w:p w14:paraId="5D7773F6" w14:textId="77777777" w:rsidR="00C819D2" w:rsidRPr="00780748" w:rsidRDefault="00C819D2" w:rsidP="00C819D2">
      <w:pPr>
        <w:rPr>
          <w:szCs w:val="22"/>
        </w:rPr>
      </w:pPr>
      <w:r w:rsidRPr="00780748">
        <w:rPr>
          <w:szCs w:val="22"/>
        </w:rPr>
        <w:br w:type="page"/>
      </w:r>
      <w:bookmarkStart w:id="325" w:name="_Hlt158418371"/>
      <w:bookmarkStart w:id="326" w:name="m553"/>
      <w:bookmarkEnd w:id="325"/>
      <w:r w:rsidRPr="00780748">
        <w:rPr>
          <w:rStyle w:val="NummerZchn"/>
          <w:szCs w:val="22"/>
        </w:rPr>
        <w:lastRenderedPageBreak/>
        <w:t>553</w:t>
      </w:r>
      <w:r w:rsidRPr="00780748">
        <w:rPr>
          <w:szCs w:val="22"/>
        </w:rPr>
        <w:t>.</w:t>
      </w:r>
      <w:bookmarkEnd w:id="3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039"/>
      </w:tblGrid>
      <w:tr w:rsidR="00C819D2" w:rsidRPr="00780748" w14:paraId="54F2CCDA" w14:textId="77777777" w:rsidTr="00C819D2">
        <w:tc>
          <w:tcPr>
            <w:tcW w:w="1134" w:type="dxa"/>
          </w:tcPr>
          <w:p w14:paraId="4AA89895" w14:textId="77777777" w:rsidR="00C819D2" w:rsidRPr="00780748" w:rsidRDefault="00C819D2" w:rsidP="00C819D2">
            <w:pPr>
              <w:rPr>
                <w:color w:val="000000"/>
                <w:szCs w:val="22"/>
              </w:rPr>
            </w:pPr>
            <w:r w:rsidRPr="00780748">
              <w:rPr>
                <w:color w:val="000000"/>
                <w:szCs w:val="22"/>
              </w:rPr>
              <w:t>geg.:</w:t>
            </w:r>
          </w:p>
        </w:tc>
        <w:tc>
          <w:tcPr>
            <w:tcW w:w="2835" w:type="dxa"/>
          </w:tcPr>
          <w:p w14:paraId="40F25B67" w14:textId="77777777" w:rsidR="00C819D2" w:rsidRPr="00780748" w:rsidRDefault="00C819D2" w:rsidP="00C819D2">
            <w:pPr>
              <w:rPr>
                <w:color w:val="000000"/>
                <w:szCs w:val="22"/>
              </w:rPr>
            </w:pPr>
          </w:p>
        </w:tc>
        <w:tc>
          <w:tcPr>
            <w:tcW w:w="1134" w:type="dxa"/>
          </w:tcPr>
          <w:p w14:paraId="2CA95F01" w14:textId="77777777" w:rsidR="00C819D2" w:rsidRPr="00780748" w:rsidRDefault="00C819D2" w:rsidP="00C819D2">
            <w:pPr>
              <w:rPr>
                <w:color w:val="000000"/>
                <w:szCs w:val="22"/>
              </w:rPr>
            </w:pPr>
            <w:r w:rsidRPr="00780748">
              <w:rPr>
                <w:color w:val="000000"/>
                <w:szCs w:val="22"/>
              </w:rPr>
              <w:t>ges.:</w:t>
            </w:r>
          </w:p>
        </w:tc>
        <w:tc>
          <w:tcPr>
            <w:tcW w:w="4039" w:type="dxa"/>
          </w:tcPr>
          <w:p w14:paraId="78AE6202" w14:textId="77777777" w:rsidR="00C819D2" w:rsidRPr="00780748" w:rsidRDefault="00C819D2" w:rsidP="00C819D2">
            <w:pPr>
              <w:rPr>
                <w:color w:val="000000"/>
                <w:szCs w:val="22"/>
              </w:rPr>
            </w:pPr>
          </w:p>
        </w:tc>
      </w:tr>
      <w:tr w:rsidR="00C819D2" w:rsidRPr="00780748" w14:paraId="09D0F349" w14:textId="77777777" w:rsidTr="00C819D2">
        <w:trPr>
          <w:cantSplit/>
          <w:trHeight w:val="5628"/>
        </w:trPr>
        <w:tc>
          <w:tcPr>
            <w:tcW w:w="1134" w:type="dxa"/>
            <w:vMerge w:val="restart"/>
          </w:tcPr>
          <w:p w14:paraId="01A9B738" w14:textId="77777777" w:rsidR="00C819D2" w:rsidRPr="00780748" w:rsidRDefault="00C819D2" w:rsidP="00C819D2">
            <w:pPr>
              <w:rPr>
                <w:color w:val="000000"/>
                <w:szCs w:val="22"/>
              </w:rPr>
            </w:pPr>
            <w:r w:rsidRPr="00780748">
              <w:rPr>
                <w:color w:val="000000"/>
                <w:szCs w:val="22"/>
              </w:rPr>
              <w:t>Lösung:</w:t>
            </w:r>
          </w:p>
        </w:tc>
        <w:tc>
          <w:tcPr>
            <w:tcW w:w="8008" w:type="dxa"/>
            <w:gridSpan w:val="3"/>
          </w:tcPr>
          <w:p w14:paraId="66E681A9" w14:textId="77777777" w:rsidR="00C819D2" w:rsidRPr="00780748" w:rsidRDefault="00C819D2" w:rsidP="00C819D2">
            <w:pPr>
              <w:rPr>
                <w:color w:val="000000"/>
                <w:szCs w:val="22"/>
              </w:rPr>
            </w:pPr>
            <w:r w:rsidRPr="00780748">
              <w:rPr>
                <w:color w:val="000000"/>
                <w:szCs w:val="22"/>
              </w:rPr>
              <w:t xml:space="preserve">Die Zeit, die die Kugel auf der Ebene rollt, wird mit </w:t>
            </w:r>
            <w:r w:rsidRPr="00780748">
              <w:rPr>
                <w:color w:val="000000"/>
                <w:position w:val="-10"/>
                <w:szCs w:val="22"/>
              </w:rPr>
              <w:object w:dxaOrig="240" w:dyaOrig="300" w14:anchorId="530BFAE4">
                <v:shape id="_x0000_i1596" type="#_x0000_t75" style="width:12pt;height:15pt" o:ole="" fillcolor="window">
                  <v:imagedata r:id="rId1131" o:title=""/>
                </v:shape>
                <o:OLEObject Type="Embed" ProgID="Equation.3" ShapeID="_x0000_i1596" DrawAspect="Content" ObjectID="_1730031977" r:id="rId1132"/>
              </w:object>
            </w:r>
            <w:r w:rsidRPr="00780748">
              <w:rPr>
                <w:color w:val="000000"/>
                <w:szCs w:val="22"/>
              </w:rPr>
              <w:t xml:space="preserve">bezeichnet, die Zeit des freien Falls mit </w:t>
            </w:r>
            <w:r w:rsidRPr="00780748">
              <w:rPr>
                <w:color w:val="000000"/>
                <w:position w:val="-10"/>
                <w:szCs w:val="22"/>
              </w:rPr>
              <w:object w:dxaOrig="240" w:dyaOrig="300" w14:anchorId="0DA4E4C2">
                <v:shape id="_x0000_i1597" type="#_x0000_t75" style="width:12pt;height:15pt" o:ole="" fillcolor="window">
                  <v:imagedata r:id="rId1133" o:title=""/>
                </v:shape>
                <o:OLEObject Type="Embed" ProgID="Equation.3" ShapeID="_x0000_i1597" DrawAspect="Content" ObjectID="_1730031978" r:id="rId1134"/>
              </w:object>
            </w:r>
            <w:r w:rsidRPr="00780748">
              <w:rPr>
                <w:color w:val="000000"/>
                <w:szCs w:val="22"/>
              </w:rPr>
              <w:t xml:space="preserve">und die Zeit, die die Kugel gleichförmig nach vorn rollt, mit </w:t>
            </w:r>
            <w:r w:rsidRPr="00780748">
              <w:rPr>
                <w:color w:val="000000"/>
                <w:position w:val="-10"/>
                <w:szCs w:val="22"/>
              </w:rPr>
              <w:object w:dxaOrig="260" w:dyaOrig="300" w14:anchorId="09E8977C">
                <v:shape id="_x0000_i1598" type="#_x0000_t75" style="width:12.6pt;height:15pt" o:ole="" fillcolor="window">
                  <v:imagedata r:id="rId1135" o:title=""/>
                </v:shape>
                <o:OLEObject Type="Embed" ProgID="Equation.3" ShapeID="_x0000_i1598" DrawAspect="Content" ObjectID="_1730031979" r:id="rId1136"/>
              </w:object>
            </w:r>
            <w:r w:rsidRPr="00780748">
              <w:rPr>
                <w:color w:val="000000"/>
                <w:szCs w:val="22"/>
              </w:rPr>
              <w:t>.</w:t>
            </w:r>
          </w:p>
          <w:p w14:paraId="34091194" w14:textId="77777777" w:rsidR="00C819D2" w:rsidRPr="00780748" w:rsidRDefault="00C819D2" w:rsidP="00C819D2">
            <w:pPr>
              <w:rPr>
                <w:color w:val="000000"/>
                <w:szCs w:val="22"/>
              </w:rPr>
            </w:pPr>
            <w:r w:rsidRPr="00780748">
              <w:rPr>
                <w:color w:val="000000"/>
                <w:szCs w:val="22"/>
              </w:rPr>
              <w:t>Die Aufgabenstellung verlangt, dass gilt:</w:t>
            </w:r>
          </w:p>
          <w:p w14:paraId="5AF43042" w14:textId="77777777" w:rsidR="00C819D2" w:rsidRPr="00780748" w:rsidRDefault="00C819D2" w:rsidP="00C819D2">
            <w:pPr>
              <w:rPr>
                <w:color w:val="000000"/>
                <w:szCs w:val="22"/>
              </w:rPr>
            </w:pPr>
            <w:r w:rsidRPr="00780748">
              <w:rPr>
                <w:color w:val="000000"/>
                <w:position w:val="-10"/>
                <w:szCs w:val="22"/>
              </w:rPr>
              <w:object w:dxaOrig="960" w:dyaOrig="300" w14:anchorId="3B081B95">
                <v:shape id="_x0000_i1599" type="#_x0000_t75" style="width:48pt;height:15pt" o:ole="" fillcolor="window">
                  <v:imagedata r:id="rId1137" o:title=""/>
                </v:shape>
                <o:OLEObject Type="Embed" ProgID="Equation.3" ShapeID="_x0000_i1599" DrawAspect="Content" ObjectID="_1730031980" r:id="rId1138"/>
              </w:object>
            </w:r>
          </w:p>
          <w:p w14:paraId="64EC377B" w14:textId="77777777" w:rsidR="00C819D2" w:rsidRPr="00780748" w:rsidRDefault="00C819D2" w:rsidP="00C819D2">
            <w:pPr>
              <w:rPr>
                <w:color w:val="000000"/>
                <w:szCs w:val="22"/>
              </w:rPr>
            </w:pPr>
            <w:r w:rsidRPr="00780748">
              <w:rPr>
                <w:color w:val="000000"/>
                <w:szCs w:val="22"/>
              </w:rPr>
              <w:t>Die Strecken erhalten folgende Bezeichnungen:</w:t>
            </w:r>
            <w:r w:rsidRPr="00780748">
              <w:rPr>
                <w:color w:val="000000"/>
                <w:szCs w:val="22"/>
              </w:rPr>
              <w:br/>
            </w:r>
            <w:r w:rsidR="00465B92">
              <w:rPr>
                <w:color w:val="000000"/>
                <w:szCs w:val="22"/>
              </w:rPr>
              <w:pict w14:anchorId="4116EB0F">
                <v:shape id="_x0000_i1600" type="#_x0000_t75" style="width:92.4pt;height:54pt" fillcolor="window">
                  <v:imagedata r:id="rId1139" o:title="lsm553"/>
                </v:shape>
              </w:pict>
            </w:r>
          </w:p>
          <w:p w14:paraId="55194BEA" w14:textId="77777777" w:rsidR="00C819D2" w:rsidRPr="00780748" w:rsidRDefault="00C819D2" w:rsidP="00C819D2">
            <w:pPr>
              <w:rPr>
                <w:color w:val="000000"/>
                <w:szCs w:val="22"/>
              </w:rPr>
            </w:pPr>
            <w:r w:rsidRPr="00780748">
              <w:rPr>
                <w:color w:val="000000"/>
                <w:szCs w:val="22"/>
              </w:rPr>
              <w:t>Die rote Kugel rollt die Strecke c entlang. Die blaue Kugel fällt erst die Strecke a hinunter um dann die Strecke b nach vorn zu rollen.</w:t>
            </w:r>
          </w:p>
          <w:p w14:paraId="46822EDE" w14:textId="77777777" w:rsidR="00C819D2" w:rsidRPr="00780748" w:rsidRDefault="00C819D2" w:rsidP="00C819D2">
            <w:pPr>
              <w:rPr>
                <w:color w:val="000000"/>
                <w:szCs w:val="22"/>
              </w:rPr>
            </w:pPr>
          </w:p>
          <w:p w14:paraId="0B4CD2D8" w14:textId="77777777" w:rsidR="00C819D2" w:rsidRPr="00780748" w:rsidRDefault="00C819D2" w:rsidP="00C819D2">
            <w:pPr>
              <w:rPr>
                <w:color w:val="000000"/>
                <w:szCs w:val="22"/>
              </w:rPr>
            </w:pPr>
            <w:r w:rsidRPr="00780748">
              <w:rPr>
                <w:color w:val="000000"/>
                <w:szCs w:val="22"/>
              </w:rPr>
              <w:t>1. Welche Zeit benötigt die rote Kugel, um die Strecke zu durchlaufen?</w:t>
            </w:r>
          </w:p>
          <w:p w14:paraId="1D4153EE" w14:textId="77777777" w:rsidR="00C819D2" w:rsidRPr="00780748" w:rsidRDefault="00C819D2" w:rsidP="00C819D2">
            <w:pPr>
              <w:rPr>
                <w:color w:val="000000"/>
                <w:szCs w:val="22"/>
              </w:rPr>
            </w:pPr>
            <w:r w:rsidRPr="00780748">
              <w:rPr>
                <w:color w:val="000000"/>
                <w:szCs w:val="22"/>
              </w:rPr>
              <w:t>Da die Ursache der Bewegung die Hangabtriebskraft ist und die die gesamte Zeit der Bewegung konstant wirkt, ist es eine gleichmäßig beschleunigte Bewegung.</w:t>
            </w:r>
          </w:p>
          <w:p w14:paraId="6E3D926C" w14:textId="77777777" w:rsidR="00C819D2" w:rsidRPr="00780748" w:rsidRDefault="00C819D2" w:rsidP="00C819D2">
            <w:pPr>
              <w:rPr>
                <w:color w:val="000000"/>
                <w:szCs w:val="22"/>
              </w:rPr>
            </w:pPr>
            <w:r w:rsidRPr="00780748">
              <w:rPr>
                <w:color w:val="000000"/>
                <w:szCs w:val="22"/>
              </w:rPr>
              <w:t>Für den Weg gilt also:</w:t>
            </w:r>
            <w:r w:rsidRPr="00780748">
              <w:rPr>
                <w:color w:val="000000"/>
                <w:szCs w:val="22"/>
              </w:rPr>
              <w:br/>
            </w:r>
            <w:r w:rsidRPr="00780748">
              <w:rPr>
                <w:color w:val="000000"/>
                <w:position w:val="-20"/>
                <w:szCs w:val="22"/>
              </w:rPr>
              <w:object w:dxaOrig="720" w:dyaOrig="540" w14:anchorId="274486AD">
                <v:shape id="_x0000_i1601" type="#_x0000_t75" style="width:36pt;height:27pt" o:ole="" fillcolor="window">
                  <v:imagedata r:id="rId1140" o:title=""/>
                </v:shape>
                <o:OLEObject Type="Embed" ProgID="Equation.3" ShapeID="_x0000_i1601" DrawAspect="Content" ObjectID="_1730031981" r:id="rId1141"/>
              </w:object>
            </w:r>
          </w:p>
          <w:p w14:paraId="4B272595" w14:textId="77777777" w:rsidR="00C819D2" w:rsidRPr="00780748" w:rsidRDefault="00C819D2" w:rsidP="00C819D2">
            <w:pPr>
              <w:rPr>
                <w:color w:val="000000"/>
                <w:szCs w:val="22"/>
              </w:rPr>
            </w:pPr>
            <w:r w:rsidRPr="00780748">
              <w:rPr>
                <w:color w:val="000000"/>
                <w:szCs w:val="22"/>
              </w:rPr>
              <w:t>oder für die Aufgabe umgeschrieben:</w:t>
            </w:r>
            <w:r w:rsidRPr="00780748">
              <w:rPr>
                <w:color w:val="000000"/>
                <w:szCs w:val="22"/>
              </w:rPr>
              <w:br/>
            </w:r>
            <w:r w:rsidRPr="00780748">
              <w:rPr>
                <w:color w:val="000000"/>
                <w:position w:val="-52"/>
                <w:szCs w:val="22"/>
              </w:rPr>
              <w:object w:dxaOrig="940" w:dyaOrig="1140" w14:anchorId="0AEF67BA">
                <v:shape id="_x0000_i1602" type="#_x0000_t75" style="width:47.4pt;height:57pt" o:ole="" fillcolor="window">
                  <v:imagedata r:id="rId1142" o:title=""/>
                </v:shape>
                <o:OLEObject Type="Embed" ProgID="Equation.3" ShapeID="_x0000_i1602" DrawAspect="Content" ObjectID="_1730031982" r:id="rId1143"/>
              </w:object>
            </w:r>
          </w:p>
          <w:p w14:paraId="37D991C8" w14:textId="77777777" w:rsidR="00C819D2" w:rsidRPr="00780748" w:rsidRDefault="00C819D2" w:rsidP="00C819D2">
            <w:pPr>
              <w:rPr>
                <w:color w:val="000000"/>
                <w:szCs w:val="22"/>
              </w:rPr>
            </w:pPr>
            <w:r w:rsidRPr="00780748">
              <w:rPr>
                <w:color w:val="000000"/>
                <w:szCs w:val="22"/>
              </w:rPr>
              <w:t xml:space="preserve">Wie groß ist a? Aus dem Newtonschen Grundgesetz </w:t>
            </w:r>
            <w:r w:rsidRPr="00780748">
              <w:rPr>
                <w:color w:val="000000"/>
                <w:szCs w:val="22"/>
              </w:rPr>
              <w:br/>
            </w:r>
            <w:r w:rsidRPr="00780748">
              <w:rPr>
                <w:color w:val="000000"/>
                <w:position w:val="-36"/>
                <w:szCs w:val="22"/>
              </w:rPr>
              <w:object w:dxaOrig="700" w:dyaOrig="820" w14:anchorId="1D6B0BFC">
                <v:shape id="_x0000_i1603" type="#_x0000_t75" style="width:35.4pt;height:41.4pt" o:ole="" fillcolor="window">
                  <v:imagedata r:id="rId1144" o:title=""/>
                </v:shape>
                <o:OLEObject Type="Embed" ProgID="Equation.3" ShapeID="_x0000_i1603" DrawAspect="Content" ObjectID="_1730031983" r:id="rId1145"/>
              </w:object>
            </w:r>
          </w:p>
          <w:p w14:paraId="30BA7887" w14:textId="77777777" w:rsidR="00C819D2" w:rsidRPr="00780748" w:rsidRDefault="00C819D2" w:rsidP="00C819D2">
            <w:pPr>
              <w:rPr>
                <w:color w:val="000000"/>
                <w:szCs w:val="22"/>
              </w:rPr>
            </w:pPr>
            <w:r w:rsidRPr="00780748">
              <w:rPr>
                <w:color w:val="000000"/>
                <w:szCs w:val="22"/>
              </w:rPr>
              <w:t>kann die Beschleunigung bestimmt werden. Die Kraft F ist die Hangabtriebskraft und es wird:</w:t>
            </w:r>
            <w:r w:rsidRPr="00780748">
              <w:rPr>
                <w:color w:val="000000"/>
                <w:szCs w:val="22"/>
              </w:rPr>
              <w:br/>
            </w:r>
            <w:r w:rsidRPr="00780748">
              <w:rPr>
                <w:color w:val="000000"/>
                <w:position w:val="-92"/>
                <w:szCs w:val="22"/>
              </w:rPr>
              <w:object w:dxaOrig="1219" w:dyaOrig="1939" w14:anchorId="2EB78BFA">
                <v:shape id="_x0000_i1604" type="#_x0000_t75" style="width:60.6pt;height:96.6pt" o:ole="" fillcolor="window">
                  <v:imagedata r:id="rId1146" o:title=""/>
                </v:shape>
                <o:OLEObject Type="Embed" ProgID="Equation.3" ShapeID="_x0000_i1604" DrawAspect="Content" ObjectID="_1730031984" r:id="rId1147"/>
              </w:object>
            </w:r>
          </w:p>
          <w:p w14:paraId="7CAEA8D5" w14:textId="77777777" w:rsidR="00C819D2" w:rsidRPr="00780748" w:rsidRDefault="00C819D2" w:rsidP="00C819D2">
            <w:pPr>
              <w:rPr>
                <w:color w:val="000000"/>
                <w:szCs w:val="22"/>
              </w:rPr>
            </w:pPr>
            <w:r w:rsidRPr="00780748">
              <w:rPr>
                <w:color w:val="000000"/>
                <w:szCs w:val="22"/>
              </w:rPr>
              <w:t>Diese Beschleunigung wird noch eingesetzt:</w:t>
            </w:r>
          </w:p>
          <w:p w14:paraId="538FF2C2" w14:textId="77777777" w:rsidR="00C819D2" w:rsidRPr="00780748" w:rsidRDefault="00C819D2" w:rsidP="00C819D2">
            <w:pPr>
              <w:rPr>
                <w:color w:val="000000"/>
                <w:szCs w:val="22"/>
              </w:rPr>
            </w:pPr>
            <w:r w:rsidRPr="00780748">
              <w:rPr>
                <w:color w:val="000000"/>
                <w:position w:val="-26"/>
                <w:szCs w:val="22"/>
              </w:rPr>
              <w:object w:dxaOrig="1219" w:dyaOrig="639" w14:anchorId="5281CFF5">
                <v:shape id="_x0000_i1605" type="#_x0000_t75" style="width:60.6pt;height:32.4pt" o:ole="" fillcolor="window">
                  <v:imagedata r:id="rId1148" o:title=""/>
                </v:shape>
                <o:OLEObject Type="Embed" ProgID="Equation.3" ShapeID="_x0000_i1605" DrawAspect="Content" ObjectID="_1730031985" r:id="rId1149"/>
              </w:object>
            </w:r>
          </w:p>
          <w:p w14:paraId="5460CE39" w14:textId="77777777" w:rsidR="00C819D2" w:rsidRPr="00780748" w:rsidRDefault="00C819D2" w:rsidP="00C819D2">
            <w:pPr>
              <w:rPr>
                <w:color w:val="000000"/>
                <w:szCs w:val="22"/>
              </w:rPr>
            </w:pPr>
          </w:p>
          <w:p w14:paraId="20D44111" w14:textId="77777777" w:rsidR="00C819D2" w:rsidRPr="00780748" w:rsidRDefault="00C819D2" w:rsidP="00C819D2">
            <w:pPr>
              <w:rPr>
                <w:color w:val="000000"/>
                <w:szCs w:val="22"/>
              </w:rPr>
            </w:pPr>
          </w:p>
        </w:tc>
      </w:tr>
      <w:tr w:rsidR="00C819D2" w:rsidRPr="00780748" w14:paraId="08D51F19" w14:textId="77777777" w:rsidTr="00C819D2">
        <w:trPr>
          <w:cantSplit/>
          <w:trHeight w:val="7026"/>
        </w:trPr>
        <w:tc>
          <w:tcPr>
            <w:tcW w:w="1134" w:type="dxa"/>
            <w:vMerge/>
          </w:tcPr>
          <w:p w14:paraId="3011DD49" w14:textId="77777777" w:rsidR="00C819D2" w:rsidRPr="00780748" w:rsidRDefault="00C819D2" w:rsidP="00C819D2">
            <w:pPr>
              <w:rPr>
                <w:color w:val="000000"/>
                <w:szCs w:val="22"/>
              </w:rPr>
            </w:pPr>
          </w:p>
        </w:tc>
        <w:tc>
          <w:tcPr>
            <w:tcW w:w="8008" w:type="dxa"/>
            <w:gridSpan w:val="3"/>
          </w:tcPr>
          <w:p w14:paraId="386301FA" w14:textId="77777777" w:rsidR="00C819D2" w:rsidRPr="00780748" w:rsidRDefault="00C819D2" w:rsidP="00C819D2">
            <w:pPr>
              <w:rPr>
                <w:color w:val="000000"/>
                <w:szCs w:val="22"/>
              </w:rPr>
            </w:pPr>
            <w:r w:rsidRPr="00780748">
              <w:rPr>
                <w:color w:val="000000"/>
                <w:szCs w:val="22"/>
              </w:rPr>
              <w:t>2. Welche Geschwindigkeit hat die blaue Kugel nach dem Durchfallen der Strecke a und welche Zeit benötigt sie dafür?</w:t>
            </w:r>
            <w:r w:rsidRPr="00780748">
              <w:rPr>
                <w:color w:val="000000"/>
                <w:szCs w:val="22"/>
              </w:rPr>
              <w:br/>
              <w:t>Da es ein freier Fall ist, gilt:</w:t>
            </w:r>
            <w:r w:rsidRPr="00780748">
              <w:rPr>
                <w:color w:val="000000"/>
                <w:szCs w:val="22"/>
              </w:rPr>
              <w:br/>
            </w:r>
            <w:r w:rsidRPr="00780748">
              <w:rPr>
                <w:color w:val="000000"/>
                <w:position w:val="-90"/>
                <w:szCs w:val="22"/>
              </w:rPr>
              <w:object w:dxaOrig="920" w:dyaOrig="1780" w14:anchorId="5913D78C">
                <v:shape id="_x0000_i1606" type="#_x0000_t75" style="width:45.6pt;height:89.4pt" o:ole="" fillcolor="window">
                  <v:imagedata r:id="rId1150" o:title=""/>
                </v:shape>
                <o:OLEObject Type="Embed" ProgID="Equation.3" ShapeID="_x0000_i1606" DrawAspect="Content" ObjectID="_1730031986" r:id="rId1151"/>
              </w:object>
            </w:r>
          </w:p>
          <w:p w14:paraId="494FA019" w14:textId="77777777" w:rsidR="00C819D2" w:rsidRPr="00780748" w:rsidRDefault="00C819D2" w:rsidP="00C819D2">
            <w:pPr>
              <w:rPr>
                <w:color w:val="000000"/>
                <w:szCs w:val="22"/>
              </w:rPr>
            </w:pPr>
            <w:r w:rsidRPr="00780748">
              <w:rPr>
                <w:color w:val="000000"/>
                <w:szCs w:val="22"/>
              </w:rPr>
              <w:t xml:space="preserve">Über die Länge der Strecken wird in der Aufgabenstellung keine Aussage gemacht. Es erscheint günstig, die beiden Strecken a und b in Abhängigkeit der Länge der Strecke c und dem gesuchten Winkel </w:t>
            </w:r>
            <w:r w:rsidRPr="00780748">
              <w:rPr>
                <w:color w:val="000000"/>
                <w:position w:val="-6"/>
                <w:szCs w:val="22"/>
              </w:rPr>
              <w:object w:dxaOrig="200" w:dyaOrig="200" w14:anchorId="69410520">
                <v:shape id="_x0000_i1607" type="#_x0000_t75" style="width:9.6pt;height:9.6pt" o:ole="" fillcolor="window">
                  <v:imagedata r:id="rId1152" o:title=""/>
                </v:shape>
                <o:OLEObject Type="Embed" ProgID="Equation.3" ShapeID="_x0000_i1607" DrawAspect="Content" ObjectID="_1730031987" r:id="rId1153"/>
              </w:object>
            </w:r>
            <w:r w:rsidRPr="00780748">
              <w:rPr>
                <w:color w:val="000000"/>
                <w:szCs w:val="22"/>
              </w:rPr>
              <w:t xml:space="preserve"> anzugeben.</w:t>
            </w:r>
            <w:r w:rsidRPr="00780748">
              <w:rPr>
                <w:color w:val="000000"/>
                <w:szCs w:val="22"/>
              </w:rPr>
              <w:br/>
            </w:r>
            <w:r w:rsidRPr="00780748">
              <w:rPr>
                <w:color w:val="000000"/>
                <w:position w:val="-80"/>
                <w:szCs w:val="22"/>
              </w:rPr>
              <w:object w:dxaOrig="1380" w:dyaOrig="1700" w14:anchorId="7E6E92B5">
                <v:shape id="_x0000_i1608" type="#_x0000_t75" style="width:69pt;height:84.6pt" o:ole="" fillcolor="window">
                  <v:imagedata r:id="rId1154" o:title=""/>
                </v:shape>
                <o:OLEObject Type="Embed" ProgID="Equation.3" ShapeID="_x0000_i1608" DrawAspect="Content" ObjectID="_1730031988" r:id="rId1155"/>
              </w:object>
            </w:r>
          </w:p>
          <w:p w14:paraId="0EBDB57A" w14:textId="77777777" w:rsidR="00C819D2" w:rsidRPr="00780748" w:rsidRDefault="00C819D2" w:rsidP="00C819D2">
            <w:pPr>
              <w:rPr>
                <w:color w:val="000000"/>
                <w:szCs w:val="22"/>
              </w:rPr>
            </w:pPr>
            <w:r w:rsidRPr="00780748">
              <w:rPr>
                <w:color w:val="000000"/>
                <w:szCs w:val="22"/>
              </w:rPr>
              <w:t xml:space="preserve">Damit wir die </w:t>
            </w:r>
            <w:proofErr w:type="spellStart"/>
            <w:r w:rsidRPr="00780748">
              <w:rPr>
                <w:color w:val="000000"/>
                <w:szCs w:val="22"/>
              </w:rPr>
              <w:t>Fallzeit</w:t>
            </w:r>
            <w:proofErr w:type="spellEnd"/>
            <w:r w:rsidRPr="00780748">
              <w:rPr>
                <w:color w:val="000000"/>
                <w:szCs w:val="22"/>
              </w:rPr>
              <w:t>:</w:t>
            </w:r>
            <w:r w:rsidRPr="00780748">
              <w:rPr>
                <w:color w:val="000000"/>
                <w:szCs w:val="22"/>
              </w:rPr>
              <w:br/>
            </w:r>
            <w:r w:rsidRPr="00780748">
              <w:rPr>
                <w:color w:val="000000"/>
                <w:position w:val="-26"/>
                <w:szCs w:val="22"/>
              </w:rPr>
              <w:object w:dxaOrig="1420" w:dyaOrig="639" w14:anchorId="72FF3425">
                <v:shape id="_x0000_i1609" type="#_x0000_t75" style="width:71.4pt;height:32.4pt" o:ole="" fillcolor="window">
                  <v:imagedata r:id="rId1156" o:title=""/>
                </v:shape>
                <o:OLEObject Type="Embed" ProgID="Equation.3" ShapeID="_x0000_i1609" DrawAspect="Content" ObjectID="_1730031989" r:id="rId1157"/>
              </w:object>
            </w:r>
          </w:p>
          <w:p w14:paraId="1EE7CD5C" w14:textId="77777777" w:rsidR="00C819D2" w:rsidRPr="00780748" w:rsidRDefault="00C819D2" w:rsidP="00C819D2">
            <w:pPr>
              <w:rPr>
                <w:color w:val="000000"/>
                <w:szCs w:val="22"/>
              </w:rPr>
            </w:pPr>
            <w:r w:rsidRPr="00780748">
              <w:rPr>
                <w:color w:val="000000"/>
                <w:szCs w:val="22"/>
              </w:rPr>
              <w:t>und die Geschwindigkeit</w:t>
            </w:r>
          </w:p>
          <w:p w14:paraId="3DBDF333" w14:textId="77777777" w:rsidR="00C819D2" w:rsidRPr="00780748" w:rsidRDefault="00C819D2" w:rsidP="00C819D2">
            <w:pPr>
              <w:rPr>
                <w:color w:val="000000"/>
                <w:szCs w:val="22"/>
              </w:rPr>
            </w:pPr>
            <w:r w:rsidRPr="00780748">
              <w:rPr>
                <w:color w:val="000000"/>
                <w:position w:val="-122"/>
                <w:szCs w:val="22"/>
              </w:rPr>
              <w:object w:dxaOrig="1600" w:dyaOrig="2540" w14:anchorId="43805C2A">
                <v:shape id="_x0000_i1610" type="#_x0000_t75" style="width:80.4pt;height:126.6pt" o:ole="" fillcolor="window">
                  <v:imagedata r:id="rId1158" o:title=""/>
                </v:shape>
                <o:OLEObject Type="Embed" ProgID="Equation.3" ShapeID="_x0000_i1610" DrawAspect="Content" ObjectID="_1730031990" r:id="rId1159"/>
              </w:object>
            </w:r>
          </w:p>
          <w:p w14:paraId="3B27CEE2" w14:textId="77777777" w:rsidR="00C819D2" w:rsidRPr="00780748" w:rsidRDefault="00C819D2" w:rsidP="00C819D2">
            <w:pPr>
              <w:rPr>
                <w:color w:val="000000"/>
                <w:szCs w:val="22"/>
              </w:rPr>
            </w:pPr>
          </w:p>
          <w:p w14:paraId="01388866" w14:textId="77777777" w:rsidR="00C819D2" w:rsidRPr="00780748" w:rsidRDefault="00C819D2" w:rsidP="00C819D2">
            <w:pPr>
              <w:rPr>
                <w:color w:val="000000"/>
                <w:szCs w:val="22"/>
              </w:rPr>
            </w:pPr>
            <w:r w:rsidRPr="00780748">
              <w:rPr>
                <w:color w:val="000000"/>
                <w:szCs w:val="22"/>
              </w:rPr>
              <w:t>3. Welche Zeit benötigt die blaue Kugel zum Durchlaufen der Strecke b?</w:t>
            </w:r>
          </w:p>
          <w:p w14:paraId="70D571CA" w14:textId="77777777" w:rsidR="00C819D2" w:rsidRPr="00780748" w:rsidRDefault="00C819D2" w:rsidP="00C819D2">
            <w:pPr>
              <w:rPr>
                <w:color w:val="000000"/>
                <w:szCs w:val="22"/>
              </w:rPr>
            </w:pPr>
            <w:r w:rsidRPr="00780748">
              <w:rPr>
                <w:color w:val="000000"/>
                <w:szCs w:val="22"/>
              </w:rPr>
              <w:t>Da es eine gleichförmige Bewegung ist, gilt:</w:t>
            </w:r>
            <w:r w:rsidRPr="00780748">
              <w:rPr>
                <w:color w:val="000000"/>
                <w:szCs w:val="22"/>
              </w:rPr>
              <w:br/>
            </w:r>
            <w:r w:rsidRPr="00780748">
              <w:rPr>
                <w:color w:val="000000"/>
                <w:position w:val="-180"/>
                <w:szCs w:val="22"/>
              </w:rPr>
              <w:object w:dxaOrig="1600" w:dyaOrig="3700" w14:anchorId="2E5C8050">
                <v:shape id="_x0000_i1611" type="#_x0000_t75" style="width:80.4pt;height:185.4pt" o:ole="" fillcolor="window">
                  <v:imagedata r:id="rId1160" o:title=""/>
                </v:shape>
                <o:OLEObject Type="Embed" ProgID="Equation.3" ShapeID="_x0000_i1611" DrawAspect="Content" ObjectID="_1730031991" r:id="rId1161"/>
              </w:object>
            </w:r>
          </w:p>
          <w:p w14:paraId="477B5030" w14:textId="77777777" w:rsidR="00C819D2" w:rsidRPr="00780748" w:rsidRDefault="00C819D2" w:rsidP="00C819D2">
            <w:pPr>
              <w:rPr>
                <w:color w:val="000000"/>
                <w:szCs w:val="22"/>
              </w:rPr>
            </w:pPr>
            <w:r w:rsidRPr="00780748">
              <w:rPr>
                <w:color w:val="000000"/>
                <w:szCs w:val="22"/>
              </w:rPr>
              <w:t>Damit sind die drei Zeiten bekannt und können in die Ausgangsgleichung eingesetzt werden.</w:t>
            </w:r>
          </w:p>
          <w:p w14:paraId="60C025EA" w14:textId="77777777" w:rsidR="00C819D2" w:rsidRPr="00780748" w:rsidRDefault="00C819D2" w:rsidP="00C819D2">
            <w:pPr>
              <w:rPr>
                <w:color w:val="000000"/>
                <w:szCs w:val="22"/>
              </w:rPr>
            </w:pPr>
          </w:p>
          <w:p w14:paraId="467B721A" w14:textId="77777777" w:rsidR="00C819D2" w:rsidRPr="00780748" w:rsidRDefault="00C819D2" w:rsidP="00C819D2">
            <w:pPr>
              <w:rPr>
                <w:color w:val="000000"/>
                <w:szCs w:val="22"/>
              </w:rPr>
            </w:pPr>
          </w:p>
        </w:tc>
      </w:tr>
      <w:tr w:rsidR="00C819D2" w:rsidRPr="00780748" w14:paraId="5BEE2EE8" w14:textId="77777777" w:rsidTr="00C819D2">
        <w:trPr>
          <w:cantSplit/>
          <w:trHeight w:val="7026"/>
        </w:trPr>
        <w:tc>
          <w:tcPr>
            <w:tcW w:w="1134" w:type="dxa"/>
            <w:vMerge/>
          </w:tcPr>
          <w:p w14:paraId="7316B8C7" w14:textId="77777777" w:rsidR="00C819D2" w:rsidRPr="00780748" w:rsidRDefault="00C819D2" w:rsidP="00C819D2">
            <w:pPr>
              <w:rPr>
                <w:color w:val="000000"/>
                <w:szCs w:val="22"/>
              </w:rPr>
            </w:pPr>
          </w:p>
        </w:tc>
        <w:tc>
          <w:tcPr>
            <w:tcW w:w="8008" w:type="dxa"/>
            <w:gridSpan w:val="3"/>
          </w:tcPr>
          <w:p w14:paraId="49BB9B0F" w14:textId="77777777" w:rsidR="00C819D2" w:rsidRPr="00780748" w:rsidRDefault="00C819D2" w:rsidP="00C819D2">
            <w:pPr>
              <w:rPr>
                <w:color w:val="000000"/>
                <w:szCs w:val="22"/>
              </w:rPr>
            </w:pPr>
            <w:r w:rsidRPr="00780748">
              <w:rPr>
                <w:color w:val="000000"/>
                <w:position w:val="-46"/>
                <w:szCs w:val="22"/>
              </w:rPr>
              <w:object w:dxaOrig="3240" w:dyaOrig="1020" w14:anchorId="2DB35AB9">
                <v:shape id="_x0000_i1612" type="#_x0000_t75" style="width:162pt;height:51pt" o:ole="" fillcolor="window">
                  <v:imagedata r:id="rId1162" o:title=""/>
                </v:shape>
                <o:OLEObject Type="Embed" ProgID="Equation.3" ShapeID="_x0000_i1612" DrawAspect="Content" ObjectID="_1730031992" r:id="rId1163"/>
              </w:object>
            </w:r>
          </w:p>
          <w:p w14:paraId="3D387686" w14:textId="77777777" w:rsidR="00C819D2" w:rsidRPr="00780748" w:rsidRDefault="00C819D2" w:rsidP="00C819D2">
            <w:pPr>
              <w:rPr>
                <w:color w:val="000000"/>
                <w:szCs w:val="22"/>
              </w:rPr>
            </w:pPr>
          </w:p>
          <w:p w14:paraId="3A27D7FC" w14:textId="77777777" w:rsidR="00C819D2" w:rsidRPr="00780748" w:rsidRDefault="00C819D2" w:rsidP="00C819D2">
            <w:pPr>
              <w:rPr>
                <w:color w:val="000000"/>
                <w:szCs w:val="22"/>
              </w:rPr>
            </w:pPr>
            <w:r w:rsidRPr="00780748">
              <w:rPr>
                <w:color w:val="000000"/>
                <w:szCs w:val="22"/>
              </w:rPr>
              <w:t xml:space="preserve">Diese Gleichung muss nach dem gesuchten Winkel umgestellt werden. </w:t>
            </w:r>
            <w:r w:rsidRPr="00780748">
              <w:rPr>
                <w:noProof/>
                <w:color w:val="000000"/>
                <w:szCs w:val="22"/>
              </w:rPr>
              <w:sym w:font="Wingdings" w:char="F04C"/>
            </w:r>
          </w:p>
          <w:p w14:paraId="2595A834" w14:textId="77777777" w:rsidR="00C819D2" w:rsidRPr="00780748" w:rsidRDefault="00C819D2" w:rsidP="00C819D2">
            <w:pPr>
              <w:rPr>
                <w:color w:val="000000"/>
                <w:szCs w:val="22"/>
              </w:rPr>
            </w:pPr>
            <w:r w:rsidRPr="00780748">
              <w:rPr>
                <w:color w:val="000000"/>
                <w:szCs w:val="22"/>
              </w:rPr>
              <w:t>Durch geschicktes Umstellen kann die Gleichung erheblich vereinfacht werden:</w:t>
            </w:r>
          </w:p>
          <w:p w14:paraId="79629B91" w14:textId="77777777" w:rsidR="00C819D2" w:rsidRPr="00780748" w:rsidRDefault="00C819D2" w:rsidP="00C819D2">
            <w:pPr>
              <w:rPr>
                <w:color w:val="000000"/>
                <w:szCs w:val="22"/>
              </w:rPr>
            </w:pPr>
            <w:r w:rsidRPr="00780748">
              <w:rPr>
                <w:color w:val="000000"/>
                <w:position w:val="-80"/>
                <w:szCs w:val="22"/>
              </w:rPr>
              <w:object w:dxaOrig="3920" w:dyaOrig="1900" w14:anchorId="54AC46FE">
                <v:shape id="_x0000_i1613" type="#_x0000_t75" style="width:195.6pt;height:95.4pt" o:ole="" fillcolor="window">
                  <v:imagedata r:id="rId1164" o:title=""/>
                </v:shape>
                <o:OLEObject Type="Embed" ProgID="Equation.3" ShapeID="_x0000_i1613" DrawAspect="Content" ObjectID="_1730031993" r:id="rId1165"/>
              </w:object>
            </w:r>
          </w:p>
          <w:p w14:paraId="56F71138" w14:textId="77777777" w:rsidR="00C819D2" w:rsidRPr="00780748" w:rsidRDefault="00C819D2" w:rsidP="00C819D2">
            <w:pPr>
              <w:rPr>
                <w:color w:val="000000"/>
                <w:szCs w:val="22"/>
              </w:rPr>
            </w:pPr>
            <w:r w:rsidRPr="00780748">
              <w:rPr>
                <w:color w:val="000000"/>
                <w:szCs w:val="22"/>
              </w:rPr>
              <w:t>Nun folgt noch etwas pure Mathematik:</w:t>
            </w:r>
          </w:p>
          <w:p w14:paraId="5F5C81CF" w14:textId="77777777" w:rsidR="00C819D2" w:rsidRPr="00780748" w:rsidRDefault="00C819D2" w:rsidP="00C819D2">
            <w:pPr>
              <w:rPr>
                <w:color w:val="000000"/>
                <w:szCs w:val="22"/>
              </w:rPr>
            </w:pPr>
            <w:r w:rsidRPr="00780748">
              <w:rPr>
                <w:color w:val="000000"/>
                <w:position w:val="-128"/>
                <w:szCs w:val="22"/>
              </w:rPr>
              <w:object w:dxaOrig="2799" w:dyaOrig="2659" w14:anchorId="702C6BAB">
                <v:shape id="_x0000_i1614" type="#_x0000_t75" style="width:140.4pt;height:132.6pt" o:ole="" fillcolor="window">
                  <v:imagedata r:id="rId1166" o:title=""/>
                </v:shape>
                <o:OLEObject Type="Embed" ProgID="Equation.3" ShapeID="_x0000_i1614" DrawAspect="Content" ObjectID="_1730031994" r:id="rId1167"/>
              </w:object>
            </w:r>
          </w:p>
          <w:p w14:paraId="7AECD4B0" w14:textId="77777777" w:rsidR="00C819D2" w:rsidRPr="00780748" w:rsidRDefault="00C819D2" w:rsidP="00C819D2">
            <w:pPr>
              <w:rPr>
                <w:color w:val="000000"/>
                <w:szCs w:val="22"/>
              </w:rPr>
            </w:pPr>
            <w:r w:rsidRPr="00780748">
              <w:rPr>
                <w:color w:val="000000"/>
                <w:szCs w:val="22"/>
              </w:rPr>
              <w:t xml:space="preserve">Das ist eine quadratische Gleichung. Zur Vereinfachung setzt man </w:t>
            </w:r>
          </w:p>
          <w:p w14:paraId="6AA852C1" w14:textId="77777777" w:rsidR="00C819D2" w:rsidRPr="00780748" w:rsidRDefault="00C819D2" w:rsidP="00C819D2">
            <w:pPr>
              <w:rPr>
                <w:color w:val="000000"/>
                <w:szCs w:val="22"/>
              </w:rPr>
            </w:pPr>
            <w:r w:rsidRPr="00780748">
              <w:rPr>
                <w:color w:val="000000"/>
                <w:position w:val="-10"/>
                <w:szCs w:val="22"/>
              </w:rPr>
              <w:object w:dxaOrig="780" w:dyaOrig="300" w14:anchorId="732B6073">
                <v:shape id="_x0000_i1615" type="#_x0000_t75" style="width:39pt;height:15pt" o:ole="" fillcolor="window">
                  <v:imagedata r:id="rId1168" o:title=""/>
                </v:shape>
                <o:OLEObject Type="Embed" ProgID="Equation.3" ShapeID="_x0000_i1615" DrawAspect="Content" ObjectID="_1730031995" r:id="rId1169"/>
              </w:object>
            </w:r>
          </w:p>
          <w:p w14:paraId="567BA8D4" w14:textId="77777777" w:rsidR="00C819D2" w:rsidRPr="00780748" w:rsidRDefault="00C819D2" w:rsidP="00C819D2">
            <w:pPr>
              <w:rPr>
                <w:color w:val="000000"/>
                <w:szCs w:val="22"/>
              </w:rPr>
            </w:pPr>
            <w:r w:rsidRPr="00780748">
              <w:rPr>
                <w:color w:val="000000"/>
                <w:szCs w:val="22"/>
              </w:rPr>
              <w:t>Dann heißt es</w:t>
            </w:r>
          </w:p>
          <w:p w14:paraId="6108AA60" w14:textId="77777777" w:rsidR="00C819D2" w:rsidRPr="00780748" w:rsidRDefault="00C819D2" w:rsidP="00C819D2">
            <w:pPr>
              <w:rPr>
                <w:color w:val="000000"/>
                <w:szCs w:val="22"/>
              </w:rPr>
            </w:pPr>
            <w:r w:rsidRPr="00780748">
              <w:rPr>
                <w:color w:val="000000"/>
                <w:position w:val="-40"/>
                <w:szCs w:val="22"/>
              </w:rPr>
              <w:object w:dxaOrig="1540" w:dyaOrig="1160" w14:anchorId="62201A2E">
                <v:shape id="_x0000_i1616" type="#_x0000_t75" style="width:77.4pt;height:57.6pt" o:ole="" fillcolor="window">
                  <v:imagedata r:id="rId1170" o:title=""/>
                </v:shape>
                <o:OLEObject Type="Embed" ProgID="Equation.3" ShapeID="_x0000_i1616" DrawAspect="Content" ObjectID="_1730031996" r:id="rId1171"/>
              </w:object>
            </w:r>
          </w:p>
          <w:p w14:paraId="247D0B27" w14:textId="77777777" w:rsidR="00C819D2" w:rsidRPr="00780748" w:rsidRDefault="00C819D2" w:rsidP="00C819D2">
            <w:pPr>
              <w:rPr>
                <w:color w:val="000000"/>
                <w:szCs w:val="22"/>
              </w:rPr>
            </w:pPr>
            <w:r w:rsidRPr="00780748">
              <w:rPr>
                <w:color w:val="000000"/>
                <w:szCs w:val="22"/>
              </w:rPr>
              <w:t>Mit diesen Werten kann nun der Winkel berechnet werden:</w:t>
            </w:r>
            <w:r w:rsidRPr="00780748">
              <w:rPr>
                <w:color w:val="000000"/>
                <w:szCs w:val="22"/>
              </w:rPr>
              <w:br/>
            </w:r>
            <w:r w:rsidRPr="00780748">
              <w:rPr>
                <w:color w:val="000000"/>
                <w:position w:val="-56"/>
                <w:szCs w:val="22"/>
              </w:rPr>
              <w:object w:dxaOrig="1240" w:dyaOrig="1219" w14:anchorId="0499410A">
                <v:shape id="_x0000_i1617" type="#_x0000_t75" style="width:62.4pt;height:60.6pt" o:ole="" fillcolor="window">
                  <v:imagedata r:id="rId1172" o:title=""/>
                </v:shape>
                <o:OLEObject Type="Embed" ProgID="Equation.3" ShapeID="_x0000_i1617" DrawAspect="Content" ObjectID="_1730031997" r:id="rId1173"/>
              </w:object>
            </w:r>
          </w:p>
          <w:p w14:paraId="6C21AEAF" w14:textId="77777777" w:rsidR="00C819D2" w:rsidRPr="00780748" w:rsidRDefault="00C819D2" w:rsidP="00C819D2">
            <w:pPr>
              <w:rPr>
                <w:color w:val="000000"/>
                <w:szCs w:val="22"/>
              </w:rPr>
            </w:pPr>
          </w:p>
          <w:p w14:paraId="63374F68" w14:textId="77777777" w:rsidR="00C819D2" w:rsidRPr="00780748" w:rsidRDefault="00C819D2" w:rsidP="00C819D2">
            <w:pPr>
              <w:rPr>
                <w:color w:val="000000"/>
                <w:szCs w:val="22"/>
              </w:rPr>
            </w:pPr>
          </w:p>
        </w:tc>
      </w:tr>
      <w:tr w:rsidR="00C819D2" w:rsidRPr="00780748" w14:paraId="46D081F6" w14:textId="77777777" w:rsidTr="00C819D2">
        <w:trPr>
          <w:cantSplit/>
        </w:trPr>
        <w:tc>
          <w:tcPr>
            <w:tcW w:w="1134" w:type="dxa"/>
          </w:tcPr>
          <w:p w14:paraId="5B8A6A39" w14:textId="77777777" w:rsidR="00C819D2" w:rsidRPr="00780748" w:rsidRDefault="00C819D2" w:rsidP="00C819D2">
            <w:pPr>
              <w:rPr>
                <w:color w:val="000000"/>
                <w:szCs w:val="22"/>
              </w:rPr>
            </w:pPr>
            <w:r w:rsidRPr="00780748">
              <w:rPr>
                <w:color w:val="000000"/>
                <w:szCs w:val="22"/>
              </w:rPr>
              <w:t>Antwort:</w:t>
            </w:r>
          </w:p>
        </w:tc>
        <w:tc>
          <w:tcPr>
            <w:tcW w:w="8008" w:type="dxa"/>
            <w:gridSpan w:val="3"/>
          </w:tcPr>
          <w:p w14:paraId="6819F4C8" w14:textId="77777777" w:rsidR="00C819D2" w:rsidRPr="00780748" w:rsidRDefault="00C819D2" w:rsidP="00C819D2">
            <w:pPr>
              <w:rPr>
                <w:color w:val="000000"/>
                <w:szCs w:val="22"/>
              </w:rPr>
            </w:pPr>
            <w:bookmarkStart w:id="327" w:name="_Hlt117254747"/>
            <w:r w:rsidRPr="00780748">
              <w:rPr>
                <w:color w:val="000000"/>
                <w:szCs w:val="22"/>
              </w:rPr>
              <w:t>Die Ebene muss um 36,9° geneigt werden.</w:t>
            </w:r>
            <w:bookmarkEnd w:id="327"/>
          </w:p>
        </w:tc>
      </w:tr>
    </w:tbl>
    <w:p w14:paraId="48168406" w14:textId="77777777" w:rsidR="00C819D2" w:rsidRPr="00780748" w:rsidRDefault="00C819D2" w:rsidP="00C819D2">
      <w:pPr>
        <w:rPr>
          <w:szCs w:val="22"/>
        </w:rPr>
      </w:pPr>
    </w:p>
    <w:p w14:paraId="22D3A2DD" w14:textId="77777777" w:rsidR="00C819D2" w:rsidRPr="00780748" w:rsidRDefault="00C819D2" w:rsidP="00C819D2">
      <w:pPr>
        <w:rPr>
          <w:szCs w:val="22"/>
        </w:rPr>
      </w:pPr>
      <w:r w:rsidRPr="00780748">
        <w:rPr>
          <w:szCs w:val="22"/>
        </w:rPr>
        <w:br w:type="page"/>
      </w:r>
      <w:bookmarkStart w:id="328" w:name="m554"/>
      <w:r w:rsidRPr="00780748">
        <w:rPr>
          <w:rStyle w:val="NummerZchn"/>
          <w:szCs w:val="22"/>
        </w:rPr>
        <w:lastRenderedPageBreak/>
        <w:t>554</w:t>
      </w:r>
      <w:bookmarkEnd w:id="328"/>
      <w:r w:rsidRPr="00780748">
        <w:rPr>
          <w:szCs w:val="2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819D2" w:rsidRPr="00780748" w14:paraId="7079700E" w14:textId="77777777" w:rsidTr="006F4E06">
        <w:tc>
          <w:tcPr>
            <w:tcW w:w="1134" w:type="dxa"/>
          </w:tcPr>
          <w:p w14:paraId="2C1BB31B" w14:textId="77777777" w:rsidR="00C819D2" w:rsidRPr="00780748" w:rsidRDefault="00C819D2" w:rsidP="00C819D2">
            <w:pPr>
              <w:rPr>
                <w:color w:val="000000"/>
                <w:szCs w:val="22"/>
              </w:rPr>
            </w:pPr>
            <w:r w:rsidRPr="00780748">
              <w:rPr>
                <w:color w:val="000000"/>
                <w:szCs w:val="22"/>
              </w:rPr>
              <w:t>geg.:</w:t>
            </w:r>
          </w:p>
        </w:tc>
        <w:tc>
          <w:tcPr>
            <w:tcW w:w="2835" w:type="dxa"/>
          </w:tcPr>
          <w:p w14:paraId="3DB2DCD7" w14:textId="77777777" w:rsidR="00C819D2" w:rsidRPr="00780748" w:rsidRDefault="00EE0B60" w:rsidP="00C819D2">
            <w:pPr>
              <w:rPr>
                <w:color w:val="000000"/>
                <w:szCs w:val="22"/>
              </w:rPr>
            </w:pPr>
            <w:r w:rsidRPr="00A83825">
              <w:rPr>
                <w:color w:val="000000"/>
                <w:position w:val="-156"/>
                <w:szCs w:val="22"/>
              </w:rPr>
              <w:object w:dxaOrig="2000" w:dyaOrig="2820" w14:anchorId="0660C672">
                <v:shape id="_x0000_i1618" type="#_x0000_t75" style="width:99.6pt;height:141pt" o:ole="" fillcolor="window">
                  <v:imagedata r:id="rId1174" o:title=""/>
                </v:shape>
                <o:OLEObject Type="Embed" ProgID="Equation.DSMT4" ShapeID="_x0000_i1618" DrawAspect="Content" ObjectID="_1730031998" r:id="rId1175"/>
              </w:object>
            </w:r>
          </w:p>
        </w:tc>
        <w:tc>
          <w:tcPr>
            <w:tcW w:w="1134" w:type="dxa"/>
          </w:tcPr>
          <w:p w14:paraId="11CEE944" w14:textId="77777777" w:rsidR="00C819D2" w:rsidRPr="00780748" w:rsidRDefault="00C819D2" w:rsidP="00C819D2">
            <w:pPr>
              <w:rPr>
                <w:color w:val="000000"/>
                <w:szCs w:val="22"/>
              </w:rPr>
            </w:pPr>
            <w:r w:rsidRPr="00780748">
              <w:rPr>
                <w:color w:val="000000"/>
                <w:szCs w:val="22"/>
              </w:rPr>
              <w:t>ges.:</w:t>
            </w:r>
          </w:p>
        </w:tc>
        <w:tc>
          <w:tcPr>
            <w:tcW w:w="4181" w:type="dxa"/>
          </w:tcPr>
          <w:p w14:paraId="49D7A248" w14:textId="77777777" w:rsidR="00C819D2" w:rsidRPr="00780748" w:rsidRDefault="00C819D2" w:rsidP="00C819D2">
            <w:pPr>
              <w:rPr>
                <w:color w:val="000000"/>
                <w:szCs w:val="22"/>
              </w:rPr>
            </w:pPr>
            <w:r w:rsidRPr="00780748">
              <w:rPr>
                <w:color w:val="000000"/>
                <w:position w:val="-6"/>
                <w:szCs w:val="22"/>
              </w:rPr>
              <w:object w:dxaOrig="180" w:dyaOrig="220" w14:anchorId="49A9C487">
                <v:shape id="_x0000_i1619" type="#_x0000_t75" style="width:9pt;height:11.4pt" o:ole="" fillcolor="window">
                  <v:imagedata r:id="rId1176" o:title=""/>
                </v:shape>
                <o:OLEObject Type="Embed" ProgID="Equation.3" ShapeID="_x0000_i1619" DrawAspect="Content" ObjectID="_1730031999" r:id="rId1177"/>
              </w:object>
            </w:r>
          </w:p>
        </w:tc>
      </w:tr>
      <w:tr w:rsidR="00C819D2" w:rsidRPr="00780748" w14:paraId="393A0748" w14:textId="77777777" w:rsidTr="006F4E06">
        <w:trPr>
          <w:cantSplit/>
        </w:trPr>
        <w:tc>
          <w:tcPr>
            <w:tcW w:w="1134" w:type="dxa"/>
          </w:tcPr>
          <w:p w14:paraId="7DCCC95C" w14:textId="77777777" w:rsidR="00C819D2" w:rsidRPr="00780748" w:rsidRDefault="00C819D2" w:rsidP="00C819D2">
            <w:pPr>
              <w:rPr>
                <w:color w:val="000000"/>
                <w:szCs w:val="22"/>
              </w:rPr>
            </w:pPr>
            <w:r w:rsidRPr="00780748">
              <w:rPr>
                <w:color w:val="000000"/>
                <w:szCs w:val="22"/>
              </w:rPr>
              <w:t>Lösung:</w:t>
            </w:r>
          </w:p>
        </w:tc>
        <w:tc>
          <w:tcPr>
            <w:tcW w:w="8150" w:type="dxa"/>
            <w:gridSpan w:val="3"/>
          </w:tcPr>
          <w:p w14:paraId="3455CD6D" w14:textId="77777777" w:rsidR="00C819D2" w:rsidRPr="00780748" w:rsidRDefault="00C819D2" w:rsidP="00C819D2">
            <w:pPr>
              <w:rPr>
                <w:szCs w:val="22"/>
              </w:rPr>
            </w:pPr>
            <w:bookmarkStart w:id="329" w:name="_Hlk401504195"/>
            <w:r w:rsidRPr="00780748">
              <w:rPr>
                <w:szCs w:val="22"/>
              </w:rPr>
              <w:t>Der gesuchte Weg s setzt sich aus zwei Teilwegen zusammen, dem Weg, den der 1. PKW zum Überholen braucht (s</w:t>
            </w:r>
            <w:r w:rsidRPr="00780748">
              <w:rPr>
                <w:szCs w:val="22"/>
                <w:vertAlign w:val="subscript"/>
              </w:rPr>
              <w:t>1</w:t>
            </w:r>
            <w:r w:rsidRPr="00780748">
              <w:rPr>
                <w:szCs w:val="22"/>
              </w:rPr>
              <w:t>) und dem Weg, den der 2 PKW in der Überholzeit fährt (s</w:t>
            </w:r>
            <w:r w:rsidRPr="00780748">
              <w:rPr>
                <w:szCs w:val="22"/>
                <w:vertAlign w:val="subscript"/>
              </w:rPr>
              <w:t>2</w:t>
            </w:r>
            <w:r w:rsidRPr="00780748">
              <w:rPr>
                <w:szCs w:val="22"/>
              </w:rPr>
              <w:t>).</w:t>
            </w:r>
          </w:p>
          <w:p w14:paraId="5AB6A3F1" w14:textId="77777777" w:rsidR="00C819D2" w:rsidRPr="00780748" w:rsidRDefault="00C819D2" w:rsidP="00C819D2">
            <w:pPr>
              <w:rPr>
                <w:szCs w:val="22"/>
              </w:rPr>
            </w:pPr>
            <w:r w:rsidRPr="00780748">
              <w:rPr>
                <w:szCs w:val="22"/>
              </w:rPr>
              <w:t xml:space="preserve">Als erstes </w:t>
            </w:r>
            <w:r w:rsidR="00256573" w:rsidRPr="00780748">
              <w:rPr>
                <w:szCs w:val="22"/>
              </w:rPr>
              <w:t>werden</w:t>
            </w:r>
            <w:r w:rsidRPr="00780748">
              <w:rPr>
                <w:szCs w:val="22"/>
              </w:rPr>
              <w:t xml:space="preserve"> der Überholweg und die Überholzeit berechnet. Als Bezugssystem kann der fahrende LKW benutzt werden. Damit hat er keine Geschwindigkeit und der PKW1 fährt mit der Differenzgeschwindigkeit an ihm vorbei. </w:t>
            </w:r>
            <w:r w:rsidRPr="00780748">
              <w:rPr>
                <w:szCs w:val="22"/>
              </w:rPr>
              <w:br/>
              <w:t>Die Differenzgeschwindigkeit:</w:t>
            </w:r>
            <w:r w:rsidRPr="00780748">
              <w:rPr>
                <w:szCs w:val="22"/>
              </w:rPr>
              <w:br/>
            </w:r>
            <w:bookmarkEnd w:id="329"/>
            <w:r w:rsidR="00654895" w:rsidRPr="00654895">
              <w:rPr>
                <w:position w:val="-64"/>
                <w:szCs w:val="22"/>
              </w:rPr>
              <w:object w:dxaOrig="1760" w:dyaOrig="1400" w14:anchorId="10E542F7">
                <v:shape id="_x0000_i1620" type="#_x0000_t75" style="width:87.6pt;height:69.6pt" o:ole="" fillcolor="window">
                  <v:imagedata r:id="rId1178" o:title=""/>
                </v:shape>
                <o:OLEObject Type="Embed" ProgID="Equation.DSMT4" ShapeID="_x0000_i1620" DrawAspect="Content" ObjectID="_1730032000" r:id="rId1179"/>
              </w:object>
            </w:r>
            <w:r w:rsidRPr="00780748">
              <w:rPr>
                <w:szCs w:val="22"/>
              </w:rPr>
              <w:t xml:space="preserve"> </w:t>
            </w:r>
          </w:p>
          <w:p w14:paraId="2BBC2A1F" w14:textId="77777777" w:rsidR="00C819D2" w:rsidRPr="00780748" w:rsidRDefault="00C819D2" w:rsidP="00C819D2">
            <w:pPr>
              <w:rPr>
                <w:szCs w:val="22"/>
              </w:rPr>
            </w:pPr>
            <w:bookmarkStart w:id="330" w:name="_Hlk401504342"/>
            <w:r w:rsidRPr="00780748">
              <w:rPr>
                <w:szCs w:val="22"/>
              </w:rPr>
              <w:t>Welchen Weg muss der PKW1 zurücklegen, wenn der LKW als ruhend betrachtet wird?</w:t>
            </w:r>
          </w:p>
          <w:p w14:paraId="6CA8AB5E" w14:textId="77777777" w:rsidR="00C819D2" w:rsidRPr="00780748" w:rsidRDefault="00C819D2" w:rsidP="00C819D2">
            <w:pPr>
              <w:rPr>
                <w:szCs w:val="22"/>
              </w:rPr>
            </w:pPr>
            <w:r w:rsidRPr="00780748">
              <w:rPr>
                <w:szCs w:val="22"/>
              </w:rPr>
              <w:t xml:space="preserve">Die beiden Sicherheitsabstände von je </w:t>
            </w:r>
            <w:r w:rsidR="00A83825">
              <w:rPr>
                <w:szCs w:val="22"/>
              </w:rPr>
              <w:t>50</w:t>
            </w:r>
            <w:r w:rsidRPr="00780748">
              <w:rPr>
                <w:szCs w:val="22"/>
              </w:rPr>
              <w:t xml:space="preserve"> m, die Länge des LKW von 15 m und seine eigene Länge von 4 m. Das sind zusammen </w:t>
            </w:r>
            <w:r w:rsidR="00A83825">
              <w:rPr>
                <w:szCs w:val="22"/>
              </w:rPr>
              <w:t>119</w:t>
            </w:r>
            <w:r w:rsidRPr="00780748">
              <w:rPr>
                <w:szCs w:val="22"/>
              </w:rPr>
              <w:t xml:space="preserve"> m.</w:t>
            </w:r>
            <w:r w:rsidRPr="00780748">
              <w:rPr>
                <w:szCs w:val="22"/>
              </w:rPr>
              <w:br/>
              <w:t>Damit kann die Überholzeit berechnet werden:</w:t>
            </w:r>
            <w:r w:rsidRPr="00780748">
              <w:rPr>
                <w:szCs w:val="22"/>
              </w:rPr>
              <w:br/>
            </w:r>
            <w:bookmarkEnd w:id="330"/>
            <w:r w:rsidR="00654895" w:rsidRPr="00654895">
              <w:rPr>
                <w:position w:val="-110"/>
                <w:szCs w:val="22"/>
              </w:rPr>
              <w:object w:dxaOrig="1080" w:dyaOrig="2320" w14:anchorId="4646C1FD">
                <v:shape id="_x0000_i1621" type="#_x0000_t75" style="width:54pt;height:116.4pt" o:ole="" fillcolor="window">
                  <v:imagedata r:id="rId1180" o:title=""/>
                </v:shape>
                <o:OLEObject Type="Embed" ProgID="Equation.DSMT4" ShapeID="_x0000_i1621" DrawAspect="Content" ObjectID="_1730032001" r:id="rId1181"/>
              </w:object>
            </w:r>
          </w:p>
          <w:p w14:paraId="1DC339A0" w14:textId="77777777" w:rsidR="00C819D2" w:rsidRPr="00780748" w:rsidRDefault="00C819D2" w:rsidP="00C819D2">
            <w:pPr>
              <w:rPr>
                <w:szCs w:val="22"/>
              </w:rPr>
            </w:pPr>
            <w:bookmarkStart w:id="331" w:name="_Hlk401504500"/>
            <w:r w:rsidRPr="00780748">
              <w:rPr>
                <w:szCs w:val="22"/>
              </w:rPr>
              <w:t>Welchen Weg legt der PKW1 in dieser Zeit wirklich zurück?</w:t>
            </w:r>
            <w:bookmarkEnd w:id="331"/>
            <w:r w:rsidRPr="00780748">
              <w:rPr>
                <w:szCs w:val="22"/>
              </w:rPr>
              <w:br/>
            </w:r>
            <w:r w:rsidR="00654895" w:rsidRPr="00654895">
              <w:rPr>
                <w:position w:val="-92"/>
                <w:szCs w:val="22"/>
              </w:rPr>
              <w:object w:dxaOrig="2060" w:dyaOrig="1939" w14:anchorId="238CF2F5">
                <v:shape id="_x0000_i1622" type="#_x0000_t75" style="width:102.6pt;height:96.6pt" o:ole="">
                  <v:imagedata r:id="rId1182" o:title=""/>
                </v:shape>
                <o:OLEObject Type="Embed" ProgID="Equation.DSMT4" ShapeID="_x0000_i1622" DrawAspect="Content" ObjectID="_1730032002" r:id="rId1183"/>
              </w:object>
            </w:r>
          </w:p>
          <w:p w14:paraId="658667FE" w14:textId="77777777" w:rsidR="00C819D2" w:rsidRPr="00780748" w:rsidRDefault="00C819D2" w:rsidP="00C819D2">
            <w:pPr>
              <w:rPr>
                <w:szCs w:val="22"/>
              </w:rPr>
            </w:pPr>
          </w:p>
          <w:p w14:paraId="7050764E" w14:textId="77777777" w:rsidR="00C819D2" w:rsidRPr="00780748" w:rsidRDefault="00C819D2" w:rsidP="00C819D2">
            <w:pPr>
              <w:rPr>
                <w:szCs w:val="22"/>
              </w:rPr>
            </w:pPr>
            <w:bookmarkStart w:id="332" w:name="_Hlk401504586"/>
            <w:r w:rsidRPr="00780748">
              <w:rPr>
                <w:szCs w:val="22"/>
              </w:rPr>
              <w:t xml:space="preserve">Welchen Weg legt der PKW2 in dieser Zeit zurück? Mit der gleichen Formel erhält man </w:t>
            </w:r>
            <w:r w:rsidR="0063007A">
              <w:rPr>
                <w:szCs w:val="22"/>
              </w:rPr>
              <w:t>41</w:t>
            </w:r>
            <w:r w:rsidR="00EE0B60">
              <w:rPr>
                <w:szCs w:val="22"/>
              </w:rPr>
              <w:t>7</w:t>
            </w:r>
            <w:r w:rsidRPr="00780748">
              <w:rPr>
                <w:szCs w:val="22"/>
              </w:rPr>
              <w:t xml:space="preserve"> m</w:t>
            </w:r>
            <w:r w:rsidR="009B24DA">
              <w:rPr>
                <w:szCs w:val="22"/>
              </w:rPr>
              <w:t>.</w:t>
            </w:r>
          </w:p>
          <w:p w14:paraId="59D771EA" w14:textId="77777777" w:rsidR="00C819D2" w:rsidRPr="00780748" w:rsidRDefault="00C819D2" w:rsidP="00C819D2">
            <w:pPr>
              <w:rPr>
                <w:szCs w:val="22"/>
              </w:rPr>
            </w:pPr>
            <w:r w:rsidRPr="00780748">
              <w:rPr>
                <w:szCs w:val="22"/>
              </w:rPr>
              <w:t xml:space="preserve">Damit ergibt sich ein Gesamtweg von </w:t>
            </w:r>
            <w:r w:rsidR="0063007A">
              <w:rPr>
                <w:szCs w:val="22"/>
              </w:rPr>
              <w:t>81</w:t>
            </w:r>
            <w:r w:rsidR="00EE0B60">
              <w:rPr>
                <w:szCs w:val="22"/>
              </w:rPr>
              <w:t>4</w:t>
            </w:r>
            <w:r w:rsidRPr="00780748">
              <w:rPr>
                <w:szCs w:val="22"/>
              </w:rPr>
              <w:t xml:space="preserve"> m.</w:t>
            </w:r>
            <w:bookmarkEnd w:id="332"/>
          </w:p>
        </w:tc>
      </w:tr>
      <w:tr w:rsidR="00C819D2" w:rsidRPr="00780748" w14:paraId="5934249C" w14:textId="77777777" w:rsidTr="006F4E06">
        <w:trPr>
          <w:cantSplit/>
        </w:trPr>
        <w:tc>
          <w:tcPr>
            <w:tcW w:w="1134" w:type="dxa"/>
          </w:tcPr>
          <w:p w14:paraId="023636DE" w14:textId="77777777" w:rsidR="00C819D2" w:rsidRPr="00780748" w:rsidRDefault="00C819D2" w:rsidP="00C819D2">
            <w:pPr>
              <w:rPr>
                <w:color w:val="000000"/>
                <w:szCs w:val="22"/>
              </w:rPr>
            </w:pPr>
            <w:r w:rsidRPr="00780748">
              <w:rPr>
                <w:color w:val="000000"/>
                <w:szCs w:val="22"/>
              </w:rPr>
              <w:t>Antwort:</w:t>
            </w:r>
          </w:p>
        </w:tc>
        <w:tc>
          <w:tcPr>
            <w:tcW w:w="8150" w:type="dxa"/>
            <w:gridSpan w:val="3"/>
          </w:tcPr>
          <w:p w14:paraId="74E390BA" w14:textId="77777777" w:rsidR="00C819D2" w:rsidRPr="00780748" w:rsidRDefault="00C819D2" w:rsidP="00C819D2">
            <w:pPr>
              <w:rPr>
                <w:color w:val="000000"/>
                <w:szCs w:val="22"/>
              </w:rPr>
            </w:pPr>
            <w:bookmarkStart w:id="333" w:name="_Hlk401504636"/>
            <w:r w:rsidRPr="00780748">
              <w:rPr>
                <w:color w:val="000000"/>
                <w:szCs w:val="22"/>
              </w:rPr>
              <w:t xml:space="preserve">Der Abstand der beiden PKW sollte mindestens </w:t>
            </w:r>
            <w:r w:rsidR="00774709">
              <w:rPr>
                <w:color w:val="000000"/>
                <w:szCs w:val="22"/>
              </w:rPr>
              <w:t>81</w:t>
            </w:r>
            <w:r w:rsidR="00EE0B60">
              <w:rPr>
                <w:color w:val="000000"/>
                <w:szCs w:val="22"/>
              </w:rPr>
              <w:t>4</w:t>
            </w:r>
            <w:r w:rsidRPr="00780748">
              <w:rPr>
                <w:color w:val="000000"/>
                <w:szCs w:val="22"/>
              </w:rPr>
              <w:t xml:space="preserve"> m betragen. </w:t>
            </w:r>
            <w:bookmarkEnd w:id="333"/>
          </w:p>
        </w:tc>
      </w:tr>
    </w:tbl>
    <w:p w14:paraId="406D5AF3" w14:textId="77777777" w:rsidR="00C819D2" w:rsidRPr="00780748" w:rsidRDefault="00C819D2" w:rsidP="00C819D2">
      <w:pPr>
        <w:rPr>
          <w:szCs w:val="22"/>
        </w:rPr>
      </w:pPr>
    </w:p>
    <w:p w14:paraId="3E46F3CB" w14:textId="77777777" w:rsidR="00C819D2" w:rsidRPr="00780748" w:rsidRDefault="00C819D2" w:rsidP="00356698">
      <w:pPr>
        <w:pStyle w:val="Nummer"/>
        <w:rPr>
          <w:szCs w:val="22"/>
        </w:rPr>
      </w:pPr>
      <w:r w:rsidRPr="00780748">
        <w:rPr>
          <w:szCs w:val="22"/>
        </w:rPr>
        <w:br w:type="page"/>
      </w:r>
      <w:bookmarkStart w:id="334" w:name="m555"/>
      <w:r w:rsidRPr="00780748">
        <w:rPr>
          <w:szCs w:val="22"/>
        </w:rPr>
        <w:lastRenderedPageBreak/>
        <w:t>555.</w:t>
      </w:r>
      <w:bookmarkEnd w:id="334"/>
    </w:p>
    <w:p w14:paraId="43039294"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3756"/>
      </w:tblGrid>
      <w:tr w:rsidR="00C819D2" w:rsidRPr="00780748" w14:paraId="35129647" w14:textId="77777777" w:rsidTr="00C819D2">
        <w:tc>
          <w:tcPr>
            <w:tcW w:w="1134" w:type="dxa"/>
          </w:tcPr>
          <w:p w14:paraId="7B1B1DD1" w14:textId="77777777" w:rsidR="00C819D2" w:rsidRPr="00780748" w:rsidRDefault="00C819D2" w:rsidP="00C819D2">
            <w:pPr>
              <w:rPr>
                <w:color w:val="000000"/>
                <w:szCs w:val="22"/>
              </w:rPr>
            </w:pPr>
            <w:r w:rsidRPr="00780748">
              <w:rPr>
                <w:color w:val="000000"/>
                <w:szCs w:val="22"/>
              </w:rPr>
              <w:t>geg.:</w:t>
            </w:r>
          </w:p>
        </w:tc>
        <w:tc>
          <w:tcPr>
            <w:tcW w:w="2835" w:type="dxa"/>
          </w:tcPr>
          <w:p w14:paraId="5A53C3E6" w14:textId="77777777" w:rsidR="00C819D2" w:rsidRPr="00780748" w:rsidRDefault="008763EA" w:rsidP="00C819D2">
            <w:pPr>
              <w:rPr>
                <w:color w:val="000000"/>
                <w:szCs w:val="22"/>
              </w:rPr>
            </w:pPr>
            <w:r w:rsidRPr="008763EA">
              <w:rPr>
                <w:color w:val="000000"/>
                <w:position w:val="-70"/>
                <w:szCs w:val="22"/>
              </w:rPr>
              <w:object w:dxaOrig="2020" w:dyaOrig="1520" w14:anchorId="715177FE">
                <v:shape id="_x0000_i1623" type="#_x0000_t75" style="width:101.4pt;height:75.6pt" o:ole="" fillcolor="window">
                  <v:imagedata r:id="rId1184" o:title=""/>
                </v:shape>
                <o:OLEObject Type="Embed" ProgID="Equation.DSMT4" ShapeID="_x0000_i1623" DrawAspect="Content" ObjectID="_1730032003" r:id="rId1185"/>
              </w:object>
            </w:r>
          </w:p>
        </w:tc>
        <w:tc>
          <w:tcPr>
            <w:tcW w:w="1134" w:type="dxa"/>
            <w:gridSpan w:val="2"/>
          </w:tcPr>
          <w:p w14:paraId="5A8F3AD3" w14:textId="77777777" w:rsidR="00C819D2" w:rsidRPr="00780748" w:rsidRDefault="00C819D2" w:rsidP="00C819D2">
            <w:pPr>
              <w:rPr>
                <w:color w:val="000000"/>
                <w:szCs w:val="22"/>
              </w:rPr>
            </w:pPr>
            <w:r w:rsidRPr="00780748">
              <w:rPr>
                <w:color w:val="000000"/>
                <w:szCs w:val="22"/>
              </w:rPr>
              <w:t>ges.:</w:t>
            </w:r>
          </w:p>
        </w:tc>
        <w:tc>
          <w:tcPr>
            <w:tcW w:w="3756" w:type="dxa"/>
          </w:tcPr>
          <w:p w14:paraId="43D09C8D" w14:textId="77777777" w:rsidR="00C819D2" w:rsidRPr="00780748" w:rsidRDefault="008763EA" w:rsidP="00C819D2">
            <w:pPr>
              <w:rPr>
                <w:color w:val="000000"/>
                <w:szCs w:val="22"/>
              </w:rPr>
            </w:pPr>
            <w:r w:rsidRPr="00780748">
              <w:rPr>
                <w:color w:val="000000"/>
                <w:position w:val="-6"/>
                <w:szCs w:val="22"/>
              </w:rPr>
              <w:object w:dxaOrig="200" w:dyaOrig="240" w14:anchorId="5D75470E">
                <v:shape id="_x0000_i1624" type="#_x0000_t75" style="width:9.6pt;height:12pt" o:ole="" fillcolor="window">
                  <v:imagedata r:id="rId1186" o:title=""/>
                </v:shape>
                <o:OLEObject Type="Embed" ProgID="Equation.DSMT4" ShapeID="_x0000_i1624" DrawAspect="Content" ObjectID="_1730032004" r:id="rId1187"/>
              </w:object>
            </w:r>
          </w:p>
        </w:tc>
      </w:tr>
      <w:tr w:rsidR="00C819D2" w:rsidRPr="00780748" w14:paraId="5B8A41B6" w14:textId="77777777" w:rsidTr="00C819D2">
        <w:trPr>
          <w:cantSplit/>
          <w:trHeight w:val="76"/>
        </w:trPr>
        <w:tc>
          <w:tcPr>
            <w:tcW w:w="1134" w:type="dxa"/>
            <w:vMerge w:val="restart"/>
          </w:tcPr>
          <w:p w14:paraId="251BFF75" w14:textId="77777777" w:rsidR="00C819D2" w:rsidRPr="00780748" w:rsidRDefault="00C819D2" w:rsidP="00C819D2">
            <w:pPr>
              <w:rPr>
                <w:color w:val="000000"/>
                <w:szCs w:val="22"/>
              </w:rPr>
            </w:pPr>
            <w:r w:rsidRPr="00780748">
              <w:rPr>
                <w:color w:val="000000"/>
                <w:szCs w:val="22"/>
              </w:rPr>
              <w:t>Lösung:</w:t>
            </w:r>
          </w:p>
        </w:tc>
        <w:tc>
          <w:tcPr>
            <w:tcW w:w="3402" w:type="dxa"/>
            <w:gridSpan w:val="2"/>
          </w:tcPr>
          <w:p w14:paraId="3E23E0EE" w14:textId="77777777" w:rsidR="00C819D2" w:rsidRPr="00780748" w:rsidRDefault="00C819D2" w:rsidP="00C819D2">
            <w:pPr>
              <w:rPr>
                <w:szCs w:val="22"/>
              </w:rPr>
            </w:pPr>
            <w:r w:rsidRPr="00780748">
              <w:rPr>
                <w:szCs w:val="22"/>
              </w:rPr>
              <w:t xml:space="preserve">Der Bezugspunkt der beiden Bewegungen wird in den </w:t>
            </w:r>
            <w:r w:rsidR="005F2763" w:rsidRPr="00067962">
              <w:rPr>
                <w:color w:val="0000FF"/>
                <w:szCs w:val="22"/>
              </w:rPr>
              <w:t>Interregio</w:t>
            </w:r>
            <w:r w:rsidRPr="00780748">
              <w:rPr>
                <w:szCs w:val="22"/>
              </w:rPr>
              <w:t xml:space="preserve"> gelegt. Zu Beginn der Bremsvorganges hat er der Weg 0 zur Zeit 0 zurückgelegt. Der </w:t>
            </w:r>
            <w:r w:rsidRPr="00067962">
              <w:rPr>
                <w:color w:val="FF0000"/>
                <w:szCs w:val="22"/>
              </w:rPr>
              <w:t>Güterzug</w:t>
            </w:r>
            <w:r w:rsidRPr="00780748">
              <w:rPr>
                <w:szCs w:val="22"/>
              </w:rPr>
              <w:t xml:space="preserve"> befindet sich 230 m vor diesem Nu</w:t>
            </w:r>
            <w:bookmarkStart w:id="335" w:name="_Hlt246732994"/>
            <w:bookmarkEnd w:id="335"/>
            <w:r w:rsidRPr="00780748">
              <w:rPr>
                <w:szCs w:val="22"/>
              </w:rPr>
              <w:t>llpunkt.</w:t>
            </w:r>
          </w:p>
          <w:p w14:paraId="0178D17F" w14:textId="77777777" w:rsidR="00C819D2" w:rsidRPr="00780748" w:rsidRDefault="00C819D2" w:rsidP="00C819D2">
            <w:pPr>
              <w:rPr>
                <w:szCs w:val="22"/>
              </w:rPr>
            </w:pPr>
            <w:r w:rsidRPr="00780748">
              <w:rPr>
                <w:szCs w:val="22"/>
              </w:rPr>
              <w:t>Damit lassen sich die Bewegungsgleichungen aufstellen:</w:t>
            </w:r>
            <w:r w:rsidRPr="00780748">
              <w:rPr>
                <w:szCs w:val="22"/>
              </w:rPr>
              <w:br/>
            </w:r>
            <w:r w:rsidR="006D21DA" w:rsidRPr="008763EA">
              <w:rPr>
                <w:position w:val="-44"/>
                <w:szCs w:val="22"/>
              </w:rPr>
              <w:object w:dxaOrig="1540" w:dyaOrig="999" w14:anchorId="7733C09F">
                <v:shape id="_x0000_i1625" type="#_x0000_t75" style="width:77.4pt;height:50.4pt" o:ole="" fillcolor="window">
                  <v:imagedata r:id="rId1188" o:title=""/>
                </v:shape>
                <o:OLEObject Type="Embed" ProgID="Equation.DSMT4" ShapeID="_x0000_i1625" DrawAspect="Content" ObjectID="_1730032005" r:id="rId1189"/>
              </w:object>
            </w:r>
          </w:p>
          <w:p w14:paraId="1309B01C" w14:textId="77777777" w:rsidR="00C819D2" w:rsidRPr="00780748" w:rsidRDefault="00C819D2" w:rsidP="00C819D2">
            <w:pPr>
              <w:rPr>
                <w:szCs w:val="22"/>
              </w:rPr>
            </w:pPr>
          </w:p>
        </w:tc>
        <w:tc>
          <w:tcPr>
            <w:tcW w:w="4323" w:type="dxa"/>
            <w:gridSpan w:val="2"/>
          </w:tcPr>
          <w:p w14:paraId="75B5D3C6" w14:textId="77777777" w:rsidR="00C819D2" w:rsidRPr="00780748" w:rsidRDefault="00465B92" w:rsidP="00C819D2">
            <w:pPr>
              <w:rPr>
                <w:szCs w:val="22"/>
              </w:rPr>
            </w:pPr>
            <w:r>
              <w:rPr>
                <w:szCs w:val="22"/>
              </w:rPr>
              <w:pict w14:anchorId="17717A1E">
                <v:shape id="_x0000_i1626" type="#_x0000_t75" style="width:209.4pt;height:260.4pt">
                  <v:imagedata r:id="rId1190" o:title="lsm555_1"/>
                </v:shape>
              </w:pict>
            </w:r>
          </w:p>
        </w:tc>
      </w:tr>
      <w:tr w:rsidR="00C819D2" w:rsidRPr="00780748" w14:paraId="59F518B6" w14:textId="77777777" w:rsidTr="00C819D2">
        <w:trPr>
          <w:cantSplit/>
          <w:trHeight w:val="76"/>
        </w:trPr>
        <w:tc>
          <w:tcPr>
            <w:tcW w:w="1134" w:type="dxa"/>
            <w:vMerge/>
          </w:tcPr>
          <w:p w14:paraId="6207BF34" w14:textId="77777777" w:rsidR="00C819D2" w:rsidRPr="00780748" w:rsidRDefault="00C819D2" w:rsidP="00C819D2">
            <w:pPr>
              <w:rPr>
                <w:color w:val="000000"/>
                <w:szCs w:val="22"/>
              </w:rPr>
            </w:pPr>
          </w:p>
        </w:tc>
        <w:tc>
          <w:tcPr>
            <w:tcW w:w="7725" w:type="dxa"/>
            <w:gridSpan w:val="4"/>
          </w:tcPr>
          <w:p w14:paraId="5E3F10CB" w14:textId="77777777" w:rsidR="00C819D2" w:rsidRPr="00780748" w:rsidRDefault="00C819D2" w:rsidP="00C819D2">
            <w:pPr>
              <w:rPr>
                <w:szCs w:val="22"/>
              </w:rPr>
            </w:pPr>
            <w:r w:rsidRPr="00780748">
              <w:rPr>
                <w:szCs w:val="22"/>
              </w:rPr>
              <w:t>Die beiden Züge prallen zusammen, wenn die Wege gleich groß sind, also</w:t>
            </w:r>
          </w:p>
          <w:p w14:paraId="347432F5" w14:textId="77777777" w:rsidR="00C819D2" w:rsidRPr="00780748" w:rsidRDefault="006D21DA" w:rsidP="00C819D2">
            <w:pPr>
              <w:rPr>
                <w:szCs w:val="22"/>
              </w:rPr>
            </w:pPr>
            <w:r w:rsidRPr="008763EA">
              <w:rPr>
                <w:position w:val="-44"/>
                <w:szCs w:val="22"/>
              </w:rPr>
              <w:object w:dxaOrig="2120" w:dyaOrig="999" w14:anchorId="7766892B">
                <v:shape id="_x0000_i1627" type="#_x0000_t75" style="width:105.6pt;height:50.4pt" o:ole="" fillcolor="window">
                  <v:imagedata r:id="rId1191" o:title=""/>
                </v:shape>
                <o:OLEObject Type="Embed" ProgID="Equation.DSMT4" ShapeID="_x0000_i1627" DrawAspect="Content" ObjectID="_1730032006" r:id="rId1192"/>
              </w:object>
            </w:r>
          </w:p>
          <w:p w14:paraId="68D3BA77" w14:textId="77777777" w:rsidR="00C819D2" w:rsidRPr="00780748" w:rsidRDefault="00C819D2" w:rsidP="00C819D2">
            <w:pPr>
              <w:rPr>
                <w:szCs w:val="22"/>
              </w:rPr>
            </w:pPr>
            <w:r w:rsidRPr="00780748">
              <w:rPr>
                <w:szCs w:val="22"/>
              </w:rPr>
              <w:t>Die Zeit ist in dieser Gleichung die einzige Unbekannte und kann berechnet werden. Da sie sowohl quadratisch als auch linear auftaucht, ist das eine quadratische Gleichung und muss auch so gelöst werden.,</w:t>
            </w:r>
          </w:p>
          <w:p w14:paraId="1DA562CA" w14:textId="77777777" w:rsidR="00C819D2" w:rsidRPr="00780748" w:rsidRDefault="00C819D2" w:rsidP="00C819D2">
            <w:pPr>
              <w:rPr>
                <w:szCs w:val="22"/>
              </w:rPr>
            </w:pPr>
            <w:r w:rsidRPr="00780748">
              <w:rPr>
                <w:szCs w:val="22"/>
              </w:rPr>
              <w:t xml:space="preserve"> </w:t>
            </w:r>
            <w:r w:rsidR="006D21DA" w:rsidRPr="008763EA">
              <w:rPr>
                <w:position w:val="-158"/>
                <w:szCs w:val="22"/>
              </w:rPr>
              <w:object w:dxaOrig="3920" w:dyaOrig="3260" w14:anchorId="33A92045">
                <v:shape id="_x0000_i1628" type="#_x0000_t75" style="width:195.6pt;height:162.6pt" o:ole="" fillcolor="window">
                  <v:imagedata r:id="rId1193" o:title=""/>
                </v:shape>
                <o:OLEObject Type="Embed" ProgID="Equation.DSMT4" ShapeID="_x0000_i1628" DrawAspect="Content" ObjectID="_1730032007" r:id="rId1194"/>
              </w:object>
            </w:r>
          </w:p>
          <w:p w14:paraId="6CCBA703" w14:textId="77777777" w:rsidR="00C819D2" w:rsidRPr="00780748" w:rsidRDefault="00C819D2" w:rsidP="00C819D2">
            <w:pPr>
              <w:rPr>
                <w:szCs w:val="22"/>
              </w:rPr>
            </w:pPr>
            <w:r w:rsidRPr="00780748">
              <w:rPr>
                <w:szCs w:val="22"/>
              </w:rPr>
              <w:t>Nun liegt die Gleichung in der Normalform vor und kann mit der bekannten Lösungsvorschrift gelöst werden.</w:t>
            </w:r>
          </w:p>
          <w:p w14:paraId="5BD310CE" w14:textId="77777777" w:rsidR="00C819D2" w:rsidRPr="00780748" w:rsidRDefault="006D21DA" w:rsidP="00C819D2">
            <w:pPr>
              <w:rPr>
                <w:szCs w:val="22"/>
              </w:rPr>
            </w:pPr>
            <w:r w:rsidRPr="008763EA">
              <w:rPr>
                <w:position w:val="-158"/>
                <w:szCs w:val="22"/>
              </w:rPr>
              <w:object w:dxaOrig="3720" w:dyaOrig="3280" w14:anchorId="7A47D566">
                <v:shape id="_x0000_i1629" type="#_x0000_t75" style="width:186pt;height:164.4pt" o:ole="" fillcolor="window">
                  <v:imagedata r:id="rId1195" o:title=""/>
                </v:shape>
                <o:OLEObject Type="Embed" ProgID="Equation.DSMT4" ShapeID="_x0000_i1629" DrawAspect="Content" ObjectID="_1730032008" r:id="rId1196"/>
              </w:object>
            </w:r>
          </w:p>
          <w:p w14:paraId="4B388C45" w14:textId="77777777" w:rsidR="00C819D2" w:rsidRPr="00780748" w:rsidRDefault="00C819D2" w:rsidP="00C819D2">
            <w:pPr>
              <w:rPr>
                <w:szCs w:val="22"/>
              </w:rPr>
            </w:pPr>
          </w:p>
          <w:p w14:paraId="536A2050" w14:textId="77777777" w:rsidR="00C819D2" w:rsidRPr="00780748" w:rsidRDefault="00C819D2" w:rsidP="00C819D2">
            <w:pPr>
              <w:rPr>
                <w:szCs w:val="22"/>
              </w:rPr>
            </w:pPr>
            <w:r w:rsidRPr="00780748">
              <w:rPr>
                <w:szCs w:val="22"/>
              </w:rPr>
              <w:t>Der Zusammenstoß erfolgt nach 16,5 s. Die zweite Zeit fällt weg, da sie nur einmal zusammenstoßen können.</w:t>
            </w:r>
          </w:p>
          <w:p w14:paraId="29667076" w14:textId="77777777" w:rsidR="00C819D2" w:rsidRPr="00780748" w:rsidRDefault="00C819D2" w:rsidP="00C819D2">
            <w:pPr>
              <w:rPr>
                <w:szCs w:val="22"/>
              </w:rPr>
            </w:pPr>
            <w:r w:rsidRPr="00780748">
              <w:rPr>
                <w:szCs w:val="22"/>
              </w:rPr>
              <w:t xml:space="preserve">Wenn sie nebeneinander fahren würden, wäre eine zweite Begegnung möglich. Erst überholt der </w:t>
            </w:r>
            <w:r w:rsidR="005F2763">
              <w:rPr>
                <w:szCs w:val="22"/>
              </w:rPr>
              <w:t>Interregio</w:t>
            </w:r>
            <w:r w:rsidRPr="00780748">
              <w:rPr>
                <w:szCs w:val="22"/>
              </w:rPr>
              <w:t xml:space="preserve"> den Güterzug und dann fährt der Güterzug an dem immer langsamer werdenden </w:t>
            </w:r>
            <w:r w:rsidR="005F2763">
              <w:rPr>
                <w:szCs w:val="22"/>
              </w:rPr>
              <w:t>Interregio</w:t>
            </w:r>
            <w:r w:rsidRPr="00780748">
              <w:rPr>
                <w:szCs w:val="22"/>
              </w:rPr>
              <w:t xml:space="preserve"> vorbei.</w:t>
            </w:r>
          </w:p>
        </w:tc>
      </w:tr>
      <w:tr w:rsidR="00C819D2" w:rsidRPr="00780748" w14:paraId="271DCF64" w14:textId="77777777" w:rsidTr="00C819D2">
        <w:trPr>
          <w:cantSplit/>
          <w:trHeight w:val="76"/>
        </w:trPr>
        <w:tc>
          <w:tcPr>
            <w:tcW w:w="1134" w:type="dxa"/>
            <w:vMerge/>
          </w:tcPr>
          <w:p w14:paraId="2AC1E0A6" w14:textId="77777777" w:rsidR="00C819D2" w:rsidRPr="00780748" w:rsidRDefault="00C819D2" w:rsidP="00C819D2">
            <w:pPr>
              <w:rPr>
                <w:color w:val="000000"/>
                <w:szCs w:val="22"/>
              </w:rPr>
            </w:pPr>
          </w:p>
        </w:tc>
        <w:tc>
          <w:tcPr>
            <w:tcW w:w="7725" w:type="dxa"/>
            <w:gridSpan w:val="4"/>
          </w:tcPr>
          <w:p w14:paraId="6AD414AC" w14:textId="77777777" w:rsidR="00C819D2" w:rsidRPr="00780748" w:rsidRDefault="00465B92" w:rsidP="00C819D2">
            <w:pPr>
              <w:rPr>
                <w:szCs w:val="22"/>
              </w:rPr>
            </w:pPr>
            <w:hyperlink r:id="rId1197" w:history="1">
              <w:r w:rsidR="00C819D2" w:rsidRPr="00780748">
                <w:rPr>
                  <w:rStyle w:val="Hyperlink"/>
                  <w:sz w:val="22"/>
                  <w:szCs w:val="22"/>
                </w:rPr>
                <w:t>Exc</w:t>
              </w:r>
              <w:bookmarkStart w:id="336" w:name="_Hlt114282771"/>
              <w:r w:rsidR="00C819D2" w:rsidRPr="00780748">
                <w:rPr>
                  <w:rStyle w:val="Hyperlink"/>
                  <w:sz w:val="22"/>
                  <w:szCs w:val="22"/>
                </w:rPr>
                <w:t>e</w:t>
              </w:r>
              <w:bookmarkEnd w:id="336"/>
              <w:r w:rsidR="00C819D2" w:rsidRPr="00780748">
                <w:rPr>
                  <w:rStyle w:val="Hyperlink"/>
                  <w:sz w:val="22"/>
                  <w:szCs w:val="22"/>
                </w:rPr>
                <w:t>l-Tabelle</w:t>
              </w:r>
            </w:hyperlink>
          </w:p>
          <w:p w14:paraId="6529F88D" w14:textId="77777777" w:rsidR="00C819D2" w:rsidRPr="00780748" w:rsidRDefault="00465B92" w:rsidP="00C819D2">
            <w:pPr>
              <w:rPr>
                <w:szCs w:val="22"/>
              </w:rPr>
            </w:pPr>
            <w:r>
              <w:rPr>
                <w:szCs w:val="22"/>
              </w:rPr>
              <w:pict w14:anchorId="30D29E32">
                <v:shape id="_x0000_i1630" type="#_x0000_t75" style="width:379.2pt;height:243pt" fillcolor="window">
                  <v:imagedata r:id="rId1198" o:title="lsm555_2"/>
                </v:shape>
              </w:pict>
            </w:r>
          </w:p>
          <w:p w14:paraId="163132FC" w14:textId="77777777" w:rsidR="00C819D2" w:rsidRPr="00780748" w:rsidRDefault="00C819D2" w:rsidP="00C819D2">
            <w:pPr>
              <w:rPr>
                <w:szCs w:val="22"/>
              </w:rPr>
            </w:pPr>
          </w:p>
          <w:p w14:paraId="787DA763" w14:textId="77777777" w:rsidR="00C819D2" w:rsidRPr="00780748" w:rsidRDefault="00C819D2" w:rsidP="00C819D2">
            <w:pPr>
              <w:rPr>
                <w:szCs w:val="22"/>
              </w:rPr>
            </w:pPr>
            <w:r w:rsidRPr="00780748">
              <w:rPr>
                <w:szCs w:val="22"/>
              </w:rPr>
              <w:t>Lösungsvorschlag für den grafikfähigen Taschenrechner TI-83</w:t>
            </w:r>
          </w:p>
          <w:p w14:paraId="078B89DD" w14:textId="77777777" w:rsidR="00C819D2" w:rsidRPr="00780748" w:rsidRDefault="00C819D2" w:rsidP="00C819D2">
            <w:pPr>
              <w:rPr>
                <w:szCs w:val="22"/>
              </w:rPr>
            </w:pPr>
          </w:p>
          <w:p w14:paraId="0F34915F" w14:textId="77777777" w:rsidR="00C819D2" w:rsidRPr="00780748" w:rsidRDefault="00C819D2" w:rsidP="00C819D2">
            <w:pPr>
              <w:rPr>
                <w:szCs w:val="22"/>
              </w:rPr>
            </w:pPr>
            <w:r w:rsidRPr="00780748">
              <w:rPr>
                <w:szCs w:val="22"/>
              </w:rPr>
              <w:t>Die beiden Gleichungen werden grafisch dargestellt. Dazu sind sie den Werte Y</w:t>
            </w:r>
            <w:r w:rsidRPr="00780748">
              <w:rPr>
                <w:szCs w:val="22"/>
                <w:vertAlign w:val="subscript"/>
              </w:rPr>
              <w:t>1</w:t>
            </w:r>
            <w:r w:rsidRPr="00780748">
              <w:rPr>
                <w:szCs w:val="22"/>
              </w:rPr>
              <w:t xml:space="preserve"> und Y</w:t>
            </w:r>
            <w:r w:rsidRPr="00780748">
              <w:rPr>
                <w:szCs w:val="22"/>
                <w:vertAlign w:val="subscript"/>
              </w:rPr>
              <w:t>2</w:t>
            </w:r>
            <w:r w:rsidRPr="00780748">
              <w:rPr>
                <w:szCs w:val="22"/>
              </w:rPr>
              <w:t xml:space="preserve"> zuzuweisen. </w:t>
            </w:r>
          </w:p>
          <w:p w14:paraId="6EB991D2" w14:textId="77777777" w:rsidR="00C819D2" w:rsidRPr="00780748" w:rsidRDefault="00C819D2" w:rsidP="00C819D2">
            <w:pPr>
              <w:rPr>
                <w:szCs w:val="22"/>
              </w:rPr>
            </w:pPr>
            <w:r w:rsidRPr="00780748">
              <w:rPr>
                <w:szCs w:val="22"/>
              </w:rPr>
              <w:t>Y=</w:t>
            </w:r>
          </w:p>
          <w:p w14:paraId="601C1ADA" w14:textId="77777777" w:rsidR="00C819D2" w:rsidRPr="00780748" w:rsidRDefault="00C819D2" w:rsidP="00C819D2">
            <w:pPr>
              <w:rPr>
                <w:szCs w:val="22"/>
              </w:rPr>
            </w:pPr>
            <w:r w:rsidRPr="00780748">
              <w:rPr>
                <w:szCs w:val="22"/>
              </w:rPr>
              <w:t>Y</w:t>
            </w:r>
            <w:r w:rsidRPr="00780748">
              <w:rPr>
                <w:szCs w:val="22"/>
                <w:vertAlign w:val="subscript"/>
              </w:rPr>
              <w:t>1</w:t>
            </w:r>
            <w:r w:rsidRPr="00780748">
              <w:rPr>
                <w:szCs w:val="22"/>
              </w:rPr>
              <w:t>=(-1/2)*X²+33.3*X</w:t>
            </w:r>
          </w:p>
          <w:p w14:paraId="313EF6E3" w14:textId="77777777" w:rsidR="00C819D2" w:rsidRPr="00780748" w:rsidRDefault="00C819D2" w:rsidP="00C819D2">
            <w:pPr>
              <w:rPr>
                <w:szCs w:val="22"/>
              </w:rPr>
            </w:pPr>
            <w:r w:rsidRPr="00780748">
              <w:rPr>
                <w:szCs w:val="22"/>
              </w:rPr>
              <w:t>Y</w:t>
            </w:r>
            <w:r w:rsidRPr="00780748">
              <w:rPr>
                <w:szCs w:val="22"/>
                <w:vertAlign w:val="subscript"/>
              </w:rPr>
              <w:t>2</w:t>
            </w:r>
            <w:r w:rsidRPr="00780748">
              <w:rPr>
                <w:szCs w:val="22"/>
              </w:rPr>
              <w:t>=11.1*X+230</w:t>
            </w:r>
          </w:p>
          <w:p w14:paraId="57922633" w14:textId="77777777" w:rsidR="00C819D2" w:rsidRPr="00780748" w:rsidRDefault="00C819D2" w:rsidP="00C819D2">
            <w:pPr>
              <w:rPr>
                <w:szCs w:val="22"/>
              </w:rPr>
            </w:pPr>
          </w:p>
          <w:p w14:paraId="1CD05429" w14:textId="77777777" w:rsidR="00C819D2" w:rsidRPr="00780748" w:rsidRDefault="00C819D2" w:rsidP="00C819D2">
            <w:pPr>
              <w:rPr>
                <w:szCs w:val="22"/>
              </w:rPr>
            </w:pPr>
            <w:r w:rsidRPr="00780748">
              <w:rPr>
                <w:szCs w:val="22"/>
              </w:rPr>
              <w:t>Das X findet man auf der Taste</w:t>
            </w:r>
          </w:p>
          <w:p w14:paraId="7F39765E" w14:textId="77777777" w:rsidR="00C819D2" w:rsidRPr="00780748" w:rsidRDefault="00C819D2" w:rsidP="00C819D2">
            <w:pPr>
              <w:rPr>
                <w:szCs w:val="22"/>
              </w:rPr>
            </w:pPr>
            <w:r w:rsidRPr="00780748">
              <w:rPr>
                <w:szCs w:val="22"/>
              </w:rPr>
              <w:t>X,T,</w:t>
            </w:r>
            <w:r w:rsidRPr="00780748">
              <w:rPr>
                <w:szCs w:val="22"/>
              </w:rPr>
              <w:sym w:font="Symbol" w:char="F051"/>
            </w:r>
            <w:r w:rsidRPr="00780748">
              <w:rPr>
                <w:szCs w:val="22"/>
              </w:rPr>
              <w:t>,n</w:t>
            </w:r>
          </w:p>
          <w:p w14:paraId="5A7EED4E" w14:textId="77777777" w:rsidR="00C819D2" w:rsidRPr="00780748" w:rsidRDefault="00C819D2" w:rsidP="00C819D2">
            <w:pPr>
              <w:rPr>
                <w:szCs w:val="22"/>
              </w:rPr>
            </w:pPr>
            <w:r w:rsidRPr="00780748">
              <w:rPr>
                <w:szCs w:val="22"/>
              </w:rPr>
              <w:t>Es stellt hier die Zeit dar.</w:t>
            </w:r>
          </w:p>
          <w:p w14:paraId="5262BE99" w14:textId="77777777" w:rsidR="00C819D2" w:rsidRPr="00780748" w:rsidRDefault="00C819D2" w:rsidP="00C819D2">
            <w:pPr>
              <w:rPr>
                <w:szCs w:val="22"/>
              </w:rPr>
            </w:pPr>
            <w:r w:rsidRPr="00780748">
              <w:rPr>
                <w:szCs w:val="22"/>
              </w:rPr>
              <w:t>In WINDOW setzt man die Grenzen für die Darstellung:</w:t>
            </w:r>
            <w:r w:rsidRPr="00780748">
              <w:rPr>
                <w:szCs w:val="22"/>
              </w:rPr>
              <w:br/>
              <w:t>X von 0 bis 50</w:t>
            </w:r>
          </w:p>
          <w:p w14:paraId="3136D7B0" w14:textId="77777777" w:rsidR="00C819D2" w:rsidRPr="00780748" w:rsidRDefault="00C819D2" w:rsidP="00C819D2">
            <w:pPr>
              <w:rPr>
                <w:szCs w:val="22"/>
              </w:rPr>
            </w:pPr>
            <w:r w:rsidRPr="00780748">
              <w:rPr>
                <w:szCs w:val="22"/>
              </w:rPr>
              <w:t>Y von 0 bis 600</w:t>
            </w:r>
          </w:p>
          <w:p w14:paraId="1FFD4831" w14:textId="77777777" w:rsidR="00C819D2" w:rsidRPr="00780748" w:rsidRDefault="00C819D2" w:rsidP="00C819D2">
            <w:pPr>
              <w:rPr>
                <w:szCs w:val="22"/>
              </w:rPr>
            </w:pPr>
            <w:r w:rsidRPr="00780748">
              <w:rPr>
                <w:szCs w:val="22"/>
              </w:rPr>
              <w:t>Hier muss man solange probieren, bis die Darstellung optimal ist, der Schnittpunkt also gut zu erkennen ist.</w:t>
            </w:r>
          </w:p>
          <w:p w14:paraId="52C73DB1" w14:textId="77777777" w:rsidR="00C819D2" w:rsidRPr="00780748" w:rsidRDefault="00C819D2" w:rsidP="00C819D2">
            <w:pPr>
              <w:rPr>
                <w:szCs w:val="22"/>
              </w:rPr>
            </w:pPr>
          </w:p>
          <w:p w14:paraId="40968A7D" w14:textId="77777777" w:rsidR="00C819D2" w:rsidRPr="00780748" w:rsidRDefault="00C819D2" w:rsidP="00C819D2">
            <w:pPr>
              <w:rPr>
                <w:szCs w:val="22"/>
              </w:rPr>
            </w:pPr>
            <w:r w:rsidRPr="00780748">
              <w:rPr>
                <w:szCs w:val="22"/>
              </w:rPr>
              <w:t>Berechnung des Schnittpunktes:</w:t>
            </w:r>
            <w:r w:rsidRPr="00780748">
              <w:rPr>
                <w:szCs w:val="22"/>
              </w:rPr>
              <w:br/>
              <w:t xml:space="preserve">CALC, 5:intersect, First curve? </w:t>
            </w:r>
            <w:r w:rsidRPr="00780748">
              <w:rPr>
                <w:szCs w:val="22"/>
                <w:lang w:val="en-GB"/>
              </w:rPr>
              <w:t xml:space="preserve">ENTER, Second curve? ENTER, Guess? </w:t>
            </w:r>
            <w:r w:rsidRPr="00780748">
              <w:rPr>
                <w:szCs w:val="22"/>
              </w:rPr>
              <w:t xml:space="preserve">ENTER </w:t>
            </w:r>
          </w:p>
          <w:p w14:paraId="6A4BB96B" w14:textId="77777777" w:rsidR="00C819D2" w:rsidRPr="00780748" w:rsidRDefault="00C819D2" w:rsidP="00C819D2">
            <w:pPr>
              <w:rPr>
                <w:szCs w:val="22"/>
              </w:rPr>
            </w:pPr>
            <w:r w:rsidRPr="00780748">
              <w:rPr>
                <w:szCs w:val="22"/>
              </w:rPr>
              <w:t>Wenn der untere Schnittpunkt nicht ausgewählt wird, kann man mit den Cursor-Tsten korrigieren.</w:t>
            </w:r>
          </w:p>
          <w:p w14:paraId="7615402B" w14:textId="77777777" w:rsidR="00C819D2" w:rsidRPr="00780748" w:rsidRDefault="00C819D2" w:rsidP="00C819D2">
            <w:pPr>
              <w:rPr>
                <w:szCs w:val="22"/>
              </w:rPr>
            </w:pPr>
            <w:r w:rsidRPr="00780748">
              <w:rPr>
                <w:szCs w:val="22"/>
              </w:rPr>
              <w:t>Man erhält:</w:t>
            </w:r>
            <w:r w:rsidRPr="00780748">
              <w:rPr>
                <w:szCs w:val="22"/>
              </w:rPr>
              <w:br/>
              <w:t>X=16,46... Das ist der Zeitpunkt des Zusammenstoßes</w:t>
            </w:r>
          </w:p>
          <w:p w14:paraId="284BACF4" w14:textId="77777777" w:rsidR="00C819D2" w:rsidRPr="00780748" w:rsidRDefault="00C819D2" w:rsidP="00C819D2">
            <w:pPr>
              <w:rPr>
                <w:szCs w:val="22"/>
              </w:rPr>
            </w:pPr>
            <w:r w:rsidRPr="00780748">
              <w:rPr>
                <w:szCs w:val="22"/>
              </w:rPr>
              <w:t>Y=412,8.. Das ist die Entfernung vom Ausgangspunkt.</w:t>
            </w:r>
          </w:p>
          <w:p w14:paraId="7A36E5E1" w14:textId="77777777" w:rsidR="00C819D2" w:rsidRPr="00780748" w:rsidRDefault="00C819D2" w:rsidP="00C819D2">
            <w:pPr>
              <w:rPr>
                <w:szCs w:val="22"/>
              </w:rPr>
            </w:pPr>
          </w:p>
        </w:tc>
      </w:tr>
      <w:tr w:rsidR="00C819D2" w:rsidRPr="00780748" w14:paraId="3A480EF2" w14:textId="77777777" w:rsidTr="00C819D2">
        <w:trPr>
          <w:cantSplit/>
        </w:trPr>
        <w:tc>
          <w:tcPr>
            <w:tcW w:w="1134" w:type="dxa"/>
          </w:tcPr>
          <w:p w14:paraId="3DAA0379" w14:textId="77777777" w:rsidR="00C819D2" w:rsidRPr="00780748" w:rsidRDefault="00C819D2" w:rsidP="00C819D2">
            <w:pPr>
              <w:rPr>
                <w:color w:val="000000"/>
                <w:szCs w:val="22"/>
              </w:rPr>
            </w:pPr>
            <w:r w:rsidRPr="00780748">
              <w:rPr>
                <w:color w:val="000000"/>
                <w:szCs w:val="22"/>
              </w:rPr>
              <w:lastRenderedPageBreak/>
              <w:t>Antwort:</w:t>
            </w:r>
          </w:p>
        </w:tc>
        <w:tc>
          <w:tcPr>
            <w:tcW w:w="7725" w:type="dxa"/>
            <w:gridSpan w:val="4"/>
          </w:tcPr>
          <w:p w14:paraId="3E54121F" w14:textId="77777777" w:rsidR="00C819D2" w:rsidRPr="00780748" w:rsidRDefault="00C819D2" w:rsidP="00C819D2">
            <w:pPr>
              <w:rPr>
                <w:color w:val="000000"/>
                <w:szCs w:val="22"/>
              </w:rPr>
            </w:pPr>
            <w:r w:rsidRPr="00780748">
              <w:rPr>
                <w:color w:val="000000"/>
                <w:szCs w:val="22"/>
              </w:rPr>
              <w:t xml:space="preserve">Der Schnellzug prallt nach 16,5 s auf den Güterzug auf. </w:t>
            </w:r>
          </w:p>
        </w:tc>
      </w:tr>
    </w:tbl>
    <w:p w14:paraId="79723207" w14:textId="77777777" w:rsidR="00C819D2" w:rsidRPr="00780748" w:rsidRDefault="00C819D2" w:rsidP="00C819D2">
      <w:pPr>
        <w:rPr>
          <w:szCs w:val="22"/>
        </w:rPr>
      </w:pPr>
    </w:p>
    <w:p w14:paraId="2CF627C3" w14:textId="77777777" w:rsidR="00C819D2" w:rsidRPr="00780748" w:rsidRDefault="00C819D2" w:rsidP="00356698">
      <w:pPr>
        <w:pStyle w:val="Nummer"/>
        <w:rPr>
          <w:szCs w:val="22"/>
        </w:rPr>
      </w:pPr>
      <w:r w:rsidRPr="00780748">
        <w:rPr>
          <w:szCs w:val="22"/>
        </w:rPr>
        <w:br w:type="page"/>
      </w:r>
      <w:bookmarkStart w:id="337" w:name="m556"/>
      <w:r w:rsidRPr="00780748">
        <w:rPr>
          <w:szCs w:val="22"/>
        </w:rPr>
        <w:lastRenderedPageBreak/>
        <w:t xml:space="preserve">556. </w:t>
      </w:r>
      <w:bookmarkEnd w:id="33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559C4DD7" w14:textId="77777777" w:rsidTr="00C819D2">
        <w:tc>
          <w:tcPr>
            <w:tcW w:w="1134" w:type="dxa"/>
          </w:tcPr>
          <w:p w14:paraId="7A6028FF" w14:textId="77777777" w:rsidR="00C819D2" w:rsidRPr="00780748" w:rsidRDefault="00C819D2" w:rsidP="00C819D2">
            <w:pPr>
              <w:rPr>
                <w:color w:val="000000"/>
                <w:szCs w:val="22"/>
              </w:rPr>
            </w:pPr>
            <w:r w:rsidRPr="00780748">
              <w:rPr>
                <w:color w:val="000000"/>
                <w:szCs w:val="22"/>
              </w:rPr>
              <w:t>geg.:</w:t>
            </w:r>
          </w:p>
        </w:tc>
        <w:tc>
          <w:tcPr>
            <w:tcW w:w="2835" w:type="dxa"/>
          </w:tcPr>
          <w:p w14:paraId="5611B193" w14:textId="77777777" w:rsidR="00C819D2" w:rsidRPr="00780748" w:rsidRDefault="00C819D2" w:rsidP="00C819D2">
            <w:pPr>
              <w:rPr>
                <w:color w:val="000000"/>
                <w:szCs w:val="22"/>
              </w:rPr>
            </w:pPr>
          </w:p>
        </w:tc>
        <w:tc>
          <w:tcPr>
            <w:tcW w:w="1134" w:type="dxa"/>
          </w:tcPr>
          <w:p w14:paraId="7FD646D0" w14:textId="77777777" w:rsidR="00C819D2" w:rsidRPr="00780748" w:rsidRDefault="00C819D2" w:rsidP="00C819D2">
            <w:pPr>
              <w:rPr>
                <w:color w:val="000000"/>
                <w:szCs w:val="22"/>
              </w:rPr>
            </w:pPr>
            <w:r w:rsidRPr="00780748">
              <w:rPr>
                <w:color w:val="000000"/>
                <w:szCs w:val="22"/>
              </w:rPr>
              <w:t>ges.:</w:t>
            </w:r>
          </w:p>
        </w:tc>
        <w:tc>
          <w:tcPr>
            <w:tcW w:w="2835" w:type="dxa"/>
          </w:tcPr>
          <w:p w14:paraId="5A67A7C6" w14:textId="77777777" w:rsidR="00C819D2" w:rsidRPr="00780748" w:rsidRDefault="00C819D2" w:rsidP="00C819D2">
            <w:pPr>
              <w:rPr>
                <w:color w:val="000000"/>
                <w:szCs w:val="22"/>
              </w:rPr>
            </w:pPr>
          </w:p>
        </w:tc>
      </w:tr>
      <w:tr w:rsidR="00C819D2" w:rsidRPr="00780748" w14:paraId="4E014214" w14:textId="77777777" w:rsidTr="00C819D2">
        <w:trPr>
          <w:cantSplit/>
        </w:trPr>
        <w:tc>
          <w:tcPr>
            <w:tcW w:w="1134" w:type="dxa"/>
          </w:tcPr>
          <w:p w14:paraId="6863150F"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3C2BC621" w14:textId="77777777" w:rsidR="00C819D2" w:rsidRPr="00780748" w:rsidRDefault="00C819D2" w:rsidP="00C819D2">
            <w:pPr>
              <w:rPr>
                <w:color w:val="000000"/>
                <w:szCs w:val="22"/>
              </w:rPr>
            </w:pPr>
            <w:r w:rsidRPr="00780748">
              <w:rPr>
                <w:color w:val="000000"/>
                <w:szCs w:val="22"/>
              </w:rPr>
              <w:t>Der relativistische Massenzuwachs berechnet sich mit</w:t>
            </w:r>
          </w:p>
          <w:p w14:paraId="765CA61E" w14:textId="77777777" w:rsidR="00C819D2" w:rsidRPr="00780748" w:rsidRDefault="00C819D2" w:rsidP="00C819D2">
            <w:pPr>
              <w:rPr>
                <w:color w:val="000000"/>
                <w:szCs w:val="22"/>
              </w:rPr>
            </w:pPr>
            <w:r w:rsidRPr="00780748">
              <w:rPr>
                <w:color w:val="000000"/>
                <w:position w:val="-62"/>
                <w:szCs w:val="22"/>
              </w:rPr>
              <w:object w:dxaOrig="1120" w:dyaOrig="960" w14:anchorId="1B0BAC9F">
                <v:shape id="_x0000_i1631" type="#_x0000_t75" style="width:56.4pt;height:48pt" o:ole="" fillcolor="window">
                  <v:imagedata r:id="rId1199" o:title=""/>
                </v:shape>
                <o:OLEObject Type="Embed" ProgID="Equation.3" ShapeID="_x0000_i1631" DrawAspect="Content" ObjectID="_1730032009" r:id="rId1200"/>
              </w:object>
            </w:r>
          </w:p>
          <w:p w14:paraId="5B5DCDB3" w14:textId="77777777" w:rsidR="00C819D2" w:rsidRPr="00780748" w:rsidRDefault="00C819D2" w:rsidP="00C819D2">
            <w:pPr>
              <w:rPr>
                <w:color w:val="000000"/>
                <w:szCs w:val="22"/>
              </w:rPr>
            </w:pPr>
            <w:r w:rsidRPr="00780748">
              <w:rPr>
                <w:color w:val="000000"/>
                <w:szCs w:val="22"/>
              </w:rPr>
              <w:t>c ist die Lichtgeschwindigkeit und m</w:t>
            </w:r>
            <w:r w:rsidRPr="00780748">
              <w:rPr>
                <w:color w:val="000000"/>
                <w:szCs w:val="22"/>
                <w:vertAlign w:val="subscript"/>
              </w:rPr>
              <w:t>0</w:t>
            </w:r>
            <w:r w:rsidRPr="00780748">
              <w:rPr>
                <w:color w:val="000000"/>
                <w:szCs w:val="22"/>
              </w:rPr>
              <w:t xml:space="preserve"> die Ruhemasse. Damit muss die Gleichung nur noch nach v umgestellt werden</w:t>
            </w:r>
          </w:p>
          <w:p w14:paraId="38A92F29" w14:textId="77777777" w:rsidR="00C819D2" w:rsidRPr="00780748" w:rsidRDefault="00C819D2" w:rsidP="00C819D2">
            <w:pPr>
              <w:rPr>
                <w:color w:val="000000"/>
                <w:szCs w:val="22"/>
              </w:rPr>
            </w:pPr>
            <w:r w:rsidRPr="00780748">
              <w:rPr>
                <w:color w:val="000000"/>
                <w:position w:val="-238"/>
                <w:szCs w:val="22"/>
              </w:rPr>
              <w:object w:dxaOrig="2079" w:dyaOrig="5319" w14:anchorId="29EA1C0A">
                <v:shape id="_x0000_i1632" type="#_x0000_t75" style="width:104.4pt;height:266.4pt" o:ole="" fillcolor="window">
                  <v:imagedata r:id="rId1201" o:title=""/>
                </v:shape>
                <o:OLEObject Type="Embed" ProgID="Equation.3" ShapeID="_x0000_i1632" DrawAspect="Content" ObjectID="_1730032010" r:id="rId1202"/>
              </w:object>
            </w:r>
          </w:p>
          <w:p w14:paraId="4D82F749" w14:textId="77777777" w:rsidR="00C819D2" w:rsidRPr="00780748" w:rsidRDefault="00C819D2" w:rsidP="00C819D2">
            <w:pPr>
              <w:rPr>
                <w:color w:val="000000"/>
                <w:szCs w:val="22"/>
              </w:rPr>
            </w:pPr>
            <w:r w:rsidRPr="00780748">
              <w:rPr>
                <w:color w:val="000000"/>
                <w:szCs w:val="22"/>
              </w:rPr>
              <w:t xml:space="preserve">Da sich die Massen wie 1 zu 2 verhalten sollen, verhalten sich die Quadrate der Massen wie 1 zu 4. </w:t>
            </w:r>
          </w:p>
          <w:p w14:paraId="3455789F" w14:textId="77777777" w:rsidR="00C819D2" w:rsidRPr="00780748" w:rsidRDefault="00C819D2" w:rsidP="00C819D2">
            <w:pPr>
              <w:rPr>
                <w:color w:val="000000"/>
                <w:szCs w:val="22"/>
              </w:rPr>
            </w:pPr>
            <w:r w:rsidRPr="00780748">
              <w:rPr>
                <w:color w:val="000000"/>
                <w:position w:val="-44"/>
                <w:szCs w:val="22"/>
              </w:rPr>
              <w:object w:dxaOrig="2200" w:dyaOrig="1359" w14:anchorId="15428207">
                <v:shape id="_x0000_i1633" type="#_x0000_t75" style="width:110.4pt;height:68.4pt" o:ole="" fillcolor="window">
                  <v:imagedata r:id="rId1203" o:title=""/>
                </v:shape>
                <o:OLEObject Type="Embed" ProgID="Equation.3" ShapeID="_x0000_i1633" DrawAspect="Content" ObjectID="_1730032011" r:id="rId1204"/>
              </w:object>
            </w:r>
          </w:p>
        </w:tc>
      </w:tr>
      <w:tr w:rsidR="00C819D2" w:rsidRPr="00780748" w14:paraId="557F2E14" w14:textId="77777777" w:rsidTr="00C819D2">
        <w:trPr>
          <w:cantSplit/>
        </w:trPr>
        <w:tc>
          <w:tcPr>
            <w:tcW w:w="1134" w:type="dxa"/>
          </w:tcPr>
          <w:p w14:paraId="2150DCB3"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62F73ED" w14:textId="77777777" w:rsidR="00C819D2" w:rsidRPr="00780748" w:rsidRDefault="00C819D2" w:rsidP="00C819D2">
            <w:pPr>
              <w:rPr>
                <w:color w:val="000000"/>
                <w:szCs w:val="22"/>
              </w:rPr>
            </w:pPr>
            <w:bookmarkStart w:id="338" w:name="_Hlt115160960"/>
            <w:r w:rsidRPr="00780748">
              <w:rPr>
                <w:color w:val="000000"/>
                <w:szCs w:val="22"/>
              </w:rPr>
              <w:t>Bei 0,87 c oder 260 000 km/s hat sich die Ruhemasse eines Körpers verdoppelt.</w:t>
            </w:r>
            <w:bookmarkEnd w:id="338"/>
          </w:p>
        </w:tc>
      </w:tr>
    </w:tbl>
    <w:p w14:paraId="0B178D16" w14:textId="77777777" w:rsidR="00C819D2" w:rsidRPr="00780748" w:rsidRDefault="00C819D2" w:rsidP="00C819D2">
      <w:pPr>
        <w:rPr>
          <w:szCs w:val="22"/>
        </w:rPr>
      </w:pPr>
    </w:p>
    <w:p w14:paraId="218C33F9" w14:textId="77777777" w:rsidR="00C819D2" w:rsidRPr="00780748" w:rsidRDefault="00C819D2" w:rsidP="00356698">
      <w:pPr>
        <w:pStyle w:val="Nummer"/>
        <w:rPr>
          <w:szCs w:val="22"/>
        </w:rPr>
      </w:pPr>
      <w:r w:rsidRPr="00780748">
        <w:rPr>
          <w:szCs w:val="22"/>
        </w:rPr>
        <w:br w:type="page"/>
      </w:r>
      <w:bookmarkStart w:id="339" w:name="m560"/>
      <w:r w:rsidRPr="00780748">
        <w:rPr>
          <w:szCs w:val="22"/>
        </w:rPr>
        <w:lastRenderedPageBreak/>
        <w:t>560.</w:t>
      </w:r>
      <w:bookmarkEnd w:id="3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473CADC9" w14:textId="77777777" w:rsidTr="00C819D2">
        <w:tc>
          <w:tcPr>
            <w:tcW w:w="1134" w:type="dxa"/>
          </w:tcPr>
          <w:p w14:paraId="1AB2AD07" w14:textId="77777777" w:rsidR="00C819D2" w:rsidRPr="00780748" w:rsidRDefault="00C819D2" w:rsidP="00C819D2">
            <w:pPr>
              <w:rPr>
                <w:color w:val="000000"/>
                <w:szCs w:val="22"/>
              </w:rPr>
            </w:pPr>
            <w:r w:rsidRPr="00780748">
              <w:rPr>
                <w:color w:val="000000"/>
                <w:szCs w:val="22"/>
              </w:rPr>
              <w:t>geg.:</w:t>
            </w:r>
          </w:p>
        </w:tc>
        <w:tc>
          <w:tcPr>
            <w:tcW w:w="2835" w:type="dxa"/>
          </w:tcPr>
          <w:p w14:paraId="53A4A9A7" w14:textId="77777777" w:rsidR="00C819D2" w:rsidRPr="00780748" w:rsidRDefault="00C819D2" w:rsidP="00C819D2">
            <w:pPr>
              <w:rPr>
                <w:color w:val="000000"/>
                <w:szCs w:val="22"/>
              </w:rPr>
            </w:pPr>
            <w:r w:rsidRPr="00780748">
              <w:rPr>
                <w:color w:val="000000"/>
                <w:position w:val="-24"/>
                <w:szCs w:val="22"/>
              </w:rPr>
              <w:object w:dxaOrig="859" w:dyaOrig="580" w14:anchorId="33830A94">
                <v:shape id="_x0000_i1634" type="#_x0000_t75" style="width:42.6pt;height:29.4pt" o:ole="" fillcolor="window">
                  <v:imagedata r:id="rId1205" o:title=""/>
                </v:shape>
                <o:OLEObject Type="Embed" ProgID="Equation.3" ShapeID="_x0000_i1634" DrawAspect="Content" ObjectID="_1730032012" r:id="rId1206"/>
              </w:object>
            </w:r>
          </w:p>
        </w:tc>
        <w:tc>
          <w:tcPr>
            <w:tcW w:w="1134" w:type="dxa"/>
          </w:tcPr>
          <w:p w14:paraId="6F0D49C6" w14:textId="77777777" w:rsidR="00C819D2" w:rsidRPr="00780748" w:rsidRDefault="00C819D2" w:rsidP="00C819D2">
            <w:pPr>
              <w:rPr>
                <w:color w:val="000000"/>
                <w:szCs w:val="22"/>
              </w:rPr>
            </w:pPr>
            <w:r w:rsidRPr="00780748">
              <w:rPr>
                <w:color w:val="000000"/>
                <w:szCs w:val="22"/>
              </w:rPr>
              <w:t>ges.:</w:t>
            </w:r>
          </w:p>
        </w:tc>
        <w:tc>
          <w:tcPr>
            <w:tcW w:w="2835" w:type="dxa"/>
          </w:tcPr>
          <w:p w14:paraId="6BD43686" w14:textId="77777777" w:rsidR="00C819D2" w:rsidRPr="00780748" w:rsidRDefault="00C819D2" w:rsidP="00C819D2">
            <w:pPr>
              <w:rPr>
                <w:color w:val="000000"/>
                <w:szCs w:val="22"/>
              </w:rPr>
            </w:pPr>
            <w:r w:rsidRPr="00780748">
              <w:rPr>
                <w:color w:val="000000"/>
                <w:szCs w:val="22"/>
              </w:rPr>
              <w:t>v</w:t>
            </w:r>
          </w:p>
        </w:tc>
      </w:tr>
      <w:tr w:rsidR="00C819D2" w:rsidRPr="00780748" w14:paraId="379E4303" w14:textId="77777777" w:rsidTr="00C819D2">
        <w:trPr>
          <w:cantSplit/>
        </w:trPr>
        <w:tc>
          <w:tcPr>
            <w:tcW w:w="1134" w:type="dxa"/>
          </w:tcPr>
          <w:p w14:paraId="7DE3E2A4"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2A7A99A0" w14:textId="77777777" w:rsidR="00C819D2" w:rsidRPr="00780748" w:rsidRDefault="00C819D2" w:rsidP="00C819D2">
            <w:pPr>
              <w:rPr>
                <w:color w:val="000000"/>
                <w:szCs w:val="22"/>
              </w:rPr>
            </w:pPr>
            <w:r w:rsidRPr="00780748">
              <w:rPr>
                <w:color w:val="000000"/>
                <w:szCs w:val="22"/>
              </w:rPr>
              <w:t>Als erstes muss die Zeit in die Grundeinheit Sekunde umgerechnet werden:</w:t>
            </w:r>
            <w:r w:rsidRPr="00780748">
              <w:rPr>
                <w:color w:val="000000"/>
                <w:szCs w:val="22"/>
              </w:rPr>
              <w:br/>
            </w:r>
            <w:r w:rsidRPr="00780748">
              <w:rPr>
                <w:color w:val="000000"/>
                <w:position w:val="-10"/>
                <w:szCs w:val="22"/>
              </w:rPr>
              <w:object w:dxaOrig="1160" w:dyaOrig="300" w14:anchorId="4539A6E8">
                <v:shape id="_x0000_i1635" type="#_x0000_t75" style="width:57.6pt;height:15pt" o:ole="" fillcolor="window">
                  <v:imagedata r:id="rId1207" o:title=""/>
                </v:shape>
                <o:OLEObject Type="Embed" ProgID="Equation.3" ShapeID="_x0000_i1635" DrawAspect="Content" ObjectID="_1730032013" r:id="rId1208"/>
              </w:object>
            </w:r>
          </w:p>
          <w:p w14:paraId="3C646644" w14:textId="77777777" w:rsidR="00C819D2" w:rsidRPr="00780748" w:rsidRDefault="00C819D2" w:rsidP="00C819D2">
            <w:pPr>
              <w:rPr>
                <w:color w:val="000000"/>
                <w:szCs w:val="22"/>
              </w:rPr>
            </w:pPr>
            <w:r w:rsidRPr="00780748">
              <w:rPr>
                <w:color w:val="000000"/>
                <w:szCs w:val="22"/>
              </w:rPr>
              <w:t>Nun kann die Gleichung für die gleichförmige Bewegung verwendet werden:</w:t>
            </w:r>
            <w:r w:rsidRPr="00780748">
              <w:rPr>
                <w:color w:val="000000"/>
                <w:szCs w:val="22"/>
              </w:rPr>
              <w:br/>
            </w:r>
            <w:r w:rsidRPr="00780748">
              <w:rPr>
                <w:color w:val="000000"/>
                <w:position w:val="-62"/>
                <w:szCs w:val="22"/>
              </w:rPr>
              <w:object w:dxaOrig="920" w:dyaOrig="1500" w14:anchorId="4FC4F5A3">
                <v:shape id="_x0000_i1636" type="#_x0000_t75" style="width:45.6pt;height:75pt" o:ole="" fillcolor="window">
                  <v:imagedata r:id="rId1209" o:title=""/>
                </v:shape>
                <o:OLEObject Type="Embed" ProgID="Equation.3" ShapeID="_x0000_i1636" DrawAspect="Content" ObjectID="_1730032014" r:id="rId1210"/>
              </w:object>
            </w:r>
          </w:p>
          <w:p w14:paraId="72B4220E" w14:textId="77777777" w:rsidR="00C819D2" w:rsidRPr="00780748" w:rsidRDefault="00C819D2" w:rsidP="00C819D2">
            <w:pPr>
              <w:rPr>
                <w:color w:val="000000"/>
                <w:szCs w:val="22"/>
              </w:rPr>
            </w:pPr>
            <w:r w:rsidRPr="00780748">
              <w:rPr>
                <w:color w:val="000000"/>
                <w:szCs w:val="22"/>
              </w:rPr>
              <w:t xml:space="preserve">Dieser Wert kann noch in die übliche Einheit </w:t>
            </w:r>
            <w:r w:rsidRPr="00780748">
              <w:rPr>
                <w:color w:val="000000"/>
                <w:position w:val="-14"/>
                <w:szCs w:val="22"/>
              </w:rPr>
              <w:object w:dxaOrig="300" w:dyaOrig="380" w14:anchorId="52104282">
                <v:shape id="_x0000_i1637" type="#_x0000_t75" style="width:15pt;height:18.6pt" o:ole="" fillcolor="window">
                  <v:imagedata r:id="rId1211" o:title=""/>
                </v:shape>
                <o:OLEObject Type="Embed" ProgID="Equation.3" ShapeID="_x0000_i1637" DrawAspect="Content" ObjectID="_1730032015" r:id="rId1212"/>
              </w:object>
            </w:r>
            <w:r w:rsidRPr="00780748">
              <w:rPr>
                <w:color w:val="000000"/>
                <w:szCs w:val="22"/>
              </w:rPr>
              <w:t xml:space="preserve"> umgerechnet werden. Es gilt:</w:t>
            </w:r>
          </w:p>
          <w:p w14:paraId="038B6DBF" w14:textId="77777777" w:rsidR="00C819D2" w:rsidRPr="00780748" w:rsidRDefault="00C819D2" w:rsidP="00C819D2">
            <w:pPr>
              <w:rPr>
                <w:color w:val="000000"/>
                <w:szCs w:val="22"/>
              </w:rPr>
            </w:pPr>
            <w:r w:rsidRPr="00780748">
              <w:rPr>
                <w:color w:val="000000"/>
                <w:position w:val="-14"/>
                <w:szCs w:val="22"/>
              </w:rPr>
              <w:object w:dxaOrig="1820" w:dyaOrig="380" w14:anchorId="54D45C54">
                <v:shape id="_x0000_i1638" type="#_x0000_t75" style="width:90.6pt;height:18.6pt" o:ole="" fillcolor="window">
                  <v:imagedata r:id="rId1213" o:title=""/>
                </v:shape>
                <o:OLEObject Type="Embed" ProgID="Equation.3" ShapeID="_x0000_i1638" DrawAspect="Content" ObjectID="_1730032016" r:id="rId1214"/>
              </w:object>
            </w:r>
          </w:p>
          <w:p w14:paraId="16FDF934" w14:textId="77777777" w:rsidR="00C819D2" w:rsidRPr="00780748" w:rsidRDefault="00C819D2" w:rsidP="00C819D2">
            <w:pPr>
              <w:rPr>
                <w:color w:val="000000"/>
                <w:szCs w:val="22"/>
              </w:rPr>
            </w:pPr>
            <w:r w:rsidRPr="00780748">
              <w:rPr>
                <w:color w:val="000000"/>
                <w:szCs w:val="22"/>
              </w:rPr>
              <w:t>Mit diesem Faktor muss der erhaltene Wert multipliziert werden:</w:t>
            </w:r>
          </w:p>
          <w:p w14:paraId="284DF7F0" w14:textId="77777777" w:rsidR="00C819D2" w:rsidRPr="00780748" w:rsidRDefault="00C819D2" w:rsidP="00C819D2">
            <w:pPr>
              <w:rPr>
                <w:color w:val="000000"/>
                <w:szCs w:val="22"/>
              </w:rPr>
            </w:pPr>
            <w:r w:rsidRPr="00780748">
              <w:rPr>
                <w:color w:val="000000"/>
                <w:position w:val="-14"/>
                <w:szCs w:val="22"/>
              </w:rPr>
              <w:object w:dxaOrig="1640" w:dyaOrig="380" w14:anchorId="71E6D9F4">
                <v:shape id="_x0000_i1639" type="#_x0000_t75" style="width:81.6pt;height:18.6pt" o:ole="" fillcolor="window">
                  <v:imagedata r:id="rId1215" o:title=""/>
                </v:shape>
                <o:OLEObject Type="Embed" ProgID="Equation.3" ShapeID="_x0000_i1639" DrawAspect="Content" ObjectID="_1730032017" r:id="rId1216"/>
              </w:object>
            </w:r>
          </w:p>
          <w:p w14:paraId="522D86EE" w14:textId="77777777" w:rsidR="00C819D2" w:rsidRPr="00780748" w:rsidRDefault="00C819D2" w:rsidP="00C819D2">
            <w:pPr>
              <w:rPr>
                <w:color w:val="000000"/>
                <w:szCs w:val="22"/>
              </w:rPr>
            </w:pPr>
            <w:r w:rsidRPr="00780748">
              <w:rPr>
                <w:color w:val="000000"/>
                <w:szCs w:val="22"/>
              </w:rPr>
              <w:t>Das ist eine recht geringe Fließgeschwindigkeit.</w:t>
            </w:r>
          </w:p>
        </w:tc>
      </w:tr>
      <w:tr w:rsidR="00C819D2" w:rsidRPr="00780748" w14:paraId="74813C51" w14:textId="77777777" w:rsidTr="00C819D2">
        <w:trPr>
          <w:cantSplit/>
        </w:trPr>
        <w:tc>
          <w:tcPr>
            <w:tcW w:w="1134" w:type="dxa"/>
          </w:tcPr>
          <w:p w14:paraId="4D7D88CE"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63F621F2" w14:textId="77777777" w:rsidR="00C819D2" w:rsidRPr="00780748" w:rsidRDefault="00C819D2" w:rsidP="00C819D2">
            <w:pPr>
              <w:rPr>
                <w:color w:val="000000"/>
                <w:szCs w:val="22"/>
              </w:rPr>
            </w:pPr>
            <w:bookmarkStart w:id="340" w:name="_Hlt115494048"/>
            <w:r w:rsidRPr="00780748">
              <w:rPr>
                <w:color w:val="000000"/>
                <w:szCs w:val="22"/>
              </w:rPr>
              <w:t xml:space="preserve">Der Fluss hat eine Geschwindigkeit </w:t>
            </w:r>
            <w:r w:rsidR="00183999" w:rsidRPr="00780748">
              <w:rPr>
                <w:color w:val="000000"/>
                <w:szCs w:val="22"/>
              </w:rPr>
              <w:t>von</w:t>
            </w:r>
            <w:r w:rsidRPr="00780748">
              <w:rPr>
                <w:color w:val="000000"/>
                <w:position w:val="-14"/>
                <w:szCs w:val="22"/>
              </w:rPr>
              <w:object w:dxaOrig="620" w:dyaOrig="380" w14:anchorId="404464DF">
                <v:shape id="_x0000_i1640" type="#_x0000_t75" style="width:30.6pt;height:18.6pt" o:ole="" fillcolor="window">
                  <v:imagedata r:id="rId1217" o:title=""/>
                </v:shape>
                <o:OLEObject Type="Embed" ProgID="Equation.3" ShapeID="_x0000_i1640" DrawAspect="Content" ObjectID="_1730032018" r:id="rId1218"/>
              </w:object>
            </w:r>
            <w:r w:rsidRPr="00780748">
              <w:rPr>
                <w:color w:val="000000"/>
                <w:szCs w:val="22"/>
              </w:rPr>
              <w:t>.</w:t>
            </w:r>
            <w:bookmarkEnd w:id="340"/>
          </w:p>
        </w:tc>
      </w:tr>
    </w:tbl>
    <w:p w14:paraId="1CF3F5DA" w14:textId="77777777" w:rsidR="00C819D2" w:rsidRPr="00780748" w:rsidRDefault="00C819D2" w:rsidP="00C819D2">
      <w:pPr>
        <w:rPr>
          <w:szCs w:val="22"/>
        </w:rPr>
      </w:pPr>
    </w:p>
    <w:p w14:paraId="562B5A93" w14:textId="77777777" w:rsidR="00C819D2" w:rsidRPr="00780748" w:rsidRDefault="00C819D2" w:rsidP="00356698">
      <w:pPr>
        <w:pStyle w:val="Nummer"/>
        <w:rPr>
          <w:szCs w:val="22"/>
        </w:rPr>
      </w:pPr>
      <w:r w:rsidRPr="00780748">
        <w:rPr>
          <w:szCs w:val="22"/>
        </w:rPr>
        <w:br w:type="page"/>
      </w:r>
      <w:bookmarkStart w:id="341" w:name="m561"/>
      <w:r w:rsidRPr="00780748">
        <w:rPr>
          <w:szCs w:val="22"/>
        </w:rPr>
        <w:lastRenderedPageBreak/>
        <w:t>561.</w:t>
      </w:r>
      <w:bookmarkEnd w:id="341"/>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3"/>
        <w:gridCol w:w="3048"/>
        <w:gridCol w:w="1134"/>
        <w:gridCol w:w="4181"/>
      </w:tblGrid>
      <w:tr w:rsidR="00C819D2" w:rsidRPr="00780748" w14:paraId="758411AC" w14:textId="77777777" w:rsidTr="00C819D2">
        <w:tc>
          <w:tcPr>
            <w:tcW w:w="993" w:type="dxa"/>
          </w:tcPr>
          <w:p w14:paraId="583EA3F3" w14:textId="77777777" w:rsidR="00C819D2" w:rsidRPr="00780748" w:rsidRDefault="00C819D2" w:rsidP="00C819D2">
            <w:pPr>
              <w:rPr>
                <w:color w:val="000000"/>
                <w:szCs w:val="22"/>
              </w:rPr>
            </w:pPr>
            <w:r w:rsidRPr="00780748">
              <w:rPr>
                <w:color w:val="000000"/>
                <w:szCs w:val="22"/>
              </w:rPr>
              <w:t>geg.:</w:t>
            </w:r>
          </w:p>
        </w:tc>
        <w:tc>
          <w:tcPr>
            <w:tcW w:w="3048" w:type="dxa"/>
          </w:tcPr>
          <w:p w14:paraId="7624865A" w14:textId="77777777" w:rsidR="00C819D2" w:rsidRPr="00780748" w:rsidRDefault="00C819D2" w:rsidP="00C819D2">
            <w:pPr>
              <w:rPr>
                <w:color w:val="000000"/>
                <w:szCs w:val="22"/>
              </w:rPr>
            </w:pPr>
            <w:r w:rsidRPr="00780748">
              <w:rPr>
                <w:color w:val="000000"/>
                <w:position w:val="-48"/>
                <w:szCs w:val="22"/>
              </w:rPr>
              <w:object w:dxaOrig="1920" w:dyaOrig="1100" w14:anchorId="1ADE82F9">
                <v:shape id="_x0000_i1641" type="#_x0000_t75" style="width:96pt;height:54.6pt" o:ole="" fillcolor="window">
                  <v:imagedata r:id="rId1219" o:title=""/>
                </v:shape>
                <o:OLEObject Type="Embed" ProgID="Equation.DSMT4" ShapeID="_x0000_i1641" DrawAspect="Content" ObjectID="_1730032019" r:id="rId1220"/>
              </w:object>
            </w:r>
          </w:p>
        </w:tc>
        <w:tc>
          <w:tcPr>
            <w:tcW w:w="1134" w:type="dxa"/>
          </w:tcPr>
          <w:p w14:paraId="72432C2B" w14:textId="77777777" w:rsidR="00C819D2" w:rsidRPr="00780748" w:rsidRDefault="00C819D2" w:rsidP="00C819D2">
            <w:pPr>
              <w:rPr>
                <w:color w:val="000000"/>
                <w:szCs w:val="22"/>
              </w:rPr>
            </w:pPr>
            <w:r w:rsidRPr="00780748">
              <w:rPr>
                <w:color w:val="000000"/>
                <w:szCs w:val="22"/>
              </w:rPr>
              <w:t>ges.:</w:t>
            </w:r>
          </w:p>
        </w:tc>
        <w:tc>
          <w:tcPr>
            <w:tcW w:w="4181" w:type="dxa"/>
          </w:tcPr>
          <w:p w14:paraId="16026908" w14:textId="77777777" w:rsidR="00C819D2" w:rsidRPr="00780748" w:rsidRDefault="00C819D2" w:rsidP="00C819D2">
            <w:pPr>
              <w:rPr>
                <w:color w:val="000000"/>
                <w:szCs w:val="22"/>
              </w:rPr>
            </w:pPr>
          </w:p>
        </w:tc>
      </w:tr>
      <w:tr w:rsidR="00C819D2" w:rsidRPr="00780748" w14:paraId="445CFC25" w14:textId="77777777" w:rsidTr="00C819D2">
        <w:trPr>
          <w:cantSplit/>
        </w:trPr>
        <w:tc>
          <w:tcPr>
            <w:tcW w:w="993" w:type="dxa"/>
          </w:tcPr>
          <w:p w14:paraId="66A6F568" w14:textId="77777777" w:rsidR="00C819D2" w:rsidRPr="00780748" w:rsidRDefault="00C819D2" w:rsidP="00C819D2">
            <w:pPr>
              <w:rPr>
                <w:color w:val="000000"/>
                <w:szCs w:val="22"/>
              </w:rPr>
            </w:pPr>
            <w:r w:rsidRPr="00780748">
              <w:rPr>
                <w:color w:val="000000"/>
                <w:szCs w:val="22"/>
              </w:rPr>
              <w:t>Lösung:</w:t>
            </w:r>
          </w:p>
        </w:tc>
        <w:tc>
          <w:tcPr>
            <w:tcW w:w="8363" w:type="dxa"/>
            <w:gridSpan w:val="3"/>
          </w:tcPr>
          <w:p w14:paraId="2E2195C9" w14:textId="77777777" w:rsidR="00C819D2" w:rsidRPr="00780748" w:rsidRDefault="00C819D2" w:rsidP="00C819D2">
            <w:pPr>
              <w:rPr>
                <w:color w:val="000000"/>
                <w:szCs w:val="22"/>
              </w:rPr>
            </w:pPr>
            <w:r w:rsidRPr="00780748">
              <w:rPr>
                <w:color w:val="000000"/>
                <w:szCs w:val="22"/>
              </w:rPr>
              <w:t xml:space="preserve">Da zwei unabhängige Bewegungen vorliegen, muss man etwas finden, was die beiden Bewegungen verbindet, etwas, was bei beiden gleich ist. </w:t>
            </w:r>
          </w:p>
          <w:p w14:paraId="597C1549" w14:textId="77777777" w:rsidR="00C819D2" w:rsidRPr="00780748" w:rsidRDefault="00C819D2" w:rsidP="00C819D2">
            <w:pPr>
              <w:rPr>
                <w:color w:val="000000"/>
                <w:szCs w:val="22"/>
              </w:rPr>
            </w:pPr>
            <w:r w:rsidRPr="00780748">
              <w:rPr>
                <w:color w:val="000000"/>
                <w:szCs w:val="22"/>
              </w:rPr>
              <w:t>Wenn der Kumpel den Axel eingeholt hat, haben beide vom Quartier aus den gleichen Weg zurückgelegt. Es gilt also:</w:t>
            </w:r>
            <w:r w:rsidRPr="00780748">
              <w:rPr>
                <w:color w:val="000000"/>
                <w:szCs w:val="22"/>
              </w:rPr>
              <w:br/>
            </w:r>
            <w:r w:rsidRPr="00780748">
              <w:rPr>
                <w:color w:val="000000"/>
                <w:position w:val="-10"/>
                <w:szCs w:val="22"/>
              </w:rPr>
              <w:object w:dxaOrig="639" w:dyaOrig="300" w14:anchorId="65535AA1">
                <v:shape id="_x0000_i1642" type="#_x0000_t75" style="width:32.4pt;height:15pt" o:ole="" fillcolor="window">
                  <v:imagedata r:id="rId1221" o:title=""/>
                </v:shape>
                <o:OLEObject Type="Embed" ProgID="Equation.3" ShapeID="_x0000_i1642" DrawAspect="Content" ObjectID="_1730032020" r:id="rId1222"/>
              </w:object>
            </w:r>
          </w:p>
          <w:p w14:paraId="0849867C" w14:textId="77777777" w:rsidR="00C819D2" w:rsidRPr="00780748" w:rsidRDefault="00C819D2" w:rsidP="00C819D2">
            <w:pPr>
              <w:rPr>
                <w:color w:val="000000"/>
                <w:szCs w:val="22"/>
              </w:rPr>
            </w:pPr>
            <w:r w:rsidRPr="00780748">
              <w:rPr>
                <w:color w:val="000000"/>
                <w:szCs w:val="22"/>
              </w:rPr>
              <w:t>Da beide Bewegungen gleichförmig verlaufen, kann man die Gleichung für die gleichförmige Bewegung verwenden:</w:t>
            </w:r>
            <w:r w:rsidRPr="00780748">
              <w:rPr>
                <w:color w:val="000000"/>
                <w:szCs w:val="22"/>
              </w:rPr>
              <w:br/>
            </w:r>
            <w:r w:rsidRPr="00780748">
              <w:rPr>
                <w:color w:val="000000"/>
                <w:position w:val="-44"/>
                <w:szCs w:val="22"/>
              </w:rPr>
              <w:object w:dxaOrig="700" w:dyaOrig="999" w14:anchorId="49C8B9F7">
                <v:shape id="_x0000_i1643" type="#_x0000_t75" style="width:35.4pt;height:50.4pt" o:ole="" fillcolor="window">
                  <v:imagedata r:id="rId1223" o:title=""/>
                </v:shape>
                <o:OLEObject Type="Embed" ProgID="Equation.DSMT4" ShapeID="_x0000_i1643" DrawAspect="Content" ObjectID="_1730032021" r:id="rId1224"/>
              </w:object>
            </w:r>
          </w:p>
          <w:p w14:paraId="07B90B48" w14:textId="77777777" w:rsidR="00C819D2" w:rsidRPr="00780748" w:rsidRDefault="00C819D2" w:rsidP="00C819D2">
            <w:pPr>
              <w:rPr>
                <w:color w:val="000000"/>
                <w:szCs w:val="22"/>
              </w:rPr>
            </w:pPr>
            <w:r w:rsidRPr="00780748">
              <w:rPr>
                <w:color w:val="000000"/>
                <w:szCs w:val="22"/>
              </w:rPr>
              <w:t>In die Beziehung der Wege eingesetzt, ergibt das:</w:t>
            </w:r>
            <w:r w:rsidRPr="00780748">
              <w:rPr>
                <w:color w:val="000000"/>
                <w:szCs w:val="22"/>
              </w:rPr>
              <w:br/>
            </w:r>
            <w:r w:rsidRPr="00780748">
              <w:rPr>
                <w:color w:val="000000"/>
                <w:position w:val="-12"/>
                <w:szCs w:val="22"/>
              </w:rPr>
              <w:object w:dxaOrig="1380" w:dyaOrig="360" w14:anchorId="34930CA7">
                <v:shape id="_x0000_i1644" type="#_x0000_t75" style="width:69pt;height:18pt" o:ole="" fillcolor="window">
                  <v:imagedata r:id="rId1225" o:title=""/>
                </v:shape>
                <o:OLEObject Type="Embed" ProgID="Equation.DSMT4" ShapeID="_x0000_i1644" DrawAspect="Content" ObjectID="_1730032022" r:id="rId1226"/>
              </w:object>
            </w:r>
          </w:p>
          <w:p w14:paraId="60F28087" w14:textId="77777777" w:rsidR="00C819D2" w:rsidRPr="00780748" w:rsidRDefault="00C819D2" w:rsidP="00C819D2">
            <w:pPr>
              <w:rPr>
                <w:color w:val="000000"/>
                <w:szCs w:val="22"/>
              </w:rPr>
            </w:pPr>
            <w:r w:rsidRPr="00780748">
              <w:rPr>
                <w:color w:val="000000"/>
                <w:szCs w:val="22"/>
              </w:rPr>
              <w:t xml:space="preserve">Leider fehlen noch Angaben über die benötigten Zeiten. Bekannt ist nur, dass der Kumpel 15 min weniger benötigt als Axel, denn er ist ja eine viertel Stunde später losgelaufen. </w:t>
            </w:r>
          </w:p>
          <w:p w14:paraId="52399DCC" w14:textId="77777777" w:rsidR="00C819D2" w:rsidRPr="00780748" w:rsidRDefault="00C819D2" w:rsidP="00C819D2">
            <w:pPr>
              <w:rPr>
                <w:color w:val="000000"/>
                <w:szCs w:val="22"/>
              </w:rPr>
            </w:pPr>
            <w:r w:rsidRPr="00780748">
              <w:rPr>
                <w:color w:val="000000"/>
                <w:szCs w:val="22"/>
              </w:rPr>
              <w:t>Das kann so ausgedrückt werden:</w:t>
            </w:r>
            <w:r w:rsidRPr="00780748">
              <w:rPr>
                <w:color w:val="000000"/>
                <w:szCs w:val="22"/>
              </w:rPr>
              <w:br/>
            </w:r>
            <w:r w:rsidRPr="00780748">
              <w:rPr>
                <w:color w:val="000000"/>
                <w:position w:val="-10"/>
                <w:szCs w:val="22"/>
              </w:rPr>
              <w:object w:dxaOrig="960" w:dyaOrig="300" w14:anchorId="085926EE">
                <v:shape id="_x0000_i1645" type="#_x0000_t75" style="width:48pt;height:15pt" o:ole="" fillcolor="window">
                  <v:imagedata r:id="rId1227" o:title=""/>
                </v:shape>
                <o:OLEObject Type="Embed" ProgID="Equation.3" ShapeID="_x0000_i1645" DrawAspect="Content" ObjectID="_1730032023" r:id="rId1228"/>
              </w:object>
            </w:r>
          </w:p>
          <w:p w14:paraId="07678463" w14:textId="77777777" w:rsidR="00C819D2" w:rsidRPr="00780748" w:rsidRDefault="00C819D2" w:rsidP="00C819D2">
            <w:pPr>
              <w:rPr>
                <w:color w:val="000000"/>
                <w:szCs w:val="22"/>
              </w:rPr>
            </w:pPr>
            <w:r w:rsidRPr="00780748">
              <w:rPr>
                <w:color w:val="000000"/>
                <w:szCs w:val="22"/>
              </w:rPr>
              <w:t>Und eingesetzt:</w:t>
            </w:r>
            <w:r w:rsidRPr="00780748">
              <w:rPr>
                <w:color w:val="000000"/>
                <w:szCs w:val="22"/>
              </w:rPr>
              <w:br/>
            </w:r>
            <w:r w:rsidRPr="00780748">
              <w:rPr>
                <w:color w:val="000000"/>
                <w:position w:val="-14"/>
                <w:szCs w:val="22"/>
              </w:rPr>
              <w:object w:dxaOrig="1920" w:dyaOrig="400" w14:anchorId="5F373E25">
                <v:shape id="_x0000_i1646" type="#_x0000_t75" style="width:96pt;height:20.4pt" o:ole="" fillcolor="window">
                  <v:imagedata r:id="rId1229" o:title=""/>
                </v:shape>
                <o:OLEObject Type="Embed" ProgID="Equation.DSMT4" ShapeID="_x0000_i1646" DrawAspect="Content" ObjectID="_1730032024" r:id="rId1230"/>
              </w:object>
            </w:r>
            <w:r w:rsidRPr="00780748">
              <w:rPr>
                <w:color w:val="000000"/>
                <w:szCs w:val="22"/>
              </w:rPr>
              <w:br/>
              <w:t xml:space="preserve">In dieser Gleichung ist nur noch </w:t>
            </w:r>
            <w:r w:rsidRPr="00780748">
              <w:rPr>
                <w:color w:val="000000"/>
                <w:position w:val="-10"/>
                <w:szCs w:val="22"/>
              </w:rPr>
              <w:object w:dxaOrig="200" w:dyaOrig="300" w14:anchorId="6557E86E">
                <v:shape id="_x0000_i1647" type="#_x0000_t75" style="width:9.6pt;height:15pt" o:ole="" fillcolor="window">
                  <v:imagedata r:id="rId1231" o:title=""/>
                </v:shape>
                <o:OLEObject Type="Embed" ProgID="Equation.3" ShapeID="_x0000_i1647" DrawAspect="Content" ObjectID="_1730032025" r:id="rId1232"/>
              </w:object>
            </w:r>
            <w:r w:rsidRPr="00780748">
              <w:rPr>
                <w:color w:val="000000"/>
                <w:szCs w:val="22"/>
              </w:rPr>
              <w:t>als unbekannte Größe vorhanden und kann berechnet werden:</w:t>
            </w:r>
            <w:r w:rsidRPr="00780748">
              <w:rPr>
                <w:color w:val="000000"/>
                <w:szCs w:val="22"/>
              </w:rPr>
              <w:br/>
            </w:r>
            <w:r w:rsidRPr="00780748">
              <w:rPr>
                <w:color w:val="000000"/>
                <w:position w:val="-182"/>
                <w:szCs w:val="22"/>
              </w:rPr>
              <w:object w:dxaOrig="2840" w:dyaOrig="3760" w14:anchorId="787CBFBD">
                <v:shape id="_x0000_i1648" type="#_x0000_t75" style="width:141.6pt;height:188.4pt" o:ole="" fillcolor="window">
                  <v:imagedata r:id="rId1233" o:title=""/>
                </v:shape>
                <o:OLEObject Type="Embed" ProgID="Equation.DSMT4" ShapeID="_x0000_i1648" DrawAspect="Content" ObjectID="_1730032026" r:id="rId1234"/>
              </w:object>
            </w:r>
          </w:p>
          <w:p w14:paraId="294E854F" w14:textId="77777777" w:rsidR="00C819D2" w:rsidRPr="00780748" w:rsidRDefault="00C819D2" w:rsidP="00C819D2">
            <w:pPr>
              <w:rPr>
                <w:color w:val="000000"/>
                <w:szCs w:val="22"/>
              </w:rPr>
            </w:pPr>
            <w:r w:rsidRPr="00780748">
              <w:rPr>
                <w:color w:val="000000"/>
                <w:szCs w:val="22"/>
              </w:rPr>
              <w:t>Das ist die Zeit, die Axel läuft, bis er von seinem Kumpel eingeholt wird. Da er 8.00 Uhr loslief, treffen sie sich 8.40 Uhr. Sie sind zu diesem Zeitpunkt etwa 3,3 km vom Startpunkt entfernt.</w:t>
            </w:r>
          </w:p>
        </w:tc>
      </w:tr>
      <w:tr w:rsidR="00C819D2" w:rsidRPr="00780748" w14:paraId="247984B3" w14:textId="77777777" w:rsidTr="00C819D2">
        <w:trPr>
          <w:cantSplit/>
        </w:trPr>
        <w:tc>
          <w:tcPr>
            <w:tcW w:w="993" w:type="dxa"/>
          </w:tcPr>
          <w:p w14:paraId="3E41E61E" w14:textId="77777777" w:rsidR="00C819D2" w:rsidRPr="00780748" w:rsidRDefault="00C819D2" w:rsidP="00C819D2">
            <w:pPr>
              <w:rPr>
                <w:color w:val="000000"/>
                <w:szCs w:val="22"/>
              </w:rPr>
            </w:pPr>
            <w:r w:rsidRPr="00780748">
              <w:rPr>
                <w:color w:val="000000"/>
                <w:szCs w:val="22"/>
              </w:rPr>
              <w:t>Antwort:</w:t>
            </w:r>
          </w:p>
        </w:tc>
        <w:tc>
          <w:tcPr>
            <w:tcW w:w="8363" w:type="dxa"/>
            <w:gridSpan w:val="3"/>
          </w:tcPr>
          <w:p w14:paraId="0125DC1A" w14:textId="77777777" w:rsidR="00C819D2" w:rsidRPr="00780748" w:rsidRDefault="00C819D2" w:rsidP="00C819D2">
            <w:pPr>
              <w:rPr>
                <w:color w:val="000000"/>
                <w:szCs w:val="22"/>
              </w:rPr>
            </w:pPr>
            <w:bookmarkStart w:id="342" w:name="_Hlt115497303"/>
            <w:r w:rsidRPr="00780748">
              <w:rPr>
                <w:color w:val="000000"/>
                <w:szCs w:val="22"/>
              </w:rPr>
              <w:t>Axel wird etwa 8.40 Uhr nach rund 3,3 km Weg von seinem Kumpel eingeholt.</w:t>
            </w:r>
            <w:bookmarkEnd w:id="342"/>
          </w:p>
        </w:tc>
      </w:tr>
    </w:tbl>
    <w:p w14:paraId="64E483CB" w14:textId="77777777" w:rsidR="00C819D2" w:rsidRPr="00780748" w:rsidRDefault="00C819D2" w:rsidP="00C819D2">
      <w:pPr>
        <w:rPr>
          <w:szCs w:val="22"/>
        </w:rPr>
      </w:pPr>
      <w:bookmarkStart w:id="343" w:name="m562"/>
    </w:p>
    <w:p w14:paraId="2DA0F400" w14:textId="77777777" w:rsidR="00C819D2" w:rsidRPr="00780748" w:rsidRDefault="00C819D2" w:rsidP="00356698">
      <w:pPr>
        <w:pStyle w:val="Nummer"/>
        <w:rPr>
          <w:szCs w:val="22"/>
        </w:rPr>
      </w:pPr>
      <w:r w:rsidRPr="00780748">
        <w:rPr>
          <w:szCs w:val="22"/>
        </w:rPr>
        <w:br w:type="page"/>
      </w:r>
      <w:r w:rsidRPr="00780748">
        <w:rPr>
          <w:szCs w:val="22"/>
        </w:rPr>
        <w:lastRenderedPageBreak/>
        <w:t>562.</w:t>
      </w:r>
      <w:bookmarkEnd w:id="343"/>
    </w:p>
    <w:p w14:paraId="12BD7FB7"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1051E1B6" w14:textId="77777777" w:rsidTr="00C819D2">
        <w:tc>
          <w:tcPr>
            <w:tcW w:w="1134" w:type="dxa"/>
          </w:tcPr>
          <w:p w14:paraId="0AD94F8C" w14:textId="77777777" w:rsidR="00C819D2" w:rsidRPr="00780748" w:rsidRDefault="00C819D2" w:rsidP="00C819D2">
            <w:pPr>
              <w:rPr>
                <w:color w:val="000000"/>
                <w:szCs w:val="22"/>
              </w:rPr>
            </w:pPr>
            <w:r w:rsidRPr="00780748">
              <w:rPr>
                <w:color w:val="000000"/>
                <w:szCs w:val="22"/>
              </w:rPr>
              <w:t>geg.:</w:t>
            </w:r>
          </w:p>
        </w:tc>
        <w:tc>
          <w:tcPr>
            <w:tcW w:w="2835" w:type="dxa"/>
          </w:tcPr>
          <w:p w14:paraId="4DCD6CF3" w14:textId="77777777" w:rsidR="00C819D2" w:rsidRPr="00780748" w:rsidRDefault="00C819D2" w:rsidP="00C819D2">
            <w:pPr>
              <w:rPr>
                <w:color w:val="000000"/>
                <w:szCs w:val="22"/>
              </w:rPr>
            </w:pPr>
            <w:r w:rsidRPr="00780748">
              <w:rPr>
                <w:color w:val="000000"/>
                <w:position w:val="-40"/>
                <w:szCs w:val="22"/>
              </w:rPr>
              <w:object w:dxaOrig="840" w:dyaOrig="900" w14:anchorId="64D4B88F">
                <v:shape id="_x0000_i1649" type="#_x0000_t75" style="width:42pt;height:45pt" o:ole="" fillcolor="window">
                  <v:imagedata r:id="rId1235" o:title=""/>
                </v:shape>
                <o:OLEObject Type="Embed" ProgID="Equation.3" ShapeID="_x0000_i1649" DrawAspect="Content" ObjectID="_1730032027" r:id="rId1236"/>
              </w:object>
            </w:r>
          </w:p>
        </w:tc>
        <w:tc>
          <w:tcPr>
            <w:tcW w:w="1134" w:type="dxa"/>
          </w:tcPr>
          <w:p w14:paraId="5CD97DDE" w14:textId="77777777" w:rsidR="00C819D2" w:rsidRPr="00780748" w:rsidRDefault="00C819D2" w:rsidP="00C819D2">
            <w:pPr>
              <w:rPr>
                <w:color w:val="000000"/>
                <w:szCs w:val="22"/>
              </w:rPr>
            </w:pPr>
            <w:r w:rsidRPr="00780748">
              <w:rPr>
                <w:color w:val="000000"/>
                <w:szCs w:val="22"/>
              </w:rPr>
              <w:t>ges.:</w:t>
            </w:r>
          </w:p>
        </w:tc>
        <w:tc>
          <w:tcPr>
            <w:tcW w:w="2835" w:type="dxa"/>
          </w:tcPr>
          <w:p w14:paraId="1EBE9474" w14:textId="77777777" w:rsidR="00C819D2" w:rsidRPr="00780748" w:rsidRDefault="00C819D2" w:rsidP="00C819D2">
            <w:pPr>
              <w:rPr>
                <w:color w:val="000000"/>
                <w:szCs w:val="22"/>
              </w:rPr>
            </w:pPr>
            <w:r w:rsidRPr="00780748">
              <w:rPr>
                <w:color w:val="000000"/>
                <w:szCs w:val="22"/>
              </w:rPr>
              <w:t>v</w:t>
            </w:r>
          </w:p>
        </w:tc>
      </w:tr>
      <w:tr w:rsidR="00C819D2" w:rsidRPr="00780748" w14:paraId="0050668C" w14:textId="77777777" w:rsidTr="00C819D2">
        <w:trPr>
          <w:cantSplit/>
        </w:trPr>
        <w:tc>
          <w:tcPr>
            <w:tcW w:w="1134" w:type="dxa"/>
          </w:tcPr>
          <w:p w14:paraId="304CC61B"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0C58BC20" w14:textId="77777777" w:rsidR="00C819D2" w:rsidRPr="00780748" w:rsidRDefault="00C819D2" w:rsidP="00C819D2">
            <w:pPr>
              <w:rPr>
                <w:color w:val="000000"/>
                <w:szCs w:val="22"/>
              </w:rPr>
            </w:pPr>
            <w:r w:rsidRPr="00780748">
              <w:rPr>
                <w:color w:val="000000"/>
                <w:szCs w:val="22"/>
              </w:rPr>
              <w:t>Wenn der Fußgänger in einer Minute 70 Schritte zu 80 cm macht, sind das insgesamt</w:t>
            </w:r>
            <w:r w:rsidRPr="00780748">
              <w:rPr>
                <w:color w:val="000000"/>
                <w:szCs w:val="22"/>
              </w:rPr>
              <w:br/>
            </w:r>
            <w:r w:rsidRPr="00780748">
              <w:rPr>
                <w:color w:val="000000"/>
                <w:position w:val="-46"/>
                <w:szCs w:val="22"/>
              </w:rPr>
              <w:object w:dxaOrig="1260" w:dyaOrig="999" w14:anchorId="4FB92C60">
                <v:shape id="_x0000_i1650" type="#_x0000_t75" style="width:63pt;height:50.4pt" o:ole="" fillcolor="window">
                  <v:imagedata r:id="rId1237" o:title=""/>
                </v:shape>
                <o:OLEObject Type="Embed" ProgID="Equation.3" ShapeID="_x0000_i1650" DrawAspect="Content" ObjectID="_1730032028" r:id="rId1238"/>
              </w:object>
            </w:r>
          </w:p>
          <w:p w14:paraId="4335C196" w14:textId="77777777" w:rsidR="00C819D2" w:rsidRPr="00780748" w:rsidRDefault="00C819D2" w:rsidP="00C819D2">
            <w:pPr>
              <w:rPr>
                <w:color w:val="000000"/>
                <w:szCs w:val="22"/>
              </w:rPr>
            </w:pPr>
            <w:r w:rsidRPr="00780748">
              <w:rPr>
                <w:color w:val="000000"/>
                <w:szCs w:val="22"/>
              </w:rPr>
              <w:t>Damit kann die Geschwindigkeit berechnet werden:</w:t>
            </w:r>
            <w:r w:rsidRPr="00780748">
              <w:rPr>
                <w:color w:val="000000"/>
                <w:szCs w:val="22"/>
              </w:rPr>
              <w:br/>
            </w:r>
            <w:r w:rsidRPr="00780748">
              <w:rPr>
                <w:color w:val="000000"/>
                <w:position w:val="-88"/>
                <w:szCs w:val="22"/>
              </w:rPr>
              <w:object w:dxaOrig="859" w:dyaOrig="1860" w14:anchorId="0DE84455">
                <v:shape id="_x0000_i1651" type="#_x0000_t75" style="width:42.6pt;height:93pt" o:ole="" fillcolor="window">
                  <v:imagedata r:id="rId1239" o:title=""/>
                </v:shape>
                <o:OLEObject Type="Embed" ProgID="Equation.3" ShapeID="_x0000_i1651" DrawAspect="Content" ObjectID="_1730032029" r:id="rId1240"/>
              </w:object>
            </w:r>
          </w:p>
        </w:tc>
      </w:tr>
      <w:tr w:rsidR="00C819D2" w:rsidRPr="00780748" w14:paraId="3A6BCB73" w14:textId="77777777" w:rsidTr="00C819D2">
        <w:trPr>
          <w:cantSplit/>
        </w:trPr>
        <w:tc>
          <w:tcPr>
            <w:tcW w:w="1134" w:type="dxa"/>
          </w:tcPr>
          <w:p w14:paraId="277AAE2D"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2878B95C" w14:textId="77777777" w:rsidR="00C819D2" w:rsidRPr="00780748" w:rsidRDefault="00C819D2" w:rsidP="00C819D2">
            <w:pPr>
              <w:rPr>
                <w:color w:val="000000"/>
                <w:szCs w:val="22"/>
              </w:rPr>
            </w:pPr>
            <w:bookmarkStart w:id="344" w:name="_Hlt115499046"/>
            <w:r w:rsidRPr="00780748">
              <w:rPr>
                <w:color w:val="000000"/>
                <w:szCs w:val="22"/>
              </w:rPr>
              <w:t>Der Fußgänger läuft in einer Stunde 4,8 km.</w:t>
            </w:r>
            <w:bookmarkEnd w:id="344"/>
          </w:p>
        </w:tc>
      </w:tr>
    </w:tbl>
    <w:p w14:paraId="5468CA20" w14:textId="77777777" w:rsidR="00C819D2" w:rsidRPr="00780748" w:rsidRDefault="00C819D2" w:rsidP="00C819D2">
      <w:pPr>
        <w:rPr>
          <w:szCs w:val="22"/>
        </w:rPr>
      </w:pPr>
    </w:p>
    <w:p w14:paraId="531F152D" w14:textId="77777777" w:rsidR="00C819D2" w:rsidRPr="00780748" w:rsidRDefault="00C819D2" w:rsidP="00356698">
      <w:pPr>
        <w:pStyle w:val="Nummer"/>
        <w:rPr>
          <w:szCs w:val="22"/>
        </w:rPr>
      </w:pPr>
      <w:r w:rsidRPr="00780748">
        <w:rPr>
          <w:szCs w:val="22"/>
        </w:rPr>
        <w:br w:type="page"/>
      </w:r>
      <w:bookmarkStart w:id="345" w:name="m563"/>
      <w:r w:rsidRPr="00780748">
        <w:rPr>
          <w:szCs w:val="22"/>
        </w:rPr>
        <w:lastRenderedPageBreak/>
        <w:t>563.</w:t>
      </w:r>
      <w:bookmarkEnd w:id="3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472"/>
      </w:tblGrid>
      <w:tr w:rsidR="00C819D2" w:rsidRPr="00780748" w14:paraId="258D160E" w14:textId="77777777" w:rsidTr="00C819D2">
        <w:tc>
          <w:tcPr>
            <w:tcW w:w="1134" w:type="dxa"/>
          </w:tcPr>
          <w:p w14:paraId="6A7C3A3C" w14:textId="77777777" w:rsidR="00C819D2" w:rsidRPr="00780748" w:rsidRDefault="00C819D2" w:rsidP="00C819D2">
            <w:pPr>
              <w:rPr>
                <w:color w:val="000000"/>
                <w:szCs w:val="22"/>
              </w:rPr>
            </w:pPr>
            <w:r w:rsidRPr="00780748">
              <w:rPr>
                <w:color w:val="000000"/>
                <w:szCs w:val="22"/>
              </w:rPr>
              <w:t>geg.:</w:t>
            </w:r>
          </w:p>
        </w:tc>
        <w:tc>
          <w:tcPr>
            <w:tcW w:w="2835" w:type="dxa"/>
          </w:tcPr>
          <w:p w14:paraId="3AD2F64D" w14:textId="77777777" w:rsidR="00C819D2" w:rsidRPr="00780748" w:rsidRDefault="00C819D2" w:rsidP="00C819D2">
            <w:pPr>
              <w:rPr>
                <w:color w:val="000000"/>
                <w:szCs w:val="22"/>
              </w:rPr>
            </w:pPr>
            <w:r w:rsidRPr="00780748">
              <w:rPr>
                <w:color w:val="000000"/>
                <w:position w:val="-42"/>
                <w:szCs w:val="22"/>
              </w:rPr>
              <w:object w:dxaOrig="980" w:dyaOrig="999" w14:anchorId="2292221C">
                <v:shape id="_x0000_i1652" type="#_x0000_t75" style="width:48.6pt;height:50.4pt" o:ole="" fillcolor="window">
                  <v:imagedata r:id="rId1241" o:title=""/>
                </v:shape>
                <o:OLEObject Type="Embed" ProgID="Equation.3" ShapeID="_x0000_i1652" DrawAspect="Content" ObjectID="_1730032030" r:id="rId1242"/>
              </w:object>
            </w:r>
          </w:p>
        </w:tc>
        <w:tc>
          <w:tcPr>
            <w:tcW w:w="1134" w:type="dxa"/>
          </w:tcPr>
          <w:p w14:paraId="4A3FAE08" w14:textId="77777777" w:rsidR="00C819D2" w:rsidRPr="00780748" w:rsidRDefault="00C819D2" w:rsidP="00C819D2">
            <w:pPr>
              <w:rPr>
                <w:color w:val="000000"/>
                <w:szCs w:val="22"/>
              </w:rPr>
            </w:pPr>
            <w:r w:rsidRPr="00780748">
              <w:rPr>
                <w:color w:val="000000"/>
                <w:szCs w:val="22"/>
              </w:rPr>
              <w:t>ges.:</w:t>
            </w:r>
          </w:p>
        </w:tc>
        <w:tc>
          <w:tcPr>
            <w:tcW w:w="3472" w:type="dxa"/>
          </w:tcPr>
          <w:p w14:paraId="08043C61" w14:textId="77777777" w:rsidR="00C819D2" w:rsidRPr="00780748" w:rsidRDefault="00C819D2" w:rsidP="00C819D2">
            <w:pPr>
              <w:rPr>
                <w:color w:val="000000"/>
                <w:szCs w:val="22"/>
              </w:rPr>
            </w:pPr>
            <w:r w:rsidRPr="00780748">
              <w:rPr>
                <w:color w:val="000000"/>
                <w:position w:val="-10"/>
                <w:szCs w:val="22"/>
              </w:rPr>
              <w:object w:dxaOrig="279" w:dyaOrig="300" w14:anchorId="5B334C9C">
                <v:shape id="_x0000_i1653" type="#_x0000_t75" style="width:14.4pt;height:15pt" o:ole="" fillcolor="window">
                  <v:imagedata r:id="rId1243" o:title=""/>
                </v:shape>
                <o:OLEObject Type="Embed" ProgID="Equation.3" ShapeID="_x0000_i1653" DrawAspect="Content" ObjectID="_1730032031" r:id="rId1244"/>
              </w:object>
            </w:r>
          </w:p>
        </w:tc>
      </w:tr>
      <w:tr w:rsidR="00C819D2" w:rsidRPr="00780748" w14:paraId="25E51CA5" w14:textId="77777777" w:rsidTr="00C819D2">
        <w:trPr>
          <w:cantSplit/>
        </w:trPr>
        <w:tc>
          <w:tcPr>
            <w:tcW w:w="1134" w:type="dxa"/>
          </w:tcPr>
          <w:p w14:paraId="3093CF22" w14:textId="77777777" w:rsidR="00C819D2" w:rsidRPr="00780748" w:rsidRDefault="00C819D2" w:rsidP="00C819D2">
            <w:pPr>
              <w:rPr>
                <w:color w:val="000000"/>
                <w:szCs w:val="22"/>
              </w:rPr>
            </w:pPr>
            <w:r w:rsidRPr="00780748">
              <w:rPr>
                <w:color w:val="000000"/>
                <w:szCs w:val="22"/>
              </w:rPr>
              <w:t>Lösung:</w:t>
            </w:r>
          </w:p>
        </w:tc>
        <w:tc>
          <w:tcPr>
            <w:tcW w:w="7441" w:type="dxa"/>
            <w:gridSpan w:val="3"/>
          </w:tcPr>
          <w:p w14:paraId="317E2019" w14:textId="77777777" w:rsidR="00C819D2" w:rsidRPr="00780748" w:rsidRDefault="00C819D2" w:rsidP="00C819D2">
            <w:pPr>
              <w:rPr>
                <w:color w:val="000000"/>
                <w:szCs w:val="22"/>
              </w:rPr>
            </w:pPr>
            <w:r w:rsidRPr="00780748">
              <w:rPr>
                <w:color w:val="000000"/>
                <w:szCs w:val="22"/>
              </w:rPr>
              <w:t xml:space="preserve">Als erstes werden die gegebenen Größen, soweit </w:t>
            </w:r>
            <w:proofErr w:type="gramStart"/>
            <w:r w:rsidRPr="00780748">
              <w:rPr>
                <w:color w:val="000000"/>
                <w:szCs w:val="22"/>
              </w:rPr>
              <w:t>erforderlich,  in</w:t>
            </w:r>
            <w:proofErr w:type="gramEnd"/>
            <w:r w:rsidRPr="00780748">
              <w:rPr>
                <w:color w:val="000000"/>
                <w:szCs w:val="22"/>
              </w:rPr>
              <w:t xml:space="preserve"> Grundeinheiten umgerechnet:</w:t>
            </w:r>
            <w:r w:rsidRPr="00780748">
              <w:rPr>
                <w:color w:val="000000"/>
                <w:szCs w:val="22"/>
              </w:rPr>
              <w:br/>
            </w:r>
            <w:r w:rsidRPr="00780748">
              <w:rPr>
                <w:color w:val="000000"/>
                <w:position w:val="-12"/>
                <w:szCs w:val="22"/>
              </w:rPr>
              <w:object w:dxaOrig="1380" w:dyaOrig="360" w14:anchorId="5A0EDE9A">
                <v:shape id="_x0000_i1654" type="#_x0000_t75" style="width:69pt;height:18pt" o:ole="" fillcolor="window">
                  <v:imagedata r:id="rId1245" o:title=""/>
                </v:shape>
                <o:OLEObject Type="Embed" ProgID="Equation.3" ShapeID="_x0000_i1654" DrawAspect="Content" ObjectID="_1730032032" r:id="rId1246"/>
              </w:object>
            </w:r>
          </w:p>
          <w:p w14:paraId="4EA22344" w14:textId="77777777" w:rsidR="00C819D2" w:rsidRPr="00780748" w:rsidRDefault="00C819D2" w:rsidP="00C819D2">
            <w:pPr>
              <w:rPr>
                <w:color w:val="000000"/>
                <w:szCs w:val="22"/>
              </w:rPr>
            </w:pPr>
            <w:r w:rsidRPr="00780748">
              <w:rPr>
                <w:color w:val="000000"/>
                <w:szCs w:val="22"/>
              </w:rPr>
              <w:t>Nun wird der entsprechende Ansatz gesucht.</w:t>
            </w:r>
            <w:r w:rsidRPr="00780748">
              <w:rPr>
                <w:color w:val="000000"/>
                <w:szCs w:val="22"/>
              </w:rPr>
              <w:br/>
              <w:t>Die Strecke, die die Flamme an der Zündschnur und der Sprengmeister zusammen zurücklegen sollen, ist 120 m lang. Beide bewegen sich in entgegen</w:t>
            </w:r>
            <w:r w:rsidR="001242C4">
              <w:rPr>
                <w:color w:val="000000"/>
                <w:szCs w:val="22"/>
              </w:rPr>
              <w:t xml:space="preserve"> </w:t>
            </w:r>
            <w:r w:rsidRPr="00780748">
              <w:rPr>
                <w:color w:val="000000"/>
                <w:szCs w:val="22"/>
              </w:rPr>
              <w:t>gesetzter Richtung exakt die gleiche Zeit, denn sie starten beide zum gleichen Zeitpunkt und die Flamme erreicht das Dynamit dann, wenn der Sprengmeister in Deckung gehen soll.</w:t>
            </w:r>
            <w:r w:rsidRPr="00780748">
              <w:rPr>
                <w:color w:val="000000"/>
                <w:szCs w:val="22"/>
              </w:rPr>
              <w:br/>
              <w:t>Es gilt also:</w:t>
            </w:r>
            <w:r w:rsidRPr="00780748">
              <w:rPr>
                <w:color w:val="000000"/>
                <w:szCs w:val="22"/>
              </w:rPr>
              <w:br/>
            </w:r>
            <w:r w:rsidRPr="00780748">
              <w:rPr>
                <w:color w:val="000000"/>
                <w:position w:val="-10"/>
                <w:szCs w:val="22"/>
              </w:rPr>
              <w:object w:dxaOrig="940" w:dyaOrig="300" w14:anchorId="077EA34C">
                <v:shape id="_x0000_i1655" type="#_x0000_t75" style="width:47.4pt;height:15pt" o:ole="" fillcolor="window">
                  <v:imagedata r:id="rId1247" o:title=""/>
                </v:shape>
                <o:OLEObject Type="Embed" ProgID="Equation.3" ShapeID="_x0000_i1655" DrawAspect="Content" ObjectID="_1730032033" r:id="rId1248"/>
              </w:object>
            </w:r>
          </w:p>
          <w:p w14:paraId="3D2FCCC8" w14:textId="77777777" w:rsidR="00C819D2" w:rsidRPr="00780748" w:rsidRDefault="00C819D2" w:rsidP="00C819D2">
            <w:pPr>
              <w:rPr>
                <w:color w:val="000000"/>
                <w:szCs w:val="22"/>
              </w:rPr>
            </w:pPr>
            <w:r w:rsidRPr="00780748">
              <w:rPr>
                <w:color w:val="000000"/>
                <w:szCs w:val="22"/>
              </w:rPr>
              <w:t>und</w:t>
            </w:r>
          </w:p>
          <w:p w14:paraId="6DCFEFC4" w14:textId="77777777" w:rsidR="00C819D2" w:rsidRPr="00780748" w:rsidRDefault="00C819D2" w:rsidP="00C819D2">
            <w:pPr>
              <w:rPr>
                <w:color w:val="000000"/>
                <w:szCs w:val="22"/>
              </w:rPr>
            </w:pPr>
            <w:r w:rsidRPr="00780748">
              <w:rPr>
                <w:color w:val="000000"/>
                <w:position w:val="-10"/>
                <w:szCs w:val="22"/>
              </w:rPr>
              <w:object w:dxaOrig="859" w:dyaOrig="300" w14:anchorId="204B5CEC">
                <v:shape id="_x0000_i1656" type="#_x0000_t75" style="width:42.6pt;height:15pt" o:ole="" fillcolor="window">
                  <v:imagedata r:id="rId1249" o:title=""/>
                </v:shape>
                <o:OLEObject Type="Embed" ProgID="Equation.3" ShapeID="_x0000_i1656" DrawAspect="Content" ObjectID="_1730032034" r:id="rId1250"/>
              </w:object>
            </w:r>
          </w:p>
          <w:p w14:paraId="5D2E2D9C" w14:textId="77777777" w:rsidR="00C819D2" w:rsidRPr="00780748" w:rsidRDefault="00C819D2" w:rsidP="00C819D2">
            <w:pPr>
              <w:rPr>
                <w:color w:val="000000"/>
                <w:szCs w:val="22"/>
              </w:rPr>
            </w:pPr>
            <w:r w:rsidRPr="00780748">
              <w:rPr>
                <w:color w:val="000000"/>
                <w:szCs w:val="22"/>
              </w:rPr>
              <w:t>Da sich beide mit konstanter Geschwindigkeit bewegen, können beide Bewegungen mit der Gleichung für die gleichförmige Bewegung beschrieben werden:</w:t>
            </w:r>
            <w:r w:rsidRPr="00780748">
              <w:rPr>
                <w:color w:val="000000"/>
                <w:szCs w:val="22"/>
              </w:rPr>
              <w:br/>
            </w:r>
            <w:r w:rsidRPr="00780748">
              <w:rPr>
                <w:color w:val="000000"/>
                <w:position w:val="-38"/>
                <w:szCs w:val="22"/>
              </w:rPr>
              <w:object w:dxaOrig="639" w:dyaOrig="859" w14:anchorId="06389A10">
                <v:shape id="_x0000_i1657" type="#_x0000_t75" style="width:32.4pt;height:42.6pt" o:ole="" fillcolor="window">
                  <v:imagedata r:id="rId1251" o:title=""/>
                </v:shape>
                <o:OLEObject Type="Embed" ProgID="Equation.3" ShapeID="_x0000_i1657" DrawAspect="Content" ObjectID="_1730032035" r:id="rId1252"/>
              </w:object>
            </w:r>
          </w:p>
          <w:p w14:paraId="4F9899CE" w14:textId="77777777" w:rsidR="00C819D2" w:rsidRPr="00780748" w:rsidRDefault="00C819D2" w:rsidP="00C819D2">
            <w:pPr>
              <w:rPr>
                <w:color w:val="000000"/>
                <w:szCs w:val="22"/>
              </w:rPr>
            </w:pPr>
            <w:r w:rsidRPr="00780748">
              <w:rPr>
                <w:color w:val="000000"/>
                <w:szCs w:val="22"/>
              </w:rPr>
              <w:t>Diese Gleichung wird in die aufgestellte Wegebeziehung eingesetzt:</w:t>
            </w:r>
            <w:r w:rsidRPr="00780748">
              <w:rPr>
                <w:color w:val="000000"/>
                <w:szCs w:val="22"/>
              </w:rPr>
              <w:br/>
            </w:r>
            <w:r w:rsidRPr="00780748">
              <w:rPr>
                <w:color w:val="000000"/>
                <w:position w:val="-12"/>
                <w:szCs w:val="22"/>
              </w:rPr>
              <w:object w:dxaOrig="1300" w:dyaOrig="320" w14:anchorId="447B0080">
                <v:shape id="_x0000_i1658" type="#_x0000_t75" style="width:65.4pt;height:15.6pt" o:ole="" fillcolor="window">
                  <v:imagedata r:id="rId1253" o:title=""/>
                </v:shape>
                <o:OLEObject Type="Embed" ProgID="Equation.3" ShapeID="_x0000_i1658" DrawAspect="Content" ObjectID="_1730032036" r:id="rId1254"/>
              </w:object>
            </w:r>
          </w:p>
          <w:p w14:paraId="2C514F66" w14:textId="77777777" w:rsidR="00C819D2" w:rsidRPr="00780748" w:rsidRDefault="00C819D2" w:rsidP="00C819D2">
            <w:pPr>
              <w:rPr>
                <w:color w:val="000000"/>
                <w:szCs w:val="22"/>
              </w:rPr>
            </w:pPr>
            <w:r w:rsidRPr="00780748">
              <w:rPr>
                <w:color w:val="000000"/>
                <w:szCs w:val="22"/>
              </w:rPr>
              <w:t xml:space="preserve">Die Zeit t ist die einzige unbekannte Größe in dieser </w:t>
            </w:r>
            <w:r w:rsidR="00183999" w:rsidRPr="00780748">
              <w:rPr>
                <w:color w:val="000000"/>
                <w:szCs w:val="22"/>
              </w:rPr>
              <w:t>Gleichung</w:t>
            </w:r>
            <w:r w:rsidRPr="00780748">
              <w:rPr>
                <w:color w:val="000000"/>
                <w:szCs w:val="22"/>
              </w:rPr>
              <w:t>, so dass nach ihr umgestellt werden kann.</w:t>
            </w:r>
          </w:p>
          <w:p w14:paraId="465FD48C" w14:textId="77777777" w:rsidR="00C819D2" w:rsidRPr="00780748" w:rsidRDefault="00C819D2" w:rsidP="00C819D2">
            <w:pPr>
              <w:rPr>
                <w:color w:val="000000"/>
                <w:szCs w:val="22"/>
              </w:rPr>
            </w:pPr>
            <w:r w:rsidRPr="00780748">
              <w:rPr>
                <w:color w:val="000000"/>
                <w:position w:val="-88"/>
                <w:szCs w:val="22"/>
              </w:rPr>
              <w:object w:dxaOrig="1760" w:dyaOrig="1860" w14:anchorId="3DCEFA2E">
                <v:shape id="_x0000_i1659" type="#_x0000_t75" style="width:87.6pt;height:93pt" o:ole="" fillcolor="window">
                  <v:imagedata r:id="rId1255" o:title=""/>
                </v:shape>
                <o:OLEObject Type="Embed" ProgID="Equation.3" ShapeID="_x0000_i1659" DrawAspect="Content" ObjectID="_1730032037" r:id="rId1256"/>
              </w:object>
            </w:r>
          </w:p>
          <w:p w14:paraId="6569C630" w14:textId="77777777" w:rsidR="00C819D2" w:rsidRPr="00780748" w:rsidRDefault="00C819D2" w:rsidP="00C819D2">
            <w:pPr>
              <w:rPr>
                <w:color w:val="000000"/>
                <w:szCs w:val="22"/>
              </w:rPr>
            </w:pPr>
            <w:r w:rsidRPr="00780748">
              <w:rPr>
                <w:color w:val="000000"/>
                <w:szCs w:val="22"/>
              </w:rPr>
              <w:t>Die Zündschnur muss also 29,94 s brennen, damit der Sprengmeister die Deckung erreichen kann. Da die Abbrenngeschwindigkeit bekannt ist, kann ihre Länge berechnet werden.</w:t>
            </w:r>
            <w:r w:rsidRPr="00780748">
              <w:rPr>
                <w:color w:val="000000"/>
                <w:szCs w:val="22"/>
              </w:rPr>
              <w:br/>
            </w:r>
            <w:r w:rsidRPr="00780748">
              <w:rPr>
                <w:color w:val="000000"/>
                <w:position w:val="-60"/>
                <w:szCs w:val="22"/>
              </w:rPr>
              <w:object w:dxaOrig="2060" w:dyaOrig="1300" w14:anchorId="48607BB8">
                <v:shape id="_x0000_i1660" type="#_x0000_t75" style="width:102.6pt;height:65.4pt" o:ole="" fillcolor="window">
                  <v:imagedata r:id="rId1257" o:title=""/>
                </v:shape>
                <o:OLEObject Type="Embed" ProgID="Equation.3" ShapeID="_x0000_i1660" DrawAspect="Content" ObjectID="_1730032038" r:id="rId1258"/>
              </w:object>
            </w:r>
          </w:p>
        </w:tc>
      </w:tr>
      <w:tr w:rsidR="00C819D2" w:rsidRPr="00780748" w14:paraId="549E71B1" w14:textId="77777777" w:rsidTr="00C819D2">
        <w:trPr>
          <w:cantSplit/>
        </w:trPr>
        <w:tc>
          <w:tcPr>
            <w:tcW w:w="1134" w:type="dxa"/>
          </w:tcPr>
          <w:p w14:paraId="6188AD6C" w14:textId="77777777" w:rsidR="00C819D2" w:rsidRPr="00780748" w:rsidRDefault="00C819D2" w:rsidP="00C819D2">
            <w:pPr>
              <w:rPr>
                <w:color w:val="000000"/>
                <w:szCs w:val="22"/>
              </w:rPr>
            </w:pPr>
            <w:r w:rsidRPr="00780748">
              <w:rPr>
                <w:color w:val="000000"/>
                <w:szCs w:val="22"/>
              </w:rPr>
              <w:t>Antwort:</w:t>
            </w:r>
          </w:p>
        </w:tc>
        <w:tc>
          <w:tcPr>
            <w:tcW w:w="7441" w:type="dxa"/>
            <w:gridSpan w:val="3"/>
          </w:tcPr>
          <w:p w14:paraId="5371ED03" w14:textId="77777777" w:rsidR="00C819D2" w:rsidRPr="00780748" w:rsidRDefault="00C819D2" w:rsidP="00C819D2">
            <w:pPr>
              <w:rPr>
                <w:color w:val="000000"/>
                <w:szCs w:val="22"/>
              </w:rPr>
            </w:pPr>
            <w:bookmarkStart w:id="346" w:name="_Hlt115499245"/>
            <w:r w:rsidRPr="00780748">
              <w:rPr>
                <w:color w:val="000000"/>
                <w:szCs w:val="22"/>
              </w:rPr>
              <w:t xml:space="preserve">Die Zündschnur sollte mindestens 24 cm lang sein, damit der Sprengmeister genau zum Zeitpunkt der Sprengung die Deckung erreichen kann. </w:t>
            </w:r>
            <w:bookmarkEnd w:id="346"/>
          </w:p>
        </w:tc>
      </w:tr>
    </w:tbl>
    <w:p w14:paraId="5D7C78D4" w14:textId="77777777" w:rsidR="00C819D2" w:rsidRPr="00780748" w:rsidRDefault="00C819D2" w:rsidP="00C819D2">
      <w:pPr>
        <w:rPr>
          <w:szCs w:val="22"/>
        </w:rPr>
      </w:pPr>
    </w:p>
    <w:p w14:paraId="0B343B94" w14:textId="77777777" w:rsidR="00C819D2" w:rsidRPr="00780748" w:rsidRDefault="00C819D2" w:rsidP="00356698">
      <w:pPr>
        <w:pStyle w:val="Nummer"/>
        <w:rPr>
          <w:szCs w:val="22"/>
        </w:rPr>
      </w:pPr>
      <w:r w:rsidRPr="00780748">
        <w:rPr>
          <w:szCs w:val="22"/>
        </w:rPr>
        <w:br w:type="page"/>
      </w:r>
      <w:bookmarkStart w:id="347" w:name="m564"/>
      <w:r w:rsidRPr="00780748">
        <w:rPr>
          <w:szCs w:val="22"/>
        </w:rPr>
        <w:lastRenderedPageBreak/>
        <w:t>564.</w:t>
      </w:r>
    </w:p>
    <w:bookmarkEnd w:id="347"/>
    <w:p w14:paraId="6DDE5915"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7E609D5C" w14:textId="77777777" w:rsidTr="00C819D2">
        <w:tc>
          <w:tcPr>
            <w:tcW w:w="1134" w:type="dxa"/>
          </w:tcPr>
          <w:p w14:paraId="060C5CF0" w14:textId="77777777" w:rsidR="00C819D2" w:rsidRPr="00780748" w:rsidRDefault="00C819D2" w:rsidP="00C819D2">
            <w:pPr>
              <w:rPr>
                <w:color w:val="000000"/>
                <w:szCs w:val="22"/>
              </w:rPr>
            </w:pPr>
            <w:r w:rsidRPr="00780748">
              <w:rPr>
                <w:color w:val="000000"/>
                <w:szCs w:val="22"/>
              </w:rPr>
              <w:t>geg.:</w:t>
            </w:r>
          </w:p>
        </w:tc>
        <w:tc>
          <w:tcPr>
            <w:tcW w:w="2835" w:type="dxa"/>
          </w:tcPr>
          <w:p w14:paraId="235622A7" w14:textId="77777777" w:rsidR="00C819D2" w:rsidRPr="00780748" w:rsidRDefault="00C819D2" w:rsidP="00C819D2">
            <w:pPr>
              <w:rPr>
                <w:color w:val="000000"/>
                <w:szCs w:val="22"/>
              </w:rPr>
            </w:pPr>
            <w:r w:rsidRPr="00780748">
              <w:rPr>
                <w:color w:val="000000"/>
                <w:position w:val="-44"/>
                <w:szCs w:val="22"/>
              </w:rPr>
              <w:object w:dxaOrig="960" w:dyaOrig="980" w14:anchorId="387726D9">
                <v:shape id="_x0000_i1661" type="#_x0000_t75" style="width:48pt;height:48.6pt" o:ole="" fillcolor="window">
                  <v:imagedata r:id="rId1259" o:title=""/>
                </v:shape>
                <o:OLEObject Type="Embed" ProgID="Equation.3" ShapeID="_x0000_i1661" DrawAspect="Content" ObjectID="_1730032039" r:id="rId1260"/>
              </w:object>
            </w:r>
          </w:p>
        </w:tc>
        <w:tc>
          <w:tcPr>
            <w:tcW w:w="1134" w:type="dxa"/>
          </w:tcPr>
          <w:p w14:paraId="3A7C34BD" w14:textId="77777777" w:rsidR="00C819D2" w:rsidRPr="00780748" w:rsidRDefault="00C819D2" w:rsidP="00C819D2">
            <w:pPr>
              <w:rPr>
                <w:color w:val="000000"/>
                <w:szCs w:val="22"/>
              </w:rPr>
            </w:pPr>
            <w:r w:rsidRPr="00780748">
              <w:rPr>
                <w:color w:val="000000"/>
                <w:szCs w:val="22"/>
              </w:rPr>
              <w:t>ges.:</w:t>
            </w:r>
          </w:p>
        </w:tc>
        <w:tc>
          <w:tcPr>
            <w:tcW w:w="3756" w:type="dxa"/>
          </w:tcPr>
          <w:p w14:paraId="4A0008DB" w14:textId="77777777" w:rsidR="00C819D2" w:rsidRPr="00780748" w:rsidRDefault="00C819D2" w:rsidP="00C819D2">
            <w:pPr>
              <w:rPr>
                <w:color w:val="000000"/>
                <w:szCs w:val="22"/>
              </w:rPr>
            </w:pPr>
            <w:r w:rsidRPr="00780748">
              <w:rPr>
                <w:color w:val="000000"/>
                <w:position w:val="-10"/>
                <w:szCs w:val="22"/>
              </w:rPr>
              <w:object w:dxaOrig="740" w:dyaOrig="300" w14:anchorId="4E1A26FA">
                <v:shape id="_x0000_i1662" type="#_x0000_t75" style="width:36.6pt;height:15pt" o:ole="" fillcolor="window">
                  <v:imagedata r:id="rId1261" o:title=""/>
                </v:shape>
                <o:OLEObject Type="Embed" ProgID="Equation.3" ShapeID="_x0000_i1662" DrawAspect="Content" ObjectID="_1730032040" r:id="rId1262"/>
              </w:object>
            </w:r>
          </w:p>
        </w:tc>
      </w:tr>
      <w:tr w:rsidR="00C819D2" w:rsidRPr="00780748" w14:paraId="6FAF7622" w14:textId="77777777" w:rsidTr="00C819D2">
        <w:trPr>
          <w:cantSplit/>
        </w:trPr>
        <w:tc>
          <w:tcPr>
            <w:tcW w:w="1134" w:type="dxa"/>
          </w:tcPr>
          <w:p w14:paraId="5B81D086"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1E29997F" w14:textId="77777777" w:rsidR="00C819D2" w:rsidRPr="00780748" w:rsidRDefault="00C819D2" w:rsidP="00C819D2">
            <w:pPr>
              <w:rPr>
                <w:color w:val="000000"/>
                <w:szCs w:val="22"/>
              </w:rPr>
            </w:pPr>
            <w:r w:rsidRPr="00780748">
              <w:rPr>
                <w:color w:val="000000"/>
                <w:szCs w:val="22"/>
              </w:rPr>
              <w:t>Die Kugel bewegt sich auf der geneigten Rinne gleichmäßig beschleunigt. Durch die konstante Neigung wirkt auf der gesamten Länge eine gleichbleibende Kraft, die Hangabtriebskraft.</w:t>
            </w:r>
          </w:p>
          <w:p w14:paraId="3CF2576E" w14:textId="77777777" w:rsidR="00C819D2" w:rsidRPr="00780748" w:rsidRDefault="00C819D2" w:rsidP="00C819D2">
            <w:pPr>
              <w:rPr>
                <w:color w:val="000000"/>
                <w:szCs w:val="22"/>
              </w:rPr>
            </w:pPr>
            <w:r w:rsidRPr="00780748">
              <w:rPr>
                <w:color w:val="000000"/>
                <w:szCs w:val="22"/>
              </w:rPr>
              <w:t>Die Beschleunigung lässt sich mit dem Weg-Zeit-Gesetz bestimmen:</w:t>
            </w:r>
          </w:p>
          <w:p w14:paraId="3810FCF0" w14:textId="77777777" w:rsidR="00C819D2" w:rsidRPr="00780748" w:rsidRDefault="00C819D2" w:rsidP="00C819D2">
            <w:pPr>
              <w:rPr>
                <w:color w:val="000000"/>
                <w:szCs w:val="22"/>
              </w:rPr>
            </w:pPr>
            <w:r w:rsidRPr="00780748">
              <w:rPr>
                <w:color w:val="000000"/>
                <w:position w:val="-102"/>
                <w:szCs w:val="22"/>
              </w:rPr>
              <w:object w:dxaOrig="960" w:dyaOrig="2140" w14:anchorId="5C561DFC">
                <v:shape id="_x0000_i1663" type="#_x0000_t75" style="width:48pt;height:107.4pt" o:ole="" fillcolor="window">
                  <v:imagedata r:id="rId1263" o:title=""/>
                </v:shape>
                <o:OLEObject Type="Embed" ProgID="Equation.3" ShapeID="_x0000_i1663" DrawAspect="Content" ObjectID="_1730032041" r:id="rId1264"/>
              </w:object>
            </w:r>
          </w:p>
          <w:p w14:paraId="7EC46531" w14:textId="77777777" w:rsidR="00C819D2" w:rsidRPr="00780748" w:rsidRDefault="00C819D2" w:rsidP="00C819D2">
            <w:pPr>
              <w:rPr>
                <w:color w:val="000000"/>
                <w:szCs w:val="22"/>
              </w:rPr>
            </w:pPr>
            <w:r w:rsidRPr="00780748">
              <w:rPr>
                <w:color w:val="000000"/>
                <w:szCs w:val="22"/>
              </w:rPr>
              <w:t>Mit dem gleichen Gesetz lassen sich jetzt die Positionen der ersten Fähnchen berechnen:</w:t>
            </w:r>
          </w:p>
          <w:bookmarkStart w:id="348" w:name="_Hlt115499937"/>
          <w:bookmarkStart w:id="349" w:name="_Hlt115499870"/>
          <w:bookmarkEnd w:id="348"/>
          <w:p w14:paraId="4F6AF91E" w14:textId="77777777" w:rsidR="00C819D2" w:rsidRPr="00780748" w:rsidRDefault="00C819D2" w:rsidP="00C819D2">
            <w:pPr>
              <w:rPr>
                <w:color w:val="000000"/>
                <w:szCs w:val="22"/>
              </w:rPr>
            </w:pPr>
            <w:r w:rsidRPr="00780748">
              <w:rPr>
                <w:color w:val="000000"/>
                <w:position w:val="-102"/>
                <w:szCs w:val="22"/>
              </w:rPr>
              <w:object w:dxaOrig="1560" w:dyaOrig="2720" w14:anchorId="6EC92C3A">
                <v:shape id="_x0000_i1664" type="#_x0000_t75" style="width:78pt;height:135.6pt" o:ole="" fillcolor="window">
                  <v:imagedata r:id="rId1265" o:title=""/>
                </v:shape>
                <o:OLEObject Type="Embed" ProgID="Equation.3" ShapeID="_x0000_i1664" DrawAspect="Content" ObjectID="_1730032042" r:id="rId1266"/>
              </w:object>
            </w:r>
            <w:bookmarkEnd w:id="349"/>
          </w:p>
          <w:p w14:paraId="55E3D887" w14:textId="77777777" w:rsidR="00C819D2" w:rsidRPr="00780748" w:rsidRDefault="00C819D2" w:rsidP="00C819D2">
            <w:pPr>
              <w:rPr>
                <w:color w:val="000000"/>
                <w:szCs w:val="22"/>
              </w:rPr>
            </w:pPr>
            <w:r w:rsidRPr="00780748">
              <w:rPr>
                <w:color w:val="000000"/>
                <w:szCs w:val="22"/>
              </w:rPr>
              <w:t>Von diesem Punkt aus bewegt sich die Kugel gleichförmig weiter. Zur Berechnung der weiteren Positionen ist die Geschwindigkeit der  am Ende der geneigten Rinne wichtig:</w:t>
            </w:r>
          </w:p>
          <w:p w14:paraId="20F68AB6" w14:textId="77777777" w:rsidR="00C819D2" w:rsidRPr="00780748" w:rsidRDefault="00C819D2" w:rsidP="00C819D2">
            <w:pPr>
              <w:rPr>
                <w:color w:val="000000"/>
                <w:szCs w:val="22"/>
              </w:rPr>
            </w:pPr>
            <w:r w:rsidRPr="00780748">
              <w:rPr>
                <w:color w:val="000000"/>
                <w:position w:val="-54"/>
                <w:szCs w:val="22"/>
              </w:rPr>
              <w:object w:dxaOrig="1260" w:dyaOrig="1060" w14:anchorId="36B2AB8D">
                <v:shape id="_x0000_i1665" type="#_x0000_t75" style="width:63pt;height:53.4pt" o:ole="" fillcolor="window">
                  <v:imagedata r:id="rId1267" o:title=""/>
                </v:shape>
                <o:OLEObject Type="Embed" ProgID="Equation.3" ShapeID="_x0000_i1665" DrawAspect="Content" ObjectID="_1730032043" r:id="rId1268"/>
              </w:object>
            </w:r>
          </w:p>
          <w:p w14:paraId="2D342F86" w14:textId="77777777" w:rsidR="00C819D2" w:rsidRPr="00780748" w:rsidRDefault="00C819D2" w:rsidP="00C819D2">
            <w:pPr>
              <w:rPr>
                <w:color w:val="000000"/>
                <w:szCs w:val="22"/>
              </w:rPr>
            </w:pPr>
            <w:r w:rsidRPr="00780748">
              <w:rPr>
                <w:color w:val="000000"/>
                <w:szCs w:val="22"/>
              </w:rPr>
              <w:t xml:space="preserve">Damit stehen die weiteren Fähnchen in einem Abstand von 0,8 m, also </w:t>
            </w:r>
          </w:p>
          <w:p w14:paraId="4610057D" w14:textId="77777777" w:rsidR="00C819D2" w:rsidRPr="00780748" w:rsidRDefault="00C819D2" w:rsidP="00C819D2">
            <w:pPr>
              <w:rPr>
                <w:color w:val="000000"/>
                <w:szCs w:val="22"/>
              </w:rPr>
            </w:pPr>
            <w:r w:rsidRPr="00780748">
              <w:rPr>
                <w:color w:val="000000"/>
                <w:position w:val="-26"/>
                <w:szCs w:val="22"/>
              </w:rPr>
              <w:object w:dxaOrig="880" w:dyaOrig="620" w14:anchorId="7F6C0B13">
                <v:shape id="_x0000_i1666" type="#_x0000_t75" style="width:44.4pt;height:30.6pt" o:ole="" fillcolor="window">
                  <v:imagedata r:id="rId1269" o:title=""/>
                </v:shape>
                <o:OLEObject Type="Embed" ProgID="Equation.3" ShapeID="_x0000_i1666" DrawAspect="Content" ObjectID="_1730032044" r:id="rId1270"/>
              </w:object>
            </w:r>
            <w:r w:rsidRPr="00780748">
              <w:rPr>
                <w:color w:val="000000"/>
                <w:szCs w:val="22"/>
              </w:rPr>
              <w:br/>
              <w:t>Ein weiteres Fähnchen ist nicht nötig, da die Rinne zu Ende ist.</w:t>
            </w:r>
          </w:p>
        </w:tc>
      </w:tr>
    </w:tbl>
    <w:p w14:paraId="3953DB81" w14:textId="77777777" w:rsidR="00C819D2" w:rsidRPr="00780748" w:rsidRDefault="00C819D2" w:rsidP="00C819D2">
      <w:pPr>
        <w:rPr>
          <w:szCs w:val="22"/>
        </w:rPr>
      </w:pPr>
    </w:p>
    <w:p w14:paraId="6118C618" w14:textId="77777777" w:rsidR="00C819D2" w:rsidRPr="00780748" w:rsidRDefault="00C819D2" w:rsidP="00356698">
      <w:pPr>
        <w:pStyle w:val="Nummer"/>
        <w:rPr>
          <w:szCs w:val="22"/>
        </w:rPr>
      </w:pPr>
      <w:r w:rsidRPr="00780748">
        <w:rPr>
          <w:szCs w:val="22"/>
        </w:rPr>
        <w:br w:type="page"/>
      </w:r>
      <w:bookmarkStart w:id="350" w:name="_Hlt246733103"/>
      <w:bookmarkStart w:id="351" w:name="m566"/>
      <w:bookmarkEnd w:id="350"/>
      <w:r w:rsidRPr="00780748">
        <w:rPr>
          <w:szCs w:val="22"/>
        </w:rPr>
        <w:lastRenderedPageBreak/>
        <w:t>566.</w:t>
      </w:r>
      <w:bookmarkEnd w:id="3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3DA90A2B" w14:textId="77777777" w:rsidTr="00C819D2">
        <w:tc>
          <w:tcPr>
            <w:tcW w:w="1134" w:type="dxa"/>
          </w:tcPr>
          <w:p w14:paraId="0E746595" w14:textId="77777777" w:rsidR="00C819D2" w:rsidRPr="00780748" w:rsidRDefault="00C819D2" w:rsidP="00C819D2">
            <w:pPr>
              <w:rPr>
                <w:color w:val="000000"/>
                <w:szCs w:val="22"/>
              </w:rPr>
            </w:pPr>
            <w:r w:rsidRPr="00780748">
              <w:rPr>
                <w:color w:val="000000"/>
                <w:szCs w:val="22"/>
              </w:rPr>
              <w:t>geg.:</w:t>
            </w:r>
          </w:p>
        </w:tc>
        <w:tc>
          <w:tcPr>
            <w:tcW w:w="2835" w:type="dxa"/>
          </w:tcPr>
          <w:p w14:paraId="2269B6F5" w14:textId="77777777" w:rsidR="00C819D2" w:rsidRPr="00780748" w:rsidRDefault="00C819D2" w:rsidP="00C819D2">
            <w:pPr>
              <w:rPr>
                <w:color w:val="000000"/>
                <w:szCs w:val="22"/>
              </w:rPr>
            </w:pPr>
            <w:r w:rsidRPr="00780748">
              <w:rPr>
                <w:color w:val="000000"/>
                <w:position w:val="-62"/>
                <w:szCs w:val="22"/>
              </w:rPr>
              <w:object w:dxaOrig="1760" w:dyaOrig="1340" w14:anchorId="6EF1C359">
                <v:shape id="_x0000_i1667" type="#_x0000_t75" style="width:87.6pt;height:66.6pt" o:ole="" fillcolor="window">
                  <v:imagedata r:id="rId1271" o:title=""/>
                </v:shape>
                <o:OLEObject Type="Embed" ProgID="Equation.3" ShapeID="_x0000_i1667" DrawAspect="Content" ObjectID="_1730032045" r:id="rId1272"/>
              </w:object>
            </w:r>
          </w:p>
        </w:tc>
        <w:tc>
          <w:tcPr>
            <w:tcW w:w="1134" w:type="dxa"/>
          </w:tcPr>
          <w:p w14:paraId="4C9CA6D3" w14:textId="77777777" w:rsidR="00C819D2" w:rsidRPr="00780748" w:rsidRDefault="00C819D2" w:rsidP="00C819D2">
            <w:pPr>
              <w:rPr>
                <w:color w:val="000000"/>
                <w:szCs w:val="22"/>
              </w:rPr>
            </w:pPr>
            <w:r w:rsidRPr="00780748">
              <w:rPr>
                <w:color w:val="000000"/>
                <w:szCs w:val="22"/>
              </w:rPr>
              <w:t>ges.:</w:t>
            </w:r>
          </w:p>
        </w:tc>
        <w:tc>
          <w:tcPr>
            <w:tcW w:w="3756" w:type="dxa"/>
          </w:tcPr>
          <w:p w14:paraId="30B8D3FB" w14:textId="77777777" w:rsidR="00C819D2" w:rsidRPr="00780748" w:rsidRDefault="00C819D2" w:rsidP="00C819D2">
            <w:pPr>
              <w:rPr>
                <w:color w:val="000000"/>
                <w:szCs w:val="22"/>
              </w:rPr>
            </w:pPr>
            <w:r w:rsidRPr="00780748">
              <w:rPr>
                <w:color w:val="000000"/>
                <w:position w:val="-12"/>
                <w:szCs w:val="22"/>
              </w:rPr>
              <w:object w:dxaOrig="300" w:dyaOrig="320" w14:anchorId="4BE01974">
                <v:shape id="_x0000_i1668" type="#_x0000_t75" style="width:15pt;height:15.6pt" o:ole="" fillcolor="window">
                  <v:imagedata r:id="rId1273" o:title=""/>
                </v:shape>
                <o:OLEObject Type="Embed" ProgID="Equation.3" ShapeID="_x0000_i1668" DrawAspect="Content" ObjectID="_1730032046" r:id="rId1274"/>
              </w:object>
            </w:r>
          </w:p>
        </w:tc>
      </w:tr>
      <w:tr w:rsidR="00C819D2" w:rsidRPr="00780748" w14:paraId="4B084B26" w14:textId="77777777" w:rsidTr="00C819D2">
        <w:trPr>
          <w:cantSplit/>
        </w:trPr>
        <w:tc>
          <w:tcPr>
            <w:tcW w:w="1134" w:type="dxa"/>
          </w:tcPr>
          <w:p w14:paraId="18F7E020"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785DF08E" w14:textId="77777777" w:rsidR="00C819D2" w:rsidRPr="00780748" w:rsidRDefault="00C819D2" w:rsidP="00C819D2">
            <w:pPr>
              <w:rPr>
                <w:color w:val="000000"/>
                <w:szCs w:val="22"/>
              </w:rPr>
            </w:pPr>
            <w:bookmarkStart w:id="352" w:name="_Hlt131821403"/>
            <w:bookmarkEnd w:id="352"/>
            <w:r w:rsidRPr="00780748">
              <w:rPr>
                <w:color w:val="000000"/>
                <w:szCs w:val="22"/>
              </w:rPr>
              <w:t>Die Bewegung setzt sich aus drei Teilen zusammen: Anfahren, gleichförmige Bewegung und Abbremsen. Damit ergibt sich für den Gesamtweg:</w:t>
            </w:r>
            <w:r w:rsidRPr="00780748">
              <w:rPr>
                <w:color w:val="000000"/>
                <w:szCs w:val="22"/>
              </w:rPr>
              <w:br/>
            </w:r>
            <w:r w:rsidRPr="00780748">
              <w:rPr>
                <w:color w:val="000000"/>
                <w:position w:val="-12"/>
                <w:szCs w:val="22"/>
              </w:rPr>
              <w:object w:dxaOrig="1640" w:dyaOrig="320" w14:anchorId="6F3D552C">
                <v:shape id="_x0000_i1669" type="#_x0000_t75" style="width:81.6pt;height:15.6pt" o:ole="" fillcolor="window">
                  <v:imagedata r:id="rId1275" o:title=""/>
                </v:shape>
                <o:OLEObject Type="Embed" ProgID="Equation.3" ShapeID="_x0000_i1669" DrawAspect="Content" ObjectID="_1730032047" r:id="rId1276"/>
              </w:object>
            </w:r>
          </w:p>
          <w:p w14:paraId="46E27BFC" w14:textId="77777777" w:rsidR="00C819D2" w:rsidRPr="00780748" w:rsidRDefault="00C819D2" w:rsidP="00C819D2">
            <w:pPr>
              <w:rPr>
                <w:color w:val="000000"/>
                <w:szCs w:val="22"/>
              </w:rPr>
            </w:pPr>
            <w:r w:rsidRPr="00780748">
              <w:rPr>
                <w:color w:val="000000"/>
                <w:szCs w:val="22"/>
              </w:rPr>
              <w:t>Man kann nun die Gleichungen für die Wege einsetzen:</w:t>
            </w:r>
            <w:r w:rsidRPr="00780748">
              <w:rPr>
                <w:color w:val="000000"/>
                <w:szCs w:val="22"/>
              </w:rPr>
              <w:br/>
            </w:r>
            <w:r w:rsidRPr="00780748">
              <w:rPr>
                <w:color w:val="000000"/>
                <w:position w:val="-20"/>
                <w:szCs w:val="22"/>
              </w:rPr>
              <w:object w:dxaOrig="2260" w:dyaOrig="540" w14:anchorId="1EF9779E">
                <v:shape id="_x0000_i1670" type="#_x0000_t75" style="width:113.4pt;height:27pt" o:ole="" fillcolor="window">
                  <v:imagedata r:id="rId1277" o:title=""/>
                </v:shape>
                <o:OLEObject Type="Embed" ProgID="Equation.3" ShapeID="_x0000_i1670" DrawAspect="Content" ObjectID="_1730032048" r:id="rId1278"/>
              </w:object>
            </w:r>
            <w:r w:rsidRPr="00780748">
              <w:rPr>
                <w:color w:val="000000"/>
                <w:szCs w:val="22"/>
              </w:rPr>
              <w:t xml:space="preserve"> </w:t>
            </w:r>
          </w:p>
          <w:p w14:paraId="79BB4AE2" w14:textId="77777777" w:rsidR="00C819D2" w:rsidRPr="00780748" w:rsidRDefault="00C819D2" w:rsidP="00C819D2">
            <w:pPr>
              <w:rPr>
                <w:color w:val="000000"/>
                <w:szCs w:val="22"/>
              </w:rPr>
            </w:pPr>
            <w:r w:rsidRPr="00780748">
              <w:rPr>
                <w:color w:val="000000"/>
                <w:szCs w:val="22"/>
              </w:rPr>
              <w:t>Da das Anfahren und das Abbremsen in der gleichen Zeit passiert und der Vorgang von Null oder bis Null geht, wirkt bei beiden die gleiche Beschleunigung, nur beim Abbremsen eben negativ und der erste und dritte Summand können zusammengefasst werden:</w:t>
            </w:r>
            <w:r w:rsidRPr="00780748">
              <w:rPr>
                <w:color w:val="000000"/>
                <w:szCs w:val="22"/>
              </w:rPr>
              <w:br/>
            </w:r>
            <w:r w:rsidRPr="00780748">
              <w:rPr>
                <w:color w:val="000000"/>
                <w:position w:val="-12"/>
                <w:szCs w:val="22"/>
              </w:rPr>
              <w:object w:dxaOrig="1560" w:dyaOrig="360" w14:anchorId="636E9AF9">
                <v:shape id="_x0000_i1671" type="#_x0000_t75" style="width:78pt;height:18pt" o:ole="" fillcolor="window">
                  <v:imagedata r:id="rId1279" o:title=""/>
                </v:shape>
                <o:OLEObject Type="Embed" ProgID="Equation.3" ShapeID="_x0000_i1671" DrawAspect="Content" ObjectID="_1730032049" r:id="rId1280"/>
              </w:object>
            </w:r>
          </w:p>
          <w:p w14:paraId="2134C63A" w14:textId="77777777" w:rsidR="00C819D2" w:rsidRPr="00780748" w:rsidRDefault="00C819D2" w:rsidP="00C819D2">
            <w:pPr>
              <w:rPr>
                <w:color w:val="000000"/>
                <w:szCs w:val="22"/>
              </w:rPr>
            </w:pPr>
            <w:r w:rsidRPr="00780748">
              <w:rPr>
                <w:color w:val="000000"/>
                <w:szCs w:val="22"/>
              </w:rPr>
              <w:t>Die Beschleunigung berechnet sich mit:</w:t>
            </w:r>
            <w:r w:rsidRPr="00780748">
              <w:rPr>
                <w:color w:val="000000"/>
                <w:szCs w:val="22"/>
              </w:rPr>
              <w:br/>
            </w:r>
            <w:r w:rsidRPr="00780748">
              <w:rPr>
                <w:color w:val="000000"/>
                <w:position w:val="-26"/>
                <w:szCs w:val="22"/>
              </w:rPr>
              <w:object w:dxaOrig="639" w:dyaOrig="620" w14:anchorId="253C339A">
                <v:shape id="_x0000_i1672" type="#_x0000_t75" style="width:32.4pt;height:30.6pt" o:ole="" fillcolor="window">
                  <v:imagedata r:id="rId1281" o:title=""/>
                </v:shape>
                <o:OLEObject Type="Embed" ProgID="Equation.3" ShapeID="_x0000_i1672" DrawAspect="Content" ObjectID="_1730032050" r:id="rId1282"/>
              </w:object>
            </w:r>
          </w:p>
          <w:p w14:paraId="00A557F2" w14:textId="77777777" w:rsidR="00C819D2" w:rsidRPr="00780748" w:rsidRDefault="00C819D2" w:rsidP="00C819D2">
            <w:pPr>
              <w:rPr>
                <w:color w:val="000000"/>
                <w:szCs w:val="22"/>
              </w:rPr>
            </w:pPr>
            <w:r w:rsidRPr="00780748">
              <w:rPr>
                <w:color w:val="000000"/>
                <w:szCs w:val="22"/>
              </w:rPr>
              <w:t>Als Geschwindigkeit wird die gesuchte Geschwindigkeit für die gleichförmige Bewegung eingesetzt, da die ja das Ende des ersten und der Anfang des zweiten Beschleunigungsvorganges ist.</w:t>
            </w:r>
          </w:p>
          <w:p w14:paraId="622B8D38" w14:textId="77777777" w:rsidR="00C819D2" w:rsidRPr="00780748" w:rsidRDefault="00C819D2" w:rsidP="00C819D2">
            <w:pPr>
              <w:rPr>
                <w:szCs w:val="22"/>
              </w:rPr>
            </w:pPr>
            <w:r w:rsidRPr="00780748">
              <w:rPr>
                <w:color w:val="000000"/>
                <w:szCs w:val="22"/>
              </w:rPr>
              <w:t>Die Zeiten sind bekannt, der Zug fährt 240 s mit der konstanten Geschwindigkeit.</w:t>
            </w:r>
          </w:p>
          <w:p w14:paraId="3BD580ED" w14:textId="77777777" w:rsidR="00C819D2" w:rsidRPr="00780748" w:rsidRDefault="00C819D2" w:rsidP="00C819D2">
            <w:pPr>
              <w:rPr>
                <w:color w:val="000000"/>
                <w:szCs w:val="22"/>
              </w:rPr>
            </w:pPr>
            <w:r w:rsidRPr="00780748">
              <w:rPr>
                <w:color w:val="000000"/>
                <w:szCs w:val="22"/>
              </w:rPr>
              <w:t>Damit wird aus der Weggleichung:</w:t>
            </w:r>
            <w:r w:rsidRPr="00780748">
              <w:rPr>
                <w:color w:val="000000"/>
                <w:szCs w:val="22"/>
              </w:rPr>
              <w:br/>
            </w:r>
            <w:r w:rsidRPr="00780748">
              <w:rPr>
                <w:color w:val="000000"/>
                <w:position w:val="-214"/>
                <w:szCs w:val="22"/>
              </w:rPr>
              <w:object w:dxaOrig="1820" w:dyaOrig="3460" w14:anchorId="11945910">
                <v:shape id="_x0000_i1673" type="#_x0000_t75" style="width:90.6pt;height:173.4pt" o:ole="" fillcolor="window">
                  <v:imagedata r:id="rId1283" o:title=""/>
                </v:shape>
                <o:OLEObject Type="Embed" ProgID="Equation.3" ShapeID="_x0000_i1673" DrawAspect="Content" ObjectID="_1730032051" r:id="rId1284"/>
              </w:object>
            </w:r>
          </w:p>
          <w:p w14:paraId="08BFD267" w14:textId="77777777" w:rsidR="00C819D2" w:rsidRPr="00780748" w:rsidRDefault="00C819D2" w:rsidP="00C819D2">
            <w:pPr>
              <w:rPr>
                <w:color w:val="000000"/>
                <w:szCs w:val="22"/>
              </w:rPr>
            </w:pPr>
          </w:p>
          <w:p w14:paraId="41F765C7" w14:textId="77777777" w:rsidR="00C819D2" w:rsidRPr="00780748" w:rsidRDefault="00C819D2" w:rsidP="00C819D2">
            <w:pPr>
              <w:rPr>
                <w:color w:val="000000"/>
                <w:szCs w:val="22"/>
              </w:rPr>
            </w:pPr>
          </w:p>
        </w:tc>
      </w:tr>
      <w:tr w:rsidR="00C819D2" w:rsidRPr="00780748" w14:paraId="19946C9A" w14:textId="77777777" w:rsidTr="00C819D2">
        <w:trPr>
          <w:cantSplit/>
        </w:trPr>
        <w:tc>
          <w:tcPr>
            <w:tcW w:w="1134" w:type="dxa"/>
          </w:tcPr>
          <w:p w14:paraId="1837D210"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308280D0" w14:textId="77777777" w:rsidR="00C819D2" w:rsidRPr="00780748" w:rsidRDefault="00C819D2" w:rsidP="00C819D2">
            <w:pPr>
              <w:rPr>
                <w:color w:val="000000"/>
                <w:szCs w:val="22"/>
              </w:rPr>
            </w:pPr>
            <w:r w:rsidRPr="00780748">
              <w:rPr>
                <w:color w:val="000000"/>
                <w:szCs w:val="22"/>
              </w:rPr>
              <w:t>Der S-Bahnzug fährt mit einer maximalen Geschwindigkeit von 66,7 km/h.</w:t>
            </w:r>
          </w:p>
        </w:tc>
      </w:tr>
    </w:tbl>
    <w:p w14:paraId="6E171CE5" w14:textId="77777777" w:rsidR="00C819D2" w:rsidRPr="00780748" w:rsidRDefault="00C819D2" w:rsidP="00C819D2">
      <w:pPr>
        <w:rPr>
          <w:szCs w:val="22"/>
        </w:rPr>
      </w:pPr>
    </w:p>
    <w:p w14:paraId="07BC6BF0" w14:textId="77777777" w:rsidR="00C819D2" w:rsidRPr="00780748" w:rsidRDefault="00C819D2" w:rsidP="00356698">
      <w:pPr>
        <w:pStyle w:val="Nummer"/>
        <w:rPr>
          <w:szCs w:val="22"/>
        </w:rPr>
      </w:pPr>
      <w:r w:rsidRPr="00780748">
        <w:rPr>
          <w:szCs w:val="22"/>
        </w:rPr>
        <w:br w:type="page"/>
      </w:r>
      <w:bookmarkStart w:id="353" w:name="m571"/>
      <w:r w:rsidRPr="00780748">
        <w:rPr>
          <w:szCs w:val="22"/>
        </w:rPr>
        <w:lastRenderedPageBreak/>
        <w:t>571.</w:t>
      </w:r>
      <w:bookmarkEnd w:id="35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606"/>
      </w:tblGrid>
      <w:tr w:rsidR="00C819D2" w:rsidRPr="00780748" w14:paraId="7AC7010B" w14:textId="77777777" w:rsidTr="00BE51C7">
        <w:tc>
          <w:tcPr>
            <w:tcW w:w="1134" w:type="dxa"/>
          </w:tcPr>
          <w:p w14:paraId="62859BA5" w14:textId="77777777" w:rsidR="00C819D2" w:rsidRPr="00780748" w:rsidRDefault="00C819D2" w:rsidP="00C819D2">
            <w:pPr>
              <w:rPr>
                <w:color w:val="000000"/>
                <w:szCs w:val="22"/>
              </w:rPr>
            </w:pPr>
            <w:r w:rsidRPr="00780748">
              <w:rPr>
                <w:color w:val="000000"/>
                <w:szCs w:val="22"/>
              </w:rPr>
              <w:t>geg.:</w:t>
            </w:r>
          </w:p>
        </w:tc>
        <w:tc>
          <w:tcPr>
            <w:tcW w:w="2835" w:type="dxa"/>
          </w:tcPr>
          <w:p w14:paraId="3AB0F164" w14:textId="77777777" w:rsidR="00C819D2" w:rsidRPr="00780748" w:rsidRDefault="00BE51C7" w:rsidP="00C819D2">
            <w:pPr>
              <w:rPr>
                <w:color w:val="000000"/>
                <w:szCs w:val="22"/>
              </w:rPr>
            </w:pPr>
            <w:r w:rsidRPr="00BE51C7">
              <w:rPr>
                <w:color w:val="000000"/>
                <w:position w:val="-50"/>
                <w:szCs w:val="22"/>
              </w:rPr>
              <w:object w:dxaOrig="1020" w:dyaOrig="1080" w14:anchorId="0329848C">
                <v:shape id="_x0000_i1674" type="#_x0000_t75" style="width:51pt;height:54pt" o:ole="" fillcolor="window">
                  <v:imagedata r:id="rId1285" o:title=""/>
                </v:shape>
                <o:OLEObject Type="Embed" ProgID="Equation.DSMT4" ShapeID="_x0000_i1674" DrawAspect="Content" ObjectID="_1730032052" r:id="rId1286"/>
              </w:object>
            </w:r>
          </w:p>
        </w:tc>
        <w:tc>
          <w:tcPr>
            <w:tcW w:w="1134" w:type="dxa"/>
          </w:tcPr>
          <w:p w14:paraId="31296B1C" w14:textId="77777777" w:rsidR="00C819D2" w:rsidRPr="00780748" w:rsidRDefault="00C819D2" w:rsidP="00C819D2">
            <w:pPr>
              <w:rPr>
                <w:color w:val="000000"/>
                <w:szCs w:val="22"/>
              </w:rPr>
            </w:pPr>
            <w:r w:rsidRPr="00780748">
              <w:rPr>
                <w:color w:val="000000"/>
                <w:szCs w:val="22"/>
              </w:rPr>
              <w:t>ges.:</w:t>
            </w:r>
          </w:p>
        </w:tc>
        <w:tc>
          <w:tcPr>
            <w:tcW w:w="4606" w:type="dxa"/>
          </w:tcPr>
          <w:p w14:paraId="1CFEEC96" w14:textId="77777777" w:rsidR="00C819D2" w:rsidRPr="00780748" w:rsidRDefault="00C819D2" w:rsidP="00C819D2">
            <w:pPr>
              <w:rPr>
                <w:color w:val="000000"/>
                <w:szCs w:val="22"/>
              </w:rPr>
            </w:pPr>
            <w:r w:rsidRPr="00780748">
              <w:rPr>
                <w:color w:val="000000"/>
                <w:szCs w:val="22"/>
              </w:rPr>
              <w:t>a, s</w:t>
            </w:r>
          </w:p>
        </w:tc>
      </w:tr>
      <w:tr w:rsidR="00C819D2" w:rsidRPr="00780748" w14:paraId="16108B0C" w14:textId="77777777" w:rsidTr="00BE51C7">
        <w:trPr>
          <w:cantSplit/>
          <w:trHeight w:val="6240"/>
        </w:trPr>
        <w:tc>
          <w:tcPr>
            <w:tcW w:w="1134" w:type="dxa"/>
            <w:vMerge w:val="restart"/>
          </w:tcPr>
          <w:p w14:paraId="3F7FF8EF" w14:textId="77777777" w:rsidR="00C819D2" w:rsidRPr="00780748" w:rsidRDefault="00C819D2" w:rsidP="00C819D2">
            <w:pPr>
              <w:rPr>
                <w:color w:val="000000"/>
                <w:szCs w:val="22"/>
              </w:rPr>
            </w:pPr>
            <w:r w:rsidRPr="00780748">
              <w:rPr>
                <w:color w:val="000000"/>
                <w:szCs w:val="22"/>
              </w:rPr>
              <w:t>Lösung:</w:t>
            </w:r>
          </w:p>
        </w:tc>
        <w:tc>
          <w:tcPr>
            <w:tcW w:w="8575" w:type="dxa"/>
            <w:gridSpan w:val="3"/>
          </w:tcPr>
          <w:p w14:paraId="2B7DBF11" w14:textId="77777777" w:rsidR="00C819D2" w:rsidRPr="00780748" w:rsidRDefault="00C819D2" w:rsidP="00C819D2">
            <w:pPr>
              <w:rPr>
                <w:color w:val="000000"/>
                <w:szCs w:val="22"/>
              </w:rPr>
            </w:pPr>
            <w:r w:rsidRPr="00780748">
              <w:rPr>
                <w:color w:val="000000"/>
                <w:szCs w:val="22"/>
              </w:rPr>
              <w:t>a) Die Beschleunigung gibt an, um welchen Wert sich die Geschwindigkeit in einer bestimmten Zeit ändert. Bei dieser Bewegung ändert sich die Geschwindigkeit von 50km/h auf 80 km/h in 3 Sekunden. Also kann man schreiben:</w:t>
            </w:r>
          </w:p>
          <w:p w14:paraId="1217CBA4" w14:textId="77777777" w:rsidR="00C819D2" w:rsidRPr="00780748" w:rsidRDefault="00BE51C7" w:rsidP="00C819D2">
            <w:pPr>
              <w:rPr>
                <w:color w:val="000000"/>
                <w:szCs w:val="22"/>
              </w:rPr>
            </w:pPr>
            <w:r w:rsidRPr="00BE51C7">
              <w:rPr>
                <w:color w:val="000000"/>
                <w:position w:val="-184"/>
                <w:szCs w:val="22"/>
              </w:rPr>
              <w:object w:dxaOrig="1600" w:dyaOrig="3800" w14:anchorId="6ACE9825">
                <v:shape id="_x0000_i1675" type="#_x0000_t75" style="width:80.4pt;height:189.6pt" o:ole="" fillcolor="window">
                  <v:imagedata r:id="rId1287" o:title=""/>
                </v:shape>
                <o:OLEObject Type="Embed" ProgID="Equation.DSMT4" ShapeID="_x0000_i1675" DrawAspect="Content" ObjectID="_1730032053" r:id="rId1288"/>
              </w:object>
            </w:r>
          </w:p>
          <w:p w14:paraId="35EC0B99" w14:textId="77777777" w:rsidR="00C819D2" w:rsidRPr="00780748" w:rsidRDefault="00C819D2" w:rsidP="00C819D2">
            <w:pPr>
              <w:rPr>
                <w:color w:val="000000"/>
                <w:szCs w:val="22"/>
              </w:rPr>
            </w:pPr>
            <w:r w:rsidRPr="00780748">
              <w:rPr>
                <w:color w:val="000000"/>
                <w:szCs w:val="22"/>
              </w:rPr>
              <w:t>Das bedeutet, dass sich die Geschwindigkeit in einer Sekunde um 2,8 m/s oder 10km/h erhöht.</w:t>
            </w:r>
          </w:p>
          <w:p w14:paraId="3B85CF30" w14:textId="77777777" w:rsidR="00C819D2" w:rsidRPr="00780748" w:rsidRDefault="00C819D2" w:rsidP="00C819D2">
            <w:pPr>
              <w:rPr>
                <w:color w:val="000000"/>
                <w:szCs w:val="22"/>
              </w:rPr>
            </w:pPr>
            <w:r w:rsidRPr="00780748">
              <w:rPr>
                <w:color w:val="000000"/>
                <w:szCs w:val="22"/>
              </w:rPr>
              <w:t>b) Der dabei zurückgelegte Weg setzt sich aus zwei Wegen zusammen: dem Weg, den das Auto gefahren wäre, wenn es nicht beschleunigt hätte und dem Weg, der durch die Beschleunigung hinzugekommen ist.</w:t>
            </w:r>
          </w:p>
          <w:p w14:paraId="176A3FC7" w14:textId="77777777" w:rsidR="00C819D2" w:rsidRPr="00780748" w:rsidRDefault="00C819D2" w:rsidP="00C819D2">
            <w:pPr>
              <w:rPr>
                <w:color w:val="000000"/>
                <w:szCs w:val="22"/>
              </w:rPr>
            </w:pPr>
            <w:r w:rsidRPr="00780748">
              <w:rPr>
                <w:color w:val="000000"/>
                <w:szCs w:val="22"/>
              </w:rPr>
              <w:t>Der erste berechnet sich nach den Gesetzen der gleichförmigen Bewegung, er zweite nach denen für die gleichmäßig beschleunigte Bewegung.</w:t>
            </w:r>
          </w:p>
          <w:p w14:paraId="621D78E0" w14:textId="77777777" w:rsidR="00C819D2" w:rsidRPr="00780748" w:rsidRDefault="00BE51C7" w:rsidP="00C819D2">
            <w:pPr>
              <w:rPr>
                <w:color w:val="000000"/>
                <w:szCs w:val="22"/>
              </w:rPr>
            </w:pPr>
            <w:r w:rsidRPr="00BE51C7">
              <w:rPr>
                <w:color w:val="000000"/>
                <w:position w:val="-96"/>
                <w:szCs w:val="22"/>
              </w:rPr>
              <w:object w:dxaOrig="2820" w:dyaOrig="2040" w14:anchorId="12AFA082">
                <v:shape id="_x0000_i1676" type="#_x0000_t75" style="width:141pt;height:102pt" o:ole="" fillcolor="window">
                  <v:imagedata r:id="rId1289" o:title=""/>
                </v:shape>
                <o:OLEObject Type="Embed" ProgID="Equation.DSMT4" ShapeID="_x0000_i1676" DrawAspect="Content" ObjectID="_1730032054" r:id="rId1290"/>
              </w:object>
            </w:r>
          </w:p>
          <w:p w14:paraId="1FB3236F" w14:textId="77777777" w:rsidR="00C819D2" w:rsidRPr="00780748" w:rsidRDefault="00C819D2" w:rsidP="00C819D2">
            <w:pPr>
              <w:rPr>
                <w:color w:val="000000"/>
                <w:szCs w:val="22"/>
              </w:rPr>
            </w:pPr>
          </w:p>
          <w:p w14:paraId="36632F0B" w14:textId="77777777" w:rsidR="00C819D2" w:rsidRPr="00780748" w:rsidRDefault="00C819D2" w:rsidP="00C819D2">
            <w:pPr>
              <w:rPr>
                <w:color w:val="000000"/>
                <w:szCs w:val="22"/>
              </w:rPr>
            </w:pPr>
          </w:p>
        </w:tc>
      </w:tr>
      <w:tr w:rsidR="00C819D2" w:rsidRPr="00780748" w14:paraId="67874CB8" w14:textId="77777777" w:rsidTr="00BE51C7">
        <w:trPr>
          <w:cantSplit/>
          <w:trHeight w:val="6240"/>
        </w:trPr>
        <w:tc>
          <w:tcPr>
            <w:tcW w:w="1134" w:type="dxa"/>
            <w:vMerge/>
          </w:tcPr>
          <w:p w14:paraId="13B2FADE" w14:textId="77777777" w:rsidR="00C819D2" w:rsidRPr="00780748" w:rsidRDefault="00C819D2" w:rsidP="00C819D2">
            <w:pPr>
              <w:rPr>
                <w:color w:val="000000"/>
                <w:szCs w:val="22"/>
              </w:rPr>
            </w:pPr>
          </w:p>
        </w:tc>
        <w:tc>
          <w:tcPr>
            <w:tcW w:w="8575" w:type="dxa"/>
            <w:gridSpan w:val="3"/>
          </w:tcPr>
          <w:p w14:paraId="544ED044" w14:textId="77777777" w:rsidR="00BE51C7" w:rsidRPr="00780748" w:rsidRDefault="00BE51C7" w:rsidP="00BE51C7">
            <w:pPr>
              <w:rPr>
                <w:color w:val="000000"/>
                <w:szCs w:val="22"/>
              </w:rPr>
            </w:pPr>
            <w:r w:rsidRPr="00780748">
              <w:rPr>
                <w:color w:val="000000"/>
                <w:szCs w:val="22"/>
              </w:rPr>
              <w:t>c) Bei der gleichmäßig beschleunigen Bewegung sind die Zeit und die Geschwindigkeit zueinander proportional. Im Diagramm stellt sich das durch eine Gerade dar. Da bereits eine Anfangsgeschwindigkeit vorhanden war, beginnt die Gerade nicht im Ursprung.</w:t>
            </w:r>
          </w:p>
          <w:p w14:paraId="6E98B4B1" w14:textId="77777777" w:rsidR="00BE51C7" w:rsidRDefault="00465B92" w:rsidP="00BE51C7">
            <w:pPr>
              <w:rPr>
                <w:color w:val="000000"/>
                <w:szCs w:val="22"/>
              </w:rPr>
            </w:pPr>
            <w:r>
              <w:rPr>
                <w:color w:val="000000"/>
                <w:szCs w:val="22"/>
              </w:rPr>
              <w:pict w14:anchorId="76AD5658">
                <v:shape id="_x0000_i1677" type="#_x0000_t75" style="width:329.4pt;height:190.2pt" fillcolor="window">
                  <v:imagedata r:id="rId1291" o:title="lsm571_1"/>
                </v:shape>
              </w:pict>
            </w:r>
          </w:p>
          <w:p w14:paraId="7358CB08" w14:textId="77777777" w:rsidR="00C819D2" w:rsidRPr="00780748" w:rsidRDefault="00C819D2" w:rsidP="00C819D2">
            <w:pPr>
              <w:rPr>
                <w:color w:val="000000"/>
                <w:szCs w:val="22"/>
              </w:rPr>
            </w:pPr>
            <w:r w:rsidRPr="00780748">
              <w:rPr>
                <w:color w:val="000000"/>
                <w:szCs w:val="22"/>
              </w:rPr>
              <w:t xml:space="preserve">d) Für das Zeit-Weg-Diagramm sind Zwischenwerte zu berechnen, das zwischen den beiden Größen ein quadratischer Zusammenhang besteht, die Kurve also eine Parabel wird und sich nicht so einfach zeichnen lässt. Dazu sind einige Zeiten zwischen 0 und 3 s selbst auszuwählen und die bis dahin zurückgelegten Wege mit der Gleichung aus b zu berechnen. Es empfiehlt sich z.B. ein 0,5-Sekunden Abstand. </w:t>
            </w:r>
          </w:p>
          <w:p w14:paraId="3071DEEE" w14:textId="77777777" w:rsidR="00C819D2" w:rsidRPr="00780748" w:rsidRDefault="00465B92" w:rsidP="00C819D2">
            <w:pPr>
              <w:rPr>
                <w:color w:val="000000"/>
                <w:szCs w:val="22"/>
              </w:rPr>
            </w:pPr>
            <w:r>
              <w:rPr>
                <w:color w:val="000000"/>
                <w:szCs w:val="22"/>
              </w:rPr>
              <w:pict w14:anchorId="72D653DE">
                <v:shape id="_x0000_i1678" type="#_x0000_t75" style="width:309.6pt;height:202.2pt" fillcolor="window">
                  <v:imagedata r:id="rId1292" o:title="lsm571_1"/>
                </v:shape>
              </w:pict>
            </w:r>
          </w:p>
          <w:p w14:paraId="1B820F07" w14:textId="77777777" w:rsidR="00C819D2" w:rsidRPr="00780748" w:rsidRDefault="00465B92" w:rsidP="00C819D2">
            <w:pPr>
              <w:rPr>
                <w:color w:val="000000"/>
                <w:szCs w:val="22"/>
              </w:rPr>
            </w:pPr>
            <w:hyperlink r:id="rId1293" w:history="1">
              <w:r w:rsidR="00C819D2" w:rsidRPr="00E028BA">
                <w:rPr>
                  <w:rStyle w:val="Hyperlink"/>
                  <w:sz w:val="22"/>
                  <w:szCs w:val="22"/>
                </w:rPr>
                <w:t>Excel-Tabelle</w:t>
              </w:r>
              <w:bookmarkStart w:id="354" w:name="_Hlt223061836"/>
              <w:bookmarkEnd w:id="354"/>
            </w:hyperlink>
          </w:p>
        </w:tc>
      </w:tr>
      <w:tr w:rsidR="00C819D2" w:rsidRPr="00780748" w14:paraId="300B983F" w14:textId="77777777" w:rsidTr="00BE51C7">
        <w:trPr>
          <w:cantSplit/>
        </w:trPr>
        <w:tc>
          <w:tcPr>
            <w:tcW w:w="1134" w:type="dxa"/>
          </w:tcPr>
          <w:p w14:paraId="4C970C21" w14:textId="77777777" w:rsidR="00C819D2" w:rsidRPr="00780748" w:rsidRDefault="00C819D2" w:rsidP="00C819D2">
            <w:pPr>
              <w:rPr>
                <w:color w:val="000000"/>
                <w:szCs w:val="22"/>
              </w:rPr>
            </w:pPr>
            <w:r w:rsidRPr="00780748">
              <w:rPr>
                <w:color w:val="000000"/>
                <w:szCs w:val="22"/>
              </w:rPr>
              <w:t>Antwort:</w:t>
            </w:r>
          </w:p>
        </w:tc>
        <w:tc>
          <w:tcPr>
            <w:tcW w:w="8575" w:type="dxa"/>
            <w:gridSpan w:val="3"/>
          </w:tcPr>
          <w:p w14:paraId="59B92D4C" w14:textId="77777777" w:rsidR="00C819D2" w:rsidRPr="00780748" w:rsidRDefault="00C819D2" w:rsidP="00C819D2">
            <w:pPr>
              <w:rPr>
                <w:color w:val="000000"/>
                <w:szCs w:val="22"/>
              </w:rPr>
            </w:pPr>
            <w:r w:rsidRPr="00780748">
              <w:rPr>
                <w:color w:val="000000"/>
                <w:szCs w:val="22"/>
              </w:rPr>
              <w:t>Die Beschleunigung beträgt 2,8 m/s². Während der Beschleunigung legt das Auto 54,3 m zurück.</w:t>
            </w:r>
            <w:r w:rsidRPr="00780748">
              <w:rPr>
                <w:color w:val="000000"/>
                <w:szCs w:val="22"/>
              </w:rPr>
              <w:br/>
            </w:r>
          </w:p>
        </w:tc>
      </w:tr>
    </w:tbl>
    <w:p w14:paraId="47DC8858" w14:textId="77777777" w:rsidR="00C819D2" w:rsidRPr="00780748" w:rsidRDefault="00C819D2" w:rsidP="00C819D2">
      <w:pPr>
        <w:rPr>
          <w:szCs w:val="22"/>
        </w:rPr>
      </w:pPr>
    </w:p>
    <w:p w14:paraId="7267818A" w14:textId="77777777" w:rsidR="00C819D2" w:rsidRPr="00780748" w:rsidRDefault="00C819D2" w:rsidP="00356698">
      <w:pPr>
        <w:pStyle w:val="Nummer"/>
        <w:rPr>
          <w:szCs w:val="22"/>
        </w:rPr>
      </w:pPr>
      <w:r w:rsidRPr="00780748">
        <w:rPr>
          <w:szCs w:val="22"/>
        </w:rPr>
        <w:br w:type="page"/>
      </w:r>
      <w:bookmarkStart w:id="355" w:name="m573"/>
      <w:r w:rsidRPr="00780748">
        <w:rPr>
          <w:szCs w:val="22"/>
        </w:rPr>
        <w:lastRenderedPageBreak/>
        <w:t>573.</w:t>
      </w:r>
      <w:bookmarkEnd w:id="3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C819D2" w:rsidRPr="00780748" w14:paraId="0C4EF7BD" w14:textId="77777777" w:rsidTr="00C819D2">
        <w:tc>
          <w:tcPr>
            <w:tcW w:w="1134" w:type="dxa"/>
          </w:tcPr>
          <w:p w14:paraId="07E188B7" w14:textId="77777777" w:rsidR="00C819D2" w:rsidRPr="00780748" w:rsidRDefault="00C819D2" w:rsidP="00C819D2">
            <w:pPr>
              <w:rPr>
                <w:color w:val="000000"/>
                <w:szCs w:val="22"/>
              </w:rPr>
            </w:pPr>
            <w:bookmarkStart w:id="356" w:name="_Hlt116828203"/>
            <w:bookmarkEnd w:id="356"/>
            <w:r w:rsidRPr="00780748">
              <w:rPr>
                <w:color w:val="000000"/>
                <w:szCs w:val="22"/>
              </w:rPr>
              <w:t>geg.:</w:t>
            </w:r>
          </w:p>
        </w:tc>
        <w:tc>
          <w:tcPr>
            <w:tcW w:w="2835" w:type="dxa"/>
          </w:tcPr>
          <w:p w14:paraId="72469870" w14:textId="77777777" w:rsidR="00C819D2" w:rsidRPr="00780748" w:rsidRDefault="00C819D2" w:rsidP="00C819D2">
            <w:pPr>
              <w:rPr>
                <w:color w:val="000000"/>
                <w:szCs w:val="22"/>
              </w:rPr>
            </w:pPr>
            <w:r w:rsidRPr="00780748">
              <w:rPr>
                <w:color w:val="000000"/>
                <w:position w:val="-28"/>
                <w:szCs w:val="22"/>
              </w:rPr>
              <w:object w:dxaOrig="859" w:dyaOrig="660" w14:anchorId="235C6D0D">
                <v:shape id="_x0000_i1679" type="#_x0000_t75" style="width:42.6pt;height:33pt" o:ole="" fillcolor="window">
                  <v:imagedata r:id="rId1294" o:title=""/>
                </v:shape>
                <o:OLEObject Type="Embed" ProgID="Equation.3" ShapeID="_x0000_i1679" DrawAspect="Content" ObjectID="_1730032055" r:id="rId1295"/>
              </w:object>
            </w:r>
          </w:p>
        </w:tc>
        <w:tc>
          <w:tcPr>
            <w:tcW w:w="1134" w:type="dxa"/>
            <w:gridSpan w:val="2"/>
          </w:tcPr>
          <w:p w14:paraId="1952F73A" w14:textId="77777777" w:rsidR="00C819D2" w:rsidRPr="00780748" w:rsidRDefault="00C819D2" w:rsidP="00C819D2">
            <w:pPr>
              <w:rPr>
                <w:color w:val="000000"/>
                <w:szCs w:val="22"/>
              </w:rPr>
            </w:pPr>
            <w:r w:rsidRPr="00780748">
              <w:rPr>
                <w:color w:val="000000"/>
                <w:szCs w:val="22"/>
              </w:rPr>
              <w:t>ges.:</w:t>
            </w:r>
          </w:p>
        </w:tc>
        <w:tc>
          <w:tcPr>
            <w:tcW w:w="2835" w:type="dxa"/>
          </w:tcPr>
          <w:p w14:paraId="1EE32D56" w14:textId="77777777" w:rsidR="00C819D2" w:rsidRPr="00780748" w:rsidRDefault="00C819D2" w:rsidP="00C819D2">
            <w:pPr>
              <w:rPr>
                <w:color w:val="000000"/>
                <w:szCs w:val="22"/>
              </w:rPr>
            </w:pPr>
            <w:r w:rsidRPr="00780748">
              <w:rPr>
                <w:color w:val="000000"/>
                <w:position w:val="-10"/>
                <w:szCs w:val="22"/>
              </w:rPr>
              <w:object w:dxaOrig="639" w:dyaOrig="300" w14:anchorId="2BD059E0">
                <v:shape id="_x0000_i1680" type="#_x0000_t75" style="width:32.4pt;height:15pt" o:ole="" fillcolor="window">
                  <v:imagedata r:id="rId1296" o:title=""/>
                </v:shape>
                <o:OLEObject Type="Embed" ProgID="Equation.3" ShapeID="_x0000_i1680" DrawAspect="Content" ObjectID="_1730032056" r:id="rId1297"/>
              </w:object>
            </w:r>
          </w:p>
        </w:tc>
      </w:tr>
      <w:tr w:rsidR="00C819D2" w:rsidRPr="00780748" w14:paraId="5ECB31AC" w14:textId="77777777" w:rsidTr="00C819D2">
        <w:trPr>
          <w:cantSplit/>
          <w:trHeight w:val="4602"/>
        </w:trPr>
        <w:tc>
          <w:tcPr>
            <w:tcW w:w="1134" w:type="dxa"/>
            <w:vMerge w:val="restart"/>
          </w:tcPr>
          <w:p w14:paraId="4C82C9AD" w14:textId="77777777" w:rsidR="00C819D2" w:rsidRPr="00780748" w:rsidRDefault="00C819D2" w:rsidP="00C819D2">
            <w:pPr>
              <w:rPr>
                <w:color w:val="000000"/>
                <w:szCs w:val="22"/>
              </w:rPr>
            </w:pPr>
            <w:r w:rsidRPr="00780748">
              <w:rPr>
                <w:color w:val="000000"/>
                <w:szCs w:val="22"/>
              </w:rPr>
              <w:t>Lösung:</w:t>
            </w:r>
          </w:p>
        </w:tc>
        <w:tc>
          <w:tcPr>
            <w:tcW w:w="6804" w:type="dxa"/>
            <w:gridSpan w:val="4"/>
          </w:tcPr>
          <w:p w14:paraId="507FDEA5" w14:textId="77777777" w:rsidR="00C819D2" w:rsidRPr="00780748" w:rsidRDefault="00C819D2" w:rsidP="00C819D2">
            <w:pPr>
              <w:rPr>
                <w:color w:val="000000"/>
                <w:szCs w:val="22"/>
              </w:rPr>
            </w:pPr>
            <w:r w:rsidRPr="00780748">
              <w:rPr>
                <w:color w:val="000000"/>
                <w:szCs w:val="22"/>
              </w:rPr>
              <w:t>Die Bewegung stellt einen waagerechten Wurf dar. Die Wurfweite x ist abhängig von der Abwurfgeschwindi</w:t>
            </w:r>
            <w:bookmarkStart w:id="357" w:name="_Hlt116874058"/>
            <w:bookmarkEnd w:id="357"/>
            <w:r w:rsidRPr="00780748">
              <w:rPr>
                <w:color w:val="000000"/>
                <w:szCs w:val="22"/>
              </w:rPr>
              <w:t>gkeit und der Abwurfhöhe y. Dieser Zusammenhang wird mit der Gleichung für die Wurfparabel:</w:t>
            </w:r>
            <w:r w:rsidRPr="00780748">
              <w:rPr>
                <w:color w:val="000000"/>
                <w:szCs w:val="22"/>
              </w:rPr>
              <w:br/>
            </w:r>
            <w:r w:rsidRPr="00780748">
              <w:rPr>
                <w:color w:val="000000"/>
                <w:position w:val="-66"/>
                <w:szCs w:val="22"/>
              </w:rPr>
              <w:object w:dxaOrig="2020" w:dyaOrig="1700" w14:anchorId="7314AB28">
                <v:shape id="_x0000_i1681" type="#_x0000_t75" style="width:101.4pt;height:84.6pt" o:ole="" fillcolor="window">
                  <v:imagedata r:id="rId1298" o:title=""/>
                </v:shape>
                <o:OLEObject Type="Embed" ProgID="Equation.3" ShapeID="_x0000_i1681" DrawAspect="Content" ObjectID="_1730032057" r:id="rId1299"/>
              </w:object>
            </w:r>
          </w:p>
          <w:p w14:paraId="548D2FE4" w14:textId="77777777" w:rsidR="00C819D2" w:rsidRPr="00780748" w:rsidRDefault="00C819D2" w:rsidP="00C819D2">
            <w:pPr>
              <w:rPr>
                <w:color w:val="000000"/>
                <w:szCs w:val="22"/>
              </w:rPr>
            </w:pPr>
            <w:r w:rsidRPr="00780748">
              <w:rPr>
                <w:color w:val="000000"/>
                <w:szCs w:val="22"/>
              </w:rPr>
              <w:t>Das negative Vorzeichen im Ergebnis bedeutet, dass der Stein nach unten fällt, gibt als die Richtung an.</w:t>
            </w:r>
          </w:p>
          <w:p w14:paraId="47731066" w14:textId="77777777" w:rsidR="00C819D2" w:rsidRPr="00780748" w:rsidRDefault="00C819D2" w:rsidP="00C819D2">
            <w:pPr>
              <w:rPr>
                <w:color w:val="000000"/>
                <w:szCs w:val="22"/>
              </w:rPr>
            </w:pPr>
          </w:p>
          <w:p w14:paraId="2448F957" w14:textId="77777777" w:rsidR="00C819D2" w:rsidRPr="00780748" w:rsidRDefault="00C819D2" w:rsidP="00C819D2">
            <w:pPr>
              <w:rPr>
                <w:color w:val="000000"/>
                <w:szCs w:val="22"/>
              </w:rPr>
            </w:pPr>
            <w:r w:rsidRPr="00780748">
              <w:rPr>
                <w:color w:val="000000"/>
                <w:szCs w:val="22"/>
              </w:rPr>
              <w:t>Der Stein führt gleichzeitig zwei Bewegungen durch, die sich ungestört zur Gesamtbewegung überlagern. Die Flugzeit kann auf zwei verschiedenen Wegen  berechnet werden: über die gleichförmige Bewegung in x-Richtung und den freien Fall in y-Richtung.</w:t>
            </w:r>
          </w:p>
          <w:p w14:paraId="1E9241BE" w14:textId="77777777" w:rsidR="00C819D2" w:rsidRPr="00780748" w:rsidRDefault="00C819D2" w:rsidP="00C819D2">
            <w:pPr>
              <w:rPr>
                <w:color w:val="000000"/>
                <w:szCs w:val="22"/>
              </w:rPr>
            </w:pPr>
            <w:r w:rsidRPr="00780748">
              <w:rPr>
                <w:color w:val="000000"/>
                <w:szCs w:val="22"/>
              </w:rPr>
              <w:t>In x-Richtung:</w:t>
            </w:r>
            <w:r w:rsidRPr="00780748">
              <w:rPr>
                <w:color w:val="000000"/>
                <w:szCs w:val="22"/>
              </w:rPr>
              <w:br/>
            </w:r>
            <w:r w:rsidRPr="00780748">
              <w:rPr>
                <w:color w:val="000000"/>
                <w:position w:val="-98"/>
                <w:szCs w:val="22"/>
              </w:rPr>
              <w:object w:dxaOrig="940" w:dyaOrig="2060" w14:anchorId="7AF713FD">
                <v:shape id="_x0000_i1682" type="#_x0000_t75" style="width:47.4pt;height:102.6pt" o:ole="" fillcolor="window">
                  <v:imagedata r:id="rId1300" o:title=""/>
                </v:shape>
                <o:OLEObject Type="Embed" ProgID="Equation.3" ShapeID="_x0000_i1682" DrawAspect="Content" ObjectID="_1730032058" r:id="rId1301"/>
              </w:object>
            </w:r>
          </w:p>
          <w:p w14:paraId="6BF0E645" w14:textId="77777777" w:rsidR="00C819D2" w:rsidRPr="00780748" w:rsidRDefault="00C819D2" w:rsidP="00C819D2">
            <w:pPr>
              <w:rPr>
                <w:color w:val="000000"/>
                <w:szCs w:val="22"/>
              </w:rPr>
            </w:pPr>
            <w:r w:rsidRPr="00780748">
              <w:rPr>
                <w:color w:val="000000"/>
                <w:szCs w:val="22"/>
              </w:rPr>
              <w:t>In y-Richtung:</w:t>
            </w:r>
          </w:p>
          <w:p w14:paraId="13BED384" w14:textId="77777777" w:rsidR="00C819D2" w:rsidRPr="00780748" w:rsidRDefault="00C819D2" w:rsidP="00C819D2">
            <w:pPr>
              <w:rPr>
                <w:color w:val="000000"/>
                <w:szCs w:val="22"/>
              </w:rPr>
            </w:pPr>
            <w:r w:rsidRPr="00780748">
              <w:rPr>
                <w:color w:val="000000"/>
                <w:position w:val="-106"/>
                <w:szCs w:val="22"/>
              </w:rPr>
              <w:object w:dxaOrig="1219" w:dyaOrig="2220" w14:anchorId="73C6D7DA">
                <v:shape id="_x0000_i1683" type="#_x0000_t75" style="width:60.6pt;height:111pt" o:ole="" fillcolor="window">
                  <v:imagedata r:id="rId1302" o:title=""/>
                </v:shape>
                <o:OLEObject Type="Embed" ProgID="Equation.3" ShapeID="_x0000_i1683" DrawAspect="Content" ObjectID="_1730032059" r:id="rId1303"/>
              </w:object>
            </w:r>
          </w:p>
          <w:p w14:paraId="1AC5188A" w14:textId="77777777" w:rsidR="00C819D2" w:rsidRPr="00780748" w:rsidRDefault="00C819D2" w:rsidP="00C819D2">
            <w:pPr>
              <w:rPr>
                <w:color w:val="000000"/>
                <w:szCs w:val="22"/>
              </w:rPr>
            </w:pPr>
            <w:r w:rsidRPr="00780748">
              <w:rPr>
                <w:color w:val="000000"/>
                <w:szCs w:val="22"/>
              </w:rPr>
              <w:t>Beide Zeiten stimmen überein, was ja auch o.k. ist.</w:t>
            </w:r>
          </w:p>
          <w:p w14:paraId="164B38B5" w14:textId="77777777" w:rsidR="00C819D2" w:rsidRPr="00780748" w:rsidRDefault="00C819D2" w:rsidP="00C819D2">
            <w:pPr>
              <w:rPr>
                <w:color w:val="000000"/>
                <w:szCs w:val="22"/>
              </w:rPr>
            </w:pPr>
            <w:bookmarkStart w:id="358" w:name="_Hlt116884721"/>
            <w:bookmarkEnd w:id="358"/>
          </w:p>
        </w:tc>
      </w:tr>
      <w:tr w:rsidR="00C819D2" w:rsidRPr="00780748" w14:paraId="536C9E29" w14:textId="77777777" w:rsidTr="00C819D2">
        <w:trPr>
          <w:cantSplit/>
          <w:trHeight w:val="4602"/>
        </w:trPr>
        <w:tc>
          <w:tcPr>
            <w:tcW w:w="1134" w:type="dxa"/>
            <w:vMerge/>
          </w:tcPr>
          <w:p w14:paraId="343D7CFC" w14:textId="77777777" w:rsidR="00C819D2" w:rsidRPr="00780748" w:rsidRDefault="00C819D2" w:rsidP="00C819D2">
            <w:pPr>
              <w:rPr>
                <w:color w:val="000000"/>
                <w:szCs w:val="22"/>
              </w:rPr>
            </w:pPr>
          </w:p>
        </w:tc>
        <w:tc>
          <w:tcPr>
            <w:tcW w:w="3402" w:type="dxa"/>
            <w:gridSpan w:val="2"/>
          </w:tcPr>
          <w:p w14:paraId="35F09FCC" w14:textId="77777777" w:rsidR="00C819D2" w:rsidRPr="00780748" w:rsidRDefault="00C819D2" w:rsidP="00C819D2">
            <w:pPr>
              <w:rPr>
                <w:color w:val="000000"/>
                <w:szCs w:val="22"/>
              </w:rPr>
            </w:pPr>
            <w:r w:rsidRPr="00780748">
              <w:rPr>
                <w:color w:val="000000"/>
                <w:szCs w:val="22"/>
              </w:rPr>
              <w:t>Der Stein bewegt sich sowohl in x-Richtung als auch in y-Richtung. Daraus ergibt sich eine Bewegung schräg nach unten.</w:t>
            </w:r>
            <w:r w:rsidRPr="00780748">
              <w:rPr>
                <w:color w:val="000000"/>
                <w:szCs w:val="22"/>
              </w:rPr>
              <w:br/>
              <w:t xml:space="preserve">Die eigentliche Geschwindigkeit ergibt sich aus der </w:t>
            </w:r>
            <w:r w:rsidR="00183999" w:rsidRPr="00780748">
              <w:rPr>
                <w:color w:val="000000"/>
                <w:szCs w:val="22"/>
              </w:rPr>
              <w:t>vektorielle</w:t>
            </w:r>
            <w:r w:rsidR="00183999">
              <w:rPr>
                <w:color w:val="000000"/>
                <w:szCs w:val="22"/>
              </w:rPr>
              <w:t>n</w:t>
            </w:r>
            <w:r w:rsidRPr="00780748">
              <w:rPr>
                <w:color w:val="000000"/>
                <w:szCs w:val="22"/>
              </w:rPr>
              <w:t xml:space="preserve"> Addition der beiden Teilbewegungen. Aus dem Bild ist zu erkennen, dass </w:t>
            </w:r>
            <w:proofErr w:type="spellStart"/>
            <w:r w:rsidRPr="00780748">
              <w:rPr>
                <w:color w:val="000000"/>
                <w:szCs w:val="22"/>
              </w:rPr>
              <w:t>v</w:t>
            </w:r>
            <w:r w:rsidRPr="00780748">
              <w:rPr>
                <w:color w:val="000000"/>
                <w:szCs w:val="22"/>
                <w:vertAlign w:val="subscript"/>
              </w:rPr>
              <w:t>r</w:t>
            </w:r>
            <w:proofErr w:type="spellEnd"/>
            <w:r w:rsidRPr="00780748">
              <w:rPr>
                <w:color w:val="000000"/>
                <w:szCs w:val="22"/>
                <w:vertAlign w:val="subscript"/>
              </w:rPr>
              <w:t xml:space="preserve"> </w:t>
            </w:r>
            <w:r w:rsidRPr="00780748">
              <w:rPr>
                <w:color w:val="000000"/>
                <w:szCs w:val="22"/>
              </w:rPr>
              <w:t>mit dem Satz des Pythagoras berechnet werden kann:</w:t>
            </w:r>
            <w:r w:rsidRPr="00780748">
              <w:rPr>
                <w:color w:val="000000"/>
                <w:szCs w:val="22"/>
              </w:rPr>
              <w:br/>
            </w:r>
            <w:r w:rsidRPr="00780748">
              <w:rPr>
                <w:color w:val="000000"/>
                <w:position w:val="-36"/>
                <w:szCs w:val="22"/>
              </w:rPr>
              <w:object w:dxaOrig="1219" w:dyaOrig="820" w14:anchorId="2E53CBA5">
                <v:shape id="_x0000_i1684" type="#_x0000_t75" style="width:60.6pt;height:41.4pt" o:ole="" fillcolor="window">
                  <v:imagedata r:id="rId1304" o:title=""/>
                </v:shape>
                <o:OLEObject Type="Embed" ProgID="Equation.3" ShapeID="_x0000_i1684" DrawAspect="Content" ObjectID="_1730032060" r:id="rId1305"/>
              </w:object>
            </w:r>
          </w:p>
          <w:p w14:paraId="6B2F1D30" w14:textId="77777777" w:rsidR="00C819D2" w:rsidRPr="00780748" w:rsidRDefault="00C819D2" w:rsidP="00C819D2">
            <w:pPr>
              <w:rPr>
                <w:color w:val="000000"/>
                <w:szCs w:val="22"/>
              </w:rPr>
            </w:pPr>
            <w:r w:rsidRPr="00780748">
              <w:rPr>
                <w:color w:val="000000"/>
                <w:szCs w:val="22"/>
              </w:rPr>
              <w:t>Der Auftreffwinkel Alpha lässt sich über eine Winkelbeziehung bestimmen:</w:t>
            </w:r>
          </w:p>
          <w:p w14:paraId="097FB09A" w14:textId="77777777" w:rsidR="00C819D2" w:rsidRPr="00780748" w:rsidRDefault="00C819D2" w:rsidP="00C819D2">
            <w:pPr>
              <w:rPr>
                <w:color w:val="000000"/>
                <w:szCs w:val="22"/>
              </w:rPr>
            </w:pPr>
            <w:r w:rsidRPr="00780748">
              <w:rPr>
                <w:color w:val="000000"/>
                <w:position w:val="-42"/>
                <w:szCs w:val="22"/>
              </w:rPr>
              <w:object w:dxaOrig="1080" w:dyaOrig="940" w14:anchorId="5FB83FBF">
                <v:shape id="_x0000_i1685" type="#_x0000_t75" style="width:54pt;height:47.4pt" o:ole="" fillcolor="window">
                  <v:imagedata r:id="rId1306" o:title=""/>
                </v:shape>
                <o:OLEObject Type="Embed" ProgID="Equation.3" ShapeID="_x0000_i1685" DrawAspect="Content" ObjectID="_1730032061" r:id="rId1307"/>
              </w:object>
            </w:r>
          </w:p>
        </w:tc>
        <w:tc>
          <w:tcPr>
            <w:tcW w:w="3402" w:type="dxa"/>
            <w:gridSpan w:val="2"/>
          </w:tcPr>
          <w:p w14:paraId="02A6C8A9" w14:textId="77777777" w:rsidR="00C819D2" w:rsidRPr="00780748" w:rsidRDefault="00465B92" w:rsidP="00C819D2">
            <w:pPr>
              <w:rPr>
                <w:color w:val="000000"/>
                <w:szCs w:val="22"/>
              </w:rPr>
            </w:pPr>
            <w:bookmarkStart w:id="359" w:name="_Hlt116884938"/>
            <w:bookmarkEnd w:id="359"/>
            <w:r>
              <w:rPr>
                <w:color w:val="000000"/>
                <w:szCs w:val="22"/>
              </w:rPr>
              <w:pict w14:anchorId="3A72752D">
                <v:shape id="_x0000_i1686" type="#_x0000_t75" style="width:162.6pt;height:165pt" fillcolor="window">
                  <v:imagedata r:id="rId1308" o:title="lsm573"/>
                </v:shape>
              </w:pict>
            </w:r>
          </w:p>
        </w:tc>
      </w:tr>
      <w:tr w:rsidR="00C819D2" w:rsidRPr="00780748" w14:paraId="22202CE8" w14:textId="77777777" w:rsidTr="00C819D2">
        <w:trPr>
          <w:cantSplit/>
        </w:trPr>
        <w:tc>
          <w:tcPr>
            <w:tcW w:w="1134" w:type="dxa"/>
          </w:tcPr>
          <w:p w14:paraId="08FC6F87" w14:textId="77777777" w:rsidR="00C819D2" w:rsidRPr="00780748" w:rsidRDefault="00C819D2" w:rsidP="00C819D2">
            <w:pPr>
              <w:rPr>
                <w:color w:val="000000"/>
                <w:szCs w:val="22"/>
              </w:rPr>
            </w:pPr>
            <w:r w:rsidRPr="00780748">
              <w:rPr>
                <w:color w:val="000000"/>
                <w:szCs w:val="22"/>
              </w:rPr>
              <w:t>Antwort:</w:t>
            </w:r>
          </w:p>
        </w:tc>
        <w:tc>
          <w:tcPr>
            <w:tcW w:w="6804" w:type="dxa"/>
            <w:gridSpan w:val="4"/>
          </w:tcPr>
          <w:p w14:paraId="574F5659" w14:textId="77777777" w:rsidR="00C819D2" w:rsidRPr="00780748" w:rsidRDefault="00C819D2" w:rsidP="00C819D2">
            <w:pPr>
              <w:rPr>
                <w:color w:val="000000"/>
                <w:szCs w:val="22"/>
              </w:rPr>
            </w:pPr>
            <w:bookmarkStart w:id="360" w:name="_Hlt116886219"/>
            <w:r w:rsidRPr="00780748">
              <w:rPr>
                <w:color w:val="000000"/>
                <w:szCs w:val="22"/>
              </w:rPr>
              <w:t>Der Stein wurde aus einer Höhe von 19,6 m abgeworfen und flog 2 Sekunden. Er trifft mit 28 m/s in einem Winkel von 44,4° auf dem Boden auf.</w:t>
            </w:r>
          </w:p>
          <w:bookmarkEnd w:id="360"/>
          <w:p w14:paraId="19B0790A" w14:textId="77777777" w:rsidR="00C819D2" w:rsidRPr="00780748" w:rsidRDefault="00C819D2" w:rsidP="00C819D2">
            <w:pPr>
              <w:rPr>
                <w:color w:val="000000"/>
                <w:szCs w:val="22"/>
              </w:rPr>
            </w:pPr>
          </w:p>
        </w:tc>
      </w:tr>
    </w:tbl>
    <w:p w14:paraId="47678391" w14:textId="77777777" w:rsidR="00C819D2" w:rsidRPr="00780748" w:rsidRDefault="00C819D2" w:rsidP="00C819D2">
      <w:pPr>
        <w:rPr>
          <w:szCs w:val="22"/>
        </w:rPr>
      </w:pPr>
    </w:p>
    <w:p w14:paraId="692F2FDC" w14:textId="77777777" w:rsidR="00C819D2" w:rsidRPr="00780748" w:rsidRDefault="00C819D2" w:rsidP="00C819D2">
      <w:pPr>
        <w:rPr>
          <w:szCs w:val="22"/>
        </w:rPr>
      </w:pPr>
    </w:p>
    <w:p w14:paraId="524BF120" w14:textId="77777777" w:rsidR="00C819D2" w:rsidRPr="00780748" w:rsidRDefault="00C819D2" w:rsidP="00C819D2">
      <w:pPr>
        <w:rPr>
          <w:szCs w:val="22"/>
        </w:rPr>
      </w:pPr>
    </w:p>
    <w:p w14:paraId="466E292C" w14:textId="77777777" w:rsidR="00C819D2" w:rsidRPr="00780748" w:rsidRDefault="00C819D2" w:rsidP="00356698">
      <w:pPr>
        <w:pStyle w:val="Nummer"/>
        <w:rPr>
          <w:szCs w:val="22"/>
        </w:rPr>
      </w:pPr>
      <w:r w:rsidRPr="00780748">
        <w:rPr>
          <w:szCs w:val="22"/>
        </w:rPr>
        <w:br w:type="page"/>
      </w:r>
      <w:bookmarkStart w:id="361" w:name="m574"/>
      <w:r w:rsidRPr="00780748">
        <w:rPr>
          <w:szCs w:val="22"/>
        </w:rPr>
        <w:lastRenderedPageBreak/>
        <w:t xml:space="preserve">574. </w:t>
      </w:r>
      <w:bookmarkEnd w:id="36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70C9A8C5" w14:textId="77777777" w:rsidTr="00C819D2">
        <w:tc>
          <w:tcPr>
            <w:tcW w:w="1134" w:type="dxa"/>
          </w:tcPr>
          <w:p w14:paraId="0B2E60F1" w14:textId="77777777" w:rsidR="00C819D2" w:rsidRPr="00780748" w:rsidRDefault="00C819D2" w:rsidP="00C819D2">
            <w:pPr>
              <w:rPr>
                <w:color w:val="000000"/>
                <w:szCs w:val="22"/>
              </w:rPr>
            </w:pPr>
            <w:r w:rsidRPr="00780748">
              <w:rPr>
                <w:color w:val="000000"/>
                <w:szCs w:val="22"/>
              </w:rPr>
              <w:t>geg.:</w:t>
            </w:r>
          </w:p>
        </w:tc>
        <w:tc>
          <w:tcPr>
            <w:tcW w:w="2835" w:type="dxa"/>
          </w:tcPr>
          <w:p w14:paraId="0D49BCDE" w14:textId="77777777" w:rsidR="00C819D2" w:rsidRPr="00780748" w:rsidRDefault="00C819D2" w:rsidP="00C819D2">
            <w:pPr>
              <w:rPr>
                <w:color w:val="000000"/>
                <w:szCs w:val="22"/>
              </w:rPr>
            </w:pPr>
            <w:r w:rsidRPr="00780748">
              <w:rPr>
                <w:color w:val="000000"/>
                <w:position w:val="-28"/>
                <w:szCs w:val="22"/>
              </w:rPr>
              <w:object w:dxaOrig="800" w:dyaOrig="660" w14:anchorId="540623AD">
                <v:shape id="_x0000_i1687" type="#_x0000_t75" style="width:39.6pt;height:33pt" o:ole="" fillcolor="window">
                  <v:imagedata r:id="rId1309" o:title=""/>
                </v:shape>
                <o:OLEObject Type="Embed" ProgID="Equation.3" ShapeID="_x0000_i1687" DrawAspect="Content" ObjectID="_1730032062" r:id="rId1310"/>
              </w:object>
            </w:r>
          </w:p>
        </w:tc>
        <w:tc>
          <w:tcPr>
            <w:tcW w:w="1134" w:type="dxa"/>
          </w:tcPr>
          <w:p w14:paraId="60DF56C8" w14:textId="77777777" w:rsidR="00C819D2" w:rsidRPr="00780748" w:rsidRDefault="00C819D2" w:rsidP="00C819D2">
            <w:pPr>
              <w:rPr>
                <w:color w:val="000000"/>
                <w:szCs w:val="22"/>
              </w:rPr>
            </w:pPr>
            <w:r w:rsidRPr="00780748">
              <w:rPr>
                <w:color w:val="000000"/>
                <w:szCs w:val="22"/>
              </w:rPr>
              <w:t>ges.:</w:t>
            </w:r>
          </w:p>
        </w:tc>
        <w:tc>
          <w:tcPr>
            <w:tcW w:w="3756" w:type="dxa"/>
          </w:tcPr>
          <w:p w14:paraId="73111118" w14:textId="77777777" w:rsidR="00C819D2" w:rsidRPr="00780748" w:rsidRDefault="00C819D2" w:rsidP="00C819D2">
            <w:pPr>
              <w:rPr>
                <w:color w:val="000000"/>
                <w:szCs w:val="22"/>
              </w:rPr>
            </w:pPr>
            <w:r w:rsidRPr="00780748">
              <w:rPr>
                <w:color w:val="000000"/>
                <w:szCs w:val="22"/>
              </w:rPr>
              <w:t>t</w:t>
            </w:r>
          </w:p>
        </w:tc>
      </w:tr>
      <w:tr w:rsidR="00C819D2" w:rsidRPr="00780748" w14:paraId="3CF2D550" w14:textId="77777777" w:rsidTr="00C819D2">
        <w:trPr>
          <w:cantSplit/>
        </w:trPr>
        <w:tc>
          <w:tcPr>
            <w:tcW w:w="1134" w:type="dxa"/>
          </w:tcPr>
          <w:p w14:paraId="035C92DE"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117B0786" w14:textId="77777777" w:rsidR="00C819D2" w:rsidRPr="00780748" w:rsidRDefault="00C819D2" w:rsidP="00C819D2">
            <w:pPr>
              <w:rPr>
                <w:color w:val="000000"/>
                <w:szCs w:val="22"/>
              </w:rPr>
            </w:pPr>
            <w:r w:rsidRPr="00780748">
              <w:rPr>
                <w:color w:val="000000"/>
                <w:szCs w:val="22"/>
              </w:rPr>
              <w:t xml:space="preserve">Die gesuchte Zeit setzt sich aus zwei Zeiten zusammen: die für den Weg nach unten und die für den Weg nach oben. Die beiden Bewegungen verlaufen symmetrisch, das heißt, die Zeiten sind gleich groß. </w:t>
            </w:r>
            <w:r w:rsidRPr="00780748">
              <w:rPr>
                <w:color w:val="000000"/>
                <w:szCs w:val="22"/>
              </w:rPr>
              <w:br/>
              <w:t>Der senkrechte Wurf nach unten ist die Summe aus zwei Bewegungen: der Bewegung, die sich aus der Anfangsgeschwindigkeit ergibt (gleichförmig) und</w:t>
            </w:r>
          </w:p>
          <w:p w14:paraId="37DC4DFC" w14:textId="77777777" w:rsidR="00C819D2" w:rsidRPr="00780748" w:rsidRDefault="00C819D2" w:rsidP="00C819D2">
            <w:pPr>
              <w:rPr>
                <w:color w:val="000000"/>
                <w:szCs w:val="22"/>
              </w:rPr>
            </w:pPr>
            <w:r w:rsidRPr="00780748">
              <w:rPr>
                <w:color w:val="000000"/>
                <w:szCs w:val="22"/>
              </w:rPr>
              <w:t>dem freien Fall (gleichmäßig beschleunigt). Der zurückgelegte Weg berechnet sich aus der Summe der beiden Wege</w:t>
            </w:r>
          </w:p>
          <w:p w14:paraId="19A8A021" w14:textId="77777777" w:rsidR="00C819D2" w:rsidRPr="00780748" w:rsidRDefault="00C819D2" w:rsidP="00C819D2">
            <w:pPr>
              <w:rPr>
                <w:color w:val="000000"/>
                <w:szCs w:val="22"/>
              </w:rPr>
            </w:pPr>
            <w:r w:rsidRPr="00780748">
              <w:rPr>
                <w:color w:val="000000"/>
                <w:position w:val="-38"/>
                <w:szCs w:val="22"/>
              </w:rPr>
              <w:object w:dxaOrig="1260" w:dyaOrig="859" w14:anchorId="0A938602">
                <v:shape id="_x0000_i1688" type="#_x0000_t75" style="width:63pt;height:42.6pt" o:ole="" fillcolor="window">
                  <v:imagedata r:id="rId1311" o:title=""/>
                </v:shape>
                <o:OLEObject Type="Embed" ProgID="Equation.3" ShapeID="_x0000_i1688" DrawAspect="Content" ObjectID="_1730032063" r:id="rId1312"/>
              </w:object>
            </w:r>
            <w:bookmarkStart w:id="362" w:name="_Hlt117055918"/>
            <w:bookmarkEnd w:id="362"/>
          </w:p>
          <w:p w14:paraId="7513D4D2" w14:textId="77777777" w:rsidR="00C819D2" w:rsidRPr="00780748" w:rsidRDefault="00C819D2" w:rsidP="00C819D2">
            <w:pPr>
              <w:rPr>
                <w:color w:val="000000"/>
                <w:szCs w:val="22"/>
              </w:rPr>
            </w:pPr>
            <w:r w:rsidRPr="00780748">
              <w:rPr>
                <w:color w:val="000000"/>
                <w:szCs w:val="22"/>
              </w:rPr>
              <w:t>die Geschwindigkeit aus der Anfangsgeschwindigkeit plus dem Geschwindigkeitszuwachs durch den freien Fall.</w:t>
            </w:r>
          </w:p>
          <w:p w14:paraId="14D87D65" w14:textId="77777777" w:rsidR="00C819D2" w:rsidRPr="00780748" w:rsidRDefault="00C819D2" w:rsidP="00C819D2">
            <w:pPr>
              <w:rPr>
                <w:color w:val="000000"/>
                <w:szCs w:val="22"/>
              </w:rPr>
            </w:pPr>
            <w:r w:rsidRPr="00780748">
              <w:rPr>
                <w:color w:val="000000"/>
                <w:position w:val="-10"/>
                <w:szCs w:val="22"/>
              </w:rPr>
              <w:object w:dxaOrig="999" w:dyaOrig="300" w14:anchorId="5888AC41">
                <v:shape id="_x0000_i1689" type="#_x0000_t75" style="width:50.4pt;height:15pt" o:ole="" fillcolor="window">
                  <v:imagedata r:id="rId1313" o:title=""/>
                </v:shape>
                <o:OLEObject Type="Embed" ProgID="Equation.3" ShapeID="_x0000_i1689" DrawAspect="Content" ObjectID="_1730032064" r:id="rId1314"/>
              </w:object>
            </w:r>
          </w:p>
          <w:p w14:paraId="504F3DF8" w14:textId="77777777" w:rsidR="00C819D2" w:rsidRPr="00780748" w:rsidRDefault="00C819D2" w:rsidP="00C819D2">
            <w:pPr>
              <w:rPr>
                <w:color w:val="000000"/>
                <w:szCs w:val="22"/>
              </w:rPr>
            </w:pPr>
            <w:r w:rsidRPr="00780748">
              <w:rPr>
                <w:color w:val="000000"/>
                <w:szCs w:val="22"/>
              </w:rPr>
              <w:t>Mit der ersten Gleichung lässt sich die Zeit für d</w:t>
            </w:r>
            <w:bookmarkStart w:id="363" w:name="_Hlt117058447"/>
            <w:bookmarkEnd w:id="363"/>
            <w:r w:rsidRPr="00780748">
              <w:rPr>
                <w:color w:val="000000"/>
                <w:szCs w:val="22"/>
              </w:rPr>
              <w:t>en Weg von der Hand bis zum Boden berechnen:</w:t>
            </w:r>
          </w:p>
          <w:bookmarkStart w:id="364" w:name="_Hlt117057543"/>
          <w:bookmarkEnd w:id="364"/>
          <w:p w14:paraId="0B09285E" w14:textId="77777777" w:rsidR="00C819D2" w:rsidRPr="00780748" w:rsidRDefault="00C819D2" w:rsidP="00C819D2">
            <w:pPr>
              <w:rPr>
                <w:color w:val="000000"/>
                <w:szCs w:val="22"/>
              </w:rPr>
            </w:pPr>
            <w:r w:rsidRPr="00780748">
              <w:rPr>
                <w:color w:val="000000"/>
                <w:position w:val="-220"/>
                <w:szCs w:val="22"/>
              </w:rPr>
              <w:object w:dxaOrig="3340" w:dyaOrig="4500" w14:anchorId="0E4515EE">
                <v:shape id="_x0000_i1690" type="#_x0000_t75" style="width:167.4pt;height:225pt" o:ole="" fillcolor="window">
                  <v:imagedata r:id="rId1315" o:title=""/>
                </v:shape>
                <o:OLEObject Type="Embed" ProgID="Equation.3" ShapeID="_x0000_i1690" DrawAspect="Content" ObjectID="_1730032065" r:id="rId1316"/>
              </w:object>
            </w:r>
          </w:p>
          <w:p w14:paraId="795E4662" w14:textId="77777777" w:rsidR="00C819D2" w:rsidRPr="00780748" w:rsidRDefault="00C819D2" w:rsidP="00C819D2">
            <w:pPr>
              <w:rPr>
                <w:color w:val="000000"/>
                <w:szCs w:val="22"/>
              </w:rPr>
            </w:pPr>
            <w:r w:rsidRPr="00780748">
              <w:rPr>
                <w:color w:val="000000"/>
                <w:szCs w:val="22"/>
              </w:rPr>
              <w:t>Die zweite Zeit ist negativ und fällt weg.</w:t>
            </w:r>
          </w:p>
          <w:p w14:paraId="30BF0C32" w14:textId="77777777" w:rsidR="00C819D2" w:rsidRPr="00780748" w:rsidRDefault="00C819D2" w:rsidP="00C819D2">
            <w:pPr>
              <w:rPr>
                <w:color w:val="000000"/>
                <w:szCs w:val="22"/>
              </w:rPr>
            </w:pPr>
            <w:r w:rsidRPr="00780748">
              <w:rPr>
                <w:color w:val="000000"/>
                <w:szCs w:val="22"/>
              </w:rPr>
              <w:t>Nun lässt sich die Geschwindigkeit berechnen:</w:t>
            </w:r>
          </w:p>
          <w:p w14:paraId="2C43B7E7" w14:textId="77777777" w:rsidR="00C819D2" w:rsidRPr="00780748" w:rsidRDefault="00C819D2" w:rsidP="00C819D2">
            <w:pPr>
              <w:rPr>
                <w:color w:val="000000"/>
                <w:szCs w:val="22"/>
              </w:rPr>
            </w:pPr>
            <w:r w:rsidRPr="00780748">
              <w:rPr>
                <w:color w:val="000000"/>
                <w:position w:val="-54"/>
                <w:szCs w:val="22"/>
              </w:rPr>
              <w:object w:dxaOrig="2180" w:dyaOrig="1080" w14:anchorId="0B66F68C">
                <v:shape id="_x0000_i1691" type="#_x0000_t75" style="width:108.6pt;height:54pt" o:ole="" fillcolor="window">
                  <v:imagedata r:id="rId1317" o:title=""/>
                </v:shape>
                <o:OLEObject Type="Embed" ProgID="Equation.3" ShapeID="_x0000_i1691" DrawAspect="Content" ObjectID="_1730032066" r:id="rId1318"/>
              </w:object>
            </w:r>
          </w:p>
        </w:tc>
      </w:tr>
      <w:tr w:rsidR="00C819D2" w:rsidRPr="00780748" w14:paraId="5EADED10" w14:textId="77777777" w:rsidTr="00C819D2">
        <w:trPr>
          <w:cantSplit/>
        </w:trPr>
        <w:tc>
          <w:tcPr>
            <w:tcW w:w="1134" w:type="dxa"/>
          </w:tcPr>
          <w:p w14:paraId="4AEE20F9"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2C73D22A" w14:textId="77777777" w:rsidR="00C819D2" w:rsidRPr="00780748" w:rsidRDefault="00C819D2" w:rsidP="00C819D2">
            <w:pPr>
              <w:rPr>
                <w:szCs w:val="22"/>
              </w:rPr>
            </w:pPr>
            <w:r w:rsidRPr="00780748">
              <w:rPr>
                <w:color w:val="000000"/>
                <w:szCs w:val="22"/>
              </w:rPr>
              <w:t>Der Ball kommt mit einer Geschwindigkeit von 7,8 m/s auf und ist nach 0,18</w:t>
            </w:r>
            <w:r w:rsidRPr="00780748">
              <w:rPr>
                <w:szCs w:val="22"/>
              </w:rPr>
              <w:t xml:space="preserve"> s wieder an der Hand des Ballspielers.</w:t>
            </w:r>
          </w:p>
          <w:p w14:paraId="725269B3" w14:textId="77777777" w:rsidR="00C819D2" w:rsidRPr="00780748" w:rsidRDefault="00465B92" w:rsidP="00C819D2">
            <w:pPr>
              <w:rPr>
                <w:szCs w:val="22"/>
              </w:rPr>
            </w:pPr>
            <w:hyperlink r:id="rId1319" w:history="1">
              <w:r w:rsidR="00C819D2" w:rsidRPr="00780748">
                <w:rPr>
                  <w:rStyle w:val="Hyperlink"/>
                  <w:sz w:val="22"/>
                  <w:szCs w:val="22"/>
                </w:rPr>
                <w:t>Dia</w:t>
              </w:r>
              <w:bookmarkStart w:id="365" w:name="_Hlt117156387"/>
              <w:r w:rsidR="00C819D2" w:rsidRPr="00780748">
                <w:rPr>
                  <w:rStyle w:val="Hyperlink"/>
                  <w:sz w:val="22"/>
                  <w:szCs w:val="22"/>
                </w:rPr>
                <w:t>g</w:t>
              </w:r>
              <w:bookmarkEnd w:id="365"/>
              <w:r w:rsidR="00C819D2" w:rsidRPr="00780748">
                <w:rPr>
                  <w:rStyle w:val="Hyperlink"/>
                  <w:sz w:val="22"/>
                  <w:szCs w:val="22"/>
                </w:rPr>
                <w:t>ram</w:t>
              </w:r>
              <w:bookmarkStart w:id="366" w:name="_Hlt160542574"/>
              <w:bookmarkEnd w:id="366"/>
              <w:r w:rsidR="00C819D2" w:rsidRPr="00780748">
                <w:rPr>
                  <w:rStyle w:val="Hyperlink"/>
                  <w:sz w:val="22"/>
                  <w:szCs w:val="22"/>
                </w:rPr>
                <w:t>me</w:t>
              </w:r>
            </w:hyperlink>
          </w:p>
        </w:tc>
      </w:tr>
    </w:tbl>
    <w:p w14:paraId="516C7486" w14:textId="77777777" w:rsidR="00C819D2" w:rsidRPr="00780748" w:rsidRDefault="00C819D2" w:rsidP="00C819D2">
      <w:pPr>
        <w:rPr>
          <w:szCs w:val="22"/>
        </w:rPr>
      </w:pPr>
    </w:p>
    <w:p w14:paraId="48BF203B" w14:textId="77777777" w:rsidR="00C819D2" w:rsidRPr="00780748" w:rsidRDefault="00C819D2" w:rsidP="00C819D2">
      <w:pPr>
        <w:rPr>
          <w:szCs w:val="22"/>
        </w:rPr>
      </w:pPr>
      <w:r w:rsidRPr="00780748">
        <w:rPr>
          <w:szCs w:val="22"/>
        </w:rPr>
        <w:br/>
      </w:r>
    </w:p>
    <w:p w14:paraId="67445252" w14:textId="77777777" w:rsidR="00C819D2" w:rsidRPr="00780748" w:rsidRDefault="00C819D2" w:rsidP="00356698">
      <w:pPr>
        <w:pStyle w:val="Nummer"/>
        <w:rPr>
          <w:szCs w:val="22"/>
        </w:rPr>
      </w:pPr>
      <w:r w:rsidRPr="00780748">
        <w:rPr>
          <w:szCs w:val="22"/>
        </w:rPr>
        <w:br w:type="page"/>
      </w:r>
      <w:bookmarkStart w:id="367" w:name="_Hlt150731286"/>
      <w:bookmarkStart w:id="368" w:name="m578"/>
      <w:bookmarkEnd w:id="367"/>
      <w:r w:rsidRPr="00780748">
        <w:rPr>
          <w:szCs w:val="22"/>
        </w:rPr>
        <w:lastRenderedPageBreak/>
        <w:t>578.</w:t>
      </w:r>
      <w:bookmarkEnd w:id="3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1C764381" w14:textId="77777777" w:rsidTr="00C819D2">
        <w:tc>
          <w:tcPr>
            <w:tcW w:w="1134" w:type="dxa"/>
          </w:tcPr>
          <w:p w14:paraId="4316FA4B" w14:textId="77777777" w:rsidR="00C819D2" w:rsidRPr="00780748" w:rsidRDefault="00C819D2" w:rsidP="00C819D2">
            <w:pPr>
              <w:rPr>
                <w:color w:val="000000"/>
                <w:szCs w:val="22"/>
              </w:rPr>
            </w:pPr>
            <w:r w:rsidRPr="00780748">
              <w:rPr>
                <w:color w:val="000000"/>
                <w:szCs w:val="22"/>
              </w:rPr>
              <w:t>geg.:</w:t>
            </w:r>
          </w:p>
        </w:tc>
        <w:tc>
          <w:tcPr>
            <w:tcW w:w="2835" w:type="dxa"/>
          </w:tcPr>
          <w:p w14:paraId="638CD54D" w14:textId="77777777" w:rsidR="00C819D2" w:rsidRPr="00780748" w:rsidRDefault="00C819D2" w:rsidP="00C819D2">
            <w:pPr>
              <w:rPr>
                <w:color w:val="000000"/>
                <w:szCs w:val="22"/>
              </w:rPr>
            </w:pPr>
            <w:r w:rsidRPr="00780748">
              <w:rPr>
                <w:color w:val="000000"/>
                <w:position w:val="-24"/>
                <w:szCs w:val="22"/>
              </w:rPr>
              <w:object w:dxaOrig="660" w:dyaOrig="580" w14:anchorId="080D1D59">
                <v:shape id="_x0000_i1692" type="#_x0000_t75" style="width:33pt;height:29.4pt" o:ole="" fillcolor="window">
                  <v:imagedata r:id="rId1320" o:title=""/>
                </v:shape>
                <o:OLEObject Type="Embed" ProgID="Equation.DSMT4" ShapeID="_x0000_i1692" DrawAspect="Content" ObjectID="_1730032067" r:id="rId1321"/>
              </w:object>
            </w:r>
          </w:p>
        </w:tc>
        <w:tc>
          <w:tcPr>
            <w:tcW w:w="1134" w:type="dxa"/>
          </w:tcPr>
          <w:p w14:paraId="2CDFE4CF" w14:textId="77777777" w:rsidR="00C819D2" w:rsidRPr="00780748" w:rsidRDefault="00C819D2" w:rsidP="00C819D2">
            <w:pPr>
              <w:rPr>
                <w:color w:val="000000"/>
                <w:szCs w:val="22"/>
              </w:rPr>
            </w:pPr>
            <w:r w:rsidRPr="00780748">
              <w:rPr>
                <w:color w:val="000000"/>
                <w:szCs w:val="22"/>
              </w:rPr>
              <w:t>ges.:</w:t>
            </w:r>
          </w:p>
        </w:tc>
        <w:tc>
          <w:tcPr>
            <w:tcW w:w="3756" w:type="dxa"/>
          </w:tcPr>
          <w:p w14:paraId="24599A04" w14:textId="77777777" w:rsidR="00C819D2" w:rsidRPr="00780748" w:rsidRDefault="00C819D2" w:rsidP="00C819D2">
            <w:pPr>
              <w:rPr>
                <w:color w:val="000000"/>
                <w:szCs w:val="22"/>
              </w:rPr>
            </w:pPr>
            <w:r w:rsidRPr="00780748">
              <w:rPr>
                <w:color w:val="000000"/>
                <w:szCs w:val="22"/>
              </w:rPr>
              <w:t>N</w:t>
            </w:r>
          </w:p>
        </w:tc>
      </w:tr>
      <w:tr w:rsidR="00C819D2" w:rsidRPr="00780748" w14:paraId="58E21625" w14:textId="77777777" w:rsidTr="00C819D2">
        <w:trPr>
          <w:cantSplit/>
        </w:trPr>
        <w:tc>
          <w:tcPr>
            <w:tcW w:w="1134" w:type="dxa"/>
          </w:tcPr>
          <w:p w14:paraId="00085A40"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5B7AE712" w14:textId="77777777" w:rsidR="00C819D2" w:rsidRPr="00780748" w:rsidRDefault="00C819D2" w:rsidP="00C819D2">
            <w:pPr>
              <w:rPr>
                <w:color w:val="000000"/>
                <w:szCs w:val="22"/>
              </w:rPr>
            </w:pPr>
            <w:r w:rsidRPr="00780748">
              <w:rPr>
                <w:color w:val="000000"/>
                <w:szCs w:val="22"/>
              </w:rPr>
              <w:t>Wenn die Testperson in der Kabine sitzt, beschreibt sie eine Kreisbewegung. Damit ein Körper eine Kreisbewegung machen kann, muss auf ihn eine Kraft wirken, die Radialkraft. Diese wird hier von der Kabinenwand aufgebracht, an die der Kosmonaut auf Grund seiner Trägheit gedrückt wird. Die Kraft, die er spürt ist genau so groß wir die Radialkraft:</w:t>
            </w:r>
          </w:p>
          <w:p w14:paraId="14FF829F" w14:textId="77777777" w:rsidR="00C819D2" w:rsidRPr="00780748" w:rsidRDefault="006C30A0" w:rsidP="00C819D2">
            <w:pPr>
              <w:rPr>
                <w:color w:val="000000"/>
                <w:szCs w:val="22"/>
              </w:rPr>
            </w:pPr>
            <w:r w:rsidRPr="00780748">
              <w:rPr>
                <w:color w:val="000000"/>
                <w:position w:val="-20"/>
                <w:szCs w:val="22"/>
              </w:rPr>
              <w:object w:dxaOrig="900" w:dyaOrig="560" w14:anchorId="7A2B938E">
                <v:shape id="_x0000_i1693" type="#_x0000_t75" style="width:45pt;height:27.6pt" o:ole="" fillcolor="window">
                  <v:imagedata r:id="rId1322" o:title=""/>
                </v:shape>
                <o:OLEObject Type="Embed" ProgID="Equation.DSMT4" ShapeID="_x0000_i1693" DrawAspect="Content" ObjectID="_1730032068" r:id="rId1323"/>
              </w:object>
            </w:r>
          </w:p>
          <w:p w14:paraId="2942D026" w14:textId="77777777" w:rsidR="00C819D2" w:rsidRPr="00780748" w:rsidRDefault="00C819D2" w:rsidP="00C819D2">
            <w:pPr>
              <w:rPr>
                <w:color w:val="000000"/>
                <w:szCs w:val="22"/>
              </w:rPr>
            </w:pPr>
            <w:r w:rsidRPr="00780748">
              <w:rPr>
                <w:color w:val="000000"/>
                <w:szCs w:val="22"/>
              </w:rPr>
              <w:t>Diese kann man mit der allgemeinen Gleichung für die Kraft (Newtonsches Grundgesetz) gleichsetzten:</w:t>
            </w:r>
          </w:p>
          <w:p w14:paraId="0338191A" w14:textId="77777777" w:rsidR="00C819D2" w:rsidRPr="00780748" w:rsidRDefault="00C819D2" w:rsidP="00C819D2">
            <w:pPr>
              <w:rPr>
                <w:color w:val="000000"/>
                <w:szCs w:val="22"/>
              </w:rPr>
            </w:pPr>
            <w:r w:rsidRPr="00780748">
              <w:rPr>
                <w:color w:val="000000"/>
                <w:position w:val="-20"/>
                <w:szCs w:val="22"/>
              </w:rPr>
              <w:object w:dxaOrig="1060" w:dyaOrig="560" w14:anchorId="74C89F93">
                <v:shape id="_x0000_i1694" type="#_x0000_t75" style="width:53.4pt;height:27.6pt" o:ole="" fillcolor="window">
                  <v:imagedata r:id="rId1324" o:title=""/>
                </v:shape>
                <o:OLEObject Type="Embed" ProgID="Equation.DSMT4" ShapeID="_x0000_i1694" DrawAspect="Content" ObjectID="_1730032069" r:id="rId1325"/>
              </w:object>
            </w:r>
          </w:p>
          <w:p w14:paraId="1A279F03" w14:textId="77777777" w:rsidR="00C819D2" w:rsidRPr="00780748" w:rsidRDefault="00C819D2" w:rsidP="00C819D2">
            <w:pPr>
              <w:rPr>
                <w:color w:val="000000"/>
                <w:szCs w:val="22"/>
              </w:rPr>
            </w:pPr>
            <w:r w:rsidRPr="00780748">
              <w:rPr>
                <w:color w:val="000000"/>
                <w:szCs w:val="22"/>
              </w:rPr>
              <w:t>Da sich die Masse rauskürzt, spielt sie keine Rolle.</w:t>
            </w:r>
          </w:p>
          <w:p w14:paraId="7D0C0224" w14:textId="77777777" w:rsidR="00C819D2" w:rsidRPr="00780748" w:rsidRDefault="00C819D2" w:rsidP="00C819D2">
            <w:pPr>
              <w:rPr>
                <w:color w:val="000000"/>
                <w:szCs w:val="22"/>
              </w:rPr>
            </w:pPr>
            <w:r w:rsidRPr="00780748">
              <w:rPr>
                <w:color w:val="000000"/>
                <w:position w:val="-20"/>
                <w:szCs w:val="22"/>
              </w:rPr>
              <w:object w:dxaOrig="580" w:dyaOrig="560" w14:anchorId="4F9EC74F">
                <v:shape id="_x0000_i1695" type="#_x0000_t75" style="width:29.4pt;height:27.6pt" o:ole="" fillcolor="window">
                  <v:imagedata r:id="rId1326" o:title=""/>
                </v:shape>
                <o:OLEObject Type="Embed" ProgID="Equation.DSMT4" ShapeID="_x0000_i1695" DrawAspect="Content" ObjectID="_1730032070" r:id="rId1327"/>
              </w:object>
            </w:r>
          </w:p>
          <w:p w14:paraId="50BB1DEE" w14:textId="77777777" w:rsidR="00C819D2" w:rsidRPr="00780748" w:rsidRDefault="00C819D2" w:rsidP="00C819D2">
            <w:pPr>
              <w:rPr>
                <w:color w:val="000000"/>
                <w:szCs w:val="22"/>
              </w:rPr>
            </w:pPr>
            <w:r w:rsidRPr="00780748">
              <w:rPr>
                <w:color w:val="000000"/>
                <w:szCs w:val="22"/>
              </w:rPr>
              <w:t>Das a ist die Beschleunigung, die der Kosmonaut spürt und die soll ja 8g groß sein. Damit kann die Geschwindigkeit berechnet werden:</w:t>
            </w:r>
          </w:p>
          <w:p w14:paraId="3578213B" w14:textId="77777777" w:rsidR="00C819D2" w:rsidRPr="00780748" w:rsidRDefault="00C819D2" w:rsidP="00C819D2">
            <w:pPr>
              <w:rPr>
                <w:color w:val="000000"/>
                <w:szCs w:val="22"/>
              </w:rPr>
            </w:pPr>
            <w:r w:rsidRPr="00780748">
              <w:rPr>
                <w:color w:val="000000"/>
                <w:position w:val="-80"/>
                <w:szCs w:val="22"/>
              </w:rPr>
              <w:object w:dxaOrig="1719" w:dyaOrig="1980" w14:anchorId="1950F3C0">
                <v:shape id="_x0000_i1696" type="#_x0000_t75" style="width:86.4pt;height:99pt" o:ole="" fillcolor="window">
                  <v:imagedata r:id="rId1328" o:title=""/>
                </v:shape>
                <o:OLEObject Type="Embed" ProgID="Equation.DSMT4" ShapeID="_x0000_i1696" DrawAspect="Content" ObjectID="_1730032071" r:id="rId1329"/>
              </w:object>
            </w:r>
          </w:p>
          <w:p w14:paraId="5C9FB23E" w14:textId="77777777" w:rsidR="00C819D2" w:rsidRPr="00780748" w:rsidRDefault="00C819D2" w:rsidP="00C819D2">
            <w:pPr>
              <w:rPr>
                <w:color w:val="000000"/>
                <w:szCs w:val="22"/>
              </w:rPr>
            </w:pPr>
          </w:p>
          <w:p w14:paraId="7585DE3F" w14:textId="77777777" w:rsidR="00C819D2" w:rsidRPr="00780748" w:rsidRDefault="00C819D2" w:rsidP="00C819D2">
            <w:pPr>
              <w:rPr>
                <w:color w:val="000000"/>
                <w:szCs w:val="22"/>
              </w:rPr>
            </w:pPr>
            <w:r w:rsidRPr="00780748">
              <w:rPr>
                <w:color w:val="000000"/>
                <w:szCs w:val="22"/>
              </w:rPr>
              <w:t>Das ist aber noch nicht die gesuchte Größe. Die lässt sich jetzt aber schnell berechnen, denn es gilt:</w:t>
            </w:r>
          </w:p>
          <w:p w14:paraId="2BABFC0B" w14:textId="77777777" w:rsidR="00C819D2" w:rsidRPr="00780748" w:rsidRDefault="00C819D2" w:rsidP="00C819D2">
            <w:pPr>
              <w:rPr>
                <w:color w:val="000000"/>
                <w:szCs w:val="22"/>
              </w:rPr>
            </w:pPr>
            <w:r w:rsidRPr="00780748">
              <w:rPr>
                <w:color w:val="000000"/>
                <w:position w:val="-86"/>
                <w:szCs w:val="22"/>
              </w:rPr>
              <w:object w:dxaOrig="1040" w:dyaOrig="1820" w14:anchorId="51A3BC41">
                <v:shape id="_x0000_i1697" type="#_x0000_t75" style="width:51.6pt;height:90.6pt" o:ole="" fillcolor="window">
                  <v:imagedata r:id="rId1330" o:title=""/>
                </v:shape>
                <o:OLEObject Type="Embed" ProgID="Equation.DSMT4" ShapeID="_x0000_i1697" DrawAspect="Content" ObjectID="_1730032072" r:id="rId1331"/>
              </w:object>
            </w:r>
          </w:p>
          <w:p w14:paraId="7FF0EDDC" w14:textId="77777777" w:rsidR="00C819D2" w:rsidRPr="00780748" w:rsidRDefault="00C819D2" w:rsidP="00C819D2">
            <w:pPr>
              <w:rPr>
                <w:color w:val="000000"/>
                <w:szCs w:val="22"/>
              </w:rPr>
            </w:pPr>
          </w:p>
        </w:tc>
      </w:tr>
      <w:tr w:rsidR="00C819D2" w:rsidRPr="00780748" w14:paraId="06DE62BF" w14:textId="77777777" w:rsidTr="00C819D2">
        <w:trPr>
          <w:cantSplit/>
        </w:trPr>
        <w:tc>
          <w:tcPr>
            <w:tcW w:w="1134" w:type="dxa"/>
          </w:tcPr>
          <w:p w14:paraId="747861C7"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494C156A" w14:textId="77777777" w:rsidR="00C819D2" w:rsidRPr="00780748" w:rsidRDefault="00C819D2" w:rsidP="00C819D2">
            <w:pPr>
              <w:rPr>
                <w:szCs w:val="22"/>
              </w:rPr>
            </w:pPr>
            <w:bookmarkStart w:id="369" w:name="_Hlt150731267"/>
            <w:r w:rsidRPr="00780748">
              <w:rPr>
                <w:szCs w:val="22"/>
              </w:rPr>
              <w:t>Die Zentrifuge muss sich etwa 28 mal in der Minute drehen, um diesen Andruck zu erzeugen.</w:t>
            </w:r>
            <w:bookmarkEnd w:id="369"/>
          </w:p>
        </w:tc>
      </w:tr>
    </w:tbl>
    <w:p w14:paraId="1C7EE7B2" w14:textId="77777777" w:rsidR="00C819D2" w:rsidRPr="00780748" w:rsidRDefault="00C819D2" w:rsidP="00C819D2">
      <w:pPr>
        <w:rPr>
          <w:szCs w:val="22"/>
        </w:rPr>
      </w:pPr>
    </w:p>
    <w:p w14:paraId="4B8B54E1" w14:textId="77777777" w:rsidR="00C819D2" w:rsidRPr="00780748" w:rsidRDefault="00C819D2" w:rsidP="00356698">
      <w:pPr>
        <w:pStyle w:val="Nummer"/>
        <w:rPr>
          <w:szCs w:val="22"/>
        </w:rPr>
      </w:pPr>
      <w:r w:rsidRPr="00780748">
        <w:rPr>
          <w:szCs w:val="22"/>
        </w:rPr>
        <w:br w:type="page"/>
      </w:r>
      <w:bookmarkStart w:id="370" w:name="m579"/>
      <w:r w:rsidRPr="00780748">
        <w:rPr>
          <w:szCs w:val="22"/>
        </w:rPr>
        <w:lastRenderedPageBreak/>
        <w:t>579.</w:t>
      </w:r>
      <w:bookmarkEnd w:id="370"/>
    </w:p>
    <w:p w14:paraId="3B4424F0" w14:textId="77777777" w:rsidR="00C819D2" w:rsidRPr="00780748" w:rsidRDefault="00C819D2" w:rsidP="00C819D2">
      <w:pPr>
        <w:rPr>
          <w:szCs w:val="22"/>
        </w:rPr>
      </w:pPr>
      <w:r w:rsidRPr="00780748">
        <w:rPr>
          <w:szCs w:val="22"/>
        </w:rPr>
        <w:t>Eine Feder wird durch die Federkonstante gekennzeichnet. Dieser Wert gibt an, welches Gewicht notwendig wäre, um sie um einen Meter auszudehnen. (Dabei ist uninteressant, ob die Feder das überhaupt verkraftet.)</w:t>
      </w:r>
    </w:p>
    <w:p w14:paraId="4049E5ED" w14:textId="77777777" w:rsidR="00C819D2" w:rsidRPr="00780748" w:rsidRDefault="00C819D2" w:rsidP="00C819D2">
      <w:pPr>
        <w:rPr>
          <w:szCs w:val="22"/>
        </w:rPr>
      </w:pPr>
      <w:r w:rsidRPr="00780748">
        <w:rPr>
          <w:szCs w:val="22"/>
        </w:rPr>
        <w:t xml:space="preserve">Für die beiden </w:t>
      </w:r>
      <w:r w:rsidR="00183999" w:rsidRPr="00780748">
        <w:rPr>
          <w:szCs w:val="22"/>
        </w:rPr>
        <w:t>Federn</w:t>
      </w:r>
      <w:r w:rsidRPr="00780748">
        <w:rPr>
          <w:szCs w:val="22"/>
        </w:rPr>
        <w:t xml:space="preserve"> werde die beiden Konstanten berechnet:</w:t>
      </w:r>
    </w:p>
    <w:p w14:paraId="6E068DA9" w14:textId="77777777" w:rsidR="00C819D2" w:rsidRPr="00780748" w:rsidRDefault="003A67E4" w:rsidP="00C819D2">
      <w:pPr>
        <w:rPr>
          <w:szCs w:val="22"/>
        </w:rPr>
      </w:pPr>
      <w:r w:rsidRPr="003A67E4">
        <w:rPr>
          <w:position w:val="-120"/>
          <w:szCs w:val="22"/>
        </w:rPr>
        <w:object w:dxaOrig="1240" w:dyaOrig="2780" w14:anchorId="1179E999">
          <v:shape id="_x0000_i1698" type="#_x0000_t75" style="width:62.4pt;height:138.6pt" o:ole="" fillcolor="window">
            <v:imagedata r:id="rId1332" o:title=""/>
          </v:shape>
          <o:OLEObject Type="Embed" ProgID="Equation.DSMT4" ShapeID="_x0000_i1698" DrawAspect="Content" ObjectID="_1730032073" r:id="rId1333"/>
        </w:object>
      </w:r>
    </w:p>
    <w:p w14:paraId="0C758110" w14:textId="77777777" w:rsidR="00C819D2" w:rsidRPr="00780748" w:rsidRDefault="00C819D2" w:rsidP="00C819D2">
      <w:pPr>
        <w:rPr>
          <w:szCs w:val="22"/>
        </w:rPr>
      </w:pPr>
    </w:p>
    <w:p w14:paraId="12E4EF40" w14:textId="77777777" w:rsidR="00C819D2" w:rsidRPr="00780748" w:rsidRDefault="00C819D2" w:rsidP="00C819D2">
      <w:pPr>
        <w:rPr>
          <w:szCs w:val="22"/>
        </w:rPr>
      </w:pPr>
      <w:r w:rsidRPr="00780748">
        <w:rPr>
          <w:szCs w:val="22"/>
        </w:rPr>
        <w:t>Für die erste Feder ist weniger Gewicht</w:t>
      </w:r>
      <w:bookmarkStart w:id="371" w:name="_Hlt120426168"/>
      <w:bookmarkEnd w:id="371"/>
      <w:r w:rsidRPr="00780748">
        <w:rPr>
          <w:szCs w:val="22"/>
        </w:rPr>
        <w:t xml:space="preserve"> notwendig, um sie eine bestimmte Länge auszudehnen, sie ist weicher als die zweite Feder.</w:t>
      </w:r>
    </w:p>
    <w:p w14:paraId="73BB12B5" w14:textId="77777777" w:rsidR="00C819D2" w:rsidRPr="00780748" w:rsidRDefault="00C819D2" w:rsidP="00C819D2">
      <w:pPr>
        <w:rPr>
          <w:szCs w:val="22"/>
        </w:rPr>
      </w:pPr>
    </w:p>
    <w:p w14:paraId="6AC9AD40" w14:textId="77777777" w:rsidR="00C819D2" w:rsidRPr="00780748" w:rsidRDefault="00C819D2" w:rsidP="00C819D2">
      <w:pPr>
        <w:rPr>
          <w:szCs w:val="22"/>
        </w:rPr>
      </w:pPr>
      <w:r w:rsidRPr="00780748">
        <w:rPr>
          <w:szCs w:val="22"/>
        </w:rPr>
        <w:t>Für die Lösung der Frage muss berechnet werden, welche Federkonstante die Kombination der  beiden Federn zusammen hat.</w:t>
      </w:r>
    </w:p>
    <w:p w14:paraId="5608680F" w14:textId="77777777" w:rsidR="00C819D2" w:rsidRPr="00780748" w:rsidRDefault="00C819D2" w:rsidP="00C819D2">
      <w:pPr>
        <w:rPr>
          <w:szCs w:val="22"/>
        </w:rPr>
      </w:pPr>
      <w:r w:rsidRPr="00780748">
        <w:rPr>
          <w:szCs w:val="22"/>
        </w:rPr>
        <w:t>Wenn beide Federn nebeneinander gehängt werden, dehnen sich sich um den gleichen Wert aus. Es ist als</w:t>
      </w:r>
      <w:r w:rsidRPr="00780748">
        <w:rPr>
          <w:szCs w:val="22"/>
        </w:rPr>
        <w:br/>
      </w:r>
      <w:r w:rsidR="003A67E4" w:rsidRPr="003A67E4">
        <w:rPr>
          <w:position w:val="-12"/>
          <w:szCs w:val="22"/>
        </w:rPr>
        <w:object w:dxaOrig="660" w:dyaOrig="360" w14:anchorId="0D036036">
          <v:shape id="_x0000_i1699" type="#_x0000_t75" style="width:33pt;height:18pt" o:ole="" fillcolor="window">
            <v:imagedata r:id="rId1334" o:title=""/>
          </v:shape>
          <o:OLEObject Type="Embed" ProgID="Equation.DSMT4" ShapeID="_x0000_i1699" DrawAspect="Content" ObjectID="_1730032074" r:id="rId1335"/>
        </w:object>
      </w:r>
      <w:r w:rsidRPr="00780748">
        <w:rPr>
          <w:szCs w:val="22"/>
        </w:rPr>
        <w:t xml:space="preserve"> </w:t>
      </w:r>
      <w:bookmarkStart w:id="372" w:name="_Hlt120433810"/>
      <w:bookmarkEnd w:id="372"/>
    </w:p>
    <w:p w14:paraId="1B8CF260" w14:textId="77777777" w:rsidR="00C819D2" w:rsidRPr="00780748" w:rsidRDefault="00C819D2" w:rsidP="00C819D2">
      <w:pPr>
        <w:rPr>
          <w:szCs w:val="22"/>
        </w:rPr>
      </w:pPr>
      <w:bookmarkStart w:id="373" w:name="_Hlk443730043"/>
      <w:r w:rsidRPr="00780748">
        <w:rPr>
          <w:szCs w:val="22"/>
        </w:rPr>
        <w:t>Gleichzeitig teilt sich die Kraft auf beide Federn auf:</w:t>
      </w:r>
      <w:bookmarkEnd w:id="373"/>
      <w:r w:rsidRPr="00780748">
        <w:rPr>
          <w:szCs w:val="22"/>
        </w:rPr>
        <w:br/>
      </w:r>
      <w:r w:rsidRPr="00780748">
        <w:rPr>
          <w:position w:val="-10"/>
          <w:szCs w:val="22"/>
        </w:rPr>
        <w:object w:dxaOrig="900" w:dyaOrig="300" w14:anchorId="558EB1FC">
          <v:shape id="_x0000_i1700" type="#_x0000_t75" style="width:45pt;height:15pt" o:ole="" fillcolor="window">
            <v:imagedata r:id="rId1336" o:title=""/>
          </v:shape>
          <o:OLEObject Type="Embed" ProgID="Equation.3" ShapeID="_x0000_i1700" DrawAspect="Content" ObjectID="_1730032075" r:id="rId1337"/>
        </w:object>
      </w:r>
    </w:p>
    <w:p w14:paraId="093B0812" w14:textId="77777777" w:rsidR="00C819D2" w:rsidRPr="00780748" w:rsidRDefault="00C819D2" w:rsidP="00C819D2">
      <w:pPr>
        <w:rPr>
          <w:szCs w:val="22"/>
        </w:rPr>
      </w:pPr>
      <w:r w:rsidRPr="00780748">
        <w:rPr>
          <w:szCs w:val="22"/>
        </w:rPr>
        <w:t>Aus der Definition der Federkonstanten leitet sich ab:</w:t>
      </w:r>
    </w:p>
    <w:p w14:paraId="38B1610C" w14:textId="77777777" w:rsidR="00C819D2" w:rsidRPr="00780748" w:rsidRDefault="00C819D2" w:rsidP="00C819D2">
      <w:pPr>
        <w:rPr>
          <w:szCs w:val="22"/>
        </w:rPr>
      </w:pPr>
      <w:r w:rsidRPr="00780748">
        <w:rPr>
          <w:position w:val="-10"/>
          <w:szCs w:val="22"/>
        </w:rPr>
        <w:object w:dxaOrig="700" w:dyaOrig="300" w14:anchorId="5E4EFD7E">
          <v:shape id="_x0000_i1701" type="#_x0000_t75" style="width:35.4pt;height:15pt" o:ole="" fillcolor="window">
            <v:imagedata r:id="rId1338" o:title=""/>
          </v:shape>
          <o:OLEObject Type="Embed" ProgID="Equation.3" ShapeID="_x0000_i1701" DrawAspect="Content" ObjectID="_1730032076" r:id="rId1339"/>
        </w:object>
      </w:r>
      <w:r w:rsidRPr="00780748">
        <w:rPr>
          <w:szCs w:val="22"/>
        </w:rPr>
        <w:br/>
      </w:r>
      <w:bookmarkStart w:id="374" w:name="_Hlk443730121"/>
      <w:r w:rsidRPr="00780748">
        <w:rPr>
          <w:szCs w:val="22"/>
        </w:rPr>
        <w:t>und eingesetzt:</w:t>
      </w:r>
      <w:bookmarkEnd w:id="374"/>
      <w:r w:rsidRPr="00780748">
        <w:rPr>
          <w:szCs w:val="22"/>
        </w:rPr>
        <w:br/>
      </w:r>
      <w:r w:rsidRPr="00780748">
        <w:rPr>
          <w:position w:val="-118"/>
          <w:szCs w:val="22"/>
        </w:rPr>
        <w:object w:dxaOrig="1620" w:dyaOrig="2460" w14:anchorId="175FA8A9">
          <v:shape id="_x0000_i1702" type="#_x0000_t75" style="width:81pt;height:123pt" o:ole="" fillcolor="window">
            <v:imagedata r:id="rId1340" o:title=""/>
          </v:shape>
          <o:OLEObject Type="Embed" ProgID="Equation.3" ShapeID="_x0000_i1702" DrawAspect="Content" ObjectID="_1730032077" r:id="rId1341"/>
        </w:object>
      </w:r>
      <w:bookmarkStart w:id="375" w:name="_Hlt120434904"/>
      <w:bookmarkEnd w:id="375"/>
    </w:p>
    <w:p w14:paraId="07E4E048" w14:textId="77777777" w:rsidR="00C819D2" w:rsidRPr="00780748" w:rsidRDefault="00C819D2" w:rsidP="00C819D2">
      <w:pPr>
        <w:rPr>
          <w:szCs w:val="22"/>
        </w:rPr>
      </w:pPr>
    </w:p>
    <w:p w14:paraId="727CD23D" w14:textId="77777777" w:rsidR="00C819D2" w:rsidRPr="00780748" w:rsidRDefault="00C819D2" w:rsidP="00C819D2">
      <w:pPr>
        <w:rPr>
          <w:szCs w:val="22"/>
        </w:rPr>
      </w:pPr>
      <w:bookmarkStart w:id="376" w:name="_Hlk443730165"/>
      <w:r w:rsidRPr="00780748">
        <w:rPr>
          <w:szCs w:val="22"/>
        </w:rPr>
        <w:t>Hinweis: Durch das seitliche Verschieben des Gewichtes werden die beiden Federn nicht gleichmäßig belastet. Die weiche Feder spürt:</w:t>
      </w:r>
    </w:p>
    <w:bookmarkEnd w:id="376"/>
    <w:p w14:paraId="399A752F" w14:textId="77777777" w:rsidR="00C819D2" w:rsidRPr="00780748" w:rsidRDefault="00C819D2" w:rsidP="00C819D2">
      <w:pPr>
        <w:rPr>
          <w:szCs w:val="22"/>
        </w:rPr>
      </w:pPr>
      <w:r w:rsidRPr="00780748">
        <w:rPr>
          <w:position w:val="-44"/>
          <w:szCs w:val="22"/>
        </w:rPr>
        <w:object w:dxaOrig="1560" w:dyaOrig="960" w14:anchorId="4BD625B9">
          <v:shape id="_x0000_i1703" type="#_x0000_t75" style="width:78pt;height:48pt" o:ole="" fillcolor="window">
            <v:imagedata r:id="rId1342" o:title=""/>
          </v:shape>
          <o:OLEObject Type="Embed" ProgID="Equation.3" ShapeID="_x0000_i1703" DrawAspect="Content" ObjectID="_1730032078" r:id="rId1343"/>
        </w:object>
      </w:r>
    </w:p>
    <w:p w14:paraId="758E4BD6" w14:textId="77777777" w:rsidR="00C819D2" w:rsidRPr="00780748" w:rsidRDefault="00C819D2" w:rsidP="00C819D2">
      <w:pPr>
        <w:rPr>
          <w:szCs w:val="22"/>
        </w:rPr>
      </w:pPr>
      <w:bookmarkStart w:id="377" w:name="_Hlk443730207"/>
      <w:r w:rsidRPr="00780748">
        <w:rPr>
          <w:szCs w:val="22"/>
        </w:rPr>
        <w:t>und die harte Feder 0,6 N.</w:t>
      </w:r>
    </w:p>
    <w:bookmarkEnd w:id="377"/>
    <w:p w14:paraId="6F0040AF" w14:textId="77777777" w:rsidR="00C819D2" w:rsidRPr="00780748" w:rsidRDefault="00C819D2" w:rsidP="00356698">
      <w:pPr>
        <w:pStyle w:val="Nummer"/>
        <w:rPr>
          <w:szCs w:val="22"/>
        </w:rPr>
      </w:pPr>
      <w:r w:rsidRPr="00780748">
        <w:rPr>
          <w:szCs w:val="22"/>
        </w:rPr>
        <w:br w:type="page"/>
      </w:r>
      <w:bookmarkStart w:id="378" w:name="m581"/>
      <w:r w:rsidRPr="00780748">
        <w:rPr>
          <w:szCs w:val="22"/>
        </w:rPr>
        <w:lastRenderedPageBreak/>
        <w:t>581.</w:t>
      </w:r>
      <w:bookmarkEnd w:id="3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465"/>
      </w:tblGrid>
      <w:tr w:rsidR="00C819D2" w:rsidRPr="00780748" w14:paraId="72BA4F2D" w14:textId="77777777" w:rsidTr="00FA66D3">
        <w:tc>
          <w:tcPr>
            <w:tcW w:w="1134" w:type="dxa"/>
          </w:tcPr>
          <w:p w14:paraId="77BE61CC" w14:textId="77777777" w:rsidR="00C819D2" w:rsidRPr="00780748" w:rsidRDefault="00C819D2" w:rsidP="00C819D2">
            <w:pPr>
              <w:rPr>
                <w:color w:val="000000"/>
                <w:szCs w:val="22"/>
              </w:rPr>
            </w:pPr>
            <w:r w:rsidRPr="00780748">
              <w:rPr>
                <w:color w:val="000000"/>
                <w:szCs w:val="22"/>
              </w:rPr>
              <w:t>geg.:</w:t>
            </w:r>
          </w:p>
        </w:tc>
        <w:bookmarkStart w:id="379" w:name="_Hlt121649848"/>
        <w:bookmarkEnd w:id="379"/>
        <w:tc>
          <w:tcPr>
            <w:tcW w:w="2835" w:type="dxa"/>
          </w:tcPr>
          <w:p w14:paraId="5DBAC26C" w14:textId="77777777" w:rsidR="00C819D2" w:rsidRPr="00780748" w:rsidRDefault="00C819D2" w:rsidP="00C819D2">
            <w:pPr>
              <w:rPr>
                <w:color w:val="000000"/>
                <w:szCs w:val="22"/>
              </w:rPr>
            </w:pPr>
            <w:r w:rsidRPr="00780748">
              <w:rPr>
                <w:color w:val="000000"/>
                <w:position w:val="-26"/>
                <w:szCs w:val="22"/>
              </w:rPr>
              <w:object w:dxaOrig="900" w:dyaOrig="620" w14:anchorId="71720B3D">
                <v:shape id="_x0000_i1704" type="#_x0000_t75" style="width:45pt;height:30.6pt" o:ole="" fillcolor="window">
                  <v:imagedata r:id="rId1344" o:title=""/>
                </v:shape>
                <o:OLEObject Type="Embed" ProgID="Equation.DSMT4" ShapeID="_x0000_i1704" DrawAspect="Content" ObjectID="_1730032079" r:id="rId1345"/>
              </w:object>
            </w:r>
          </w:p>
        </w:tc>
        <w:tc>
          <w:tcPr>
            <w:tcW w:w="1134" w:type="dxa"/>
          </w:tcPr>
          <w:p w14:paraId="60C1980D" w14:textId="77777777" w:rsidR="00C819D2" w:rsidRPr="00780748" w:rsidRDefault="00C819D2" w:rsidP="00C819D2">
            <w:pPr>
              <w:rPr>
                <w:color w:val="000000"/>
                <w:szCs w:val="22"/>
              </w:rPr>
            </w:pPr>
            <w:r w:rsidRPr="00780748">
              <w:rPr>
                <w:color w:val="000000"/>
                <w:szCs w:val="22"/>
              </w:rPr>
              <w:t>ges.:</w:t>
            </w:r>
          </w:p>
        </w:tc>
        <w:tc>
          <w:tcPr>
            <w:tcW w:w="4465" w:type="dxa"/>
          </w:tcPr>
          <w:p w14:paraId="7DF31D5C" w14:textId="77777777" w:rsidR="00C819D2" w:rsidRPr="00780748" w:rsidRDefault="00C819D2" w:rsidP="00C819D2">
            <w:pPr>
              <w:rPr>
                <w:color w:val="000000"/>
                <w:szCs w:val="22"/>
              </w:rPr>
            </w:pPr>
            <w:r w:rsidRPr="00780748">
              <w:rPr>
                <w:color w:val="000000"/>
                <w:position w:val="-10"/>
                <w:szCs w:val="22"/>
              </w:rPr>
              <w:object w:dxaOrig="260" w:dyaOrig="300" w14:anchorId="3F26059E">
                <v:shape id="_x0000_i1705" type="#_x0000_t75" style="width:12.6pt;height:15pt" o:ole="" fillcolor="window">
                  <v:imagedata r:id="rId1346" o:title=""/>
                </v:shape>
                <o:OLEObject Type="Embed" ProgID="Equation.DSMT4" ShapeID="_x0000_i1705" DrawAspect="Content" ObjectID="_1730032080" r:id="rId1347"/>
              </w:object>
            </w:r>
          </w:p>
        </w:tc>
      </w:tr>
      <w:tr w:rsidR="00C819D2" w:rsidRPr="00780748" w14:paraId="53266722" w14:textId="77777777" w:rsidTr="00FA66D3">
        <w:trPr>
          <w:cantSplit/>
        </w:trPr>
        <w:tc>
          <w:tcPr>
            <w:tcW w:w="1134" w:type="dxa"/>
          </w:tcPr>
          <w:p w14:paraId="707C5BD1" w14:textId="77777777" w:rsidR="00C819D2" w:rsidRPr="00780748" w:rsidRDefault="00C819D2" w:rsidP="00C819D2">
            <w:pPr>
              <w:rPr>
                <w:color w:val="000000"/>
                <w:szCs w:val="22"/>
              </w:rPr>
            </w:pPr>
            <w:r w:rsidRPr="00780748">
              <w:rPr>
                <w:color w:val="000000"/>
                <w:szCs w:val="22"/>
              </w:rPr>
              <w:t>Lösung:</w:t>
            </w:r>
          </w:p>
        </w:tc>
        <w:tc>
          <w:tcPr>
            <w:tcW w:w="8434" w:type="dxa"/>
            <w:gridSpan w:val="3"/>
          </w:tcPr>
          <w:p w14:paraId="6DDB6579" w14:textId="77777777" w:rsidR="00C819D2" w:rsidRPr="00780748" w:rsidRDefault="00C819D2" w:rsidP="00C819D2">
            <w:pPr>
              <w:rPr>
                <w:szCs w:val="22"/>
              </w:rPr>
            </w:pPr>
            <w:r w:rsidRPr="00780748">
              <w:rPr>
                <w:szCs w:val="22"/>
              </w:rPr>
              <w:t xml:space="preserve">1. Mit welcher Geschwindigkeit trifft </w:t>
            </w:r>
            <w:bookmarkStart w:id="380" w:name="_Hlt6101256"/>
            <w:bookmarkEnd w:id="380"/>
            <w:r w:rsidRPr="00780748">
              <w:rPr>
                <w:szCs w:val="22"/>
              </w:rPr>
              <w:t>m</w:t>
            </w:r>
            <w:r w:rsidRPr="00780748">
              <w:rPr>
                <w:szCs w:val="22"/>
                <w:vertAlign w:val="subscript"/>
              </w:rPr>
              <w:t>1</w:t>
            </w:r>
            <w:r w:rsidRPr="00780748">
              <w:rPr>
                <w:szCs w:val="22"/>
              </w:rPr>
              <w:t xml:space="preserve"> auf m</w:t>
            </w:r>
            <w:r w:rsidRPr="00780748">
              <w:rPr>
                <w:szCs w:val="22"/>
                <w:vertAlign w:val="subscript"/>
              </w:rPr>
              <w:t>2</w:t>
            </w:r>
            <w:r w:rsidRPr="00780748">
              <w:rPr>
                <w:szCs w:val="22"/>
              </w:rPr>
              <w:t>?</w:t>
            </w:r>
            <w:r w:rsidRPr="00780748">
              <w:rPr>
                <w:szCs w:val="22"/>
              </w:rPr>
              <w:br/>
              <w:t>Die Kugel besitzt vor dem Loslassen potenzielle Energie, die vollständig in kinetische Energie umgewandelt wird.</w:t>
            </w:r>
            <w:r w:rsidRPr="00780748">
              <w:rPr>
                <w:szCs w:val="22"/>
              </w:rPr>
              <w:br/>
            </w:r>
            <w:r w:rsidRPr="00780748">
              <w:rPr>
                <w:position w:val="-62"/>
                <w:szCs w:val="22"/>
              </w:rPr>
              <w:object w:dxaOrig="1560" w:dyaOrig="1340" w14:anchorId="30B24BF3">
                <v:shape id="_x0000_i1706" type="#_x0000_t75" style="width:78pt;height:66.6pt" o:ole="" fillcolor="window">
                  <v:imagedata r:id="rId1348" o:title=""/>
                </v:shape>
                <o:OLEObject Type="Embed" ProgID="Equation.3" ShapeID="_x0000_i1706" DrawAspect="Content" ObjectID="_1730032081" r:id="rId1349"/>
              </w:object>
            </w:r>
          </w:p>
          <w:p w14:paraId="14D0B93D" w14:textId="77777777" w:rsidR="00C819D2" w:rsidRPr="00780748" w:rsidRDefault="00C819D2" w:rsidP="00C819D2">
            <w:pPr>
              <w:rPr>
                <w:szCs w:val="22"/>
              </w:rPr>
            </w:pPr>
            <w:r w:rsidRPr="00780748">
              <w:rPr>
                <w:szCs w:val="22"/>
              </w:rPr>
              <w:t xml:space="preserve">2. Zwischen den Kugeln findet ein </w:t>
            </w:r>
            <w:r w:rsidR="007E668A">
              <w:rPr>
                <w:szCs w:val="22"/>
              </w:rPr>
              <w:t>un</w:t>
            </w:r>
            <w:r w:rsidRPr="00780748">
              <w:rPr>
                <w:szCs w:val="22"/>
              </w:rPr>
              <w:t>elastischer Stoß statt. Welche Geschwindigkeiten haben die Kugeln nach dem Stoß?</w:t>
            </w:r>
            <w:r w:rsidRPr="00780748">
              <w:rPr>
                <w:szCs w:val="22"/>
              </w:rPr>
              <w:br/>
            </w:r>
            <w:r w:rsidRPr="00780748">
              <w:rPr>
                <w:position w:val="-118"/>
                <w:szCs w:val="22"/>
              </w:rPr>
              <w:object w:dxaOrig="1660" w:dyaOrig="2460" w14:anchorId="4318830B">
                <v:shape id="_x0000_i1707" type="#_x0000_t75" style="width:83.4pt;height:123pt" o:ole="" fillcolor="window">
                  <v:imagedata r:id="rId1350" o:title=""/>
                </v:shape>
                <o:OLEObject Type="Embed" ProgID="Equation.DSMT4" ShapeID="_x0000_i1707" DrawAspect="Content" ObjectID="_1730032082" r:id="rId1351"/>
              </w:object>
            </w:r>
            <w:bookmarkStart w:id="381" w:name="_Hlt121649958"/>
            <w:bookmarkEnd w:id="381"/>
          </w:p>
          <w:p w14:paraId="265F0A64" w14:textId="77777777" w:rsidR="00C819D2" w:rsidRPr="00780748" w:rsidRDefault="00C819D2" w:rsidP="00C819D2">
            <w:pPr>
              <w:rPr>
                <w:szCs w:val="22"/>
              </w:rPr>
            </w:pPr>
            <w:r w:rsidRPr="00780748">
              <w:rPr>
                <w:szCs w:val="22"/>
              </w:rPr>
              <w:t>3. Die zusammenklebenden Kugeln bewegen sich mit dieser Geschwindigkeit zusammen weiter. Sie besitzen kinetische Energie, die sie beim Hochschwingen vollständig in potenzielle Energie umwandeln.</w:t>
            </w:r>
          </w:p>
          <w:p w14:paraId="271E5EC5" w14:textId="77777777" w:rsidR="00C819D2" w:rsidRPr="00780748" w:rsidRDefault="00C819D2" w:rsidP="00C819D2">
            <w:pPr>
              <w:rPr>
                <w:color w:val="000000"/>
                <w:szCs w:val="22"/>
              </w:rPr>
            </w:pPr>
            <w:r w:rsidRPr="00780748">
              <w:rPr>
                <w:position w:val="-96"/>
                <w:szCs w:val="22"/>
              </w:rPr>
              <w:object w:dxaOrig="1620" w:dyaOrig="2020" w14:anchorId="1E6807B4">
                <v:shape id="_x0000_i1708" type="#_x0000_t75" style="width:81pt;height:101.4pt" o:ole="" fillcolor="window">
                  <v:imagedata r:id="rId1352" o:title=""/>
                </v:shape>
                <o:OLEObject Type="Embed" ProgID="Equation.DSMT4" ShapeID="_x0000_i1708" DrawAspect="Content" ObjectID="_1730032083" r:id="rId1353"/>
              </w:object>
            </w:r>
          </w:p>
        </w:tc>
      </w:tr>
      <w:tr w:rsidR="00C819D2" w:rsidRPr="00780748" w14:paraId="2E7084B8" w14:textId="77777777" w:rsidTr="00FA66D3">
        <w:trPr>
          <w:cantSplit/>
        </w:trPr>
        <w:tc>
          <w:tcPr>
            <w:tcW w:w="1134" w:type="dxa"/>
          </w:tcPr>
          <w:p w14:paraId="034F6CB4" w14:textId="77777777" w:rsidR="00C819D2" w:rsidRPr="00780748" w:rsidRDefault="00C819D2" w:rsidP="00C819D2">
            <w:pPr>
              <w:rPr>
                <w:color w:val="000000"/>
                <w:szCs w:val="22"/>
              </w:rPr>
            </w:pPr>
            <w:r w:rsidRPr="00780748">
              <w:rPr>
                <w:color w:val="000000"/>
                <w:szCs w:val="22"/>
              </w:rPr>
              <w:t>Antwort:</w:t>
            </w:r>
          </w:p>
        </w:tc>
        <w:tc>
          <w:tcPr>
            <w:tcW w:w="8434" w:type="dxa"/>
            <w:gridSpan w:val="3"/>
          </w:tcPr>
          <w:p w14:paraId="1909F7B4" w14:textId="77777777" w:rsidR="00C819D2" w:rsidRPr="00780748" w:rsidRDefault="00C819D2" w:rsidP="00C819D2">
            <w:pPr>
              <w:rPr>
                <w:color w:val="000000"/>
                <w:szCs w:val="22"/>
              </w:rPr>
            </w:pPr>
          </w:p>
        </w:tc>
      </w:tr>
    </w:tbl>
    <w:p w14:paraId="2DA04689" w14:textId="77777777" w:rsidR="00C819D2" w:rsidRPr="00780748" w:rsidRDefault="00C819D2" w:rsidP="00C819D2">
      <w:pPr>
        <w:rPr>
          <w:szCs w:val="22"/>
        </w:rPr>
      </w:pPr>
    </w:p>
    <w:p w14:paraId="78BEB861" w14:textId="77777777" w:rsidR="00C819D2" w:rsidRPr="00780748" w:rsidRDefault="00C819D2" w:rsidP="00356698">
      <w:pPr>
        <w:pStyle w:val="Nummer"/>
        <w:rPr>
          <w:szCs w:val="22"/>
        </w:rPr>
      </w:pPr>
      <w:r w:rsidRPr="00780748">
        <w:rPr>
          <w:szCs w:val="22"/>
        </w:rPr>
        <w:br w:type="page"/>
      </w:r>
      <w:bookmarkStart w:id="382" w:name="m583"/>
      <w:r w:rsidRPr="00780748">
        <w:rPr>
          <w:szCs w:val="22"/>
        </w:rPr>
        <w:lastRenderedPageBreak/>
        <w:t>583.</w:t>
      </w:r>
      <w:bookmarkEnd w:id="382"/>
    </w:p>
    <w:p w14:paraId="47B44D6F"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C9C3260" w14:textId="77777777" w:rsidTr="00C819D2">
        <w:tc>
          <w:tcPr>
            <w:tcW w:w="1134" w:type="dxa"/>
          </w:tcPr>
          <w:p w14:paraId="6B0B8040" w14:textId="77777777" w:rsidR="00C819D2" w:rsidRPr="00780748" w:rsidRDefault="00C819D2" w:rsidP="00C819D2">
            <w:pPr>
              <w:rPr>
                <w:color w:val="000000"/>
                <w:szCs w:val="22"/>
              </w:rPr>
            </w:pPr>
            <w:r w:rsidRPr="00780748">
              <w:rPr>
                <w:color w:val="000000"/>
                <w:szCs w:val="22"/>
              </w:rPr>
              <w:t>geg.:</w:t>
            </w:r>
          </w:p>
        </w:tc>
        <w:bookmarkStart w:id="383" w:name="_Hlt122665697"/>
        <w:bookmarkEnd w:id="383"/>
        <w:tc>
          <w:tcPr>
            <w:tcW w:w="2835" w:type="dxa"/>
          </w:tcPr>
          <w:p w14:paraId="33440ACA" w14:textId="77777777" w:rsidR="00C819D2" w:rsidRPr="00780748" w:rsidRDefault="00C819D2" w:rsidP="00C819D2">
            <w:pPr>
              <w:rPr>
                <w:color w:val="000000"/>
                <w:szCs w:val="22"/>
              </w:rPr>
            </w:pPr>
            <w:r w:rsidRPr="00780748">
              <w:rPr>
                <w:color w:val="000000"/>
                <w:position w:val="-28"/>
                <w:szCs w:val="22"/>
              </w:rPr>
              <w:object w:dxaOrig="920" w:dyaOrig="660" w14:anchorId="17FC3B8A">
                <v:shape id="_x0000_i1709" type="#_x0000_t75" style="width:45.6pt;height:33pt" o:ole="" fillcolor="window">
                  <v:imagedata r:id="rId1354" o:title=""/>
                </v:shape>
                <o:OLEObject Type="Embed" ProgID="Equation.DSMT4" ShapeID="_x0000_i1709" DrawAspect="Content" ObjectID="_1730032084" r:id="rId1355"/>
              </w:object>
            </w:r>
          </w:p>
        </w:tc>
        <w:tc>
          <w:tcPr>
            <w:tcW w:w="1134" w:type="dxa"/>
          </w:tcPr>
          <w:p w14:paraId="545EC4D1" w14:textId="77777777" w:rsidR="00C819D2" w:rsidRPr="00780748" w:rsidRDefault="00C819D2" w:rsidP="00C819D2">
            <w:pPr>
              <w:rPr>
                <w:color w:val="000000"/>
                <w:szCs w:val="22"/>
              </w:rPr>
            </w:pPr>
            <w:r w:rsidRPr="00780748">
              <w:rPr>
                <w:color w:val="000000"/>
                <w:szCs w:val="22"/>
              </w:rPr>
              <w:t>ges.:</w:t>
            </w:r>
          </w:p>
        </w:tc>
        <w:tc>
          <w:tcPr>
            <w:tcW w:w="2835" w:type="dxa"/>
          </w:tcPr>
          <w:p w14:paraId="52B1732C" w14:textId="77777777" w:rsidR="00C819D2" w:rsidRPr="00780748" w:rsidRDefault="00C819D2" w:rsidP="00C819D2">
            <w:pPr>
              <w:rPr>
                <w:color w:val="000000"/>
                <w:szCs w:val="22"/>
              </w:rPr>
            </w:pPr>
            <w:r w:rsidRPr="00780748">
              <w:rPr>
                <w:color w:val="000000"/>
                <w:position w:val="-6"/>
                <w:szCs w:val="22"/>
              </w:rPr>
              <w:object w:dxaOrig="260" w:dyaOrig="260" w14:anchorId="4284EAFC">
                <v:shape id="_x0000_i1710" type="#_x0000_t75" style="width:12.6pt;height:12.6pt" o:ole="" fillcolor="window">
                  <v:imagedata r:id="rId1356" o:title=""/>
                </v:shape>
                <o:OLEObject Type="Embed" ProgID="Equation.DSMT4" ShapeID="_x0000_i1710" DrawAspect="Content" ObjectID="_1730032085" r:id="rId1357"/>
              </w:object>
            </w:r>
          </w:p>
        </w:tc>
      </w:tr>
      <w:tr w:rsidR="00C819D2" w:rsidRPr="00780748" w14:paraId="72762B38" w14:textId="77777777" w:rsidTr="00C819D2">
        <w:trPr>
          <w:cantSplit/>
        </w:trPr>
        <w:tc>
          <w:tcPr>
            <w:tcW w:w="1134" w:type="dxa"/>
          </w:tcPr>
          <w:p w14:paraId="0F459373"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7B365EF1" w14:textId="77777777" w:rsidR="00C819D2" w:rsidRPr="00780748" w:rsidRDefault="00C819D2" w:rsidP="00C819D2">
            <w:pPr>
              <w:rPr>
                <w:color w:val="000000"/>
                <w:szCs w:val="22"/>
              </w:rPr>
            </w:pPr>
            <w:r w:rsidRPr="00780748">
              <w:rPr>
                <w:color w:val="000000"/>
                <w:szCs w:val="22"/>
              </w:rPr>
              <w:t>Es gilt die Gleichung für die Zeitdilata</w:t>
            </w:r>
            <w:r w:rsidR="00F3642F">
              <w:rPr>
                <w:color w:val="000000"/>
                <w:szCs w:val="22"/>
              </w:rPr>
              <w:t>t</w:t>
            </w:r>
            <w:r w:rsidRPr="00780748">
              <w:rPr>
                <w:color w:val="000000"/>
                <w:szCs w:val="22"/>
              </w:rPr>
              <w:t>ion:</w:t>
            </w:r>
          </w:p>
          <w:p w14:paraId="6FE53E48" w14:textId="77777777" w:rsidR="00C819D2" w:rsidRPr="00780748" w:rsidRDefault="002A68F5" w:rsidP="00C819D2">
            <w:pPr>
              <w:rPr>
                <w:color w:val="000000"/>
                <w:szCs w:val="22"/>
              </w:rPr>
            </w:pPr>
            <w:r w:rsidRPr="00780748">
              <w:rPr>
                <w:color w:val="000000"/>
                <w:position w:val="-104"/>
                <w:szCs w:val="22"/>
              </w:rPr>
              <w:object w:dxaOrig="4200" w:dyaOrig="2180" w14:anchorId="003794D3">
                <v:shape id="_x0000_i1711" type="#_x0000_t75" style="width:210pt;height:108.6pt" o:ole="" fillcolor="window">
                  <v:imagedata r:id="rId1358" o:title=""/>
                </v:shape>
                <o:OLEObject Type="Embed" ProgID="Equation.DSMT4" ShapeID="_x0000_i1711" DrawAspect="Content" ObjectID="_1730032086" r:id="rId1359"/>
              </w:object>
            </w:r>
          </w:p>
          <w:p w14:paraId="48933E60" w14:textId="77777777" w:rsidR="00C819D2" w:rsidRPr="00780748" w:rsidRDefault="00C819D2" w:rsidP="00C819D2">
            <w:pPr>
              <w:rPr>
                <w:color w:val="000000"/>
                <w:szCs w:val="22"/>
              </w:rPr>
            </w:pPr>
          </w:p>
          <w:p w14:paraId="53CCCA35" w14:textId="77777777" w:rsidR="00C819D2" w:rsidRPr="00780748" w:rsidRDefault="00C819D2" w:rsidP="00C819D2">
            <w:pPr>
              <w:rPr>
                <w:color w:val="000000"/>
                <w:szCs w:val="22"/>
              </w:rPr>
            </w:pPr>
            <w:r w:rsidRPr="00780748">
              <w:rPr>
                <w:color w:val="000000"/>
                <w:szCs w:val="22"/>
              </w:rPr>
              <w:t>Diesen Wert zieht man von der Zeit, die für die ruhenden Zuschauer vergeht ab und kommt auf 200 ps.</w:t>
            </w:r>
          </w:p>
        </w:tc>
      </w:tr>
      <w:tr w:rsidR="00C819D2" w:rsidRPr="00780748" w14:paraId="568528F5" w14:textId="77777777" w:rsidTr="00C819D2">
        <w:trPr>
          <w:cantSplit/>
        </w:trPr>
        <w:tc>
          <w:tcPr>
            <w:tcW w:w="1134" w:type="dxa"/>
          </w:tcPr>
          <w:p w14:paraId="3A64E6A0"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4BF05587" w14:textId="77777777" w:rsidR="00C819D2" w:rsidRPr="00780748" w:rsidRDefault="00C819D2" w:rsidP="00C819D2">
            <w:pPr>
              <w:rPr>
                <w:color w:val="000000"/>
                <w:szCs w:val="22"/>
              </w:rPr>
            </w:pPr>
            <w:bookmarkStart w:id="384" w:name="_Hlt122677083"/>
            <w:bookmarkStart w:id="385" w:name="_Hlt122677141"/>
            <w:bookmarkEnd w:id="384"/>
            <w:r w:rsidRPr="00780748">
              <w:rPr>
                <w:color w:val="000000"/>
                <w:szCs w:val="22"/>
              </w:rPr>
              <w:t>Am Ende des Rennens ist jeder Rennfahrer um 200 ps weniger gealtert.</w:t>
            </w:r>
          </w:p>
          <w:p w14:paraId="5E0DE7DE" w14:textId="77777777" w:rsidR="00C819D2" w:rsidRPr="00780748" w:rsidRDefault="00C819D2" w:rsidP="00C819D2">
            <w:pPr>
              <w:rPr>
                <w:color w:val="000000"/>
                <w:szCs w:val="22"/>
              </w:rPr>
            </w:pPr>
            <w:r w:rsidRPr="00780748">
              <w:rPr>
                <w:color w:val="000000"/>
                <w:szCs w:val="22"/>
              </w:rPr>
              <w:t>(Dabei sind Alterungen durch Stress nicht berücksichtigt!)</w:t>
            </w:r>
            <w:bookmarkEnd w:id="385"/>
          </w:p>
        </w:tc>
      </w:tr>
    </w:tbl>
    <w:p w14:paraId="4D811BC4" w14:textId="77777777" w:rsidR="00C819D2" w:rsidRPr="00780748" w:rsidRDefault="00C819D2" w:rsidP="00C819D2">
      <w:pPr>
        <w:rPr>
          <w:szCs w:val="22"/>
        </w:rPr>
      </w:pPr>
    </w:p>
    <w:p w14:paraId="6D130318" w14:textId="77777777" w:rsidR="00C819D2" w:rsidRPr="00780748" w:rsidRDefault="00C819D2" w:rsidP="00356698">
      <w:pPr>
        <w:pStyle w:val="Nummer"/>
        <w:rPr>
          <w:szCs w:val="22"/>
        </w:rPr>
      </w:pPr>
      <w:r w:rsidRPr="00780748">
        <w:rPr>
          <w:szCs w:val="22"/>
        </w:rPr>
        <w:br w:type="page"/>
      </w:r>
      <w:bookmarkStart w:id="386" w:name="m584"/>
      <w:r w:rsidRPr="00780748">
        <w:rPr>
          <w:szCs w:val="22"/>
        </w:rPr>
        <w:lastRenderedPageBreak/>
        <w:t xml:space="preserve">584. </w:t>
      </w:r>
      <w:bookmarkEnd w:id="386"/>
    </w:p>
    <w:p w14:paraId="0D6AA835" w14:textId="77777777" w:rsidR="00C819D2" w:rsidRPr="00780748" w:rsidRDefault="00C819D2" w:rsidP="00C819D2">
      <w:pPr>
        <w:rPr>
          <w:szCs w:val="22"/>
        </w:rPr>
      </w:pPr>
    </w:p>
    <w:p w14:paraId="4FC3AFBA" w14:textId="77777777" w:rsidR="00C819D2" w:rsidRPr="00780748" w:rsidRDefault="00C819D2" w:rsidP="00C819D2">
      <w:pPr>
        <w:rPr>
          <w:szCs w:val="22"/>
        </w:rPr>
      </w:pPr>
      <w:r w:rsidRPr="00780748">
        <w:rPr>
          <w:szCs w:val="22"/>
        </w:rPr>
        <w:t>Das Trägheitsmoment einer Kreisscheibe berechnet sich mit:</w:t>
      </w:r>
    </w:p>
    <w:p w14:paraId="21394E6F" w14:textId="77777777" w:rsidR="00C819D2" w:rsidRPr="00780748" w:rsidRDefault="00C819D2" w:rsidP="00C819D2">
      <w:pPr>
        <w:rPr>
          <w:szCs w:val="22"/>
        </w:rPr>
      </w:pPr>
      <w:r w:rsidRPr="00780748">
        <w:rPr>
          <w:position w:val="-20"/>
          <w:szCs w:val="22"/>
        </w:rPr>
        <w:object w:dxaOrig="900" w:dyaOrig="540" w14:anchorId="6F551CDE">
          <v:shape id="_x0000_i1712" type="#_x0000_t75" style="width:45pt;height:27pt" o:ole="" fillcolor="window">
            <v:imagedata r:id="rId1360" o:title=""/>
          </v:shape>
          <o:OLEObject Type="Embed" ProgID="Equation.DSMT4" ShapeID="_x0000_i1712" DrawAspect="Content" ObjectID="_1730032087" r:id="rId1361"/>
        </w:object>
      </w:r>
    </w:p>
    <w:p w14:paraId="2E82C653" w14:textId="77777777" w:rsidR="00C819D2" w:rsidRPr="00780748" w:rsidRDefault="00C819D2" w:rsidP="00C819D2">
      <w:pPr>
        <w:rPr>
          <w:szCs w:val="22"/>
        </w:rPr>
      </w:pPr>
      <w:r w:rsidRPr="00780748">
        <w:rPr>
          <w:szCs w:val="22"/>
        </w:rPr>
        <w:t xml:space="preserve">Die Masse ist </w:t>
      </w:r>
    </w:p>
    <w:p w14:paraId="69FF3B5C" w14:textId="77777777" w:rsidR="00C819D2" w:rsidRPr="00780748" w:rsidRDefault="00C819D2" w:rsidP="00C819D2">
      <w:pPr>
        <w:rPr>
          <w:szCs w:val="22"/>
        </w:rPr>
      </w:pPr>
      <w:r w:rsidRPr="00780748">
        <w:rPr>
          <w:position w:val="-10"/>
          <w:szCs w:val="22"/>
        </w:rPr>
        <w:object w:dxaOrig="740" w:dyaOrig="300" w14:anchorId="2F417606">
          <v:shape id="_x0000_i1713" type="#_x0000_t75" style="width:36.6pt;height:15pt" o:ole="" fillcolor="window">
            <v:imagedata r:id="rId1362" o:title=""/>
          </v:shape>
          <o:OLEObject Type="Embed" ProgID="Equation.DSMT4" ShapeID="_x0000_i1713" DrawAspect="Content" ObjectID="_1730032088" r:id="rId1363"/>
        </w:object>
      </w:r>
    </w:p>
    <w:p w14:paraId="7F95371F" w14:textId="77777777" w:rsidR="00C819D2" w:rsidRPr="00780748" w:rsidRDefault="00C819D2" w:rsidP="00C819D2">
      <w:pPr>
        <w:rPr>
          <w:szCs w:val="22"/>
        </w:rPr>
      </w:pPr>
      <w:r w:rsidRPr="00780748">
        <w:rPr>
          <w:szCs w:val="22"/>
        </w:rPr>
        <w:t xml:space="preserve">und das Volumen </w:t>
      </w:r>
    </w:p>
    <w:p w14:paraId="1A70A663" w14:textId="77777777" w:rsidR="00C819D2" w:rsidRPr="00780748" w:rsidRDefault="00C819D2" w:rsidP="00C819D2">
      <w:pPr>
        <w:rPr>
          <w:szCs w:val="22"/>
        </w:rPr>
      </w:pPr>
      <w:r w:rsidRPr="00780748">
        <w:rPr>
          <w:position w:val="-10"/>
          <w:szCs w:val="22"/>
        </w:rPr>
        <w:object w:dxaOrig="940" w:dyaOrig="340" w14:anchorId="7D599254">
          <v:shape id="_x0000_i1714" type="#_x0000_t75" style="width:47.4pt;height:17.4pt" o:ole="" fillcolor="window">
            <v:imagedata r:id="rId1364" o:title=""/>
          </v:shape>
          <o:OLEObject Type="Embed" ProgID="Equation.DSMT4" ShapeID="_x0000_i1714" DrawAspect="Content" ObjectID="_1730032089" r:id="rId1365"/>
        </w:object>
      </w:r>
    </w:p>
    <w:p w14:paraId="6EABDCD5" w14:textId="77777777" w:rsidR="00C819D2" w:rsidRPr="00780748" w:rsidRDefault="00C819D2" w:rsidP="00C819D2">
      <w:pPr>
        <w:rPr>
          <w:szCs w:val="22"/>
        </w:rPr>
      </w:pPr>
      <w:r w:rsidRPr="00780748">
        <w:rPr>
          <w:szCs w:val="22"/>
        </w:rPr>
        <w:t>Damit berechnet sich das Trägheitsmoment mit</w:t>
      </w:r>
    </w:p>
    <w:p w14:paraId="5243D269" w14:textId="77777777" w:rsidR="00C819D2" w:rsidRPr="00780748" w:rsidRDefault="00C819D2" w:rsidP="00C819D2">
      <w:pPr>
        <w:rPr>
          <w:szCs w:val="22"/>
        </w:rPr>
      </w:pPr>
      <w:r w:rsidRPr="00780748">
        <w:rPr>
          <w:position w:val="-20"/>
          <w:szCs w:val="22"/>
        </w:rPr>
        <w:object w:dxaOrig="1300" w:dyaOrig="540" w14:anchorId="704F8BA9">
          <v:shape id="_x0000_i1715" type="#_x0000_t75" style="width:65.4pt;height:27pt" o:ole="" fillcolor="window">
            <v:imagedata r:id="rId1366" o:title=""/>
          </v:shape>
          <o:OLEObject Type="Embed" ProgID="Equation.DSMT4" ShapeID="_x0000_i1715" DrawAspect="Content" ObjectID="_1730032090" r:id="rId1367"/>
        </w:object>
      </w:r>
    </w:p>
    <w:p w14:paraId="0EEBE9E1" w14:textId="77777777" w:rsidR="00C819D2" w:rsidRPr="00780748" w:rsidRDefault="00C819D2" w:rsidP="00C819D2">
      <w:pPr>
        <w:rPr>
          <w:szCs w:val="22"/>
        </w:rPr>
      </w:pPr>
      <w:r w:rsidRPr="00780748">
        <w:rPr>
          <w:szCs w:val="22"/>
        </w:rPr>
        <w:t>Das ist das Trägheitsmoment der unbehandelten Scheibe.</w:t>
      </w:r>
    </w:p>
    <w:p w14:paraId="0B780727" w14:textId="77777777" w:rsidR="00C819D2" w:rsidRPr="00780748" w:rsidRDefault="00C819D2" w:rsidP="00C819D2">
      <w:pPr>
        <w:rPr>
          <w:szCs w:val="22"/>
        </w:rPr>
      </w:pPr>
      <w:r w:rsidRPr="00780748">
        <w:rPr>
          <w:szCs w:val="22"/>
        </w:rPr>
        <w:t>Wird vom Durchmesser 10% abgedreht, verringert sich auch der Radius um 10%, oder schrumpft auf den 0,9. Teil.</w:t>
      </w:r>
    </w:p>
    <w:p w14:paraId="16B70F4E" w14:textId="77777777" w:rsidR="00C819D2" w:rsidRPr="00780748" w:rsidRDefault="00C819D2" w:rsidP="00C819D2">
      <w:pPr>
        <w:rPr>
          <w:szCs w:val="22"/>
        </w:rPr>
      </w:pPr>
      <w:r w:rsidRPr="00780748">
        <w:rPr>
          <w:szCs w:val="22"/>
        </w:rPr>
        <w:t>Damit kann das Trägheitsmoment der kleineren Scheibe berechnet werden:</w:t>
      </w:r>
      <w:r w:rsidRPr="00780748">
        <w:rPr>
          <w:szCs w:val="22"/>
        </w:rPr>
        <w:br/>
      </w:r>
      <w:r w:rsidRPr="00780748">
        <w:rPr>
          <w:position w:val="-20"/>
          <w:szCs w:val="22"/>
        </w:rPr>
        <w:object w:dxaOrig="1560" w:dyaOrig="540" w14:anchorId="36ADC902">
          <v:shape id="_x0000_i1716" type="#_x0000_t75" style="width:78pt;height:27pt" o:ole="" fillcolor="window">
            <v:imagedata r:id="rId1368" o:title=""/>
          </v:shape>
          <o:OLEObject Type="Embed" ProgID="Equation.DSMT4" ShapeID="_x0000_i1716" DrawAspect="Content" ObjectID="_1730032091" r:id="rId1369"/>
        </w:object>
      </w:r>
      <w:bookmarkStart w:id="387" w:name="_Hlt124074568"/>
      <w:bookmarkEnd w:id="387"/>
    </w:p>
    <w:p w14:paraId="07D2D64A" w14:textId="77777777" w:rsidR="00C819D2" w:rsidRPr="00780748" w:rsidRDefault="00C819D2" w:rsidP="00C819D2">
      <w:pPr>
        <w:rPr>
          <w:szCs w:val="22"/>
        </w:rPr>
      </w:pPr>
      <w:r w:rsidRPr="00780748">
        <w:rPr>
          <w:szCs w:val="22"/>
        </w:rPr>
        <w:t xml:space="preserve">Dieses Trägheitsmoment ist um den Faktor </w:t>
      </w:r>
      <w:r w:rsidRPr="00780748">
        <w:rPr>
          <w:position w:val="-10"/>
          <w:szCs w:val="22"/>
        </w:rPr>
        <w:object w:dxaOrig="1200" w:dyaOrig="340" w14:anchorId="440519E2">
          <v:shape id="_x0000_i1717" type="#_x0000_t75" style="width:60pt;height:17.4pt" o:ole="" fillcolor="window">
            <v:imagedata r:id="rId1370" o:title=""/>
          </v:shape>
          <o:OLEObject Type="Embed" ProgID="Equation.DSMT4" ShapeID="_x0000_i1717" DrawAspect="Content" ObjectID="_1730032092" r:id="rId1371"/>
        </w:object>
      </w:r>
    </w:p>
    <w:p w14:paraId="3E739C24" w14:textId="77777777" w:rsidR="00C819D2" w:rsidRPr="00780748" w:rsidRDefault="00C819D2" w:rsidP="00C819D2">
      <w:pPr>
        <w:rPr>
          <w:szCs w:val="22"/>
        </w:rPr>
      </w:pPr>
      <w:r w:rsidRPr="00780748">
        <w:rPr>
          <w:szCs w:val="22"/>
        </w:rPr>
        <w:t>kleiner als das ursprüngliche Trägheitsmoment. Das heißt, es ist um 0,344 oder 34,4%  kleiner geworden.</w:t>
      </w:r>
      <w:bookmarkStart w:id="388" w:name="_Hlt124074995"/>
      <w:bookmarkEnd w:id="388"/>
      <w:r w:rsidRPr="00780748">
        <w:rPr>
          <w:szCs w:val="22"/>
        </w:rPr>
        <w:t xml:space="preserve"> </w:t>
      </w:r>
    </w:p>
    <w:p w14:paraId="7439E0F3" w14:textId="77777777" w:rsidR="00C819D2" w:rsidRPr="00780748" w:rsidRDefault="00C819D2" w:rsidP="00356698">
      <w:pPr>
        <w:pStyle w:val="Nummer"/>
        <w:rPr>
          <w:szCs w:val="22"/>
        </w:rPr>
      </w:pPr>
      <w:r w:rsidRPr="00780748">
        <w:rPr>
          <w:szCs w:val="22"/>
        </w:rPr>
        <w:br w:type="page"/>
      </w:r>
      <w:bookmarkStart w:id="389" w:name="m586"/>
      <w:r w:rsidRPr="00780748">
        <w:rPr>
          <w:szCs w:val="22"/>
        </w:rPr>
        <w:lastRenderedPageBreak/>
        <w:t xml:space="preserve">586. </w:t>
      </w:r>
      <w:bookmarkEnd w:id="389"/>
    </w:p>
    <w:p w14:paraId="6B77BC3E" w14:textId="77777777" w:rsidR="00C819D2" w:rsidRPr="00780748" w:rsidRDefault="00C819D2" w:rsidP="00C819D2">
      <w:pPr>
        <w:rPr>
          <w:szCs w:val="22"/>
        </w:rPr>
      </w:pPr>
    </w:p>
    <w:p w14:paraId="6B7D7B00" w14:textId="77777777" w:rsidR="00C819D2" w:rsidRPr="00780748" w:rsidRDefault="00C819D2" w:rsidP="00C819D2">
      <w:pPr>
        <w:rPr>
          <w:szCs w:val="22"/>
        </w:rPr>
      </w:pPr>
      <w:r w:rsidRPr="00780748">
        <w:rPr>
          <w:szCs w:val="22"/>
        </w:rPr>
        <w:t>Das Trägheitsmoment einer Kreisscheibe berechnet sich mit:</w:t>
      </w:r>
    </w:p>
    <w:p w14:paraId="47E49F2B" w14:textId="77777777" w:rsidR="00C819D2" w:rsidRPr="00780748" w:rsidRDefault="00C819D2" w:rsidP="00C819D2">
      <w:pPr>
        <w:rPr>
          <w:szCs w:val="22"/>
        </w:rPr>
      </w:pPr>
      <w:r w:rsidRPr="00780748">
        <w:rPr>
          <w:position w:val="-20"/>
          <w:szCs w:val="22"/>
        </w:rPr>
        <w:object w:dxaOrig="900" w:dyaOrig="540" w14:anchorId="12BEC9DF">
          <v:shape id="_x0000_i1718" type="#_x0000_t75" style="width:45pt;height:27pt" o:ole="" fillcolor="window">
            <v:imagedata r:id="rId1360" o:title=""/>
          </v:shape>
          <o:OLEObject Type="Embed" ProgID="Equation.DSMT4" ShapeID="_x0000_i1718" DrawAspect="Content" ObjectID="_1730032093" r:id="rId1372"/>
        </w:object>
      </w:r>
    </w:p>
    <w:p w14:paraId="28BB0B51" w14:textId="77777777" w:rsidR="00C819D2" w:rsidRPr="00780748" w:rsidRDefault="00C819D2" w:rsidP="00C819D2">
      <w:pPr>
        <w:rPr>
          <w:szCs w:val="22"/>
        </w:rPr>
      </w:pPr>
      <w:bookmarkStart w:id="390" w:name="_Hlk443826941"/>
      <w:r w:rsidRPr="00780748">
        <w:rPr>
          <w:szCs w:val="22"/>
        </w:rPr>
        <w:t xml:space="preserve">Die Masse ist </w:t>
      </w:r>
      <w:bookmarkEnd w:id="390"/>
    </w:p>
    <w:p w14:paraId="2AADDBF9" w14:textId="77777777" w:rsidR="00C819D2" w:rsidRPr="00780748" w:rsidRDefault="00C819D2" w:rsidP="00C819D2">
      <w:pPr>
        <w:rPr>
          <w:szCs w:val="22"/>
        </w:rPr>
      </w:pPr>
      <w:r w:rsidRPr="00780748">
        <w:rPr>
          <w:position w:val="-10"/>
          <w:szCs w:val="22"/>
        </w:rPr>
        <w:object w:dxaOrig="740" w:dyaOrig="300" w14:anchorId="3C533087">
          <v:shape id="_x0000_i1719" type="#_x0000_t75" style="width:36.6pt;height:15pt" o:ole="" fillcolor="window">
            <v:imagedata r:id="rId1362" o:title=""/>
          </v:shape>
          <o:OLEObject Type="Embed" ProgID="Equation.DSMT4" ShapeID="_x0000_i1719" DrawAspect="Content" ObjectID="_1730032094" r:id="rId1373"/>
        </w:object>
      </w:r>
    </w:p>
    <w:p w14:paraId="6ADCA61D" w14:textId="77777777" w:rsidR="00C819D2" w:rsidRPr="00780748" w:rsidRDefault="00C819D2" w:rsidP="00C819D2">
      <w:pPr>
        <w:rPr>
          <w:szCs w:val="22"/>
        </w:rPr>
      </w:pPr>
      <w:bookmarkStart w:id="391" w:name="_Hlk443826981"/>
      <w:r w:rsidRPr="00780748">
        <w:rPr>
          <w:szCs w:val="22"/>
        </w:rPr>
        <w:t xml:space="preserve">und das Volumen </w:t>
      </w:r>
      <w:bookmarkEnd w:id="391"/>
    </w:p>
    <w:p w14:paraId="2DDD8B64" w14:textId="77777777" w:rsidR="00C819D2" w:rsidRPr="00780748" w:rsidRDefault="00C819D2" w:rsidP="00C819D2">
      <w:pPr>
        <w:rPr>
          <w:szCs w:val="22"/>
        </w:rPr>
      </w:pPr>
      <w:r w:rsidRPr="00780748">
        <w:rPr>
          <w:position w:val="-10"/>
          <w:szCs w:val="22"/>
        </w:rPr>
        <w:object w:dxaOrig="940" w:dyaOrig="340" w14:anchorId="5E796D94">
          <v:shape id="_x0000_i1720" type="#_x0000_t75" style="width:47.4pt;height:17.4pt" o:ole="" fillcolor="window">
            <v:imagedata r:id="rId1364" o:title=""/>
          </v:shape>
          <o:OLEObject Type="Embed" ProgID="Equation.DSMT4" ShapeID="_x0000_i1720" DrawAspect="Content" ObjectID="_1730032095" r:id="rId1374"/>
        </w:object>
      </w:r>
    </w:p>
    <w:p w14:paraId="273941B0" w14:textId="77777777" w:rsidR="00C819D2" w:rsidRPr="00780748" w:rsidRDefault="00C819D2" w:rsidP="00C819D2">
      <w:pPr>
        <w:rPr>
          <w:szCs w:val="22"/>
        </w:rPr>
      </w:pPr>
      <w:bookmarkStart w:id="392" w:name="_Hlk443827025"/>
      <w:r w:rsidRPr="00780748">
        <w:rPr>
          <w:szCs w:val="22"/>
        </w:rPr>
        <w:t>Damit berechnet sich das Trägheitsmoment mit</w:t>
      </w:r>
    </w:p>
    <w:bookmarkEnd w:id="392"/>
    <w:p w14:paraId="5A99C5EB" w14:textId="77777777" w:rsidR="00C819D2" w:rsidRPr="00780748" w:rsidRDefault="00C819D2" w:rsidP="00C819D2">
      <w:pPr>
        <w:rPr>
          <w:szCs w:val="22"/>
        </w:rPr>
      </w:pPr>
      <w:r w:rsidRPr="00780748">
        <w:rPr>
          <w:position w:val="-20"/>
          <w:szCs w:val="22"/>
        </w:rPr>
        <w:object w:dxaOrig="1300" w:dyaOrig="540" w14:anchorId="736DABFE">
          <v:shape id="_x0000_i1721" type="#_x0000_t75" style="width:65.4pt;height:27pt" o:ole="" fillcolor="window">
            <v:imagedata r:id="rId1366" o:title=""/>
          </v:shape>
          <o:OLEObject Type="Embed" ProgID="Equation.DSMT4" ShapeID="_x0000_i1721" DrawAspect="Content" ObjectID="_1730032096" r:id="rId1375"/>
        </w:object>
      </w:r>
    </w:p>
    <w:p w14:paraId="584A9F10" w14:textId="77777777" w:rsidR="00C819D2" w:rsidRPr="00780748" w:rsidRDefault="00C819D2" w:rsidP="00C819D2">
      <w:pPr>
        <w:rPr>
          <w:szCs w:val="22"/>
        </w:rPr>
      </w:pPr>
      <w:bookmarkStart w:id="393" w:name="_Hlk443827068"/>
      <w:r w:rsidRPr="00780748">
        <w:rPr>
          <w:szCs w:val="22"/>
        </w:rPr>
        <w:t>Das ist das Trägheitsmoment der unbehandelten Scheibe.</w:t>
      </w:r>
    </w:p>
    <w:p w14:paraId="41C508B9" w14:textId="77777777" w:rsidR="00C819D2" w:rsidRPr="00780748" w:rsidRDefault="00C819D2" w:rsidP="00C819D2">
      <w:pPr>
        <w:rPr>
          <w:szCs w:val="22"/>
        </w:rPr>
      </w:pPr>
      <w:r w:rsidRPr="00780748">
        <w:rPr>
          <w:szCs w:val="22"/>
        </w:rPr>
        <w:t>Wird zum vorhanden Durchmesser 10% hinzugegeben, vergrößert sich auch der Radius um 10%, oder wächst auf den 1,1. Teil.</w:t>
      </w:r>
    </w:p>
    <w:p w14:paraId="3EEC67DD" w14:textId="77777777" w:rsidR="00C819D2" w:rsidRPr="00780748" w:rsidRDefault="00C819D2" w:rsidP="00C819D2">
      <w:pPr>
        <w:rPr>
          <w:szCs w:val="22"/>
        </w:rPr>
      </w:pPr>
      <w:r w:rsidRPr="00780748">
        <w:rPr>
          <w:szCs w:val="22"/>
        </w:rPr>
        <w:t>Damit kann das Trägheitsmoment der kleineren Scheibe berechnet werden:</w:t>
      </w:r>
      <w:bookmarkEnd w:id="393"/>
      <w:r w:rsidRPr="00780748">
        <w:rPr>
          <w:szCs w:val="22"/>
        </w:rPr>
        <w:br/>
      </w:r>
      <w:r w:rsidRPr="00780748">
        <w:rPr>
          <w:position w:val="-20"/>
          <w:szCs w:val="22"/>
        </w:rPr>
        <w:object w:dxaOrig="1480" w:dyaOrig="540" w14:anchorId="516C1852">
          <v:shape id="_x0000_i1722" type="#_x0000_t75" style="width:74.4pt;height:27pt" o:ole="" fillcolor="window">
            <v:imagedata r:id="rId1376" o:title=""/>
          </v:shape>
          <o:OLEObject Type="Embed" ProgID="Equation.DSMT4" ShapeID="_x0000_i1722" DrawAspect="Content" ObjectID="_1730032097" r:id="rId1377"/>
        </w:object>
      </w:r>
    </w:p>
    <w:p w14:paraId="0E596E24" w14:textId="77777777" w:rsidR="00C819D2" w:rsidRPr="00780748" w:rsidRDefault="00C819D2" w:rsidP="00C819D2">
      <w:pPr>
        <w:rPr>
          <w:szCs w:val="22"/>
        </w:rPr>
      </w:pPr>
      <w:bookmarkStart w:id="394" w:name="_Hlk443827116"/>
      <w:r w:rsidRPr="00780748">
        <w:rPr>
          <w:szCs w:val="22"/>
        </w:rPr>
        <w:t xml:space="preserve">Dieses Trägheitsmoment ist um den Faktor </w:t>
      </w:r>
      <w:bookmarkEnd w:id="394"/>
      <w:r w:rsidRPr="00780748">
        <w:rPr>
          <w:position w:val="-10"/>
          <w:szCs w:val="22"/>
        </w:rPr>
        <w:object w:dxaOrig="880" w:dyaOrig="340" w14:anchorId="3AEDF51B">
          <v:shape id="_x0000_i1723" type="#_x0000_t75" style="width:44.4pt;height:17.4pt" o:ole="" fillcolor="window">
            <v:imagedata r:id="rId1378" o:title=""/>
          </v:shape>
          <o:OLEObject Type="Embed" ProgID="Equation.DSMT4" ShapeID="_x0000_i1723" DrawAspect="Content" ObjectID="_1730032098" r:id="rId1379"/>
        </w:object>
      </w:r>
    </w:p>
    <w:p w14:paraId="17E3214A" w14:textId="77777777" w:rsidR="00C819D2" w:rsidRPr="00780748" w:rsidRDefault="00C819D2" w:rsidP="00C819D2">
      <w:pPr>
        <w:rPr>
          <w:szCs w:val="22"/>
        </w:rPr>
      </w:pPr>
      <w:r w:rsidRPr="00780748">
        <w:rPr>
          <w:szCs w:val="22"/>
        </w:rPr>
        <w:t>größer als das ursprüngliche Trä</w:t>
      </w:r>
      <w:r w:rsidR="007D58BC">
        <w:rPr>
          <w:szCs w:val="22"/>
        </w:rPr>
        <w:t>g</w:t>
      </w:r>
      <w:r w:rsidRPr="00780748">
        <w:rPr>
          <w:szCs w:val="22"/>
        </w:rPr>
        <w:t xml:space="preserve">heitsmoment. Das heißt, es ist um 0,46 oder 46%  größer geworden. </w:t>
      </w:r>
    </w:p>
    <w:p w14:paraId="7F80CEEC" w14:textId="77777777" w:rsidR="00C819D2" w:rsidRPr="00780748" w:rsidRDefault="00C819D2" w:rsidP="00C819D2">
      <w:pPr>
        <w:rPr>
          <w:szCs w:val="22"/>
        </w:rPr>
      </w:pPr>
    </w:p>
    <w:p w14:paraId="0B8F3909" w14:textId="77777777" w:rsidR="00C819D2" w:rsidRPr="00780748" w:rsidRDefault="00C819D2" w:rsidP="00356698">
      <w:pPr>
        <w:pStyle w:val="Nummer"/>
        <w:rPr>
          <w:szCs w:val="22"/>
        </w:rPr>
      </w:pPr>
      <w:r w:rsidRPr="00780748">
        <w:rPr>
          <w:szCs w:val="22"/>
        </w:rPr>
        <w:br w:type="page"/>
      </w:r>
      <w:bookmarkStart w:id="395" w:name="_Hlt125942600"/>
      <w:bookmarkStart w:id="396" w:name="m591"/>
      <w:bookmarkEnd w:id="395"/>
      <w:r w:rsidRPr="00780748">
        <w:rPr>
          <w:szCs w:val="22"/>
        </w:rPr>
        <w:lastRenderedPageBreak/>
        <w:t>591.</w:t>
      </w:r>
      <w:bookmarkEnd w:id="39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39FDE733" w14:textId="77777777" w:rsidTr="00C819D2">
        <w:tc>
          <w:tcPr>
            <w:tcW w:w="1134" w:type="dxa"/>
          </w:tcPr>
          <w:p w14:paraId="108BC725" w14:textId="77777777" w:rsidR="00C819D2" w:rsidRPr="00780748" w:rsidRDefault="00C819D2" w:rsidP="00C819D2">
            <w:pPr>
              <w:rPr>
                <w:color w:val="000000"/>
                <w:szCs w:val="22"/>
              </w:rPr>
            </w:pPr>
            <w:r w:rsidRPr="00780748">
              <w:rPr>
                <w:color w:val="000000"/>
                <w:szCs w:val="22"/>
              </w:rPr>
              <w:t>geg.:</w:t>
            </w:r>
          </w:p>
        </w:tc>
        <w:tc>
          <w:tcPr>
            <w:tcW w:w="2835" w:type="dxa"/>
          </w:tcPr>
          <w:p w14:paraId="5D6384BF" w14:textId="77777777" w:rsidR="00C819D2" w:rsidRPr="00780748" w:rsidRDefault="00C819D2" w:rsidP="00C819D2">
            <w:pPr>
              <w:rPr>
                <w:color w:val="000000"/>
                <w:szCs w:val="22"/>
              </w:rPr>
            </w:pPr>
            <w:r w:rsidRPr="00780748">
              <w:rPr>
                <w:color w:val="000000"/>
                <w:position w:val="-58"/>
                <w:szCs w:val="22"/>
              </w:rPr>
              <w:object w:dxaOrig="840" w:dyaOrig="1260" w14:anchorId="55E0D530">
                <v:shape id="_x0000_i1724" type="#_x0000_t75" style="width:42pt;height:63pt" o:ole="" fillcolor="window">
                  <v:imagedata r:id="rId1380" o:title=""/>
                </v:shape>
                <o:OLEObject Type="Embed" ProgID="Equation.DSMT4" ShapeID="_x0000_i1724" DrawAspect="Content" ObjectID="_1730032099" r:id="rId1381"/>
              </w:object>
            </w:r>
          </w:p>
        </w:tc>
        <w:tc>
          <w:tcPr>
            <w:tcW w:w="1134" w:type="dxa"/>
          </w:tcPr>
          <w:p w14:paraId="4DE876F7" w14:textId="77777777" w:rsidR="00C819D2" w:rsidRPr="00780748" w:rsidRDefault="00C819D2" w:rsidP="00C819D2">
            <w:pPr>
              <w:rPr>
                <w:color w:val="000000"/>
                <w:szCs w:val="22"/>
              </w:rPr>
            </w:pPr>
            <w:r w:rsidRPr="00780748">
              <w:rPr>
                <w:color w:val="000000"/>
                <w:szCs w:val="22"/>
              </w:rPr>
              <w:t>ges.:</w:t>
            </w:r>
          </w:p>
        </w:tc>
        <w:tc>
          <w:tcPr>
            <w:tcW w:w="2835" w:type="dxa"/>
          </w:tcPr>
          <w:p w14:paraId="6A28CAED" w14:textId="77777777" w:rsidR="00C819D2" w:rsidRPr="00780748" w:rsidRDefault="00C819D2" w:rsidP="00C819D2">
            <w:pPr>
              <w:rPr>
                <w:color w:val="000000"/>
                <w:szCs w:val="22"/>
              </w:rPr>
            </w:pPr>
          </w:p>
        </w:tc>
      </w:tr>
      <w:tr w:rsidR="00C819D2" w:rsidRPr="00780748" w14:paraId="20787FDF" w14:textId="77777777" w:rsidTr="00C819D2">
        <w:trPr>
          <w:cantSplit/>
        </w:trPr>
        <w:tc>
          <w:tcPr>
            <w:tcW w:w="1134" w:type="dxa"/>
          </w:tcPr>
          <w:p w14:paraId="5C9B6817"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50F52F05" w14:textId="77777777" w:rsidR="00C819D2" w:rsidRPr="00780748" w:rsidRDefault="00C819D2" w:rsidP="00C819D2">
            <w:pPr>
              <w:rPr>
                <w:color w:val="000000"/>
                <w:szCs w:val="22"/>
              </w:rPr>
            </w:pPr>
            <w:r w:rsidRPr="00780748">
              <w:rPr>
                <w:color w:val="000000"/>
                <w:szCs w:val="22"/>
              </w:rPr>
              <w:t>Die allgemeine Wellengleichung lautet:</w:t>
            </w:r>
          </w:p>
          <w:p w14:paraId="6919A589" w14:textId="77777777" w:rsidR="00C819D2" w:rsidRPr="00780748" w:rsidRDefault="00C819D2" w:rsidP="00C819D2">
            <w:pPr>
              <w:rPr>
                <w:color w:val="000000"/>
                <w:szCs w:val="22"/>
              </w:rPr>
            </w:pPr>
            <w:r w:rsidRPr="00780748">
              <w:rPr>
                <w:color w:val="000000"/>
                <w:position w:val="-28"/>
                <w:szCs w:val="22"/>
              </w:rPr>
              <w:object w:dxaOrig="2000" w:dyaOrig="660" w14:anchorId="2D5F7E1C">
                <v:shape id="_x0000_i1725" type="#_x0000_t75" style="width:99.6pt;height:33pt" o:ole="" fillcolor="window">
                  <v:imagedata r:id="rId1382" o:title=""/>
                </v:shape>
                <o:OLEObject Type="Embed" ProgID="Equation.DSMT4" ShapeID="_x0000_i1725" DrawAspect="Content" ObjectID="_1730032100" r:id="rId1383"/>
              </w:object>
            </w:r>
          </w:p>
          <w:p w14:paraId="17F066FE" w14:textId="77777777" w:rsidR="00C819D2" w:rsidRPr="00780748" w:rsidRDefault="00C819D2" w:rsidP="00C819D2">
            <w:pPr>
              <w:rPr>
                <w:color w:val="000000"/>
                <w:szCs w:val="22"/>
              </w:rPr>
            </w:pPr>
            <w:r w:rsidRPr="00780748">
              <w:rPr>
                <w:color w:val="000000"/>
                <w:szCs w:val="22"/>
              </w:rPr>
              <w:t>Die Schwingungsdauer muss berechnet werden:</w:t>
            </w:r>
            <w:r w:rsidRPr="00780748">
              <w:rPr>
                <w:color w:val="000000"/>
                <w:szCs w:val="22"/>
              </w:rPr>
              <w:br/>
            </w:r>
            <w:r w:rsidRPr="00780748">
              <w:rPr>
                <w:color w:val="000000"/>
                <w:position w:val="-78"/>
                <w:szCs w:val="22"/>
              </w:rPr>
              <w:object w:dxaOrig="720" w:dyaOrig="1660" w14:anchorId="4375D2AF">
                <v:shape id="_x0000_i1726" type="#_x0000_t75" style="width:36pt;height:83.4pt" o:ole="" fillcolor="window">
                  <v:imagedata r:id="rId1384" o:title=""/>
                </v:shape>
                <o:OLEObject Type="Embed" ProgID="Equation.DSMT4" ShapeID="_x0000_i1726" DrawAspect="Content" ObjectID="_1730032101" r:id="rId1385"/>
              </w:object>
            </w:r>
          </w:p>
          <w:p w14:paraId="7CABD92A" w14:textId="77777777" w:rsidR="00C819D2" w:rsidRPr="00780748" w:rsidRDefault="00C819D2" w:rsidP="00C819D2">
            <w:pPr>
              <w:rPr>
                <w:color w:val="000000"/>
                <w:szCs w:val="22"/>
              </w:rPr>
            </w:pPr>
            <w:r w:rsidRPr="00780748">
              <w:rPr>
                <w:color w:val="000000"/>
                <w:szCs w:val="22"/>
              </w:rPr>
              <w:t>Und eingesetzt:</w:t>
            </w:r>
            <w:r w:rsidRPr="00780748">
              <w:rPr>
                <w:color w:val="000000"/>
                <w:szCs w:val="22"/>
              </w:rPr>
              <w:br/>
            </w:r>
            <w:r w:rsidRPr="00780748">
              <w:rPr>
                <w:color w:val="000000"/>
                <w:position w:val="-150"/>
                <w:szCs w:val="22"/>
              </w:rPr>
              <w:object w:dxaOrig="4560" w:dyaOrig="3200" w14:anchorId="1A206D9A">
                <v:shape id="_x0000_i1727" type="#_x0000_t75" style="width:228pt;height:159.6pt" o:ole="" fillcolor="window">
                  <v:imagedata r:id="rId1386" o:title=""/>
                </v:shape>
                <o:OLEObject Type="Embed" ProgID="Equation.DSMT4" ShapeID="_x0000_i1727" DrawAspect="Content" ObjectID="_1730032102" r:id="rId1387"/>
              </w:object>
            </w:r>
          </w:p>
          <w:p w14:paraId="67B7179E" w14:textId="77777777" w:rsidR="00C819D2" w:rsidRPr="00780748" w:rsidRDefault="00465B92" w:rsidP="00C819D2">
            <w:pPr>
              <w:rPr>
                <w:color w:val="000000"/>
                <w:szCs w:val="22"/>
              </w:rPr>
            </w:pPr>
            <w:hyperlink r:id="rId1388" w:history="1">
              <w:r w:rsidR="00C819D2" w:rsidRPr="00780748">
                <w:rPr>
                  <w:rStyle w:val="Hyperlink"/>
                  <w:sz w:val="22"/>
                  <w:szCs w:val="22"/>
                </w:rPr>
                <w:t>Exc</w:t>
              </w:r>
              <w:bookmarkStart w:id="397" w:name="_Hlt125945995"/>
              <w:r w:rsidR="00C819D2" w:rsidRPr="00780748">
                <w:rPr>
                  <w:rStyle w:val="Hyperlink"/>
                  <w:sz w:val="22"/>
                  <w:szCs w:val="22"/>
                </w:rPr>
                <w:t>e</w:t>
              </w:r>
              <w:bookmarkStart w:id="398" w:name="_Hlt125943326"/>
              <w:bookmarkStart w:id="399" w:name="_Hlt125943098"/>
              <w:bookmarkEnd w:id="397"/>
              <w:bookmarkEnd w:id="398"/>
              <w:r w:rsidR="00C819D2" w:rsidRPr="00780748">
                <w:rPr>
                  <w:rStyle w:val="Hyperlink"/>
                  <w:sz w:val="22"/>
                  <w:szCs w:val="22"/>
                </w:rPr>
                <w:t>l</w:t>
              </w:r>
              <w:bookmarkEnd w:id="399"/>
              <w:r w:rsidR="00C819D2" w:rsidRPr="00780748">
                <w:rPr>
                  <w:rStyle w:val="Hyperlink"/>
                  <w:sz w:val="22"/>
                  <w:szCs w:val="22"/>
                </w:rPr>
                <w:t>-</w:t>
              </w:r>
              <w:bookmarkStart w:id="400" w:name="_Hlt125943393"/>
              <w:r w:rsidR="00C819D2" w:rsidRPr="00780748">
                <w:rPr>
                  <w:rStyle w:val="Hyperlink"/>
                  <w:sz w:val="22"/>
                  <w:szCs w:val="22"/>
                </w:rPr>
                <w:t>T</w:t>
              </w:r>
              <w:bookmarkEnd w:id="400"/>
              <w:r w:rsidR="00C819D2" w:rsidRPr="00780748">
                <w:rPr>
                  <w:rStyle w:val="Hyperlink"/>
                  <w:sz w:val="22"/>
                  <w:szCs w:val="22"/>
                </w:rPr>
                <w:t>abelle</w:t>
              </w:r>
            </w:hyperlink>
          </w:p>
          <w:p w14:paraId="7611EFDF" w14:textId="77777777" w:rsidR="00C819D2" w:rsidRPr="00780748" w:rsidRDefault="00465B92" w:rsidP="00C819D2">
            <w:pPr>
              <w:rPr>
                <w:color w:val="000000"/>
                <w:szCs w:val="22"/>
              </w:rPr>
            </w:pPr>
            <w:r>
              <w:rPr>
                <w:color w:val="000000"/>
                <w:szCs w:val="22"/>
              </w:rPr>
              <w:pict w14:anchorId="6919613E">
                <v:shape id="_x0000_i1728" type="#_x0000_t75" style="width:333pt;height:210.6pt" fillcolor="window">
                  <v:imagedata r:id="rId1389" o:title="lsm591"/>
                </v:shape>
              </w:pict>
            </w:r>
          </w:p>
          <w:p w14:paraId="292C384C" w14:textId="77777777" w:rsidR="00C819D2" w:rsidRPr="00780748" w:rsidRDefault="00C819D2" w:rsidP="00C819D2">
            <w:pPr>
              <w:rPr>
                <w:color w:val="000000"/>
                <w:szCs w:val="22"/>
              </w:rPr>
            </w:pPr>
          </w:p>
        </w:tc>
      </w:tr>
      <w:tr w:rsidR="00C819D2" w:rsidRPr="00780748" w14:paraId="0938C474" w14:textId="77777777" w:rsidTr="00C819D2">
        <w:trPr>
          <w:cantSplit/>
        </w:trPr>
        <w:tc>
          <w:tcPr>
            <w:tcW w:w="1134" w:type="dxa"/>
          </w:tcPr>
          <w:p w14:paraId="49CE53B2" w14:textId="77777777" w:rsidR="00C819D2" w:rsidRPr="00780748" w:rsidRDefault="00C819D2" w:rsidP="00C819D2">
            <w:pPr>
              <w:rPr>
                <w:color w:val="000000"/>
                <w:szCs w:val="22"/>
              </w:rPr>
            </w:pPr>
          </w:p>
        </w:tc>
        <w:tc>
          <w:tcPr>
            <w:tcW w:w="6804" w:type="dxa"/>
            <w:gridSpan w:val="3"/>
          </w:tcPr>
          <w:p w14:paraId="0B6DAAA9" w14:textId="77777777" w:rsidR="00C819D2" w:rsidRPr="00780748" w:rsidRDefault="00C819D2" w:rsidP="00C819D2">
            <w:pPr>
              <w:rPr>
                <w:color w:val="000000"/>
                <w:szCs w:val="22"/>
              </w:rPr>
            </w:pPr>
          </w:p>
        </w:tc>
      </w:tr>
    </w:tbl>
    <w:p w14:paraId="61D54C50" w14:textId="77777777" w:rsidR="00C819D2" w:rsidRPr="00780748" w:rsidRDefault="00C819D2" w:rsidP="00C819D2">
      <w:pPr>
        <w:rPr>
          <w:szCs w:val="22"/>
        </w:rPr>
      </w:pPr>
    </w:p>
    <w:p w14:paraId="4EDD7F6A" w14:textId="77777777" w:rsidR="00C819D2" w:rsidRPr="00780748" w:rsidRDefault="00C819D2" w:rsidP="00C819D2">
      <w:pPr>
        <w:rPr>
          <w:szCs w:val="22"/>
        </w:rPr>
      </w:pPr>
    </w:p>
    <w:p w14:paraId="226DE3FF" w14:textId="77777777" w:rsidR="00C819D2" w:rsidRPr="00780748" w:rsidRDefault="00C819D2" w:rsidP="00356698">
      <w:pPr>
        <w:pStyle w:val="Nummer"/>
        <w:rPr>
          <w:szCs w:val="22"/>
        </w:rPr>
      </w:pPr>
      <w:r w:rsidRPr="00780748">
        <w:rPr>
          <w:szCs w:val="22"/>
        </w:rPr>
        <w:br w:type="page"/>
      </w:r>
      <w:bookmarkStart w:id="401" w:name="_Hlt158195398"/>
      <w:bookmarkStart w:id="402" w:name="m593"/>
      <w:bookmarkEnd w:id="401"/>
      <w:r w:rsidRPr="00780748">
        <w:rPr>
          <w:szCs w:val="22"/>
        </w:rPr>
        <w:lastRenderedPageBreak/>
        <w:t>593.</w:t>
      </w:r>
      <w:bookmarkEnd w:id="402"/>
    </w:p>
    <w:p w14:paraId="6CD062FC"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C819D2" w:rsidRPr="00780748" w14:paraId="159601CB" w14:textId="77777777" w:rsidTr="00C819D2">
        <w:tc>
          <w:tcPr>
            <w:tcW w:w="1134" w:type="dxa"/>
          </w:tcPr>
          <w:p w14:paraId="117243FA" w14:textId="77777777" w:rsidR="00C819D2" w:rsidRPr="00780748" w:rsidRDefault="00C819D2" w:rsidP="00C819D2">
            <w:pPr>
              <w:rPr>
                <w:color w:val="000000"/>
                <w:szCs w:val="22"/>
              </w:rPr>
            </w:pPr>
            <w:r w:rsidRPr="00780748">
              <w:rPr>
                <w:color w:val="000000"/>
                <w:szCs w:val="22"/>
              </w:rPr>
              <w:t>geg.:</w:t>
            </w:r>
          </w:p>
        </w:tc>
        <w:tc>
          <w:tcPr>
            <w:tcW w:w="2835" w:type="dxa"/>
          </w:tcPr>
          <w:p w14:paraId="67A68CFC" w14:textId="77777777" w:rsidR="00C819D2" w:rsidRPr="00780748" w:rsidRDefault="00C819D2" w:rsidP="00C819D2">
            <w:pPr>
              <w:rPr>
                <w:color w:val="000000"/>
                <w:szCs w:val="22"/>
              </w:rPr>
            </w:pPr>
            <w:r w:rsidRPr="00780748">
              <w:rPr>
                <w:color w:val="000000"/>
                <w:position w:val="-62"/>
                <w:szCs w:val="22"/>
              </w:rPr>
              <w:object w:dxaOrig="900" w:dyaOrig="1340" w14:anchorId="0DB47F7D">
                <v:shape id="_x0000_i1729" type="#_x0000_t75" style="width:45pt;height:66.6pt" o:ole="" fillcolor="window">
                  <v:imagedata r:id="rId1390" o:title=""/>
                </v:shape>
                <o:OLEObject Type="Embed" ProgID="Equation.DSMT4" ShapeID="_x0000_i1729" DrawAspect="Content" ObjectID="_1730032103" r:id="rId1391"/>
              </w:object>
            </w:r>
          </w:p>
        </w:tc>
        <w:tc>
          <w:tcPr>
            <w:tcW w:w="1134" w:type="dxa"/>
          </w:tcPr>
          <w:p w14:paraId="7B7B7E1A" w14:textId="77777777" w:rsidR="00C819D2" w:rsidRPr="00780748" w:rsidRDefault="00C819D2" w:rsidP="00C819D2">
            <w:pPr>
              <w:rPr>
                <w:color w:val="000000"/>
                <w:szCs w:val="22"/>
              </w:rPr>
            </w:pPr>
            <w:r w:rsidRPr="00780748">
              <w:rPr>
                <w:color w:val="000000"/>
                <w:szCs w:val="22"/>
              </w:rPr>
              <w:t>ges.:</w:t>
            </w:r>
          </w:p>
        </w:tc>
        <w:bookmarkStart w:id="403" w:name="_Hlt127677433"/>
        <w:bookmarkEnd w:id="403"/>
        <w:tc>
          <w:tcPr>
            <w:tcW w:w="3614" w:type="dxa"/>
          </w:tcPr>
          <w:p w14:paraId="4BA1B47D" w14:textId="77777777" w:rsidR="00C819D2" w:rsidRPr="00780748" w:rsidRDefault="00C819D2" w:rsidP="00C819D2">
            <w:pPr>
              <w:rPr>
                <w:color w:val="000000"/>
                <w:szCs w:val="22"/>
              </w:rPr>
            </w:pPr>
            <w:r w:rsidRPr="00780748">
              <w:rPr>
                <w:color w:val="000000"/>
                <w:position w:val="-28"/>
                <w:szCs w:val="22"/>
              </w:rPr>
              <w:object w:dxaOrig="520" w:dyaOrig="660" w14:anchorId="608B8A77">
                <v:shape id="_x0000_i1730" type="#_x0000_t75" style="width:26.4pt;height:33pt" o:ole="" fillcolor="window">
                  <v:imagedata r:id="rId1392" o:title=""/>
                </v:shape>
                <o:OLEObject Type="Embed" ProgID="Equation.DSMT4" ShapeID="_x0000_i1730" DrawAspect="Content" ObjectID="_1730032104" r:id="rId1393"/>
              </w:object>
            </w:r>
          </w:p>
        </w:tc>
      </w:tr>
      <w:tr w:rsidR="00C819D2" w:rsidRPr="00780748" w14:paraId="0744BBAB" w14:textId="77777777" w:rsidTr="00C819D2">
        <w:trPr>
          <w:cantSplit/>
          <w:trHeight w:val="4710"/>
        </w:trPr>
        <w:tc>
          <w:tcPr>
            <w:tcW w:w="1134" w:type="dxa"/>
            <w:vMerge w:val="restart"/>
          </w:tcPr>
          <w:p w14:paraId="36CF8F2E" w14:textId="77777777" w:rsidR="00C819D2" w:rsidRPr="00780748" w:rsidRDefault="00C819D2" w:rsidP="00C819D2">
            <w:pPr>
              <w:rPr>
                <w:color w:val="000000"/>
                <w:szCs w:val="22"/>
              </w:rPr>
            </w:pPr>
            <w:r w:rsidRPr="00780748">
              <w:rPr>
                <w:color w:val="000000"/>
                <w:szCs w:val="22"/>
              </w:rPr>
              <w:t>Lösung:</w:t>
            </w:r>
          </w:p>
        </w:tc>
        <w:tc>
          <w:tcPr>
            <w:tcW w:w="7583" w:type="dxa"/>
            <w:gridSpan w:val="3"/>
          </w:tcPr>
          <w:p w14:paraId="53B4A7A9" w14:textId="77777777" w:rsidR="00C819D2" w:rsidRPr="00780748" w:rsidRDefault="00C819D2" w:rsidP="00C819D2">
            <w:pPr>
              <w:rPr>
                <w:color w:val="000000"/>
                <w:szCs w:val="22"/>
              </w:rPr>
            </w:pPr>
            <w:r w:rsidRPr="00780748">
              <w:rPr>
                <w:color w:val="000000"/>
                <w:szCs w:val="22"/>
              </w:rPr>
              <w:t>Die Geschwindigkeiten der beiden Wagen nach dem Stoß berechnen sich nach den Gesetzten für den elastischen Stoß:</w:t>
            </w:r>
          </w:p>
          <w:p w14:paraId="5490D0F7" w14:textId="77777777" w:rsidR="00C819D2" w:rsidRPr="00780748" w:rsidRDefault="00C819D2" w:rsidP="00C819D2">
            <w:pPr>
              <w:rPr>
                <w:color w:val="000000"/>
                <w:szCs w:val="22"/>
              </w:rPr>
            </w:pPr>
            <w:r w:rsidRPr="00780748">
              <w:rPr>
                <w:color w:val="000000"/>
                <w:position w:val="-64"/>
                <w:szCs w:val="22"/>
              </w:rPr>
              <w:object w:dxaOrig="3200" w:dyaOrig="1680" w14:anchorId="644BEFF0">
                <v:shape id="_x0000_i1731" type="#_x0000_t75" style="width:159.6pt;height:84pt" o:ole="" fillcolor="window">
                  <v:imagedata r:id="rId1394" o:title=""/>
                </v:shape>
                <o:OLEObject Type="Embed" ProgID="Equation.DSMT4" ShapeID="_x0000_i1731" DrawAspect="Content" ObjectID="_1730032105" r:id="rId1395"/>
              </w:object>
            </w:r>
          </w:p>
          <w:p w14:paraId="52AD7403" w14:textId="77777777" w:rsidR="00C819D2" w:rsidRPr="00780748" w:rsidRDefault="00C819D2" w:rsidP="00C819D2">
            <w:pPr>
              <w:rPr>
                <w:color w:val="000000"/>
                <w:szCs w:val="22"/>
              </w:rPr>
            </w:pPr>
          </w:p>
          <w:p w14:paraId="63488096" w14:textId="77777777" w:rsidR="00C819D2" w:rsidRPr="00780748" w:rsidRDefault="00C819D2" w:rsidP="00C819D2">
            <w:pPr>
              <w:rPr>
                <w:color w:val="000000"/>
                <w:szCs w:val="22"/>
              </w:rPr>
            </w:pPr>
            <w:r w:rsidRPr="00780748">
              <w:rPr>
                <w:color w:val="000000"/>
                <w:position w:val="-64"/>
                <w:szCs w:val="22"/>
              </w:rPr>
              <w:object w:dxaOrig="3240" w:dyaOrig="1680" w14:anchorId="5040BBEE">
                <v:shape id="_x0000_i1732" type="#_x0000_t75" style="width:162pt;height:84pt" o:ole="" fillcolor="window">
                  <v:imagedata r:id="rId1396" o:title=""/>
                </v:shape>
                <o:OLEObject Type="Embed" ProgID="Equation.DSMT4" ShapeID="_x0000_i1732" DrawAspect="Content" ObjectID="_1730032106" r:id="rId1397"/>
              </w:object>
            </w:r>
          </w:p>
          <w:p w14:paraId="6F79F11A" w14:textId="77777777" w:rsidR="00C819D2" w:rsidRPr="00780748" w:rsidRDefault="00C819D2" w:rsidP="00C819D2">
            <w:pPr>
              <w:rPr>
                <w:color w:val="000000"/>
                <w:szCs w:val="22"/>
              </w:rPr>
            </w:pPr>
          </w:p>
          <w:p w14:paraId="342360E4" w14:textId="77777777" w:rsidR="00C819D2" w:rsidRPr="00780748" w:rsidRDefault="00C819D2" w:rsidP="00C819D2">
            <w:pPr>
              <w:rPr>
                <w:color w:val="000000"/>
                <w:szCs w:val="22"/>
              </w:rPr>
            </w:pPr>
            <w:r w:rsidRPr="00780748">
              <w:rPr>
                <w:color w:val="000000"/>
                <w:szCs w:val="22"/>
              </w:rPr>
              <w:t>b) Die kinetischen Energien müssen für beide Wagen vor und nach dem Stoß berechnet werden:</w:t>
            </w:r>
          </w:p>
          <w:p w14:paraId="4C48DAC7" w14:textId="77777777" w:rsidR="00C819D2" w:rsidRPr="00780748" w:rsidRDefault="00C819D2" w:rsidP="00C819D2">
            <w:pPr>
              <w:rPr>
                <w:color w:val="000000"/>
                <w:szCs w:val="22"/>
              </w:rPr>
            </w:pPr>
            <w:r w:rsidRPr="00780748">
              <w:rPr>
                <w:color w:val="000000"/>
                <w:position w:val="-116"/>
                <w:szCs w:val="22"/>
              </w:rPr>
              <w:object w:dxaOrig="1760" w:dyaOrig="2420" w14:anchorId="5E7668F5">
                <v:shape id="_x0000_i1733" type="#_x0000_t75" style="width:87.6pt;height:120.6pt" o:ole="" fillcolor="window">
                  <v:imagedata r:id="rId1398" o:title=""/>
                </v:shape>
                <o:OLEObject Type="Embed" ProgID="Equation.DSMT4" ShapeID="_x0000_i1733" DrawAspect="Content" ObjectID="_1730032107" r:id="rId1399"/>
              </w:object>
            </w:r>
          </w:p>
          <w:p w14:paraId="21FDD6DE" w14:textId="77777777" w:rsidR="00C819D2" w:rsidRPr="00780748" w:rsidRDefault="00C819D2" w:rsidP="00C819D2">
            <w:pPr>
              <w:rPr>
                <w:color w:val="000000"/>
                <w:szCs w:val="22"/>
              </w:rPr>
            </w:pPr>
            <w:r w:rsidRPr="00780748">
              <w:rPr>
                <w:color w:val="000000"/>
                <w:szCs w:val="22"/>
              </w:rPr>
              <w:t>Berechnet man die Summe der Energien vor dem Stoß und nach dem Stoß, stellt man fest, dass beide gleich sind:</w:t>
            </w:r>
          </w:p>
          <w:p w14:paraId="2228BC92" w14:textId="77777777" w:rsidR="00C819D2" w:rsidRPr="00780748" w:rsidRDefault="00C819D2" w:rsidP="00C819D2">
            <w:pPr>
              <w:rPr>
                <w:color w:val="000000"/>
                <w:szCs w:val="22"/>
              </w:rPr>
            </w:pPr>
            <w:r w:rsidRPr="00780748">
              <w:rPr>
                <w:color w:val="000000"/>
                <w:position w:val="-62"/>
                <w:szCs w:val="22"/>
              </w:rPr>
              <w:object w:dxaOrig="1520" w:dyaOrig="1340" w14:anchorId="7FA5747D">
                <v:shape id="_x0000_i1734" type="#_x0000_t75" style="width:75.6pt;height:66.6pt" o:ole="" fillcolor="window">
                  <v:imagedata r:id="rId1400" o:title=""/>
                </v:shape>
                <o:OLEObject Type="Embed" ProgID="Equation.DSMT4" ShapeID="_x0000_i1734" DrawAspect="Content" ObjectID="_1730032108" r:id="rId1401"/>
              </w:object>
            </w:r>
          </w:p>
          <w:p w14:paraId="0FD6F02E" w14:textId="77777777" w:rsidR="00C819D2" w:rsidRPr="00780748" w:rsidRDefault="00C819D2" w:rsidP="00C819D2">
            <w:pPr>
              <w:rPr>
                <w:szCs w:val="22"/>
              </w:rPr>
            </w:pPr>
          </w:p>
          <w:p w14:paraId="43C8BE99" w14:textId="77777777" w:rsidR="00C819D2" w:rsidRPr="00780748" w:rsidRDefault="00C819D2" w:rsidP="00C819D2">
            <w:pPr>
              <w:rPr>
                <w:szCs w:val="22"/>
              </w:rPr>
            </w:pPr>
          </w:p>
        </w:tc>
      </w:tr>
      <w:tr w:rsidR="00C819D2" w:rsidRPr="00780748" w14:paraId="23A5812A" w14:textId="77777777" w:rsidTr="00C819D2">
        <w:trPr>
          <w:cantSplit/>
          <w:trHeight w:val="4710"/>
        </w:trPr>
        <w:tc>
          <w:tcPr>
            <w:tcW w:w="1134" w:type="dxa"/>
            <w:vMerge/>
          </w:tcPr>
          <w:p w14:paraId="72E0388E" w14:textId="77777777" w:rsidR="00C819D2" w:rsidRPr="00780748" w:rsidRDefault="00C819D2" w:rsidP="00C819D2">
            <w:pPr>
              <w:rPr>
                <w:color w:val="000000"/>
                <w:szCs w:val="22"/>
              </w:rPr>
            </w:pPr>
          </w:p>
        </w:tc>
        <w:tc>
          <w:tcPr>
            <w:tcW w:w="7583" w:type="dxa"/>
            <w:gridSpan w:val="3"/>
          </w:tcPr>
          <w:p w14:paraId="1EE68A96" w14:textId="77777777" w:rsidR="00C819D2" w:rsidRPr="00780748" w:rsidRDefault="00C819D2" w:rsidP="00C819D2">
            <w:pPr>
              <w:rPr>
                <w:szCs w:val="22"/>
              </w:rPr>
            </w:pPr>
            <w:r w:rsidRPr="00780748">
              <w:rPr>
                <w:color w:val="000000"/>
                <w:szCs w:val="22"/>
              </w:rPr>
              <w:t>c)</w:t>
            </w:r>
            <w:r w:rsidRPr="00780748">
              <w:rPr>
                <w:szCs w:val="22"/>
              </w:rPr>
              <w:t xml:space="preserve"> Wenn die Wagen aufeinander zulaufen, muss eine Geschwindigkeit negativ werden. Die Richtung des Wagen 1 soll positiv sein:</w:t>
            </w:r>
          </w:p>
          <w:p w14:paraId="0D5F5EA8" w14:textId="77777777" w:rsidR="00C819D2" w:rsidRPr="00780748" w:rsidRDefault="00C819D2" w:rsidP="00C819D2">
            <w:pPr>
              <w:rPr>
                <w:color w:val="000000"/>
                <w:szCs w:val="22"/>
              </w:rPr>
            </w:pPr>
            <w:r w:rsidRPr="00780748">
              <w:rPr>
                <w:color w:val="000000"/>
                <w:position w:val="-64"/>
                <w:szCs w:val="22"/>
              </w:rPr>
              <w:object w:dxaOrig="3200" w:dyaOrig="1680" w14:anchorId="0972D86C">
                <v:shape id="_x0000_i1735" type="#_x0000_t75" style="width:159.6pt;height:84pt" o:ole="" fillcolor="window">
                  <v:imagedata r:id="rId1402" o:title=""/>
                </v:shape>
                <o:OLEObject Type="Embed" ProgID="Equation.DSMT4" ShapeID="_x0000_i1735" DrawAspect="Content" ObjectID="_1730032109" r:id="rId1403"/>
              </w:object>
            </w:r>
          </w:p>
          <w:p w14:paraId="1EBF156C" w14:textId="77777777" w:rsidR="00C819D2" w:rsidRPr="00780748" w:rsidRDefault="00C819D2" w:rsidP="00C819D2">
            <w:pPr>
              <w:rPr>
                <w:color w:val="000000"/>
                <w:szCs w:val="22"/>
              </w:rPr>
            </w:pPr>
            <w:r w:rsidRPr="00780748">
              <w:rPr>
                <w:color w:val="000000"/>
                <w:position w:val="-64"/>
                <w:szCs w:val="22"/>
              </w:rPr>
              <w:object w:dxaOrig="3480" w:dyaOrig="1719" w14:anchorId="15E56833">
                <v:shape id="_x0000_i1736" type="#_x0000_t75" style="width:174pt;height:86.4pt" o:ole="" fillcolor="window">
                  <v:imagedata r:id="rId1404" o:title=""/>
                </v:shape>
                <o:OLEObject Type="Embed" ProgID="Equation.DSMT4" ShapeID="_x0000_i1736" DrawAspect="Content" ObjectID="_1730032110" r:id="rId1405"/>
              </w:object>
            </w:r>
          </w:p>
        </w:tc>
      </w:tr>
      <w:tr w:rsidR="00C819D2" w:rsidRPr="00780748" w14:paraId="3ED01FA3" w14:textId="77777777" w:rsidTr="00C819D2">
        <w:trPr>
          <w:cantSplit/>
        </w:trPr>
        <w:tc>
          <w:tcPr>
            <w:tcW w:w="1134" w:type="dxa"/>
          </w:tcPr>
          <w:p w14:paraId="1F58F330" w14:textId="77777777" w:rsidR="00C819D2" w:rsidRPr="00780748" w:rsidRDefault="00C819D2" w:rsidP="00C819D2">
            <w:pPr>
              <w:rPr>
                <w:color w:val="000000"/>
                <w:szCs w:val="22"/>
              </w:rPr>
            </w:pPr>
            <w:r w:rsidRPr="00780748">
              <w:rPr>
                <w:color w:val="000000"/>
                <w:szCs w:val="22"/>
              </w:rPr>
              <w:t>Antwort:</w:t>
            </w:r>
          </w:p>
        </w:tc>
        <w:tc>
          <w:tcPr>
            <w:tcW w:w="7583" w:type="dxa"/>
            <w:gridSpan w:val="3"/>
          </w:tcPr>
          <w:p w14:paraId="3276447E" w14:textId="77777777" w:rsidR="00C819D2" w:rsidRPr="00780748" w:rsidRDefault="00C819D2" w:rsidP="00C819D2">
            <w:pPr>
              <w:rPr>
                <w:color w:val="000000"/>
                <w:szCs w:val="22"/>
              </w:rPr>
            </w:pPr>
            <w:bookmarkStart w:id="404" w:name="_Hlt127680374"/>
            <w:bookmarkStart w:id="405" w:name="_Hlt127680366"/>
            <w:r w:rsidRPr="00780748">
              <w:rPr>
                <w:color w:val="000000"/>
                <w:szCs w:val="22"/>
              </w:rPr>
              <w:t>a) Wagen 1 bewegt sich nach dem Stoß mit der kleineren Geschwindigkeit 0,5e m/s weiter. Der Wagen 2 ist auf 1,13 m/s schneller geworden.</w:t>
            </w:r>
          </w:p>
          <w:p w14:paraId="7E2E5742" w14:textId="77777777" w:rsidR="00C819D2" w:rsidRPr="00780748" w:rsidRDefault="00C819D2" w:rsidP="00C819D2">
            <w:pPr>
              <w:rPr>
                <w:color w:val="000000"/>
                <w:szCs w:val="22"/>
              </w:rPr>
            </w:pPr>
            <w:r w:rsidRPr="00780748">
              <w:rPr>
                <w:color w:val="000000"/>
                <w:szCs w:val="22"/>
              </w:rPr>
              <w:t>b) Die Summe der kinetischen Energien vor dem Stoß ist so groß wie die Summe der kinetischen Energie nach dem Stoß.</w:t>
            </w:r>
          </w:p>
          <w:p w14:paraId="52D675BD" w14:textId="77777777" w:rsidR="00C819D2" w:rsidRPr="00780748" w:rsidRDefault="00C819D2" w:rsidP="00C819D2">
            <w:pPr>
              <w:rPr>
                <w:color w:val="000000"/>
                <w:szCs w:val="22"/>
              </w:rPr>
            </w:pPr>
            <w:r w:rsidRPr="00780748">
              <w:rPr>
                <w:color w:val="000000"/>
                <w:szCs w:val="22"/>
              </w:rPr>
              <w:t xml:space="preserve">c) Wenn die Wagen </w:t>
            </w:r>
            <w:r w:rsidR="00183999" w:rsidRPr="00780748">
              <w:rPr>
                <w:color w:val="000000"/>
                <w:szCs w:val="22"/>
              </w:rPr>
              <w:t>aufeinander</w:t>
            </w:r>
            <w:r w:rsidRPr="00780748">
              <w:rPr>
                <w:color w:val="000000"/>
                <w:szCs w:val="22"/>
              </w:rPr>
              <w:t xml:space="preserve"> zulaufen, fahren nach dem Stoß beide Wagen in die entgegen</w:t>
            </w:r>
            <w:r w:rsidR="00183999">
              <w:rPr>
                <w:color w:val="000000"/>
                <w:szCs w:val="22"/>
              </w:rPr>
              <w:t xml:space="preserve"> </w:t>
            </w:r>
            <w:r w:rsidRPr="00780748">
              <w:rPr>
                <w:color w:val="000000"/>
                <w:szCs w:val="22"/>
              </w:rPr>
              <w:t>gesetzte Richtung zurück, Wagen 1 mit 0,8 m/s und Wagen 2 mit 1 m/s.</w:t>
            </w:r>
            <w:bookmarkEnd w:id="404"/>
          </w:p>
          <w:bookmarkEnd w:id="405"/>
          <w:p w14:paraId="086FA9C2" w14:textId="77777777" w:rsidR="00C819D2" w:rsidRPr="00780748" w:rsidRDefault="00C819D2" w:rsidP="00C819D2">
            <w:pPr>
              <w:rPr>
                <w:color w:val="000000"/>
                <w:szCs w:val="22"/>
              </w:rPr>
            </w:pPr>
          </w:p>
        </w:tc>
      </w:tr>
    </w:tbl>
    <w:p w14:paraId="515A97D7" w14:textId="77777777" w:rsidR="00C819D2" w:rsidRPr="00780748" w:rsidRDefault="00C819D2" w:rsidP="00C819D2">
      <w:pPr>
        <w:rPr>
          <w:szCs w:val="22"/>
        </w:rPr>
      </w:pPr>
    </w:p>
    <w:p w14:paraId="1B7FF4F7" w14:textId="77777777" w:rsidR="00C819D2" w:rsidRPr="00780748" w:rsidRDefault="00C819D2" w:rsidP="00C819D2">
      <w:pPr>
        <w:rPr>
          <w:szCs w:val="22"/>
        </w:rPr>
      </w:pPr>
    </w:p>
    <w:p w14:paraId="16E563C0" w14:textId="77777777" w:rsidR="00C819D2" w:rsidRPr="00780748" w:rsidRDefault="00C819D2" w:rsidP="00356698">
      <w:pPr>
        <w:pStyle w:val="Nummer"/>
        <w:rPr>
          <w:szCs w:val="22"/>
        </w:rPr>
      </w:pPr>
      <w:r w:rsidRPr="00780748">
        <w:rPr>
          <w:szCs w:val="22"/>
        </w:rPr>
        <w:br w:type="page"/>
      </w:r>
      <w:bookmarkStart w:id="406" w:name="_Hlt127680753"/>
      <w:bookmarkStart w:id="407" w:name="m594"/>
      <w:bookmarkEnd w:id="406"/>
      <w:r w:rsidRPr="00780748">
        <w:rPr>
          <w:szCs w:val="22"/>
        </w:rPr>
        <w:lastRenderedPageBreak/>
        <w:t>594.</w:t>
      </w:r>
      <w:bookmarkEnd w:id="407"/>
    </w:p>
    <w:p w14:paraId="7930832E"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C819D2" w:rsidRPr="00780748" w14:paraId="3366E23C" w14:textId="77777777" w:rsidTr="00183999">
        <w:tc>
          <w:tcPr>
            <w:tcW w:w="1134" w:type="dxa"/>
          </w:tcPr>
          <w:p w14:paraId="55257206" w14:textId="77777777" w:rsidR="00C819D2" w:rsidRPr="00780748" w:rsidRDefault="00C819D2" w:rsidP="00C819D2">
            <w:pPr>
              <w:rPr>
                <w:color w:val="000000"/>
                <w:szCs w:val="22"/>
              </w:rPr>
            </w:pPr>
            <w:r w:rsidRPr="00780748">
              <w:rPr>
                <w:color w:val="000000"/>
                <w:szCs w:val="22"/>
              </w:rPr>
              <w:t>geg.:</w:t>
            </w:r>
          </w:p>
        </w:tc>
        <w:tc>
          <w:tcPr>
            <w:tcW w:w="2835" w:type="dxa"/>
          </w:tcPr>
          <w:p w14:paraId="189422D4" w14:textId="77777777" w:rsidR="00C819D2" w:rsidRPr="00780748" w:rsidRDefault="00C819D2" w:rsidP="00C819D2">
            <w:pPr>
              <w:rPr>
                <w:color w:val="000000"/>
                <w:szCs w:val="22"/>
              </w:rPr>
            </w:pPr>
            <w:r w:rsidRPr="00780748">
              <w:rPr>
                <w:color w:val="000000"/>
                <w:position w:val="-66"/>
                <w:szCs w:val="22"/>
              </w:rPr>
              <w:object w:dxaOrig="1440" w:dyaOrig="1420" w14:anchorId="1CDB3283">
                <v:shape id="_x0000_i1737" type="#_x0000_t75" style="width:1in;height:71.4pt" o:ole="" fillcolor="window">
                  <v:imagedata r:id="rId1406" o:title=""/>
                </v:shape>
                <o:OLEObject Type="Embed" ProgID="Equation.DSMT4" ShapeID="_x0000_i1737" DrawAspect="Content" ObjectID="_1730032111" r:id="rId1407"/>
              </w:object>
            </w:r>
          </w:p>
        </w:tc>
        <w:tc>
          <w:tcPr>
            <w:tcW w:w="1134" w:type="dxa"/>
          </w:tcPr>
          <w:p w14:paraId="0608DFE8" w14:textId="77777777" w:rsidR="00C819D2" w:rsidRPr="00780748" w:rsidRDefault="00C819D2" w:rsidP="00C819D2">
            <w:pPr>
              <w:rPr>
                <w:color w:val="000000"/>
                <w:szCs w:val="22"/>
              </w:rPr>
            </w:pPr>
            <w:r w:rsidRPr="00780748">
              <w:rPr>
                <w:color w:val="000000"/>
                <w:szCs w:val="22"/>
              </w:rPr>
              <w:t>ges.:</w:t>
            </w:r>
          </w:p>
        </w:tc>
        <w:tc>
          <w:tcPr>
            <w:tcW w:w="3614" w:type="dxa"/>
          </w:tcPr>
          <w:p w14:paraId="1D82864C" w14:textId="77777777" w:rsidR="00C819D2" w:rsidRPr="00780748" w:rsidRDefault="00C819D2" w:rsidP="00C819D2">
            <w:pPr>
              <w:rPr>
                <w:color w:val="000000"/>
                <w:szCs w:val="22"/>
              </w:rPr>
            </w:pPr>
            <w:r w:rsidRPr="00780748">
              <w:rPr>
                <w:color w:val="000000"/>
                <w:position w:val="-10"/>
                <w:szCs w:val="22"/>
              </w:rPr>
              <w:object w:dxaOrig="760" w:dyaOrig="340" w14:anchorId="202D9818">
                <v:shape id="_x0000_i1738" type="#_x0000_t75" style="width:38.4pt;height:17.4pt" o:ole="" fillcolor="window">
                  <v:imagedata r:id="rId1408" o:title=""/>
                </v:shape>
                <o:OLEObject Type="Embed" ProgID="Equation.DSMT4" ShapeID="_x0000_i1738" DrawAspect="Content" ObjectID="_1730032112" r:id="rId1409"/>
              </w:object>
            </w:r>
          </w:p>
        </w:tc>
      </w:tr>
      <w:tr w:rsidR="00C819D2" w:rsidRPr="00780748" w14:paraId="558CE2A7" w14:textId="77777777" w:rsidTr="00183999">
        <w:trPr>
          <w:cantSplit/>
        </w:trPr>
        <w:tc>
          <w:tcPr>
            <w:tcW w:w="1134" w:type="dxa"/>
          </w:tcPr>
          <w:p w14:paraId="0D01DC5C" w14:textId="77777777" w:rsidR="00C819D2" w:rsidRPr="00780748" w:rsidRDefault="00C819D2" w:rsidP="00C819D2">
            <w:pPr>
              <w:rPr>
                <w:color w:val="000000"/>
                <w:szCs w:val="22"/>
              </w:rPr>
            </w:pPr>
            <w:r w:rsidRPr="00780748">
              <w:rPr>
                <w:color w:val="000000"/>
                <w:szCs w:val="22"/>
              </w:rPr>
              <w:t>Lösung:</w:t>
            </w:r>
          </w:p>
        </w:tc>
        <w:tc>
          <w:tcPr>
            <w:tcW w:w="7583" w:type="dxa"/>
            <w:gridSpan w:val="3"/>
          </w:tcPr>
          <w:p w14:paraId="1B6F709E" w14:textId="77777777" w:rsidR="00C819D2" w:rsidRPr="00780748" w:rsidRDefault="00C819D2" w:rsidP="00C819D2">
            <w:pPr>
              <w:rPr>
                <w:color w:val="000000"/>
                <w:szCs w:val="22"/>
              </w:rPr>
            </w:pPr>
            <w:r w:rsidRPr="00780748">
              <w:rPr>
                <w:color w:val="000000"/>
                <w:szCs w:val="22"/>
              </w:rPr>
              <w:t>Die Energie tritt hier nur in Form von kinetischer Energie auf. Die gesamte Energie vor dem Stoß ist die Summe der beiden kinetischen Energien:</w:t>
            </w:r>
          </w:p>
          <w:p w14:paraId="1D4023E9" w14:textId="77777777" w:rsidR="00C819D2" w:rsidRPr="00780748" w:rsidRDefault="00C819D2" w:rsidP="00C819D2">
            <w:pPr>
              <w:rPr>
                <w:color w:val="000000"/>
                <w:szCs w:val="22"/>
              </w:rPr>
            </w:pPr>
            <w:r w:rsidRPr="00780748">
              <w:rPr>
                <w:color w:val="000000"/>
                <w:position w:val="-10"/>
                <w:szCs w:val="22"/>
              </w:rPr>
              <w:object w:dxaOrig="1560" w:dyaOrig="300" w14:anchorId="103095A8">
                <v:shape id="_x0000_i1739" type="#_x0000_t75" style="width:78pt;height:15pt" o:ole="" fillcolor="window">
                  <v:imagedata r:id="rId1410" o:title=""/>
                </v:shape>
                <o:OLEObject Type="Embed" ProgID="Equation.DSMT4" ShapeID="_x0000_i1739" DrawAspect="Content" ObjectID="_1730032113" r:id="rId1411"/>
              </w:object>
            </w:r>
          </w:p>
          <w:p w14:paraId="40AE5233" w14:textId="77777777" w:rsidR="00C819D2" w:rsidRPr="00780748" w:rsidRDefault="00C819D2" w:rsidP="00C819D2">
            <w:pPr>
              <w:rPr>
                <w:color w:val="000000"/>
                <w:szCs w:val="22"/>
              </w:rPr>
            </w:pPr>
            <w:r w:rsidRPr="00780748">
              <w:rPr>
                <w:color w:val="000000"/>
                <w:szCs w:val="22"/>
              </w:rPr>
              <w:t>Da der zweite Wagen steht, besitzt er keine kinetische Energie und man kann schreiben:</w:t>
            </w:r>
          </w:p>
          <w:p w14:paraId="7A943CF9" w14:textId="77777777" w:rsidR="00C819D2" w:rsidRPr="00780748" w:rsidRDefault="00C819D2" w:rsidP="00C819D2">
            <w:pPr>
              <w:rPr>
                <w:color w:val="000000"/>
                <w:szCs w:val="22"/>
              </w:rPr>
            </w:pPr>
            <w:r w:rsidRPr="00780748">
              <w:rPr>
                <w:color w:val="000000"/>
                <w:position w:val="-82"/>
                <w:szCs w:val="22"/>
              </w:rPr>
              <w:object w:dxaOrig="2140" w:dyaOrig="1740" w14:anchorId="32EA05B4">
                <v:shape id="_x0000_i1740" type="#_x0000_t75" style="width:107.4pt;height:87pt" o:ole="" fillcolor="window">
                  <v:imagedata r:id="rId1412" o:title=""/>
                </v:shape>
                <o:OLEObject Type="Embed" ProgID="Equation.DSMT4" ShapeID="_x0000_i1740" DrawAspect="Content" ObjectID="_1730032114" r:id="rId1413"/>
              </w:object>
            </w:r>
          </w:p>
          <w:p w14:paraId="23F4237B" w14:textId="77777777" w:rsidR="00C819D2" w:rsidRPr="00780748" w:rsidRDefault="00C819D2" w:rsidP="00C819D2">
            <w:pPr>
              <w:rPr>
                <w:color w:val="000000"/>
                <w:szCs w:val="22"/>
              </w:rPr>
            </w:pPr>
            <w:r w:rsidRPr="00780748">
              <w:rPr>
                <w:color w:val="000000"/>
                <w:szCs w:val="22"/>
              </w:rPr>
              <w:t>Für die kinetische Energie nach dem Stoß braucht man die Geschwindigkeit der beiden gekoppelten Wagen. Da sie nach dem Stoß zusammen bleiben, liegt ein unelastischer Stoß vor:</w:t>
            </w:r>
          </w:p>
          <w:p w14:paraId="6801E572" w14:textId="77777777" w:rsidR="00C819D2" w:rsidRPr="00780748" w:rsidRDefault="00C819D2" w:rsidP="00C819D2">
            <w:pPr>
              <w:rPr>
                <w:color w:val="000000"/>
                <w:szCs w:val="22"/>
              </w:rPr>
            </w:pPr>
            <w:r w:rsidRPr="00780748">
              <w:rPr>
                <w:color w:val="000000"/>
                <w:szCs w:val="22"/>
              </w:rPr>
              <w:t xml:space="preserve"> </w:t>
            </w:r>
            <w:r w:rsidRPr="00780748">
              <w:rPr>
                <w:color w:val="000000"/>
                <w:position w:val="-66"/>
                <w:szCs w:val="22"/>
              </w:rPr>
              <w:object w:dxaOrig="2000" w:dyaOrig="1680" w14:anchorId="56E9A2A8">
                <v:shape id="_x0000_i1741" type="#_x0000_t75" style="width:99.6pt;height:84pt" o:ole="" fillcolor="window">
                  <v:imagedata r:id="rId1414" o:title=""/>
                </v:shape>
                <o:OLEObject Type="Embed" ProgID="Equation.DSMT4" ShapeID="_x0000_i1741" DrawAspect="Content" ObjectID="_1730032115" r:id="rId1415"/>
              </w:object>
            </w:r>
          </w:p>
          <w:p w14:paraId="2BCC365C" w14:textId="77777777" w:rsidR="00C819D2" w:rsidRPr="00780748" w:rsidRDefault="00C819D2" w:rsidP="00C819D2">
            <w:pPr>
              <w:rPr>
                <w:color w:val="000000"/>
                <w:szCs w:val="22"/>
              </w:rPr>
            </w:pPr>
            <w:r w:rsidRPr="00780748">
              <w:rPr>
                <w:color w:val="000000"/>
                <w:szCs w:val="22"/>
              </w:rPr>
              <w:t>Mit dieser Geschwindigkeit kann die kinetische Energie nach dem Stoß berechnet werden:</w:t>
            </w:r>
          </w:p>
          <w:bookmarkStart w:id="408" w:name="_Hlt127683681"/>
          <w:p w14:paraId="544E2922" w14:textId="77777777" w:rsidR="00C819D2" w:rsidRPr="00780748" w:rsidRDefault="00C819D2" w:rsidP="00C819D2">
            <w:pPr>
              <w:rPr>
                <w:color w:val="000000"/>
                <w:szCs w:val="22"/>
              </w:rPr>
            </w:pPr>
            <w:r w:rsidRPr="00780748">
              <w:rPr>
                <w:color w:val="000000"/>
                <w:position w:val="-56"/>
                <w:szCs w:val="22"/>
              </w:rPr>
              <w:object w:dxaOrig="2400" w:dyaOrig="1480" w14:anchorId="5C11DFD2">
                <v:shape id="_x0000_i1742" type="#_x0000_t75" style="width:120pt;height:74.4pt" o:ole="" fillcolor="window">
                  <v:imagedata r:id="rId1416" o:title=""/>
                </v:shape>
                <o:OLEObject Type="Embed" ProgID="Equation.DSMT4" ShapeID="_x0000_i1742" DrawAspect="Content" ObjectID="_1730032116" r:id="rId1417"/>
              </w:object>
            </w:r>
            <w:bookmarkEnd w:id="408"/>
          </w:p>
        </w:tc>
      </w:tr>
      <w:tr w:rsidR="00C819D2" w:rsidRPr="00780748" w14:paraId="2C0AA695" w14:textId="77777777" w:rsidTr="00183999">
        <w:trPr>
          <w:cantSplit/>
        </w:trPr>
        <w:tc>
          <w:tcPr>
            <w:tcW w:w="1134" w:type="dxa"/>
          </w:tcPr>
          <w:p w14:paraId="18E010B0" w14:textId="77777777" w:rsidR="00C819D2" w:rsidRPr="00780748" w:rsidRDefault="00C819D2" w:rsidP="00C819D2">
            <w:pPr>
              <w:rPr>
                <w:color w:val="000000"/>
                <w:szCs w:val="22"/>
              </w:rPr>
            </w:pPr>
            <w:r w:rsidRPr="00780748">
              <w:rPr>
                <w:color w:val="000000"/>
                <w:szCs w:val="22"/>
              </w:rPr>
              <w:t>Antwort:</w:t>
            </w:r>
          </w:p>
        </w:tc>
        <w:tc>
          <w:tcPr>
            <w:tcW w:w="7583" w:type="dxa"/>
            <w:gridSpan w:val="3"/>
          </w:tcPr>
          <w:p w14:paraId="66ECF89E" w14:textId="77777777" w:rsidR="00C819D2" w:rsidRPr="00780748" w:rsidRDefault="00C819D2" w:rsidP="00C819D2">
            <w:pPr>
              <w:rPr>
                <w:color w:val="000000"/>
                <w:szCs w:val="22"/>
              </w:rPr>
            </w:pPr>
            <w:bookmarkStart w:id="409" w:name="_Hlt127683900"/>
            <w:r w:rsidRPr="00780748">
              <w:rPr>
                <w:color w:val="000000"/>
                <w:szCs w:val="22"/>
              </w:rPr>
              <w:t xml:space="preserve">Die kinetische Energie nach dem Stoß ist kleiner als vor dem Stoß. Der Differenzbetrag wird in Verformungsarbeit umgewandelt. </w:t>
            </w:r>
            <w:bookmarkEnd w:id="409"/>
          </w:p>
        </w:tc>
      </w:tr>
    </w:tbl>
    <w:p w14:paraId="2FA56C29" w14:textId="77777777" w:rsidR="00C819D2" w:rsidRPr="00780748" w:rsidRDefault="00C819D2" w:rsidP="00C819D2">
      <w:pPr>
        <w:rPr>
          <w:szCs w:val="22"/>
        </w:rPr>
      </w:pPr>
    </w:p>
    <w:p w14:paraId="7833260D" w14:textId="77777777" w:rsidR="00C819D2" w:rsidRPr="00780748" w:rsidRDefault="00C819D2" w:rsidP="00C819D2">
      <w:pPr>
        <w:rPr>
          <w:szCs w:val="22"/>
        </w:rPr>
      </w:pPr>
    </w:p>
    <w:p w14:paraId="5D47B3A9" w14:textId="77777777" w:rsidR="00C819D2" w:rsidRPr="00780748" w:rsidRDefault="00C819D2" w:rsidP="00C819D2">
      <w:pPr>
        <w:rPr>
          <w:szCs w:val="22"/>
        </w:rPr>
      </w:pPr>
      <w:r w:rsidRPr="00780748">
        <w:rPr>
          <w:szCs w:val="22"/>
        </w:rPr>
        <w:t xml:space="preserve"> </w:t>
      </w:r>
    </w:p>
    <w:p w14:paraId="22C44CD0" w14:textId="77777777" w:rsidR="00C819D2" w:rsidRPr="00780748" w:rsidRDefault="00C819D2" w:rsidP="00356698">
      <w:pPr>
        <w:pStyle w:val="Nummer"/>
        <w:rPr>
          <w:szCs w:val="22"/>
        </w:rPr>
      </w:pPr>
      <w:r w:rsidRPr="00780748">
        <w:rPr>
          <w:szCs w:val="22"/>
        </w:rPr>
        <w:br w:type="page"/>
      </w:r>
      <w:bookmarkStart w:id="410" w:name="m608"/>
      <w:r w:rsidRPr="00780748">
        <w:rPr>
          <w:szCs w:val="22"/>
        </w:rPr>
        <w:lastRenderedPageBreak/>
        <w:t>608.</w:t>
      </w:r>
      <w:bookmarkEnd w:id="4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C819D2" w:rsidRPr="00780748" w14:paraId="232A19DE" w14:textId="77777777" w:rsidTr="00183999">
        <w:tc>
          <w:tcPr>
            <w:tcW w:w="1134" w:type="dxa"/>
          </w:tcPr>
          <w:p w14:paraId="5FC3890C" w14:textId="77777777" w:rsidR="00C819D2" w:rsidRPr="00780748" w:rsidRDefault="00C819D2" w:rsidP="00C819D2">
            <w:pPr>
              <w:rPr>
                <w:color w:val="000000"/>
                <w:szCs w:val="22"/>
              </w:rPr>
            </w:pPr>
            <w:r w:rsidRPr="00780748">
              <w:rPr>
                <w:color w:val="000000"/>
                <w:szCs w:val="22"/>
              </w:rPr>
              <w:t>geg.:</w:t>
            </w:r>
          </w:p>
        </w:tc>
        <w:tc>
          <w:tcPr>
            <w:tcW w:w="2835" w:type="dxa"/>
          </w:tcPr>
          <w:p w14:paraId="6B6D881E" w14:textId="77777777" w:rsidR="00C819D2" w:rsidRPr="00780748" w:rsidRDefault="00C819D2" w:rsidP="00C819D2">
            <w:pPr>
              <w:rPr>
                <w:color w:val="000000"/>
                <w:szCs w:val="22"/>
              </w:rPr>
            </w:pPr>
            <w:r w:rsidRPr="00780748">
              <w:rPr>
                <w:color w:val="000000"/>
                <w:position w:val="-24"/>
                <w:szCs w:val="22"/>
              </w:rPr>
              <w:object w:dxaOrig="760" w:dyaOrig="580" w14:anchorId="34C45E7F">
                <v:shape id="_x0000_i1743" type="#_x0000_t75" style="width:38.4pt;height:29.4pt" o:ole="" fillcolor="window">
                  <v:imagedata r:id="rId1418" o:title=""/>
                </v:shape>
                <o:OLEObject Type="Embed" ProgID="Equation.DSMT4" ShapeID="_x0000_i1743" DrawAspect="Content" ObjectID="_1730032117" r:id="rId1419"/>
              </w:object>
            </w:r>
          </w:p>
        </w:tc>
        <w:tc>
          <w:tcPr>
            <w:tcW w:w="1134" w:type="dxa"/>
          </w:tcPr>
          <w:p w14:paraId="640BE347" w14:textId="77777777" w:rsidR="00C819D2" w:rsidRPr="00780748" w:rsidRDefault="00C819D2" w:rsidP="00C819D2">
            <w:pPr>
              <w:rPr>
                <w:color w:val="000000"/>
                <w:szCs w:val="22"/>
              </w:rPr>
            </w:pPr>
            <w:r w:rsidRPr="00780748">
              <w:rPr>
                <w:color w:val="000000"/>
                <w:szCs w:val="22"/>
              </w:rPr>
              <w:t>ges.:</w:t>
            </w:r>
          </w:p>
        </w:tc>
        <w:tc>
          <w:tcPr>
            <w:tcW w:w="3614" w:type="dxa"/>
          </w:tcPr>
          <w:p w14:paraId="371B08B7" w14:textId="77777777" w:rsidR="00C819D2" w:rsidRPr="00780748" w:rsidRDefault="00C819D2" w:rsidP="00C819D2">
            <w:pPr>
              <w:rPr>
                <w:color w:val="000000"/>
                <w:szCs w:val="22"/>
              </w:rPr>
            </w:pPr>
            <w:r w:rsidRPr="00780748">
              <w:rPr>
                <w:color w:val="000000"/>
                <w:szCs w:val="22"/>
              </w:rPr>
              <w:t>a</w:t>
            </w:r>
          </w:p>
        </w:tc>
      </w:tr>
      <w:tr w:rsidR="00C819D2" w:rsidRPr="00780748" w14:paraId="5FE2DEFF" w14:textId="77777777" w:rsidTr="00183999">
        <w:trPr>
          <w:cantSplit/>
        </w:trPr>
        <w:tc>
          <w:tcPr>
            <w:tcW w:w="1134" w:type="dxa"/>
          </w:tcPr>
          <w:p w14:paraId="212F14C5" w14:textId="77777777" w:rsidR="00C819D2" w:rsidRPr="00780748" w:rsidRDefault="00C819D2" w:rsidP="00C819D2">
            <w:pPr>
              <w:rPr>
                <w:color w:val="000000"/>
                <w:szCs w:val="22"/>
              </w:rPr>
            </w:pPr>
            <w:r w:rsidRPr="00780748">
              <w:rPr>
                <w:color w:val="000000"/>
                <w:szCs w:val="22"/>
              </w:rPr>
              <w:t>Lösung:</w:t>
            </w:r>
          </w:p>
        </w:tc>
        <w:tc>
          <w:tcPr>
            <w:tcW w:w="7583" w:type="dxa"/>
            <w:gridSpan w:val="3"/>
          </w:tcPr>
          <w:p w14:paraId="263C891C" w14:textId="77777777" w:rsidR="00C819D2" w:rsidRPr="00780748" w:rsidRDefault="00C819D2" w:rsidP="00C819D2">
            <w:pPr>
              <w:rPr>
                <w:color w:val="000000"/>
                <w:szCs w:val="22"/>
              </w:rPr>
            </w:pPr>
            <w:r w:rsidRPr="00780748">
              <w:rPr>
                <w:color w:val="000000"/>
                <w:szCs w:val="22"/>
              </w:rPr>
              <w:t>Die Kinder erreichen beim Sprung eine bestimmte Geschwindigkeit, mit der sie dann im Sand auf die Geschwindigkeit 0  abgebremst werden. Der Vorgang kann als gleichmäßig beschleunigt (negativ) betrachtet werden. Es gilt also:</w:t>
            </w:r>
          </w:p>
          <w:p w14:paraId="7B64ABD8" w14:textId="77777777" w:rsidR="00C819D2" w:rsidRPr="00780748" w:rsidRDefault="00C819D2" w:rsidP="00C819D2">
            <w:pPr>
              <w:rPr>
                <w:color w:val="000000"/>
                <w:szCs w:val="22"/>
              </w:rPr>
            </w:pPr>
            <w:r w:rsidRPr="00780748">
              <w:rPr>
                <w:color w:val="000000"/>
                <w:position w:val="-20"/>
                <w:szCs w:val="22"/>
              </w:rPr>
              <w:object w:dxaOrig="720" w:dyaOrig="540" w14:anchorId="6C69F47E">
                <v:shape id="_x0000_i1744" type="#_x0000_t75" style="width:36pt;height:27pt" o:ole="" fillcolor="window">
                  <v:imagedata r:id="rId1420" o:title=""/>
                </v:shape>
                <o:OLEObject Type="Embed" ProgID="Equation.DSMT4" ShapeID="_x0000_i1744" DrawAspect="Content" ObjectID="_1730032118" r:id="rId1421"/>
              </w:object>
            </w:r>
          </w:p>
          <w:p w14:paraId="602171E8" w14:textId="77777777" w:rsidR="00C819D2" w:rsidRPr="00780748" w:rsidRDefault="00C819D2" w:rsidP="00C819D2">
            <w:pPr>
              <w:rPr>
                <w:color w:val="000000"/>
                <w:szCs w:val="22"/>
              </w:rPr>
            </w:pPr>
            <w:r w:rsidRPr="00780748">
              <w:rPr>
                <w:color w:val="000000"/>
                <w:szCs w:val="22"/>
              </w:rPr>
              <w:t>Die Abbremszeit kann über die Landegeschwindigkeit bestimmt werden:</w:t>
            </w:r>
          </w:p>
          <w:p w14:paraId="7E1BB59B" w14:textId="77777777" w:rsidR="00C819D2" w:rsidRPr="00780748" w:rsidRDefault="00C819D2" w:rsidP="00C819D2">
            <w:pPr>
              <w:rPr>
                <w:color w:val="000000"/>
                <w:szCs w:val="22"/>
              </w:rPr>
            </w:pPr>
            <w:r w:rsidRPr="00780748">
              <w:rPr>
                <w:color w:val="000000"/>
                <w:position w:val="-36"/>
                <w:szCs w:val="22"/>
              </w:rPr>
              <w:object w:dxaOrig="600" w:dyaOrig="820" w14:anchorId="37D5751E">
                <v:shape id="_x0000_i1745" type="#_x0000_t75" style="width:30pt;height:41.4pt" o:ole="" fillcolor="window">
                  <v:imagedata r:id="rId1422" o:title=""/>
                </v:shape>
                <o:OLEObject Type="Embed" ProgID="Equation.DSMT4" ShapeID="_x0000_i1745" DrawAspect="Content" ObjectID="_1730032119" r:id="rId1423"/>
              </w:object>
            </w:r>
          </w:p>
          <w:p w14:paraId="081303D5" w14:textId="77777777" w:rsidR="00C819D2" w:rsidRPr="00780748" w:rsidRDefault="00C819D2" w:rsidP="00C819D2">
            <w:pPr>
              <w:rPr>
                <w:color w:val="000000"/>
                <w:szCs w:val="22"/>
              </w:rPr>
            </w:pPr>
            <w:r w:rsidRPr="00780748">
              <w:rPr>
                <w:color w:val="000000"/>
                <w:szCs w:val="22"/>
              </w:rPr>
              <w:t>In die erste Gleichung eingesetzt, ergibt das</w:t>
            </w:r>
          </w:p>
          <w:p w14:paraId="5C86B40E" w14:textId="77777777" w:rsidR="00C819D2" w:rsidRPr="00780748" w:rsidRDefault="00C819D2" w:rsidP="00C819D2">
            <w:pPr>
              <w:rPr>
                <w:color w:val="000000"/>
                <w:szCs w:val="22"/>
              </w:rPr>
            </w:pPr>
            <w:r w:rsidRPr="00780748">
              <w:rPr>
                <w:color w:val="000000"/>
                <w:position w:val="-88"/>
                <w:szCs w:val="22"/>
              </w:rPr>
              <w:object w:dxaOrig="820" w:dyaOrig="1860" w14:anchorId="12FAD6BE">
                <v:shape id="_x0000_i1746" type="#_x0000_t75" style="width:41.4pt;height:93pt" o:ole="" fillcolor="window">
                  <v:imagedata r:id="rId1424" o:title=""/>
                </v:shape>
                <o:OLEObject Type="Embed" ProgID="Equation.DSMT4" ShapeID="_x0000_i1746" DrawAspect="Content" ObjectID="_1730032120" r:id="rId1425"/>
              </w:object>
            </w:r>
          </w:p>
          <w:p w14:paraId="36B66756" w14:textId="77777777" w:rsidR="00C819D2" w:rsidRPr="00780748" w:rsidRDefault="00C819D2" w:rsidP="00C819D2">
            <w:pPr>
              <w:rPr>
                <w:color w:val="000000"/>
                <w:szCs w:val="22"/>
              </w:rPr>
            </w:pPr>
            <w:r w:rsidRPr="00780748">
              <w:rPr>
                <w:color w:val="000000"/>
                <w:szCs w:val="22"/>
              </w:rPr>
              <w:t xml:space="preserve">Nun braucht man nur noch die Landegeschwindigkeit. Die berechnet sich mit den </w:t>
            </w:r>
            <w:r w:rsidR="00314E1A">
              <w:rPr>
                <w:color w:val="000000"/>
                <w:szCs w:val="22"/>
              </w:rPr>
              <w:t>G</w:t>
            </w:r>
            <w:r w:rsidRPr="00780748">
              <w:rPr>
                <w:color w:val="000000"/>
                <w:szCs w:val="22"/>
              </w:rPr>
              <w:t>esetzten des freien Falls, da bei diesen kleinen Sprunghöhen die Luftreibung noch keine bremsende Wirkung hat:</w:t>
            </w:r>
          </w:p>
          <w:p w14:paraId="0EA71773" w14:textId="77777777" w:rsidR="00C819D2" w:rsidRPr="00780748" w:rsidRDefault="00C819D2" w:rsidP="00C819D2">
            <w:pPr>
              <w:rPr>
                <w:color w:val="000000"/>
                <w:szCs w:val="22"/>
              </w:rPr>
            </w:pPr>
            <w:r w:rsidRPr="00780748">
              <w:rPr>
                <w:color w:val="000000"/>
                <w:position w:val="-44"/>
                <w:szCs w:val="22"/>
              </w:rPr>
              <w:object w:dxaOrig="980" w:dyaOrig="980" w14:anchorId="3C0CFE81">
                <v:shape id="_x0000_i1747" type="#_x0000_t75" style="width:48.6pt;height:48.6pt" o:ole="" fillcolor="window">
                  <v:imagedata r:id="rId1426" o:title=""/>
                </v:shape>
                <o:OLEObject Type="Embed" ProgID="Equation.DSMT4" ShapeID="_x0000_i1747" DrawAspect="Content" ObjectID="_1730032121" r:id="rId1427"/>
              </w:object>
            </w:r>
          </w:p>
          <w:p w14:paraId="3B3B5C03" w14:textId="77777777" w:rsidR="00C819D2" w:rsidRPr="00780748" w:rsidRDefault="00C819D2" w:rsidP="00C819D2">
            <w:pPr>
              <w:rPr>
                <w:color w:val="000000"/>
                <w:szCs w:val="22"/>
              </w:rPr>
            </w:pPr>
            <w:r w:rsidRPr="00780748">
              <w:rPr>
                <w:color w:val="000000"/>
                <w:szCs w:val="22"/>
              </w:rPr>
              <w:t>Das wird in die Gleichung für die gesuchte Beschleunigung eingesetzt:</w:t>
            </w:r>
          </w:p>
          <w:p w14:paraId="6F45B2A2" w14:textId="77777777" w:rsidR="00C819D2" w:rsidRPr="00780748" w:rsidRDefault="00C819D2" w:rsidP="00C819D2">
            <w:pPr>
              <w:rPr>
                <w:color w:val="000000"/>
                <w:szCs w:val="22"/>
              </w:rPr>
            </w:pPr>
            <w:r w:rsidRPr="00780748">
              <w:rPr>
                <w:color w:val="000000"/>
                <w:position w:val="-96"/>
                <w:szCs w:val="22"/>
              </w:rPr>
              <w:object w:dxaOrig="980" w:dyaOrig="2020" w14:anchorId="598C7FA4">
                <v:shape id="_x0000_i1748" type="#_x0000_t75" style="width:48.6pt;height:101.4pt" o:ole="" fillcolor="window">
                  <v:imagedata r:id="rId1428" o:title=""/>
                </v:shape>
                <o:OLEObject Type="Embed" ProgID="Equation.DSMT4" ShapeID="_x0000_i1748" DrawAspect="Content" ObjectID="_1730032122" r:id="rId1429"/>
              </w:object>
            </w:r>
            <w:bookmarkStart w:id="411" w:name="_Hlt135100078"/>
            <w:bookmarkEnd w:id="411"/>
          </w:p>
        </w:tc>
      </w:tr>
      <w:tr w:rsidR="00C819D2" w:rsidRPr="00780748" w14:paraId="1A2E33CA" w14:textId="77777777" w:rsidTr="00183999">
        <w:trPr>
          <w:cantSplit/>
        </w:trPr>
        <w:tc>
          <w:tcPr>
            <w:tcW w:w="1134" w:type="dxa"/>
          </w:tcPr>
          <w:p w14:paraId="1D91B714" w14:textId="77777777" w:rsidR="00C819D2" w:rsidRPr="00780748" w:rsidRDefault="00C819D2" w:rsidP="00C819D2">
            <w:pPr>
              <w:rPr>
                <w:color w:val="000000"/>
                <w:szCs w:val="22"/>
              </w:rPr>
            </w:pPr>
            <w:r w:rsidRPr="00780748">
              <w:rPr>
                <w:color w:val="000000"/>
                <w:szCs w:val="22"/>
              </w:rPr>
              <w:t>Antwort:</w:t>
            </w:r>
          </w:p>
        </w:tc>
        <w:tc>
          <w:tcPr>
            <w:tcW w:w="7583" w:type="dxa"/>
            <w:gridSpan w:val="3"/>
          </w:tcPr>
          <w:p w14:paraId="7A2936F4" w14:textId="77777777" w:rsidR="00C819D2" w:rsidRPr="00780748" w:rsidRDefault="00C819D2" w:rsidP="00C819D2">
            <w:pPr>
              <w:rPr>
                <w:color w:val="000000"/>
                <w:szCs w:val="22"/>
              </w:rPr>
            </w:pPr>
            <w:bookmarkStart w:id="412" w:name="_Hlt135102571"/>
            <w:r w:rsidRPr="00780748">
              <w:rPr>
                <w:color w:val="000000"/>
                <w:szCs w:val="22"/>
              </w:rPr>
              <w:t>Auf den Fuß wirkt eine Beschleunigung von 15 g. Das ist sehr viel und muss durch entsprechende Landetechnik abgefangen werden.</w:t>
            </w:r>
            <w:bookmarkEnd w:id="412"/>
            <w:r w:rsidRPr="00780748">
              <w:rPr>
                <w:color w:val="000000"/>
                <w:szCs w:val="22"/>
              </w:rPr>
              <w:t xml:space="preserve"> (z.B. Abrollen des Fußes, Einknicken der Knie, Hinwerfen)</w:t>
            </w:r>
          </w:p>
        </w:tc>
      </w:tr>
    </w:tbl>
    <w:p w14:paraId="79859DAD" w14:textId="77777777" w:rsidR="00C819D2" w:rsidRPr="00780748" w:rsidRDefault="00C819D2" w:rsidP="00C819D2">
      <w:pPr>
        <w:rPr>
          <w:szCs w:val="22"/>
        </w:rPr>
      </w:pPr>
    </w:p>
    <w:p w14:paraId="15FEF920" w14:textId="77777777" w:rsidR="00C819D2" w:rsidRPr="00780748" w:rsidRDefault="00C819D2" w:rsidP="00356698">
      <w:pPr>
        <w:pStyle w:val="Nummer"/>
        <w:rPr>
          <w:szCs w:val="22"/>
        </w:rPr>
      </w:pPr>
      <w:r w:rsidRPr="00780748">
        <w:rPr>
          <w:szCs w:val="22"/>
        </w:rPr>
        <w:br w:type="page"/>
      </w:r>
      <w:bookmarkStart w:id="413" w:name="m609"/>
      <w:r w:rsidRPr="00780748">
        <w:rPr>
          <w:szCs w:val="22"/>
        </w:rPr>
        <w:lastRenderedPageBreak/>
        <w:t>609.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819D2" w:rsidRPr="00780748" w14:paraId="75DAD5FB" w14:textId="77777777" w:rsidTr="00C819D2">
        <w:tc>
          <w:tcPr>
            <w:tcW w:w="1134" w:type="dxa"/>
          </w:tcPr>
          <w:bookmarkEnd w:id="413"/>
          <w:p w14:paraId="71A7FD17" w14:textId="77777777" w:rsidR="00C819D2" w:rsidRPr="00780748" w:rsidRDefault="00C819D2" w:rsidP="00C819D2">
            <w:pPr>
              <w:rPr>
                <w:color w:val="000000"/>
                <w:szCs w:val="22"/>
              </w:rPr>
            </w:pPr>
            <w:r w:rsidRPr="00780748">
              <w:rPr>
                <w:color w:val="000000"/>
                <w:szCs w:val="22"/>
              </w:rPr>
              <w:t>geg.:</w:t>
            </w:r>
          </w:p>
        </w:tc>
        <w:tc>
          <w:tcPr>
            <w:tcW w:w="2835" w:type="dxa"/>
          </w:tcPr>
          <w:p w14:paraId="54A54B99" w14:textId="77777777" w:rsidR="00C819D2" w:rsidRPr="00780748" w:rsidRDefault="00C819D2" w:rsidP="00C819D2">
            <w:pPr>
              <w:rPr>
                <w:color w:val="000000"/>
                <w:szCs w:val="22"/>
              </w:rPr>
            </w:pPr>
            <w:r w:rsidRPr="00780748">
              <w:rPr>
                <w:color w:val="000000"/>
                <w:position w:val="-70"/>
                <w:szCs w:val="22"/>
              </w:rPr>
              <w:object w:dxaOrig="1080" w:dyaOrig="1600" w14:anchorId="7E099C2D">
                <v:shape id="_x0000_i1749" type="#_x0000_t75" style="width:54pt;height:80.4pt" o:ole="" fillcolor="window">
                  <v:imagedata r:id="rId1430" o:title=""/>
                </v:shape>
                <o:OLEObject Type="Embed" ProgID="Equation.DSMT4" ShapeID="_x0000_i1749" DrawAspect="Content" ObjectID="_1730032123" r:id="rId1431"/>
              </w:object>
            </w:r>
          </w:p>
        </w:tc>
        <w:tc>
          <w:tcPr>
            <w:tcW w:w="1134" w:type="dxa"/>
          </w:tcPr>
          <w:p w14:paraId="64520A51" w14:textId="77777777" w:rsidR="00C819D2" w:rsidRPr="00780748" w:rsidRDefault="00C819D2" w:rsidP="00C819D2">
            <w:pPr>
              <w:rPr>
                <w:color w:val="000000"/>
                <w:szCs w:val="22"/>
              </w:rPr>
            </w:pPr>
            <w:r w:rsidRPr="00780748">
              <w:rPr>
                <w:color w:val="000000"/>
                <w:szCs w:val="22"/>
              </w:rPr>
              <w:t>ges.:</w:t>
            </w:r>
          </w:p>
        </w:tc>
        <w:tc>
          <w:tcPr>
            <w:tcW w:w="3898" w:type="dxa"/>
          </w:tcPr>
          <w:p w14:paraId="3A62A82F" w14:textId="77777777" w:rsidR="00C819D2" w:rsidRPr="00780748" w:rsidRDefault="00C819D2" w:rsidP="00C819D2">
            <w:pPr>
              <w:rPr>
                <w:color w:val="000000"/>
                <w:szCs w:val="22"/>
              </w:rPr>
            </w:pPr>
            <w:r w:rsidRPr="00780748">
              <w:rPr>
                <w:color w:val="000000"/>
                <w:position w:val="-24"/>
                <w:szCs w:val="22"/>
              </w:rPr>
              <w:object w:dxaOrig="400" w:dyaOrig="580" w14:anchorId="51B9763D">
                <v:shape id="_x0000_i1750" type="#_x0000_t75" style="width:20.4pt;height:29.4pt" o:ole="" fillcolor="window">
                  <v:imagedata r:id="rId1432" o:title=""/>
                </v:shape>
                <o:OLEObject Type="Embed" ProgID="Equation.DSMT4" ShapeID="_x0000_i1750" DrawAspect="Content" ObjectID="_1730032124" r:id="rId1433"/>
              </w:object>
            </w:r>
          </w:p>
        </w:tc>
      </w:tr>
      <w:tr w:rsidR="00C819D2" w:rsidRPr="00780748" w14:paraId="14851168" w14:textId="77777777" w:rsidTr="00C819D2">
        <w:trPr>
          <w:cantSplit/>
          <w:trHeight w:val="4815"/>
        </w:trPr>
        <w:tc>
          <w:tcPr>
            <w:tcW w:w="1134" w:type="dxa"/>
            <w:vMerge w:val="restart"/>
          </w:tcPr>
          <w:p w14:paraId="67500640" w14:textId="77777777" w:rsidR="00C819D2" w:rsidRPr="00780748" w:rsidRDefault="00C819D2" w:rsidP="00C819D2">
            <w:pPr>
              <w:rPr>
                <w:color w:val="000000"/>
                <w:szCs w:val="22"/>
              </w:rPr>
            </w:pPr>
            <w:r w:rsidRPr="00780748">
              <w:rPr>
                <w:color w:val="000000"/>
                <w:szCs w:val="22"/>
              </w:rPr>
              <w:t>Lösung:</w:t>
            </w:r>
          </w:p>
        </w:tc>
        <w:tc>
          <w:tcPr>
            <w:tcW w:w="7867" w:type="dxa"/>
            <w:gridSpan w:val="3"/>
          </w:tcPr>
          <w:p w14:paraId="040CC010" w14:textId="77777777" w:rsidR="00C819D2" w:rsidRPr="00780748" w:rsidRDefault="00C819D2" w:rsidP="00C819D2">
            <w:pPr>
              <w:rPr>
                <w:color w:val="000000"/>
                <w:szCs w:val="22"/>
              </w:rPr>
            </w:pPr>
            <w:r w:rsidRPr="00780748">
              <w:rPr>
                <w:color w:val="000000"/>
                <w:szCs w:val="22"/>
              </w:rPr>
              <w:t>b) Die Winkelbeschleunigung ist definiert als die Änderung der Winkelgeschwindigkeit je Zeit:</w:t>
            </w:r>
          </w:p>
          <w:p w14:paraId="7830CE1F" w14:textId="77777777" w:rsidR="00C819D2" w:rsidRPr="00780748" w:rsidRDefault="00C819D2" w:rsidP="00C819D2">
            <w:pPr>
              <w:rPr>
                <w:color w:val="000000"/>
                <w:szCs w:val="22"/>
              </w:rPr>
            </w:pPr>
            <w:r w:rsidRPr="00780748">
              <w:rPr>
                <w:color w:val="000000"/>
                <w:position w:val="-100"/>
                <w:szCs w:val="22"/>
              </w:rPr>
              <w:object w:dxaOrig="1660" w:dyaOrig="2100" w14:anchorId="52F9E0CB">
                <v:shape id="_x0000_i1751" type="#_x0000_t75" style="width:83.4pt;height:105pt" o:ole="" fillcolor="window">
                  <v:imagedata r:id="rId1434" o:title=""/>
                </v:shape>
                <o:OLEObject Type="Embed" ProgID="Equation.DSMT4" ShapeID="_x0000_i1751" DrawAspect="Content" ObjectID="_1730032125" r:id="rId1435"/>
              </w:object>
            </w:r>
          </w:p>
          <w:p w14:paraId="036070D4" w14:textId="77777777" w:rsidR="00C819D2" w:rsidRPr="00780748" w:rsidRDefault="00C819D2" w:rsidP="00C819D2">
            <w:pPr>
              <w:rPr>
                <w:color w:val="000000"/>
                <w:szCs w:val="22"/>
              </w:rPr>
            </w:pPr>
          </w:p>
          <w:p w14:paraId="25D52858" w14:textId="77777777" w:rsidR="00C819D2" w:rsidRPr="00780748" w:rsidRDefault="00C819D2" w:rsidP="00C819D2">
            <w:pPr>
              <w:rPr>
                <w:color w:val="000000"/>
                <w:szCs w:val="22"/>
              </w:rPr>
            </w:pPr>
            <w:r w:rsidRPr="00780748">
              <w:rPr>
                <w:color w:val="000000"/>
                <w:szCs w:val="22"/>
              </w:rPr>
              <w:t xml:space="preserve">c) </w:t>
            </w:r>
          </w:p>
          <w:p w14:paraId="7D797BB3" w14:textId="77777777" w:rsidR="00C819D2" w:rsidRPr="00780748" w:rsidRDefault="00C819D2" w:rsidP="00C819D2">
            <w:pPr>
              <w:rPr>
                <w:color w:val="000000"/>
                <w:szCs w:val="22"/>
              </w:rPr>
            </w:pPr>
            <w:r w:rsidRPr="00780748">
              <w:rPr>
                <w:color w:val="000000"/>
                <w:szCs w:val="22"/>
              </w:rPr>
              <w:t>Der Drehwinkel berechnet sich nach</w:t>
            </w:r>
          </w:p>
          <w:p w14:paraId="388B8A06" w14:textId="77777777" w:rsidR="00C819D2" w:rsidRPr="00780748" w:rsidRDefault="00C819D2" w:rsidP="00C819D2">
            <w:pPr>
              <w:rPr>
                <w:color w:val="000000"/>
                <w:szCs w:val="22"/>
              </w:rPr>
            </w:pPr>
            <w:r w:rsidRPr="00780748">
              <w:rPr>
                <w:color w:val="000000"/>
                <w:position w:val="-20"/>
                <w:szCs w:val="22"/>
              </w:rPr>
              <w:object w:dxaOrig="1300" w:dyaOrig="540" w14:anchorId="5731B565">
                <v:shape id="_x0000_i1752" type="#_x0000_t75" style="width:65.4pt;height:27pt" o:ole="" fillcolor="window">
                  <v:imagedata r:id="rId1436" o:title=""/>
                </v:shape>
                <o:OLEObject Type="Embed" ProgID="Equation.DSMT4" ShapeID="_x0000_i1752" DrawAspect="Content" ObjectID="_1730032126" r:id="rId1437"/>
              </w:object>
            </w:r>
          </w:p>
          <w:p w14:paraId="5C3AD5BB" w14:textId="77777777" w:rsidR="00C819D2" w:rsidRPr="00780748" w:rsidRDefault="00C819D2" w:rsidP="00C819D2">
            <w:pPr>
              <w:rPr>
                <w:color w:val="000000"/>
                <w:szCs w:val="22"/>
              </w:rPr>
            </w:pPr>
            <w:r w:rsidRPr="00780748">
              <w:rPr>
                <w:color w:val="000000"/>
                <w:szCs w:val="22"/>
              </w:rPr>
              <w:t>Der zweite Summand entsteht, weil sich ja das Rad auch ohne Beschleunigung schon bewegt.</w:t>
            </w:r>
          </w:p>
          <w:p w14:paraId="582640B2" w14:textId="77777777" w:rsidR="00C819D2" w:rsidRPr="00780748" w:rsidRDefault="00C819D2" w:rsidP="00C819D2">
            <w:pPr>
              <w:rPr>
                <w:color w:val="000000"/>
                <w:szCs w:val="22"/>
              </w:rPr>
            </w:pPr>
            <w:r w:rsidRPr="00780748">
              <w:rPr>
                <w:color w:val="000000"/>
                <w:szCs w:val="22"/>
              </w:rPr>
              <w:t>Die Gleichung wird nun mit technischen Hilfsmitteln (grafischer Taschenrechner, Tabellenkalkulation) dargestellt.</w:t>
            </w:r>
          </w:p>
          <w:p w14:paraId="4E8CDDBB" w14:textId="77777777" w:rsidR="00C819D2" w:rsidRPr="00780748" w:rsidRDefault="00465B92" w:rsidP="00C819D2">
            <w:pPr>
              <w:rPr>
                <w:color w:val="000000"/>
                <w:szCs w:val="22"/>
              </w:rPr>
            </w:pPr>
            <w:hyperlink r:id="rId1438" w:history="1">
              <w:r w:rsidR="00C819D2" w:rsidRPr="00780748">
                <w:rPr>
                  <w:rStyle w:val="Hyperlink"/>
                  <w:sz w:val="22"/>
                  <w:szCs w:val="22"/>
                </w:rPr>
                <w:t>Excel-Tabelle</w:t>
              </w:r>
            </w:hyperlink>
          </w:p>
          <w:p w14:paraId="0D232C73" w14:textId="77777777" w:rsidR="00C819D2" w:rsidRPr="00780748" w:rsidRDefault="00465B92" w:rsidP="00C819D2">
            <w:pPr>
              <w:rPr>
                <w:color w:val="000000"/>
                <w:szCs w:val="22"/>
              </w:rPr>
            </w:pPr>
            <w:r>
              <w:rPr>
                <w:color w:val="000000"/>
                <w:szCs w:val="22"/>
              </w:rPr>
              <w:pict w14:anchorId="2908C1E1">
                <v:shape id="_x0000_i1753" type="#_x0000_t75" style="width:333pt;height:210.6pt" fillcolor="window">
                  <v:imagedata r:id="rId1439" o:title="lsm609"/>
                </v:shape>
              </w:pict>
            </w:r>
          </w:p>
          <w:p w14:paraId="196CDF44" w14:textId="77777777" w:rsidR="00C819D2" w:rsidRPr="00780748" w:rsidRDefault="00C819D2" w:rsidP="00C819D2">
            <w:pPr>
              <w:rPr>
                <w:color w:val="000000"/>
                <w:szCs w:val="22"/>
              </w:rPr>
            </w:pPr>
          </w:p>
          <w:p w14:paraId="00BE02FB" w14:textId="77777777" w:rsidR="00C819D2" w:rsidRPr="00780748" w:rsidRDefault="00C819D2" w:rsidP="00C819D2">
            <w:pPr>
              <w:rPr>
                <w:color w:val="000000"/>
                <w:szCs w:val="22"/>
              </w:rPr>
            </w:pPr>
          </w:p>
        </w:tc>
      </w:tr>
      <w:tr w:rsidR="00C819D2" w:rsidRPr="00780748" w14:paraId="72483616" w14:textId="77777777" w:rsidTr="00C819D2">
        <w:trPr>
          <w:cantSplit/>
          <w:trHeight w:val="4815"/>
        </w:trPr>
        <w:tc>
          <w:tcPr>
            <w:tcW w:w="1134" w:type="dxa"/>
            <w:vMerge/>
          </w:tcPr>
          <w:p w14:paraId="4FF97B6D" w14:textId="77777777" w:rsidR="00C819D2" w:rsidRPr="00780748" w:rsidRDefault="00C819D2" w:rsidP="00C819D2">
            <w:pPr>
              <w:rPr>
                <w:color w:val="000000"/>
                <w:szCs w:val="22"/>
              </w:rPr>
            </w:pPr>
          </w:p>
        </w:tc>
        <w:tc>
          <w:tcPr>
            <w:tcW w:w="7867" w:type="dxa"/>
            <w:gridSpan w:val="3"/>
          </w:tcPr>
          <w:p w14:paraId="3100F63A" w14:textId="77777777" w:rsidR="00C819D2" w:rsidRPr="00780748" w:rsidRDefault="00C819D2" w:rsidP="00C819D2">
            <w:pPr>
              <w:rPr>
                <w:color w:val="000000"/>
                <w:szCs w:val="22"/>
              </w:rPr>
            </w:pPr>
            <w:r w:rsidRPr="00780748">
              <w:rPr>
                <w:color w:val="000000"/>
                <w:szCs w:val="22"/>
              </w:rPr>
              <w:t>d) Die zugeführte Energie bewirkt eine Änderung der Winkelgeschwindigkeit. Es gilt der Zusammenhang:</w:t>
            </w:r>
          </w:p>
          <w:p w14:paraId="0CF2E757" w14:textId="77777777" w:rsidR="00C819D2" w:rsidRPr="00780748" w:rsidRDefault="00C819D2" w:rsidP="00C819D2">
            <w:pPr>
              <w:rPr>
                <w:color w:val="000000"/>
                <w:szCs w:val="22"/>
              </w:rPr>
            </w:pPr>
            <w:r w:rsidRPr="00780748">
              <w:rPr>
                <w:color w:val="000000"/>
                <w:position w:val="-24"/>
                <w:szCs w:val="22"/>
              </w:rPr>
              <w:object w:dxaOrig="1060" w:dyaOrig="620" w14:anchorId="50029494">
                <v:shape id="_x0000_i1754" type="#_x0000_t75" style="width:53.4pt;height:30.6pt" o:ole="" fillcolor="window">
                  <v:imagedata r:id="rId1440" o:title=""/>
                </v:shape>
                <o:OLEObject Type="Embed" ProgID="Equation.DSMT4" ShapeID="_x0000_i1754" DrawAspect="Content" ObjectID="_1730032127" r:id="rId1441"/>
              </w:object>
            </w:r>
          </w:p>
          <w:p w14:paraId="5DA1A708" w14:textId="77777777" w:rsidR="00C819D2" w:rsidRPr="00780748" w:rsidRDefault="00C819D2" w:rsidP="00C819D2">
            <w:pPr>
              <w:rPr>
                <w:color w:val="000000"/>
                <w:szCs w:val="22"/>
              </w:rPr>
            </w:pPr>
            <w:r w:rsidRPr="00780748">
              <w:rPr>
                <w:color w:val="000000"/>
                <w:szCs w:val="22"/>
              </w:rPr>
              <w:t xml:space="preserve">Zu Beginn des Vorganges besaß das Rad die Energie </w:t>
            </w:r>
          </w:p>
          <w:p w14:paraId="1D91C11D" w14:textId="77777777" w:rsidR="00C819D2" w:rsidRPr="00780748" w:rsidRDefault="00C819D2" w:rsidP="00C819D2">
            <w:pPr>
              <w:rPr>
                <w:color w:val="000000"/>
                <w:szCs w:val="22"/>
              </w:rPr>
            </w:pPr>
            <w:r w:rsidRPr="00780748">
              <w:rPr>
                <w:color w:val="000000"/>
                <w:position w:val="-24"/>
                <w:szCs w:val="22"/>
              </w:rPr>
              <w:object w:dxaOrig="1140" w:dyaOrig="620" w14:anchorId="0E0AC251">
                <v:shape id="_x0000_i1755" type="#_x0000_t75" style="width:57pt;height:30.6pt" o:ole="" fillcolor="window">
                  <v:imagedata r:id="rId1442" o:title=""/>
                </v:shape>
                <o:OLEObject Type="Embed" ProgID="Equation.DSMT4" ShapeID="_x0000_i1755" DrawAspect="Content" ObjectID="_1730032128" r:id="rId1443"/>
              </w:object>
            </w:r>
          </w:p>
          <w:p w14:paraId="7BAA3BE4" w14:textId="77777777" w:rsidR="00C819D2" w:rsidRPr="00780748" w:rsidRDefault="00C819D2" w:rsidP="00C819D2">
            <w:pPr>
              <w:rPr>
                <w:color w:val="000000"/>
                <w:szCs w:val="22"/>
              </w:rPr>
            </w:pPr>
            <w:r w:rsidRPr="00780748">
              <w:rPr>
                <w:color w:val="000000"/>
                <w:szCs w:val="22"/>
              </w:rPr>
              <w:t>am Ende die Energie</w:t>
            </w:r>
          </w:p>
          <w:p w14:paraId="4CC8892C" w14:textId="77777777" w:rsidR="00C819D2" w:rsidRPr="00780748" w:rsidRDefault="00C819D2" w:rsidP="00C819D2">
            <w:pPr>
              <w:rPr>
                <w:color w:val="000000"/>
                <w:szCs w:val="22"/>
              </w:rPr>
            </w:pPr>
            <w:r w:rsidRPr="00780748">
              <w:rPr>
                <w:color w:val="000000"/>
                <w:position w:val="-24"/>
                <w:szCs w:val="22"/>
              </w:rPr>
              <w:object w:dxaOrig="1240" w:dyaOrig="620" w14:anchorId="4DCD5B04">
                <v:shape id="_x0000_i1756" type="#_x0000_t75" style="width:62.4pt;height:30.6pt" o:ole="" fillcolor="window">
                  <v:imagedata r:id="rId1444" o:title=""/>
                </v:shape>
                <o:OLEObject Type="Embed" ProgID="Equation.DSMT4" ShapeID="_x0000_i1756" DrawAspect="Content" ObjectID="_1730032129" r:id="rId1445"/>
              </w:object>
            </w:r>
          </w:p>
          <w:p w14:paraId="444333D4" w14:textId="77777777" w:rsidR="00C819D2" w:rsidRPr="00780748" w:rsidRDefault="00C819D2" w:rsidP="00C819D2">
            <w:pPr>
              <w:rPr>
                <w:color w:val="000000"/>
                <w:szCs w:val="22"/>
              </w:rPr>
            </w:pPr>
            <w:r w:rsidRPr="00780748">
              <w:rPr>
                <w:color w:val="000000"/>
                <w:szCs w:val="22"/>
              </w:rPr>
              <w:t xml:space="preserve">Die Differenz </w:t>
            </w:r>
          </w:p>
          <w:p w14:paraId="6128137F" w14:textId="77777777" w:rsidR="00C819D2" w:rsidRPr="00780748" w:rsidRDefault="00C819D2" w:rsidP="00C819D2">
            <w:pPr>
              <w:rPr>
                <w:color w:val="000000"/>
                <w:szCs w:val="22"/>
              </w:rPr>
            </w:pPr>
            <w:r w:rsidRPr="00780748">
              <w:rPr>
                <w:color w:val="000000"/>
                <w:position w:val="-12"/>
                <w:szCs w:val="22"/>
              </w:rPr>
              <w:object w:dxaOrig="1240" w:dyaOrig="360" w14:anchorId="5A298E21">
                <v:shape id="_x0000_i1757" type="#_x0000_t75" style="width:62.4pt;height:18pt" o:ole="" fillcolor="window">
                  <v:imagedata r:id="rId1446" o:title=""/>
                </v:shape>
                <o:OLEObject Type="Embed" ProgID="Equation.DSMT4" ShapeID="_x0000_i1757" DrawAspect="Content" ObjectID="_1730032130" r:id="rId1447"/>
              </w:object>
            </w:r>
          </w:p>
          <w:p w14:paraId="5980D3EA" w14:textId="77777777" w:rsidR="00C819D2" w:rsidRPr="00780748" w:rsidRDefault="00C819D2" w:rsidP="00C819D2">
            <w:pPr>
              <w:rPr>
                <w:color w:val="000000"/>
                <w:szCs w:val="22"/>
              </w:rPr>
            </w:pPr>
            <w:r w:rsidRPr="00780748">
              <w:rPr>
                <w:color w:val="000000"/>
                <w:szCs w:val="22"/>
              </w:rPr>
              <w:t>ist die zugeführte Energie entsprechend der Aufgabenstellung.</w:t>
            </w:r>
          </w:p>
          <w:p w14:paraId="3E4E9D9C" w14:textId="77777777" w:rsidR="00C819D2" w:rsidRPr="00780748" w:rsidRDefault="00C819D2" w:rsidP="00C819D2">
            <w:pPr>
              <w:rPr>
                <w:color w:val="000000"/>
                <w:szCs w:val="22"/>
              </w:rPr>
            </w:pPr>
            <w:r w:rsidRPr="00780748">
              <w:rPr>
                <w:color w:val="000000"/>
                <w:szCs w:val="22"/>
              </w:rPr>
              <w:t>Damit wird:</w:t>
            </w:r>
          </w:p>
          <w:p w14:paraId="69014F33" w14:textId="77777777" w:rsidR="00C819D2" w:rsidRPr="00780748" w:rsidRDefault="00C819D2" w:rsidP="00C819D2">
            <w:pPr>
              <w:rPr>
                <w:color w:val="000000"/>
                <w:szCs w:val="22"/>
              </w:rPr>
            </w:pPr>
            <w:r w:rsidRPr="00780748">
              <w:rPr>
                <w:color w:val="000000"/>
                <w:position w:val="-182"/>
                <w:szCs w:val="22"/>
              </w:rPr>
              <w:object w:dxaOrig="3100" w:dyaOrig="3760" w14:anchorId="073E747D">
                <v:shape id="_x0000_i1758" type="#_x0000_t75" style="width:155.4pt;height:188.4pt" o:ole="" fillcolor="window">
                  <v:imagedata r:id="rId1448" o:title=""/>
                </v:shape>
                <o:OLEObject Type="Embed" ProgID="Equation.DSMT4" ShapeID="_x0000_i1758" DrawAspect="Content" ObjectID="_1730032131" r:id="rId1449"/>
              </w:object>
            </w:r>
          </w:p>
        </w:tc>
      </w:tr>
      <w:tr w:rsidR="00C819D2" w:rsidRPr="00780748" w14:paraId="33BCD894" w14:textId="77777777" w:rsidTr="00C819D2">
        <w:trPr>
          <w:cantSplit/>
        </w:trPr>
        <w:tc>
          <w:tcPr>
            <w:tcW w:w="1134" w:type="dxa"/>
          </w:tcPr>
          <w:p w14:paraId="574FCCAC" w14:textId="77777777" w:rsidR="00C819D2" w:rsidRPr="00780748" w:rsidRDefault="00C819D2" w:rsidP="00C819D2">
            <w:pPr>
              <w:rPr>
                <w:color w:val="000000"/>
                <w:szCs w:val="22"/>
              </w:rPr>
            </w:pPr>
            <w:r w:rsidRPr="00780748">
              <w:rPr>
                <w:color w:val="000000"/>
                <w:szCs w:val="22"/>
              </w:rPr>
              <w:t>Antwort:</w:t>
            </w:r>
          </w:p>
        </w:tc>
        <w:tc>
          <w:tcPr>
            <w:tcW w:w="7867" w:type="dxa"/>
            <w:gridSpan w:val="3"/>
          </w:tcPr>
          <w:p w14:paraId="2B6BC4DE" w14:textId="77777777" w:rsidR="00C819D2" w:rsidRPr="00780748" w:rsidRDefault="00C819D2" w:rsidP="00C819D2">
            <w:pPr>
              <w:rPr>
                <w:color w:val="000000"/>
                <w:szCs w:val="22"/>
              </w:rPr>
            </w:pPr>
            <w:bookmarkStart w:id="414" w:name="_Hlt137885846"/>
            <w:r w:rsidRPr="00780748">
              <w:rPr>
                <w:color w:val="000000"/>
                <w:szCs w:val="22"/>
              </w:rPr>
              <w:t>Die Winkelbeschleunigung beträgt 5,3 s</w:t>
            </w:r>
            <w:r w:rsidRPr="00780748">
              <w:rPr>
                <w:color w:val="000000"/>
                <w:szCs w:val="22"/>
                <w:vertAlign w:val="superscript"/>
              </w:rPr>
              <w:t>-2</w:t>
            </w:r>
            <w:r w:rsidRPr="00780748">
              <w:rPr>
                <w:color w:val="000000"/>
                <w:szCs w:val="22"/>
              </w:rPr>
              <w:t>.</w:t>
            </w:r>
          </w:p>
          <w:p w14:paraId="606C3F14" w14:textId="77777777" w:rsidR="00C819D2" w:rsidRPr="00780748" w:rsidRDefault="00C819D2" w:rsidP="00C819D2">
            <w:pPr>
              <w:rPr>
                <w:color w:val="000000"/>
                <w:szCs w:val="22"/>
              </w:rPr>
            </w:pPr>
            <w:r w:rsidRPr="00780748">
              <w:rPr>
                <w:color w:val="000000"/>
                <w:szCs w:val="22"/>
              </w:rPr>
              <w:t>Das Schwungrad hat ein Trägheitsmoment von 41,6 kgm².</w:t>
            </w:r>
            <w:bookmarkEnd w:id="414"/>
          </w:p>
        </w:tc>
      </w:tr>
    </w:tbl>
    <w:p w14:paraId="6ECD7856" w14:textId="77777777" w:rsidR="00C819D2" w:rsidRPr="00780748" w:rsidRDefault="00C819D2" w:rsidP="00C819D2">
      <w:pPr>
        <w:rPr>
          <w:szCs w:val="22"/>
        </w:rPr>
      </w:pPr>
    </w:p>
    <w:p w14:paraId="5B8E5B86" w14:textId="77777777" w:rsidR="00C819D2" w:rsidRPr="00780748" w:rsidRDefault="00C819D2" w:rsidP="00C819D2">
      <w:pPr>
        <w:rPr>
          <w:szCs w:val="22"/>
        </w:rPr>
      </w:pPr>
    </w:p>
    <w:p w14:paraId="7F5A0D40" w14:textId="77777777" w:rsidR="00C819D2" w:rsidRPr="00780748" w:rsidRDefault="00C819D2" w:rsidP="00C819D2">
      <w:pPr>
        <w:widowControl w:val="0"/>
        <w:tabs>
          <w:tab w:val="left" w:pos="8647"/>
        </w:tabs>
        <w:rPr>
          <w:szCs w:val="22"/>
        </w:rPr>
      </w:pPr>
    </w:p>
    <w:p w14:paraId="3CBB4DD5" w14:textId="77777777" w:rsidR="00C819D2" w:rsidRPr="00780748" w:rsidRDefault="00C819D2" w:rsidP="00C819D2">
      <w:pPr>
        <w:widowControl w:val="0"/>
        <w:tabs>
          <w:tab w:val="left" w:pos="8647"/>
        </w:tabs>
        <w:rPr>
          <w:szCs w:val="22"/>
        </w:rPr>
      </w:pPr>
      <w:r w:rsidRPr="00780748">
        <w:rPr>
          <w:szCs w:val="22"/>
        </w:rPr>
        <w:t xml:space="preserve"> </w:t>
      </w:r>
    </w:p>
    <w:p w14:paraId="78A5A856" w14:textId="77777777" w:rsidR="00C819D2" w:rsidRPr="00780748" w:rsidRDefault="00C819D2" w:rsidP="00356698">
      <w:pPr>
        <w:pStyle w:val="Nummer"/>
        <w:rPr>
          <w:szCs w:val="22"/>
        </w:rPr>
      </w:pPr>
      <w:r w:rsidRPr="00780748">
        <w:rPr>
          <w:szCs w:val="22"/>
        </w:rPr>
        <w:br w:type="page"/>
      </w:r>
      <w:bookmarkStart w:id="415" w:name="m610"/>
      <w:r w:rsidRPr="00780748">
        <w:rPr>
          <w:szCs w:val="22"/>
        </w:rPr>
        <w:lastRenderedPageBreak/>
        <w:t>610.</w:t>
      </w:r>
      <w:bookmarkEnd w:id="41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3A827E93" w14:textId="77777777" w:rsidTr="00C819D2">
        <w:tc>
          <w:tcPr>
            <w:tcW w:w="1134" w:type="dxa"/>
          </w:tcPr>
          <w:p w14:paraId="0637E1C8" w14:textId="77777777" w:rsidR="00C819D2" w:rsidRPr="00780748" w:rsidRDefault="00C819D2" w:rsidP="00C819D2">
            <w:pPr>
              <w:rPr>
                <w:color w:val="000000"/>
                <w:szCs w:val="22"/>
              </w:rPr>
            </w:pPr>
            <w:r w:rsidRPr="00780748">
              <w:rPr>
                <w:color w:val="000000"/>
                <w:szCs w:val="22"/>
              </w:rPr>
              <w:t>geg.:</w:t>
            </w:r>
          </w:p>
        </w:tc>
        <w:tc>
          <w:tcPr>
            <w:tcW w:w="2835" w:type="dxa"/>
          </w:tcPr>
          <w:p w14:paraId="28DD76EC" w14:textId="77777777" w:rsidR="00C819D2" w:rsidRPr="00780748" w:rsidRDefault="00C819D2" w:rsidP="00C819D2">
            <w:pPr>
              <w:rPr>
                <w:color w:val="000000"/>
                <w:szCs w:val="22"/>
              </w:rPr>
            </w:pPr>
            <w:r w:rsidRPr="00780748">
              <w:rPr>
                <w:color w:val="000000"/>
                <w:position w:val="-54"/>
                <w:szCs w:val="22"/>
              </w:rPr>
              <w:object w:dxaOrig="1840" w:dyaOrig="1200" w14:anchorId="0207937D">
                <v:shape id="_x0000_i1759" type="#_x0000_t75" style="width:92.4pt;height:60pt" o:ole="" fillcolor="window">
                  <v:imagedata r:id="rId1450" o:title=""/>
                </v:shape>
                <o:OLEObject Type="Embed" ProgID="Equation.DSMT4" ShapeID="_x0000_i1759" DrawAspect="Content" ObjectID="_1730032132" r:id="rId1451"/>
              </w:object>
            </w:r>
          </w:p>
        </w:tc>
        <w:tc>
          <w:tcPr>
            <w:tcW w:w="1134" w:type="dxa"/>
          </w:tcPr>
          <w:p w14:paraId="5327F73A" w14:textId="77777777" w:rsidR="00C819D2" w:rsidRPr="00780748" w:rsidRDefault="00C819D2" w:rsidP="00C819D2">
            <w:pPr>
              <w:rPr>
                <w:color w:val="000000"/>
                <w:szCs w:val="22"/>
              </w:rPr>
            </w:pPr>
            <w:r w:rsidRPr="00780748">
              <w:rPr>
                <w:color w:val="000000"/>
                <w:szCs w:val="22"/>
              </w:rPr>
              <w:t>ges.:</w:t>
            </w:r>
          </w:p>
        </w:tc>
        <w:tc>
          <w:tcPr>
            <w:tcW w:w="2835" w:type="dxa"/>
          </w:tcPr>
          <w:p w14:paraId="3F444E74" w14:textId="77777777" w:rsidR="00C819D2" w:rsidRPr="00780748" w:rsidRDefault="00017BEE" w:rsidP="00C819D2">
            <w:pPr>
              <w:rPr>
                <w:color w:val="000000"/>
                <w:szCs w:val="22"/>
              </w:rPr>
            </w:pPr>
            <w:r>
              <w:rPr>
                <w:color w:val="000000"/>
                <w:szCs w:val="22"/>
              </w:rPr>
              <w:t>t</w:t>
            </w:r>
            <w:r w:rsidR="00180D1F">
              <w:rPr>
                <w:color w:val="000000"/>
                <w:szCs w:val="22"/>
              </w:rPr>
              <w:t>, s</w:t>
            </w:r>
          </w:p>
        </w:tc>
      </w:tr>
      <w:tr w:rsidR="00C819D2" w:rsidRPr="00780748" w14:paraId="3CDE3BA5" w14:textId="77777777" w:rsidTr="00C819D2">
        <w:trPr>
          <w:cantSplit/>
        </w:trPr>
        <w:tc>
          <w:tcPr>
            <w:tcW w:w="1134" w:type="dxa"/>
          </w:tcPr>
          <w:p w14:paraId="3B3E9D5A"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6C275844" w14:textId="77777777" w:rsidR="00C819D2" w:rsidRPr="00780748" w:rsidRDefault="00C819D2" w:rsidP="00C819D2">
            <w:pPr>
              <w:rPr>
                <w:color w:val="000000"/>
                <w:szCs w:val="22"/>
              </w:rPr>
            </w:pPr>
            <w:r w:rsidRPr="00780748">
              <w:rPr>
                <w:color w:val="000000"/>
                <w:szCs w:val="22"/>
              </w:rPr>
              <w:t>a) Es wird die Gleichung für die Beschleunigung verwendet:</w:t>
            </w:r>
          </w:p>
          <w:p w14:paraId="3C7208FD" w14:textId="77777777" w:rsidR="00C819D2" w:rsidRPr="00780748" w:rsidRDefault="00C819D2" w:rsidP="00C819D2">
            <w:pPr>
              <w:rPr>
                <w:color w:val="000000"/>
                <w:szCs w:val="22"/>
              </w:rPr>
            </w:pPr>
            <w:r w:rsidRPr="00780748">
              <w:rPr>
                <w:color w:val="000000"/>
                <w:position w:val="-114"/>
                <w:szCs w:val="22"/>
              </w:rPr>
              <w:object w:dxaOrig="1060" w:dyaOrig="2400" w14:anchorId="77B1DF19">
                <v:shape id="_x0000_i1760" type="#_x0000_t75" style="width:53.4pt;height:120pt" o:ole="" fillcolor="window">
                  <v:imagedata r:id="rId1452" o:title=""/>
                </v:shape>
                <o:OLEObject Type="Embed" ProgID="Equation.DSMT4" ShapeID="_x0000_i1760" DrawAspect="Content" ObjectID="_1730032133" r:id="rId1453"/>
              </w:object>
            </w:r>
          </w:p>
          <w:p w14:paraId="7DCF951E" w14:textId="77777777" w:rsidR="00C819D2" w:rsidRPr="00780748" w:rsidRDefault="00C819D2" w:rsidP="00C819D2">
            <w:pPr>
              <w:rPr>
                <w:color w:val="000000"/>
                <w:szCs w:val="22"/>
              </w:rPr>
            </w:pPr>
            <w:bookmarkStart w:id="416" w:name="_Hlk444066673"/>
            <w:r w:rsidRPr="00780748">
              <w:rPr>
                <w:color w:val="000000"/>
                <w:szCs w:val="22"/>
              </w:rPr>
              <w:t>Der Weg berechnet sich mit:</w:t>
            </w:r>
          </w:p>
          <w:bookmarkEnd w:id="416"/>
          <w:p w14:paraId="1F989D7B" w14:textId="77777777" w:rsidR="00C819D2" w:rsidRPr="00780748" w:rsidRDefault="00C819D2" w:rsidP="00C819D2">
            <w:pPr>
              <w:rPr>
                <w:color w:val="000000"/>
                <w:szCs w:val="22"/>
              </w:rPr>
            </w:pPr>
            <w:r w:rsidRPr="00780748">
              <w:rPr>
                <w:color w:val="000000"/>
                <w:position w:val="-60"/>
                <w:szCs w:val="22"/>
              </w:rPr>
              <w:object w:dxaOrig="1860" w:dyaOrig="1680" w14:anchorId="7DC8C73A">
                <v:shape id="_x0000_i1761" type="#_x0000_t75" style="width:93pt;height:84pt" o:ole="" fillcolor="window">
                  <v:imagedata r:id="rId1454" o:title=""/>
                </v:shape>
                <o:OLEObject Type="Embed" ProgID="Equation.DSMT4" ShapeID="_x0000_i1761" DrawAspect="Content" ObjectID="_1730032134" r:id="rId1455"/>
              </w:object>
            </w:r>
          </w:p>
        </w:tc>
      </w:tr>
      <w:tr w:rsidR="00C819D2" w:rsidRPr="00780748" w14:paraId="6C9C0802" w14:textId="77777777" w:rsidTr="00C819D2">
        <w:trPr>
          <w:cantSplit/>
        </w:trPr>
        <w:tc>
          <w:tcPr>
            <w:tcW w:w="1134" w:type="dxa"/>
          </w:tcPr>
          <w:p w14:paraId="34A2F91E"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6B3BB502" w14:textId="77777777" w:rsidR="00C819D2" w:rsidRPr="00780748" w:rsidRDefault="00C819D2" w:rsidP="00C819D2">
            <w:pPr>
              <w:rPr>
                <w:color w:val="000000"/>
                <w:szCs w:val="22"/>
              </w:rPr>
            </w:pPr>
            <w:r w:rsidRPr="00780748">
              <w:rPr>
                <w:color w:val="000000"/>
                <w:szCs w:val="22"/>
              </w:rPr>
              <w:t xml:space="preserve">Der PKW 2 beschleunigt 4,6 s und legt dabei </w:t>
            </w:r>
            <w:r w:rsidR="00180D1F" w:rsidRPr="00780748">
              <w:rPr>
                <w:color w:val="000000"/>
                <w:szCs w:val="22"/>
              </w:rPr>
              <w:t>einen</w:t>
            </w:r>
            <w:r w:rsidRPr="00780748">
              <w:rPr>
                <w:color w:val="000000"/>
                <w:szCs w:val="22"/>
              </w:rPr>
              <w:t xml:space="preserve"> Weg von 32 m zurück.</w:t>
            </w:r>
          </w:p>
        </w:tc>
      </w:tr>
    </w:tbl>
    <w:p w14:paraId="38EC1F5A"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02442F9B" w14:textId="77777777" w:rsidTr="00C819D2">
        <w:tc>
          <w:tcPr>
            <w:tcW w:w="1134" w:type="dxa"/>
          </w:tcPr>
          <w:p w14:paraId="557B8574" w14:textId="77777777" w:rsidR="00C819D2" w:rsidRPr="00780748" w:rsidRDefault="00C819D2" w:rsidP="00C819D2">
            <w:pPr>
              <w:rPr>
                <w:color w:val="000000"/>
                <w:szCs w:val="22"/>
              </w:rPr>
            </w:pPr>
            <w:r w:rsidRPr="00780748">
              <w:rPr>
                <w:color w:val="000000"/>
                <w:szCs w:val="22"/>
              </w:rPr>
              <w:t>geg.:</w:t>
            </w:r>
          </w:p>
        </w:tc>
        <w:tc>
          <w:tcPr>
            <w:tcW w:w="2835" w:type="dxa"/>
          </w:tcPr>
          <w:p w14:paraId="7EBB9119" w14:textId="77777777" w:rsidR="00C819D2" w:rsidRPr="00780748" w:rsidRDefault="00C819D2" w:rsidP="00C819D2">
            <w:pPr>
              <w:rPr>
                <w:color w:val="000000"/>
                <w:szCs w:val="22"/>
              </w:rPr>
            </w:pPr>
            <w:r w:rsidRPr="00780748">
              <w:rPr>
                <w:color w:val="000000"/>
                <w:position w:val="-44"/>
                <w:szCs w:val="22"/>
              </w:rPr>
              <w:object w:dxaOrig="1040" w:dyaOrig="999" w14:anchorId="1A900AA9">
                <v:shape id="_x0000_i1762" type="#_x0000_t75" style="width:51.6pt;height:50.4pt" o:ole="" fillcolor="window">
                  <v:imagedata r:id="rId1456" o:title=""/>
                </v:shape>
                <o:OLEObject Type="Embed" ProgID="Equation.DSMT4" ShapeID="_x0000_i1762" DrawAspect="Content" ObjectID="_1730032135" r:id="rId1457"/>
              </w:object>
            </w:r>
          </w:p>
        </w:tc>
        <w:tc>
          <w:tcPr>
            <w:tcW w:w="1134" w:type="dxa"/>
          </w:tcPr>
          <w:p w14:paraId="7CBA63BD" w14:textId="77777777" w:rsidR="00C819D2" w:rsidRPr="00780748" w:rsidRDefault="00C819D2" w:rsidP="00C819D2">
            <w:pPr>
              <w:rPr>
                <w:color w:val="000000"/>
                <w:szCs w:val="22"/>
              </w:rPr>
            </w:pPr>
            <w:r w:rsidRPr="00780748">
              <w:rPr>
                <w:color w:val="000000"/>
                <w:szCs w:val="22"/>
              </w:rPr>
              <w:t>ges.:</w:t>
            </w:r>
          </w:p>
        </w:tc>
        <w:tc>
          <w:tcPr>
            <w:tcW w:w="2835" w:type="dxa"/>
          </w:tcPr>
          <w:p w14:paraId="15914D03" w14:textId="77777777" w:rsidR="00C819D2" w:rsidRPr="00780748" w:rsidRDefault="00C819D2" w:rsidP="00C819D2">
            <w:pPr>
              <w:rPr>
                <w:color w:val="000000"/>
                <w:szCs w:val="22"/>
              </w:rPr>
            </w:pPr>
          </w:p>
        </w:tc>
      </w:tr>
      <w:tr w:rsidR="00C819D2" w:rsidRPr="00780748" w14:paraId="277C4377" w14:textId="77777777" w:rsidTr="00C819D2">
        <w:trPr>
          <w:cantSplit/>
        </w:trPr>
        <w:tc>
          <w:tcPr>
            <w:tcW w:w="1134" w:type="dxa"/>
          </w:tcPr>
          <w:p w14:paraId="0CE2F3AD" w14:textId="77777777" w:rsidR="00C819D2" w:rsidRPr="00780748" w:rsidRDefault="00C819D2" w:rsidP="00C819D2">
            <w:pPr>
              <w:rPr>
                <w:color w:val="000000"/>
                <w:szCs w:val="22"/>
              </w:rPr>
            </w:pPr>
            <w:r w:rsidRPr="00780748">
              <w:rPr>
                <w:color w:val="000000"/>
                <w:szCs w:val="22"/>
              </w:rPr>
              <w:lastRenderedPageBreak/>
              <w:t>Lösung:</w:t>
            </w:r>
          </w:p>
        </w:tc>
        <w:tc>
          <w:tcPr>
            <w:tcW w:w="6804" w:type="dxa"/>
            <w:gridSpan w:val="3"/>
          </w:tcPr>
          <w:p w14:paraId="79AAE753" w14:textId="77777777" w:rsidR="00C819D2" w:rsidRPr="00780748" w:rsidRDefault="00C819D2" w:rsidP="00C819D2">
            <w:pPr>
              <w:rPr>
                <w:color w:val="000000"/>
                <w:szCs w:val="22"/>
              </w:rPr>
            </w:pPr>
            <w:r w:rsidRPr="00780748">
              <w:rPr>
                <w:color w:val="000000"/>
                <w:szCs w:val="22"/>
              </w:rPr>
              <w:t xml:space="preserve">Sind die Autos mehr als 100 m von der Haltelinie entfernt, bewegen sie sich gleichförmig. Das heißt, sie haben die Beschleunigungsphase abgeschlossen. </w:t>
            </w:r>
          </w:p>
          <w:p w14:paraId="2C7943D2" w14:textId="77777777" w:rsidR="00C819D2" w:rsidRPr="00780748" w:rsidRDefault="00C819D2" w:rsidP="00C819D2">
            <w:pPr>
              <w:rPr>
                <w:color w:val="000000"/>
                <w:szCs w:val="22"/>
              </w:rPr>
            </w:pPr>
            <w:r w:rsidRPr="00780748">
              <w:rPr>
                <w:color w:val="000000"/>
                <w:szCs w:val="22"/>
              </w:rPr>
              <w:t>Wie lange dauern die Beschleunigungsphasen, bis sie jeweils die 50 km/h erreicht haben?</w:t>
            </w:r>
          </w:p>
          <w:p w14:paraId="432B9067" w14:textId="77777777" w:rsidR="00C819D2" w:rsidRPr="00780748" w:rsidRDefault="00C819D2" w:rsidP="00C819D2">
            <w:pPr>
              <w:rPr>
                <w:color w:val="000000"/>
                <w:szCs w:val="22"/>
              </w:rPr>
            </w:pPr>
            <w:r w:rsidRPr="00780748">
              <w:rPr>
                <w:color w:val="000000"/>
                <w:szCs w:val="22"/>
              </w:rPr>
              <w:t xml:space="preserve"> Es gilt:</w:t>
            </w:r>
          </w:p>
          <w:p w14:paraId="794F9356" w14:textId="77777777" w:rsidR="00C819D2" w:rsidRPr="00780748" w:rsidRDefault="00C819D2" w:rsidP="00C819D2">
            <w:pPr>
              <w:rPr>
                <w:color w:val="000000"/>
                <w:szCs w:val="22"/>
              </w:rPr>
            </w:pPr>
            <w:r w:rsidRPr="00780748">
              <w:rPr>
                <w:color w:val="000000"/>
                <w:position w:val="-40"/>
                <w:szCs w:val="22"/>
              </w:rPr>
              <w:object w:dxaOrig="660" w:dyaOrig="900" w14:anchorId="22F5C259">
                <v:shape id="_x0000_i1763" type="#_x0000_t75" style="width:33pt;height:45pt" o:ole="" fillcolor="window">
                  <v:imagedata r:id="rId1458" o:title=""/>
                </v:shape>
                <o:OLEObject Type="Embed" ProgID="Equation.DSMT4" ShapeID="_x0000_i1763" DrawAspect="Content" ObjectID="_1730032136" r:id="rId1459"/>
              </w:object>
            </w:r>
          </w:p>
          <w:p w14:paraId="7CD434DD" w14:textId="77777777" w:rsidR="00C819D2" w:rsidRPr="00780748" w:rsidRDefault="00C819D2" w:rsidP="00C819D2">
            <w:pPr>
              <w:rPr>
                <w:szCs w:val="22"/>
              </w:rPr>
            </w:pPr>
            <w:r w:rsidRPr="00780748">
              <w:rPr>
                <w:color w:val="000000"/>
                <w:szCs w:val="22"/>
              </w:rPr>
              <w:t xml:space="preserve">Damit </w:t>
            </w:r>
            <w:r w:rsidR="002511FD" w:rsidRPr="00780748">
              <w:rPr>
                <w:color w:val="000000"/>
                <w:szCs w:val="22"/>
              </w:rPr>
              <w:t>werden</w:t>
            </w:r>
            <w:r w:rsidRPr="00780748">
              <w:rPr>
                <w:color w:val="000000"/>
                <w:szCs w:val="22"/>
              </w:rPr>
              <w:t xml:space="preserve"> für das erste Auto eine Zeit von 6,9</w:t>
            </w:r>
            <w:r w:rsidRPr="00780748">
              <w:rPr>
                <w:szCs w:val="22"/>
              </w:rPr>
              <w:t>s und das zweite Auto von 4,6 s berechnet.</w:t>
            </w:r>
          </w:p>
          <w:p w14:paraId="73FCEE67" w14:textId="77777777" w:rsidR="00C819D2" w:rsidRPr="00780748" w:rsidRDefault="00C819D2" w:rsidP="00C819D2">
            <w:pPr>
              <w:rPr>
                <w:szCs w:val="22"/>
              </w:rPr>
            </w:pPr>
            <w:r w:rsidRPr="00780748">
              <w:rPr>
                <w:szCs w:val="22"/>
              </w:rPr>
              <w:t>Damit beschleunigt der langsame PKW 2,3 s länger. In dieser Zeit fährt der schnelle PKW schon die 50 km/h und der Abstand zwischen beiden wird noch größer.</w:t>
            </w:r>
          </w:p>
          <w:p w14:paraId="4952E9D1" w14:textId="77777777" w:rsidR="00C819D2" w:rsidRPr="00780748" w:rsidRDefault="00C819D2" w:rsidP="00C819D2">
            <w:pPr>
              <w:rPr>
                <w:szCs w:val="22"/>
              </w:rPr>
            </w:pPr>
            <w:r w:rsidRPr="00780748">
              <w:rPr>
                <w:szCs w:val="22"/>
              </w:rPr>
              <w:t>Wie groß ist der Abstand am Ende der Beschleunigungsphase des schnellen PKW?</w:t>
            </w:r>
          </w:p>
          <w:p w14:paraId="0CE0CF45" w14:textId="77777777" w:rsidR="00C819D2" w:rsidRPr="00780748" w:rsidRDefault="00C819D2" w:rsidP="00C819D2">
            <w:pPr>
              <w:rPr>
                <w:szCs w:val="22"/>
              </w:rPr>
            </w:pPr>
            <w:r w:rsidRPr="00780748">
              <w:rPr>
                <w:szCs w:val="22"/>
              </w:rPr>
              <w:t>Nun, der langsame PKW hat am Ende seiner Beschleunigungsphase einen Weg von 47,6 m zurückgelegt. Der schnelle PKW fährt zu dieser Zeit schon 2,3 s mit der Endgeschwindigkeit von 13,9 m/s und legt damit einen Weg von 32 m zurück, ist also insgesamt 64 m gefahren. Damit beträgt der Abstand 16,4 m. Berücksichtigt man noch die Länge des Fahrzeuges von 4 m, dann beträgt der freie Raum zwischen den Autos 12,4 m.</w:t>
            </w:r>
          </w:p>
        </w:tc>
      </w:tr>
      <w:tr w:rsidR="00C819D2" w:rsidRPr="00780748" w14:paraId="6DCCC755" w14:textId="77777777" w:rsidTr="00C819D2">
        <w:trPr>
          <w:cantSplit/>
        </w:trPr>
        <w:tc>
          <w:tcPr>
            <w:tcW w:w="1134" w:type="dxa"/>
          </w:tcPr>
          <w:p w14:paraId="6534E4F3"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39402B60" w14:textId="77777777" w:rsidR="00C819D2" w:rsidRPr="00780748" w:rsidRDefault="00C819D2" w:rsidP="00C819D2">
            <w:pPr>
              <w:rPr>
                <w:color w:val="000000"/>
                <w:szCs w:val="22"/>
              </w:rPr>
            </w:pPr>
            <w:bookmarkStart w:id="417" w:name="_Hlt162755677"/>
            <w:r w:rsidRPr="00780748">
              <w:rPr>
                <w:color w:val="000000"/>
                <w:szCs w:val="22"/>
              </w:rPr>
              <w:t>Nach 100 m beträgt der Abstand zwischen beiden Autos 12,4 m.</w:t>
            </w:r>
            <w:bookmarkEnd w:id="417"/>
          </w:p>
        </w:tc>
      </w:tr>
    </w:tbl>
    <w:p w14:paraId="6407F054" w14:textId="77777777" w:rsidR="00C819D2" w:rsidRPr="00780748" w:rsidRDefault="00C819D2" w:rsidP="00C819D2">
      <w:pPr>
        <w:rPr>
          <w:szCs w:val="22"/>
        </w:rPr>
      </w:pPr>
    </w:p>
    <w:p w14:paraId="1F9BA873" w14:textId="77777777" w:rsidR="00C819D2" w:rsidRPr="00780748" w:rsidRDefault="00C819D2" w:rsidP="00356698">
      <w:pPr>
        <w:pStyle w:val="Nummer"/>
        <w:rPr>
          <w:szCs w:val="22"/>
        </w:rPr>
      </w:pPr>
      <w:r w:rsidRPr="00780748">
        <w:rPr>
          <w:szCs w:val="22"/>
        </w:rPr>
        <w:br w:type="page"/>
      </w:r>
      <w:bookmarkStart w:id="418" w:name="m611"/>
      <w:r w:rsidRPr="00780748">
        <w:rPr>
          <w:szCs w:val="22"/>
        </w:rPr>
        <w:lastRenderedPageBreak/>
        <w:t>611.</w:t>
      </w:r>
      <w:bookmarkEnd w:id="4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0E307726" w14:textId="77777777" w:rsidTr="00C819D2">
        <w:tc>
          <w:tcPr>
            <w:tcW w:w="1134" w:type="dxa"/>
          </w:tcPr>
          <w:p w14:paraId="319A06C4" w14:textId="77777777" w:rsidR="00C819D2" w:rsidRPr="00780748" w:rsidRDefault="00C819D2" w:rsidP="00C819D2">
            <w:pPr>
              <w:rPr>
                <w:color w:val="000000"/>
                <w:szCs w:val="22"/>
              </w:rPr>
            </w:pPr>
            <w:r w:rsidRPr="00780748">
              <w:rPr>
                <w:color w:val="000000"/>
                <w:szCs w:val="22"/>
              </w:rPr>
              <w:t>geg.:</w:t>
            </w:r>
          </w:p>
        </w:tc>
        <w:tc>
          <w:tcPr>
            <w:tcW w:w="2835" w:type="dxa"/>
          </w:tcPr>
          <w:p w14:paraId="7D024F83" w14:textId="77777777" w:rsidR="00C819D2" w:rsidRPr="00780748" w:rsidRDefault="00C819D2" w:rsidP="00C819D2">
            <w:pPr>
              <w:rPr>
                <w:color w:val="000000"/>
                <w:szCs w:val="22"/>
              </w:rPr>
            </w:pPr>
            <w:r w:rsidRPr="00780748">
              <w:rPr>
                <w:color w:val="000000"/>
                <w:position w:val="-10"/>
                <w:szCs w:val="22"/>
              </w:rPr>
              <w:object w:dxaOrig="1060" w:dyaOrig="360" w14:anchorId="492D98B6">
                <v:shape id="_x0000_i1764" type="#_x0000_t75" style="width:53.4pt;height:18pt" o:ole="" fillcolor="window">
                  <v:imagedata r:id="rId1460" o:title=""/>
                </v:shape>
                <o:OLEObject Type="Embed" ProgID="Equation.DSMT4" ShapeID="_x0000_i1764" DrawAspect="Content" ObjectID="_1730032137" r:id="rId1461"/>
              </w:object>
            </w:r>
          </w:p>
        </w:tc>
        <w:tc>
          <w:tcPr>
            <w:tcW w:w="1134" w:type="dxa"/>
          </w:tcPr>
          <w:p w14:paraId="5CB14B46" w14:textId="77777777" w:rsidR="00C819D2" w:rsidRPr="00780748" w:rsidRDefault="00C819D2" w:rsidP="00C819D2">
            <w:pPr>
              <w:rPr>
                <w:color w:val="000000"/>
                <w:szCs w:val="22"/>
              </w:rPr>
            </w:pPr>
            <w:r w:rsidRPr="00780748">
              <w:rPr>
                <w:color w:val="000000"/>
                <w:szCs w:val="22"/>
              </w:rPr>
              <w:t>ges.:</w:t>
            </w:r>
          </w:p>
        </w:tc>
        <w:tc>
          <w:tcPr>
            <w:tcW w:w="2835" w:type="dxa"/>
          </w:tcPr>
          <w:p w14:paraId="18A1B1D8" w14:textId="77777777" w:rsidR="00C819D2" w:rsidRPr="00780748" w:rsidRDefault="00C819D2" w:rsidP="00C819D2">
            <w:pPr>
              <w:rPr>
                <w:color w:val="000000"/>
                <w:szCs w:val="22"/>
              </w:rPr>
            </w:pPr>
            <w:r w:rsidRPr="00780748">
              <w:rPr>
                <w:color w:val="000000"/>
                <w:position w:val="-10"/>
                <w:szCs w:val="22"/>
              </w:rPr>
              <w:object w:dxaOrig="200" w:dyaOrig="260" w14:anchorId="754869C9">
                <v:shape id="_x0000_i1765" type="#_x0000_t75" style="width:9.6pt;height:12.6pt" o:ole="" fillcolor="window">
                  <v:imagedata r:id="rId1462" o:title=""/>
                </v:shape>
                <o:OLEObject Type="Embed" ProgID="Equation.DSMT4" ShapeID="_x0000_i1765" DrawAspect="Content" ObjectID="_1730032138" r:id="rId1463"/>
              </w:object>
            </w:r>
          </w:p>
        </w:tc>
      </w:tr>
      <w:tr w:rsidR="00C819D2" w:rsidRPr="00780748" w14:paraId="33125783" w14:textId="77777777" w:rsidTr="00C819D2">
        <w:trPr>
          <w:cantSplit/>
        </w:trPr>
        <w:tc>
          <w:tcPr>
            <w:tcW w:w="1134" w:type="dxa"/>
          </w:tcPr>
          <w:p w14:paraId="7457B1D0"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634D5D90" w14:textId="77777777" w:rsidR="00C819D2" w:rsidRPr="00780748" w:rsidRDefault="00C819D2" w:rsidP="00C819D2">
            <w:pPr>
              <w:rPr>
                <w:color w:val="000000"/>
                <w:szCs w:val="22"/>
              </w:rPr>
            </w:pPr>
            <w:r w:rsidRPr="00780748">
              <w:rPr>
                <w:color w:val="000000"/>
                <w:szCs w:val="22"/>
              </w:rPr>
              <w:t>a) Wenn ein Auto beschleunigt, muss eine Kraft wirken. Es gilt das Newtonsche Grundgesetz:</w:t>
            </w:r>
          </w:p>
          <w:p w14:paraId="2A0B57D2" w14:textId="77777777" w:rsidR="00C819D2" w:rsidRPr="00780748" w:rsidRDefault="00C819D2" w:rsidP="00C819D2">
            <w:pPr>
              <w:rPr>
                <w:color w:val="000000"/>
                <w:szCs w:val="22"/>
              </w:rPr>
            </w:pPr>
            <w:r w:rsidRPr="00780748">
              <w:rPr>
                <w:color w:val="000000"/>
                <w:position w:val="-10"/>
                <w:szCs w:val="22"/>
              </w:rPr>
              <w:object w:dxaOrig="820" w:dyaOrig="320" w14:anchorId="760F44E5">
                <v:shape id="_x0000_i1766" type="#_x0000_t75" style="width:41.4pt;height:15.6pt" o:ole="" fillcolor="window">
                  <v:imagedata r:id="rId1464" o:title=""/>
                </v:shape>
                <o:OLEObject Type="Embed" ProgID="Equation.DSMT4" ShapeID="_x0000_i1766" DrawAspect="Content" ObjectID="_1730032139" r:id="rId1465"/>
              </w:object>
            </w:r>
          </w:p>
          <w:p w14:paraId="1034EC75" w14:textId="77777777" w:rsidR="00C819D2" w:rsidRPr="00780748" w:rsidRDefault="00C819D2" w:rsidP="00C819D2">
            <w:pPr>
              <w:rPr>
                <w:color w:val="000000"/>
                <w:szCs w:val="22"/>
              </w:rPr>
            </w:pPr>
            <w:r w:rsidRPr="00780748">
              <w:rPr>
                <w:color w:val="000000"/>
                <w:szCs w:val="22"/>
              </w:rPr>
              <w:t xml:space="preserve">Die Kraft wird durch die Reibung aufgebracht. </w:t>
            </w:r>
            <w:bookmarkStart w:id="419" w:name="_Hlt146154203"/>
            <w:bookmarkEnd w:id="419"/>
            <w:r w:rsidRPr="00780748">
              <w:rPr>
                <w:color w:val="000000"/>
                <w:szCs w:val="22"/>
              </w:rPr>
              <w:t>Die Reibungskraft berechnet sich mit</w:t>
            </w:r>
          </w:p>
          <w:p w14:paraId="595FFDD3" w14:textId="77777777" w:rsidR="00C819D2" w:rsidRPr="00780748" w:rsidRDefault="00C819D2" w:rsidP="00C819D2">
            <w:pPr>
              <w:rPr>
                <w:color w:val="000000"/>
                <w:szCs w:val="22"/>
              </w:rPr>
            </w:pPr>
            <w:r w:rsidRPr="00780748">
              <w:rPr>
                <w:color w:val="000000"/>
                <w:position w:val="-12"/>
                <w:szCs w:val="22"/>
              </w:rPr>
              <w:object w:dxaOrig="940" w:dyaOrig="360" w14:anchorId="42D2EF37">
                <v:shape id="_x0000_i1767" type="#_x0000_t75" style="width:47.4pt;height:18pt" o:ole="" fillcolor="window">
                  <v:imagedata r:id="rId1466" o:title=""/>
                </v:shape>
                <o:OLEObject Type="Embed" ProgID="Equation.DSMT4" ShapeID="_x0000_i1767" DrawAspect="Content" ObjectID="_1730032140" r:id="rId1467"/>
              </w:object>
            </w:r>
          </w:p>
          <w:p w14:paraId="52995FC4" w14:textId="77777777" w:rsidR="00C819D2" w:rsidRPr="00780748" w:rsidRDefault="00C819D2" w:rsidP="00C819D2">
            <w:pPr>
              <w:rPr>
                <w:color w:val="000000"/>
                <w:szCs w:val="22"/>
              </w:rPr>
            </w:pPr>
            <w:r w:rsidRPr="00780748">
              <w:rPr>
                <w:color w:val="000000"/>
                <w:szCs w:val="22"/>
              </w:rPr>
              <w:t>F</w:t>
            </w:r>
            <w:r w:rsidRPr="00780748">
              <w:rPr>
                <w:color w:val="000000"/>
                <w:szCs w:val="22"/>
                <w:vertAlign w:val="subscript"/>
              </w:rPr>
              <w:t>N</w:t>
            </w:r>
            <w:r w:rsidRPr="00780748">
              <w:rPr>
                <w:color w:val="000000"/>
                <w:szCs w:val="22"/>
              </w:rPr>
              <w:t xml:space="preserve"> ist die Normalkraft, also die Kraft, mit der das Auto senkrecht auf den Boden drückt.</w:t>
            </w:r>
          </w:p>
          <w:p w14:paraId="60FBD36B" w14:textId="77777777" w:rsidR="00C819D2" w:rsidRPr="00780748" w:rsidRDefault="00C819D2" w:rsidP="00C819D2">
            <w:pPr>
              <w:rPr>
                <w:color w:val="000000"/>
                <w:szCs w:val="22"/>
              </w:rPr>
            </w:pPr>
            <w:r w:rsidRPr="00780748">
              <w:rPr>
                <w:color w:val="000000"/>
                <w:szCs w:val="22"/>
              </w:rPr>
              <w:t>Da die Straße ohne Steigung verläuft, wirkt die gesamte Gewichtskraft des Autos.</w:t>
            </w:r>
          </w:p>
          <w:p w14:paraId="37EA9B52" w14:textId="77777777" w:rsidR="00C819D2" w:rsidRPr="00780748" w:rsidRDefault="00C819D2" w:rsidP="00C819D2">
            <w:pPr>
              <w:rPr>
                <w:color w:val="000000"/>
                <w:szCs w:val="22"/>
              </w:rPr>
            </w:pPr>
            <w:r w:rsidRPr="00780748">
              <w:rPr>
                <w:color w:val="000000"/>
                <w:position w:val="-12"/>
                <w:szCs w:val="22"/>
              </w:rPr>
              <w:object w:dxaOrig="1140" w:dyaOrig="360" w14:anchorId="312FEBB8">
                <v:shape id="_x0000_i1768" type="#_x0000_t75" style="width:57pt;height:18pt" o:ole="" fillcolor="window">
                  <v:imagedata r:id="rId1468" o:title=""/>
                </v:shape>
                <o:OLEObject Type="Embed" ProgID="Equation.DSMT4" ShapeID="_x0000_i1768" DrawAspect="Content" ObjectID="_1730032141" r:id="rId1469"/>
              </w:object>
            </w:r>
          </w:p>
          <w:p w14:paraId="3E555E66" w14:textId="77777777" w:rsidR="00C819D2" w:rsidRPr="00780748" w:rsidRDefault="00C819D2" w:rsidP="00C819D2">
            <w:pPr>
              <w:rPr>
                <w:color w:val="000000"/>
                <w:szCs w:val="22"/>
              </w:rPr>
            </w:pPr>
            <w:r w:rsidRPr="00780748">
              <w:rPr>
                <w:color w:val="000000"/>
                <w:szCs w:val="22"/>
              </w:rPr>
              <w:t>Diese Gleichung kann nun mit dem Newtonschen Grundgesetz gleich gesetzt werden:</w:t>
            </w:r>
          </w:p>
          <w:p w14:paraId="6C133F13" w14:textId="77777777" w:rsidR="00C819D2" w:rsidRPr="00780748" w:rsidRDefault="00C819D2" w:rsidP="00C819D2">
            <w:pPr>
              <w:rPr>
                <w:color w:val="000000"/>
                <w:szCs w:val="22"/>
              </w:rPr>
            </w:pPr>
            <w:r w:rsidRPr="00780748">
              <w:rPr>
                <w:color w:val="000000"/>
                <w:position w:val="-138"/>
                <w:szCs w:val="22"/>
              </w:rPr>
              <w:object w:dxaOrig="1680" w:dyaOrig="2439" w14:anchorId="1672CA69">
                <v:shape id="_x0000_i1769" type="#_x0000_t75" style="width:84pt;height:122.4pt" o:ole="" fillcolor="window">
                  <v:imagedata r:id="rId1470" o:title=""/>
                </v:shape>
                <o:OLEObject Type="Embed" ProgID="Equation.DSMT4" ShapeID="_x0000_i1769" DrawAspect="Content" ObjectID="_1730032142" r:id="rId1471"/>
              </w:object>
            </w:r>
          </w:p>
          <w:p w14:paraId="3967BBCE" w14:textId="77777777" w:rsidR="00C819D2" w:rsidRPr="00780748" w:rsidRDefault="00C819D2" w:rsidP="00C819D2">
            <w:pPr>
              <w:rPr>
                <w:color w:val="000000"/>
                <w:szCs w:val="22"/>
              </w:rPr>
            </w:pPr>
          </w:p>
          <w:p w14:paraId="5B9CAA12" w14:textId="77777777" w:rsidR="00C819D2" w:rsidRPr="00780748" w:rsidRDefault="00C819D2" w:rsidP="00C819D2">
            <w:pPr>
              <w:rPr>
                <w:color w:val="000000"/>
                <w:szCs w:val="22"/>
              </w:rPr>
            </w:pPr>
            <w:r w:rsidRPr="00780748">
              <w:rPr>
                <w:color w:val="000000"/>
                <w:szCs w:val="22"/>
              </w:rPr>
              <w:t>b) Ist die Straße um 10% geneigt, wirkt die Normalkraft nicht mehr so stark. Sie berechnet sich nach</w:t>
            </w:r>
          </w:p>
          <w:p w14:paraId="24356562" w14:textId="77777777" w:rsidR="00C819D2" w:rsidRPr="00780748" w:rsidRDefault="00C819D2" w:rsidP="00C819D2">
            <w:pPr>
              <w:rPr>
                <w:color w:val="000000"/>
                <w:szCs w:val="22"/>
              </w:rPr>
            </w:pPr>
            <w:r w:rsidRPr="00780748">
              <w:rPr>
                <w:color w:val="000000"/>
                <w:position w:val="-12"/>
                <w:szCs w:val="22"/>
              </w:rPr>
              <w:object w:dxaOrig="1380" w:dyaOrig="360" w14:anchorId="4CCBEC72">
                <v:shape id="_x0000_i1770" type="#_x0000_t75" style="width:69pt;height:18pt" o:ole="" fillcolor="window">
                  <v:imagedata r:id="rId1472" o:title=""/>
                </v:shape>
                <o:OLEObject Type="Embed" ProgID="Equation.DSMT4" ShapeID="_x0000_i1770" DrawAspect="Content" ObjectID="_1730032143" r:id="rId1473"/>
              </w:object>
            </w:r>
          </w:p>
          <w:p w14:paraId="2F7F2935" w14:textId="77777777" w:rsidR="00C819D2" w:rsidRPr="00780748" w:rsidRDefault="00C819D2" w:rsidP="00C819D2">
            <w:pPr>
              <w:rPr>
                <w:color w:val="000000"/>
                <w:szCs w:val="22"/>
              </w:rPr>
            </w:pPr>
            <w:r w:rsidRPr="00780748">
              <w:rPr>
                <w:color w:val="000000"/>
                <w:szCs w:val="22"/>
              </w:rPr>
              <w:t>Alpha ist der Steigungswinkel, der noch berechnet werden muss. Bei 10% steigt die Straße auf 100 m um 10 m. Damit gilt:</w:t>
            </w:r>
          </w:p>
          <w:p w14:paraId="3C5CB078" w14:textId="77777777" w:rsidR="00C819D2" w:rsidRPr="00780748" w:rsidRDefault="00C819D2" w:rsidP="00C819D2">
            <w:pPr>
              <w:rPr>
                <w:color w:val="000000"/>
                <w:szCs w:val="22"/>
              </w:rPr>
            </w:pPr>
            <w:r w:rsidRPr="00780748">
              <w:rPr>
                <w:color w:val="000000"/>
                <w:position w:val="-44"/>
                <w:szCs w:val="22"/>
              </w:rPr>
              <w:object w:dxaOrig="1359" w:dyaOrig="999" w14:anchorId="463AA423">
                <v:shape id="_x0000_i1771" type="#_x0000_t75" style="width:68.4pt;height:50.4pt" o:ole="" fillcolor="window">
                  <v:imagedata r:id="rId1474" o:title=""/>
                </v:shape>
                <o:OLEObject Type="Embed" ProgID="Equation.DSMT4" ShapeID="_x0000_i1771" DrawAspect="Content" ObjectID="_1730032144" r:id="rId1475"/>
              </w:object>
            </w:r>
          </w:p>
          <w:p w14:paraId="4AEAB9BE" w14:textId="77777777" w:rsidR="00C819D2" w:rsidRPr="00780748" w:rsidRDefault="00C819D2" w:rsidP="00C819D2">
            <w:pPr>
              <w:rPr>
                <w:color w:val="000000"/>
                <w:szCs w:val="22"/>
              </w:rPr>
            </w:pPr>
            <w:r w:rsidRPr="00780748">
              <w:rPr>
                <w:color w:val="000000"/>
                <w:szCs w:val="22"/>
              </w:rPr>
              <w:t>Gleichzeitig wirkt nun aber noch die Hangabtriebskraft entgegen zur beschleunigenden Kraft.</w:t>
            </w:r>
          </w:p>
          <w:p w14:paraId="29E4992C" w14:textId="77777777" w:rsidR="00C819D2" w:rsidRPr="00780748" w:rsidRDefault="00C819D2" w:rsidP="00C819D2">
            <w:pPr>
              <w:rPr>
                <w:color w:val="000000"/>
                <w:szCs w:val="22"/>
              </w:rPr>
            </w:pPr>
            <w:r w:rsidRPr="00780748">
              <w:rPr>
                <w:color w:val="000000"/>
                <w:position w:val="-12"/>
                <w:szCs w:val="22"/>
              </w:rPr>
              <w:object w:dxaOrig="1480" w:dyaOrig="360" w14:anchorId="52B79A92">
                <v:shape id="_x0000_i1772" type="#_x0000_t75" style="width:74.4pt;height:18pt" o:ole="" fillcolor="window">
                  <v:imagedata r:id="rId1476" o:title=""/>
                </v:shape>
                <o:OLEObject Type="Embed" ProgID="Equation.DSMT4" ShapeID="_x0000_i1772" DrawAspect="Content" ObjectID="_1730032145" r:id="rId1477"/>
              </w:object>
            </w:r>
          </w:p>
          <w:p w14:paraId="41D4FD15" w14:textId="77777777" w:rsidR="00C819D2" w:rsidRPr="00780748" w:rsidRDefault="00C819D2" w:rsidP="00C819D2">
            <w:pPr>
              <w:rPr>
                <w:color w:val="000000"/>
                <w:szCs w:val="22"/>
              </w:rPr>
            </w:pPr>
          </w:p>
          <w:p w14:paraId="22FDEF23" w14:textId="77777777" w:rsidR="00C819D2" w:rsidRPr="00780748" w:rsidRDefault="00C819D2" w:rsidP="00C819D2">
            <w:pPr>
              <w:rPr>
                <w:color w:val="000000"/>
                <w:szCs w:val="22"/>
              </w:rPr>
            </w:pPr>
            <w:r w:rsidRPr="00780748">
              <w:rPr>
                <w:color w:val="000000"/>
                <w:szCs w:val="22"/>
              </w:rPr>
              <w:t>Die Reibungskraft muss also die Kraft zur Überwindung der Hangabtriebskraft und die beschleunigende Kraft aufbringen:</w:t>
            </w:r>
          </w:p>
          <w:p w14:paraId="02CBE9C2" w14:textId="77777777" w:rsidR="00C819D2" w:rsidRPr="00780748" w:rsidRDefault="00C819D2" w:rsidP="00C819D2">
            <w:pPr>
              <w:rPr>
                <w:color w:val="000000"/>
                <w:szCs w:val="22"/>
              </w:rPr>
            </w:pPr>
            <w:r w:rsidRPr="00780748">
              <w:rPr>
                <w:color w:val="000000"/>
                <w:position w:val="-12"/>
                <w:szCs w:val="22"/>
              </w:rPr>
              <w:object w:dxaOrig="1100" w:dyaOrig="360" w14:anchorId="68B1B44B">
                <v:shape id="_x0000_i1773" type="#_x0000_t75" style="width:54.6pt;height:18pt" o:ole="" fillcolor="window">
                  <v:imagedata r:id="rId1478" o:title=""/>
                </v:shape>
                <o:OLEObject Type="Embed" ProgID="Equation.DSMT4" ShapeID="_x0000_i1773" DrawAspect="Content" ObjectID="_1730032146" r:id="rId1479"/>
              </w:object>
            </w:r>
          </w:p>
          <w:p w14:paraId="63D37B5C" w14:textId="77777777" w:rsidR="00C819D2" w:rsidRPr="00780748" w:rsidRDefault="00C819D2" w:rsidP="00C819D2">
            <w:pPr>
              <w:rPr>
                <w:color w:val="000000"/>
                <w:szCs w:val="22"/>
              </w:rPr>
            </w:pPr>
            <w:r w:rsidRPr="00780748">
              <w:rPr>
                <w:color w:val="000000"/>
                <w:szCs w:val="22"/>
              </w:rPr>
              <w:t>Nun setzt man ein:</w:t>
            </w:r>
          </w:p>
          <w:p w14:paraId="433067FE" w14:textId="77777777" w:rsidR="00C819D2" w:rsidRPr="00780748" w:rsidRDefault="00C819D2" w:rsidP="00C819D2">
            <w:pPr>
              <w:rPr>
                <w:color w:val="000000"/>
                <w:szCs w:val="22"/>
              </w:rPr>
            </w:pPr>
            <w:r w:rsidRPr="00780748">
              <w:rPr>
                <w:color w:val="000000"/>
                <w:position w:val="-116"/>
                <w:szCs w:val="22"/>
              </w:rPr>
              <w:object w:dxaOrig="3180" w:dyaOrig="2140" w14:anchorId="045E989C">
                <v:shape id="_x0000_i1774" type="#_x0000_t75" style="width:159pt;height:107.4pt" o:ole="" fillcolor="window">
                  <v:imagedata r:id="rId1480" o:title=""/>
                </v:shape>
                <o:OLEObject Type="Embed" ProgID="Equation.DSMT4" ShapeID="_x0000_i1774" DrawAspect="Content" ObjectID="_1730032147" r:id="rId1481"/>
              </w:object>
            </w:r>
          </w:p>
        </w:tc>
      </w:tr>
      <w:tr w:rsidR="00C819D2" w:rsidRPr="00780748" w14:paraId="147893A8" w14:textId="77777777" w:rsidTr="00C819D2">
        <w:trPr>
          <w:cantSplit/>
        </w:trPr>
        <w:tc>
          <w:tcPr>
            <w:tcW w:w="1134" w:type="dxa"/>
          </w:tcPr>
          <w:p w14:paraId="61B40711" w14:textId="77777777" w:rsidR="00C819D2" w:rsidRPr="00780748" w:rsidRDefault="00C819D2" w:rsidP="00C819D2">
            <w:pPr>
              <w:rPr>
                <w:color w:val="000000"/>
                <w:szCs w:val="22"/>
              </w:rPr>
            </w:pPr>
            <w:r w:rsidRPr="00780748">
              <w:rPr>
                <w:color w:val="000000"/>
                <w:szCs w:val="22"/>
              </w:rPr>
              <w:lastRenderedPageBreak/>
              <w:t>Antwort:</w:t>
            </w:r>
          </w:p>
        </w:tc>
        <w:tc>
          <w:tcPr>
            <w:tcW w:w="6804" w:type="dxa"/>
            <w:gridSpan w:val="3"/>
          </w:tcPr>
          <w:p w14:paraId="52800625" w14:textId="77777777" w:rsidR="00C819D2" w:rsidRPr="00780748" w:rsidRDefault="00C819D2" w:rsidP="00C819D2">
            <w:pPr>
              <w:rPr>
                <w:color w:val="000000"/>
                <w:szCs w:val="22"/>
              </w:rPr>
            </w:pPr>
            <w:bookmarkStart w:id="420" w:name="_Hlt146153887"/>
            <w:bookmarkEnd w:id="420"/>
            <w:r w:rsidRPr="00780748">
              <w:rPr>
                <w:color w:val="000000"/>
                <w:szCs w:val="22"/>
              </w:rPr>
              <w:t>Bei ebener Straße muss der Reibungskoeffizient 0,31 betragen. Bei einer Neigung von 10% muss die Reibungszahl für die geforderte Beschleunigung 0,41 betragen.</w:t>
            </w:r>
          </w:p>
        </w:tc>
      </w:tr>
    </w:tbl>
    <w:p w14:paraId="70C5622E" w14:textId="77777777" w:rsidR="00C819D2" w:rsidRPr="00780748" w:rsidRDefault="00C819D2" w:rsidP="00C819D2">
      <w:pPr>
        <w:rPr>
          <w:szCs w:val="22"/>
        </w:rPr>
      </w:pPr>
    </w:p>
    <w:p w14:paraId="5F5469DB" w14:textId="77777777" w:rsidR="00C819D2" w:rsidRPr="00780748" w:rsidRDefault="00C819D2" w:rsidP="00356698">
      <w:pPr>
        <w:pStyle w:val="Nummer"/>
        <w:rPr>
          <w:szCs w:val="22"/>
        </w:rPr>
      </w:pPr>
      <w:r w:rsidRPr="00780748">
        <w:rPr>
          <w:szCs w:val="22"/>
        </w:rPr>
        <w:br w:type="page"/>
      </w:r>
      <w:bookmarkStart w:id="421" w:name="m613"/>
      <w:r w:rsidRPr="00780748">
        <w:rPr>
          <w:szCs w:val="22"/>
        </w:rPr>
        <w:lastRenderedPageBreak/>
        <w:t>613.</w:t>
      </w:r>
      <w:bookmarkEnd w:id="4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606"/>
      </w:tblGrid>
      <w:tr w:rsidR="00C819D2" w:rsidRPr="00780748" w14:paraId="6DD789AA" w14:textId="77777777" w:rsidTr="00183999">
        <w:tc>
          <w:tcPr>
            <w:tcW w:w="1134" w:type="dxa"/>
          </w:tcPr>
          <w:p w14:paraId="446DED2C" w14:textId="77777777" w:rsidR="00C819D2" w:rsidRPr="00780748" w:rsidRDefault="00C819D2" w:rsidP="00C819D2">
            <w:pPr>
              <w:rPr>
                <w:color w:val="000000"/>
                <w:szCs w:val="22"/>
              </w:rPr>
            </w:pPr>
            <w:r w:rsidRPr="00780748">
              <w:rPr>
                <w:color w:val="000000"/>
                <w:szCs w:val="22"/>
              </w:rPr>
              <w:t>geg.:</w:t>
            </w:r>
          </w:p>
        </w:tc>
        <w:tc>
          <w:tcPr>
            <w:tcW w:w="2835" w:type="dxa"/>
          </w:tcPr>
          <w:p w14:paraId="48307911" w14:textId="77777777" w:rsidR="00C819D2" w:rsidRPr="00780748" w:rsidRDefault="00C819D2" w:rsidP="00C819D2">
            <w:pPr>
              <w:rPr>
                <w:color w:val="000000"/>
                <w:szCs w:val="22"/>
              </w:rPr>
            </w:pPr>
            <w:r w:rsidRPr="00780748">
              <w:rPr>
                <w:color w:val="000000"/>
                <w:position w:val="-44"/>
                <w:szCs w:val="22"/>
              </w:rPr>
              <w:object w:dxaOrig="960" w:dyaOrig="1040" w14:anchorId="3C1159B6">
                <v:shape id="_x0000_i1775" type="#_x0000_t75" style="width:48pt;height:51.6pt" o:ole="" fillcolor="window">
                  <v:imagedata r:id="rId1482" o:title=""/>
                </v:shape>
                <o:OLEObject Type="Embed" ProgID="Equation.DSMT4" ShapeID="_x0000_i1775" DrawAspect="Content" ObjectID="_1730032148" r:id="rId1483"/>
              </w:object>
            </w:r>
          </w:p>
        </w:tc>
        <w:tc>
          <w:tcPr>
            <w:tcW w:w="1134" w:type="dxa"/>
          </w:tcPr>
          <w:p w14:paraId="06A150FA" w14:textId="77777777" w:rsidR="00C819D2" w:rsidRPr="00780748" w:rsidRDefault="00C819D2" w:rsidP="00C819D2">
            <w:pPr>
              <w:rPr>
                <w:color w:val="000000"/>
                <w:szCs w:val="22"/>
              </w:rPr>
            </w:pPr>
            <w:r w:rsidRPr="00780748">
              <w:rPr>
                <w:color w:val="000000"/>
                <w:szCs w:val="22"/>
              </w:rPr>
              <w:t>ges.:</w:t>
            </w:r>
          </w:p>
        </w:tc>
        <w:tc>
          <w:tcPr>
            <w:tcW w:w="4606" w:type="dxa"/>
          </w:tcPr>
          <w:p w14:paraId="75AC4B74" w14:textId="77777777" w:rsidR="00C819D2" w:rsidRPr="00780748" w:rsidRDefault="00C819D2" w:rsidP="00C819D2">
            <w:pPr>
              <w:rPr>
                <w:color w:val="000000"/>
                <w:szCs w:val="22"/>
              </w:rPr>
            </w:pPr>
            <w:r w:rsidRPr="00780748">
              <w:rPr>
                <w:color w:val="000000"/>
                <w:position w:val="-10"/>
                <w:szCs w:val="22"/>
              </w:rPr>
              <w:object w:dxaOrig="300" w:dyaOrig="300" w14:anchorId="00AB6813">
                <v:shape id="_x0000_i1776" type="#_x0000_t75" style="width:15pt;height:15pt" o:ole="" fillcolor="window">
                  <v:imagedata r:id="rId1484" o:title=""/>
                </v:shape>
                <o:OLEObject Type="Embed" ProgID="Equation.DSMT4" ShapeID="_x0000_i1776" DrawAspect="Content" ObjectID="_1730032149" r:id="rId1485"/>
              </w:object>
            </w:r>
          </w:p>
        </w:tc>
      </w:tr>
      <w:tr w:rsidR="00C819D2" w:rsidRPr="00780748" w14:paraId="4F16C61E" w14:textId="77777777" w:rsidTr="00183999">
        <w:trPr>
          <w:cantSplit/>
        </w:trPr>
        <w:tc>
          <w:tcPr>
            <w:tcW w:w="1134" w:type="dxa"/>
          </w:tcPr>
          <w:p w14:paraId="00C92796" w14:textId="77777777" w:rsidR="00C819D2" w:rsidRPr="00780748" w:rsidRDefault="00C819D2" w:rsidP="00C819D2">
            <w:pPr>
              <w:rPr>
                <w:color w:val="000000"/>
                <w:szCs w:val="22"/>
              </w:rPr>
            </w:pPr>
            <w:r w:rsidRPr="00780748">
              <w:rPr>
                <w:color w:val="000000"/>
                <w:szCs w:val="22"/>
              </w:rPr>
              <w:t>Lösung:</w:t>
            </w:r>
          </w:p>
        </w:tc>
        <w:tc>
          <w:tcPr>
            <w:tcW w:w="8575" w:type="dxa"/>
            <w:gridSpan w:val="3"/>
          </w:tcPr>
          <w:p w14:paraId="40005D77" w14:textId="77777777" w:rsidR="00C819D2" w:rsidRPr="00780748" w:rsidRDefault="00465B92" w:rsidP="00C819D2">
            <w:pPr>
              <w:rPr>
                <w:color w:val="000000"/>
                <w:szCs w:val="22"/>
              </w:rPr>
            </w:pPr>
            <w:r>
              <w:rPr>
                <w:color w:val="000000"/>
                <w:szCs w:val="22"/>
              </w:rPr>
              <w:pict w14:anchorId="4AC442EB">
                <v:shape id="_x0000_i1777" type="#_x0000_t75" style="width:304.2pt;height:174pt" fillcolor="window">
                  <v:imagedata r:id="rId1486" o:title="lsm613"/>
                </v:shape>
              </w:pict>
            </w:r>
          </w:p>
          <w:p w14:paraId="690E6C01" w14:textId="77777777" w:rsidR="00C819D2" w:rsidRPr="00780748" w:rsidRDefault="00C819D2" w:rsidP="00C819D2">
            <w:pPr>
              <w:rPr>
                <w:color w:val="000000"/>
                <w:szCs w:val="22"/>
              </w:rPr>
            </w:pPr>
            <w:r w:rsidRPr="00780748">
              <w:rPr>
                <w:color w:val="000000"/>
                <w:szCs w:val="22"/>
              </w:rPr>
              <w:t>Beim Ausstoßen des Impulses ist die Fledermaus die Strecke s</w:t>
            </w:r>
            <w:r w:rsidRPr="00780748">
              <w:rPr>
                <w:color w:val="000000"/>
                <w:szCs w:val="22"/>
                <w:vertAlign w:val="subscript"/>
              </w:rPr>
              <w:t>A</w:t>
            </w:r>
            <w:r w:rsidRPr="00780748">
              <w:rPr>
                <w:color w:val="000000"/>
                <w:szCs w:val="22"/>
              </w:rPr>
              <w:t xml:space="preserve"> von der Wand entfernt. Der Schall wird von der Wand reflektiert und trifft nach der Strecke s</w:t>
            </w:r>
            <w:r w:rsidRPr="00780748">
              <w:rPr>
                <w:color w:val="000000"/>
                <w:szCs w:val="22"/>
                <w:vertAlign w:val="subscript"/>
              </w:rPr>
              <w:t>B</w:t>
            </w:r>
            <w:r w:rsidRPr="00780748">
              <w:rPr>
                <w:color w:val="000000"/>
                <w:szCs w:val="22"/>
              </w:rPr>
              <w:t xml:space="preserve"> wieder auf die Feldermaus. Die hat aber in dieser Zeit die Strecke s</w:t>
            </w:r>
            <w:r w:rsidRPr="00780748">
              <w:rPr>
                <w:color w:val="000000"/>
                <w:szCs w:val="22"/>
                <w:vertAlign w:val="subscript"/>
              </w:rPr>
              <w:t>F</w:t>
            </w:r>
            <w:r w:rsidRPr="00780748">
              <w:rPr>
                <w:color w:val="000000"/>
                <w:szCs w:val="22"/>
              </w:rPr>
              <w:t xml:space="preserve"> zurückgelegt. </w:t>
            </w:r>
          </w:p>
          <w:p w14:paraId="69525C7F" w14:textId="77777777" w:rsidR="00C819D2" w:rsidRPr="00780748" w:rsidRDefault="00C819D2" w:rsidP="00C819D2">
            <w:pPr>
              <w:rPr>
                <w:color w:val="000000"/>
                <w:szCs w:val="22"/>
              </w:rPr>
            </w:pPr>
            <w:r w:rsidRPr="00780748">
              <w:rPr>
                <w:color w:val="000000"/>
                <w:szCs w:val="22"/>
              </w:rPr>
              <w:t xml:space="preserve">Der Schall legt insgesamt die Strecke </w:t>
            </w:r>
          </w:p>
          <w:p w14:paraId="17B350D3" w14:textId="77777777" w:rsidR="00C819D2" w:rsidRPr="00780748" w:rsidRDefault="00C819D2" w:rsidP="00C819D2">
            <w:pPr>
              <w:rPr>
                <w:color w:val="000000"/>
                <w:szCs w:val="22"/>
              </w:rPr>
            </w:pPr>
            <w:r w:rsidRPr="00780748">
              <w:rPr>
                <w:color w:val="000000"/>
                <w:position w:val="-10"/>
                <w:szCs w:val="22"/>
              </w:rPr>
              <w:object w:dxaOrig="1100" w:dyaOrig="300" w14:anchorId="66481D0B">
                <v:shape id="_x0000_i1778" type="#_x0000_t75" style="width:54.6pt;height:15pt" o:ole="" fillcolor="window">
                  <v:imagedata r:id="rId1487" o:title=""/>
                </v:shape>
                <o:OLEObject Type="Embed" ProgID="Equation.DSMT4" ShapeID="_x0000_i1778" DrawAspect="Content" ObjectID="_1730032150" r:id="rId1488"/>
              </w:object>
            </w:r>
          </w:p>
          <w:p w14:paraId="55307C94" w14:textId="77777777" w:rsidR="00C819D2" w:rsidRPr="00780748" w:rsidRDefault="00C819D2" w:rsidP="00C819D2">
            <w:pPr>
              <w:rPr>
                <w:color w:val="000000"/>
                <w:szCs w:val="22"/>
              </w:rPr>
            </w:pPr>
            <w:r w:rsidRPr="00780748">
              <w:rPr>
                <w:color w:val="000000"/>
                <w:szCs w:val="22"/>
              </w:rPr>
              <w:t xml:space="preserve">zurück. </w:t>
            </w:r>
          </w:p>
          <w:p w14:paraId="40281002" w14:textId="77777777" w:rsidR="00C819D2" w:rsidRPr="00780748" w:rsidRDefault="00C819D2" w:rsidP="00C819D2">
            <w:pPr>
              <w:rPr>
                <w:color w:val="000000"/>
                <w:szCs w:val="22"/>
              </w:rPr>
            </w:pPr>
            <w:r w:rsidRPr="00780748">
              <w:rPr>
                <w:color w:val="000000"/>
                <w:szCs w:val="22"/>
              </w:rPr>
              <w:t>Da bekannt ist, dass der Schall vom Ausstoßen bis zum Hören 0,03 s unterwegs war, kann diese Strecke berechnet werden:</w:t>
            </w:r>
          </w:p>
          <w:p w14:paraId="5BFAF930" w14:textId="77777777" w:rsidR="00C819D2" w:rsidRPr="00780748" w:rsidRDefault="00C819D2" w:rsidP="00C819D2">
            <w:pPr>
              <w:rPr>
                <w:color w:val="000000"/>
                <w:szCs w:val="22"/>
              </w:rPr>
            </w:pPr>
            <w:r w:rsidRPr="00780748">
              <w:rPr>
                <w:color w:val="000000"/>
                <w:position w:val="-44"/>
                <w:szCs w:val="22"/>
              </w:rPr>
              <w:object w:dxaOrig="1440" w:dyaOrig="980" w14:anchorId="778F14F8">
                <v:shape id="_x0000_i1779" type="#_x0000_t75" style="width:1in;height:48.6pt" o:ole="" fillcolor="window">
                  <v:imagedata r:id="rId1489" o:title=""/>
                </v:shape>
                <o:OLEObject Type="Embed" ProgID="Equation.DSMT4" ShapeID="_x0000_i1779" DrawAspect="Content" ObjectID="_1730032151" r:id="rId1490"/>
              </w:object>
            </w:r>
          </w:p>
          <w:p w14:paraId="463685D2" w14:textId="77777777" w:rsidR="00C819D2" w:rsidRPr="00780748" w:rsidRDefault="00C819D2" w:rsidP="00C819D2">
            <w:pPr>
              <w:rPr>
                <w:color w:val="000000"/>
                <w:szCs w:val="22"/>
              </w:rPr>
            </w:pPr>
            <w:r w:rsidRPr="00780748">
              <w:rPr>
                <w:color w:val="000000"/>
                <w:szCs w:val="22"/>
              </w:rPr>
              <w:t>In dieser Zeit legt die Fledermaus den Weg s</w:t>
            </w:r>
            <w:r w:rsidRPr="00780748">
              <w:rPr>
                <w:color w:val="000000"/>
                <w:szCs w:val="22"/>
                <w:vertAlign w:val="subscript"/>
              </w:rPr>
              <w:t>F</w:t>
            </w:r>
            <w:r w:rsidRPr="00780748">
              <w:rPr>
                <w:color w:val="000000"/>
                <w:szCs w:val="22"/>
              </w:rPr>
              <w:t xml:space="preserve"> zurück:</w:t>
            </w:r>
          </w:p>
          <w:p w14:paraId="34B8ABE5" w14:textId="77777777" w:rsidR="00C819D2" w:rsidRPr="00780748" w:rsidRDefault="00C819D2" w:rsidP="00C819D2">
            <w:pPr>
              <w:rPr>
                <w:color w:val="000000"/>
                <w:szCs w:val="22"/>
              </w:rPr>
            </w:pPr>
            <w:r w:rsidRPr="00780748">
              <w:rPr>
                <w:color w:val="000000"/>
                <w:position w:val="-44"/>
                <w:szCs w:val="22"/>
              </w:rPr>
              <w:object w:dxaOrig="1320" w:dyaOrig="980" w14:anchorId="47247677">
                <v:shape id="_x0000_i1780" type="#_x0000_t75" style="width:66pt;height:48.6pt" o:ole="" fillcolor="window">
                  <v:imagedata r:id="rId1491" o:title=""/>
                </v:shape>
                <o:OLEObject Type="Embed" ProgID="Equation.DSMT4" ShapeID="_x0000_i1780" DrawAspect="Content" ObjectID="_1730032152" r:id="rId1492"/>
              </w:object>
            </w:r>
          </w:p>
          <w:p w14:paraId="2BA74B88" w14:textId="77777777" w:rsidR="00C819D2" w:rsidRPr="00780748" w:rsidRDefault="00C819D2" w:rsidP="00C819D2">
            <w:pPr>
              <w:rPr>
                <w:color w:val="000000"/>
                <w:szCs w:val="22"/>
              </w:rPr>
            </w:pPr>
            <w:r w:rsidRPr="00780748">
              <w:rPr>
                <w:color w:val="000000"/>
                <w:szCs w:val="22"/>
              </w:rPr>
              <w:t>Nun ist im Bild zu erkennen, dass der Weg s</w:t>
            </w:r>
            <w:r w:rsidRPr="00780748">
              <w:rPr>
                <w:color w:val="000000"/>
                <w:szCs w:val="22"/>
                <w:vertAlign w:val="subscript"/>
              </w:rPr>
              <w:t>A</w:t>
            </w:r>
            <w:r w:rsidRPr="00780748">
              <w:rPr>
                <w:color w:val="000000"/>
                <w:szCs w:val="22"/>
              </w:rPr>
              <w:t xml:space="preserve"> sich aus den beiden Wegen s</w:t>
            </w:r>
            <w:r w:rsidRPr="00780748">
              <w:rPr>
                <w:color w:val="000000"/>
                <w:szCs w:val="22"/>
                <w:vertAlign w:val="subscript"/>
              </w:rPr>
              <w:t>B</w:t>
            </w:r>
            <w:r w:rsidRPr="00780748">
              <w:rPr>
                <w:color w:val="000000"/>
                <w:szCs w:val="22"/>
              </w:rPr>
              <w:t xml:space="preserve"> und s</w:t>
            </w:r>
            <w:r w:rsidRPr="00780748">
              <w:rPr>
                <w:color w:val="000000"/>
                <w:szCs w:val="22"/>
                <w:vertAlign w:val="subscript"/>
              </w:rPr>
              <w:t>F</w:t>
            </w:r>
            <w:r w:rsidRPr="00780748">
              <w:rPr>
                <w:color w:val="000000"/>
                <w:szCs w:val="22"/>
              </w:rPr>
              <w:t xml:space="preserve"> zusammensetzt:</w:t>
            </w:r>
          </w:p>
          <w:p w14:paraId="4C0963FE" w14:textId="77777777" w:rsidR="00C819D2" w:rsidRPr="00780748" w:rsidRDefault="00C819D2" w:rsidP="00C819D2">
            <w:pPr>
              <w:rPr>
                <w:color w:val="000000"/>
                <w:szCs w:val="22"/>
              </w:rPr>
            </w:pPr>
            <w:r w:rsidRPr="00780748">
              <w:rPr>
                <w:color w:val="000000"/>
                <w:position w:val="-10"/>
                <w:szCs w:val="22"/>
              </w:rPr>
              <w:object w:dxaOrig="1020" w:dyaOrig="300" w14:anchorId="5CE17D2F">
                <v:shape id="_x0000_i1781" type="#_x0000_t75" style="width:51pt;height:15pt" o:ole="" fillcolor="window">
                  <v:imagedata r:id="rId1493" o:title=""/>
                </v:shape>
                <o:OLEObject Type="Embed" ProgID="Equation.DSMT4" ShapeID="_x0000_i1781" DrawAspect="Content" ObjectID="_1730032153" r:id="rId1494"/>
              </w:object>
            </w:r>
          </w:p>
          <w:p w14:paraId="1F4DDAF8" w14:textId="77777777" w:rsidR="00C819D2" w:rsidRPr="00780748" w:rsidRDefault="00C819D2" w:rsidP="00C819D2">
            <w:pPr>
              <w:rPr>
                <w:color w:val="000000"/>
                <w:szCs w:val="22"/>
              </w:rPr>
            </w:pPr>
            <w:r w:rsidRPr="00780748">
              <w:rPr>
                <w:color w:val="000000"/>
                <w:szCs w:val="22"/>
              </w:rPr>
              <w:t>Wenn man nun die erste Gleichung nach s</w:t>
            </w:r>
            <w:r w:rsidRPr="00780748">
              <w:rPr>
                <w:color w:val="000000"/>
                <w:szCs w:val="22"/>
                <w:vertAlign w:val="subscript"/>
              </w:rPr>
              <w:t>A</w:t>
            </w:r>
            <w:r w:rsidRPr="00780748">
              <w:rPr>
                <w:color w:val="000000"/>
                <w:szCs w:val="22"/>
              </w:rPr>
              <w:t xml:space="preserve"> umstellt, kann man gleichsetzten:</w:t>
            </w:r>
          </w:p>
          <w:p w14:paraId="08D631D1" w14:textId="77777777" w:rsidR="00C819D2" w:rsidRPr="00780748" w:rsidRDefault="00C819D2" w:rsidP="00C819D2">
            <w:pPr>
              <w:rPr>
                <w:color w:val="000000"/>
                <w:szCs w:val="22"/>
              </w:rPr>
            </w:pPr>
            <w:r w:rsidRPr="00780748">
              <w:rPr>
                <w:color w:val="000000"/>
                <w:position w:val="-26"/>
                <w:szCs w:val="22"/>
              </w:rPr>
              <w:object w:dxaOrig="1100" w:dyaOrig="620" w14:anchorId="518C58A1">
                <v:shape id="_x0000_i1782" type="#_x0000_t75" style="width:54.6pt;height:30.6pt" o:ole="" fillcolor="window">
                  <v:imagedata r:id="rId1495" o:title=""/>
                </v:shape>
                <o:OLEObject Type="Embed" ProgID="Equation.DSMT4" ShapeID="_x0000_i1782" DrawAspect="Content" ObjectID="_1730032154" r:id="rId1496"/>
              </w:object>
            </w:r>
          </w:p>
          <w:p w14:paraId="1C41CA9D" w14:textId="77777777" w:rsidR="00C819D2" w:rsidRPr="00780748" w:rsidRDefault="00C819D2" w:rsidP="00C819D2">
            <w:pPr>
              <w:rPr>
                <w:color w:val="000000"/>
                <w:szCs w:val="22"/>
              </w:rPr>
            </w:pPr>
            <w:r w:rsidRPr="00780748">
              <w:rPr>
                <w:color w:val="000000"/>
                <w:szCs w:val="22"/>
              </w:rPr>
              <w:t>und:</w:t>
            </w:r>
          </w:p>
          <w:p w14:paraId="2306988B" w14:textId="77777777" w:rsidR="00C819D2" w:rsidRPr="00780748" w:rsidRDefault="00C819D2" w:rsidP="00C819D2">
            <w:pPr>
              <w:rPr>
                <w:color w:val="000000"/>
                <w:szCs w:val="22"/>
              </w:rPr>
            </w:pPr>
            <w:r w:rsidRPr="00780748">
              <w:rPr>
                <w:color w:val="000000"/>
                <w:position w:val="-112"/>
                <w:szCs w:val="22"/>
              </w:rPr>
              <w:object w:dxaOrig="2340" w:dyaOrig="2340" w14:anchorId="1030E930">
                <v:shape id="_x0000_i1783" type="#_x0000_t75" style="width:117pt;height:117pt" o:ole="" fillcolor="window">
                  <v:imagedata r:id="rId1497" o:title=""/>
                </v:shape>
                <o:OLEObject Type="Embed" ProgID="Equation.DSMT4" ShapeID="_x0000_i1783" DrawAspect="Content" ObjectID="_1730032155" r:id="rId1498"/>
              </w:object>
            </w:r>
          </w:p>
        </w:tc>
      </w:tr>
      <w:tr w:rsidR="00C819D2" w:rsidRPr="00780748" w14:paraId="1C463418" w14:textId="77777777" w:rsidTr="00183999">
        <w:trPr>
          <w:cantSplit/>
        </w:trPr>
        <w:tc>
          <w:tcPr>
            <w:tcW w:w="1134" w:type="dxa"/>
          </w:tcPr>
          <w:p w14:paraId="37BB3A86" w14:textId="77777777" w:rsidR="00C819D2" w:rsidRPr="00780748" w:rsidRDefault="00C819D2" w:rsidP="00C819D2">
            <w:pPr>
              <w:rPr>
                <w:color w:val="000000"/>
                <w:szCs w:val="22"/>
              </w:rPr>
            </w:pPr>
            <w:r w:rsidRPr="00780748">
              <w:rPr>
                <w:color w:val="000000"/>
                <w:szCs w:val="22"/>
              </w:rPr>
              <w:t>Antwort:</w:t>
            </w:r>
          </w:p>
        </w:tc>
        <w:tc>
          <w:tcPr>
            <w:tcW w:w="8575" w:type="dxa"/>
            <w:gridSpan w:val="3"/>
          </w:tcPr>
          <w:p w14:paraId="24C1076A" w14:textId="77777777" w:rsidR="00C819D2" w:rsidRPr="00780748" w:rsidRDefault="00C819D2" w:rsidP="00C819D2">
            <w:pPr>
              <w:rPr>
                <w:color w:val="000000"/>
                <w:szCs w:val="22"/>
              </w:rPr>
            </w:pPr>
            <w:r w:rsidRPr="00780748">
              <w:rPr>
                <w:color w:val="000000"/>
                <w:szCs w:val="22"/>
              </w:rPr>
              <w:t>Wenn die Fledermaus den Impuls hört, ist die noch 4,65 m von der Mauer entfernt.</w:t>
            </w:r>
          </w:p>
        </w:tc>
      </w:tr>
    </w:tbl>
    <w:p w14:paraId="4C49343D" w14:textId="77777777" w:rsidR="00356698" w:rsidRPr="00780748" w:rsidRDefault="00356698" w:rsidP="00C819D2">
      <w:pPr>
        <w:rPr>
          <w:szCs w:val="22"/>
        </w:rPr>
      </w:pPr>
      <w:bookmarkStart w:id="422" w:name="_Hlt162755830"/>
      <w:bookmarkStart w:id="423" w:name="m614"/>
      <w:bookmarkEnd w:id="422"/>
    </w:p>
    <w:p w14:paraId="2F65F8DB" w14:textId="77777777" w:rsidR="00C819D2" w:rsidRPr="00780748" w:rsidRDefault="00C819D2" w:rsidP="00356698">
      <w:pPr>
        <w:pStyle w:val="Nummer"/>
        <w:rPr>
          <w:szCs w:val="22"/>
        </w:rPr>
      </w:pPr>
      <w:r w:rsidRPr="00780748">
        <w:rPr>
          <w:szCs w:val="22"/>
        </w:rPr>
        <w:lastRenderedPageBreak/>
        <w:t>614.</w:t>
      </w:r>
      <w:bookmarkEnd w:id="42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3331"/>
      </w:tblGrid>
      <w:tr w:rsidR="00C819D2" w:rsidRPr="00780748" w14:paraId="4B08B940" w14:textId="77777777" w:rsidTr="00C819D2">
        <w:tc>
          <w:tcPr>
            <w:tcW w:w="1134" w:type="dxa"/>
          </w:tcPr>
          <w:p w14:paraId="7608A439" w14:textId="77777777" w:rsidR="00C819D2" w:rsidRPr="00780748" w:rsidRDefault="00C819D2" w:rsidP="00C819D2">
            <w:pPr>
              <w:rPr>
                <w:color w:val="000000"/>
                <w:szCs w:val="22"/>
              </w:rPr>
            </w:pPr>
            <w:r w:rsidRPr="00780748">
              <w:rPr>
                <w:color w:val="000000"/>
                <w:szCs w:val="22"/>
              </w:rPr>
              <w:t>geg.:</w:t>
            </w:r>
          </w:p>
        </w:tc>
        <w:tc>
          <w:tcPr>
            <w:tcW w:w="2835" w:type="dxa"/>
          </w:tcPr>
          <w:p w14:paraId="44912787" w14:textId="77777777" w:rsidR="00C819D2" w:rsidRPr="00780748" w:rsidRDefault="00C819D2" w:rsidP="00C819D2">
            <w:pPr>
              <w:rPr>
                <w:color w:val="000000"/>
                <w:szCs w:val="22"/>
              </w:rPr>
            </w:pPr>
            <w:r w:rsidRPr="00780748">
              <w:rPr>
                <w:color w:val="000000"/>
                <w:position w:val="-24"/>
                <w:szCs w:val="22"/>
              </w:rPr>
              <w:object w:dxaOrig="859" w:dyaOrig="580" w14:anchorId="3F6EA1F7">
                <v:shape id="_x0000_i1784" type="#_x0000_t75" style="width:42.6pt;height:29.4pt" o:ole="" fillcolor="window">
                  <v:imagedata r:id="rId1499" o:title=""/>
                </v:shape>
                <o:OLEObject Type="Embed" ProgID="Equation.DSMT4" ShapeID="_x0000_i1784" DrawAspect="Content" ObjectID="_1730032156" r:id="rId1500"/>
              </w:object>
            </w:r>
          </w:p>
        </w:tc>
        <w:tc>
          <w:tcPr>
            <w:tcW w:w="1134" w:type="dxa"/>
            <w:gridSpan w:val="2"/>
          </w:tcPr>
          <w:p w14:paraId="0FA63399" w14:textId="77777777" w:rsidR="00C819D2" w:rsidRPr="00780748" w:rsidRDefault="00C819D2" w:rsidP="00C819D2">
            <w:pPr>
              <w:rPr>
                <w:color w:val="000000"/>
                <w:szCs w:val="22"/>
              </w:rPr>
            </w:pPr>
            <w:r w:rsidRPr="00780748">
              <w:rPr>
                <w:color w:val="000000"/>
                <w:szCs w:val="22"/>
              </w:rPr>
              <w:t>ges.:</w:t>
            </w:r>
          </w:p>
        </w:tc>
        <w:tc>
          <w:tcPr>
            <w:tcW w:w="3331" w:type="dxa"/>
          </w:tcPr>
          <w:p w14:paraId="761627FB" w14:textId="77777777" w:rsidR="00C819D2" w:rsidRPr="00780748" w:rsidRDefault="004273D5" w:rsidP="00C819D2">
            <w:pPr>
              <w:rPr>
                <w:color w:val="000000"/>
                <w:szCs w:val="22"/>
              </w:rPr>
            </w:pPr>
            <w:r>
              <w:rPr>
                <w:color w:val="000000"/>
                <w:szCs w:val="22"/>
              </w:rPr>
              <w:t>m</w:t>
            </w:r>
          </w:p>
        </w:tc>
      </w:tr>
      <w:tr w:rsidR="00C819D2" w:rsidRPr="00780748" w14:paraId="03E038EE" w14:textId="77777777" w:rsidTr="00C819D2">
        <w:trPr>
          <w:cantSplit/>
          <w:trHeight w:val="113"/>
        </w:trPr>
        <w:tc>
          <w:tcPr>
            <w:tcW w:w="1134" w:type="dxa"/>
            <w:vMerge w:val="restart"/>
          </w:tcPr>
          <w:p w14:paraId="28B7A9D6" w14:textId="77777777" w:rsidR="00C819D2" w:rsidRPr="00780748" w:rsidRDefault="00C819D2" w:rsidP="00C819D2">
            <w:pPr>
              <w:rPr>
                <w:color w:val="000000"/>
                <w:szCs w:val="22"/>
              </w:rPr>
            </w:pPr>
            <w:r w:rsidRPr="00780748">
              <w:rPr>
                <w:color w:val="000000"/>
                <w:szCs w:val="22"/>
              </w:rPr>
              <w:t>Lösung:</w:t>
            </w:r>
          </w:p>
        </w:tc>
        <w:tc>
          <w:tcPr>
            <w:tcW w:w="3402" w:type="dxa"/>
            <w:gridSpan w:val="2"/>
          </w:tcPr>
          <w:p w14:paraId="28FB4B90" w14:textId="77777777" w:rsidR="00C819D2" w:rsidRPr="00780748" w:rsidRDefault="00C819D2" w:rsidP="00C819D2">
            <w:pPr>
              <w:rPr>
                <w:color w:val="000000"/>
                <w:szCs w:val="22"/>
              </w:rPr>
            </w:pPr>
            <w:r w:rsidRPr="00780748">
              <w:rPr>
                <w:color w:val="000000"/>
                <w:szCs w:val="22"/>
              </w:rPr>
              <w:t xml:space="preserve">Auf den Eiswürfel mit der Kugel wirken zwei Kräfte: </w:t>
            </w:r>
          </w:p>
          <w:p w14:paraId="4B8E9E77" w14:textId="77777777" w:rsidR="00C819D2" w:rsidRPr="00780748" w:rsidRDefault="00C819D2" w:rsidP="00C819D2">
            <w:pPr>
              <w:rPr>
                <w:color w:val="000000"/>
                <w:szCs w:val="22"/>
              </w:rPr>
            </w:pPr>
            <w:r w:rsidRPr="00780748">
              <w:rPr>
                <w:color w:val="000000"/>
                <w:szCs w:val="22"/>
              </w:rPr>
              <w:t>die Auftriebskraft drückt ihn nach oben, die Gewichtskraft zieht ihn nach unten. Da er schwimmt, ist die Auftriebskraft genau so groß wie die Gewichtskraft, er befindet sich in einem Kräftegleichgewicht.</w:t>
            </w:r>
          </w:p>
        </w:tc>
        <w:tc>
          <w:tcPr>
            <w:tcW w:w="3898" w:type="dxa"/>
            <w:gridSpan w:val="2"/>
          </w:tcPr>
          <w:p w14:paraId="39621C30" w14:textId="77777777" w:rsidR="00C819D2" w:rsidRPr="00780748" w:rsidRDefault="00465B92" w:rsidP="00C819D2">
            <w:pPr>
              <w:rPr>
                <w:color w:val="000000"/>
                <w:szCs w:val="22"/>
              </w:rPr>
            </w:pPr>
            <w:r>
              <w:rPr>
                <w:color w:val="000000"/>
                <w:szCs w:val="22"/>
              </w:rPr>
              <w:pict w14:anchorId="12485E2B">
                <v:shape id="_x0000_i1785" type="#_x0000_t75" style="width:162.6pt;height:93.6pt" fillcolor="window">
                  <v:imagedata r:id="rId1501" o:title="lsm614"/>
                </v:shape>
              </w:pict>
            </w:r>
          </w:p>
        </w:tc>
      </w:tr>
      <w:tr w:rsidR="00C819D2" w:rsidRPr="00780748" w14:paraId="6B75999E" w14:textId="77777777" w:rsidTr="00C819D2">
        <w:trPr>
          <w:cantSplit/>
          <w:trHeight w:val="4942"/>
        </w:trPr>
        <w:tc>
          <w:tcPr>
            <w:tcW w:w="1134" w:type="dxa"/>
            <w:vMerge/>
          </w:tcPr>
          <w:p w14:paraId="4BF4AD9F" w14:textId="77777777" w:rsidR="00C819D2" w:rsidRPr="00780748" w:rsidRDefault="00C819D2" w:rsidP="00C819D2">
            <w:pPr>
              <w:rPr>
                <w:color w:val="000000"/>
                <w:szCs w:val="22"/>
              </w:rPr>
            </w:pPr>
          </w:p>
        </w:tc>
        <w:tc>
          <w:tcPr>
            <w:tcW w:w="7300" w:type="dxa"/>
            <w:gridSpan w:val="4"/>
          </w:tcPr>
          <w:p w14:paraId="04B57838" w14:textId="77777777" w:rsidR="00C819D2" w:rsidRPr="00780748" w:rsidRDefault="00C819D2" w:rsidP="00C819D2">
            <w:pPr>
              <w:rPr>
                <w:color w:val="000000"/>
                <w:szCs w:val="22"/>
              </w:rPr>
            </w:pPr>
            <w:r w:rsidRPr="00780748">
              <w:rPr>
                <w:color w:val="000000"/>
                <w:szCs w:val="22"/>
              </w:rPr>
              <w:t>Die Gewichtskraft setzt sich aus dem Gewicht des Eises und der Kugel zusammen. Die Auftriebskraft ist nach dem Archimedischen Gesetz so groß wie die Gewichtskraft des Wassers, was der Würfel verdrängt.</w:t>
            </w:r>
          </w:p>
          <w:p w14:paraId="40D1AC73" w14:textId="77777777" w:rsidR="00C819D2" w:rsidRPr="00780748" w:rsidRDefault="00C819D2" w:rsidP="00C819D2">
            <w:pPr>
              <w:rPr>
                <w:color w:val="000000"/>
                <w:szCs w:val="22"/>
              </w:rPr>
            </w:pPr>
          </w:p>
          <w:p w14:paraId="46D182C8" w14:textId="77777777" w:rsidR="00C819D2" w:rsidRPr="00780748" w:rsidRDefault="00C819D2" w:rsidP="00C819D2">
            <w:pPr>
              <w:rPr>
                <w:color w:val="000000"/>
                <w:szCs w:val="22"/>
              </w:rPr>
            </w:pPr>
            <w:r w:rsidRPr="00780748">
              <w:rPr>
                <w:color w:val="000000"/>
                <w:szCs w:val="22"/>
              </w:rPr>
              <w:t>Die Auftriebskraft lässt sich berechnen, da man weiß, wie groß der Würfel ist und wie weit er ins Wasser taucht. Damit hat man dann die Gewichtskraft des Eises mit der Kugel und kann daraus die Masse der Kugel berechnen.</w:t>
            </w:r>
          </w:p>
          <w:p w14:paraId="6E9305AD" w14:textId="77777777" w:rsidR="00C819D2" w:rsidRPr="00780748" w:rsidRDefault="00C819D2" w:rsidP="00C819D2">
            <w:pPr>
              <w:rPr>
                <w:color w:val="000000"/>
                <w:szCs w:val="22"/>
              </w:rPr>
            </w:pPr>
            <w:r w:rsidRPr="00780748">
              <w:rPr>
                <w:color w:val="000000"/>
                <w:szCs w:val="22"/>
              </w:rPr>
              <w:t>Zur Vereinfachung werden in den folgenden Betrachtungen nur noch die Massen betrachtet, da Masse und Gewichtskraft zueinander proportional sind.</w:t>
            </w:r>
          </w:p>
          <w:p w14:paraId="194DA194" w14:textId="77777777" w:rsidR="00C819D2" w:rsidRPr="00780748" w:rsidRDefault="00C819D2" w:rsidP="00C819D2">
            <w:pPr>
              <w:rPr>
                <w:color w:val="000000"/>
                <w:szCs w:val="22"/>
              </w:rPr>
            </w:pPr>
          </w:p>
          <w:p w14:paraId="523C7B9D" w14:textId="77777777" w:rsidR="00C819D2" w:rsidRPr="00780748" w:rsidRDefault="00C819D2" w:rsidP="00C819D2">
            <w:pPr>
              <w:rPr>
                <w:color w:val="000000"/>
                <w:szCs w:val="22"/>
              </w:rPr>
            </w:pPr>
            <w:r w:rsidRPr="00780748">
              <w:rPr>
                <w:color w:val="000000"/>
                <w:szCs w:val="22"/>
              </w:rPr>
              <w:t>1. Es wird die Masse des Wassers berechnet, dass der Eiswürfel verdrängt. Die Masse erhält man aus der Dichte des Wassers und dem Volumen des untergetauchten Teiles des Würfels. Da der Würfel 1 mm aus dem Wasser schaut, haben wir es mit einem Quader von 2cm x 2 cm x 1,9 cm zu tun. Das ergibt ein Volumen von 7,6 cm³. Da Wasser eine Dichte von 1 g/cm³ hat, wiegt das verdrängte Wasser 7,6 g.</w:t>
            </w:r>
          </w:p>
          <w:p w14:paraId="755F0F7F" w14:textId="77777777" w:rsidR="00C819D2" w:rsidRPr="00780748" w:rsidRDefault="00C819D2" w:rsidP="00C819D2">
            <w:pPr>
              <w:rPr>
                <w:color w:val="000000"/>
                <w:szCs w:val="22"/>
              </w:rPr>
            </w:pPr>
          </w:p>
          <w:p w14:paraId="5AE276B1" w14:textId="77777777" w:rsidR="00C819D2" w:rsidRPr="00780748" w:rsidRDefault="00C819D2" w:rsidP="00C819D2">
            <w:pPr>
              <w:rPr>
                <w:color w:val="000000"/>
                <w:szCs w:val="22"/>
              </w:rPr>
            </w:pPr>
            <w:r w:rsidRPr="00780748">
              <w:rPr>
                <w:color w:val="000000"/>
                <w:szCs w:val="22"/>
              </w:rPr>
              <w:t>2. Der Eiswürfel mit der Kugel hat damit auch eine Masse von 7,6 g,</w:t>
            </w:r>
          </w:p>
          <w:p w14:paraId="3CF0525F" w14:textId="77777777" w:rsidR="00C819D2" w:rsidRPr="00780748" w:rsidRDefault="00C819D2" w:rsidP="00C819D2">
            <w:pPr>
              <w:rPr>
                <w:color w:val="000000"/>
                <w:szCs w:val="22"/>
              </w:rPr>
            </w:pPr>
          </w:p>
          <w:p w14:paraId="6A94D9D4" w14:textId="77777777" w:rsidR="00C819D2" w:rsidRPr="00780748" w:rsidRDefault="00C819D2" w:rsidP="00C819D2">
            <w:pPr>
              <w:rPr>
                <w:color w:val="000000"/>
                <w:szCs w:val="22"/>
              </w:rPr>
            </w:pPr>
          </w:p>
        </w:tc>
      </w:tr>
      <w:tr w:rsidR="00C819D2" w:rsidRPr="00780748" w14:paraId="26EF7836" w14:textId="77777777" w:rsidTr="00C819D2">
        <w:trPr>
          <w:cantSplit/>
          <w:trHeight w:val="5955"/>
        </w:trPr>
        <w:tc>
          <w:tcPr>
            <w:tcW w:w="1134" w:type="dxa"/>
            <w:vMerge/>
          </w:tcPr>
          <w:p w14:paraId="1993290E" w14:textId="77777777" w:rsidR="00C819D2" w:rsidRPr="00780748" w:rsidRDefault="00C819D2" w:rsidP="00C819D2">
            <w:pPr>
              <w:rPr>
                <w:color w:val="000000"/>
                <w:szCs w:val="22"/>
              </w:rPr>
            </w:pPr>
          </w:p>
        </w:tc>
        <w:tc>
          <w:tcPr>
            <w:tcW w:w="7300" w:type="dxa"/>
            <w:gridSpan w:val="4"/>
          </w:tcPr>
          <w:p w14:paraId="3D9AABDE" w14:textId="77777777" w:rsidR="00C819D2" w:rsidRPr="00780748" w:rsidRDefault="00C819D2" w:rsidP="00C819D2">
            <w:pPr>
              <w:rPr>
                <w:color w:val="000000"/>
                <w:szCs w:val="22"/>
              </w:rPr>
            </w:pPr>
            <w:r w:rsidRPr="00780748">
              <w:rPr>
                <w:color w:val="000000"/>
                <w:szCs w:val="22"/>
              </w:rPr>
              <w:t>3. Die Masse des Würfels setzt sich aus der Masse des Eises und der Masse der Kugel zusammen:</w:t>
            </w:r>
          </w:p>
          <w:p w14:paraId="71C03CCF" w14:textId="77777777" w:rsidR="00C819D2" w:rsidRPr="00780748" w:rsidRDefault="00C819D2" w:rsidP="00C819D2">
            <w:pPr>
              <w:rPr>
                <w:color w:val="000000"/>
                <w:szCs w:val="22"/>
              </w:rPr>
            </w:pPr>
            <w:r w:rsidRPr="00780748">
              <w:rPr>
                <w:color w:val="000000"/>
                <w:position w:val="-10"/>
                <w:szCs w:val="22"/>
              </w:rPr>
              <w:object w:dxaOrig="1219" w:dyaOrig="300" w14:anchorId="7D515E80">
                <v:shape id="_x0000_i1786" type="#_x0000_t75" style="width:60.6pt;height:15pt" o:ole="" fillcolor="window">
                  <v:imagedata r:id="rId1502" o:title=""/>
                </v:shape>
                <o:OLEObject Type="Embed" ProgID="Equation.DSMT4" ShapeID="_x0000_i1786" DrawAspect="Content" ObjectID="_1730032157" r:id="rId1503"/>
              </w:object>
            </w:r>
          </w:p>
          <w:p w14:paraId="76E9D73E" w14:textId="77777777" w:rsidR="00C819D2" w:rsidRPr="00780748" w:rsidRDefault="00C819D2" w:rsidP="00C819D2">
            <w:pPr>
              <w:rPr>
                <w:color w:val="000000"/>
                <w:szCs w:val="22"/>
              </w:rPr>
            </w:pPr>
            <w:bookmarkStart w:id="424" w:name="_Hlk444011882"/>
            <w:r w:rsidRPr="00780748">
              <w:rPr>
                <w:color w:val="000000"/>
                <w:szCs w:val="22"/>
              </w:rPr>
              <w:t>Sowohl vom Eis als auch von der Kugel kennt man die Dichten. Da allgemein die Masse = Volumen mal Dicht ist, kann man schreiben:</w:t>
            </w:r>
          </w:p>
          <w:bookmarkEnd w:id="424"/>
          <w:p w14:paraId="03F36415" w14:textId="77777777" w:rsidR="00C819D2" w:rsidRPr="00780748" w:rsidRDefault="00C819D2" w:rsidP="00C819D2">
            <w:pPr>
              <w:rPr>
                <w:color w:val="000000"/>
                <w:szCs w:val="22"/>
              </w:rPr>
            </w:pPr>
            <w:r w:rsidRPr="00780748">
              <w:rPr>
                <w:color w:val="000000"/>
                <w:position w:val="-10"/>
                <w:szCs w:val="22"/>
              </w:rPr>
              <w:object w:dxaOrig="1719" w:dyaOrig="300" w14:anchorId="35A34E42">
                <v:shape id="_x0000_i1787" type="#_x0000_t75" style="width:86.4pt;height:15pt" o:ole="" fillcolor="window">
                  <v:imagedata r:id="rId1504" o:title=""/>
                </v:shape>
                <o:OLEObject Type="Embed" ProgID="Equation.DSMT4" ShapeID="_x0000_i1787" DrawAspect="Content" ObjectID="_1730032158" r:id="rId1505"/>
              </w:object>
            </w:r>
          </w:p>
          <w:p w14:paraId="2B53252A" w14:textId="77777777" w:rsidR="00C819D2" w:rsidRPr="00780748" w:rsidRDefault="00C819D2" w:rsidP="00C819D2">
            <w:pPr>
              <w:rPr>
                <w:color w:val="000000"/>
                <w:szCs w:val="22"/>
              </w:rPr>
            </w:pPr>
            <w:r w:rsidRPr="00780748">
              <w:rPr>
                <w:color w:val="000000"/>
                <w:szCs w:val="22"/>
              </w:rPr>
              <w:t>Das Gesamtvolumen des Würfels setzt sich aus dem Volumen des Eises und dem Volumen der Kugel zusammen:</w:t>
            </w:r>
          </w:p>
          <w:p w14:paraId="2FC58431" w14:textId="77777777" w:rsidR="00C819D2" w:rsidRPr="00780748" w:rsidRDefault="00C819D2" w:rsidP="00C819D2">
            <w:pPr>
              <w:rPr>
                <w:color w:val="000000"/>
                <w:szCs w:val="22"/>
              </w:rPr>
            </w:pPr>
            <w:r w:rsidRPr="00780748">
              <w:rPr>
                <w:color w:val="000000"/>
                <w:position w:val="-10"/>
                <w:szCs w:val="22"/>
              </w:rPr>
              <w:object w:dxaOrig="1100" w:dyaOrig="300" w14:anchorId="54FE1A42">
                <v:shape id="_x0000_i1788" type="#_x0000_t75" style="width:54.6pt;height:15pt" o:ole="" fillcolor="window">
                  <v:imagedata r:id="rId1506" o:title=""/>
                </v:shape>
                <o:OLEObject Type="Embed" ProgID="Equation.DSMT4" ShapeID="_x0000_i1788" DrawAspect="Content" ObjectID="_1730032159" r:id="rId1507"/>
              </w:object>
            </w:r>
          </w:p>
          <w:p w14:paraId="476D0DAA" w14:textId="77777777" w:rsidR="00C819D2" w:rsidRPr="00780748" w:rsidRDefault="00C819D2" w:rsidP="00C819D2">
            <w:pPr>
              <w:rPr>
                <w:color w:val="000000"/>
                <w:szCs w:val="22"/>
              </w:rPr>
            </w:pPr>
            <w:bookmarkStart w:id="425" w:name="_Hlk444011969"/>
            <w:r w:rsidRPr="00780748">
              <w:rPr>
                <w:color w:val="000000"/>
                <w:szCs w:val="22"/>
              </w:rPr>
              <w:t>Damit ist das Volumen des Eises das Volumen des Würfels minus dem Kugelvolumen:</w:t>
            </w:r>
          </w:p>
          <w:bookmarkEnd w:id="425"/>
          <w:p w14:paraId="3DB1FFA2" w14:textId="77777777" w:rsidR="00C819D2" w:rsidRPr="00780748" w:rsidRDefault="00C819D2" w:rsidP="00C819D2">
            <w:pPr>
              <w:rPr>
                <w:color w:val="000000"/>
                <w:szCs w:val="22"/>
              </w:rPr>
            </w:pPr>
            <w:r w:rsidRPr="00780748">
              <w:rPr>
                <w:color w:val="000000"/>
                <w:position w:val="-10"/>
                <w:szCs w:val="22"/>
              </w:rPr>
              <w:object w:dxaOrig="1160" w:dyaOrig="300" w14:anchorId="33423F7A">
                <v:shape id="_x0000_i1789" type="#_x0000_t75" style="width:57.6pt;height:15pt" o:ole="" fillcolor="window">
                  <v:imagedata r:id="rId1508" o:title=""/>
                </v:shape>
                <o:OLEObject Type="Embed" ProgID="Equation.DSMT4" ShapeID="_x0000_i1789" DrawAspect="Content" ObjectID="_1730032160" r:id="rId1509"/>
              </w:object>
            </w:r>
          </w:p>
          <w:p w14:paraId="70A8D1A0" w14:textId="77777777" w:rsidR="00C819D2" w:rsidRPr="00780748" w:rsidRDefault="00C819D2" w:rsidP="00C819D2">
            <w:pPr>
              <w:rPr>
                <w:color w:val="000000"/>
                <w:szCs w:val="22"/>
              </w:rPr>
            </w:pPr>
            <w:bookmarkStart w:id="426" w:name="_Hlk444012006"/>
            <w:r w:rsidRPr="00780748">
              <w:rPr>
                <w:color w:val="000000"/>
                <w:szCs w:val="22"/>
              </w:rPr>
              <w:t>Das Volumen des Würfels ist bekannt:</w:t>
            </w:r>
          </w:p>
          <w:bookmarkEnd w:id="426"/>
          <w:p w14:paraId="177ED6EC" w14:textId="77777777" w:rsidR="00C819D2" w:rsidRPr="00780748" w:rsidRDefault="00C819D2" w:rsidP="00C819D2">
            <w:pPr>
              <w:rPr>
                <w:color w:val="000000"/>
                <w:szCs w:val="22"/>
              </w:rPr>
            </w:pPr>
            <w:r w:rsidRPr="00780748">
              <w:rPr>
                <w:color w:val="000000"/>
                <w:position w:val="-10"/>
                <w:szCs w:val="22"/>
              </w:rPr>
              <w:object w:dxaOrig="1080" w:dyaOrig="320" w14:anchorId="0F89FB92">
                <v:shape id="_x0000_i1790" type="#_x0000_t75" style="width:54pt;height:15.6pt" o:ole="" fillcolor="window">
                  <v:imagedata r:id="rId1510" o:title=""/>
                </v:shape>
                <o:OLEObject Type="Embed" ProgID="Equation.DSMT4" ShapeID="_x0000_i1790" DrawAspect="Content" ObjectID="_1730032161" r:id="rId1511"/>
              </w:object>
            </w:r>
          </w:p>
          <w:p w14:paraId="7807CF82" w14:textId="77777777" w:rsidR="00C819D2" w:rsidRPr="00780748" w:rsidRDefault="00C819D2" w:rsidP="00C819D2">
            <w:pPr>
              <w:rPr>
                <w:color w:val="000000"/>
                <w:szCs w:val="22"/>
              </w:rPr>
            </w:pPr>
            <w:bookmarkStart w:id="427" w:name="_Hlk444012043"/>
            <w:r w:rsidRPr="00780748">
              <w:rPr>
                <w:color w:val="000000"/>
                <w:szCs w:val="22"/>
              </w:rPr>
              <w:t>Damit wird es möglich, das Volumen der Kugel zu berechnen:</w:t>
            </w:r>
          </w:p>
          <w:bookmarkEnd w:id="427"/>
          <w:p w14:paraId="5EB09BC5" w14:textId="77777777" w:rsidR="00C819D2" w:rsidRPr="00780748" w:rsidRDefault="00C819D2" w:rsidP="00C819D2">
            <w:pPr>
              <w:rPr>
                <w:color w:val="000000"/>
                <w:szCs w:val="22"/>
              </w:rPr>
            </w:pPr>
            <w:r w:rsidRPr="00780748">
              <w:rPr>
                <w:color w:val="000000"/>
                <w:position w:val="-222"/>
                <w:szCs w:val="22"/>
              </w:rPr>
              <w:object w:dxaOrig="3700" w:dyaOrig="3840" w14:anchorId="3B84D81F">
                <v:shape id="_x0000_i1791" type="#_x0000_t75" style="width:185.4pt;height:192pt" o:ole="" fillcolor="window">
                  <v:imagedata r:id="rId1512" o:title=""/>
                </v:shape>
                <o:OLEObject Type="Embed" ProgID="Equation.DSMT4" ShapeID="_x0000_i1791" DrawAspect="Content" ObjectID="_1730032162" r:id="rId1513"/>
              </w:object>
            </w:r>
          </w:p>
          <w:p w14:paraId="3854C3FC" w14:textId="77777777" w:rsidR="00C819D2" w:rsidRPr="00780748" w:rsidRDefault="00C819D2" w:rsidP="00C819D2">
            <w:pPr>
              <w:rPr>
                <w:szCs w:val="22"/>
              </w:rPr>
            </w:pPr>
            <w:r w:rsidRPr="00780748">
              <w:rPr>
                <w:color w:val="000000"/>
                <w:szCs w:val="22"/>
              </w:rPr>
              <w:t xml:space="preserve">Mit diesem Volumen und der Dichte des </w:t>
            </w:r>
            <w:r w:rsidR="00183999" w:rsidRPr="00780748">
              <w:rPr>
                <w:color w:val="000000"/>
                <w:szCs w:val="22"/>
              </w:rPr>
              <w:t>Messings</w:t>
            </w:r>
            <w:r w:rsidRPr="00780748">
              <w:rPr>
                <w:color w:val="000000"/>
                <w:szCs w:val="22"/>
              </w:rPr>
              <w:t xml:space="preserve"> kann die Masse der Kugel bestimmt werden. Sie beträgt 0,447</w:t>
            </w:r>
            <w:r w:rsidRPr="00780748">
              <w:rPr>
                <w:szCs w:val="22"/>
              </w:rPr>
              <w:t xml:space="preserve"> g.</w:t>
            </w:r>
            <w:bookmarkStart w:id="428" w:name="_Hlt149446183"/>
            <w:bookmarkEnd w:id="428"/>
          </w:p>
        </w:tc>
      </w:tr>
      <w:tr w:rsidR="00C819D2" w:rsidRPr="00780748" w14:paraId="6594D3DF" w14:textId="77777777" w:rsidTr="00C819D2">
        <w:trPr>
          <w:cantSplit/>
        </w:trPr>
        <w:tc>
          <w:tcPr>
            <w:tcW w:w="1134" w:type="dxa"/>
          </w:tcPr>
          <w:p w14:paraId="4BE3650A" w14:textId="77777777" w:rsidR="00C819D2" w:rsidRPr="00780748" w:rsidRDefault="00C819D2" w:rsidP="00C819D2">
            <w:pPr>
              <w:rPr>
                <w:color w:val="000000"/>
                <w:szCs w:val="22"/>
              </w:rPr>
            </w:pPr>
            <w:r w:rsidRPr="00780748">
              <w:rPr>
                <w:color w:val="000000"/>
                <w:szCs w:val="22"/>
              </w:rPr>
              <w:t>Antwort:</w:t>
            </w:r>
          </w:p>
        </w:tc>
        <w:tc>
          <w:tcPr>
            <w:tcW w:w="7300" w:type="dxa"/>
            <w:gridSpan w:val="4"/>
          </w:tcPr>
          <w:p w14:paraId="6DA81E07" w14:textId="77777777" w:rsidR="00C819D2" w:rsidRPr="00780748" w:rsidRDefault="00C819D2" w:rsidP="00C819D2">
            <w:pPr>
              <w:rPr>
                <w:color w:val="000000"/>
                <w:szCs w:val="22"/>
              </w:rPr>
            </w:pPr>
            <w:r w:rsidRPr="00780748">
              <w:rPr>
                <w:color w:val="000000"/>
                <w:szCs w:val="22"/>
              </w:rPr>
              <w:t>Die eingeschlossene Messingkugel hat eine Masse von 0,447 g.</w:t>
            </w:r>
          </w:p>
        </w:tc>
      </w:tr>
    </w:tbl>
    <w:p w14:paraId="1991106B" w14:textId="77777777" w:rsidR="00C819D2" w:rsidRPr="00780748" w:rsidRDefault="00C819D2" w:rsidP="00C819D2">
      <w:pPr>
        <w:rPr>
          <w:szCs w:val="22"/>
        </w:rPr>
      </w:pPr>
    </w:p>
    <w:p w14:paraId="6D2F9CC1" w14:textId="77777777" w:rsidR="00C819D2" w:rsidRPr="00780748" w:rsidRDefault="00C819D2" w:rsidP="00356698">
      <w:pPr>
        <w:pStyle w:val="Nummer"/>
        <w:rPr>
          <w:szCs w:val="22"/>
        </w:rPr>
      </w:pPr>
      <w:r w:rsidRPr="00780748">
        <w:rPr>
          <w:szCs w:val="22"/>
        </w:rPr>
        <w:br w:type="page"/>
      </w:r>
      <w:bookmarkStart w:id="429" w:name="_Hlt150122092"/>
      <w:bookmarkStart w:id="430" w:name="m616"/>
      <w:bookmarkEnd w:id="429"/>
      <w:r w:rsidRPr="00780748">
        <w:rPr>
          <w:szCs w:val="22"/>
        </w:rPr>
        <w:lastRenderedPageBreak/>
        <w:t>616.</w:t>
      </w:r>
      <w:bookmarkEnd w:id="4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819D2" w:rsidRPr="00780748" w14:paraId="4DB7CC1D" w14:textId="77777777" w:rsidTr="00490EE3">
        <w:tc>
          <w:tcPr>
            <w:tcW w:w="1134" w:type="dxa"/>
          </w:tcPr>
          <w:p w14:paraId="569D87AE" w14:textId="77777777" w:rsidR="00C819D2" w:rsidRPr="00780748" w:rsidRDefault="00C819D2" w:rsidP="00C819D2">
            <w:pPr>
              <w:rPr>
                <w:color w:val="000000"/>
                <w:szCs w:val="22"/>
              </w:rPr>
            </w:pPr>
            <w:r w:rsidRPr="00780748">
              <w:rPr>
                <w:color w:val="000000"/>
                <w:szCs w:val="22"/>
              </w:rPr>
              <w:t>geg.:</w:t>
            </w:r>
          </w:p>
        </w:tc>
        <w:tc>
          <w:tcPr>
            <w:tcW w:w="2835" w:type="dxa"/>
          </w:tcPr>
          <w:p w14:paraId="746B09E1" w14:textId="77777777" w:rsidR="00C819D2" w:rsidRPr="00780748" w:rsidRDefault="00C819D2" w:rsidP="00C819D2">
            <w:pPr>
              <w:rPr>
                <w:color w:val="000000"/>
                <w:szCs w:val="22"/>
              </w:rPr>
            </w:pPr>
            <w:r w:rsidRPr="00780748">
              <w:rPr>
                <w:color w:val="000000"/>
                <w:position w:val="-44"/>
                <w:szCs w:val="22"/>
              </w:rPr>
              <w:object w:dxaOrig="900" w:dyaOrig="999" w14:anchorId="7263ED0F">
                <v:shape id="_x0000_i1792" type="#_x0000_t75" style="width:45pt;height:50.4pt" o:ole="" fillcolor="window">
                  <v:imagedata r:id="rId1514" o:title=""/>
                </v:shape>
                <o:OLEObject Type="Embed" ProgID="Equation.DSMT4" ShapeID="_x0000_i1792" DrawAspect="Content" ObjectID="_1730032163" r:id="rId1515"/>
              </w:object>
            </w:r>
          </w:p>
        </w:tc>
        <w:tc>
          <w:tcPr>
            <w:tcW w:w="1134" w:type="dxa"/>
          </w:tcPr>
          <w:p w14:paraId="4966FD9D" w14:textId="77777777" w:rsidR="00C819D2" w:rsidRPr="00780748" w:rsidRDefault="00C819D2" w:rsidP="00C819D2">
            <w:pPr>
              <w:rPr>
                <w:color w:val="000000"/>
                <w:szCs w:val="22"/>
              </w:rPr>
            </w:pPr>
            <w:r w:rsidRPr="00780748">
              <w:rPr>
                <w:color w:val="000000"/>
                <w:szCs w:val="22"/>
              </w:rPr>
              <w:t>ges.:</w:t>
            </w:r>
          </w:p>
        </w:tc>
        <w:tc>
          <w:tcPr>
            <w:tcW w:w="4181" w:type="dxa"/>
          </w:tcPr>
          <w:p w14:paraId="0F1C5A10" w14:textId="77777777" w:rsidR="00C819D2" w:rsidRPr="00780748" w:rsidRDefault="00C819D2" w:rsidP="00C819D2">
            <w:pPr>
              <w:rPr>
                <w:color w:val="000000"/>
                <w:szCs w:val="22"/>
              </w:rPr>
            </w:pPr>
            <w:r w:rsidRPr="00780748">
              <w:rPr>
                <w:color w:val="000000"/>
                <w:szCs w:val="22"/>
              </w:rPr>
              <w:t>s</w:t>
            </w:r>
          </w:p>
        </w:tc>
      </w:tr>
      <w:tr w:rsidR="00C819D2" w:rsidRPr="00780748" w14:paraId="66066566" w14:textId="77777777" w:rsidTr="00490EE3">
        <w:trPr>
          <w:cantSplit/>
        </w:trPr>
        <w:tc>
          <w:tcPr>
            <w:tcW w:w="1134" w:type="dxa"/>
          </w:tcPr>
          <w:p w14:paraId="1F1E4622" w14:textId="77777777" w:rsidR="00C819D2" w:rsidRPr="00490EE3" w:rsidRDefault="00C819D2" w:rsidP="00C819D2">
            <w:pPr>
              <w:rPr>
                <w:color w:val="000000"/>
                <w:sz w:val="20"/>
              </w:rPr>
            </w:pPr>
            <w:r w:rsidRPr="00490EE3">
              <w:rPr>
                <w:color w:val="000000"/>
                <w:sz w:val="20"/>
              </w:rPr>
              <w:t>Lösung:</w:t>
            </w:r>
          </w:p>
        </w:tc>
        <w:tc>
          <w:tcPr>
            <w:tcW w:w="8150" w:type="dxa"/>
            <w:gridSpan w:val="3"/>
          </w:tcPr>
          <w:p w14:paraId="677558C5" w14:textId="77777777" w:rsidR="00C819D2" w:rsidRPr="00490EE3" w:rsidRDefault="00C819D2" w:rsidP="00C819D2">
            <w:pPr>
              <w:rPr>
                <w:color w:val="000000"/>
                <w:sz w:val="20"/>
              </w:rPr>
            </w:pPr>
            <w:r w:rsidRPr="00490EE3">
              <w:rPr>
                <w:color w:val="000000"/>
                <w:sz w:val="20"/>
              </w:rPr>
              <w:t>Rechnerische Lösung:</w:t>
            </w:r>
          </w:p>
          <w:p w14:paraId="1BDB7647" w14:textId="77777777" w:rsidR="00C819D2" w:rsidRPr="00490EE3" w:rsidRDefault="00C819D2" w:rsidP="00C819D2">
            <w:pPr>
              <w:rPr>
                <w:color w:val="000000"/>
                <w:sz w:val="20"/>
              </w:rPr>
            </w:pPr>
            <w:r w:rsidRPr="00490EE3">
              <w:rPr>
                <w:color w:val="000000"/>
                <w:sz w:val="20"/>
              </w:rPr>
              <w:t xml:space="preserve">Ein Radfahrer, der sich mit einer konstanten Beschleunigung bewegt, legt in der Zeit t einen Weg s zurück, der sich mit </w:t>
            </w:r>
          </w:p>
          <w:p w14:paraId="4D554D2C" w14:textId="77777777" w:rsidR="00C819D2" w:rsidRPr="00490EE3" w:rsidRDefault="00C819D2" w:rsidP="00C819D2">
            <w:pPr>
              <w:rPr>
                <w:color w:val="000000"/>
                <w:sz w:val="20"/>
              </w:rPr>
            </w:pPr>
            <w:r w:rsidRPr="00490EE3">
              <w:rPr>
                <w:color w:val="000000"/>
                <w:position w:val="-20"/>
                <w:sz w:val="20"/>
              </w:rPr>
              <w:object w:dxaOrig="700" w:dyaOrig="540" w14:anchorId="7E8A4371">
                <v:shape id="_x0000_i1793" type="#_x0000_t75" style="width:35.4pt;height:27pt" o:ole="" fillcolor="window">
                  <v:imagedata r:id="rId1516" o:title=""/>
                </v:shape>
                <o:OLEObject Type="Embed" ProgID="Equation.DSMT4" ShapeID="_x0000_i1793" DrawAspect="Content" ObjectID="_1730032164" r:id="rId1517"/>
              </w:object>
            </w:r>
          </w:p>
          <w:p w14:paraId="5C7E607B" w14:textId="77777777" w:rsidR="00C819D2" w:rsidRPr="00490EE3" w:rsidRDefault="00C819D2" w:rsidP="00C819D2">
            <w:pPr>
              <w:rPr>
                <w:color w:val="000000"/>
                <w:sz w:val="20"/>
              </w:rPr>
            </w:pPr>
            <w:r w:rsidRPr="00490EE3">
              <w:rPr>
                <w:color w:val="000000"/>
                <w:sz w:val="20"/>
              </w:rPr>
              <w:t>berechnet.</w:t>
            </w:r>
          </w:p>
          <w:p w14:paraId="7748442B" w14:textId="77777777" w:rsidR="00C819D2" w:rsidRPr="00490EE3" w:rsidRDefault="00C819D2" w:rsidP="00C819D2">
            <w:pPr>
              <w:rPr>
                <w:color w:val="000000"/>
                <w:sz w:val="20"/>
              </w:rPr>
            </w:pPr>
            <w:r w:rsidRPr="00490EE3">
              <w:rPr>
                <w:color w:val="000000"/>
                <w:sz w:val="20"/>
              </w:rPr>
              <w:t>Der Radfahrer 2 hat eine größere Beschleunigung und bewegt sich also in der gleichen Zeit weiter als Radfahrer 1.</w:t>
            </w:r>
          </w:p>
          <w:p w14:paraId="2A6C1EA2" w14:textId="77777777" w:rsidR="00C819D2" w:rsidRPr="00490EE3" w:rsidRDefault="00C819D2" w:rsidP="00C819D2">
            <w:pPr>
              <w:rPr>
                <w:color w:val="000000"/>
                <w:sz w:val="20"/>
              </w:rPr>
            </w:pPr>
            <w:r w:rsidRPr="00490EE3">
              <w:rPr>
                <w:color w:val="000000"/>
                <w:sz w:val="20"/>
              </w:rPr>
              <w:t>Der Abstand zwischen beiden ist die Differenz der zurückgelegten Wege:</w:t>
            </w:r>
          </w:p>
          <w:p w14:paraId="10DFEDD1" w14:textId="77777777" w:rsidR="00C819D2" w:rsidRPr="00490EE3" w:rsidRDefault="00C819D2" w:rsidP="00C819D2">
            <w:pPr>
              <w:rPr>
                <w:color w:val="000000"/>
                <w:sz w:val="20"/>
              </w:rPr>
            </w:pPr>
            <w:r w:rsidRPr="00490EE3">
              <w:rPr>
                <w:color w:val="000000"/>
                <w:position w:val="-10"/>
                <w:sz w:val="20"/>
              </w:rPr>
              <w:object w:dxaOrig="840" w:dyaOrig="300" w14:anchorId="194A54F1">
                <v:shape id="_x0000_i1794" type="#_x0000_t75" style="width:42pt;height:15pt" o:ole="" fillcolor="window">
                  <v:imagedata r:id="rId1518" o:title=""/>
                </v:shape>
                <o:OLEObject Type="Embed" ProgID="Equation.DSMT4" ShapeID="_x0000_i1794" DrawAspect="Content" ObjectID="_1730032165" r:id="rId1519"/>
              </w:object>
            </w:r>
          </w:p>
          <w:p w14:paraId="79B330E8" w14:textId="77777777" w:rsidR="00C819D2" w:rsidRPr="00490EE3" w:rsidRDefault="00C819D2" w:rsidP="00C819D2">
            <w:pPr>
              <w:rPr>
                <w:color w:val="000000"/>
                <w:sz w:val="20"/>
              </w:rPr>
            </w:pPr>
            <w:r w:rsidRPr="00490EE3">
              <w:rPr>
                <w:color w:val="000000"/>
                <w:sz w:val="20"/>
              </w:rPr>
              <w:t>Und eingesetzt:</w:t>
            </w:r>
          </w:p>
          <w:p w14:paraId="6A682725" w14:textId="77777777" w:rsidR="00C819D2" w:rsidRPr="00490EE3" w:rsidRDefault="00C819D2" w:rsidP="00C819D2">
            <w:pPr>
              <w:rPr>
                <w:color w:val="000000"/>
                <w:sz w:val="20"/>
              </w:rPr>
            </w:pPr>
            <w:r w:rsidRPr="00490EE3">
              <w:rPr>
                <w:color w:val="000000"/>
                <w:position w:val="-96"/>
                <w:sz w:val="20"/>
              </w:rPr>
              <w:object w:dxaOrig="2320" w:dyaOrig="2020" w14:anchorId="53A96403">
                <v:shape id="_x0000_i1795" type="#_x0000_t75" style="width:116.4pt;height:101.4pt" o:ole="" fillcolor="window">
                  <v:imagedata r:id="rId1520" o:title=""/>
                </v:shape>
                <o:OLEObject Type="Embed" ProgID="Equation.DSMT4" ShapeID="_x0000_i1795" DrawAspect="Content" ObjectID="_1730032166" r:id="rId1521"/>
              </w:object>
            </w:r>
            <w:r w:rsidRPr="00490EE3">
              <w:rPr>
                <w:color w:val="000000"/>
                <w:sz w:val="20"/>
              </w:rPr>
              <w:t xml:space="preserve"> </w:t>
            </w:r>
          </w:p>
          <w:p w14:paraId="38B2A1D0" w14:textId="77777777" w:rsidR="00C819D2" w:rsidRPr="00490EE3" w:rsidRDefault="00C819D2" w:rsidP="00C819D2">
            <w:pPr>
              <w:rPr>
                <w:color w:val="000000"/>
                <w:sz w:val="20"/>
              </w:rPr>
            </w:pPr>
          </w:p>
          <w:p w14:paraId="37F68D91" w14:textId="77777777" w:rsidR="00C819D2" w:rsidRPr="00490EE3" w:rsidRDefault="00C819D2" w:rsidP="00C819D2">
            <w:pPr>
              <w:rPr>
                <w:color w:val="000000"/>
                <w:sz w:val="20"/>
              </w:rPr>
            </w:pPr>
            <w:r w:rsidRPr="00490EE3">
              <w:rPr>
                <w:color w:val="000000"/>
                <w:sz w:val="20"/>
              </w:rPr>
              <w:t>Zeichnerische Lösung:</w:t>
            </w:r>
          </w:p>
          <w:p w14:paraId="08A1C7D3" w14:textId="77777777" w:rsidR="00C819D2" w:rsidRPr="00490EE3" w:rsidRDefault="00C819D2" w:rsidP="00C819D2">
            <w:pPr>
              <w:rPr>
                <w:color w:val="000000"/>
                <w:sz w:val="20"/>
              </w:rPr>
            </w:pPr>
            <w:r w:rsidRPr="00490EE3">
              <w:rPr>
                <w:color w:val="000000"/>
                <w:sz w:val="20"/>
              </w:rPr>
              <w:t xml:space="preserve">Es müssen die beiden s-t-Kurven in ein Koordinatensystem gezeichnet werden. </w:t>
            </w:r>
          </w:p>
          <w:p w14:paraId="417B9C74" w14:textId="77777777" w:rsidR="00C819D2" w:rsidRPr="00490EE3" w:rsidRDefault="00C819D2" w:rsidP="00C819D2">
            <w:pPr>
              <w:rPr>
                <w:color w:val="000000"/>
                <w:sz w:val="20"/>
              </w:rPr>
            </w:pPr>
            <w:r w:rsidRPr="00490EE3">
              <w:rPr>
                <w:color w:val="000000"/>
                <w:sz w:val="20"/>
              </w:rPr>
              <w:t>Dazu kann man entweder eine Wertetabelle aufstellen und daraus die Kurven zeichnen oder die konkreten s-t-Funktionen in einen grafischen Taschenrechner eingeben.</w:t>
            </w:r>
          </w:p>
          <w:p w14:paraId="3E2DEDD3" w14:textId="77777777" w:rsidR="00C819D2" w:rsidRDefault="00C819D2" w:rsidP="00C819D2">
            <w:pPr>
              <w:rPr>
                <w:color w:val="000000"/>
                <w:sz w:val="20"/>
              </w:rPr>
            </w:pPr>
            <w:r w:rsidRPr="00490EE3">
              <w:rPr>
                <w:color w:val="000000"/>
                <w:position w:val="-54"/>
                <w:sz w:val="20"/>
              </w:rPr>
              <w:object w:dxaOrig="1400" w:dyaOrig="1180" w14:anchorId="246EA55A">
                <v:shape id="_x0000_i1796" type="#_x0000_t75" style="width:69.6pt;height:59.4pt" o:ole="" fillcolor="window">
                  <v:imagedata r:id="rId1522" o:title=""/>
                </v:shape>
                <o:OLEObject Type="Embed" ProgID="Equation.DSMT4" ShapeID="_x0000_i1796" DrawAspect="Content" ObjectID="_1730032167" r:id="rId1523"/>
              </w:object>
            </w:r>
          </w:p>
          <w:p w14:paraId="03098FC6" w14:textId="77777777" w:rsidR="00C819D2" w:rsidRPr="00490EE3" w:rsidRDefault="00465B92" w:rsidP="00C819D2">
            <w:pPr>
              <w:rPr>
                <w:color w:val="000000"/>
                <w:sz w:val="20"/>
              </w:rPr>
            </w:pPr>
            <w:hyperlink r:id="rId1524" w:history="1">
              <w:r w:rsidR="00C819D2" w:rsidRPr="00490EE3">
                <w:rPr>
                  <w:rStyle w:val="Hyperlink"/>
                  <w:sz w:val="20"/>
                </w:rPr>
                <w:t>Excel-T</w:t>
              </w:r>
              <w:bookmarkStart w:id="431" w:name="_Hlt150124240"/>
              <w:r w:rsidR="00C819D2" w:rsidRPr="00490EE3">
                <w:rPr>
                  <w:rStyle w:val="Hyperlink"/>
                  <w:sz w:val="20"/>
                </w:rPr>
                <w:t>a</w:t>
              </w:r>
              <w:bookmarkEnd w:id="431"/>
              <w:r w:rsidR="00C819D2" w:rsidRPr="00490EE3">
                <w:rPr>
                  <w:rStyle w:val="Hyperlink"/>
                  <w:sz w:val="20"/>
                </w:rPr>
                <w:t>belle</w:t>
              </w:r>
            </w:hyperlink>
          </w:p>
          <w:p w14:paraId="20DD436C" w14:textId="77777777" w:rsidR="00C819D2" w:rsidRPr="00490EE3" w:rsidRDefault="00594FE2" w:rsidP="00C819D2">
            <w:pPr>
              <w:rPr>
                <w:color w:val="000000"/>
                <w:sz w:val="20"/>
              </w:rPr>
            </w:pPr>
            <w:r>
              <w:object w:dxaOrig="7380" w:dyaOrig="4308" w14:anchorId="43CA3481">
                <v:shape id="_x0000_i1797" type="#_x0000_t75" style="width:369pt;height:215.4pt" o:ole="">
                  <v:imagedata r:id="rId1525" o:title=""/>
                </v:shape>
                <o:OLEObject Type="Embed" ProgID="Excel.Sheet.8" ShapeID="_x0000_i1797" DrawAspect="Content" ObjectID="_1730032168" r:id="rId1526">
                  <o:FieldCodes>\s</o:FieldCodes>
                </o:OLEObject>
              </w:object>
            </w:r>
          </w:p>
          <w:p w14:paraId="63704B52" w14:textId="77777777" w:rsidR="00C819D2" w:rsidRPr="00490EE3" w:rsidRDefault="00C819D2" w:rsidP="00C819D2">
            <w:pPr>
              <w:rPr>
                <w:color w:val="000000"/>
                <w:sz w:val="20"/>
              </w:rPr>
            </w:pPr>
            <w:r w:rsidRPr="00490EE3">
              <w:rPr>
                <w:color w:val="000000"/>
                <w:sz w:val="20"/>
              </w:rPr>
              <w:t>Aus dem Diagramm kann man dann den Unterschied der Wege bei 3,5 s ablesen.</w:t>
            </w:r>
          </w:p>
        </w:tc>
      </w:tr>
      <w:tr w:rsidR="00C819D2" w:rsidRPr="00780748" w14:paraId="22158840" w14:textId="77777777" w:rsidTr="00490EE3">
        <w:trPr>
          <w:cantSplit/>
        </w:trPr>
        <w:tc>
          <w:tcPr>
            <w:tcW w:w="1134" w:type="dxa"/>
          </w:tcPr>
          <w:p w14:paraId="1E6CE761" w14:textId="77777777" w:rsidR="00C819D2" w:rsidRPr="00780748" w:rsidRDefault="00C819D2" w:rsidP="00C819D2">
            <w:pPr>
              <w:rPr>
                <w:color w:val="000000"/>
                <w:szCs w:val="22"/>
              </w:rPr>
            </w:pPr>
            <w:r w:rsidRPr="00780748">
              <w:rPr>
                <w:color w:val="000000"/>
                <w:szCs w:val="22"/>
              </w:rPr>
              <w:t>Antwort:</w:t>
            </w:r>
          </w:p>
        </w:tc>
        <w:tc>
          <w:tcPr>
            <w:tcW w:w="8150" w:type="dxa"/>
            <w:gridSpan w:val="3"/>
          </w:tcPr>
          <w:p w14:paraId="52F5283D" w14:textId="77777777" w:rsidR="00C819D2" w:rsidRPr="00780748" w:rsidRDefault="00C819D2" w:rsidP="00C819D2">
            <w:pPr>
              <w:rPr>
                <w:color w:val="000000"/>
                <w:szCs w:val="22"/>
              </w:rPr>
            </w:pPr>
            <w:r w:rsidRPr="00780748">
              <w:rPr>
                <w:color w:val="000000"/>
                <w:szCs w:val="22"/>
              </w:rPr>
              <w:t>Nach den 3,5 s sind die beiden Radfahrer 1,2 m voneinander entfernt.</w:t>
            </w:r>
          </w:p>
        </w:tc>
      </w:tr>
    </w:tbl>
    <w:p w14:paraId="2F18BBCB" w14:textId="77777777" w:rsidR="00C819D2" w:rsidRPr="00780748" w:rsidRDefault="00C819D2" w:rsidP="00C819D2">
      <w:pPr>
        <w:rPr>
          <w:szCs w:val="22"/>
        </w:rPr>
      </w:pPr>
    </w:p>
    <w:p w14:paraId="62E92B98" w14:textId="77777777" w:rsidR="00C819D2" w:rsidRPr="00780748" w:rsidRDefault="00C819D2" w:rsidP="00356698">
      <w:pPr>
        <w:pStyle w:val="Nummer"/>
        <w:rPr>
          <w:szCs w:val="22"/>
        </w:rPr>
      </w:pPr>
      <w:bookmarkStart w:id="432" w:name="m617"/>
      <w:r w:rsidRPr="00780748">
        <w:rPr>
          <w:szCs w:val="22"/>
        </w:rPr>
        <w:t>617.</w:t>
      </w:r>
      <w:bookmarkEnd w:id="432"/>
    </w:p>
    <w:p w14:paraId="263A3FAF" w14:textId="77777777" w:rsidR="00C819D2" w:rsidRPr="00780748" w:rsidRDefault="00C819D2" w:rsidP="00C819D2">
      <w:pPr>
        <w:widowControl w:val="0"/>
        <w:rPr>
          <w:szCs w:val="22"/>
        </w:rPr>
      </w:pPr>
      <w:r w:rsidRPr="00780748">
        <w:rPr>
          <w:szCs w:val="22"/>
        </w:rP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7786F85B" w14:textId="77777777" w:rsidTr="00C819D2">
        <w:tc>
          <w:tcPr>
            <w:tcW w:w="1134" w:type="dxa"/>
          </w:tcPr>
          <w:p w14:paraId="23A9F1C5" w14:textId="77777777" w:rsidR="00C819D2" w:rsidRPr="00780748" w:rsidRDefault="00C819D2" w:rsidP="00C819D2">
            <w:pPr>
              <w:rPr>
                <w:color w:val="000000"/>
                <w:szCs w:val="22"/>
              </w:rPr>
            </w:pPr>
            <w:r w:rsidRPr="00780748">
              <w:rPr>
                <w:color w:val="000000"/>
                <w:szCs w:val="22"/>
              </w:rPr>
              <w:t>geg.:</w:t>
            </w:r>
          </w:p>
        </w:tc>
        <w:tc>
          <w:tcPr>
            <w:tcW w:w="2835" w:type="dxa"/>
          </w:tcPr>
          <w:p w14:paraId="49ACDA33" w14:textId="77777777" w:rsidR="00C819D2" w:rsidRPr="00780748" w:rsidRDefault="00C819D2" w:rsidP="00C819D2">
            <w:pPr>
              <w:rPr>
                <w:color w:val="000000"/>
                <w:szCs w:val="22"/>
              </w:rPr>
            </w:pPr>
            <w:r w:rsidRPr="00780748">
              <w:rPr>
                <w:color w:val="000000"/>
                <w:position w:val="-28"/>
                <w:szCs w:val="22"/>
              </w:rPr>
              <w:object w:dxaOrig="859" w:dyaOrig="660" w14:anchorId="3F4D054A">
                <v:shape id="_x0000_i1798" type="#_x0000_t75" style="width:42.6pt;height:33pt" o:ole="" fillcolor="window">
                  <v:imagedata r:id="rId1527" o:title=""/>
                </v:shape>
                <o:OLEObject Type="Embed" ProgID="Equation.DSMT4" ShapeID="_x0000_i1798" DrawAspect="Content" ObjectID="_1730032169" r:id="rId1528"/>
              </w:object>
            </w:r>
          </w:p>
        </w:tc>
        <w:tc>
          <w:tcPr>
            <w:tcW w:w="1134" w:type="dxa"/>
          </w:tcPr>
          <w:p w14:paraId="073BA2E2" w14:textId="77777777" w:rsidR="00C819D2" w:rsidRPr="00780748" w:rsidRDefault="00C819D2" w:rsidP="00C819D2">
            <w:pPr>
              <w:rPr>
                <w:color w:val="000000"/>
                <w:szCs w:val="22"/>
              </w:rPr>
            </w:pPr>
            <w:r w:rsidRPr="00780748">
              <w:rPr>
                <w:color w:val="000000"/>
                <w:szCs w:val="22"/>
              </w:rPr>
              <w:t>ges.:</w:t>
            </w:r>
          </w:p>
        </w:tc>
        <w:tc>
          <w:tcPr>
            <w:tcW w:w="2835" w:type="dxa"/>
          </w:tcPr>
          <w:p w14:paraId="15E46F1A" w14:textId="77777777" w:rsidR="00C819D2" w:rsidRPr="00780748" w:rsidRDefault="00C819D2" w:rsidP="00C819D2">
            <w:pPr>
              <w:rPr>
                <w:color w:val="000000"/>
                <w:szCs w:val="22"/>
              </w:rPr>
            </w:pPr>
            <w:r w:rsidRPr="00780748">
              <w:rPr>
                <w:color w:val="000000"/>
                <w:szCs w:val="22"/>
              </w:rPr>
              <w:t>s, v</w:t>
            </w:r>
          </w:p>
        </w:tc>
      </w:tr>
      <w:tr w:rsidR="00C819D2" w:rsidRPr="00780748" w14:paraId="3AA244F9" w14:textId="77777777" w:rsidTr="00C819D2">
        <w:trPr>
          <w:cantSplit/>
        </w:trPr>
        <w:tc>
          <w:tcPr>
            <w:tcW w:w="1134" w:type="dxa"/>
          </w:tcPr>
          <w:p w14:paraId="0FF2B8F1"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6DADAF05" w14:textId="77777777" w:rsidR="00C819D2" w:rsidRPr="00780748" w:rsidRDefault="00C819D2" w:rsidP="00C819D2">
            <w:pPr>
              <w:rPr>
                <w:color w:val="000000"/>
                <w:szCs w:val="22"/>
              </w:rPr>
            </w:pPr>
            <w:r w:rsidRPr="00780748">
              <w:rPr>
                <w:color w:val="000000"/>
                <w:szCs w:val="22"/>
              </w:rPr>
              <w:t xml:space="preserve">Es liegt ein waagerechter Wurf vor, bei dem sich zwei Bewegungen überlagern: ein freier Fall nach unten und eine gleichförmige Bewegung nach vorn. Beide Bewegungen zusammen ergeben den Wurf. </w:t>
            </w:r>
          </w:p>
          <w:p w14:paraId="3B2038DF" w14:textId="77777777" w:rsidR="00C819D2" w:rsidRPr="00780748" w:rsidRDefault="00C819D2" w:rsidP="00C819D2">
            <w:pPr>
              <w:rPr>
                <w:color w:val="000000"/>
                <w:szCs w:val="22"/>
              </w:rPr>
            </w:pPr>
            <w:r w:rsidRPr="00780748">
              <w:rPr>
                <w:color w:val="000000"/>
                <w:szCs w:val="22"/>
              </w:rPr>
              <w:t>Die Verbindung zwischen den beiden Bewegungen ist die Zeit. Die Zeit, die der Schlüssel nach unten fällt, bewegt er sich auch nach vorn.</w:t>
            </w:r>
          </w:p>
          <w:p w14:paraId="5E3285C5" w14:textId="77777777" w:rsidR="00C819D2" w:rsidRPr="00780748" w:rsidRDefault="00C819D2" w:rsidP="00C819D2">
            <w:pPr>
              <w:rPr>
                <w:color w:val="000000"/>
                <w:szCs w:val="22"/>
              </w:rPr>
            </w:pPr>
            <w:r w:rsidRPr="00780748">
              <w:rPr>
                <w:color w:val="000000"/>
                <w:szCs w:val="22"/>
              </w:rPr>
              <w:t>Wie lange braucht der Schlüssel, bis er unten ist? Es gelten die Gesetze des freien Falls:</w:t>
            </w:r>
          </w:p>
          <w:p w14:paraId="5342D0B3" w14:textId="77777777" w:rsidR="00C819D2" w:rsidRPr="00780748" w:rsidRDefault="00C819D2" w:rsidP="00C819D2">
            <w:pPr>
              <w:rPr>
                <w:color w:val="000000"/>
                <w:szCs w:val="22"/>
              </w:rPr>
            </w:pPr>
            <w:r w:rsidRPr="00780748">
              <w:rPr>
                <w:color w:val="000000"/>
                <w:position w:val="-106"/>
                <w:szCs w:val="22"/>
              </w:rPr>
              <w:object w:dxaOrig="1120" w:dyaOrig="2220" w14:anchorId="08D0CC37">
                <v:shape id="_x0000_i1799" type="#_x0000_t75" style="width:56.4pt;height:111pt" o:ole="" fillcolor="window">
                  <v:imagedata r:id="rId1529" o:title=""/>
                </v:shape>
                <o:OLEObject Type="Embed" ProgID="Equation.DSMT4" ShapeID="_x0000_i1799" DrawAspect="Content" ObjectID="_1730032170" r:id="rId1530"/>
              </w:object>
            </w:r>
          </w:p>
          <w:p w14:paraId="454D3FB7" w14:textId="77777777" w:rsidR="00C819D2" w:rsidRPr="00780748" w:rsidRDefault="00C819D2" w:rsidP="00C819D2">
            <w:pPr>
              <w:rPr>
                <w:color w:val="000000"/>
                <w:szCs w:val="22"/>
              </w:rPr>
            </w:pPr>
            <w:r w:rsidRPr="00780748">
              <w:rPr>
                <w:color w:val="000000"/>
                <w:szCs w:val="22"/>
              </w:rPr>
              <w:t>Nach dieser Zeit liegt der Schlüssel unten. In dieser Zeit bewegt er sich gleichförmig nach vorn, also gilt:</w:t>
            </w:r>
          </w:p>
          <w:p w14:paraId="3F921D68" w14:textId="77777777" w:rsidR="00C819D2" w:rsidRPr="00780748" w:rsidRDefault="00C819D2" w:rsidP="00C819D2">
            <w:pPr>
              <w:rPr>
                <w:color w:val="000000"/>
                <w:szCs w:val="22"/>
              </w:rPr>
            </w:pPr>
            <w:r w:rsidRPr="00780748">
              <w:rPr>
                <w:color w:val="000000"/>
                <w:position w:val="-44"/>
                <w:szCs w:val="22"/>
              </w:rPr>
              <w:object w:dxaOrig="1280" w:dyaOrig="980" w14:anchorId="4D3715C6">
                <v:shape id="_x0000_i1800" type="#_x0000_t75" style="width:63.6pt;height:48.6pt" o:ole="" fillcolor="window">
                  <v:imagedata r:id="rId1531" o:title=""/>
                </v:shape>
                <o:OLEObject Type="Embed" ProgID="Equation.DSMT4" ShapeID="_x0000_i1800" DrawAspect="Content" ObjectID="_1730032171" r:id="rId1532"/>
              </w:object>
            </w:r>
          </w:p>
          <w:p w14:paraId="637EF506" w14:textId="77777777" w:rsidR="00C819D2" w:rsidRPr="00780748" w:rsidRDefault="00C819D2" w:rsidP="00C819D2">
            <w:pPr>
              <w:rPr>
                <w:color w:val="000000"/>
                <w:szCs w:val="22"/>
              </w:rPr>
            </w:pPr>
          </w:p>
          <w:p w14:paraId="188AC3A5" w14:textId="77777777" w:rsidR="00C819D2" w:rsidRPr="00780748" w:rsidRDefault="00C819D2" w:rsidP="00C819D2">
            <w:pPr>
              <w:rPr>
                <w:color w:val="000000"/>
                <w:szCs w:val="22"/>
              </w:rPr>
            </w:pPr>
            <w:r w:rsidRPr="00780748">
              <w:rPr>
                <w:color w:val="000000"/>
                <w:szCs w:val="22"/>
              </w:rPr>
              <w:t>Die Aufschlaggeschwindigkeit kann wieder mit den Gesetzten des freien Falls berechnet werden:</w:t>
            </w:r>
          </w:p>
          <w:p w14:paraId="1E8049F7" w14:textId="77777777" w:rsidR="00C819D2" w:rsidRPr="00780748" w:rsidRDefault="00C819D2" w:rsidP="00C819D2">
            <w:pPr>
              <w:rPr>
                <w:color w:val="000000"/>
                <w:szCs w:val="22"/>
              </w:rPr>
            </w:pPr>
            <w:r w:rsidRPr="00780748">
              <w:rPr>
                <w:color w:val="000000"/>
                <w:position w:val="-68"/>
                <w:szCs w:val="22"/>
              </w:rPr>
              <w:object w:dxaOrig="1480" w:dyaOrig="1460" w14:anchorId="554B24D2">
                <v:shape id="_x0000_i1801" type="#_x0000_t75" style="width:74.4pt;height:72.6pt" o:ole="" fillcolor="window">
                  <v:imagedata r:id="rId1533" o:title=""/>
                </v:shape>
                <o:OLEObject Type="Embed" ProgID="Equation.DSMT4" ShapeID="_x0000_i1801" DrawAspect="Content" ObjectID="_1730032172" r:id="rId1534"/>
              </w:object>
            </w:r>
          </w:p>
        </w:tc>
      </w:tr>
      <w:tr w:rsidR="00C819D2" w:rsidRPr="00780748" w14:paraId="57F17882" w14:textId="77777777" w:rsidTr="00C819D2">
        <w:trPr>
          <w:cantSplit/>
        </w:trPr>
        <w:tc>
          <w:tcPr>
            <w:tcW w:w="1134" w:type="dxa"/>
          </w:tcPr>
          <w:p w14:paraId="7E3CDFCB"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006258B3" w14:textId="77777777" w:rsidR="00C819D2" w:rsidRPr="00780748" w:rsidRDefault="00C819D2" w:rsidP="00C819D2">
            <w:pPr>
              <w:rPr>
                <w:color w:val="000000"/>
                <w:szCs w:val="22"/>
              </w:rPr>
            </w:pPr>
            <w:r w:rsidRPr="00780748">
              <w:rPr>
                <w:color w:val="000000"/>
                <w:szCs w:val="22"/>
              </w:rPr>
              <w:t xml:space="preserve">Der Schlüssel landet 1,9 m von der Hauswand entfernt. Er schlägt mit einer Geschwindigkeit von </w:t>
            </w:r>
            <w:r w:rsidRPr="00780748">
              <w:rPr>
                <w:color w:val="000000"/>
                <w:position w:val="-14"/>
                <w:szCs w:val="22"/>
              </w:rPr>
              <w:object w:dxaOrig="540" w:dyaOrig="380" w14:anchorId="3ED0689A">
                <v:shape id="_x0000_i1802" type="#_x0000_t75" style="width:27pt;height:18.6pt" o:ole="" fillcolor="window">
                  <v:imagedata r:id="rId1535" o:title=""/>
                </v:shape>
                <o:OLEObject Type="Embed" ProgID="Equation.DSMT4" ShapeID="_x0000_i1802" DrawAspect="Content" ObjectID="_1730032173" r:id="rId1536"/>
              </w:object>
            </w:r>
            <w:r w:rsidRPr="00780748">
              <w:rPr>
                <w:color w:val="000000"/>
                <w:szCs w:val="22"/>
              </w:rPr>
              <w:t xml:space="preserve"> auf. </w:t>
            </w:r>
          </w:p>
        </w:tc>
      </w:tr>
    </w:tbl>
    <w:p w14:paraId="65A8F6E1" w14:textId="77777777" w:rsidR="00C819D2" w:rsidRPr="00780748" w:rsidRDefault="00C819D2" w:rsidP="00C819D2">
      <w:pPr>
        <w:widowControl w:val="0"/>
        <w:rPr>
          <w:szCs w:val="22"/>
        </w:rPr>
      </w:pPr>
    </w:p>
    <w:p w14:paraId="1E14144B" w14:textId="77777777" w:rsidR="00C819D2" w:rsidRPr="00780748" w:rsidRDefault="00C819D2" w:rsidP="00356698">
      <w:pPr>
        <w:pStyle w:val="Nummer"/>
        <w:rPr>
          <w:szCs w:val="22"/>
        </w:rPr>
      </w:pPr>
      <w:r w:rsidRPr="00780748">
        <w:rPr>
          <w:szCs w:val="22"/>
        </w:rPr>
        <w:br w:type="page"/>
      </w:r>
      <w:bookmarkStart w:id="433" w:name="m620"/>
      <w:r w:rsidRPr="00780748">
        <w:rPr>
          <w:szCs w:val="22"/>
        </w:rPr>
        <w:lastRenderedPageBreak/>
        <w:t>620.</w:t>
      </w:r>
      <w:bookmarkEnd w:id="4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819D2" w:rsidRPr="00780748" w14:paraId="5815812D" w14:textId="77777777" w:rsidTr="00C819D2">
        <w:tc>
          <w:tcPr>
            <w:tcW w:w="1134" w:type="dxa"/>
          </w:tcPr>
          <w:p w14:paraId="035B5312" w14:textId="77777777" w:rsidR="00C819D2" w:rsidRPr="00780748" w:rsidRDefault="00C819D2" w:rsidP="00C819D2">
            <w:pPr>
              <w:rPr>
                <w:color w:val="000000"/>
                <w:szCs w:val="22"/>
              </w:rPr>
            </w:pPr>
            <w:r w:rsidRPr="00780748">
              <w:rPr>
                <w:color w:val="000000"/>
                <w:szCs w:val="22"/>
              </w:rPr>
              <w:t>geg.:</w:t>
            </w:r>
          </w:p>
        </w:tc>
        <w:tc>
          <w:tcPr>
            <w:tcW w:w="2835" w:type="dxa"/>
          </w:tcPr>
          <w:p w14:paraId="618E9A80" w14:textId="77777777" w:rsidR="00C819D2" w:rsidRPr="00780748" w:rsidRDefault="00C819D2" w:rsidP="00C819D2">
            <w:pPr>
              <w:rPr>
                <w:color w:val="000000"/>
                <w:szCs w:val="22"/>
              </w:rPr>
            </w:pPr>
            <w:r w:rsidRPr="00780748">
              <w:rPr>
                <w:color w:val="000000"/>
                <w:position w:val="-82"/>
                <w:szCs w:val="22"/>
              </w:rPr>
              <w:object w:dxaOrig="2040" w:dyaOrig="1640" w14:anchorId="5C49AD64">
                <v:shape id="_x0000_i1803" type="#_x0000_t75" style="width:102pt;height:81.6pt" o:ole="" fillcolor="window">
                  <v:imagedata r:id="rId1537" o:title=""/>
                </v:shape>
                <o:OLEObject Type="Embed" ProgID="Equation.DSMT4" ShapeID="_x0000_i1803" DrawAspect="Content" ObjectID="_1730032174" r:id="rId1538"/>
              </w:object>
            </w:r>
          </w:p>
        </w:tc>
        <w:tc>
          <w:tcPr>
            <w:tcW w:w="1134" w:type="dxa"/>
          </w:tcPr>
          <w:p w14:paraId="36CA0CD9" w14:textId="77777777" w:rsidR="00C819D2" w:rsidRPr="00780748" w:rsidRDefault="00C819D2" w:rsidP="00C819D2">
            <w:pPr>
              <w:rPr>
                <w:color w:val="000000"/>
                <w:szCs w:val="22"/>
              </w:rPr>
            </w:pPr>
            <w:r w:rsidRPr="00780748">
              <w:rPr>
                <w:color w:val="000000"/>
                <w:szCs w:val="22"/>
              </w:rPr>
              <w:t>ges.:</w:t>
            </w:r>
          </w:p>
        </w:tc>
        <w:tc>
          <w:tcPr>
            <w:tcW w:w="2835" w:type="dxa"/>
          </w:tcPr>
          <w:p w14:paraId="005BAD57" w14:textId="77777777" w:rsidR="00C819D2" w:rsidRPr="00780748" w:rsidRDefault="00C819D2" w:rsidP="00C819D2">
            <w:pPr>
              <w:rPr>
                <w:color w:val="000000"/>
                <w:szCs w:val="22"/>
              </w:rPr>
            </w:pPr>
            <w:r w:rsidRPr="00780748">
              <w:rPr>
                <w:color w:val="000000"/>
                <w:szCs w:val="22"/>
              </w:rPr>
              <w:t>m</w:t>
            </w:r>
          </w:p>
        </w:tc>
      </w:tr>
      <w:tr w:rsidR="00C819D2" w:rsidRPr="00780748" w14:paraId="2DC2F84A" w14:textId="77777777" w:rsidTr="00C819D2">
        <w:trPr>
          <w:cantSplit/>
        </w:trPr>
        <w:tc>
          <w:tcPr>
            <w:tcW w:w="1134" w:type="dxa"/>
          </w:tcPr>
          <w:p w14:paraId="4C097962" w14:textId="77777777" w:rsidR="00C819D2" w:rsidRPr="00780748" w:rsidRDefault="00C819D2" w:rsidP="00C819D2">
            <w:pPr>
              <w:rPr>
                <w:color w:val="000000"/>
                <w:szCs w:val="22"/>
              </w:rPr>
            </w:pPr>
            <w:r w:rsidRPr="00780748">
              <w:rPr>
                <w:color w:val="000000"/>
                <w:szCs w:val="22"/>
              </w:rPr>
              <w:t>Lösung:</w:t>
            </w:r>
          </w:p>
        </w:tc>
        <w:tc>
          <w:tcPr>
            <w:tcW w:w="6804" w:type="dxa"/>
            <w:gridSpan w:val="3"/>
          </w:tcPr>
          <w:p w14:paraId="22828B41" w14:textId="77777777" w:rsidR="00C819D2" w:rsidRPr="00780748" w:rsidRDefault="00C819D2" w:rsidP="00C819D2">
            <w:pPr>
              <w:rPr>
                <w:color w:val="000000"/>
                <w:szCs w:val="22"/>
              </w:rPr>
            </w:pPr>
            <w:r w:rsidRPr="00780748">
              <w:rPr>
                <w:color w:val="000000"/>
                <w:szCs w:val="22"/>
              </w:rPr>
              <w:t>Die Frequenz einer gespannten, schwingenden Saite berechnet sich nach der Gleichung:</w:t>
            </w:r>
          </w:p>
          <w:p w14:paraId="0525109D" w14:textId="77777777" w:rsidR="00C819D2" w:rsidRPr="00780748" w:rsidRDefault="00C819D2" w:rsidP="00C819D2">
            <w:pPr>
              <w:rPr>
                <w:color w:val="000000"/>
                <w:szCs w:val="22"/>
              </w:rPr>
            </w:pPr>
            <w:r w:rsidRPr="00780748">
              <w:rPr>
                <w:color w:val="000000"/>
                <w:position w:val="-26"/>
                <w:szCs w:val="22"/>
              </w:rPr>
              <w:object w:dxaOrig="1160" w:dyaOrig="639" w14:anchorId="118DC02E">
                <v:shape id="_x0000_i1804" type="#_x0000_t75" style="width:57.6pt;height:32.4pt" o:ole="" fillcolor="window">
                  <v:imagedata r:id="rId1539" o:title=""/>
                </v:shape>
                <o:OLEObject Type="Embed" ProgID="Equation.DSMT4" ShapeID="_x0000_i1804" DrawAspect="Content" ObjectID="_1730032175" r:id="rId1540"/>
              </w:object>
            </w:r>
          </w:p>
          <w:p w14:paraId="79FAFBE6" w14:textId="77777777" w:rsidR="00C819D2" w:rsidRPr="00780748" w:rsidRDefault="00C819D2" w:rsidP="00C819D2">
            <w:pPr>
              <w:rPr>
                <w:color w:val="000000"/>
                <w:szCs w:val="22"/>
              </w:rPr>
            </w:pPr>
            <w:r w:rsidRPr="00780748">
              <w:rPr>
                <w:color w:val="000000"/>
                <w:szCs w:val="22"/>
              </w:rPr>
              <w:t>Im Versuch wird die Spannkraft durch das Gewicht erzeugt. Es gilt:</w:t>
            </w:r>
          </w:p>
          <w:p w14:paraId="2C9E8E7B" w14:textId="77777777" w:rsidR="00C819D2" w:rsidRPr="00780748" w:rsidRDefault="00C819D2" w:rsidP="00C819D2">
            <w:pPr>
              <w:rPr>
                <w:color w:val="000000"/>
                <w:szCs w:val="22"/>
              </w:rPr>
            </w:pPr>
            <w:r w:rsidRPr="00780748">
              <w:rPr>
                <w:color w:val="000000"/>
                <w:position w:val="-10"/>
                <w:szCs w:val="22"/>
              </w:rPr>
              <w:object w:dxaOrig="700" w:dyaOrig="300" w14:anchorId="061258F1">
                <v:shape id="_x0000_i1805" type="#_x0000_t75" style="width:35.4pt;height:15pt" o:ole="" fillcolor="window">
                  <v:imagedata r:id="rId1541" o:title=""/>
                </v:shape>
                <o:OLEObject Type="Embed" ProgID="Equation.DSMT4" ShapeID="_x0000_i1805" DrawAspect="Content" ObjectID="_1730032176" r:id="rId1542"/>
              </w:object>
            </w:r>
          </w:p>
          <w:p w14:paraId="59CCDC20" w14:textId="77777777" w:rsidR="00C819D2" w:rsidRPr="00780748" w:rsidRDefault="00C819D2" w:rsidP="00C819D2">
            <w:pPr>
              <w:rPr>
                <w:color w:val="000000"/>
                <w:szCs w:val="22"/>
              </w:rPr>
            </w:pPr>
            <w:r w:rsidRPr="00780748">
              <w:rPr>
                <w:color w:val="000000"/>
                <w:szCs w:val="22"/>
              </w:rPr>
              <w:t>Der Querschnitt A berechnet sich mit der Gleichung für den Kreis:</w:t>
            </w:r>
          </w:p>
          <w:p w14:paraId="2325907E" w14:textId="77777777" w:rsidR="00C819D2" w:rsidRPr="00780748" w:rsidRDefault="00C819D2" w:rsidP="00C819D2">
            <w:pPr>
              <w:rPr>
                <w:color w:val="000000"/>
                <w:szCs w:val="22"/>
              </w:rPr>
            </w:pPr>
            <w:r w:rsidRPr="00780748">
              <w:rPr>
                <w:color w:val="000000"/>
                <w:position w:val="-20"/>
                <w:szCs w:val="22"/>
              </w:rPr>
              <w:object w:dxaOrig="780" w:dyaOrig="540" w14:anchorId="08EAB9D2">
                <v:shape id="_x0000_i1806" type="#_x0000_t75" style="width:39pt;height:27pt" o:ole="" fillcolor="window">
                  <v:imagedata r:id="rId1543" o:title=""/>
                </v:shape>
                <o:OLEObject Type="Embed" ProgID="Equation.DSMT4" ShapeID="_x0000_i1806" DrawAspect="Content" ObjectID="_1730032177" r:id="rId1544"/>
              </w:object>
            </w:r>
          </w:p>
          <w:p w14:paraId="7324F595" w14:textId="77777777" w:rsidR="00C819D2" w:rsidRPr="00780748" w:rsidRDefault="00C819D2" w:rsidP="00C819D2">
            <w:pPr>
              <w:rPr>
                <w:color w:val="000000"/>
                <w:szCs w:val="22"/>
              </w:rPr>
            </w:pPr>
            <w:r w:rsidRPr="00780748">
              <w:rPr>
                <w:color w:val="000000"/>
                <w:szCs w:val="22"/>
              </w:rPr>
              <w:t>Das wird jetzt alles in die Gleichung für die Seite eingesetzt, nach der gesuchten Größe umgestellt und die Masse berechnet:</w:t>
            </w:r>
          </w:p>
          <w:p w14:paraId="6BEE3DBA" w14:textId="77777777" w:rsidR="00C819D2" w:rsidRPr="00780748" w:rsidRDefault="00C819D2" w:rsidP="00C819D2">
            <w:pPr>
              <w:rPr>
                <w:color w:val="000000"/>
                <w:szCs w:val="22"/>
              </w:rPr>
            </w:pPr>
            <w:r w:rsidRPr="00780748">
              <w:rPr>
                <w:color w:val="000000"/>
                <w:position w:val="-172"/>
                <w:szCs w:val="22"/>
              </w:rPr>
              <w:object w:dxaOrig="4660" w:dyaOrig="3540" w14:anchorId="2FE75D78">
                <v:shape id="_x0000_i1807" type="#_x0000_t75" style="width:233.4pt;height:177pt" o:ole="" fillcolor="window">
                  <v:imagedata r:id="rId1545" o:title=""/>
                </v:shape>
                <o:OLEObject Type="Embed" ProgID="Equation.DSMT4" ShapeID="_x0000_i1807" DrawAspect="Content" ObjectID="_1730032178" r:id="rId1546"/>
              </w:object>
            </w:r>
          </w:p>
        </w:tc>
      </w:tr>
      <w:tr w:rsidR="00C819D2" w:rsidRPr="00780748" w14:paraId="35BA94C0" w14:textId="77777777" w:rsidTr="00C819D2">
        <w:trPr>
          <w:cantSplit/>
        </w:trPr>
        <w:tc>
          <w:tcPr>
            <w:tcW w:w="1134" w:type="dxa"/>
          </w:tcPr>
          <w:p w14:paraId="2BBC0221" w14:textId="77777777" w:rsidR="00C819D2" w:rsidRPr="00780748" w:rsidRDefault="00C819D2" w:rsidP="00C819D2">
            <w:pPr>
              <w:rPr>
                <w:color w:val="000000"/>
                <w:szCs w:val="22"/>
              </w:rPr>
            </w:pPr>
            <w:r w:rsidRPr="00780748">
              <w:rPr>
                <w:color w:val="000000"/>
                <w:szCs w:val="22"/>
              </w:rPr>
              <w:t>Antwort:</w:t>
            </w:r>
          </w:p>
        </w:tc>
        <w:tc>
          <w:tcPr>
            <w:tcW w:w="6804" w:type="dxa"/>
            <w:gridSpan w:val="3"/>
          </w:tcPr>
          <w:p w14:paraId="66AA7E42" w14:textId="77777777" w:rsidR="00C819D2" w:rsidRPr="00780748" w:rsidRDefault="00C819D2" w:rsidP="00C819D2">
            <w:pPr>
              <w:rPr>
                <w:color w:val="000000"/>
                <w:szCs w:val="22"/>
              </w:rPr>
            </w:pPr>
            <w:bookmarkStart w:id="434" w:name="_Hlt151698432"/>
            <w:r w:rsidRPr="00780748">
              <w:rPr>
                <w:color w:val="000000"/>
                <w:szCs w:val="22"/>
              </w:rPr>
              <w:t>Die Saite muss mit 12,4</w:t>
            </w:r>
            <w:bookmarkStart w:id="435" w:name="_Hlt151977540"/>
            <w:bookmarkEnd w:id="435"/>
            <w:r w:rsidRPr="00780748">
              <w:rPr>
                <w:color w:val="000000"/>
                <w:szCs w:val="22"/>
              </w:rPr>
              <w:t xml:space="preserve"> kg belastet werden.</w:t>
            </w:r>
            <w:bookmarkEnd w:id="434"/>
          </w:p>
        </w:tc>
      </w:tr>
    </w:tbl>
    <w:p w14:paraId="51E95D5F" w14:textId="77777777" w:rsidR="00C819D2" w:rsidRPr="00780748" w:rsidRDefault="00C819D2" w:rsidP="00C819D2">
      <w:pPr>
        <w:rPr>
          <w:szCs w:val="22"/>
        </w:rPr>
      </w:pPr>
    </w:p>
    <w:p w14:paraId="00AFD444" w14:textId="77777777" w:rsidR="00C819D2" w:rsidRPr="00780748" w:rsidRDefault="00C819D2" w:rsidP="00C819D2">
      <w:pPr>
        <w:rPr>
          <w:szCs w:val="22"/>
        </w:rPr>
      </w:pPr>
    </w:p>
    <w:p w14:paraId="746EE481" w14:textId="77777777" w:rsidR="00C819D2" w:rsidRPr="00780748" w:rsidRDefault="00C819D2" w:rsidP="00356698">
      <w:pPr>
        <w:pStyle w:val="Nummer"/>
        <w:rPr>
          <w:szCs w:val="22"/>
        </w:rPr>
      </w:pPr>
      <w:r w:rsidRPr="00780748">
        <w:rPr>
          <w:szCs w:val="22"/>
        </w:rPr>
        <w:br w:type="page"/>
      </w:r>
      <w:bookmarkStart w:id="436" w:name="m621"/>
      <w:r w:rsidRPr="00780748">
        <w:rPr>
          <w:szCs w:val="22"/>
        </w:rPr>
        <w:lastRenderedPageBreak/>
        <w:t>621.</w:t>
      </w:r>
      <w:bookmarkEnd w:id="4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3B70709B" w14:textId="77777777" w:rsidTr="00C819D2">
        <w:tc>
          <w:tcPr>
            <w:tcW w:w="1134" w:type="dxa"/>
          </w:tcPr>
          <w:p w14:paraId="5D4124B8" w14:textId="77777777" w:rsidR="00C819D2" w:rsidRPr="00780748" w:rsidRDefault="00C819D2" w:rsidP="00C819D2">
            <w:pPr>
              <w:rPr>
                <w:color w:val="000000"/>
                <w:szCs w:val="22"/>
              </w:rPr>
            </w:pPr>
            <w:r w:rsidRPr="00780748">
              <w:rPr>
                <w:color w:val="000000"/>
                <w:szCs w:val="22"/>
              </w:rPr>
              <w:t>geg.:</w:t>
            </w:r>
          </w:p>
        </w:tc>
        <w:tc>
          <w:tcPr>
            <w:tcW w:w="2835" w:type="dxa"/>
          </w:tcPr>
          <w:p w14:paraId="272A95F7" w14:textId="77777777" w:rsidR="00C819D2" w:rsidRPr="00780748" w:rsidRDefault="0038671C" w:rsidP="00C819D2">
            <w:pPr>
              <w:rPr>
                <w:color w:val="000000"/>
                <w:szCs w:val="22"/>
              </w:rPr>
            </w:pPr>
            <w:r w:rsidRPr="00780748">
              <w:rPr>
                <w:color w:val="000000"/>
                <w:position w:val="-50"/>
                <w:szCs w:val="22"/>
              </w:rPr>
              <w:object w:dxaOrig="2060" w:dyaOrig="1120" w14:anchorId="59F99690">
                <v:shape id="_x0000_i1808" type="#_x0000_t75" style="width:102.6pt;height:56.4pt" o:ole="" fillcolor="window">
                  <v:imagedata r:id="rId1547" o:title=""/>
                </v:shape>
                <o:OLEObject Type="Embed" ProgID="Equation.DSMT4" ShapeID="_x0000_i1808" DrawAspect="Content" ObjectID="_1730032179" r:id="rId1548"/>
              </w:object>
            </w:r>
          </w:p>
        </w:tc>
        <w:tc>
          <w:tcPr>
            <w:tcW w:w="1134" w:type="dxa"/>
          </w:tcPr>
          <w:p w14:paraId="27C7E685" w14:textId="77777777" w:rsidR="00C819D2" w:rsidRPr="00780748" w:rsidRDefault="00C819D2" w:rsidP="00C819D2">
            <w:pPr>
              <w:rPr>
                <w:color w:val="000000"/>
                <w:szCs w:val="22"/>
              </w:rPr>
            </w:pPr>
            <w:r w:rsidRPr="00780748">
              <w:rPr>
                <w:color w:val="000000"/>
                <w:szCs w:val="22"/>
              </w:rPr>
              <w:t>ges.:</w:t>
            </w:r>
          </w:p>
        </w:tc>
        <w:tc>
          <w:tcPr>
            <w:tcW w:w="4323" w:type="dxa"/>
          </w:tcPr>
          <w:p w14:paraId="3AE3423A" w14:textId="77777777" w:rsidR="00C819D2" w:rsidRPr="00780748" w:rsidRDefault="00C819D2" w:rsidP="00C819D2">
            <w:pPr>
              <w:rPr>
                <w:color w:val="000000"/>
                <w:szCs w:val="22"/>
              </w:rPr>
            </w:pPr>
            <w:r w:rsidRPr="00780748">
              <w:rPr>
                <w:color w:val="000000"/>
                <w:szCs w:val="22"/>
              </w:rPr>
              <w:t>T</w:t>
            </w:r>
          </w:p>
        </w:tc>
      </w:tr>
      <w:tr w:rsidR="00C819D2" w:rsidRPr="00780748" w14:paraId="61690DC1" w14:textId="77777777" w:rsidTr="00C819D2">
        <w:trPr>
          <w:cantSplit/>
          <w:trHeight w:val="4215"/>
        </w:trPr>
        <w:tc>
          <w:tcPr>
            <w:tcW w:w="1134" w:type="dxa"/>
            <w:vMerge w:val="restart"/>
          </w:tcPr>
          <w:p w14:paraId="639CB35D" w14:textId="77777777" w:rsidR="00C819D2" w:rsidRPr="00780748" w:rsidRDefault="00C819D2" w:rsidP="00C819D2">
            <w:pPr>
              <w:rPr>
                <w:color w:val="000000"/>
                <w:szCs w:val="22"/>
              </w:rPr>
            </w:pPr>
            <w:r w:rsidRPr="00780748">
              <w:rPr>
                <w:color w:val="000000"/>
                <w:szCs w:val="22"/>
              </w:rPr>
              <w:t>Lösung:</w:t>
            </w:r>
          </w:p>
        </w:tc>
        <w:tc>
          <w:tcPr>
            <w:tcW w:w="8292" w:type="dxa"/>
            <w:gridSpan w:val="3"/>
          </w:tcPr>
          <w:p w14:paraId="0D99D473" w14:textId="77777777" w:rsidR="00C819D2" w:rsidRPr="00780748" w:rsidRDefault="00C819D2" w:rsidP="00C819D2">
            <w:pPr>
              <w:rPr>
                <w:color w:val="000000"/>
                <w:szCs w:val="22"/>
              </w:rPr>
            </w:pPr>
            <w:r w:rsidRPr="00780748">
              <w:rPr>
                <w:color w:val="000000"/>
                <w:szCs w:val="22"/>
              </w:rPr>
              <w:t>Die gesuchte Zeit zwischen zwei Bahnen ist T.</w:t>
            </w:r>
          </w:p>
          <w:p w14:paraId="6177F533" w14:textId="77777777" w:rsidR="00C819D2" w:rsidRPr="00780748" w:rsidRDefault="00C819D2" w:rsidP="00C819D2">
            <w:pPr>
              <w:rPr>
                <w:color w:val="000000"/>
                <w:szCs w:val="22"/>
              </w:rPr>
            </w:pPr>
            <w:r w:rsidRPr="00780748">
              <w:rPr>
                <w:color w:val="000000"/>
                <w:szCs w:val="22"/>
              </w:rPr>
              <w:t>Da sich sowohl die Bahn als auch der Fußgänger mit gleichförmiger Geschwindigkeit bewegen, gilt für beide:</w:t>
            </w:r>
          </w:p>
          <w:p w14:paraId="520692EC" w14:textId="77777777" w:rsidR="00C819D2" w:rsidRPr="00780748" w:rsidRDefault="00C819D2" w:rsidP="00C819D2">
            <w:pPr>
              <w:rPr>
                <w:color w:val="000000"/>
                <w:szCs w:val="22"/>
              </w:rPr>
            </w:pPr>
            <w:r w:rsidRPr="00780748">
              <w:rPr>
                <w:color w:val="000000"/>
                <w:position w:val="-24"/>
                <w:szCs w:val="22"/>
              </w:rPr>
              <w:object w:dxaOrig="560" w:dyaOrig="620" w14:anchorId="57120793">
                <v:shape id="_x0000_i1809" type="#_x0000_t75" style="width:27.6pt;height:30.6pt" o:ole="" fillcolor="window">
                  <v:imagedata r:id="rId1549" o:title=""/>
                </v:shape>
                <o:OLEObject Type="Embed" ProgID="Equation.DSMT4" ShapeID="_x0000_i1809" DrawAspect="Content" ObjectID="_1730032180" r:id="rId1550"/>
              </w:object>
            </w:r>
          </w:p>
          <w:p w14:paraId="613F4911" w14:textId="77777777" w:rsidR="00C819D2" w:rsidRPr="00780748" w:rsidRDefault="00C819D2" w:rsidP="00C819D2">
            <w:pPr>
              <w:pStyle w:val="Textkrper2"/>
              <w:rPr>
                <w:szCs w:val="22"/>
              </w:rPr>
            </w:pPr>
            <w:r w:rsidRPr="00780748">
              <w:rPr>
                <w:szCs w:val="22"/>
              </w:rPr>
              <w:t>Zum Zeitpunkt 0 wird der Fußgänger gerade von einer Bahn am Nullpunkt  überholt. Wenn ihn die nächste Bahn überholt, haben beide vom Nullpunkt aus den gleichen Abstand.</w:t>
            </w:r>
          </w:p>
          <w:p w14:paraId="53E2E924" w14:textId="77777777" w:rsidR="00C819D2" w:rsidRPr="00780748" w:rsidRDefault="00C819D2" w:rsidP="00C819D2">
            <w:pPr>
              <w:rPr>
                <w:color w:val="000000"/>
                <w:szCs w:val="22"/>
              </w:rPr>
            </w:pPr>
            <w:r w:rsidRPr="00780748">
              <w:rPr>
                <w:color w:val="000000"/>
                <w:szCs w:val="22"/>
              </w:rPr>
              <w:t>Es gilt also:</w:t>
            </w:r>
          </w:p>
          <w:p w14:paraId="4316ED5C" w14:textId="77777777" w:rsidR="00C819D2" w:rsidRPr="00780748" w:rsidRDefault="00C819D2" w:rsidP="00C819D2">
            <w:pPr>
              <w:rPr>
                <w:color w:val="000000"/>
                <w:szCs w:val="22"/>
              </w:rPr>
            </w:pPr>
            <w:r w:rsidRPr="00780748">
              <w:rPr>
                <w:color w:val="000000"/>
                <w:position w:val="-12"/>
                <w:szCs w:val="22"/>
              </w:rPr>
              <w:object w:dxaOrig="700" w:dyaOrig="360" w14:anchorId="69B97681">
                <v:shape id="_x0000_i1810" type="#_x0000_t75" style="width:35.4pt;height:18pt" o:ole="" fillcolor="window">
                  <v:imagedata r:id="rId1551" o:title=""/>
                </v:shape>
                <o:OLEObject Type="Embed" ProgID="Equation.DSMT4" ShapeID="_x0000_i1810" DrawAspect="Content" ObjectID="_1730032181" r:id="rId1552"/>
              </w:object>
            </w:r>
          </w:p>
          <w:p w14:paraId="619CAFBF" w14:textId="77777777" w:rsidR="00C819D2" w:rsidRPr="00780748" w:rsidRDefault="00C819D2" w:rsidP="00C819D2">
            <w:pPr>
              <w:rPr>
                <w:color w:val="000000"/>
                <w:szCs w:val="22"/>
              </w:rPr>
            </w:pPr>
            <w:r w:rsidRPr="00780748">
              <w:rPr>
                <w:color w:val="000000"/>
                <w:szCs w:val="22"/>
              </w:rPr>
              <w:t>Was passiert nun einzelnen?</w:t>
            </w:r>
          </w:p>
          <w:p w14:paraId="530F1D9C" w14:textId="77777777" w:rsidR="00C819D2" w:rsidRPr="00780748" w:rsidRDefault="00C819D2" w:rsidP="00C819D2">
            <w:pPr>
              <w:rPr>
                <w:color w:val="000000"/>
                <w:szCs w:val="22"/>
              </w:rPr>
            </w:pPr>
            <w:r w:rsidRPr="00780748">
              <w:rPr>
                <w:color w:val="000000"/>
                <w:szCs w:val="22"/>
              </w:rPr>
              <w:t xml:space="preserve">Der Fußgänger läuft 10 min und legt dabei </w:t>
            </w:r>
          </w:p>
          <w:p w14:paraId="05EFC0BE" w14:textId="77777777" w:rsidR="00C819D2" w:rsidRPr="00780748" w:rsidRDefault="00C819D2" w:rsidP="00C819D2">
            <w:pPr>
              <w:rPr>
                <w:color w:val="000000"/>
                <w:szCs w:val="22"/>
              </w:rPr>
            </w:pPr>
            <w:r w:rsidRPr="00780748">
              <w:rPr>
                <w:color w:val="000000"/>
                <w:position w:val="-48"/>
                <w:szCs w:val="22"/>
              </w:rPr>
              <w:object w:dxaOrig="1500" w:dyaOrig="1100" w14:anchorId="0B04267B">
                <v:shape id="_x0000_i1811" type="#_x0000_t75" style="width:75pt;height:54.6pt" o:ole="" fillcolor="window">
                  <v:imagedata r:id="rId1553" o:title=""/>
                </v:shape>
                <o:OLEObject Type="Embed" ProgID="Equation.DSMT4" ShapeID="_x0000_i1811" DrawAspect="Content" ObjectID="_1730032182" r:id="rId1554"/>
              </w:object>
            </w:r>
          </w:p>
          <w:p w14:paraId="59C1EF0C" w14:textId="77777777" w:rsidR="00C819D2" w:rsidRPr="00780748" w:rsidRDefault="00C819D2" w:rsidP="00C819D2">
            <w:pPr>
              <w:rPr>
                <w:color w:val="000000"/>
                <w:szCs w:val="22"/>
              </w:rPr>
            </w:pPr>
            <w:r w:rsidRPr="00780748">
              <w:rPr>
                <w:color w:val="000000"/>
                <w:szCs w:val="22"/>
              </w:rPr>
              <w:t xml:space="preserve">zurück. </w:t>
            </w:r>
          </w:p>
          <w:p w14:paraId="7FFC77C5" w14:textId="77777777" w:rsidR="00C819D2" w:rsidRPr="00780748" w:rsidRDefault="00C819D2" w:rsidP="00C819D2">
            <w:pPr>
              <w:rPr>
                <w:color w:val="000000"/>
                <w:szCs w:val="22"/>
              </w:rPr>
            </w:pPr>
            <w:r w:rsidRPr="00780748">
              <w:rPr>
                <w:color w:val="000000"/>
                <w:szCs w:val="22"/>
              </w:rPr>
              <w:t xml:space="preserve">In diesem Augenblick passiert die nächste Straßenbahn den Nullpunkt und fährt hinter dem Fußgänger her. In der Zeit </w:t>
            </w:r>
            <w:r w:rsidRPr="00780748">
              <w:rPr>
                <w:color w:val="000000"/>
                <w:position w:val="-12"/>
                <w:szCs w:val="22"/>
              </w:rPr>
              <w:object w:dxaOrig="240" w:dyaOrig="360" w14:anchorId="3944FA93">
                <v:shape id="_x0000_i1812" type="#_x0000_t75" style="width:12pt;height:18pt" o:ole="" fillcolor="window">
                  <v:imagedata r:id="rId1555" o:title=""/>
                </v:shape>
                <o:OLEObject Type="Embed" ProgID="Equation.DSMT4" ShapeID="_x0000_i1812" DrawAspect="Content" ObjectID="_1730032183" r:id="rId1556"/>
              </w:object>
            </w:r>
            <w:r w:rsidRPr="00780748">
              <w:rPr>
                <w:color w:val="000000"/>
                <w:szCs w:val="22"/>
              </w:rPr>
              <w:t xml:space="preserve">hat sie ihn eingeholt. Der Fußgänger ist dann noch zusätzlich diese Zeit gelaufen. </w:t>
            </w:r>
          </w:p>
          <w:p w14:paraId="138BCDA9" w14:textId="77777777" w:rsidR="00C819D2" w:rsidRPr="00780748" w:rsidRDefault="00C819D2" w:rsidP="00C819D2">
            <w:pPr>
              <w:rPr>
                <w:color w:val="000000"/>
                <w:szCs w:val="22"/>
              </w:rPr>
            </w:pPr>
            <w:r w:rsidRPr="00780748">
              <w:rPr>
                <w:color w:val="000000"/>
                <w:szCs w:val="22"/>
              </w:rPr>
              <w:t>Insgesamt läuft der Fußgänger also die Zeit</w:t>
            </w:r>
          </w:p>
          <w:p w14:paraId="755D8111" w14:textId="77777777" w:rsidR="00C819D2" w:rsidRPr="00780748" w:rsidRDefault="00C819D2" w:rsidP="00C819D2">
            <w:pPr>
              <w:rPr>
                <w:color w:val="000000"/>
                <w:szCs w:val="22"/>
              </w:rPr>
            </w:pPr>
            <w:r w:rsidRPr="00780748">
              <w:rPr>
                <w:color w:val="000000"/>
                <w:position w:val="-12"/>
                <w:szCs w:val="22"/>
              </w:rPr>
              <w:object w:dxaOrig="980" w:dyaOrig="360" w14:anchorId="264DB498">
                <v:shape id="_x0000_i1813" type="#_x0000_t75" style="width:48.6pt;height:18pt" o:ole="" fillcolor="window">
                  <v:imagedata r:id="rId1557" o:title=""/>
                </v:shape>
                <o:OLEObject Type="Embed" ProgID="Equation.DSMT4" ShapeID="_x0000_i1813" DrawAspect="Content" ObjectID="_1730032184" r:id="rId1558"/>
              </w:object>
            </w:r>
            <w:r w:rsidRPr="00780748">
              <w:rPr>
                <w:color w:val="000000"/>
                <w:szCs w:val="22"/>
              </w:rPr>
              <w:t>,</w:t>
            </w:r>
          </w:p>
          <w:p w14:paraId="1F2D5D9E" w14:textId="77777777" w:rsidR="00C819D2" w:rsidRPr="00780748" w:rsidRDefault="00C819D2" w:rsidP="00C819D2">
            <w:pPr>
              <w:rPr>
                <w:color w:val="000000"/>
                <w:szCs w:val="22"/>
              </w:rPr>
            </w:pPr>
            <w:r w:rsidRPr="00780748">
              <w:rPr>
                <w:color w:val="000000"/>
                <w:szCs w:val="22"/>
              </w:rPr>
              <w:t xml:space="preserve">bis ihn die Bahn einholt. Dabei legt er insgesamt die Strecke </w:t>
            </w:r>
          </w:p>
          <w:p w14:paraId="2A6D345E" w14:textId="77777777" w:rsidR="00C819D2" w:rsidRPr="00780748" w:rsidRDefault="00C819D2" w:rsidP="00C819D2">
            <w:pPr>
              <w:rPr>
                <w:color w:val="000000"/>
                <w:szCs w:val="22"/>
              </w:rPr>
            </w:pPr>
            <w:r w:rsidRPr="00780748">
              <w:rPr>
                <w:color w:val="000000"/>
                <w:position w:val="-12"/>
                <w:szCs w:val="22"/>
              </w:rPr>
              <w:object w:dxaOrig="980" w:dyaOrig="360" w14:anchorId="0E15E0DF">
                <v:shape id="_x0000_i1814" type="#_x0000_t75" style="width:48.6pt;height:18pt" o:ole="" fillcolor="window">
                  <v:imagedata r:id="rId1559" o:title=""/>
                </v:shape>
                <o:OLEObject Type="Embed" ProgID="Equation.DSMT4" ShapeID="_x0000_i1814" DrawAspect="Content" ObjectID="_1730032185" r:id="rId1560"/>
              </w:object>
            </w:r>
          </w:p>
          <w:p w14:paraId="3A7EB5F1" w14:textId="77777777" w:rsidR="00C819D2" w:rsidRPr="00780748" w:rsidRDefault="00C819D2" w:rsidP="00C819D2">
            <w:pPr>
              <w:rPr>
                <w:color w:val="000000"/>
                <w:szCs w:val="22"/>
              </w:rPr>
            </w:pPr>
            <w:r w:rsidRPr="00780748">
              <w:rPr>
                <w:color w:val="000000"/>
                <w:szCs w:val="22"/>
              </w:rPr>
              <w:t>zurück.</w:t>
            </w:r>
          </w:p>
          <w:p w14:paraId="2A16B671" w14:textId="77777777" w:rsidR="00C819D2" w:rsidRPr="00780748" w:rsidRDefault="00C819D2" w:rsidP="00C819D2">
            <w:pPr>
              <w:rPr>
                <w:color w:val="000000"/>
                <w:szCs w:val="22"/>
              </w:rPr>
            </w:pPr>
            <w:r w:rsidRPr="00780748">
              <w:rPr>
                <w:color w:val="000000"/>
                <w:szCs w:val="22"/>
              </w:rPr>
              <w:t>Die Bahn legt den gleichen Weg zurück, der aber so berechnet:</w:t>
            </w:r>
          </w:p>
          <w:p w14:paraId="4461E95D" w14:textId="77777777" w:rsidR="00C819D2" w:rsidRPr="00780748" w:rsidRDefault="00C819D2" w:rsidP="00C819D2">
            <w:pPr>
              <w:rPr>
                <w:color w:val="000000"/>
                <w:szCs w:val="22"/>
              </w:rPr>
            </w:pPr>
            <w:r w:rsidRPr="00780748">
              <w:rPr>
                <w:color w:val="000000"/>
                <w:position w:val="-12"/>
                <w:szCs w:val="22"/>
              </w:rPr>
              <w:object w:dxaOrig="1020" w:dyaOrig="360" w14:anchorId="78608095">
                <v:shape id="_x0000_i1815" type="#_x0000_t75" style="width:51pt;height:18pt" o:ole="" fillcolor="window">
                  <v:imagedata r:id="rId1561" o:title=""/>
                </v:shape>
                <o:OLEObject Type="Embed" ProgID="Equation.DSMT4" ShapeID="_x0000_i1815" DrawAspect="Content" ObjectID="_1730032186" r:id="rId1562"/>
              </w:object>
            </w:r>
          </w:p>
          <w:p w14:paraId="7B42663B" w14:textId="77777777" w:rsidR="00C819D2" w:rsidRPr="00780748" w:rsidRDefault="00C819D2" w:rsidP="00C819D2">
            <w:pPr>
              <w:rPr>
                <w:color w:val="000000"/>
                <w:szCs w:val="22"/>
              </w:rPr>
            </w:pPr>
            <w:r w:rsidRPr="00780748">
              <w:rPr>
                <w:color w:val="000000"/>
                <w:szCs w:val="22"/>
              </w:rPr>
              <w:t>Nun kann man die beiden Weggleichungen gleichsetzen:</w:t>
            </w:r>
          </w:p>
          <w:p w14:paraId="3D58D048" w14:textId="77777777" w:rsidR="00C819D2" w:rsidRPr="00780748" w:rsidRDefault="00C819D2" w:rsidP="00C819D2">
            <w:pPr>
              <w:rPr>
                <w:color w:val="000000"/>
                <w:szCs w:val="22"/>
              </w:rPr>
            </w:pPr>
            <w:r w:rsidRPr="00780748">
              <w:rPr>
                <w:color w:val="000000"/>
                <w:position w:val="-12"/>
                <w:szCs w:val="22"/>
              </w:rPr>
              <w:object w:dxaOrig="1280" w:dyaOrig="360" w14:anchorId="2931CF76">
                <v:shape id="_x0000_i1816" type="#_x0000_t75" style="width:63.6pt;height:18pt" o:ole="" fillcolor="window">
                  <v:imagedata r:id="rId1563" o:title=""/>
                </v:shape>
                <o:OLEObject Type="Embed" ProgID="Equation.DSMT4" ShapeID="_x0000_i1816" DrawAspect="Content" ObjectID="_1730032187" r:id="rId1564"/>
              </w:object>
            </w:r>
          </w:p>
          <w:p w14:paraId="133B34E6" w14:textId="77777777" w:rsidR="00C819D2" w:rsidRPr="00780748" w:rsidRDefault="00C819D2" w:rsidP="00C819D2">
            <w:pPr>
              <w:rPr>
                <w:color w:val="000000"/>
                <w:szCs w:val="22"/>
              </w:rPr>
            </w:pPr>
          </w:p>
        </w:tc>
      </w:tr>
      <w:tr w:rsidR="00C819D2" w:rsidRPr="00780748" w14:paraId="70098D42" w14:textId="77777777" w:rsidTr="00C819D2">
        <w:trPr>
          <w:cantSplit/>
          <w:trHeight w:val="4215"/>
        </w:trPr>
        <w:tc>
          <w:tcPr>
            <w:tcW w:w="1134" w:type="dxa"/>
            <w:vMerge/>
          </w:tcPr>
          <w:p w14:paraId="164199C8" w14:textId="77777777" w:rsidR="00C819D2" w:rsidRPr="00780748" w:rsidRDefault="00C819D2" w:rsidP="00C819D2">
            <w:pPr>
              <w:rPr>
                <w:color w:val="000000"/>
                <w:szCs w:val="22"/>
              </w:rPr>
            </w:pPr>
          </w:p>
        </w:tc>
        <w:tc>
          <w:tcPr>
            <w:tcW w:w="8292" w:type="dxa"/>
            <w:gridSpan w:val="3"/>
          </w:tcPr>
          <w:p w14:paraId="6DB53A03" w14:textId="77777777" w:rsidR="00C819D2" w:rsidRPr="00780748" w:rsidRDefault="00C819D2" w:rsidP="00C819D2">
            <w:pPr>
              <w:rPr>
                <w:color w:val="000000"/>
                <w:szCs w:val="22"/>
              </w:rPr>
            </w:pPr>
            <w:r w:rsidRPr="00780748">
              <w:rPr>
                <w:color w:val="000000"/>
                <w:szCs w:val="22"/>
              </w:rPr>
              <w:t xml:space="preserve">Es fehlt aber noch die Zeit </w:t>
            </w:r>
            <w:r w:rsidRPr="00780748">
              <w:rPr>
                <w:color w:val="000000"/>
                <w:position w:val="-12"/>
                <w:szCs w:val="22"/>
              </w:rPr>
              <w:object w:dxaOrig="240" w:dyaOrig="360" w14:anchorId="76F0BB1B">
                <v:shape id="_x0000_i1817" type="#_x0000_t75" style="width:12pt;height:18pt" o:ole="" fillcolor="window">
                  <v:imagedata r:id="rId1565" o:title=""/>
                </v:shape>
                <o:OLEObject Type="Embed" ProgID="Equation.DSMT4" ShapeID="_x0000_i1817" DrawAspect="Content" ObjectID="_1730032188" r:id="rId1566"/>
              </w:object>
            </w:r>
            <w:r w:rsidRPr="00780748">
              <w:rPr>
                <w:color w:val="000000"/>
                <w:szCs w:val="22"/>
              </w:rPr>
              <w:t>. Man kann jedoch schreiben:</w:t>
            </w:r>
          </w:p>
          <w:p w14:paraId="5C7F734F" w14:textId="77777777" w:rsidR="00C819D2" w:rsidRPr="00780748" w:rsidRDefault="00C819D2" w:rsidP="00C819D2">
            <w:pPr>
              <w:rPr>
                <w:color w:val="000000"/>
                <w:szCs w:val="22"/>
              </w:rPr>
            </w:pPr>
            <w:r w:rsidRPr="00780748">
              <w:rPr>
                <w:color w:val="000000"/>
                <w:position w:val="-12"/>
                <w:szCs w:val="22"/>
              </w:rPr>
              <w:object w:dxaOrig="960" w:dyaOrig="360" w14:anchorId="0C46E177">
                <v:shape id="_x0000_i1818" type="#_x0000_t75" style="width:48pt;height:18pt" o:ole="" fillcolor="window">
                  <v:imagedata r:id="rId1567" o:title=""/>
                </v:shape>
                <o:OLEObject Type="Embed" ProgID="Equation.DSMT4" ShapeID="_x0000_i1818" DrawAspect="Content" ObjectID="_1730032189" r:id="rId1568"/>
              </w:object>
            </w:r>
          </w:p>
          <w:p w14:paraId="20777F09" w14:textId="77777777" w:rsidR="00C819D2" w:rsidRPr="00780748" w:rsidRDefault="00C819D2" w:rsidP="00C819D2">
            <w:pPr>
              <w:rPr>
                <w:color w:val="000000"/>
                <w:szCs w:val="22"/>
              </w:rPr>
            </w:pPr>
            <w:r w:rsidRPr="00780748">
              <w:rPr>
                <w:color w:val="000000"/>
                <w:szCs w:val="22"/>
              </w:rPr>
              <w:t>und einsetzen:</w:t>
            </w:r>
          </w:p>
          <w:p w14:paraId="23512DE0" w14:textId="77777777" w:rsidR="00C819D2" w:rsidRPr="00780748" w:rsidRDefault="00C819D2" w:rsidP="00C819D2">
            <w:pPr>
              <w:rPr>
                <w:color w:val="000000"/>
                <w:szCs w:val="22"/>
              </w:rPr>
            </w:pPr>
            <w:r w:rsidRPr="00780748">
              <w:rPr>
                <w:color w:val="000000"/>
                <w:position w:val="-14"/>
                <w:szCs w:val="22"/>
              </w:rPr>
              <w:object w:dxaOrig="1820" w:dyaOrig="400" w14:anchorId="16444004">
                <v:shape id="_x0000_i1819" type="#_x0000_t75" style="width:90.6pt;height:20.4pt" o:ole="" fillcolor="window">
                  <v:imagedata r:id="rId1569" o:title=""/>
                </v:shape>
                <o:OLEObject Type="Embed" ProgID="Equation.DSMT4" ShapeID="_x0000_i1819" DrawAspect="Content" ObjectID="_1730032190" r:id="rId1570"/>
              </w:object>
            </w:r>
          </w:p>
          <w:p w14:paraId="7C59A74A" w14:textId="77777777" w:rsidR="00C819D2" w:rsidRPr="00780748" w:rsidRDefault="00C819D2" w:rsidP="00C819D2">
            <w:pPr>
              <w:rPr>
                <w:color w:val="000000"/>
                <w:szCs w:val="22"/>
              </w:rPr>
            </w:pPr>
            <w:r w:rsidRPr="00780748">
              <w:rPr>
                <w:color w:val="000000"/>
                <w:szCs w:val="22"/>
              </w:rPr>
              <w:t>Diese Gleichung stellt man nach der gesuchten Zeit T um:</w:t>
            </w:r>
          </w:p>
          <w:p w14:paraId="1673B593" w14:textId="77777777" w:rsidR="00C819D2" w:rsidRPr="00780748" w:rsidRDefault="00C819D2" w:rsidP="00C819D2">
            <w:pPr>
              <w:rPr>
                <w:color w:val="000000"/>
                <w:szCs w:val="22"/>
              </w:rPr>
            </w:pPr>
            <w:r w:rsidRPr="00780748">
              <w:rPr>
                <w:color w:val="000000"/>
                <w:position w:val="-180"/>
                <w:szCs w:val="22"/>
              </w:rPr>
              <w:object w:dxaOrig="2900" w:dyaOrig="3720" w14:anchorId="53588C41">
                <v:shape id="_x0000_i1820" type="#_x0000_t75" style="width:144.6pt;height:186pt" o:ole="" fillcolor="window">
                  <v:imagedata r:id="rId1571" o:title=""/>
                </v:shape>
                <o:OLEObject Type="Embed" ProgID="Equation.DSMT4" ShapeID="_x0000_i1820" DrawAspect="Content" ObjectID="_1730032191" r:id="rId1572"/>
              </w:object>
            </w:r>
          </w:p>
        </w:tc>
      </w:tr>
      <w:tr w:rsidR="00C819D2" w:rsidRPr="00780748" w14:paraId="12C5DDC8" w14:textId="77777777" w:rsidTr="00C819D2">
        <w:trPr>
          <w:cantSplit/>
        </w:trPr>
        <w:tc>
          <w:tcPr>
            <w:tcW w:w="1134" w:type="dxa"/>
          </w:tcPr>
          <w:p w14:paraId="397D1A68" w14:textId="77777777" w:rsidR="00C819D2" w:rsidRPr="00780748" w:rsidRDefault="00C819D2" w:rsidP="00C819D2">
            <w:pPr>
              <w:rPr>
                <w:color w:val="000000"/>
                <w:szCs w:val="22"/>
              </w:rPr>
            </w:pPr>
            <w:r w:rsidRPr="00780748">
              <w:rPr>
                <w:color w:val="000000"/>
                <w:szCs w:val="22"/>
              </w:rPr>
              <w:t>Antwort:</w:t>
            </w:r>
          </w:p>
        </w:tc>
        <w:tc>
          <w:tcPr>
            <w:tcW w:w="8292" w:type="dxa"/>
            <w:gridSpan w:val="3"/>
          </w:tcPr>
          <w:p w14:paraId="0F6AE452" w14:textId="77777777" w:rsidR="00C819D2" w:rsidRPr="00780748" w:rsidRDefault="00C819D2" w:rsidP="00C819D2">
            <w:pPr>
              <w:rPr>
                <w:color w:val="000000"/>
                <w:szCs w:val="22"/>
              </w:rPr>
            </w:pPr>
            <w:bookmarkStart w:id="437" w:name="_Hlt156384855"/>
            <w:bookmarkStart w:id="438" w:name="_Hlt156384901"/>
            <w:bookmarkEnd w:id="437"/>
            <w:r w:rsidRPr="00780748">
              <w:rPr>
                <w:color w:val="000000"/>
                <w:szCs w:val="22"/>
              </w:rPr>
              <w:t>Der Fußgänger wird alle 11 min von einer Bahn überholt.</w:t>
            </w:r>
            <w:bookmarkEnd w:id="438"/>
          </w:p>
        </w:tc>
      </w:tr>
    </w:tbl>
    <w:p w14:paraId="4BD9F9C7" w14:textId="77777777" w:rsidR="00C819D2" w:rsidRPr="00780748" w:rsidRDefault="00C819D2" w:rsidP="00C819D2">
      <w:pPr>
        <w:rPr>
          <w:szCs w:val="22"/>
        </w:rPr>
      </w:pPr>
    </w:p>
    <w:p w14:paraId="04502302" w14:textId="77777777" w:rsidR="00C819D2" w:rsidRPr="00780748" w:rsidRDefault="00C819D2" w:rsidP="00356698">
      <w:pPr>
        <w:pStyle w:val="Nummer"/>
        <w:rPr>
          <w:szCs w:val="22"/>
        </w:rPr>
      </w:pPr>
      <w:r w:rsidRPr="00780748">
        <w:rPr>
          <w:szCs w:val="22"/>
        </w:rPr>
        <w:br w:type="page"/>
      </w:r>
      <w:bookmarkStart w:id="439" w:name="m622"/>
      <w:r w:rsidRPr="00780748">
        <w:rPr>
          <w:szCs w:val="22"/>
        </w:rPr>
        <w:lastRenderedPageBreak/>
        <w:t xml:space="preserve">622. </w:t>
      </w:r>
      <w:bookmarkEnd w:id="4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6CF82224" w14:textId="77777777" w:rsidTr="00183999">
        <w:tc>
          <w:tcPr>
            <w:tcW w:w="1134" w:type="dxa"/>
          </w:tcPr>
          <w:p w14:paraId="115BC3CB" w14:textId="77777777" w:rsidR="00C819D2" w:rsidRPr="00780748" w:rsidRDefault="00C819D2" w:rsidP="00C819D2">
            <w:pPr>
              <w:rPr>
                <w:color w:val="000000"/>
                <w:szCs w:val="22"/>
              </w:rPr>
            </w:pPr>
            <w:r w:rsidRPr="00780748">
              <w:rPr>
                <w:color w:val="000000"/>
                <w:szCs w:val="22"/>
              </w:rPr>
              <w:t>geg.:</w:t>
            </w:r>
          </w:p>
        </w:tc>
        <w:tc>
          <w:tcPr>
            <w:tcW w:w="2835" w:type="dxa"/>
          </w:tcPr>
          <w:p w14:paraId="087301D7" w14:textId="77777777" w:rsidR="00C819D2" w:rsidRPr="00780748" w:rsidRDefault="00C819D2" w:rsidP="00C819D2">
            <w:pPr>
              <w:rPr>
                <w:color w:val="000000"/>
                <w:szCs w:val="22"/>
              </w:rPr>
            </w:pPr>
            <w:r w:rsidRPr="00780748">
              <w:rPr>
                <w:color w:val="000000"/>
                <w:position w:val="-50"/>
                <w:szCs w:val="22"/>
              </w:rPr>
              <w:object w:dxaOrig="1860" w:dyaOrig="1140" w14:anchorId="0709794D">
                <v:shape id="_x0000_i1821" type="#_x0000_t75" style="width:93pt;height:57pt" o:ole="" fillcolor="window">
                  <v:imagedata r:id="rId1573" o:title=""/>
                </v:shape>
                <o:OLEObject Type="Embed" ProgID="Equation.DSMT4" ShapeID="_x0000_i1821" DrawAspect="Content" ObjectID="_1730032192" r:id="rId1574"/>
              </w:object>
            </w:r>
          </w:p>
        </w:tc>
        <w:tc>
          <w:tcPr>
            <w:tcW w:w="1134" w:type="dxa"/>
          </w:tcPr>
          <w:p w14:paraId="3F1A4655" w14:textId="77777777" w:rsidR="00C819D2" w:rsidRPr="00780748" w:rsidRDefault="00C819D2" w:rsidP="00C819D2">
            <w:pPr>
              <w:rPr>
                <w:color w:val="000000"/>
                <w:szCs w:val="22"/>
              </w:rPr>
            </w:pPr>
            <w:r w:rsidRPr="00780748">
              <w:rPr>
                <w:color w:val="000000"/>
                <w:szCs w:val="22"/>
              </w:rPr>
              <w:t>ges.:</w:t>
            </w:r>
          </w:p>
        </w:tc>
        <w:tc>
          <w:tcPr>
            <w:tcW w:w="4323" w:type="dxa"/>
          </w:tcPr>
          <w:p w14:paraId="6E0911AE" w14:textId="77777777" w:rsidR="00C819D2" w:rsidRPr="00780748" w:rsidRDefault="00C819D2" w:rsidP="00C819D2">
            <w:pPr>
              <w:rPr>
                <w:color w:val="000000"/>
                <w:szCs w:val="22"/>
              </w:rPr>
            </w:pPr>
            <w:r w:rsidRPr="00780748">
              <w:rPr>
                <w:color w:val="000000"/>
                <w:position w:val="-12"/>
                <w:szCs w:val="22"/>
              </w:rPr>
              <w:object w:dxaOrig="320" w:dyaOrig="360" w14:anchorId="117F30BA">
                <v:shape id="_x0000_i1822" type="#_x0000_t75" style="width:15.6pt;height:18pt" o:ole="" fillcolor="window">
                  <v:imagedata r:id="rId1575" o:title=""/>
                </v:shape>
                <o:OLEObject Type="Embed" ProgID="Equation.DSMT4" ShapeID="_x0000_i1822" DrawAspect="Content" ObjectID="_1730032193" r:id="rId1576"/>
              </w:object>
            </w:r>
          </w:p>
        </w:tc>
      </w:tr>
      <w:tr w:rsidR="00C819D2" w:rsidRPr="00780748" w14:paraId="6E647DC6" w14:textId="77777777" w:rsidTr="00183999">
        <w:trPr>
          <w:cantSplit/>
        </w:trPr>
        <w:tc>
          <w:tcPr>
            <w:tcW w:w="1134" w:type="dxa"/>
          </w:tcPr>
          <w:p w14:paraId="0642A882" w14:textId="77777777" w:rsidR="00C819D2" w:rsidRPr="00780748" w:rsidRDefault="00C819D2" w:rsidP="00C819D2">
            <w:pPr>
              <w:rPr>
                <w:color w:val="000000"/>
                <w:szCs w:val="22"/>
              </w:rPr>
            </w:pPr>
            <w:r w:rsidRPr="00780748">
              <w:rPr>
                <w:color w:val="000000"/>
                <w:szCs w:val="22"/>
              </w:rPr>
              <w:t>Lösung:</w:t>
            </w:r>
          </w:p>
        </w:tc>
        <w:tc>
          <w:tcPr>
            <w:tcW w:w="8292" w:type="dxa"/>
            <w:gridSpan w:val="3"/>
          </w:tcPr>
          <w:p w14:paraId="46472638" w14:textId="77777777" w:rsidR="00C819D2" w:rsidRPr="00780748" w:rsidRDefault="00C819D2" w:rsidP="00C819D2">
            <w:pPr>
              <w:rPr>
                <w:color w:val="000000"/>
                <w:szCs w:val="22"/>
              </w:rPr>
            </w:pPr>
            <w:r w:rsidRPr="00780748">
              <w:rPr>
                <w:color w:val="000000"/>
                <w:szCs w:val="22"/>
              </w:rPr>
              <w:t>Wenn das Geschoss in den Körper eindringt, findet eine Impulsübertragung statt, es ist ein un</w:t>
            </w:r>
            <w:bookmarkStart w:id="440" w:name="_Hlt158418670"/>
            <w:bookmarkEnd w:id="440"/>
            <w:r w:rsidRPr="00780748">
              <w:rPr>
                <w:color w:val="000000"/>
                <w:szCs w:val="22"/>
              </w:rPr>
              <w:t>elastischer Stoß. Dabei gilt der Impulserhaltungssatz. Nach diesem ist die Geschwindigkeit der beiden Körper zusammen nach dem Stoß:</w:t>
            </w:r>
          </w:p>
          <w:p w14:paraId="32920584" w14:textId="77777777" w:rsidR="00C819D2" w:rsidRPr="00780748" w:rsidRDefault="00C819D2" w:rsidP="00C819D2">
            <w:pPr>
              <w:rPr>
                <w:color w:val="000000"/>
                <w:szCs w:val="22"/>
              </w:rPr>
            </w:pPr>
            <w:r w:rsidRPr="00780748">
              <w:rPr>
                <w:color w:val="000000"/>
                <w:position w:val="-30"/>
                <w:szCs w:val="22"/>
              </w:rPr>
              <w:object w:dxaOrig="1960" w:dyaOrig="700" w14:anchorId="577D1A6C">
                <v:shape id="_x0000_i1823" type="#_x0000_t75" style="width:98.4pt;height:35.4pt" o:ole="" fillcolor="window">
                  <v:imagedata r:id="rId1577" o:title=""/>
                </v:shape>
                <o:OLEObject Type="Embed" ProgID="Equation.DSMT4" ShapeID="_x0000_i1823" DrawAspect="Content" ObjectID="_1730032194" r:id="rId1578"/>
              </w:object>
            </w:r>
          </w:p>
          <w:p w14:paraId="26EA6442" w14:textId="77777777" w:rsidR="00C819D2" w:rsidRPr="00780748" w:rsidRDefault="00C819D2" w:rsidP="00C819D2">
            <w:pPr>
              <w:rPr>
                <w:color w:val="000000"/>
                <w:szCs w:val="22"/>
              </w:rPr>
            </w:pPr>
            <w:r w:rsidRPr="00780748">
              <w:rPr>
                <w:color w:val="000000"/>
                <w:szCs w:val="22"/>
              </w:rPr>
              <w:t>Die Geschwindigkeit des Pendelkörpers vor dem Stoß ist Null, so dass sie die Formel vereinfacht:</w:t>
            </w:r>
          </w:p>
          <w:p w14:paraId="09150083" w14:textId="77777777" w:rsidR="00C819D2" w:rsidRPr="00780748" w:rsidRDefault="00C819D2" w:rsidP="00C819D2">
            <w:pPr>
              <w:rPr>
                <w:color w:val="000000"/>
                <w:szCs w:val="22"/>
              </w:rPr>
            </w:pPr>
            <w:r w:rsidRPr="00780748">
              <w:rPr>
                <w:color w:val="000000"/>
                <w:position w:val="-30"/>
                <w:szCs w:val="22"/>
              </w:rPr>
              <w:object w:dxaOrig="1260" w:dyaOrig="700" w14:anchorId="756B8CAE">
                <v:shape id="_x0000_i1824" type="#_x0000_t75" style="width:63pt;height:35.4pt" o:ole="" fillcolor="window">
                  <v:imagedata r:id="rId1579" o:title=""/>
                </v:shape>
                <o:OLEObject Type="Embed" ProgID="Equation.DSMT4" ShapeID="_x0000_i1824" DrawAspect="Content" ObjectID="_1730032195" r:id="rId1580"/>
              </w:object>
            </w:r>
          </w:p>
          <w:p w14:paraId="05C14E7A" w14:textId="77777777" w:rsidR="00C819D2" w:rsidRPr="00780748" w:rsidRDefault="00C819D2" w:rsidP="00C819D2">
            <w:pPr>
              <w:rPr>
                <w:color w:val="000000"/>
                <w:szCs w:val="22"/>
              </w:rPr>
            </w:pPr>
            <w:r w:rsidRPr="00780748">
              <w:rPr>
                <w:color w:val="000000"/>
                <w:szCs w:val="22"/>
              </w:rPr>
              <w:t>Die stellt man nach der gesuchten Größe um:</w:t>
            </w:r>
          </w:p>
          <w:p w14:paraId="63EC4A3A" w14:textId="77777777" w:rsidR="00C819D2" w:rsidRPr="00780748" w:rsidRDefault="00C819D2" w:rsidP="00C819D2">
            <w:pPr>
              <w:rPr>
                <w:color w:val="000000"/>
                <w:szCs w:val="22"/>
              </w:rPr>
            </w:pPr>
            <w:r w:rsidRPr="00780748">
              <w:rPr>
                <w:color w:val="000000"/>
                <w:position w:val="-90"/>
                <w:szCs w:val="22"/>
              </w:rPr>
              <w:object w:dxaOrig="2799" w:dyaOrig="1880" w14:anchorId="3A00DB2F">
                <v:shape id="_x0000_i1825" type="#_x0000_t75" style="width:140.4pt;height:93.6pt" o:ole="" fillcolor="window">
                  <v:imagedata r:id="rId1581" o:title=""/>
                </v:shape>
                <o:OLEObject Type="Embed" ProgID="Equation.DSMT4" ShapeID="_x0000_i1825" DrawAspect="Content" ObjectID="_1730032196" r:id="rId1582"/>
              </w:object>
            </w:r>
          </w:p>
          <w:p w14:paraId="7AE87DD7" w14:textId="77777777" w:rsidR="00C819D2" w:rsidRPr="00780748" w:rsidRDefault="00C819D2" w:rsidP="00C819D2">
            <w:pPr>
              <w:rPr>
                <w:color w:val="000000"/>
                <w:szCs w:val="22"/>
              </w:rPr>
            </w:pPr>
            <w:r w:rsidRPr="00780748">
              <w:rPr>
                <w:color w:val="000000"/>
                <w:szCs w:val="22"/>
              </w:rPr>
              <w:t>In der Formel steht aber noch die Geschwindigkeit, die Pendelkörper und Geschoss zusammen nach dem Stoß haben, also u. Die ist aber leider nicht bekannt.</w:t>
            </w:r>
          </w:p>
          <w:p w14:paraId="44309B17" w14:textId="77777777" w:rsidR="00C819D2" w:rsidRPr="00780748" w:rsidRDefault="00C819D2" w:rsidP="00C819D2">
            <w:pPr>
              <w:rPr>
                <w:color w:val="000000"/>
                <w:szCs w:val="22"/>
              </w:rPr>
            </w:pPr>
            <w:r w:rsidRPr="00780748">
              <w:rPr>
                <w:color w:val="000000"/>
                <w:szCs w:val="22"/>
              </w:rPr>
              <w:t>Dafür wissen wir, dass der Körper nach dem Eindringen des Geschosses um 1,3 cm nach oben pendelt. Dabei wandelt er die kinetische Energie, die er sofort nach dem Eindringen hatte, in potentielle Energie um,. Es gilt also der Energieerhaltungssatz:</w:t>
            </w:r>
          </w:p>
          <w:p w14:paraId="17BA901C" w14:textId="77777777" w:rsidR="00C819D2" w:rsidRPr="00780748" w:rsidRDefault="00C819D2" w:rsidP="00C819D2">
            <w:pPr>
              <w:rPr>
                <w:color w:val="000000"/>
                <w:szCs w:val="22"/>
              </w:rPr>
            </w:pPr>
            <w:r w:rsidRPr="00780748">
              <w:rPr>
                <w:color w:val="000000"/>
                <w:position w:val="-100"/>
                <w:szCs w:val="22"/>
              </w:rPr>
              <w:object w:dxaOrig="1680" w:dyaOrig="2120" w14:anchorId="4DE56A2C">
                <v:shape id="_x0000_i1826" type="#_x0000_t75" style="width:84pt;height:105.6pt" o:ole="" fillcolor="window">
                  <v:imagedata r:id="rId1583" o:title=""/>
                </v:shape>
                <o:OLEObject Type="Embed" ProgID="Equation.DSMT4" ShapeID="_x0000_i1826" DrawAspect="Content" ObjectID="_1730032197" r:id="rId1584"/>
              </w:object>
            </w:r>
          </w:p>
          <w:p w14:paraId="6B3731F9" w14:textId="77777777" w:rsidR="00C819D2" w:rsidRPr="00780748" w:rsidRDefault="00C819D2" w:rsidP="00C819D2">
            <w:pPr>
              <w:rPr>
                <w:color w:val="000000"/>
                <w:szCs w:val="22"/>
              </w:rPr>
            </w:pPr>
            <w:r w:rsidRPr="00780748">
              <w:rPr>
                <w:color w:val="000000"/>
                <w:szCs w:val="22"/>
              </w:rPr>
              <w:t>Diese Formel kann nun in den Impulserhaltungssatz eingesetzt und die gesuchte Größe berechnet werden:</w:t>
            </w:r>
          </w:p>
          <w:p w14:paraId="3F851950" w14:textId="77777777" w:rsidR="00C819D2" w:rsidRPr="00780748" w:rsidRDefault="00C819D2" w:rsidP="00C819D2">
            <w:pPr>
              <w:rPr>
                <w:color w:val="000000"/>
                <w:szCs w:val="22"/>
              </w:rPr>
            </w:pPr>
            <w:r w:rsidRPr="00780748">
              <w:rPr>
                <w:color w:val="000000"/>
                <w:position w:val="-132"/>
                <w:szCs w:val="22"/>
              </w:rPr>
              <w:object w:dxaOrig="5220" w:dyaOrig="2760" w14:anchorId="7526FA7D">
                <v:shape id="_x0000_i1827" type="#_x0000_t75" style="width:261pt;height:138pt" o:ole="" fillcolor="window">
                  <v:imagedata r:id="rId1585" o:title=""/>
                </v:shape>
                <o:OLEObject Type="Embed" ProgID="Equation.DSMT4" ShapeID="_x0000_i1827" DrawAspect="Content" ObjectID="_1730032198" r:id="rId1586"/>
              </w:object>
            </w:r>
          </w:p>
          <w:p w14:paraId="7028F5A4" w14:textId="77777777" w:rsidR="00C819D2" w:rsidRPr="00780748" w:rsidRDefault="00C819D2" w:rsidP="00C819D2">
            <w:pPr>
              <w:rPr>
                <w:color w:val="000000"/>
                <w:szCs w:val="22"/>
              </w:rPr>
            </w:pPr>
          </w:p>
        </w:tc>
      </w:tr>
      <w:tr w:rsidR="00C819D2" w:rsidRPr="00780748" w14:paraId="1EB71521" w14:textId="77777777" w:rsidTr="00183999">
        <w:trPr>
          <w:cantSplit/>
        </w:trPr>
        <w:tc>
          <w:tcPr>
            <w:tcW w:w="1134" w:type="dxa"/>
          </w:tcPr>
          <w:p w14:paraId="203A1609" w14:textId="77777777" w:rsidR="00C819D2" w:rsidRPr="00780748" w:rsidRDefault="00C819D2" w:rsidP="00C819D2">
            <w:pPr>
              <w:rPr>
                <w:color w:val="000000"/>
                <w:szCs w:val="22"/>
              </w:rPr>
            </w:pPr>
            <w:r w:rsidRPr="00780748">
              <w:rPr>
                <w:color w:val="000000"/>
                <w:szCs w:val="22"/>
              </w:rPr>
              <w:lastRenderedPageBreak/>
              <w:t>Antwort:</w:t>
            </w:r>
          </w:p>
        </w:tc>
        <w:tc>
          <w:tcPr>
            <w:tcW w:w="8292" w:type="dxa"/>
            <w:gridSpan w:val="3"/>
          </w:tcPr>
          <w:p w14:paraId="6F6C098B" w14:textId="77777777" w:rsidR="00C819D2" w:rsidRPr="00780748" w:rsidRDefault="00C819D2" w:rsidP="00C819D2">
            <w:pPr>
              <w:rPr>
                <w:color w:val="000000"/>
                <w:szCs w:val="22"/>
              </w:rPr>
            </w:pPr>
            <w:bookmarkStart w:id="441" w:name="_Hlt156987148"/>
            <w:r w:rsidRPr="00780748">
              <w:rPr>
                <w:color w:val="000000"/>
                <w:szCs w:val="22"/>
              </w:rPr>
              <w:t xml:space="preserve">Das Geschoss hatte eine Geschwindigkeit von </w:t>
            </w:r>
            <w:r w:rsidRPr="00780748">
              <w:rPr>
                <w:color w:val="000000"/>
                <w:position w:val="-12"/>
                <w:szCs w:val="22"/>
              </w:rPr>
              <w:object w:dxaOrig="800" w:dyaOrig="360" w14:anchorId="73648BD0">
                <v:shape id="_x0000_i1828" type="#_x0000_t75" style="width:39.6pt;height:18pt" o:ole="" fillcolor="window">
                  <v:imagedata r:id="rId1587" o:title=""/>
                </v:shape>
                <o:OLEObject Type="Embed" ProgID="Equation.DSMT4" ShapeID="_x0000_i1828" DrawAspect="Content" ObjectID="_1730032199" r:id="rId1588"/>
              </w:object>
            </w:r>
            <w:r w:rsidRPr="00780748">
              <w:rPr>
                <w:color w:val="000000"/>
                <w:szCs w:val="22"/>
              </w:rPr>
              <w:t>.</w:t>
            </w:r>
            <w:bookmarkEnd w:id="441"/>
          </w:p>
        </w:tc>
      </w:tr>
    </w:tbl>
    <w:p w14:paraId="70B261BC" w14:textId="77777777" w:rsidR="00C819D2" w:rsidRPr="00780748" w:rsidRDefault="00C819D2" w:rsidP="00C819D2">
      <w:pPr>
        <w:rPr>
          <w:szCs w:val="22"/>
        </w:rPr>
      </w:pPr>
    </w:p>
    <w:p w14:paraId="065C65D5" w14:textId="77777777" w:rsidR="00C819D2" w:rsidRPr="00780748" w:rsidRDefault="00C819D2" w:rsidP="00356698">
      <w:pPr>
        <w:pStyle w:val="Nummer"/>
        <w:rPr>
          <w:szCs w:val="22"/>
        </w:rPr>
      </w:pPr>
      <w:r w:rsidRPr="00780748">
        <w:rPr>
          <w:szCs w:val="22"/>
        </w:rPr>
        <w:br w:type="page"/>
      </w:r>
      <w:bookmarkStart w:id="442" w:name="_Hlt158195531"/>
      <w:bookmarkStart w:id="443" w:name="m623"/>
      <w:bookmarkEnd w:id="442"/>
      <w:r w:rsidRPr="00780748">
        <w:rPr>
          <w:szCs w:val="22"/>
        </w:rPr>
        <w:lastRenderedPageBreak/>
        <w:t>623.</w:t>
      </w:r>
      <w:bookmarkEnd w:id="443"/>
      <w:r w:rsidRPr="00780748">
        <w:rPr>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051280D5" w14:textId="77777777" w:rsidTr="00C819D2">
        <w:tc>
          <w:tcPr>
            <w:tcW w:w="1134" w:type="dxa"/>
          </w:tcPr>
          <w:p w14:paraId="21BB4BA9" w14:textId="77777777" w:rsidR="00C819D2" w:rsidRPr="00780748" w:rsidRDefault="00C819D2" w:rsidP="00C819D2">
            <w:pPr>
              <w:rPr>
                <w:color w:val="000000"/>
                <w:szCs w:val="22"/>
              </w:rPr>
            </w:pPr>
            <w:r w:rsidRPr="00780748">
              <w:rPr>
                <w:color w:val="000000"/>
                <w:szCs w:val="22"/>
              </w:rPr>
              <w:t>geg.:</w:t>
            </w:r>
          </w:p>
        </w:tc>
        <w:bookmarkStart w:id="444" w:name="_Hlt158195307"/>
        <w:tc>
          <w:tcPr>
            <w:tcW w:w="2835" w:type="dxa"/>
          </w:tcPr>
          <w:p w14:paraId="29525D79" w14:textId="77777777" w:rsidR="00C819D2" w:rsidRPr="00780748" w:rsidRDefault="00C819D2" w:rsidP="00C819D2">
            <w:pPr>
              <w:rPr>
                <w:color w:val="000000"/>
                <w:szCs w:val="22"/>
              </w:rPr>
            </w:pPr>
            <w:r w:rsidRPr="00780748">
              <w:rPr>
                <w:color w:val="000000"/>
                <w:position w:val="-30"/>
                <w:szCs w:val="22"/>
              </w:rPr>
              <w:object w:dxaOrig="1200" w:dyaOrig="720" w14:anchorId="735494E2">
                <v:shape id="_x0000_i1829" type="#_x0000_t75" style="width:60pt;height:36pt" o:ole="" fillcolor="window">
                  <v:imagedata r:id="rId1589" o:title=""/>
                </v:shape>
                <o:OLEObject Type="Embed" ProgID="Equation.DSMT4" ShapeID="_x0000_i1829" DrawAspect="Content" ObjectID="_1730032200" r:id="rId1590"/>
              </w:object>
            </w:r>
            <w:bookmarkEnd w:id="444"/>
          </w:p>
        </w:tc>
        <w:tc>
          <w:tcPr>
            <w:tcW w:w="1134" w:type="dxa"/>
          </w:tcPr>
          <w:p w14:paraId="57D8C4F2" w14:textId="77777777" w:rsidR="00C819D2" w:rsidRPr="00780748" w:rsidRDefault="00C819D2" w:rsidP="00C819D2">
            <w:pPr>
              <w:rPr>
                <w:color w:val="000000"/>
                <w:szCs w:val="22"/>
              </w:rPr>
            </w:pPr>
            <w:r w:rsidRPr="00780748">
              <w:rPr>
                <w:color w:val="000000"/>
                <w:szCs w:val="22"/>
              </w:rPr>
              <w:t>ges.:</w:t>
            </w:r>
          </w:p>
        </w:tc>
        <w:tc>
          <w:tcPr>
            <w:tcW w:w="3756" w:type="dxa"/>
          </w:tcPr>
          <w:p w14:paraId="32085786" w14:textId="77777777" w:rsidR="00C819D2" w:rsidRPr="00780748" w:rsidRDefault="00C819D2" w:rsidP="00C819D2">
            <w:pPr>
              <w:rPr>
                <w:color w:val="000000"/>
                <w:szCs w:val="22"/>
              </w:rPr>
            </w:pPr>
          </w:p>
        </w:tc>
      </w:tr>
      <w:tr w:rsidR="00C819D2" w:rsidRPr="00780748" w14:paraId="6FCE02B7" w14:textId="77777777" w:rsidTr="00C819D2">
        <w:trPr>
          <w:cantSplit/>
          <w:trHeight w:val="5205"/>
        </w:trPr>
        <w:tc>
          <w:tcPr>
            <w:tcW w:w="1134" w:type="dxa"/>
            <w:vMerge w:val="restart"/>
          </w:tcPr>
          <w:p w14:paraId="31E513FE"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3C3CBBFC" w14:textId="77777777" w:rsidR="00C819D2" w:rsidRPr="00780748" w:rsidRDefault="00C819D2" w:rsidP="00C819D2">
            <w:pPr>
              <w:rPr>
                <w:color w:val="000000"/>
                <w:szCs w:val="22"/>
              </w:rPr>
            </w:pPr>
            <w:r w:rsidRPr="00780748">
              <w:rPr>
                <w:color w:val="000000"/>
                <w:szCs w:val="22"/>
              </w:rPr>
              <w:t>a) Zur Berechnung von Energie und Impuls muss man von beiden Körpern  bekannt sein. Aus dem Diagramm kann man für beide Bewegungen die Geschwindigkeiten vor und nach dem Stoß berechnen, indem man die Wege und die dazu benötigten Zeiten abliest.</w:t>
            </w:r>
          </w:p>
          <w:p w14:paraId="01047BAE" w14:textId="77777777" w:rsidR="00C819D2" w:rsidRPr="00780748" w:rsidRDefault="00C819D2" w:rsidP="00C819D2">
            <w:pPr>
              <w:pStyle w:val="berschrift1"/>
              <w:rPr>
                <w:sz w:val="22"/>
                <w:szCs w:val="22"/>
              </w:rPr>
            </w:pPr>
            <w:r w:rsidRPr="00780748">
              <w:rPr>
                <w:sz w:val="22"/>
                <w:szCs w:val="22"/>
              </w:rPr>
              <w:t>Körper 1</w:t>
            </w:r>
          </w:p>
          <w:p w14:paraId="2409807A" w14:textId="77777777" w:rsidR="00C819D2" w:rsidRPr="00780748" w:rsidRDefault="00C819D2" w:rsidP="00C819D2">
            <w:pPr>
              <w:rPr>
                <w:color w:val="000000"/>
                <w:szCs w:val="22"/>
              </w:rPr>
            </w:pPr>
            <w:r w:rsidRPr="00780748">
              <w:rPr>
                <w:color w:val="000000"/>
                <w:szCs w:val="22"/>
              </w:rPr>
              <w:t>Weg vor dem Stoß: 1,0 m</w:t>
            </w:r>
          </w:p>
          <w:p w14:paraId="1B929FFD" w14:textId="77777777" w:rsidR="00C819D2" w:rsidRPr="00780748" w:rsidRDefault="00C819D2" w:rsidP="00C819D2">
            <w:pPr>
              <w:rPr>
                <w:color w:val="000000"/>
                <w:szCs w:val="22"/>
              </w:rPr>
            </w:pPr>
            <w:r w:rsidRPr="00780748">
              <w:rPr>
                <w:color w:val="000000"/>
                <w:szCs w:val="22"/>
              </w:rPr>
              <w:t>Zeit für diesen Weg: 1,0 s</w:t>
            </w:r>
          </w:p>
          <w:p w14:paraId="63107FD1" w14:textId="77777777" w:rsidR="00C819D2" w:rsidRPr="00780748" w:rsidRDefault="00C819D2" w:rsidP="00C819D2">
            <w:pPr>
              <w:rPr>
                <w:color w:val="000000"/>
                <w:szCs w:val="22"/>
              </w:rPr>
            </w:pPr>
          </w:p>
          <w:p w14:paraId="0B046163" w14:textId="77777777" w:rsidR="00C819D2" w:rsidRPr="00780748" w:rsidRDefault="00C819D2" w:rsidP="00C819D2">
            <w:pPr>
              <w:rPr>
                <w:color w:val="000000"/>
                <w:szCs w:val="22"/>
              </w:rPr>
            </w:pPr>
            <w:r w:rsidRPr="00780748">
              <w:rPr>
                <w:color w:val="000000"/>
                <w:szCs w:val="22"/>
              </w:rPr>
              <w:t>Weg nach dem Stoß: 0,32 m</w:t>
            </w:r>
          </w:p>
          <w:p w14:paraId="4218D6B3" w14:textId="77777777" w:rsidR="00C819D2" w:rsidRPr="00780748" w:rsidRDefault="00C819D2" w:rsidP="00C819D2">
            <w:pPr>
              <w:rPr>
                <w:color w:val="000000"/>
                <w:szCs w:val="22"/>
              </w:rPr>
            </w:pPr>
            <w:r w:rsidRPr="00780748">
              <w:rPr>
                <w:color w:val="000000"/>
                <w:szCs w:val="22"/>
              </w:rPr>
              <w:t>Zeit für diesen Weg: 1,0 s</w:t>
            </w:r>
          </w:p>
          <w:p w14:paraId="4DF172A9" w14:textId="77777777" w:rsidR="00C819D2" w:rsidRPr="00780748" w:rsidRDefault="00C819D2" w:rsidP="00C819D2">
            <w:pPr>
              <w:rPr>
                <w:color w:val="000000"/>
                <w:szCs w:val="22"/>
              </w:rPr>
            </w:pPr>
          </w:p>
          <w:p w14:paraId="42C88ADF" w14:textId="77777777" w:rsidR="00C819D2" w:rsidRPr="00780748" w:rsidRDefault="00C819D2" w:rsidP="00C819D2">
            <w:pPr>
              <w:rPr>
                <w:color w:val="000000"/>
                <w:szCs w:val="22"/>
              </w:rPr>
            </w:pPr>
            <w:r w:rsidRPr="00780748">
              <w:rPr>
                <w:color w:val="000000"/>
                <w:szCs w:val="22"/>
              </w:rPr>
              <w:t>Geschwindigkeit vor dem Stoß: 1,0 m/s</w:t>
            </w:r>
          </w:p>
          <w:p w14:paraId="22845FCF" w14:textId="77777777" w:rsidR="00C819D2" w:rsidRPr="00780748" w:rsidRDefault="00C819D2" w:rsidP="00C819D2">
            <w:pPr>
              <w:rPr>
                <w:color w:val="000000"/>
                <w:szCs w:val="22"/>
              </w:rPr>
            </w:pPr>
            <w:r w:rsidRPr="00780748">
              <w:rPr>
                <w:color w:val="000000"/>
                <w:szCs w:val="22"/>
              </w:rPr>
              <w:t>Geschwindigkeit nach dem Stoß: -0,32 m/s</w:t>
            </w:r>
            <w:r w:rsidRPr="00780748">
              <w:rPr>
                <w:color w:val="000000"/>
                <w:szCs w:val="22"/>
              </w:rPr>
              <w:br/>
              <w:t>(Minus, da der Körper zurückläuft.)</w:t>
            </w:r>
          </w:p>
          <w:p w14:paraId="4B5C5706" w14:textId="77777777" w:rsidR="00C819D2" w:rsidRPr="00780748" w:rsidRDefault="00C819D2" w:rsidP="00C819D2">
            <w:pPr>
              <w:rPr>
                <w:color w:val="000000"/>
                <w:szCs w:val="22"/>
              </w:rPr>
            </w:pPr>
          </w:p>
          <w:p w14:paraId="30835E51" w14:textId="77777777" w:rsidR="00C819D2" w:rsidRPr="00780748" w:rsidRDefault="00C819D2" w:rsidP="00C819D2">
            <w:pPr>
              <w:pStyle w:val="berschrift1"/>
              <w:rPr>
                <w:sz w:val="22"/>
                <w:szCs w:val="22"/>
              </w:rPr>
            </w:pPr>
            <w:r w:rsidRPr="00780748">
              <w:rPr>
                <w:sz w:val="22"/>
                <w:szCs w:val="22"/>
              </w:rPr>
              <w:t>Körper 2</w:t>
            </w:r>
          </w:p>
          <w:p w14:paraId="3AC61ACC" w14:textId="77777777" w:rsidR="00C819D2" w:rsidRPr="00780748" w:rsidRDefault="00C819D2" w:rsidP="00C819D2">
            <w:pPr>
              <w:rPr>
                <w:color w:val="000000"/>
                <w:szCs w:val="22"/>
              </w:rPr>
            </w:pPr>
            <w:r w:rsidRPr="00780748">
              <w:rPr>
                <w:color w:val="000000"/>
                <w:szCs w:val="22"/>
              </w:rPr>
              <w:t>Weg vor dem Stoß: 0,0 m</w:t>
            </w:r>
          </w:p>
          <w:p w14:paraId="5CFEE7FD" w14:textId="77777777" w:rsidR="00C819D2" w:rsidRPr="00780748" w:rsidRDefault="00C819D2" w:rsidP="00C819D2">
            <w:pPr>
              <w:rPr>
                <w:color w:val="000000"/>
                <w:szCs w:val="22"/>
              </w:rPr>
            </w:pPr>
            <w:r w:rsidRPr="00780748">
              <w:rPr>
                <w:color w:val="000000"/>
                <w:szCs w:val="22"/>
              </w:rPr>
              <w:t>Zeit für diesen Weg: 1,0 s</w:t>
            </w:r>
          </w:p>
          <w:p w14:paraId="3A16B39F" w14:textId="77777777" w:rsidR="00C819D2" w:rsidRPr="00780748" w:rsidRDefault="00C819D2" w:rsidP="00C819D2">
            <w:pPr>
              <w:rPr>
                <w:color w:val="000000"/>
                <w:szCs w:val="22"/>
              </w:rPr>
            </w:pPr>
          </w:p>
          <w:p w14:paraId="13F5A505" w14:textId="77777777" w:rsidR="00C819D2" w:rsidRPr="00780748" w:rsidRDefault="00C819D2" w:rsidP="00C819D2">
            <w:pPr>
              <w:rPr>
                <w:color w:val="000000"/>
                <w:szCs w:val="22"/>
              </w:rPr>
            </w:pPr>
            <w:r w:rsidRPr="00780748">
              <w:rPr>
                <w:color w:val="000000"/>
                <w:szCs w:val="22"/>
              </w:rPr>
              <w:t>Weg nach dem Stoß: 0,5 m</w:t>
            </w:r>
          </w:p>
          <w:p w14:paraId="51C86484" w14:textId="77777777" w:rsidR="00C819D2" w:rsidRPr="00780748" w:rsidRDefault="00C819D2" w:rsidP="00C819D2">
            <w:pPr>
              <w:rPr>
                <w:color w:val="000000"/>
                <w:szCs w:val="22"/>
              </w:rPr>
            </w:pPr>
            <w:r w:rsidRPr="00780748">
              <w:rPr>
                <w:color w:val="000000"/>
                <w:szCs w:val="22"/>
              </w:rPr>
              <w:t>Zeit für diesen Weg: 0,75 s</w:t>
            </w:r>
          </w:p>
          <w:p w14:paraId="0FC50289" w14:textId="77777777" w:rsidR="00C819D2" w:rsidRPr="00780748" w:rsidRDefault="00C819D2" w:rsidP="00C819D2">
            <w:pPr>
              <w:rPr>
                <w:color w:val="000000"/>
                <w:szCs w:val="22"/>
              </w:rPr>
            </w:pPr>
          </w:p>
          <w:p w14:paraId="13FEE870" w14:textId="77777777" w:rsidR="00C819D2" w:rsidRPr="00780748" w:rsidRDefault="00C819D2" w:rsidP="00C819D2">
            <w:pPr>
              <w:rPr>
                <w:color w:val="000000"/>
                <w:szCs w:val="22"/>
              </w:rPr>
            </w:pPr>
            <w:r w:rsidRPr="00780748">
              <w:rPr>
                <w:color w:val="000000"/>
                <w:szCs w:val="22"/>
              </w:rPr>
              <w:t>Geschwindigkeit vor dem Stoß: 0,0 m/s</w:t>
            </w:r>
          </w:p>
          <w:p w14:paraId="3527B9AD" w14:textId="77777777" w:rsidR="00C819D2" w:rsidRPr="00780748" w:rsidRDefault="00C819D2" w:rsidP="00C819D2">
            <w:pPr>
              <w:rPr>
                <w:color w:val="000000"/>
                <w:szCs w:val="22"/>
              </w:rPr>
            </w:pPr>
            <w:r w:rsidRPr="00780748">
              <w:rPr>
                <w:color w:val="000000"/>
                <w:szCs w:val="22"/>
              </w:rPr>
              <w:t>Geschwindigkeit nach dem Stoß: 0,67 m/s</w:t>
            </w:r>
          </w:p>
          <w:p w14:paraId="500AE309" w14:textId="77777777" w:rsidR="00C819D2" w:rsidRPr="00780748" w:rsidRDefault="00C819D2" w:rsidP="00C819D2">
            <w:pPr>
              <w:rPr>
                <w:color w:val="000000"/>
                <w:szCs w:val="22"/>
              </w:rPr>
            </w:pPr>
          </w:p>
          <w:p w14:paraId="4CB4AB28" w14:textId="77777777" w:rsidR="00C819D2" w:rsidRPr="00780748" w:rsidRDefault="00C819D2" w:rsidP="00C819D2">
            <w:pPr>
              <w:rPr>
                <w:color w:val="000000"/>
                <w:szCs w:val="22"/>
              </w:rPr>
            </w:pPr>
            <w:r w:rsidRPr="00780748">
              <w:rPr>
                <w:color w:val="000000"/>
                <w:szCs w:val="22"/>
              </w:rPr>
              <w:t>Mit diesen Werten lassen sich die beiden Erhaltungssätze überprüfen.</w:t>
            </w:r>
          </w:p>
          <w:p w14:paraId="4A170408" w14:textId="77777777" w:rsidR="00C819D2" w:rsidRPr="00780748" w:rsidRDefault="00C819D2" w:rsidP="00C819D2">
            <w:pPr>
              <w:pStyle w:val="berschrift1"/>
              <w:rPr>
                <w:sz w:val="22"/>
                <w:szCs w:val="22"/>
              </w:rPr>
            </w:pPr>
            <w:r w:rsidRPr="00780748">
              <w:rPr>
                <w:sz w:val="22"/>
                <w:szCs w:val="22"/>
              </w:rPr>
              <w:t>Energieerhaltungssatz</w:t>
            </w:r>
          </w:p>
          <w:p w14:paraId="70029353" w14:textId="77777777" w:rsidR="00C819D2" w:rsidRPr="00780748" w:rsidRDefault="00C819D2" w:rsidP="00C819D2">
            <w:pPr>
              <w:rPr>
                <w:color w:val="000000"/>
                <w:szCs w:val="22"/>
              </w:rPr>
            </w:pPr>
            <w:r w:rsidRPr="00780748">
              <w:rPr>
                <w:color w:val="000000"/>
                <w:szCs w:val="22"/>
              </w:rPr>
              <w:t>Summe der Energien vor dem Stoß = Summe der Energien nach dem Stoß</w:t>
            </w:r>
          </w:p>
          <w:p w14:paraId="2DDAD0FD" w14:textId="77777777" w:rsidR="00C819D2" w:rsidRPr="00780748" w:rsidRDefault="00C819D2" w:rsidP="00C819D2">
            <w:pPr>
              <w:rPr>
                <w:color w:val="000000"/>
                <w:szCs w:val="22"/>
              </w:rPr>
            </w:pPr>
            <w:r w:rsidRPr="00780748">
              <w:rPr>
                <w:color w:val="000000"/>
                <w:position w:val="-60"/>
                <w:szCs w:val="22"/>
              </w:rPr>
              <w:object w:dxaOrig="6920" w:dyaOrig="1640" w14:anchorId="0EE098B7">
                <v:shape id="_x0000_i1830" type="#_x0000_t75" style="width:345.6pt;height:81.6pt" o:ole="" fillcolor="window">
                  <v:imagedata r:id="rId1591" o:title=""/>
                </v:shape>
                <o:OLEObject Type="Embed" ProgID="Equation.DSMT4" ShapeID="_x0000_i1830" DrawAspect="Content" ObjectID="_1730032201" r:id="rId1592"/>
              </w:object>
            </w:r>
          </w:p>
          <w:p w14:paraId="3E903AE0" w14:textId="77777777" w:rsidR="00C819D2" w:rsidRPr="00780748" w:rsidRDefault="00C819D2" w:rsidP="00C819D2">
            <w:pPr>
              <w:pStyle w:val="berschrift1"/>
              <w:rPr>
                <w:sz w:val="22"/>
                <w:szCs w:val="22"/>
              </w:rPr>
            </w:pPr>
            <w:r w:rsidRPr="00780748">
              <w:rPr>
                <w:sz w:val="22"/>
                <w:szCs w:val="22"/>
              </w:rPr>
              <w:t>Impulserhaltungssatz</w:t>
            </w:r>
          </w:p>
          <w:p w14:paraId="3E2F695C" w14:textId="77777777" w:rsidR="00C819D2" w:rsidRPr="00780748" w:rsidRDefault="00C819D2" w:rsidP="00C819D2">
            <w:pPr>
              <w:rPr>
                <w:color w:val="000000"/>
                <w:szCs w:val="22"/>
              </w:rPr>
            </w:pPr>
            <w:r w:rsidRPr="00780748">
              <w:rPr>
                <w:color w:val="000000"/>
                <w:szCs w:val="22"/>
              </w:rPr>
              <w:t>Summe der Impulse vor dem Stoß = Summe der Impulse nach dem Stoß</w:t>
            </w:r>
          </w:p>
          <w:p w14:paraId="3BE9BAED" w14:textId="77777777" w:rsidR="00C819D2" w:rsidRPr="00780748" w:rsidRDefault="00C819D2" w:rsidP="00C819D2">
            <w:pPr>
              <w:rPr>
                <w:color w:val="000000"/>
                <w:szCs w:val="22"/>
              </w:rPr>
            </w:pPr>
            <w:r w:rsidRPr="00780748">
              <w:rPr>
                <w:color w:val="000000"/>
                <w:position w:val="-54"/>
                <w:szCs w:val="22"/>
              </w:rPr>
              <w:object w:dxaOrig="5260" w:dyaOrig="1180" w14:anchorId="594F6CA3">
                <v:shape id="_x0000_i1831" type="#_x0000_t75" style="width:263.4pt;height:59.4pt" o:ole="" fillcolor="window">
                  <v:imagedata r:id="rId1593" o:title=""/>
                </v:shape>
                <o:OLEObject Type="Embed" ProgID="Equation.DSMT4" ShapeID="_x0000_i1831" DrawAspect="Content" ObjectID="_1730032202" r:id="rId1594"/>
              </w:object>
            </w:r>
          </w:p>
          <w:p w14:paraId="10B4DB09" w14:textId="77777777" w:rsidR="00C819D2" w:rsidRPr="00780748" w:rsidRDefault="00C819D2" w:rsidP="00C819D2">
            <w:pPr>
              <w:rPr>
                <w:color w:val="000000"/>
                <w:szCs w:val="22"/>
              </w:rPr>
            </w:pPr>
            <w:bookmarkStart w:id="445" w:name="_Hlt158196842"/>
            <w:bookmarkStart w:id="446" w:name="_Hlt215554275"/>
            <w:bookmarkStart w:id="447" w:name="_Hlt158196776"/>
            <w:bookmarkEnd w:id="445"/>
            <w:r w:rsidRPr="00780748">
              <w:rPr>
                <w:color w:val="000000"/>
                <w:szCs w:val="22"/>
              </w:rPr>
              <w:t>Näherungsweise bleibt Energie und Impuls erhalten.</w:t>
            </w:r>
            <w:bookmarkEnd w:id="446"/>
          </w:p>
          <w:p w14:paraId="05439FF2" w14:textId="77777777" w:rsidR="00C819D2" w:rsidRPr="00780748" w:rsidRDefault="00C819D2" w:rsidP="00C819D2">
            <w:pPr>
              <w:rPr>
                <w:color w:val="000000"/>
                <w:szCs w:val="22"/>
              </w:rPr>
            </w:pPr>
          </w:p>
          <w:bookmarkEnd w:id="447"/>
          <w:p w14:paraId="0E5BB8D2" w14:textId="77777777" w:rsidR="00C819D2" w:rsidRPr="00780748" w:rsidRDefault="00C819D2" w:rsidP="00C819D2">
            <w:pPr>
              <w:rPr>
                <w:color w:val="000000"/>
                <w:szCs w:val="22"/>
              </w:rPr>
            </w:pPr>
          </w:p>
        </w:tc>
      </w:tr>
      <w:tr w:rsidR="00C819D2" w:rsidRPr="00780748" w14:paraId="4986CA03" w14:textId="77777777" w:rsidTr="00C819D2">
        <w:trPr>
          <w:cantSplit/>
          <w:trHeight w:val="5205"/>
        </w:trPr>
        <w:tc>
          <w:tcPr>
            <w:tcW w:w="1134" w:type="dxa"/>
            <w:vMerge/>
          </w:tcPr>
          <w:p w14:paraId="4D4B09AF" w14:textId="77777777" w:rsidR="00C819D2" w:rsidRPr="00780748" w:rsidRDefault="00C819D2" w:rsidP="00C819D2">
            <w:pPr>
              <w:rPr>
                <w:color w:val="000000"/>
                <w:szCs w:val="22"/>
              </w:rPr>
            </w:pPr>
          </w:p>
        </w:tc>
        <w:tc>
          <w:tcPr>
            <w:tcW w:w="7725" w:type="dxa"/>
            <w:gridSpan w:val="3"/>
          </w:tcPr>
          <w:p w14:paraId="52BF6B4B" w14:textId="77777777" w:rsidR="00C819D2" w:rsidRPr="00780748" w:rsidRDefault="00C819D2" w:rsidP="00C819D2">
            <w:pPr>
              <w:rPr>
                <w:color w:val="000000"/>
                <w:szCs w:val="22"/>
              </w:rPr>
            </w:pPr>
            <w:r w:rsidRPr="00780748">
              <w:rPr>
                <w:color w:val="000000"/>
                <w:szCs w:val="22"/>
              </w:rPr>
              <w:t>c) Man muss fragen, wie groß die kinetische Energien  der beiden Körper vor dem Stoß ist. Diesen Wert vergleicht man mit der kinetischen Energie zum Zeitpunkt, an dem die beiden Geschwindigkeiten gleich sind. Die Differenz der beiden Energiesummen steckt zu diesem Zeitpunkt in der Feder.</w:t>
            </w:r>
          </w:p>
          <w:p w14:paraId="14840B98" w14:textId="77777777" w:rsidR="00C819D2" w:rsidRPr="00780748" w:rsidRDefault="00C819D2" w:rsidP="00C819D2">
            <w:pPr>
              <w:pStyle w:val="berschrift1"/>
              <w:rPr>
                <w:sz w:val="22"/>
                <w:szCs w:val="22"/>
              </w:rPr>
            </w:pPr>
            <w:r w:rsidRPr="00780748">
              <w:rPr>
                <w:sz w:val="22"/>
                <w:szCs w:val="22"/>
              </w:rPr>
              <w:t>Körper 1</w:t>
            </w:r>
          </w:p>
          <w:p w14:paraId="28BD768D" w14:textId="77777777" w:rsidR="00C819D2" w:rsidRPr="00780748" w:rsidRDefault="00C819D2" w:rsidP="00C819D2">
            <w:pPr>
              <w:rPr>
                <w:color w:val="000000"/>
                <w:szCs w:val="22"/>
              </w:rPr>
            </w:pPr>
            <w:r w:rsidRPr="00780748">
              <w:rPr>
                <w:color w:val="000000"/>
                <w:szCs w:val="22"/>
              </w:rPr>
              <w:t xml:space="preserve">Geschwindigkeit vor dem Stoß: </w:t>
            </w:r>
            <w:r w:rsidRPr="00780748">
              <w:rPr>
                <w:color w:val="000000"/>
                <w:position w:val="-12"/>
                <w:szCs w:val="22"/>
              </w:rPr>
              <w:object w:dxaOrig="340" w:dyaOrig="360" w14:anchorId="57077FFB">
                <v:shape id="_x0000_i1832" type="#_x0000_t75" style="width:17.4pt;height:18pt" o:ole="" fillcolor="window">
                  <v:imagedata r:id="rId1595" o:title=""/>
                </v:shape>
                <o:OLEObject Type="Embed" ProgID="Equation.DSMT4" ShapeID="_x0000_i1832" DrawAspect="Content" ObjectID="_1730032203" r:id="rId1596"/>
              </w:object>
            </w:r>
          </w:p>
          <w:p w14:paraId="0779B8C5" w14:textId="77777777" w:rsidR="00C819D2" w:rsidRPr="00780748" w:rsidRDefault="00C819D2" w:rsidP="00C819D2">
            <w:pPr>
              <w:pStyle w:val="berschrift1"/>
              <w:rPr>
                <w:sz w:val="22"/>
                <w:szCs w:val="22"/>
              </w:rPr>
            </w:pPr>
            <w:r w:rsidRPr="00780748">
              <w:rPr>
                <w:sz w:val="22"/>
                <w:szCs w:val="22"/>
              </w:rPr>
              <w:t>Körper 2</w:t>
            </w:r>
          </w:p>
          <w:p w14:paraId="63B22439" w14:textId="77777777" w:rsidR="00C819D2" w:rsidRPr="00780748" w:rsidRDefault="00C819D2" w:rsidP="00C819D2">
            <w:pPr>
              <w:rPr>
                <w:color w:val="000000"/>
                <w:szCs w:val="22"/>
              </w:rPr>
            </w:pPr>
            <w:r w:rsidRPr="00780748">
              <w:rPr>
                <w:color w:val="000000"/>
                <w:szCs w:val="22"/>
              </w:rPr>
              <w:t xml:space="preserve">Geschwindigkeit vor dem Stoß: </w:t>
            </w:r>
            <w:r w:rsidRPr="00780748">
              <w:rPr>
                <w:color w:val="000000"/>
                <w:position w:val="-12"/>
                <w:szCs w:val="22"/>
              </w:rPr>
              <w:object w:dxaOrig="580" w:dyaOrig="360" w14:anchorId="55C5A70F">
                <v:shape id="_x0000_i1833" type="#_x0000_t75" style="width:29.4pt;height:18pt" o:ole="" fillcolor="window">
                  <v:imagedata r:id="rId1597" o:title=""/>
                </v:shape>
                <o:OLEObject Type="Embed" ProgID="Equation.DSMT4" ShapeID="_x0000_i1833" DrawAspect="Content" ObjectID="_1730032204" r:id="rId1598"/>
              </w:object>
            </w:r>
          </w:p>
          <w:p w14:paraId="44248390" w14:textId="77777777" w:rsidR="00C819D2" w:rsidRPr="00780748" w:rsidRDefault="00C819D2" w:rsidP="00C819D2">
            <w:pPr>
              <w:rPr>
                <w:color w:val="000000"/>
                <w:szCs w:val="22"/>
              </w:rPr>
            </w:pPr>
            <w:r w:rsidRPr="00780748">
              <w:rPr>
                <w:color w:val="000000"/>
                <w:szCs w:val="22"/>
              </w:rPr>
              <w:t>Damit kann die erste Energiesumme berechnet werden:</w:t>
            </w:r>
          </w:p>
          <w:p w14:paraId="47D7F185" w14:textId="77777777" w:rsidR="00C819D2" w:rsidRPr="00780748" w:rsidRDefault="00C819D2" w:rsidP="00C819D2">
            <w:pPr>
              <w:rPr>
                <w:color w:val="000000"/>
                <w:szCs w:val="22"/>
              </w:rPr>
            </w:pPr>
            <w:r w:rsidRPr="00780748">
              <w:rPr>
                <w:color w:val="000000"/>
                <w:position w:val="-64"/>
                <w:szCs w:val="22"/>
              </w:rPr>
              <w:object w:dxaOrig="2280" w:dyaOrig="1440" w14:anchorId="1AA6D35A">
                <v:shape id="_x0000_i1834" type="#_x0000_t75" style="width:114pt;height:1in" o:ole="" fillcolor="window">
                  <v:imagedata r:id="rId1599" o:title=""/>
                </v:shape>
                <o:OLEObject Type="Embed" ProgID="Equation.DSMT4" ShapeID="_x0000_i1834" DrawAspect="Content" ObjectID="_1730032205" r:id="rId1600"/>
              </w:object>
            </w:r>
          </w:p>
          <w:p w14:paraId="42595CB9" w14:textId="77777777" w:rsidR="00C819D2" w:rsidRPr="00780748" w:rsidRDefault="00C819D2" w:rsidP="00C819D2">
            <w:pPr>
              <w:rPr>
                <w:color w:val="000000"/>
                <w:szCs w:val="22"/>
              </w:rPr>
            </w:pPr>
          </w:p>
          <w:p w14:paraId="79470423" w14:textId="77777777" w:rsidR="00C819D2" w:rsidRPr="00780748" w:rsidRDefault="00C819D2" w:rsidP="00C819D2">
            <w:pPr>
              <w:rPr>
                <w:color w:val="000000"/>
                <w:szCs w:val="22"/>
              </w:rPr>
            </w:pPr>
            <w:r w:rsidRPr="00780748">
              <w:rPr>
                <w:color w:val="000000"/>
                <w:szCs w:val="22"/>
              </w:rPr>
              <w:t>Nun nach dem Stoß:</w:t>
            </w:r>
          </w:p>
          <w:p w14:paraId="3476B83D" w14:textId="77777777" w:rsidR="00C819D2" w:rsidRPr="00780748" w:rsidRDefault="00C819D2" w:rsidP="00C819D2">
            <w:pPr>
              <w:rPr>
                <w:szCs w:val="22"/>
              </w:rPr>
            </w:pPr>
            <w:r w:rsidRPr="00780748">
              <w:rPr>
                <w:color w:val="000000"/>
                <w:szCs w:val="22"/>
              </w:rPr>
              <w:t>Die Geschwindigkeit der beiden Körper ist zum gefragten Zeitpunkt</w:t>
            </w:r>
            <w:r w:rsidRPr="00780748">
              <w:rPr>
                <w:color w:val="000000"/>
                <w:position w:val="-12"/>
                <w:szCs w:val="22"/>
              </w:rPr>
              <w:object w:dxaOrig="720" w:dyaOrig="360" w14:anchorId="0D06E290">
                <v:shape id="_x0000_i1835" type="#_x0000_t75" style="width:36pt;height:18pt" o:ole="" fillcolor="window">
                  <v:imagedata r:id="rId1601" o:title=""/>
                </v:shape>
                <o:OLEObject Type="Embed" ProgID="Equation.DSMT4" ShapeID="_x0000_i1835" DrawAspect="Content" ObjectID="_1730032206" r:id="rId1602"/>
              </w:object>
            </w:r>
            <w:r w:rsidRPr="00780748">
              <w:rPr>
                <w:color w:val="000000"/>
                <w:szCs w:val="22"/>
              </w:rPr>
              <w:t>. Damit ergibt sich nach der gleichen Formel eine Energie von 0,063 J. Die Differenz zwischen den beiden Energiewerten beträgt 0,01</w:t>
            </w:r>
            <w:r w:rsidRPr="00780748">
              <w:rPr>
                <w:szCs w:val="22"/>
              </w:rPr>
              <w:t>J. Diese Energie steckt in der Feder und wird beim Entspannen an die Wagen wieder zurückgegeben.</w:t>
            </w:r>
          </w:p>
        </w:tc>
      </w:tr>
      <w:tr w:rsidR="00C819D2" w:rsidRPr="00780748" w14:paraId="6F4D4928" w14:textId="77777777" w:rsidTr="00C819D2">
        <w:trPr>
          <w:cantSplit/>
        </w:trPr>
        <w:tc>
          <w:tcPr>
            <w:tcW w:w="1134" w:type="dxa"/>
          </w:tcPr>
          <w:p w14:paraId="5300A45D"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5AAE645E" w14:textId="77777777" w:rsidR="00C819D2" w:rsidRPr="00780748" w:rsidRDefault="00C819D2" w:rsidP="00C819D2">
            <w:pPr>
              <w:rPr>
                <w:szCs w:val="22"/>
              </w:rPr>
            </w:pPr>
            <w:bookmarkStart w:id="448" w:name="_Hlt158197716"/>
            <w:r w:rsidRPr="00780748">
              <w:rPr>
                <w:color w:val="000000"/>
                <w:szCs w:val="22"/>
              </w:rPr>
              <w:t>Im Moment der gleichen Geschwindigkeiten sind in der Feder 0,01</w:t>
            </w:r>
            <w:r w:rsidRPr="00780748">
              <w:rPr>
                <w:szCs w:val="22"/>
              </w:rPr>
              <w:t>J gespeichert.</w:t>
            </w:r>
            <w:bookmarkEnd w:id="448"/>
          </w:p>
        </w:tc>
      </w:tr>
    </w:tbl>
    <w:p w14:paraId="02FC69AA" w14:textId="77777777" w:rsidR="00C819D2" w:rsidRPr="00780748" w:rsidRDefault="00C819D2" w:rsidP="00C819D2">
      <w:pPr>
        <w:rPr>
          <w:szCs w:val="22"/>
        </w:rPr>
      </w:pPr>
    </w:p>
    <w:p w14:paraId="286E420D" w14:textId="77777777" w:rsidR="00C819D2" w:rsidRPr="00780748" w:rsidRDefault="00C819D2" w:rsidP="00356698">
      <w:pPr>
        <w:pStyle w:val="Nummer"/>
        <w:rPr>
          <w:szCs w:val="22"/>
        </w:rPr>
      </w:pPr>
      <w:r w:rsidRPr="00780748">
        <w:rPr>
          <w:szCs w:val="22"/>
        </w:rPr>
        <w:br w:type="page"/>
      </w:r>
      <w:bookmarkStart w:id="449" w:name="m625"/>
      <w:r w:rsidRPr="00780748">
        <w:rPr>
          <w:szCs w:val="22"/>
        </w:rPr>
        <w:lastRenderedPageBreak/>
        <w:t>625.</w:t>
      </w:r>
      <w:bookmarkEnd w:id="4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4EE5F803" w14:textId="77777777" w:rsidTr="00C819D2">
        <w:tc>
          <w:tcPr>
            <w:tcW w:w="1134" w:type="dxa"/>
          </w:tcPr>
          <w:p w14:paraId="28E8B568" w14:textId="77777777" w:rsidR="00C819D2" w:rsidRPr="00780748" w:rsidRDefault="00C819D2" w:rsidP="00C819D2">
            <w:pPr>
              <w:rPr>
                <w:color w:val="000000"/>
                <w:szCs w:val="22"/>
              </w:rPr>
            </w:pPr>
            <w:r w:rsidRPr="00780748">
              <w:rPr>
                <w:color w:val="000000"/>
                <w:szCs w:val="22"/>
              </w:rPr>
              <w:t>geg.:</w:t>
            </w:r>
          </w:p>
        </w:tc>
        <w:bookmarkStart w:id="450" w:name="_Hlt159545522"/>
        <w:bookmarkEnd w:id="450"/>
        <w:tc>
          <w:tcPr>
            <w:tcW w:w="2835" w:type="dxa"/>
          </w:tcPr>
          <w:p w14:paraId="0284289B" w14:textId="77777777" w:rsidR="00C819D2" w:rsidRPr="00780748" w:rsidRDefault="00C819D2" w:rsidP="00C819D2">
            <w:pPr>
              <w:rPr>
                <w:color w:val="000000"/>
                <w:szCs w:val="22"/>
              </w:rPr>
            </w:pPr>
            <w:r w:rsidRPr="00780748">
              <w:rPr>
                <w:color w:val="000000"/>
                <w:position w:val="-30"/>
                <w:szCs w:val="22"/>
              </w:rPr>
              <w:object w:dxaOrig="2280" w:dyaOrig="700" w14:anchorId="5C2E70FF">
                <v:shape id="_x0000_i1836" type="#_x0000_t75" style="width:114pt;height:35.4pt" o:ole="" fillcolor="window">
                  <v:imagedata r:id="rId1603" o:title=""/>
                </v:shape>
                <o:OLEObject Type="Embed" ProgID="Equation.DSMT4" ShapeID="_x0000_i1836" DrawAspect="Content" ObjectID="_1730032207" r:id="rId1604"/>
              </w:object>
            </w:r>
          </w:p>
        </w:tc>
        <w:tc>
          <w:tcPr>
            <w:tcW w:w="1134" w:type="dxa"/>
          </w:tcPr>
          <w:p w14:paraId="23168346" w14:textId="77777777" w:rsidR="00C819D2" w:rsidRPr="00780748" w:rsidRDefault="00C819D2" w:rsidP="00C819D2">
            <w:pPr>
              <w:rPr>
                <w:color w:val="000000"/>
                <w:szCs w:val="22"/>
              </w:rPr>
            </w:pPr>
            <w:r w:rsidRPr="00780748">
              <w:rPr>
                <w:color w:val="000000"/>
                <w:szCs w:val="22"/>
              </w:rPr>
              <w:t>ges.:</w:t>
            </w:r>
          </w:p>
        </w:tc>
        <w:tc>
          <w:tcPr>
            <w:tcW w:w="3756" w:type="dxa"/>
          </w:tcPr>
          <w:p w14:paraId="31B6DA6B" w14:textId="77777777" w:rsidR="00C819D2" w:rsidRPr="00780748" w:rsidRDefault="00C819D2" w:rsidP="00C819D2">
            <w:pPr>
              <w:rPr>
                <w:color w:val="000000"/>
                <w:szCs w:val="22"/>
              </w:rPr>
            </w:pPr>
            <w:r w:rsidRPr="00780748">
              <w:rPr>
                <w:color w:val="000000"/>
                <w:position w:val="-10"/>
                <w:szCs w:val="22"/>
              </w:rPr>
              <w:object w:dxaOrig="180" w:dyaOrig="260" w14:anchorId="7CB1D9CC">
                <v:shape id="_x0000_i1837" type="#_x0000_t75" style="width:9pt;height:12.6pt" o:ole="" fillcolor="window">
                  <v:imagedata r:id="rId1605" o:title=""/>
                </v:shape>
                <o:OLEObject Type="Embed" ProgID="Equation.DSMT4" ShapeID="_x0000_i1837" DrawAspect="Content" ObjectID="_1730032208" r:id="rId1606"/>
              </w:object>
            </w:r>
          </w:p>
        </w:tc>
      </w:tr>
      <w:tr w:rsidR="00C819D2" w:rsidRPr="00780748" w14:paraId="4D2ECC06" w14:textId="77777777" w:rsidTr="00C819D2">
        <w:trPr>
          <w:cantSplit/>
        </w:trPr>
        <w:tc>
          <w:tcPr>
            <w:tcW w:w="1134" w:type="dxa"/>
          </w:tcPr>
          <w:p w14:paraId="67686D52"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2C36C1A6" w14:textId="77777777" w:rsidR="00C819D2" w:rsidRPr="00780748" w:rsidRDefault="00C819D2" w:rsidP="00C819D2">
            <w:pPr>
              <w:rPr>
                <w:color w:val="000000"/>
                <w:szCs w:val="22"/>
              </w:rPr>
            </w:pPr>
            <w:r w:rsidRPr="00780748">
              <w:rPr>
                <w:color w:val="000000"/>
                <w:szCs w:val="22"/>
              </w:rPr>
              <w:t xml:space="preserve">Die Dichte gibt an, welche Masse ein bestimmtes Volumen ist, also z.B, wie viel Gramm  ein Kubikzentimeter wiegt. </w:t>
            </w:r>
          </w:p>
          <w:p w14:paraId="4BAFD57F" w14:textId="77777777" w:rsidR="00C819D2" w:rsidRPr="00780748" w:rsidRDefault="00C819D2" w:rsidP="00C819D2">
            <w:pPr>
              <w:rPr>
                <w:color w:val="000000"/>
                <w:szCs w:val="22"/>
              </w:rPr>
            </w:pPr>
            <w:r w:rsidRPr="00780748">
              <w:rPr>
                <w:color w:val="000000"/>
                <w:position w:val="-22"/>
                <w:szCs w:val="22"/>
              </w:rPr>
              <w:object w:dxaOrig="580" w:dyaOrig="580" w14:anchorId="4DFD6E48">
                <v:shape id="_x0000_i1838" type="#_x0000_t75" style="width:29.4pt;height:29.4pt" o:ole="" fillcolor="window">
                  <v:imagedata r:id="rId1607" o:title=""/>
                </v:shape>
                <o:OLEObject Type="Embed" ProgID="Equation.DSMT4" ShapeID="_x0000_i1838" DrawAspect="Content" ObjectID="_1730032209" r:id="rId1608"/>
              </w:object>
            </w:r>
          </w:p>
          <w:p w14:paraId="339E3AF6" w14:textId="77777777" w:rsidR="00C819D2" w:rsidRPr="00780748" w:rsidRDefault="00C819D2" w:rsidP="00C819D2">
            <w:pPr>
              <w:rPr>
                <w:color w:val="000000"/>
                <w:szCs w:val="22"/>
              </w:rPr>
            </w:pPr>
            <w:r w:rsidRPr="00780748">
              <w:rPr>
                <w:color w:val="000000"/>
                <w:szCs w:val="22"/>
              </w:rPr>
              <w:t>Die Masse ist bekannt und das Volumen kann aus dem Radius berechnet werden, da die Erde Kugelgestalt hat.</w:t>
            </w:r>
          </w:p>
          <w:p w14:paraId="5848B054" w14:textId="77777777" w:rsidR="00C819D2" w:rsidRPr="00780748" w:rsidRDefault="00C819D2" w:rsidP="00C819D2">
            <w:pPr>
              <w:rPr>
                <w:color w:val="000000"/>
                <w:szCs w:val="22"/>
              </w:rPr>
            </w:pPr>
            <w:r w:rsidRPr="00780748">
              <w:rPr>
                <w:color w:val="000000"/>
                <w:position w:val="-22"/>
                <w:szCs w:val="22"/>
              </w:rPr>
              <w:object w:dxaOrig="920" w:dyaOrig="580" w14:anchorId="0E7C8DB6">
                <v:shape id="_x0000_i1839" type="#_x0000_t75" style="width:45.6pt;height:29.4pt" o:ole="" fillcolor="window">
                  <v:imagedata r:id="rId1609" o:title=""/>
                </v:shape>
                <o:OLEObject Type="Embed" ProgID="Equation.DSMT4" ShapeID="_x0000_i1839" DrawAspect="Content" ObjectID="_1730032210" r:id="rId1610"/>
              </w:object>
            </w:r>
          </w:p>
          <w:p w14:paraId="77A172DC" w14:textId="77777777" w:rsidR="00C819D2" w:rsidRPr="00780748" w:rsidRDefault="00C819D2" w:rsidP="00C819D2">
            <w:pPr>
              <w:rPr>
                <w:color w:val="000000"/>
                <w:szCs w:val="22"/>
              </w:rPr>
            </w:pPr>
            <w:r w:rsidRPr="00780748">
              <w:rPr>
                <w:color w:val="000000"/>
                <w:szCs w:val="22"/>
              </w:rPr>
              <w:t>und eingesetzt:</w:t>
            </w:r>
          </w:p>
          <w:p w14:paraId="07C054CA" w14:textId="77777777" w:rsidR="00C819D2" w:rsidRPr="00780748" w:rsidRDefault="00C819D2" w:rsidP="00C819D2">
            <w:pPr>
              <w:rPr>
                <w:color w:val="000000"/>
                <w:szCs w:val="22"/>
              </w:rPr>
            </w:pPr>
            <w:r w:rsidRPr="00780748">
              <w:rPr>
                <w:color w:val="000000"/>
                <w:position w:val="-126"/>
                <w:szCs w:val="22"/>
              </w:rPr>
              <w:object w:dxaOrig="2060" w:dyaOrig="2620" w14:anchorId="5B553284">
                <v:shape id="_x0000_i1840" type="#_x0000_t75" style="width:102.6pt;height:131.4pt" o:ole="" fillcolor="window">
                  <v:imagedata r:id="rId1611" o:title=""/>
                </v:shape>
                <o:OLEObject Type="Embed" ProgID="Equation.DSMT4" ShapeID="_x0000_i1840" DrawAspect="Content" ObjectID="_1730032211" r:id="rId1612"/>
              </w:object>
            </w:r>
          </w:p>
          <w:p w14:paraId="78818E63" w14:textId="77777777" w:rsidR="00C819D2" w:rsidRPr="00780748" w:rsidRDefault="00C819D2" w:rsidP="00C819D2">
            <w:pPr>
              <w:rPr>
                <w:color w:val="000000"/>
                <w:szCs w:val="22"/>
              </w:rPr>
            </w:pPr>
            <w:r w:rsidRPr="00780748">
              <w:rPr>
                <w:color w:val="000000"/>
                <w:szCs w:val="22"/>
              </w:rPr>
              <w:t>Da der äußere Bereich der Erde eine deutlich kleinere Dichte hat, muss im Kern der Erde eine deutlich größere Dichte sein, damit im  Mittel der berechnete Wert entsteht.</w:t>
            </w:r>
            <w:r w:rsidRPr="00780748">
              <w:rPr>
                <w:color w:val="000000"/>
                <w:szCs w:val="22"/>
              </w:rPr>
              <w:br/>
              <w:t>Das liegt daran, dass im Kern ein höherer Druck herrscht und die Stoffe stark zusammengepresst werden und die stoffliche Zusammensetzung anderes ist. So weiß man, dass der Kern einen deutlich größeren Eisengehalt als die Kruste hat.</w:t>
            </w:r>
          </w:p>
          <w:p w14:paraId="1D407755" w14:textId="77777777" w:rsidR="00C819D2" w:rsidRPr="00780748" w:rsidRDefault="00C819D2" w:rsidP="00C819D2">
            <w:pPr>
              <w:rPr>
                <w:color w:val="000000"/>
                <w:szCs w:val="22"/>
              </w:rPr>
            </w:pPr>
          </w:p>
        </w:tc>
      </w:tr>
      <w:tr w:rsidR="00C819D2" w:rsidRPr="00780748" w14:paraId="6BEF44C8" w14:textId="77777777" w:rsidTr="00C819D2">
        <w:trPr>
          <w:cantSplit/>
        </w:trPr>
        <w:tc>
          <w:tcPr>
            <w:tcW w:w="1134" w:type="dxa"/>
          </w:tcPr>
          <w:p w14:paraId="1755DB59"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53CC9EA7" w14:textId="77777777" w:rsidR="00C819D2" w:rsidRPr="00780748" w:rsidRDefault="00C819D2" w:rsidP="00C819D2">
            <w:pPr>
              <w:rPr>
                <w:color w:val="000000"/>
                <w:szCs w:val="22"/>
              </w:rPr>
            </w:pPr>
            <w:r w:rsidRPr="00780748">
              <w:rPr>
                <w:color w:val="000000"/>
                <w:szCs w:val="22"/>
              </w:rPr>
              <w:t xml:space="preserve">Die mittlere Dichte der Erde ist </w:t>
            </w:r>
            <w:r w:rsidRPr="00780748">
              <w:rPr>
                <w:color w:val="000000"/>
                <w:position w:val="-22"/>
                <w:szCs w:val="22"/>
              </w:rPr>
              <w:object w:dxaOrig="840" w:dyaOrig="580" w14:anchorId="6E7FE304">
                <v:shape id="_x0000_i1841" type="#_x0000_t75" style="width:42pt;height:29.4pt" o:ole="" fillcolor="window">
                  <v:imagedata r:id="rId1613" o:title=""/>
                </v:shape>
                <o:OLEObject Type="Embed" ProgID="Equation.DSMT4" ShapeID="_x0000_i1841" DrawAspect="Content" ObjectID="_1730032212" r:id="rId1614"/>
              </w:object>
            </w:r>
            <w:r w:rsidRPr="00780748">
              <w:rPr>
                <w:color w:val="000000"/>
                <w:szCs w:val="22"/>
              </w:rPr>
              <w:t xml:space="preserve">. </w:t>
            </w:r>
          </w:p>
        </w:tc>
      </w:tr>
    </w:tbl>
    <w:p w14:paraId="552E9DDF" w14:textId="77777777" w:rsidR="00C819D2" w:rsidRPr="00780748" w:rsidRDefault="00C819D2" w:rsidP="00356698">
      <w:pPr>
        <w:pStyle w:val="Nummer"/>
        <w:rPr>
          <w:szCs w:val="22"/>
        </w:rPr>
      </w:pPr>
      <w:r w:rsidRPr="00780748">
        <w:rPr>
          <w:szCs w:val="22"/>
        </w:rPr>
        <w:br w:type="page"/>
      </w:r>
      <w:bookmarkStart w:id="451" w:name="_Hlt163015396"/>
      <w:bookmarkStart w:id="452" w:name="m626"/>
      <w:bookmarkEnd w:id="451"/>
      <w:r w:rsidRPr="00780748">
        <w:rPr>
          <w:szCs w:val="22"/>
        </w:rPr>
        <w:lastRenderedPageBreak/>
        <w:t>626.</w:t>
      </w:r>
      <w:bookmarkEnd w:id="4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2D54F28A" w14:textId="77777777" w:rsidTr="00C819D2">
        <w:tc>
          <w:tcPr>
            <w:tcW w:w="1134" w:type="dxa"/>
          </w:tcPr>
          <w:p w14:paraId="786B5F88" w14:textId="77777777" w:rsidR="00C819D2" w:rsidRPr="00780748" w:rsidRDefault="00C819D2" w:rsidP="00C819D2">
            <w:pPr>
              <w:rPr>
                <w:color w:val="000000"/>
                <w:szCs w:val="22"/>
              </w:rPr>
            </w:pPr>
            <w:r w:rsidRPr="00780748">
              <w:rPr>
                <w:color w:val="000000"/>
                <w:szCs w:val="22"/>
              </w:rPr>
              <w:t>geg.:</w:t>
            </w:r>
          </w:p>
        </w:tc>
        <w:tc>
          <w:tcPr>
            <w:tcW w:w="2835" w:type="dxa"/>
          </w:tcPr>
          <w:p w14:paraId="4A3CD759" w14:textId="77777777" w:rsidR="00C819D2" w:rsidRPr="00780748" w:rsidRDefault="00C819D2" w:rsidP="00C819D2">
            <w:pPr>
              <w:rPr>
                <w:color w:val="000000"/>
                <w:szCs w:val="22"/>
              </w:rPr>
            </w:pPr>
            <w:r w:rsidRPr="00780748">
              <w:rPr>
                <w:color w:val="000000"/>
                <w:position w:val="-90"/>
                <w:szCs w:val="22"/>
              </w:rPr>
              <w:object w:dxaOrig="2079" w:dyaOrig="1900" w14:anchorId="3B351454">
                <v:shape id="_x0000_i1842" type="#_x0000_t75" style="width:104.4pt;height:95.4pt" o:ole="" fillcolor="window">
                  <v:imagedata r:id="rId1615" o:title=""/>
                </v:shape>
                <o:OLEObject Type="Embed" ProgID="Equation.DSMT4" ShapeID="_x0000_i1842" DrawAspect="Content" ObjectID="_1730032213" r:id="rId1616"/>
              </w:object>
            </w:r>
          </w:p>
        </w:tc>
        <w:tc>
          <w:tcPr>
            <w:tcW w:w="1134" w:type="dxa"/>
          </w:tcPr>
          <w:p w14:paraId="1B1E3D63" w14:textId="77777777" w:rsidR="00C819D2" w:rsidRPr="00780748" w:rsidRDefault="00C819D2" w:rsidP="00C819D2">
            <w:pPr>
              <w:rPr>
                <w:color w:val="000000"/>
                <w:szCs w:val="22"/>
              </w:rPr>
            </w:pPr>
            <w:r w:rsidRPr="00780748">
              <w:rPr>
                <w:color w:val="000000"/>
                <w:szCs w:val="22"/>
              </w:rPr>
              <w:t>ges.:</w:t>
            </w:r>
          </w:p>
        </w:tc>
        <w:tc>
          <w:tcPr>
            <w:tcW w:w="3756" w:type="dxa"/>
          </w:tcPr>
          <w:p w14:paraId="7225C073" w14:textId="77777777" w:rsidR="00C819D2" w:rsidRPr="00780748" w:rsidRDefault="00C819D2" w:rsidP="00C819D2">
            <w:pPr>
              <w:rPr>
                <w:color w:val="000000"/>
                <w:szCs w:val="22"/>
              </w:rPr>
            </w:pPr>
            <w:r w:rsidRPr="00780748">
              <w:rPr>
                <w:color w:val="000000"/>
                <w:position w:val="-12"/>
                <w:szCs w:val="22"/>
              </w:rPr>
              <w:object w:dxaOrig="700" w:dyaOrig="340" w14:anchorId="7E59A85D">
                <v:shape id="_x0000_i1843" type="#_x0000_t75" style="width:35.4pt;height:17.4pt" o:ole="" fillcolor="window">
                  <v:imagedata r:id="rId1617" o:title=""/>
                </v:shape>
                <o:OLEObject Type="Embed" ProgID="Equation.DSMT4" ShapeID="_x0000_i1843" DrawAspect="Content" ObjectID="_1730032214" r:id="rId1618"/>
              </w:object>
            </w:r>
          </w:p>
        </w:tc>
      </w:tr>
      <w:tr w:rsidR="00C819D2" w:rsidRPr="00780748" w14:paraId="3DA5FEC4" w14:textId="77777777" w:rsidTr="00C819D2">
        <w:trPr>
          <w:cantSplit/>
          <w:trHeight w:val="3023"/>
        </w:trPr>
        <w:tc>
          <w:tcPr>
            <w:tcW w:w="1134" w:type="dxa"/>
            <w:vMerge w:val="restart"/>
          </w:tcPr>
          <w:p w14:paraId="2EE96E3A"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4C367598" w14:textId="77777777" w:rsidR="00C819D2" w:rsidRPr="00780748" w:rsidRDefault="00C819D2" w:rsidP="00C819D2">
            <w:pPr>
              <w:rPr>
                <w:color w:val="000000"/>
                <w:szCs w:val="22"/>
              </w:rPr>
            </w:pPr>
            <w:r w:rsidRPr="00780748">
              <w:rPr>
                <w:color w:val="000000"/>
                <w:szCs w:val="22"/>
              </w:rPr>
              <w:t>Was ist bekannt?</w:t>
            </w:r>
          </w:p>
          <w:p w14:paraId="604A2FD8" w14:textId="77777777" w:rsidR="00C819D2" w:rsidRPr="00780748" w:rsidRDefault="00C819D2" w:rsidP="00C819D2">
            <w:pPr>
              <w:rPr>
                <w:color w:val="000000"/>
                <w:szCs w:val="22"/>
              </w:rPr>
            </w:pPr>
            <w:r w:rsidRPr="00780748">
              <w:rPr>
                <w:color w:val="000000"/>
                <w:szCs w:val="22"/>
              </w:rPr>
              <w:t>1. Die Masse der Krone setzt sich aus der Masse des Goldes und der Masse des Silbers zusammen:</w:t>
            </w:r>
          </w:p>
          <w:p w14:paraId="191A5354" w14:textId="77777777" w:rsidR="00C819D2" w:rsidRPr="00780748" w:rsidRDefault="00C819D2" w:rsidP="00C819D2">
            <w:pPr>
              <w:rPr>
                <w:color w:val="000000"/>
                <w:szCs w:val="22"/>
              </w:rPr>
            </w:pPr>
            <w:r w:rsidRPr="00780748">
              <w:rPr>
                <w:color w:val="000000"/>
                <w:position w:val="-14"/>
                <w:szCs w:val="22"/>
              </w:rPr>
              <w:object w:dxaOrig="1320" w:dyaOrig="360" w14:anchorId="509CED6C">
                <v:shape id="_x0000_i1844" type="#_x0000_t75" style="width:66pt;height:18pt" o:ole="" fillcolor="window">
                  <v:imagedata r:id="rId1619" o:title=""/>
                </v:shape>
                <o:OLEObject Type="Embed" ProgID="Equation.DSMT4" ShapeID="_x0000_i1844" DrawAspect="Content" ObjectID="_1730032215" r:id="rId1620"/>
              </w:object>
            </w:r>
          </w:p>
          <w:p w14:paraId="21FB7989" w14:textId="77777777" w:rsidR="00C819D2" w:rsidRPr="00780748" w:rsidRDefault="00C819D2" w:rsidP="00C819D2">
            <w:pPr>
              <w:rPr>
                <w:color w:val="000000"/>
                <w:szCs w:val="22"/>
              </w:rPr>
            </w:pPr>
            <w:r w:rsidRPr="00780748">
              <w:rPr>
                <w:color w:val="000000"/>
                <w:szCs w:val="22"/>
              </w:rPr>
              <w:t>2. Das Volumen der Krone setzt sich aus dem Volumen des Goldes und dem Volumen des Silbers zusammen:</w:t>
            </w:r>
          </w:p>
          <w:p w14:paraId="47724334" w14:textId="77777777" w:rsidR="00C819D2" w:rsidRPr="00780748" w:rsidRDefault="00C819D2" w:rsidP="00C819D2">
            <w:pPr>
              <w:rPr>
                <w:color w:val="000000"/>
                <w:szCs w:val="22"/>
              </w:rPr>
            </w:pPr>
            <w:r w:rsidRPr="00780748">
              <w:rPr>
                <w:color w:val="000000"/>
                <w:position w:val="-12"/>
                <w:szCs w:val="22"/>
              </w:rPr>
              <w:object w:dxaOrig="1180" w:dyaOrig="340" w14:anchorId="2F4D28F8">
                <v:shape id="_x0000_i1845" type="#_x0000_t75" style="width:59.4pt;height:17.4pt" o:ole="" fillcolor="window">
                  <v:imagedata r:id="rId1621" o:title=""/>
                </v:shape>
                <o:OLEObject Type="Embed" ProgID="Equation.DSMT4" ShapeID="_x0000_i1845" DrawAspect="Content" ObjectID="_1730032216" r:id="rId1622"/>
              </w:object>
            </w:r>
          </w:p>
          <w:p w14:paraId="0588F1D8" w14:textId="77777777" w:rsidR="00C819D2" w:rsidRPr="00780748" w:rsidRDefault="00C819D2" w:rsidP="00C819D2">
            <w:pPr>
              <w:rPr>
                <w:color w:val="000000"/>
                <w:szCs w:val="22"/>
              </w:rPr>
            </w:pPr>
            <w:r w:rsidRPr="00780748">
              <w:rPr>
                <w:color w:val="000000"/>
                <w:szCs w:val="22"/>
              </w:rPr>
              <w:t>3. Die Dichte eines jeden Stoffes ist die Masse geteilt durch das Volumen:</w:t>
            </w:r>
          </w:p>
          <w:p w14:paraId="71B297AC" w14:textId="77777777" w:rsidR="00C819D2" w:rsidRPr="00780748" w:rsidRDefault="00C819D2" w:rsidP="00C819D2">
            <w:pPr>
              <w:rPr>
                <w:color w:val="000000"/>
                <w:szCs w:val="22"/>
              </w:rPr>
            </w:pPr>
            <w:r w:rsidRPr="00780748">
              <w:rPr>
                <w:color w:val="000000"/>
                <w:position w:val="-60"/>
                <w:szCs w:val="22"/>
              </w:rPr>
              <w:object w:dxaOrig="859" w:dyaOrig="1320" w14:anchorId="3E2978AD">
                <v:shape id="_x0000_i1846" type="#_x0000_t75" style="width:42.6pt;height:66pt" o:ole="" fillcolor="window">
                  <v:imagedata r:id="rId1623" o:title=""/>
                </v:shape>
                <o:OLEObject Type="Embed" ProgID="Equation.DSMT4" ShapeID="_x0000_i1846" DrawAspect="Content" ObjectID="_1730032217" r:id="rId1624"/>
              </w:object>
            </w:r>
          </w:p>
          <w:p w14:paraId="6B71A821" w14:textId="77777777" w:rsidR="00C819D2" w:rsidRPr="00780748" w:rsidRDefault="00C819D2" w:rsidP="00C819D2">
            <w:pPr>
              <w:rPr>
                <w:color w:val="000000"/>
                <w:szCs w:val="22"/>
              </w:rPr>
            </w:pPr>
            <w:r w:rsidRPr="00780748">
              <w:rPr>
                <w:color w:val="000000"/>
                <w:szCs w:val="22"/>
              </w:rPr>
              <w:t>Aus 3. folgt:</w:t>
            </w:r>
          </w:p>
          <w:p w14:paraId="024BE391" w14:textId="77777777" w:rsidR="00C819D2" w:rsidRPr="00780748" w:rsidRDefault="00C819D2" w:rsidP="00C819D2">
            <w:pPr>
              <w:rPr>
                <w:color w:val="000000"/>
                <w:szCs w:val="22"/>
              </w:rPr>
            </w:pPr>
            <w:r w:rsidRPr="00780748">
              <w:rPr>
                <w:color w:val="000000"/>
                <w:position w:val="-60"/>
                <w:szCs w:val="22"/>
              </w:rPr>
              <w:object w:dxaOrig="859" w:dyaOrig="1320" w14:anchorId="580762BB">
                <v:shape id="_x0000_i1847" type="#_x0000_t75" style="width:42.6pt;height:66pt" o:ole="" fillcolor="window">
                  <v:imagedata r:id="rId1625" o:title=""/>
                </v:shape>
                <o:OLEObject Type="Embed" ProgID="Equation.DSMT4" ShapeID="_x0000_i1847" DrawAspect="Content" ObjectID="_1730032218" r:id="rId1626"/>
              </w:object>
            </w:r>
          </w:p>
          <w:p w14:paraId="3465E29B" w14:textId="77777777" w:rsidR="00C819D2" w:rsidRPr="00780748" w:rsidRDefault="00C819D2" w:rsidP="00C819D2">
            <w:pPr>
              <w:rPr>
                <w:color w:val="000000"/>
                <w:szCs w:val="22"/>
              </w:rPr>
            </w:pPr>
            <w:r w:rsidRPr="00780748">
              <w:rPr>
                <w:color w:val="000000"/>
                <w:szCs w:val="22"/>
              </w:rPr>
              <w:t>Das kann man in die Volumengleichung einsetzen:</w:t>
            </w:r>
          </w:p>
          <w:p w14:paraId="43B31F3D" w14:textId="77777777" w:rsidR="00C819D2" w:rsidRPr="00780748" w:rsidRDefault="00C819D2" w:rsidP="00C819D2">
            <w:pPr>
              <w:rPr>
                <w:color w:val="000000"/>
                <w:szCs w:val="22"/>
              </w:rPr>
            </w:pPr>
            <w:r w:rsidRPr="00780748">
              <w:rPr>
                <w:color w:val="000000"/>
                <w:position w:val="-28"/>
                <w:szCs w:val="22"/>
              </w:rPr>
              <w:object w:dxaOrig="1380" w:dyaOrig="639" w14:anchorId="2E6390A1">
                <v:shape id="_x0000_i1848" type="#_x0000_t75" style="width:69pt;height:32.4pt" o:ole="" fillcolor="window">
                  <v:imagedata r:id="rId1627" o:title=""/>
                </v:shape>
                <o:OLEObject Type="Embed" ProgID="Equation.DSMT4" ShapeID="_x0000_i1848" DrawAspect="Content" ObjectID="_1730032219" r:id="rId1628"/>
              </w:object>
            </w:r>
          </w:p>
          <w:p w14:paraId="49C24A37" w14:textId="77777777" w:rsidR="00C819D2" w:rsidRPr="00780748" w:rsidRDefault="00C819D2" w:rsidP="00C819D2">
            <w:pPr>
              <w:rPr>
                <w:color w:val="000000"/>
                <w:szCs w:val="22"/>
              </w:rPr>
            </w:pPr>
          </w:p>
        </w:tc>
      </w:tr>
      <w:tr w:rsidR="00C819D2" w:rsidRPr="00780748" w14:paraId="4510477F" w14:textId="77777777" w:rsidTr="00C819D2">
        <w:trPr>
          <w:cantSplit/>
          <w:trHeight w:val="3022"/>
        </w:trPr>
        <w:tc>
          <w:tcPr>
            <w:tcW w:w="1134" w:type="dxa"/>
            <w:vMerge/>
          </w:tcPr>
          <w:p w14:paraId="242B766D" w14:textId="77777777" w:rsidR="00C819D2" w:rsidRPr="00780748" w:rsidRDefault="00C819D2" w:rsidP="00C819D2">
            <w:pPr>
              <w:rPr>
                <w:color w:val="000000"/>
                <w:szCs w:val="22"/>
              </w:rPr>
            </w:pPr>
          </w:p>
        </w:tc>
        <w:tc>
          <w:tcPr>
            <w:tcW w:w="7725" w:type="dxa"/>
            <w:gridSpan w:val="3"/>
          </w:tcPr>
          <w:p w14:paraId="326B098B" w14:textId="77777777" w:rsidR="00C819D2" w:rsidRPr="00780748" w:rsidRDefault="00C819D2" w:rsidP="00C819D2">
            <w:pPr>
              <w:rPr>
                <w:color w:val="000000"/>
                <w:szCs w:val="22"/>
              </w:rPr>
            </w:pPr>
            <w:r w:rsidRPr="00780748">
              <w:rPr>
                <w:color w:val="000000"/>
                <w:szCs w:val="22"/>
              </w:rPr>
              <w:t>Wenn man nun z.B. die Masse des Silbers durch die Masse der Krone minus der Masse des Goldes ersetzt, erhält man eine Gleichung, in der nur noch</w:t>
            </w:r>
            <w:bookmarkStart w:id="453" w:name="_Hlt163014911"/>
            <w:bookmarkEnd w:id="453"/>
            <w:r w:rsidRPr="00780748">
              <w:rPr>
                <w:color w:val="000000"/>
                <w:szCs w:val="22"/>
              </w:rPr>
              <w:t xml:space="preserve"> die Masse des Goldes als Unbekannte auftaucht. Das lässt sich dann lösen:</w:t>
            </w:r>
          </w:p>
          <w:bookmarkStart w:id="454" w:name="_Hlt159570856"/>
          <w:p w14:paraId="4F59DA15" w14:textId="77777777" w:rsidR="00C819D2" w:rsidRPr="00780748" w:rsidRDefault="00C819D2" w:rsidP="00C819D2">
            <w:pPr>
              <w:rPr>
                <w:color w:val="000000"/>
                <w:szCs w:val="22"/>
              </w:rPr>
            </w:pPr>
            <w:r w:rsidRPr="00780748">
              <w:rPr>
                <w:color w:val="000000"/>
                <w:position w:val="-92"/>
                <w:szCs w:val="22"/>
              </w:rPr>
              <w:object w:dxaOrig="5179" w:dyaOrig="7119" w14:anchorId="3CB02B28">
                <v:shape id="_x0000_i1849" type="#_x0000_t75" style="width:258.6pt;height:356.4pt" o:ole="" fillcolor="window">
                  <v:imagedata r:id="rId1629" o:title=""/>
                </v:shape>
                <o:OLEObject Type="Embed" ProgID="Equation.DSMT4" ShapeID="_x0000_i1849" DrawAspect="Content" ObjectID="_1730032220" r:id="rId1630"/>
              </w:object>
            </w:r>
            <w:bookmarkEnd w:id="454"/>
          </w:p>
        </w:tc>
      </w:tr>
      <w:tr w:rsidR="00C819D2" w:rsidRPr="00780748" w14:paraId="05B00E90" w14:textId="77777777" w:rsidTr="00C819D2">
        <w:trPr>
          <w:cantSplit/>
        </w:trPr>
        <w:tc>
          <w:tcPr>
            <w:tcW w:w="1134" w:type="dxa"/>
          </w:tcPr>
          <w:p w14:paraId="1C93B43F"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697697F2" w14:textId="77777777" w:rsidR="00C819D2" w:rsidRPr="00780748" w:rsidRDefault="00C819D2" w:rsidP="00C819D2">
            <w:pPr>
              <w:rPr>
                <w:color w:val="000000"/>
                <w:szCs w:val="22"/>
              </w:rPr>
            </w:pPr>
            <w:bookmarkStart w:id="455" w:name="_Hlt159570923"/>
            <w:r w:rsidRPr="00780748">
              <w:rPr>
                <w:color w:val="000000"/>
                <w:szCs w:val="22"/>
              </w:rPr>
              <w:t>In der Krone sind 2026,5 g Gold und 367,5 g Silber enthalten.</w:t>
            </w:r>
            <w:bookmarkEnd w:id="455"/>
          </w:p>
        </w:tc>
      </w:tr>
    </w:tbl>
    <w:p w14:paraId="4E2B5027" w14:textId="77777777" w:rsidR="00C819D2" w:rsidRPr="00780748" w:rsidRDefault="00C819D2" w:rsidP="00C819D2">
      <w:pPr>
        <w:rPr>
          <w:szCs w:val="22"/>
        </w:rPr>
      </w:pPr>
    </w:p>
    <w:p w14:paraId="6EAEB797" w14:textId="77777777" w:rsidR="00C819D2" w:rsidRPr="00780748" w:rsidRDefault="00C819D2" w:rsidP="00356698">
      <w:pPr>
        <w:pStyle w:val="Nummer"/>
        <w:rPr>
          <w:szCs w:val="22"/>
        </w:rPr>
      </w:pPr>
      <w:r w:rsidRPr="00780748">
        <w:rPr>
          <w:szCs w:val="22"/>
        </w:rPr>
        <w:br w:type="page"/>
      </w:r>
      <w:bookmarkStart w:id="456" w:name="_Hlt163015661"/>
      <w:bookmarkStart w:id="457" w:name="m627"/>
      <w:bookmarkEnd w:id="456"/>
      <w:r w:rsidRPr="00780748">
        <w:rPr>
          <w:szCs w:val="22"/>
        </w:rPr>
        <w:lastRenderedPageBreak/>
        <w:t>627.</w:t>
      </w:r>
      <w:bookmarkEnd w:id="457"/>
    </w:p>
    <w:p w14:paraId="3FC60A60" w14:textId="77777777" w:rsidR="00C819D2" w:rsidRPr="00780748" w:rsidRDefault="00C819D2" w:rsidP="00C819D2">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0DEC1C58" w14:textId="77777777" w:rsidTr="00C819D2">
        <w:tc>
          <w:tcPr>
            <w:tcW w:w="1134" w:type="dxa"/>
          </w:tcPr>
          <w:p w14:paraId="2B88DBB8" w14:textId="77777777" w:rsidR="00C819D2" w:rsidRPr="00780748" w:rsidRDefault="00C819D2" w:rsidP="00C819D2">
            <w:pPr>
              <w:rPr>
                <w:color w:val="000000"/>
                <w:szCs w:val="22"/>
              </w:rPr>
            </w:pPr>
            <w:r w:rsidRPr="00780748">
              <w:rPr>
                <w:color w:val="000000"/>
                <w:szCs w:val="22"/>
              </w:rPr>
              <w:t>geg.:</w:t>
            </w:r>
          </w:p>
        </w:tc>
        <w:tc>
          <w:tcPr>
            <w:tcW w:w="2835" w:type="dxa"/>
          </w:tcPr>
          <w:p w14:paraId="3C61E953" w14:textId="77777777" w:rsidR="00C819D2" w:rsidRPr="00780748" w:rsidRDefault="00C819D2" w:rsidP="00C819D2">
            <w:pPr>
              <w:rPr>
                <w:color w:val="000000"/>
                <w:szCs w:val="22"/>
              </w:rPr>
            </w:pPr>
            <w:r w:rsidRPr="00780748">
              <w:rPr>
                <w:color w:val="000000"/>
                <w:position w:val="-54"/>
                <w:szCs w:val="22"/>
              </w:rPr>
              <w:object w:dxaOrig="1400" w:dyaOrig="1180" w14:anchorId="4D747FFD">
                <v:shape id="_x0000_i1850" type="#_x0000_t75" style="width:69.6pt;height:59.4pt" o:ole="" fillcolor="window">
                  <v:imagedata r:id="rId1631" o:title=""/>
                </v:shape>
                <o:OLEObject Type="Embed" ProgID="Equation.DSMT4" ShapeID="_x0000_i1850" DrawAspect="Content" ObjectID="_1730032221" r:id="rId1632"/>
              </w:object>
            </w:r>
          </w:p>
        </w:tc>
        <w:tc>
          <w:tcPr>
            <w:tcW w:w="1134" w:type="dxa"/>
          </w:tcPr>
          <w:p w14:paraId="1340F9EF" w14:textId="77777777" w:rsidR="00C819D2" w:rsidRPr="00780748" w:rsidRDefault="00C819D2" w:rsidP="00C819D2">
            <w:pPr>
              <w:rPr>
                <w:color w:val="000000"/>
                <w:szCs w:val="22"/>
              </w:rPr>
            </w:pPr>
            <w:r w:rsidRPr="00780748">
              <w:rPr>
                <w:color w:val="000000"/>
                <w:szCs w:val="22"/>
              </w:rPr>
              <w:t>ges.:</w:t>
            </w:r>
          </w:p>
        </w:tc>
        <w:tc>
          <w:tcPr>
            <w:tcW w:w="3756" w:type="dxa"/>
          </w:tcPr>
          <w:p w14:paraId="3EC10510" w14:textId="77777777" w:rsidR="00C819D2" w:rsidRPr="00780748" w:rsidRDefault="00C819D2" w:rsidP="00C819D2">
            <w:pPr>
              <w:rPr>
                <w:color w:val="000000"/>
                <w:szCs w:val="22"/>
              </w:rPr>
            </w:pPr>
          </w:p>
        </w:tc>
      </w:tr>
      <w:tr w:rsidR="00C819D2" w:rsidRPr="00780748" w14:paraId="140A7EE7" w14:textId="77777777" w:rsidTr="00C819D2">
        <w:trPr>
          <w:cantSplit/>
        </w:trPr>
        <w:tc>
          <w:tcPr>
            <w:tcW w:w="1134" w:type="dxa"/>
          </w:tcPr>
          <w:p w14:paraId="3608142A"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6EFA71F0" w14:textId="77777777" w:rsidR="00C819D2" w:rsidRPr="00780748" w:rsidRDefault="00C819D2" w:rsidP="00C819D2">
            <w:pPr>
              <w:rPr>
                <w:color w:val="000000"/>
                <w:szCs w:val="22"/>
              </w:rPr>
            </w:pPr>
            <w:r w:rsidRPr="00780748">
              <w:rPr>
                <w:color w:val="000000"/>
                <w:szCs w:val="22"/>
              </w:rPr>
              <w:t xml:space="preserve">Die Dichte wird allgemein mit </w:t>
            </w:r>
          </w:p>
          <w:p w14:paraId="18F1E67F" w14:textId="77777777" w:rsidR="00C819D2" w:rsidRPr="00780748" w:rsidRDefault="00C819D2" w:rsidP="00C819D2">
            <w:pPr>
              <w:rPr>
                <w:color w:val="000000"/>
                <w:szCs w:val="22"/>
              </w:rPr>
            </w:pPr>
            <w:r w:rsidRPr="00780748">
              <w:rPr>
                <w:color w:val="000000"/>
                <w:position w:val="-22"/>
                <w:szCs w:val="22"/>
              </w:rPr>
              <w:object w:dxaOrig="580" w:dyaOrig="580" w14:anchorId="095EDA51">
                <v:shape id="_x0000_i1851" type="#_x0000_t75" style="width:29.4pt;height:29.4pt" o:ole="" fillcolor="window">
                  <v:imagedata r:id="rId1633" o:title=""/>
                </v:shape>
                <o:OLEObject Type="Embed" ProgID="Equation.DSMT4" ShapeID="_x0000_i1851" DrawAspect="Content" ObjectID="_1730032222" r:id="rId1634"/>
              </w:object>
            </w:r>
          </w:p>
          <w:p w14:paraId="1324559B" w14:textId="77777777" w:rsidR="00C819D2" w:rsidRPr="00780748" w:rsidRDefault="00C819D2" w:rsidP="00C819D2">
            <w:pPr>
              <w:rPr>
                <w:color w:val="000000"/>
                <w:szCs w:val="22"/>
              </w:rPr>
            </w:pPr>
            <w:r w:rsidRPr="00780748">
              <w:rPr>
                <w:color w:val="000000"/>
                <w:szCs w:val="22"/>
              </w:rPr>
              <w:t xml:space="preserve">berechnet. </w:t>
            </w:r>
          </w:p>
          <w:p w14:paraId="73F4C903" w14:textId="77777777" w:rsidR="00C819D2" w:rsidRPr="00780748" w:rsidRDefault="00C819D2" w:rsidP="00C819D2">
            <w:pPr>
              <w:rPr>
                <w:color w:val="000000"/>
                <w:szCs w:val="22"/>
              </w:rPr>
            </w:pPr>
            <w:r w:rsidRPr="00780748">
              <w:rPr>
                <w:color w:val="000000"/>
                <w:szCs w:val="22"/>
              </w:rPr>
              <w:t>Über die Einzelmassen lassen sich folgende Aussagen machen:</w:t>
            </w:r>
          </w:p>
          <w:p w14:paraId="10D070A7" w14:textId="77777777" w:rsidR="00C819D2" w:rsidRPr="00780748" w:rsidRDefault="00C819D2" w:rsidP="00C819D2">
            <w:pPr>
              <w:rPr>
                <w:color w:val="000000"/>
                <w:szCs w:val="22"/>
              </w:rPr>
            </w:pPr>
            <w:r w:rsidRPr="00780748">
              <w:rPr>
                <w:color w:val="000000"/>
                <w:szCs w:val="22"/>
              </w:rPr>
              <w:t>Die Masse des Silbers beträgt 60% der Gesamtmasse des Lotes, die Masse des Blei beträgt 40% der Gesamtmasse.</w:t>
            </w:r>
          </w:p>
          <w:p w14:paraId="277E7430" w14:textId="77777777" w:rsidR="00C819D2" w:rsidRPr="00780748" w:rsidRDefault="00C819D2" w:rsidP="00C819D2">
            <w:pPr>
              <w:rPr>
                <w:color w:val="000000"/>
                <w:szCs w:val="22"/>
              </w:rPr>
            </w:pPr>
            <w:r w:rsidRPr="00780748">
              <w:rPr>
                <w:color w:val="000000"/>
                <w:position w:val="-28"/>
                <w:szCs w:val="22"/>
              </w:rPr>
              <w:object w:dxaOrig="1120" w:dyaOrig="680" w14:anchorId="16E9FAE5">
                <v:shape id="_x0000_i1852" type="#_x0000_t75" style="width:56.4pt;height:33.6pt" o:ole="" fillcolor="window">
                  <v:imagedata r:id="rId1635" o:title=""/>
                </v:shape>
                <o:OLEObject Type="Embed" ProgID="Equation.DSMT4" ShapeID="_x0000_i1852" DrawAspect="Content" ObjectID="_1730032223" r:id="rId1636"/>
              </w:object>
            </w:r>
          </w:p>
          <w:p w14:paraId="393C0DC9" w14:textId="77777777" w:rsidR="00C819D2" w:rsidRPr="00780748" w:rsidRDefault="00C819D2" w:rsidP="00C819D2">
            <w:pPr>
              <w:rPr>
                <w:color w:val="000000"/>
                <w:szCs w:val="22"/>
              </w:rPr>
            </w:pPr>
            <w:r w:rsidRPr="00780748">
              <w:rPr>
                <w:color w:val="000000"/>
                <w:szCs w:val="22"/>
              </w:rPr>
              <w:t>Damit lässt sich das Volumen angeben, dass die beiden Stoffe einnehmen:</w:t>
            </w:r>
          </w:p>
          <w:p w14:paraId="4FE9A246" w14:textId="77777777" w:rsidR="00C819D2" w:rsidRPr="00780748" w:rsidRDefault="00C819D2" w:rsidP="00C819D2">
            <w:pPr>
              <w:rPr>
                <w:color w:val="000000"/>
                <w:szCs w:val="22"/>
              </w:rPr>
            </w:pPr>
            <w:r w:rsidRPr="00780748">
              <w:rPr>
                <w:color w:val="000000"/>
                <w:position w:val="-94"/>
                <w:szCs w:val="22"/>
              </w:rPr>
              <w:object w:dxaOrig="1120" w:dyaOrig="1960" w14:anchorId="294ACFC7">
                <v:shape id="_x0000_i1853" type="#_x0000_t75" style="width:56.4pt;height:98.4pt" o:ole="" fillcolor="window">
                  <v:imagedata r:id="rId1637" o:title=""/>
                </v:shape>
                <o:OLEObject Type="Embed" ProgID="Equation.DSMT4" ShapeID="_x0000_i1853" DrawAspect="Content" ObjectID="_1730032224" r:id="rId1638"/>
              </w:object>
            </w:r>
          </w:p>
          <w:p w14:paraId="5103317E" w14:textId="77777777" w:rsidR="00C819D2" w:rsidRPr="00780748" w:rsidRDefault="00C819D2" w:rsidP="00C819D2">
            <w:pPr>
              <w:rPr>
                <w:color w:val="000000"/>
                <w:szCs w:val="22"/>
              </w:rPr>
            </w:pPr>
            <w:r w:rsidRPr="00780748">
              <w:rPr>
                <w:color w:val="000000"/>
                <w:szCs w:val="22"/>
              </w:rPr>
              <w:t>Die Dichte des Lotes ist die M</w:t>
            </w:r>
            <w:bookmarkStart w:id="458" w:name="_Hlt161996999"/>
            <w:bookmarkEnd w:id="458"/>
            <w:r w:rsidRPr="00780748">
              <w:rPr>
                <w:color w:val="000000"/>
                <w:szCs w:val="22"/>
              </w:rPr>
              <w:t>asse durch das Volumen. Das Volumen setzt sich aus dem Zinn- und dem Bleivolumen zusammen. Man kann also schreiben:</w:t>
            </w:r>
          </w:p>
          <w:p w14:paraId="028E955B" w14:textId="77777777" w:rsidR="00C819D2" w:rsidRPr="00780748" w:rsidRDefault="00C819D2" w:rsidP="00C819D2">
            <w:pPr>
              <w:rPr>
                <w:color w:val="000000"/>
                <w:szCs w:val="22"/>
              </w:rPr>
            </w:pPr>
            <w:r w:rsidRPr="00780748">
              <w:rPr>
                <w:color w:val="000000"/>
                <w:position w:val="-174"/>
                <w:szCs w:val="22"/>
              </w:rPr>
              <w:object w:dxaOrig="1780" w:dyaOrig="3580" w14:anchorId="3611BBB1">
                <v:shape id="_x0000_i1854" type="#_x0000_t75" style="width:89.4pt;height:179.4pt" o:ole="" fillcolor="window">
                  <v:imagedata r:id="rId1639" o:title=""/>
                </v:shape>
                <o:OLEObject Type="Embed" ProgID="Equation.DSMT4" ShapeID="_x0000_i1854" DrawAspect="Content" ObjectID="_1730032225" r:id="rId1640"/>
              </w:object>
            </w:r>
          </w:p>
          <w:p w14:paraId="33046AB9" w14:textId="77777777" w:rsidR="00C819D2" w:rsidRPr="00780748" w:rsidRDefault="00C819D2" w:rsidP="00C819D2">
            <w:pPr>
              <w:rPr>
                <w:color w:val="000000"/>
                <w:szCs w:val="22"/>
              </w:rPr>
            </w:pPr>
            <w:r w:rsidRPr="00780748">
              <w:rPr>
                <w:color w:val="000000"/>
                <w:szCs w:val="22"/>
              </w:rPr>
              <w:t>Das kann man noch weiter umstellen und erhält:</w:t>
            </w:r>
          </w:p>
          <w:p w14:paraId="4B7F0A8F" w14:textId="77777777" w:rsidR="00C819D2" w:rsidRPr="00780748" w:rsidRDefault="00C819D2" w:rsidP="00C819D2">
            <w:pPr>
              <w:rPr>
                <w:color w:val="000000"/>
                <w:szCs w:val="22"/>
              </w:rPr>
            </w:pPr>
            <w:r w:rsidRPr="00780748">
              <w:rPr>
                <w:color w:val="000000"/>
                <w:position w:val="-28"/>
                <w:szCs w:val="22"/>
              </w:rPr>
              <w:object w:dxaOrig="1900" w:dyaOrig="639" w14:anchorId="615A4A31">
                <v:shape id="_x0000_i1855" type="#_x0000_t75" style="width:95.4pt;height:32.4pt" o:ole="" fillcolor="window">
                  <v:imagedata r:id="rId1641" o:title=""/>
                </v:shape>
                <o:OLEObject Type="Embed" ProgID="Equation.DSMT4" ShapeID="_x0000_i1855" DrawAspect="Content" ObjectID="_1730032226" r:id="rId1642"/>
              </w:object>
            </w:r>
          </w:p>
          <w:p w14:paraId="63C4E823" w14:textId="77777777" w:rsidR="00C819D2" w:rsidRPr="00780748" w:rsidRDefault="00C819D2" w:rsidP="00C819D2">
            <w:pPr>
              <w:rPr>
                <w:szCs w:val="22"/>
              </w:rPr>
            </w:pPr>
            <w:r w:rsidRPr="00780748">
              <w:rPr>
                <w:color w:val="000000"/>
                <w:szCs w:val="22"/>
              </w:rPr>
              <w:t>Als Dichte des Lotes wird damit 8,5</w:t>
            </w:r>
            <w:r w:rsidRPr="00780748">
              <w:rPr>
                <w:szCs w:val="22"/>
              </w:rPr>
              <w:t xml:space="preserve"> g/cm³ berechnet.</w:t>
            </w:r>
          </w:p>
        </w:tc>
      </w:tr>
      <w:tr w:rsidR="00C819D2" w:rsidRPr="00780748" w14:paraId="4A94F0A5" w14:textId="77777777" w:rsidTr="00C819D2">
        <w:trPr>
          <w:cantSplit/>
        </w:trPr>
        <w:tc>
          <w:tcPr>
            <w:tcW w:w="1134" w:type="dxa"/>
          </w:tcPr>
          <w:p w14:paraId="71B324E1"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009AB817" w14:textId="77777777" w:rsidR="00C819D2" w:rsidRPr="00780748" w:rsidRDefault="00C819D2" w:rsidP="00C819D2">
            <w:pPr>
              <w:rPr>
                <w:color w:val="000000"/>
                <w:szCs w:val="22"/>
              </w:rPr>
            </w:pPr>
            <w:bookmarkStart w:id="459" w:name="_Hlt160087396"/>
            <w:r w:rsidRPr="00780748">
              <w:rPr>
                <w:color w:val="000000"/>
                <w:szCs w:val="22"/>
              </w:rPr>
              <w:t>Das Lot hat eine Dichte von 8,5 g/cm³.</w:t>
            </w:r>
            <w:bookmarkEnd w:id="459"/>
          </w:p>
        </w:tc>
      </w:tr>
    </w:tbl>
    <w:p w14:paraId="4EE0BCD0" w14:textId="77777777" w:rsidR="00C819D2" w:rsidRPr="00780748" w:rsidRDefault="00C819D2" w:rsidP="00C819D2">
      <w:pPr>
        <w:rPr>
          <w:szCs w:val="22"/>
        </w:rPr>
      </w:pPr>
    </w:p>
    <w:p w14:paraId="1EB858D2" w14:textId="77777777" w:rsidR="00C819D2" w:rsidRPr="00780748" w:rsidRDefault="00C819D2" w:rsidP="00C819D2">
      <w:pPr>
        <w:rPr>
          <w:szCs w:val="22"/>
        </w:rPr>
      </w:pPr>
      <w:r w:rsidRPr="00780748">
        <w:rPr>
          <w:szCs w:val="22"/>
        </w:rPr>
        <w:br w:type="page"/>
      </w:r>
      <w:bookmarkStart w:id="460" w:name="_Hlt246733139"/>
      <w:bookmarkStart w:id="461" w:name="m628"/>
      <w:bookmarkEnd w:id="460"/>
      <w:r w:rsidRPr="00780748">
        <w:rPr>
          <w:rStyle w:val="NummerZchn"/>
          <w:szCs w:val="22"/>
        </w:rPr>
        <w:lastRenderedPageBreak/>
        <w:t>628</w:t>
      </w:r>
      <w:r w:rsidRPr="00780748">
        <w:rPr>
          <w:szCs w:val="22"/>
        </w:rPr>
        <w:t xml:space="preserve">. </w:t>
      </w:r>
      <w:bookmarkEnd w:id="46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2457B4F8" w14:textId="77777777" w:rsidTr="00C819D2">
        <w:tc>
          <w:tcPr>
            <w:tcW w:w="1134" w:type="dxa"/>
          </w:tcPr>
          <w:p w14:paraId="2134414A" w14:textId="77777777" w:rsidR="00C819D2" w:rsidRPr="00780748" w:rsidRDefault="00C819D2" w:rsidP="00C819D2">
            <w:pPr>
              <w:rPr>
                <w:color w:val="000000"/>
                <w:szCs w:val="22"/>
              </w:rPr>
            </w:pPr>
            <w:r w:rsidRPr="00780748">
              <w:rPr>
                <w:color w:val="000000"/>
                <w:szCs w:val="22"/>
              </w:rPr>
              <w:t>geg.:</w:t>
            </w:r>
          </w:p>
        </w:tc>
        <w:tc>
          <w:tcPr>
            <w:tcW w:w="2835" w:type="dxa"/>
          </w:tcPr>
          <w:p w14:paraId="6CB974EB" w14:textId="77777777" w:rsidR="00C819D2" w:rsidRPr="00780748" w:rsidRDefault="00C819D2" w:rsidP="00C819D2">
            <w:pPr>
              <w:rPr>
                <w:color w:val="000000"/>
                <w:szCs w:val="22"/>
              </w:rPr>
            </w:pPr>
            <w:r w:rsidRPr="00780748">
              <w:rPr>
                <w:color w:val="000000"/>
                <w:position w:val="-40"/>
                <w:szCs w:val="22"/>
              </w:rPr>
              <w:object w:dxaOrig="1740" w:dyaOrig="920" w14:anchorId="5FDD3249">
                <v:shape id="_x0000_i1856" type="#_x0000_t75" style="width:87pt;height:45.6pt" o:ole="" fillcolor="window">
                  <v:imagedata r:id="rId1643" o:title=""/>
                </v:shape>
                <o:OLEObject Type="Embed" ProgID="Equation.DSMT4" ShapeID="_x0000_i1856" DrawAspect="Content" ObjectID="_1730032227" r:id="rId1644"/>
              </w:object>
            </w:r>
          </w:p>
        </w:tc>
        <w:tc>
          <w:tcPr>
            <w:tcW w:w="1134" w:type="dxa"/>
          </w:tcPr>
          <w:p w14:paraId="21C74EB0" w14:textId="77777777" w:rsidR="00C819D2" w:rsidRPr="00780748" w:rsidRDefault="00C819D2" w:rsidP="00C819D2">
            <w:pPr>
              <w:rPr>
                <w:color w:val="000000"/>
                <w:szCs w:val="22"/>
              </w:rPr>
            </w:pPr>
            <w:r w:rsidRPr="00780748">
              <w:rPr>
                <w:color w:val="000000"/>
                <w:szCs w:val="22"/>
              </w:rPr>
              <w:t>ges.:</w:t>
            </w:r>
          </w:p>
        </w:tc>
        <w:tc>
          <w:tcPr>
            <w:tcW w:w="3756" w:type="dxa"/>
          </w:tcPr>
          <w:p w14:paraId="76227E64" w14:textId="77777777" w:rsidR="00C819D2" w:rsidRPr="00780748" w:rsidRDefault="00C819D2" w:rsidP="00C819D2">
            <w:pPr>
              <w:rPr>
                <w:color w:val="000000"/>
                <w:szCs w:val="22"/>
              </w:rPr>
            </w:pPr>
            <w:r w:rsidRPr="00780748">
              <w:rPr>
                <w:color w:val="000000"/>
                <w:szCs w:val="22"/>
              </w:rPr>
              <w:t>a, t</w:t>
            </w:r>
          </w:p>
        </w:tc>
      </w:tr>
      <w:tr w:rsidR="00C819D2" w:rsidRPr="00780748" w14:paraId="43111E59" w14:textId="77777777" w:rsidTr="00C819D2">
        <w:trPr>
          <w:cantSplit/>
        </w:trPr>
        <w:tc>
          <w:tcPr>
            <w:tcW w:w="1134" w:type="dxa"/>
          </w:tcPr>
          <w:p w14:paraId="53C664A3"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7D0F932F" w14:textId="77777777" w:rsidR="00C819D2" w:rsidRPr="00780748" w:rsidRDefault="00C819D2" w:rsidP="00C819D2">
            <w:pPr>
              <w:rPr>
                <w:szCs w:val="22"/>
              </w:rPr>
            </w:pPr>
            <w:r w:rsidRPr="00780748">
              <w:rPr>
                <w:szCs w:val="22"/>
              </w:rPr>
              <w:t>Es gelten die Gesetze der gleichmäßig beschleunigten Bewegung. Für den Zusammenhang zwischen Geschwindigkeit und Beschleunigung gilt:</w:t>
            </w:r>
          </w:p>
          <w:p w14:paraId="598E6756" w14:textId="77777777" w:rsidR="00C819D2" w:rsidRPr="00780748" w:rsidRDefault="00C819D2" w:rsidP="00C819D2">
            <w:pPr>
              <w:rPr>
                <w:szCs w:val="22"/>
              </w:rPr>
            </w:pPr>
            <w:r w:rsidRPr="00780748">
              <w:rPr>
                <w:position w:val="-10"/>
                <w:szCs w:val="22"/>
              </w:rPr>
              <w:object w:dxaOrig="660" w:dyaOrig="300" w14:anchorId="43DEF75B">
                <v:shape id="_x0000_i1857" type="#_x0000_t75" style="width:33pt;height:15pt" o:ole="" fillcolor="window">
                  <v:imagedata r:id="rId1645" o:title=""/>
                </v:shape>
                <o:OLEObject Type="Embed" ProgID="Equation.DSMT4" ShapeID="_x0000_i1857" DrawAspect="Content" ObjectID="_1730032228" r:id="rId1646"/>
              </w:object>
            </w:r>
          </w:p>
          <w:p w14:paraId="471F326C" w14:textId="77777777" w:rsidR="00C819D2" w:rsidRPr="00780748" w:rsidRDefault="00C819D2" w:rsidP="00C819D2">
            <w:pPr>
              <w:rPr>
                <w:szCs w:val="22"/>
              </w:rPr>
            </w:pPr>
            <w:r w:rsidRPr="00780748">
              <w:rPr>
                <w:szCs w:val="22"/>
              </w:rPr>
              <w:t>und Weg, Beschleunigung und Zeit:</w:t>
            </w:r>
          </w:p>
          <w:p w14:paraId="12DE2D75" w14:textId="77777777" w:rsidR="00C819D2" w:rsidRPr="00780748" w:rsidRDefault="00C819D2" w:rsidP="00C819D2">
            <w:pPr>
              <w:rPr>
                <w:szCs w:val="22"/>
              </w:rPr>
            </w:pPr>
            <w:r w:rsidRPr="00780748">
              <w:rPr>
                <w:position w:val="-22"/>
                <w:szCs w:val="22"/>
              </w:rPr>
              <w:object w:dxaOrig="760" w:dyaOrig="580" w14:anchorId="5BC439EB">
                <v:shape id="_x0000_i1858" type="#_x0000_t75" style="width:38.4pt;height:29.4pt" o:ole="" fillcolor="window">
                  <v:imagedata r:id="rId1647" o:title=""/>
                </v:shape>
                <o:OLEObject Type="Embed" ProgID="Equation.DSMT4" ShapeID="_x0000_i1858" DrawAspect="Content" ObjectID="_1730032229" r:id="rId1648"/>
              </w:object>
            </w:r>
          </w:p>
          <w:p w14:paraId="70829B45" w14:textId="77777777" w:rsidR="00C819D2" w:rsidRPr="00780748" w:rsidRDefault="00C819D2" w:rsidP="00C819D2">
            <w:pPr>
              <w:rPr>
                <w:szCs w:val="22"/>
              </w:rPr>
            </w:pPr>
            <w:r w:rsidRPr="00780748">
              <w:rPr>
                <w:szCs w:val="22"/>
              </w:rPr>
              <w:t>In beiden Gleichungen sind gesuchte Größen enthalten. Es fehlen aber jeweils zwei weitere Größen. Deshalb muss umgestellt werden. Die erste Gleichung wird nach der Zeit umgestellt und in die zweite Gleichung eingesetzt:</w:t>
            </w:r>
          </w:p>
          <w:p w14:paraId="5D8BA7FE" w14:textId="77777777" w:rsidR="00C819D2" w:rsidRPr="00780748" w:rsidRDefault="00C819D2" w:rsidP="00C819D2">
            <w:pPr>
              <w:rPr>
                <w:szCs w:val="22"/>
              </w:rPr>
            </w:pPr>
            <w:r w:rsidRPr="00780748">
              <w:rPr>
                <w:position w:val="-22"/>
                <w:szCs w:val="22"/>
              </w:rPr>
              <w:object w:dxaOrig="480" w:dyaOrig="580" w14:anchorId="11EEE0BD">
                <v:shape id="_x0000_i1859" type="#_x0000_t75" style="width:24pt;height:29.4pt" o:ole="" fillcolor="window">
                  <v:imagedata r:id="rId1649" o:title=""/>
                </v:shape>
                <o:OLEObject Type="Embed" ProgID="Equation.DSMT4" ShapeID="_x0000_i1859" DrawAspect="Content" ObjectID="_1730032230" r:id="rId1650"/>
              </w:object>
            </w:r>
          </w:p>
          <w:p w14:paraId="51B893EA" w14:textId="77777777" w:rsidR="00C819D2" w:rsidRPr="00780748" w:rsidRDefault="00C819D2" w:rsidP="00C819D2">
            <w:pPr>
              <w:rPr>
                <w:szCs w:val="22"/>
              </w:rPr>
            </w:pPr>
            <w:r w:rsidRPr="00780748">
              <w:rPr>
                <w:position w:val="-58"/>
                <w:szCs w:val="22"/>
              </w:rPr>
              <w:object w:dxaOrig="880" w:dyaOrig="1280" w14:anchorId="14306983">
                <v:shape id="_x0000_i1860" type="#_x0000_t75" style="width:44.4pt;height:63.6pt" o:ole="" fillcolor="window">
                  <v:imagedata r:id="rId1651" o:title=""/>
                </v:shape>
                <o:OLEObject Type="Embed" ProgID="Equation.DSMT4" ShapeID="_x0000_i1860" DrawAspect="Content" ObjectID="_1730032231" r:id="rId1652"/>
              </w:object>
            </w:r>
          </w:p>
          <w:p w14:paraId="310F4D47" w14:textId="77777777" w:rsidR="00C819D2" w:rsidRPr="00780748" w:rsidRDefault="00C819D2" w:rsidP="00C819D2">
            <w:pPr>
              <w:rPr>
                <w:szCs w:val="22"/>
              </w:rPr>
            </w:pPr>
            <w:r w:rsidRPr="00780748">
              <w:rPr>
                <w:szCs w:val="22"/>
              </w:rPr>
              <w:t>Damit kann die Beschleunigung berechnet werden:</w:t>
            </w:r>
          </w:p>
          <w:p w14:paraId="33146B65" w14:textId="77777777" w:rsidR="00C819D2" w:rsidRPr="00780748" w:rsidRDefault="00C819D2" w:rsidP="00C819D2">
            <w:pPr>
              <w:rPr>
                <w:szCs w:val="22"/>
              </w:rPr>
            </w:pPr>
            <w:r w:rsidRPr="00780748">
              <w:rPr>
                <w:position w:val="-86"/>
                <w:szCs w:val="22"/>
              </w:rPr>
              <w:object w:dxaOrig="1200" w:dyaOrig="2240" w14:anchorId="204C7892">
                <v:shape id="_x0000_i1861" type="#_x0000_t75" style="width:60pt;height:111.6pt" o:ole="" fillcolor="window">
                  <v:imagedata r:id="rId1653" o:title=""/>
                </v:shape>
                <o:OLEObject Type="Embed" ProgID="Equation.DSMT4" ShapeID="_x0000_i1861" DrawAspect="Content" ObjectID="_1730032232" r:id="rId1654"/>
              </w:object>
            </w:r>
          </w:p>
          <w:p w14:paraId="3168C9EC" w14:textId="77777777" w:rsidR="00C819D2" w:rsidRPr="00780748" w:rsidRDefault="00C819D2" w:rsidP="00C819D2">
            <w:pPr>
              <w:rPr>
                <w:szCs w:val="22"/>
              </w:rPr>
            </w:pPr>
            <w:r w:rsidRPr="00780748">
              <w:rPr>
                <w:szCs w:val="22"/>
              </w:rPr>
              <w:t>Mit dieser Beschleunigung kann die gesuchte Zeit berechnet werden:</w:t>
            </w:r>
          </w:p>
          <w:p w14:paraId="1C174079" w14:textId="77777777" w:rsidR="00C819D2" w:rsidRPr="00780748" w:rsidRDefault="00C819D2" w:rsidP="00C819D2">
            <w:pPr>
              <w:rPr>
                <w:szCs w:val="22"/>
              </w:rPr>
            </w:pPr>
            <w:r w:rsidRPr="00780748">
              <w:rPr>
                <w:position w:val="-84"/>
                <w:szCs w:val="22"/>
              </w:rPr>
              <w:object w:dxaOrig="1020" w:dyaOrig="2060" w14:anchorId="30BA326F">
                <v:shape id="_x0000_i1862" type="#_x0000_t75" style="width:51pt;height:102.6pt" o:ole="" fillcolor="window">
                  <v:imagedata r:id="rId1655" o:title=""/>
                </v:shape>
                <o:OLEObject Type="Embed" ProgID="Equation.DSMT4" ShapeID="_x0000_i1862" DrawAspect="Content" ObjectID="_1730032233" r:id="rId1656"/>
              </w:object>
            </w:r>
          </w:p>
        </w:tc>
        <w:bookmarkStart w:id="462" w:name="_GoBack"/>
        <w:bookmarkEnd w:id="462"/>
      </w:tr>
      <w:tr w:rsidR="00C819D2" w:rsidRPr="00780748" w14:paraId="6537A6E6" w14:textId="77777777" w:rsidTr="00C819D2">
        <w:trPr>
          <w:cantSplit/>
        </w:trPr>
        <w:tc>
          <w:tcPr>
            <w:tcW w:w="1134" w:type="dxa"/>
          </w:tcPr>
          <w:p w14:paraId="02C6259C"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069D8D05" w14:textId="77777777" w:rsidR="00C819D2" w:rsidRPr="00780748" w:rsidRDefault="00C819D2" w:rsidP="00C819D2">
            <w:pPr>
              <w:rPr>
                <w:color w:val="000000"/>
                <w:szCs w:val="22"/>
              </w:rPr>
            </w:pPr>
            <w:bookmarkStart w:id="463" w:name="_Hlt161498248"/>
            <w:r w:rsidRPr="00780748">
              <w:rPr>
                <w:color w:val="000000"/>
                <w:szCs w:val="22"/>
              </w:rPr>
              <w:t xml:space="preserve">Das Flugzeug beschleunigt mit </w:t>
            </w:r>
            <w:r w:rsidRPr="00780748">
              <w:rPr>
                <w:color w:val="000000"/>
                <w:position w:val="-22"/>
                <w:szCs w:val="22"/>
              </w:rPr>
              <w:object w:dxaOrig="740" w:dyaOrig="580" w14:anchorId="722DAB68">
                <v:shape id="_x0000_i1863" type="#_x0000_t75" style="width:36.6pt;height:29.4pt" o:ole="" fillcolor="window">
                  <v:imagedata r:id="rId1657" o:title=""/>
                </v:shape>
                <o:OLEObject Type="Embed" ProgID="Equation.DSMT4" ShapeID="_x0000_i1863" DrawAspect="Content" ObjectID="_1730032234" r:id="rId1658"/>
              </w:object>
            </w:r>
            <w:r w:rsidRPr="00780748">
              <w:rPr>
                <w:color w:val="000000"/>
                <w:szCs w:val="22"/>
              </w:rPr>
              <w:t xml:space="preserve"> und benötigt 36 s bis zum Abheben.</w:t>
            </w:r>
            <w:bookmarkEnd w:id="463"/>
          </w:p>
        </w:tc>
      </w:tr>
    </w:tbl>
    <w:p w14:paraId="230AAB3A" w14:textId="77777777" w:rsidR="00C819D2" w:rsidRPr="00780748" w:rsidRDefault="00C819D2" w:rsidP="00C819D2">
      <w:pPr>
        <w:rPr>
          <w:szCs w:val="22"/>
        </w:rPr>
      </w:pPr>
    </w:p>
    <w:p w14:paraId="6B5786EA" w14:textId="77777777" w:rsidR="00C819D2" w:rsidRPr="00780748" w:rsidRDefault="00C819D2" w:rsidP="00356698">
      <w:pPr>
        <w:pStyle w:val="Nummer"/>
        <w:rPr>
          <w:szCs w:val="22"/>
        </w:rPr>
      </w:pPr>
      <w:r w:rsidRPr="00780748">
        <w:rPr>
          <w:szCs w:val="22"/>
        </w:rPr>
        <w:br w:type="page"/>
      </w:r>
      <w:bookmarkStart w:id="464" w:name="_Hlt162410356"/>
      <w:bookmarkStart w:id="465" w:name="m629"/>
      <w:bookmarkEnd w:id="464"/>
      <w:r w:rsidRPr="00780748">
        <w:rPr>
          <w:szCs w:val="22"/>
        </w:rPr>
        <w:lastRenderedPageBreak/>
        <w:t>629.</w:t>
      </w:r>
      <w:bookmarkEnd w:id="46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756"/>
      </w:tblGrid>
      <w:tr w:rsidR="00C819D2" w:rsidRPr="00780748" w14:paraId="346F6059" w14:textId="77777777" w:rsidTr="00C819D2">
        <w:tc>
          <w:tcPr>
            <w:tcW w:w="1134" w:type="dxa"/>
          </w:tcPr>
          <w:p w14:paraId="17DFBDB7" w14:textId="77777777" w:rsidR="00C819D2" w:rsidRPr="00780748" w:rsidRDefault="00C819D2" w:rsidP="00C819D2">
            <w:pPr>
              <w:rPr>
                <w:color w:val="000000"/>
                <w:szCs w:val="22"/>
              </w:rPr>
            </w:pPr>
            <w:r w:rsidRPr="00780748">
              <w:rPr>
                <w:color w:val="000000"/>
                <w:szCs w:val="22"/>
              </w:rPr>
              <w:t>geg.:</w:t>
            </w:r>
          </w:p>
        </w:tc>
        <w:tc>
          <w:tcPr>
            <w:tcW w:w="2835" w:type="dxa"/>
          </w:tcPr>
          <w:p w14:paraId="7D7DCEF2" w14:textId="77777777" w:rsidR="00C819D2" w:rsidRPr="00780748" w:rsidRDefault="00C819D2" w:rsidP="00C819D2">
            <w:pPr>
              <w:rPr>
                <w:color w:val="000000"/>
                <w:szCs w:val="22"/>
              </w:rPr>
            </w:pPr>
            <w:r w:rsidRPr="00780748">
              <w:rPr>
                <w:color w:val="000000"/>
                <w:position w:val="-26"/>
                <w:szCs w:val="22"/>
              </w:rPr>
              <w:object w:dxaOrig="940" w:dyaOrig="639" w14:anchorId="5D15A1E0">
                <v:shape id="_x0000_i1864" type="#_x0000_t75" style="width:47.4pt;height:32.4pt" o:ole="" fillcolor="window">
                  <v:imagedata r:id="rId1659" o:title=""/>
                </v:shape>
                <o:OLEObject Type="Embed" ProgID="Equation.DSMT4" ShapeID="_x0000_i1864" DrawAspect="Content" ObjectID="_1730032235" r:id="rId1660"/>
              </w:object>
            </w:r>
          </w:p>
        </w:tc>
        <w:tc>
          <w:tcPr>
            <w:tcW w:w="1134" w:type="dxa"/>
          </w:tcPr>
          <w:p w14:paraId="5E792654" w14:textId="77777777" w:rsidR="00C819D2" w:rsidRPr="00780748" w:rsidRDefault="00C819D2" w:rsidP="00C819D2">
            <w:pPr>
              <w:rPr>
                <w:color w:val="000000"/>
                <w:szCs w:val="22"/>
              </w:rPr>
            </w:pPr>
            <w:r w:rsidRPr="00780748">
              <w:rPr>
                <w:color w:val="000000"/>
                <w:szCs w:val="22"/>
              </w:rPr>
              <w:t>ges.:</w:t>
            </w:r>
          </w:p>
        </w:tc>
        <w:tc>
          <w:tcPr>
            <w:tcW w:w="3756" w:type="dxa"/>
          </w:tcPr>
          <w:p w14:paraId="68C04DA3" w14:textId="77777777" w:rsidR="00C819D2" w:rsidRPr="00780748" w:rsidRDefault="00C819D2" w:rsidP="00C819D2">
            <w:pPr>
              <w:rPr>
                <w:color w:val="000000"/>
                <w:szCs w:val="22"/>
              </w:rPr>
            </w:pPr>
            <w:r w:rsidRPr="00780748">
              <w:rPr>
                <w:color w:val="000000"/>
                <w:szCs w:val="22"/>
              </w:rPr>
              <w:t>D</w:t>
            </w:r>
          </w:p>
        </w:tc>
      </w:tr>
      <w:tr w:rsidR="00C819D2" w:rsidRPr="00780748" w14:paraId="5812E71E" w14:textId="77777777" w:rsidTr="00C819D2">
        <w:trPr>
          <w:cantSplit/>
        </w:trPr>
        <w:tc>
          <w:tcPr>
            <w:tcW w:w="1134" w:type="dxa"/>
          </w:tcPr>
          <w:p w14:paraId="2FD01305" w14:textId="77777777" w:rsidR="00C819D2" w:rsidRPr="00780748" w:rsidRDefault="00C819D2" w:rsidP="00C819D2">
            <w:pPr>
              <w:rPr>
                <w:color w:val="000000"/>
                <w:szCs w:val="22"/>
              </w:rPr>
            </w:pPr>
            <w:r w:rsidRPr="00780748">
              <w:rPr>
                <w:color w:val="000000"/>
                <w:szCs w:val="22"/>
              </w:rPr>
              <w:t>Lösung:</w:t>
            </w:r>
          </w:p>
        </w:tc>
        <w:tc>
          <w:tcPr>
            <w:tcW w:w="7725" w:type="dxa"/>
            <w:gridSpan w:val="3"/>
          </w:tcPr>
          <w:p w14:paraId="5C7674BE" w14:textId="77777777" w:rsidR="00C819D2" w:rsidRPr="00780748" w:rsidRDefault="00C819D2" w:rsidP="00C819D2">
            <w:pPr>
              <w:rPr>
                <w:szCs w:val="22"/>
              </w:rPr>
            </w:pPr>
            <w:r w:rsidRPr="00780748">
              <w:rPr>
                <w:szCs w:val="22"/>
              </w:rPr>
              <w:t>a) Die Federkonstante ist der Proportionalitätsfaktor zwischen der Ausdehnung einer Feder und der Kraft, die diese Ausdehnung hervorruft.</w:t>
            </w:r>
          </w:p>
          <w:p w14:paraId="47697344" w14:textId="77777777" w:rsidR="00C819D2" w:rsidRPr="00780748" w:rsidRDefault="00C819D2" w:rsidP="00C819D2">
            <w:pPr>
              <w:rPr>
                <w:szCs w:val="22"/>
              </w:rPr>
            </w:pPr>
            <w:r w:rsidRPr="00780748">
              <w:rPr>
                <w:position w:val="-10"/>
                <w:szCs w:val="22"/>
              </w:rPr>
              <w:object w:dxaOrig="740" w:dyaOrig="300" w14:anchorId="21EFFA33">
                <v:shape id="_x0000_i1865" type="#_x0000_t75" style="width:36.6pt;height:15pt" o:ole="" fillcolor="window">
                  <v:imagedata r:id="rId1661" o:title=""/>
                </v:shape>
                <o:OLEObject Type="Embed" ProgID="Equation.DSMT4" ShapeID="_x0000_i1865" DrawAspect="Content" ObjectID="_1730032236" r:id="rId1662"/>
              </w:object>
            </w:r>
          </w:p>
          <w:p w14:paraId="3377D42A" w14:textId="77777777" w:rsidR="00C819D2" w:rsidRPr="00780748" w:rsidRDefault="00C819D2" w:rsidP="00C819D2">
            <w:pPr>
              <w:rPr>
                <w:szCs w:val="22"/>
              </w:rPr>
            </w:pPr>
            <w:r w:rsidRPr="00780748">
              <w:rPr>
                <w:szCs w:val="22"/>
              </w:rPr>
              <w:t>D berechnet sich dann mit</w:t>
            </w:r>
          </w:p>
          <w:p w14:paraId="17132EA5" w14:textId="77777777" w:rsidR="00C819D2" w:rsidRPr="00780748" w:rsidRDefault="00C819D2" w:rsidP="00C819D2">
            <w:pPr>
              <w:rPr>
                <w:szCs w:val="22"/>
              </w:rPr>
            </w:pPr>
            <w:r w:rsidRPr="00780748">
              <w:rPr>
                <w:position w:val="-22"/>
                <w:szCs w:val="22"/>
              </w:rPr>
              <w:object w:dxaOrig="560" w:dyaOrig="580" w14:anchorId="0E5E389E">
                <v:shape id="_x0000_i1866" type="#_x0000_t75" style="width:27.6pt;height:29.4pt" o:ole="" fillcolor="window">
                  <v:imagedata r:id="rId1663" o:title=""/>
                </v:shape>
                <o:OLEObject Type="Embed" ProgID="Equation.DSMT4" ShapeID="_x0000_i1866" DrawAspect="Content" ObjectID="_1730032237" r:id="rId1664"/>
              </w:object>
            </w:r>
          </w:p>
          <w:p w14:paraId="55F12C2F" w14:textId="77777777" w:rsidR="00C819D2" w:rsidRPr="00780748" w:rsidRDefault="00C819D2" w:rsidP="00C819D2">
            <w:pPr>
              <w:rPr>
                <w:szCs w:val="22"/>
              </w:rPr>
            </w:pPr>
            <w:r w:rsidRPr="00780748">
              <w:rPr>
                <w:szCs w:val="22"/>
              </w:rPr>
              <w:t>Die Kraft ist die Gewichtskraft. Da vier Federn parallel hängen, verteilt sie sich aber auf diese und muss also noch durch 4 geteilt werden.</w:t>
            </w:r>
          </w:p>
          <w:p w14:paraId="2038E26A" w14:textId="77777777" w:rsidR="00C819D2" w:rsidRPr="00780748" w:rsidRDefault="00C819D2" w:rsidP="00C819D2">
            <w:pPr>
              <w:rPr>
                <w:szCs w:val="22"/>
              </w:rPr>
            </w:pPr>
            <w:r w:rsidRPr="00780748">
              <w:rPr>
                <w:position w:val="-86"/>
                <w:szCs w:val="22"/>
              </w:rPr>
              <w:object w:dxaOrig="1700" w:dyaOrig="2120" w14:anchorId="4FAEC0D1">
                <v:shape id="_x0000_i1867" type="#_x0000_t75" style="width:84.6pt;height:105.6pt" o:ole="" fillcolor="window">
                  <v:imagedata r:id="rId1665" o:title=""/>
                </v:shape>
                <o:OLEObject Type="Embed" ProgID="Equation.DSMT4" ShapeID="_x0000_i1867" DrawAspect="Content" ObjectID="_1730032238" r:id="rId1666"/>
              </w:object>
            </w:r>
            <w:bookmarkStart w:id="466" w:name="_Hlt162410662"/>
            <w:bookmarkEnd w:id="466"/>
          </w:p>
          <w:p w14:paraId="4152C018" w14:textId="77777777" w:rsidR="00C819D2" w:rsidRPr="00780748" w:rsidRDefault="00C819D2" w:rsidP="00C819D2">
            <w:pPr>
              <w:rPr>
                <w:szCs w:val="22"/>
              </w:rPr>
            </w:pPr>
          </w:p>
          <w:p w14:paraId="1EA02C6A" w14:textId="77777777" w:rsidR="00C819D2" w:rsidRPr="00780748" w:rsidRDefault="00C819D2" w:rsidP="00C819D2">
            <w:pPr>
              <w:rPr>
                <w:szCs w:val="22"/>
              </w:rPr>
            </w:pPr>
            <w:bookmarkStart w:id="467" w:name="_Hlt162410673"/>
            <w:bookmarkEnd w:id="467"/>
            <w:r w:rsidRPr="00780748">
              <w:rPr>
                <w:szCs w:val="22"/>
              </w:rPr>
              <w:t>b) In der Gleichung aus a) wird die 4 durch die Anzahl der Federn n ersetzt:</w:t>
            </w:r>
          </w:p>
          <w:p w14:paraId="01D4B43B" w14:textId="77777777" w:rsidR="00C819D2" w:rsidRPr="00780748" w:rsidRDefault="00C819D2" w:rsidP="00C819D2">
            <w:pPr>
              <w:rPr>
                <w:szCs w:val="22"/>
              </w:rPr>
            </w:pPr>
            <w:r w:rsidRPr="00780748">
              <w:rPr>
                <w:position w:val="-130"/>
                <w:szCs w:val="22"/>
              </w:rPr>
              <w:object w:dxaOrig="1700" w:dyaOrig="2720" w14:anchorId="7E27ED56">
                <v:shape id="_x0000_i1868" type="#_x0000_t75" style="width:84.6pt;height:135.6pt" o:ole="" fillcolor="window">
                  <v:imagedata r:id="rId1667" o:title=""/>
                </v:shape>
                <o:OLEObject Type="Embed" ProgID="Equation.DSMT4" ShapeID="_x0000_i1868" DrawAspect="Content" ObjectID="_1730032239" r:id="rId1668"/>
              </w:object>
            </w:r>
            <w:r w:rsidRPr="00780748">
              <w:rPr>
                <w:szCs w:val="22"/>
              </w:rPr>
              <w:t xml:space="preserve"> </w:t>
            </w:r>
          </w:p>
        </w:tc>
      </w:tr>
      <w:tr w:rsidR="00C819D2" w:rsidRPr="00780748" w14:paraId="53914D1B" w14:textId="77777777" w:rsidTr="00C819D2">
        <w:trPr>
          <w:cantSplit/>
        </w:trPr>
        <w:tc>
          <w:tcPr>
            <w:tcW w:w="1134" w:type="dxa"/>
          </w:tcPr>
          <w:p w14:paraId="68393FC4" w14:textId="77777777" w:rsidR="00C819D2" w:rsidRPr="00780748" w:rsidRDefault="00C819D2" w:rsidP="00C819D2">
            <w:pPr>
              <w:rPr>
                <w:color w:val="000000"/>
                <w:szCs w:val="22"/>
              </w:rPr>
            </w:pPr>
            <w:r w:rsidRPr="00780748">
              <w:rPr>
                <w:color w:val="000000"/>
                <w:szCs w:val="22"/>
              </w:rPr>
              <w:t>Antwort:</w:t>
            </w:r>
          </w:p>
        </w:tc>
        <w:tc>
          <w:tcPr>
            <w:tcW w:w="7725" w:type="dxa"/>
            <w:gridSpan w:val="3"/>
          </w:tcPr>
          <w:p w14:paraId="77503930" w14:textId="77777777" w:rsidR="00C819D2" w:rsidRPr="00780748" w:rsidRDefault="00C819D2" w:rsidP="00C819D2">
            <w:pPr>
              <w:rPr>
                <w:color w:val="000000"/>
                <w:szCs w:val="22"/>
              </w:rPr>
            </w:pPr>
            <w:r w:rsidRPr="00780748">
              <w:rPr>
                <w:szCs w:val="22"/>
              </w:rPr>
              <w:t>a)</w:t>
            </w:r>
            <w:r w:rsidRPr="00780748">
              <w:rPr>
                <w:color w:val="000000"/>
                <w:szCs w:val="22"/>
              </w:rPr>
              <w:t xml:space="preserve"> Eine Feder hat eine Federkonstante </w:t>
            </w:r>
            <w:r w:rsidR="00183999" w:rsidRPr="00780748">
              <w:rPr>
                <w:color w:val="000000"/>
                <w:szCs w:val="22"/>
              </w:rPr>
              <w:t>von</w:t>
            </w:r>
            <w:r w:rsidRPr="00780748">
              <w:rPr>
                <w:color w:val="000000"/>
                <w:position w:val="-22"/>
                <w:szCs w:val="22"/>
              </w:rPr>
              <w:object w:dxaOrig="680" w:dyaOrig="580" w14:anchorId="5CC8ED28">
                <v:shape id="_x0000_i1869" type="#_x0000_t75" style="width:33.6pt;height:29.4pt" o:ole="" fillcolor="window">
                  <v:imagedata r:id="rId1669" o:title=""/>
                </v:shape>
                <o:OLEObject Type="Embed" ProgID="Equation.DSMT4" ShapeID="_x0000_i1869" DrawAspect="Content" ObjectID="_1730032240" r:id="rId1670"/>
              </w:object>
            </w:r>
            <w:r w:rsidRPr="00780748">
              <w:rPr>
                <w:color w:val="000000"/>
                <w:szCs w:val="22"/>
              </w:rPr>
              <w:t>.</w:t>
            </w:r>
          </w:p>
          <w:p w14:paraId="5BAED15C" w14:textId="77777777" w:rsidR="00C819D2" w:rsidRPr="00780748" w:rsidRDefault="00C819D2" w:rsidP="00C819D2">
            <w:pPr>
              <w:rPr>
                <w:szCs w:val="22"/>
              </w:rPr>
            </w:pPr>
            <w:r w:rsidRPr="00780748">
              <w:rPr>
                <w:color w:val="000000"/>
                <w:szCs w:val="22"/>
              </w:rPr>
              <w:t>b) Damit er sich bei gleicher Belastung nur 20 cm ausdehnt, müssen noch zwei Federn eingebaut werden.</w:t>
            </w:r>
          </w:p>
          <w:p w14:paraId="5CA2980D" w14:textId="77777777" w:rsidR="00C819D2" w:rsidRPr="00780748" w:rsidRDefault="00C819D2" w:rsidP="00C819D2">
            <w:pPr>
              <w:rPr>
                <w:szCs w:val="22"/>
              </w:rPr>
            </w:pPr>
          </w:p>
          <w:p w14:paraId="64B01E8F" w14:textId="77777777" w:rsidR="00C819D2" w:rsidRPr="00780748" w:rsidRDefault="00C819D2" w:rsidP="00C819D2">
            <w:pPr>
              <w:rPr>
                <w:color w:val="000000"/>
                <w:szCs w:val="22"/>
              </w:rPr>
            </w:pPr>
          </w:p>
        </w:tc>
      </w:tr>
    </w:tbl>
    <w:p w14:paraId="0847FA00" w14:textId="77777777" w:rsidR="00C819D2" w:rsidRPr="00780748" w:rsidRDefault="00C819D2" w:rsidP="00C819D2">
      <w:pPr>
        <w:rPr>
          <w:szCs w:val="22"/>
        </w:rPr>
      </w:pPr>
    </w:p>
    <w:p w14:paraId="4C4E88C6" w14:textId="77777777" w:rsidR="00C819D2" w:rsidRPr="00780748" w:rsidRDefault="00C819D2" w:rsidP="00356698">
      <w:pPr>
        <w:pStyle w:val="Nummer"/>
        <w:rPr>
          <w:szCs w:val="22"/>
        </w:rPr>
      </w:pPr>
      <w:r w:rsidRPr="00780748">
        <w:rPr>
          <w:szCs w:val="22"/>
        </w:rPr>
        <w:br w:type="page"/>
      </w:r>
      <w:bookmarkStart w:id="468" w:name="m630"/>
      <w:r w:rsidRPr="00780748">
        <w:rPr>
          <w:szCs w:val="22"/>
        </w:rPr>
        <w:lastRenderedPageBreak/>
        <w:t>630.</w:t>
      </w:r>
      <w:bookmarkEnd w:id="4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606"/>
      </w:tblGrid>
      <w:tr w:rsidR="00C819D2" w:rsidRPr="00780748" w14:paraId="3ED908B9" w14:textId="77777777" w:rsidTr="00183999">
        <w:tc>
          <w:tcPr>
            <w:tcW w:w="1134" w:type="dxa"/>
          </w:tcPr>
          <w:p w14:paraId="7BE1E54C" w14:textId="77777777" w:rsidR="00C819D2" w:rsidRPr="00780748" w:rsidRDefault="00C819D2" w:rsidP="00C819D2">
            <w:pPr>
              <w:rPr>
                <w:color w:val="000000"/>
                <w:szCs w:val="22"/>
              </w:rPr>
            </w:pPr>
            <w:r w:rsidRPr="00780748">
              <w:rPr>
                <w:color w:val="000000"/>
                <w:szCs w:val="22"/>
              </w:rPr>
              <w:t>geg.:</w:t>
            </w:r>
          </w:p>
        </w:tc>
        <w:bookmarkStart w:id="469" w:name="_Hlt162680772"/>
        <w:tc>
          <w:tcPr>
            <w:tcW w:w="2835" w:type="dxa"/>
          </w:tcPr>
          <w:p w14:paraId="24269EDB" w14:textId="77777777" w:rsidR="00C819D2" w:rsidRPr="00780748" w:rsidRDefault="00C819D2" w:rsidP="00C819D2">
            <w:pPr>
              <w:rPr>
                <w:color w:val="000000"/>
                <w:szCs w:val="22"/>
              </w:rPr>
            </w:pPr>
            <w:r w:rsidRPr="00780748">
              <w:rPr>
                <w:color w:val="000000"/>
                <w:position w:val="-42"/>
                <w:szCs w:val="22"/>
              </w:rPr>
              <w:object w:dxaOrig="2340" w:dyaOrig="960" w14:anchorId="233F0D8C">
                <v:shape id="_x0000_i1870" type="#_x0000_t75" style="width:117pt;height:48pt" o:ole="" fillcolor="window">
                  <v:imagedata r:id="rId1671" o:title=""/>
                </v:shape>
                <o:OLEObject Type="Embed" ProgID="Equation.DSMT4" ShapeID="_x0000_i1870" DrawAspect="Content" ObjectID="_1730032241" r:id="rId1672"/>
              </w:object>
            </w:r>
            <w:bookmarkEnd w:id="469"/>
          </w:p>
        </w:tc>
        <w:tc>
          <w:tcPr>
            <w:tcW w:w="1134" w:type="dxa"/>
          </w:tcPr>
          <w:p w14:paraId="78A8EFFA" w14:textId="77777777" w:rsidR="00C819D2" w:rsidRPr="00780748" w:rsidRDefault="00C819D2" w:rsidP="00C819D2">
            <w:pPr>
              <w:rPr>
                <w:color w:val="000000"/>
                <w:szCs w:val="22"/>
              </w:rPr>
            </w:pPr>
            <w:r w:rsidRPr="00780748">
              <w:rPr>
                <w:color w:val="000000"/>
                <w:szCs w:val="22"/>
              </w:rPr>
              <w:t>ges.:</w:t>
            </w:r>
          </w:p>
        </w:tc>
        <w:tc>
          <w:tcPr>
            <w:tcW w:w="4606" w:type="dxa"/>
          </w:tcPr>
          <w:p w14:paraId="040B4169" w14:textId="77777777" w:rsidR="00C819D2" w:rsidRPr="00780748" w:rsidRDefault="00C819D2" w:rsidP="00C819D2">
            <w:pPr>
              <w:rPr>
                <w:color w:val="000000"/>
                <w:szCs w:val="22"/>
              </w:rPr>
            </w:pPr>
            <w:r w:rsidRPr="00780748">
              <w:rPr>
                <w:color w:val="000000"/>
                <w:position w:val="-4"/>
                <w:szCs w:val="22"/>
              </w:rPr>
              <w:object w:dxaOrig="300" w:dyaOrig="240" w14:anchorId="44F76A8F">
                <v:shape id="_x0000_i1871" type="#_x0000_t75" style="width:15pt;height:12pt" o:ole="" fillcolor="window">
                  <v:imagedata r:id="rId1673" o:title=""/>
                </v:shape>
                <o:OLEObject Type="Embed" ProgID="Equation.DSMT4" ShapeID="_x0000_i1871" DrawAspect="Content" ObjectID="_1730032242" r:id="rId1674"/>
              </w:object>
            </w:r>
          </w:p>
        </w:tc>
      </w:tr>
      <w:tr w:rsidR="00C819D2" w:rsidRPr="00780748" w14:paraId="44948D0D" w14:textId="77777777" w:rsidTr="00183999">
        <w:trPr>
          <w:cantSplit/>
        </w:trPr>
        <w:tc>
          <w:tcPr>
            <w:tcW w:w="1134" w:type="dxa"/>
          </w:tcPr>
          <w:p w14:paraId="27308829" w14:textId="77777777" w:rsidR="00C819D2" w:rsidRPr="00780748" w:rsidRDefault="00C819D2" w:rsidP="00C819D2">
            <w:pPr>
              <w:rPr>
                <w:color w:val="000000"/>
                <w:szCs w:val="22"/>
              </w:rPr>
            </w:pPr>
            <w:r w:rsidRPr="00780748">
              <w:rPr>
                <w:color w:val="000000"/>
                <w:szCs w:val="22"/>
              </w:rPr>
              <w:t>Lösung:</w:t>
            </w:r>
          </w:p>
        </w:tc>
        <w:tc>
          <w:tcPr>
            <w:tcW w:w="8575" w:type="dxa"/>
            <w:gridSpan w:val="3"/>
          </w:tcPr>
          <w:p w14:paraId="0BE45667" w14:textId="77777777" w:rsidR="00C819D2" w:rsidRPr="00780748" w:rsidRDefault="00C819D2" w:rsidP="00C819D2">
            <w:pPr>
              <w:rPr>
                <w:szCs w:val="22"/>
              </w:rPr>
            </w:pPr>
            <w:r w:rsidRPr="00780748">
              <w:rPr>
                <w:szCs w:val="22"/>
              </w:rPr>
              <w:t>Da die Uhr nachgeht, schwingt das Pendel zu langsam, es ist zu lang. Es müssen durch die Verkürzung in der gleichen Zeit mehr Schwingungen gemacht werden, damit die Uhr wieder richtig geht, die Schwingungsdauer T muss verkürzt werden.</w:t>
            </w:r>
          </w:p>
          <w:p w14:paraId="51D36829" w14:textId="77777777" w:rsidR="00C819D2" w:rsidRPr="00780748" w:rsidRDefault="00C819D2" w:rsidP="00C819D2">
            <w:pPr>
              <w:rPr>
                <w:szCs w:val="22"/>
              </w:rPr>
            </w:pPr>
          </w:p>
          <w:p w14:paraId="364FD652" w14:textId="77777777" w:rsidR="00C819D2" w:rsidRPr="00780748" w:rsidRDefault="00C819D2" w:rsidP="00C819D2">
            <w:pPr>
              <w:rPr>
                <w:szCs w:val="22"/>
              </w:rPr>
            </w:pPr>
            <w:r w:rsidRPr="00780748">
              <w:rPr>
                <w:szCs w:val="22"/>
              </w:rPr>
              <w:t>Die Schwingungsdauer muss im gleichen Maße kürzer werden, wie die Uhr schneller werden soll.</w:t>
            </w:r>
          </w:p>
          <w:p w14:paraId="2FDDD112" w14:textId="77777777" w:rsidR="00C819D2" w:rsidRPr="00780748" w:rsidRDefault="00C819D2" w:rsidP="00C819D2">
            <w:pPr>
              <w:rPr>
                <w:szCs w:val="22"/>
              </w:rPr>
            </w:pPr>
            <w:r w:rsidRPr="00780748">
              <w:rPr>
                <w:szCs w:val="22"/>
              </w:rPr>
              <w:t xml:space="preserve">Beispiel: Wenn die Uhr in 24 Stunden nur 12 Umdrehungen schaffen würde, muss sie zum richtigen Gehen doppelt so schnell werden. Dazu muss das Pendel doppelt so schnell schwingen, also die Dauer für eine Schwingung halbiert werden. </w:t>
            </w:r>
          </w:p>
          <w:p w14:paraId="6BAA6BBD" w14:textId="77777777" w:rsidR="00C819D2" w:rsidRPr="00780748" w:rsidRDefault="00C819D2" w:rsidP="00C819D2">
            <w:pPr>
              <w:rPr>
                <w:szCs w:val="22"/>
              </w:rPr>
            </w:pPr>
            <w:r w:rsidRPr="00780748">
              <w:rPr>
                <w:szCs w:val="22"/>
              </w:rPr>
              <w:t xml:space="preserve">Die Schwingungsdauer T ist also umgekehrt </w:t>
            </w:r>
            <w:r w:rsidR="009D5C73" w:rsidRPr="00780748">
              <w:rPr>
                <w:szCs w:val="22"/>
              </w:rPr>
              <w:t>proportional</w:t>
            </w:r>
            <w:r w:rsidRPr="00780748">
              <w:rPr>
                <w:szCs w:val="22"/>
              </w:rPr>
              <w:t xml:space="preserve"> zu der Zeit t, die die Uhr anzeigt. Kurze Schwingungsdauer bedeutet schnelle Uhr</w:t>
            </w:r>
          </w:p>
          <w:p w14:paraId="03F42774" w14:textId="77777777" w:rsidR="00C819D2" w:rsidRPr="00780748" w:rsidRDefault="00C819D2" w:rsidP="00C819D2">
            <w:pPr>
              <w:rPr>
                <w:szCs w:val="22"/>
              </w:rPr>
            </w:pPr>
          </w:p>
          <w:p w14:paraId="489A2EEF" w14:textId="77777777" w:rsidR="00C819D2" w:rsidRPr="00780748" w:rsidRDefault="00C819D2" w:rsidP="00C819D2">
            <w:pPr>
              <w:rPr>
                <w:szCs w:val="22"/>
              </w:rPr>
            </w:pPr>
            <w:r w:rsidRPr="00780748">
              <w:rPr>
                <w:szCs w:val="22"/>
              </w:rPr>
              <w:t>Die Schwingungsdauer eines Pendels berechnet sich nach der Gleichung</w:t>
            </w:r>
          </w:p>
          <w:p w14:paraId="5E075D97" w14:textId="77777777" w:rsidR="00C819D2" w:rsidRPr="00780748" w:rsidRDefault="00C819D2" w:rsidP="00C819D2">
            <w:pPr>
              <w:rPr>
                <w:szCs w:val="22"/>
              </w:rPr>
            </w:pPr>
            <w:r w:rsidRPr="00780748">
              <w:rPr>
                <w:position w:val="-28"/>
                <w:szCs w:val="22"/>
              </w:rPr>
              <w:object w:dxaOrig="1060" w:dyaOrig="680" w14:anchorId="62BFBA5A">
                <v:shape id="_x0000_i1872" type="#_x0000_t75" style="width:53.4pt;height:33.6pt" o:ole="" fillcolor="window">
                  <v:imagedata r:id="rId1675" o:title=""/>
                </v:shape>
                <o:OLEObject Type="Embed" ProgID="Equation.DSMT4" ShapeID="_x0000_i1872" DrawAspect="Content" ObjectID="_1730032243" r:id="rId1676"/>
              </w:object>
            </w:r>
          </w:p>
          <w:p w14:paraId="5B9E50BB" w14:textId="77777777" w:rsidR="00C819D2" w:rsidRPr="00780748" w:rsidRDefault="00C819D2" w:rsidP="00C819D2">
            <w:pPr>
              <w:rPr>
                <w:szCs w:val="22"/>
              </w:rPr>
            </w:pPr>
            <w:r w:rsidRPr="00780748">
              <w:rPr>
                <w:szCs w:val="22"/>
              </w:rPr>
              <w:t>Da die Fallbeschleunigung g konstant ist, gilt:</w:t>
            </w:r>
          </w:p>
          <w:p w14:paraId="638BFED5" w14:textId="77777777" w:rsidR="00C819D2" w:rsidRPr="00780748" w:rsidRDefault="00C819D2" w:rsidP="00C819D2">
            <w:pPr>
              <w:rPr>
                <w:szCs w:val="22"/>
              </w:rPr>
            </w:pPr>
            <w:r w:rsidRPr="00780748">
              <w:rPr>
                <w:position w:val="-30"/>
                <w:szCs w:val="22"/>
              </w:rPr>
              <w:object w:dxaOrig="660" w:dyaOrig="720" w14:anchorId="705CF6B1">
                <v:shape id="_x0000_i1873" type="#_x0000_t75" style="width:33pt;height:36pt" o:ole="" fillcolor="window">
                  <v:imagedata r:id="rId1677" o:title=""/>
                </v:shape>
                <o:OLEObject Type="Embed" ProgID="Equation.DSMT4" ShapeID="_x0000_i1873" DrawAspect="Content" ObjectID="_1730032244" r:id="rId1678"/>
              </w:object>
            </w:r>
          </w:p>
          <w:p w14:paraId="0CBC169C" w14:textId="77777777" w:rsidR="00C819D2" w:rsidRPr="00780748" w:rsidRDefault="00C819D2" w:rsidP="00C819D2">
            <w:pPr>
              <w:rPr>
                <w:szCs w:val="22"/>
              </w:rPr>
            </w:pPr>
          </w:p>
          <w:p w14:paraId="26BC215C" w14:textId="77777777" w:rsidR="00C819D2" w:rsidRPr="00780748" w:rsidRDefault="00C819D2" w:rsidP="00C819D2">
            <w:pPr>
              <w:rPr>
                <w:szCs w:val="22"/>
              </w:rPr>
            </w:pPr>
            <w:bookmarkStart w:id="470" w:name="_Hlt163016551"/>
            <w:bookmarkEnd w:id="470"/>
            <w:r w:rsidRPr="00780748">
              <w:rPr>
                <w:szCs w:val="22"/>
              </w:rPr>
              <w:t>Wenn man zwei Pendel betrachtet, dann gilt:</w:t>
            </w:r>
          </w:p>
          <w:p w14:paraId="1A58933A" w14:textId="77777777" w:rsidR="00C819D2" w:rsidRPr="00780748" w:rsidRDefault="00C819D2" w:rsidP="00C819D2">
            <w:pPr>
              <w:rPr>
                <w:szCs w:val="22"/>
              </w:rPr>
            </w:pPr>
            <w:r w:rsidRPr="00780748">
              <w:rPr>
                <w:position w:val="-28"/>
                <w:szCs w:val="22"/>
              </w:rPr>
              <w:object w:dxaOrig="780" w:dyaOrig="680" w14:anchorId="3970E900">
                <v:shape id="_x0000_i1874" type="#_x0000_t75" style="width:39pt;height:33.6pt" o:ole="" fillcolor="window">
                  <v:imagedata r:id="rId1679" o:title=""/>
                </v:shape>
                <o:OLEObject Type="Embed" ProgID="Equation.DSMT4" ShapeID="_x0000_i1874" DrawAspect="Content" ObjectID="_1730032245" r:id="rId1680"/>
              </w:object>
            </w:r>
          </w:p>
          <w:p w14:paraId="5314D283" w14:textId="77777777" w:rsidR="00C819D2" w:rsidRPr="00780748" w:rsidRDefault="00C819D2" w:rsidP="00C819D2">
            <w:pPr>
              <w:rPr>
                <w:szCs w:val="22"/>
              </w:rPr>
            </w:pPr>
            <w:r w:rsidRPr="00780748">
              <w:rPr>
                <w:szCs w:val="22"/>
              </w:rPr>
              <w:t>oder bei Betrachtung der Zeit, die die Uhr anzeigt:</w:t>
            </w:r>
          </w:p>
          <w:p w14:paraId="60DCDF81" w14:textId="77777777" w:rsidR="00C819D2" w:rsidRPr="00780748" w:rsidRDefault="00C819D2" w:rsidP="00C819D2">
            <w:pPr>
              <w:rPr>
                <w:szCs w:val="22"/>
              </w:rPr>
            </w:pPr>
            <w:r w:rsidRPr="00780748">
              <w:rPr>
                <w:position w:val="-28"/>
                <w:szCs w:val="22"/>
              </w:rPr>
              <w:object w:dxaOrig="700" w:dyaOrig="680" w14:anchorId="3BA772DA">
                <v:shape id="_x0000_i1875" type="#_x0000_t75" style="width:35.4pt;height:33.6pt" o:ole="" fillcolor="window">
                  <v:imagedata r:id="rId1681" o:title=""/>
                </v:shape>
                <o:OLEObject Type="Embed" ProgID="Equation.DSMT4" ShapeID="_x0000_i1875" DrawAspect="Content" ObjectID="_1730032246" r:id="rId1682"/>
              </w:object>
            </w:r>
          </w:p>
          <w:p w14:paraId="147731A1" w14:textId="77777777" w:rsidR="00C819D2" w:rsidRPr="00780748" w:rsidRDefault="00C819D2" w:rsidP="00C819D2">
            <w:pPr>
              <w:rPr>
                <w:szCs w:val="22"/>
              </w:rPr>
            </w:pPr>
            <w:r w:rsidRPr="00780748">
              <w:rPr>
                <w:szCs w:val="22"/>
              </w:rPr>
              <w:t>Nun kann man folgendes festlegen:</w:t>
            </w:r>
          </w:p>
          <w:p w14:paraId="3BB7B831" w14:textId="77777777" w:rsidR="00C819D2" w:rsidRPr="00780748" w:rsidRDefault="00C819D2" w:rsidP="00C819D2">
            <w:pPr>
              <w:rPr>
                <w:b/>
                <w:szCs w:val="22"/>
              </w:rPr>
            </w:pPr>
            <w:r w:rsidRPr="00780748">
              <w:rPr>
                <w:b/>
                <w:szCs w:val="22"/>
              </w:rPr>
              <w:t>Vor der Korrektur:</w:t>
            </w:r>
          </w:p>
          <w:p w14:paraId="12220D50" w14:textId="77777777" w:rsidR="00C819D2" w:rsidRPr="00780748" w:rsidRDefault="00C819D2" w:rsidP="00C819D2">
            <w:pPr>
              <w:rPr>
                <w:szCs w:val="22"/>
              </w:rPr>
            </w:pPr>
            <w:r w:rsidRPr="00780748">
              <w:rPr>
                <w:position w:val="-10"/>
                <w:szCs w:val="22"/>
              </w:rPr>
              <w:object w:dxaOrig="1719" w:dyaOrig="320" w14:anchorId="21EDE479">
                <v:shape id="_x0000_i1876" type="#_x0000_t75" style="width:86.4pt;height:15.6pt" o:ole="" fillcolor="window">
                  <v:imagedata r:id="rId1683" o:title=""/>
                </v:shape>
                <o:OLEObject Type="Embed" ProgID="Equation.DSMT4" ShapeID="_x0000_i1876" DrawAspect="Content" ObjectID="_1730032247" r:id="rId1684"/>
              </w:object>
            </w:r>
          </w:p>
          <w:p w14:paraId="3F6583EA" w14:textId="77777777" w:rsidR="00C819D2" w:rsidRPr="00780748" w:rsidRDefault="00C819D2" w:rsidP="00C819D2">
            <w:pPr>
              <w:rPr>
                <w:szCs w:val="22"/>
              </w:rPr>
            </w:pPr>
            <w:r w:rsidRPr="00780748">
              <w:rPr>
                <w:szCs w:val="22"/>
              </w:rPr>
              <w:t>nämlich die richtige Zeit minus die Minute, die die Uhr nachgeht.</w:t>
            </w:r>
          </w:p>
          <w:p w14:paraId="34827748" w14:textId="77777777" w:rsidR="00C819D2" w:rsidRPr="00780748" w:rsidRDefault="00C819D2" w:rsidP="00C819D2">
            <w:pPr>
              <w:rPr>
                <w:szCs w:val="22"/>
              </w:rPr>
            </w:pPr>
            <w:r w:rsidRPr="00780748">
              <w:rPr>
                <w:position w:val="-10"/>
                <w:szCs w:val="22"/>
              </w:rPr>
              <w:object w:dxaOrig="1380" w:dyaOrig="320" w14:anchorId="3E62B02D">
                <v:shape id="_x0000_i1877" type="#_x0000_t75" style="width:69pt;height:15.6pt" o:ole="" fillcolor="window">
                  <v:imagedata r:id="rId1685" o:title=""/>
                </v:shape>
                <o:OLEObject Type="Embed" ProgID="Equation.DSMT4" ShapeID="_x0000_i1877" DrawAspect="Content" ObjectID="_1730032248" r:id="rId1686"/>
              </w:object>
            </w:r>
          </w:p>
          <w:p w14:paraId="0C26E5BE" w14:textId="77777777" w:rsidR="00C819D2" w:rsidRPr="00780748" w:rsidRDefault="00C819D2" w:rsidP="00C819D2">
            <w:pPr>
              <w:rPr>
                <w:b/>
                <w:szCs w:val="22"/>
              </w:rPr>
            </w:pPr>
            <w:r w:rsidRPr="00780748">
              <w:rPr>
                <w:szCs w:val="22"/>
              </w:rPr>
              <w:t xml:space="preserve"> </w:t>
            </w:r>
            <w:r w:rsidRPr="00780748">
              <w:rPr>
                <w:b/>
                <w:szCs w:val="22"/>
              </w:rPr>
              <w:t>Nach der Korrektur:</w:t>
            </w:r>
          </w:p>
          <w:p w14:paraId="4B4862AB" w14:textId="77777777" w:rsidR="00C819D2" w:rsidRPr="00780748" w:rsidRDefault="00C819D2" w:rsidP="00C819D2">
            <w:pPr>
              <w:rPr>
                <w:szCs w:val="22"/>
              </w:rPr>
            </w:pPr>
            <w:r w:rsidRPr="00780748">
              <w:rPr>
                <w:position w:val="-10"/>
                <w:szCs w:val="22"/>
              </w:rPr>
              <w:object w:dxaOrig="1180" w:dyaOrig="320" w14:anchorId="6B0D8D5B">
                <v:shape id="_x0000_i1878" type="#_x0000_t75" style="width:59.4pt;height:15.6pt" o:ole="" fillcolor="window">
                  <v:imagedata r:id="rId1687" o:title=""/>
                </v:shape>
                <o:OLEObject Type="Embed" ProgID="Equation.DSMT4" ShapeID="_x0000_i1878" DrawAspect="Content" ObjectID="_1730032249" r:id="rId1688"/>
              </w:object>
            </w:r>
          </w:p>
          <w:p w14:paraId="32FE2040" w14:textId="77777777" w:rsidR="00C819D2" w:rsidRPr="00780748" w:rsidRDefault="00C819D2" w:rsidP="00C819D2">
            <w:pPr>
              <w:rPr>
                <w:szCs w:val="22"/>
              </w:rPr>
            </w:pPr>
            <w:r w:rsidRPr="00780748">
              <w:rPr>
                <w:position w:val="-10"/>
                <w:szCs w:val="22"/>
              </w:rPr>
              <w:object w:dxaOrig="260" w:dyaOrig="320" w14:anchorId="01F4C231">
                <v:shape id="_x0000_i1879" type="#_x0000_t75" style="width:12.6pt;height:15.6pt" o:ole="" fillcolor="window">
                  <v:imagedata r:id="rId1689" o:title=""/>
                </v:shape>
                <o:OLEObject Type="Embed" ProgID="Equation.DSMT4" ShapeID="_x0000_i1879" DrawAspect="Content" ObjectID="_1730032250" r:id="rId1690"/>
              </w:object>
            </w:r>
            <w:r w:rsidRPr="00780748">
              <w:rPr>
                <w:szCs w:val="22"/>
              </w:rPr>
              <w:t xml:space="preserve"> ist </w:t>
            </w:r>
            <w:proofErr w:type="spellStart"/>
            <w:r w:rsidRPr="00780748">
              <w:rPr>
                <w:szCs w:val="22"/>
              </w:rPr>
              <w:t>de</w:t>
            </w:r>
            <w:proofErr w:type="spellEnd"/>
            <w:r w:rsidRPr="00780748">
              <w:rPr>
                <w:szCs w:val="22"/>
              </w:rPr>
              <w:t xml:space="preserve"> gesuchte neue Länge.</w:t>
            </w:r>
          </w:p>
          <w:p w14:paraId="5A2800D4" w14:textId="77777777" w:rsidR="00C819D2" w:rsidRPr="00780748" w:rsidRDefault="00C819D2" w:rsidP="00C819D2">
            <w:pPr>
              <w:rPr>
                <w:szCs w:val="22"/>
              </w:rPr>
            </w:pPr>
          </w:p>
          <w:p w14:paraId="4BB4AD17" w14:textId="77777777" w:rsidR="00C819D2" w:rsidRPr="00780748" w:rsidRDefault="00C819D2" w:rsidP="00C819D2">
            <w:pPr>
              <w:rPr>
                <w:szCs w:val="22"/>
              </w:rPr>
            </w:pPr>
            <w:r w:rsidRPr="00780748">
              <w:rPr>
                <w:szCs w:val="22"/>
              </w:rPr>
              <w:t>Damit kann man die gesuchte Größe berechnen:</w:t>
            </w:r>
          </w:p>
          <w:bookmarkStart w:id="471" w:name="_Hlt162680514"/>
          <w:p w14:paraId="6D6130A8" w14:textId="77777777" w:rsidR="00C819D2" w:rsidRPr="00780748" w:rsidRDefault="00C819D2" w:rsidP="00C819D2">
            <w:pPr>
              <w:rPr>
                <w:szCs w:val="22"/>
              </w:rPr>
            </w:pPr>
            <w:r w:rsidRPr="00780748">
              <w:rPr>
                <w:position w:val="-120"/>
                <w:szCs w:val="22"/>
              </w:rPr>
              <w:object w:dxaOrig="3140" w:dyaOrig="2500" w14:anchorId="25CA7518">
                <v:shape id="_x0000_i1880" type="#_x0000_t75" style="width:156.6pt;height:125.4pt" o:ole="" fillcolor="window">
                  <v:imagedata r:id="rId1691" o:title=""/>
                </v:shape>
                <o:OLEObject Type="Embed" ProgID="Equation.DSMT4" ShapeID="_x0000_i1880" DrawAspect="Content" ObjectID="_1730032251" r:id="rId1692"/>
              </w:object>
            </w:r>
            <w:bookmarkEnd w:id="471"/>
          </w:p>
        </w:tc>
      </w:tr>
      <w:tr w:rsidR="00C819D2" w:rsidRPr="00780748" w14:paraId="5641EBDD" w14:textId="77777777" w:rsidTr="00183999">
        <w:trPr>
          <w:cantSplit/>
        </w:trPr>
        <w:tc>
          <w:tcPr>
            <w:tcW w:w="1134" w:type="dxa"/>
          </w:tcPr>
          <w:p w14:paraId="11F3F47B" w14:textId="77777777" w:rsidR="00C819D2" w:rsidRPr="00780748" w:rsidRDefault="00C819D2" w:rsidP="00C819D2">
            <w:pPr>
              <w:rPr>
                <w:color w:val="000000"/>
                <w:szCs w:val="22"/>
              </w:rPr>
            </w:pPr>
            <w:r w:rsidRPr="00780748">
              <w:rPr>
                <w:color w:val="000000"/>
                <w:szCs w:val="22"/>
              </w:rPr>
              <w:t>Antwort:</w:t>
            </w:r>
          </w:p>
        </w:tc>
        <w:tc>
          <w:tcPr>
            <w:tcW w:w="8575" w:type="dxa"/>
            <w:gridSpan w:val="3"/>
          </w:tcPr>
          <w:p w14:paraId="56F6D478" w14:textId="77777777" w:rsidR="00C819D2" w:rsidRPr="00780748" w:rsidRDefault="00C819D2" w:rsidP="00C819D2">
            <w:pPr>
              <w:rPr>
                <w:color w:val="000000"/>
                <w:szCs w:val="22"/>
              </w:rPr>
            </w:pPr>
            <w:bookmarkStart w:id="472" w:name="_Hlt162680804"/>
            <w:r w:rsidRPr="00780748">
              <w:rPr>
                <w:color w:val="000000"/>
                <w:szCs w:val="22"/>
              </w:rPr>
              <w:t>Das Pendel muss um 0,7 mm verkürzt werden.</w:t>
            </w:r>
            <w:bookmarkEnd w:id="472"/>
          </w:p>
        </w:tc>
      </w:tr>
    </w:tbl>
    <w:p w14:paraId="3A02692F" w14:textId="77777777" w:rsidR="00C819D2" w:rsidRPr="00780748" w:rsidRDefault="00C819D2" w:rsidP="00C819D2">
      <w:pPr>
        <w:rPr>
          <w:szCs w:val="22"/>
        </w:rPr>
      </w:pPr>
    </w:p>
    <w:p w14:paraId="0989F922" w14:textId="77777777" w:rsidR="00C819D2" w:rsidRPr="00780748" w:rsidRDefault="00C819D2" w:rsidP="00356698">
      <w:pPr>
        <w:pStyle w:val="Nummer"/>
        <w:rPr>
          <w:szCs w:val="22"/>
        </w:rPr>
      </w:pPr>
      <w:r w:rsidRPr="00780748">
        <w:rPr>
          <w:szCs w:val="22"/>
        </w:rPr>
        <w:br w:type="page"/>
      </w:r>
      <w:bookmarkStart w:id="473" w:name="_Hlt246734474"/>
      <w:bookmarkStart w:id="474" w:name="m631"/>
      <w:bookmarkEnd w:id="473"/>
      <w:r w:rsidRPr="00780748">
        <w:rPr>
          <w:szCs w:val="22"/>
        </w:rPr>
        <w:lastRenderedPageBreak/>
        <w:t>631.</w:t>
      </w:r>
      <w:bookmarkEnd w:id="47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819D2" w:rsidRPr="00780748" w14:paraId="5F006F98" w14:textId="77777777" w:rsidTr="00183999">
        <w:tc>
          <w:tcPr>
            <w:tcW w:w="1134" w:type="dxa"/>
          </w:tcPr>
          <w:p w14:paraId="0D2744A7" w14:textId="77777777" w:rsidR="00C819D2" w:rsidRPr="00780748" w:rsidRDefault="00C819D2" w:rsidP="00C819D2">
            <w:pPr>
              <w:rPr>
                <w:color w:val="000000"/>
                <w:szCs w:val="22"/>
              </w:rPr>
            </w:pPr>
            <w:r w:rsidRPr="00780748">
              <w:rPr>
                <w:color w:val="000000"/>
                <w:szCs w:val="22"/>
              </w:rPr>
              <w:t>geg.:</w:t>
            </w:r>
          </w:p>
        </w:tc>
        <w:tc>
          <w:tcPr>
            <w:tcW w:w="2835" w:type="dxa"/>
          </w:tcPr>
          <w:p w14:paraId="36817018" w14:textId="77777777" w:rsidR="00C819D2" w:rsidRPr="00780748" w:rsidRDefault="00C819D2" w:rsidP="00C819D2">
            <w:pPr>
              <w:rPr>
                <w:color w:val="000000"/>
                <w:szCs w:val="22"/>
              </w:rPr>
            </w:pPr>
            <w:r w:rsidRPr="00780748">
              <w:rPr>
                <w:color w:val="000000"/>
                <w:position w:val="-44"/>
                <w:szCs w:val="22"/>
              </w:rPr>
              <w:object w:dxaOrig="1640" w:dyaOrig="1260" w14:anchorId="62FAE266">
                <v:shape id="_x0000_i1881" type="#_x0000_t75" style="width:81.6pt;height:63pt" o:ole="" fillcolor="window">
                  <v:imagedata r:id="rId1693" o:title=""/>
                </v:shape>
                <o:OLEObject Type="Embed" ProgID="Equation.DSMT4" ShapeID="_x0000_i1881" DrawAspect="Content" ObjectID="_1730032252" r:id="rId1694"/>
              </w:object>
            </w:r>
          </w:p>
        </w:tc>
        <w:tc>
          <w:tcPr>
            <w:tcW w:w="1134" w:type="dxa"/>
          </w:tcPr>
          <w:p w14:paraId="1EB60FC1" w14:textId="77777777" w:rsidR="00C819D2" w:rsidRPr="00780748" w:rsidRDefault="00C819D2" w:rsidP="00C819D2">
            <w:pPr>
              <w:rPr>
                <w:color w:val="000000"/>
                <w:szCs w:val="22"/>
              </w:rPr>
            </w:pPr>
            <w:r w:rsidRPr="00780748">
              <w:rPr>
                <w:color w:val="000000"/>
                <w:szCs w:val="22"/>
              </w:rPr>
              <w:t>ges.:</w:t>
            </w:r>
          </w:p>
        </w:tc>
        <w:tc>
          <w:tcPr>
            <w:tcW w:w="4323" w:type="dxa"/>
          </w:tcPr>
          <w:p w14:paraId="49871A15" w14:textId="77777777" w:rsidR="00C819D2" w:rsidRPr="00780748" w:rsidRDefault="00C819D2" w:rsidP="00C819D2">
            <w:pPr>
              <w:rPr>
                <w:color w:val="000000"/>
                <w:szCs w:val="22"/>
              </w:rPr>
            </w:pPr>
            <w:r w:rsidRPr="00780748">
              <w:rPr>
                <w:color w:val="000000"/>
                <w:szCs w:val="22"/>
              </w:rPr>
              <w:t>µ</w:t>
            </w:r>
          </w:p>
        </w:tc>
      </w:tr>
      <w:tr w:rsidR="00B96ECA" w:rsidRPr="00780748" w14:paraId="67E48FEC" w14:textId="77777777" w:rsidTr="00183999">
        <w:trPr>
          <w:cantSplit/>
          <w:trHeight w:val="6255"/>
        </w:trPr>
        <w:tc>
          <w:tcPr>
            <w:tcW w:w="1134" w:type="dxa"/>
            <w:vMerge w:val="restart"/>
          </w:tcPr>
          <w:p w14:paraId="2EC5FD80" w14:textId="77777777" w:rsidR="00B96ECA" w:rsidRPr="00780748" w:rsidRDefault="00B96ECA" w:rsidP="00C819D2">
            <w:pPr>
              <w:rPr>
                <w:color w:val="000000"/>
                <w:szCs w:val="22"/>
              </w:rPr>
            </w:pPr>
            <w:r w:rsidRPr="00780748">
              <w:rPr>
                <w:color w:val="000000"/>
                <w:szCs w:val="22"/>
              </w:rPr>
              <w:t>Lösung:</w:t>
            </w:r>
          </w:p>
        </w:tc>
        <w:tc>
          <w:tcPr>
            <w:tcW w:w="8292" w:type="dxa"/>
            <w:gridSpan w:val="3"/>
          </w:tcPr>
          <w:p w14:paraId="7C9AE4D3" w14:textId="77777777" w:rsidR="00B96ECA" w:rsidRPr="00780748" w:rsidRDefault="00B96ECA" w:rsidP="00C819D2">
            <w:pPr>
              <w:rPr>
                <w:szCs w:val="22"/>
              </w:rPr>
            </w:pPr>
            <w:r w:rsidRPr="00780748">
              <w:rPr>
                <w:szCs w:val="22"/>
              </w:rPr>
              <w:t xml:space="preserve">a) Durch die Reaktionszeit von 0,3 s verkürzt sich der eigentliche Bremsweg. </w:t>
            </w:r>
          </w:p>
          <w:p w14:paraId="5D495DE0" w14:textId="77777777" w:rsidR="00B96ECA" w:rsidRPr="00780748" w:rsidRDefault="00B96ECA" w:rsidP="00C819D2">
            <w:pPr>
              <w:rPr>
                <w:szCs w:val="22"/>
              </w:rPr>
            </w:pPr>
            <w:r w:rsidRPr="00780748">
              <w:rPr>
                <w:position w:val="-74"/>
                <w:szCs w:val="22"/>
              </w:rPr>
              <w:object w:dxaOrig="1320" w:dyaOrig="1600" w14:anchorId="4DCC5B3D">
                <v:shape id="_x0000_i1882" type="#_x0000_t75" style="width:66pt;height:80.4pt" o:ole="" fillcolor="window">
                  <v:imagedata r:id="rId1695" o:title=""/>
                </v:shape>
                <o:OLEObject Type="Embed" ProgID="Equation.DSMT4" ShapeID="_x0000_i1882" DrawAspect="Content" ObjectID="_1730032253" r:id="rId1696"/>
              </w:object>
            </w:r>
          </w:p>
          <w:p w14:paraId="62A33184" w14:textId="77777777" w:rsidR="00B96ECA" w:rsidRPr="00780748" w:rsidRDefault="00B96ECA" w:rsidP="00C819D2">
            <w:pPr>
              <w:rPr>
                <w:szCs w:val="22"/>
              </w:rPr>
            </w:pPr>
            <w:r w:rsidRPr="00780748">
              <w:rPr>
                <w:szCs w:val="22"/>
              </w:rPr>
              <w:t xml:space="preserve">Damit verkürzt sich der eigentliche Bremsweg auf 24 m. </w:t>
            </w:r>
          </w:p>
          <w:p w14:paraId="29AF784F" w14:textId="77777777" w:rsidR="00B96ECA" w:rsidRPr="00780748" w:rsidRDefault="00B96ECA" w:rsidP="00C819D2">
            <w:pPr>
              <w:rPr>
                <w:szCs w:val="22"/>
              </w:rPr>
            </w:pPr>
          </w:p>
          <w:p w14:paraId="4BA742FE" w14:textId="77777777" w:rsidR="00B96ECA" w:rsidRPr="00780748" w:rsidRDefault="00B96ECA" w:rsidP="00C819D2">
            <w:pPr>
              <w:rPr>
                <w:szCs w:val="22"/>
              </w:rPr>
            </w:pPr>
            <w:r w:rsidRPr="00780748">
              <w:rPr>
                <w:szCs w:val="22"/>
              </w:rPr>
              <w:t>Um das Auto nun auf dieser Strecke zum Halten zu bringen, muss eine bestimmte negative Beschleunigung  (Bremsbeschleunigung) erreicht werden. Diese Beschleunigung wird nach dem Grundgesetz der Mechanik durch eine Kraft, der Bremskraft, aufgebracht. Die Bremskraft wirkt vom Auto über Reibung auf die Straße, die nach dem Wechselwirkungsgesetz die gleich große Gegenkraft aufbringen muss. Ist die Reibungszahl zu klein, kann sie das nicht und das Auto rutscht. Dadurch wird aber die geforderte Beschleunigung nicht erreicht und das Auto kommt nicht zum Stillstand. Aber so weit sind wir noch nicht.</w:t>
            </w:r>
          </w:p>
          <w:p w14:paraId="6AC1F15F" w14:textId="77777777" w:rsidR="00B96ECA" w:rsidRPr="00780748" w:rsidRDefault="00B96ECA" w:rsidP="00C819D2">
            <w:pPr>
              <w:rPr>
                <w:szCs w:val="22"/>
              </w:rPr>
            </w:pPr>
            <w:r w:rsidRPr="00780748">
              <w:rPr>
                <w:szCs w:val="22"/>
              </w:rPr>
              <w:t>Zuerst die Beschleunigung. Es gilt:</w:t>
            </w:r>
          </w:p>
          <w:p w14:paraId="2D55C751" w14:textId="77777777" w:rsidR="00B96ECA" w:rsidRPr="00780748" w:rsidRDefault="00B96ECA" w:rsidP="00C819D2">
            <w:pPr>
              <w:rPr>
                <w:szCs w:val="22"/>
              </w:rPr>
            </w:pPr>
            <w:r w:rsidRPr="00780748">
              <w:rPr>
                <w:position w:val="-40"/>
                <w:szCs w:val="22"/>
              </w:rPr>
              <w:object w:dxaOrig="1140" w:dyaOrig="900" w14:anchorId="33D51A7D">
                <v:shape id="_x0000_i1883" type="#_x0000_t75" style="width:57pt;height:45pt" o:ole="" fillcolor="window">
                  <v:imagedata r:id="rId1697" o:title=""/>
                </v:shape>
                <o:OLEObject Type="Embed" ProgID="Equation.DSMT4" ShapeID="_x0000_i1883" DrawAspect="Content" ObjectID="_1730032254" r:id="rId1698"/>
              </w:object>
            </w:r>
          </w:p>
          <w:p w14:paraId="4ECC474A" w14:textId="77777777" w:rsidR="00B96ECA" w:rsidRPr="00780748" w:rsidRDefault="00B96ECA" w:rsidP="00C819D2">
            <w:pPr>
              <w:rPr>
                <w:szCs w:val="22"/>
              </w:rPr>
            </w:pPr>
            <w:r w:rsidRPr="00780748">
              <w:rPr>
                <w:szCs w:val="22"/>
              </w:rPr>
              <w:t>Durch Umstellen und Einsetzen erhält man</w:t>
            </w:r>
          </w:p>
          <w:p w14:paraId="0DD7CC0F" w14:textId="77777777" w:rsidR="00B96ECA" w:rsidRPr="00780748" w:rsidRDefault="00B96ECA" w:rsidP="00C819D2">
            <w:pPr>
              <w:rPr>
                <w:szCs w:val="22"/>
              </w:rPr>
            </w:pPr>
            <w:r w:rsidRPr="00780748">
              <w:rPr>
                <w:position w:val="-86"/>
                <w:szCs w:val="22"/>
              </w:rPr>
              <w:object w:dxaOrig="1100" w:dyaOrig="1980" w14:anchorId="1165F365">
                <v:shape id="_x0000_i1884" type="#_x0000_t75" style="width:54.6pt;height:99pt" o:ole="" fillcolor="window">
                  <v:imagedata r:id="rId1699" o:title=""/>
                </v:shape>
                <o:OLEObject Type="Embed" ProgID="Equation.DSMT4" ShapeID="_x0000_i1884" DrawAspect="Content" ObjectID="_1730032255" r:id="rId1700"/>
              </w:object>
            </w:r>
          </w:p>
          <w:p w14:paraId="2ABC1DB0" w14:textId="77777777" w:rsidR="00B96ECA" w:rsidRPr="00780748" w:rsidRDefault="00B96ECA" w:rsidP="00C819D2">
            <w:pPr>
              <w:rPr>
                <w:szCs w:val="22"/>
              </w:rPr>
            </w:pPr>
            <w:r w:rsidRPr="00780748">
              <w:rPr>
                <w:szCs w:val="22"/>
              </w:rPr>
              <w:t>Diese Beschleunigung wird durch die Bremskraft erreicht. Es gilt:</w:t>
            </w:r>
          </w:p>
          <w:p w14:paraId="0DCBB24C" w14:textId="77777777" w:rsidR="00B96ECA" w:rsidRPr="00780748" w:rsidRDefault="00B96ECA" w:rsidP="00C819D2">
            <w:pPr>
              <w:rPr>
                <w:szCs w:val="22"/>
              </w:rPr>
            </w:pPr>
            <w:r w:rsidRPr="00780748">
              <w:rPr>
                <w:position w:val="-10"/>
                <w:szCs w:val="22"/>
              </w:rPr>
              <w:object w:dxaOrig="780" w:dyaOrig="300" w14:anchorId="0F373632">
                <v:shape id="_x0000_i1885" type="#_x0000_t75" style="width:39pt;height:15pt" o:ole="" fillcolor="window">
                  <v:imagedata r:id="rId1701" o:title=""/>
                </v:shape>
                <o:OLEObject Type="Embed" ProgID="Equation.DSMT4" ShapeID="_x0000_i1885" DrawAspect="Content" ObjectID="_1730032256" r:id="rId1702"/>
              </w:object>
            </w:r>
          </w:p>
          <w:p w14:paraId="5A83BA6A" w14:textId="77777777" w:rsidR="00B96ECA" w:rsidRPr="00780748" w:rsidRDefault="00B96ECA" w:rsidP="00C819D2">
            <w:pPr>
              <w:rPr>
                <w:szCs w:val="22"/>
              </w:rPr>
            </w:pPr>
            <w:r w:rsidRPr="00780748">
              <w:rPr>
                <w:szCs w:val="22"/>
              </w:rPr>
              <w:t>Die Bremskraft wiederum wird durch die Reibungskraft zwischen Reifen und Straße aufgebracht. Für die Reibungskraft gilt:</w:t>
            </w:r>
          </w:p>
          <w:p w14:paraId="0A93662D" w14:textId="77777777" w:rsidR="00B96ECA" w:rsidRPr="00780748" w:rsidRDefault="00B96ECA" w:rsidP="00C819D2">
            <w:pPr>
              <w:rPr>
                <w:szCs w:val="22"/>
              </w:rPr>
            </w:pPr>
            <w:r w:rsidRPr="00780748">
              <w:rPr>
                <w:position w:val="-10"/>
                <w:szCs w:val="22"/>
              </w:rPr>
              <w:object w:dxaOrig="780" w:dyaOrig="320" w14:anchorId="5426E119">
                <v:shape id="_x0000_i1886" type="#_x0000_t75" style="width:39pt;height:15.6pt" o:ole="" fillcolor="window">
                  <v:imagedata r:id="rId1703" o:title=""/>
                </v:shape>
                <o:OLEObject Type="Embed" ProgID="Equation.DSMT4" ShapeID="_x0000_i1886" DrawAspect="Content" ObjectID="_1730032257" r:id="rId1704"/>
              </w:object>
            </w:r>
          </w:p>
          <w:p w14:paraId="53C394E1" w14:textId="77777777" w:rsidR="00B96ECA" w:rsidRPr="00780748" w:rsidRDefault="00B96ECA" w:rsidP="00C819D2">
            <w:pPr>
              <w:rPr>
                <w:szCs w:val="22"/>
              </w:rPr>
            </w:pPr>
            <w:r w:rsidRPr="00780748">
              <w:rPr>
                <w:szCs w:val="22"/>
              </w:rPr>
              <w:t>F</w:t>
            </w:r>
            <w:r w:rsidRPr="00780748">
              <w:rPr>
                <w:szCs w:val="22"/>
                <w:vertAlign w:val="subscript"/>
              </w:rPr>
              <w:t>N</w:t>
            </w:r>
            <w:r w:rsidRPr="00780748">
              <w:rPr>
                <w:szCs w:val="22"/>
              </w:rPr>
              <w:t xml:space="preserve"> ist die Normalkraft, also die Kraft, mit der ein Körper auf seine Unterlage (Straße) drückt. Da die Straße keine Steigung </w:t>
            </w:r>
            <w:r w:rsidR="0084393D" w:rsidRPr="00780748">
              <w:rPr>
                <w:szCs w:val="22"/>
              </w:rPr>
              <w:t>hat</w:t>
            </w:r>
            <w:r w:rsidRPr="00780748">
              <w:rPr>
                <w:szCs w:val="22"/>
              </w:rPr>
              <w:t>, ist sie gleich der Gewichtskraft:</w:t>
            </w:r>
          </w:p>
          <w:p w14:paraId="11334EFD" w14:textId="77777777" w:rsidR="00B96ECA" w:rsidRPr="00780748" w:rsidRDefault="00B96ECA" w:rsidP="00C819D2">
            <w:pPr>
              <w:rPr>
                <w:szCs w:val="22"/>
              </w:rPr>
            </w:pPr>
            <w:r w:rsidRPr="00780748">
              <w:rPr>
                <w:position w:val="-10"/>
                <w:szCs w:val="22"/>
              </w:rPr>
              <w:object w:dxaOrig="999" w:dyaOrig="300" w14:anchorId="72965A1D">
                <v:shape id="_x0000_i1887" type="#_x0000_t75" style="width:50.4pt;height:15pt" o:ole="" fillcolor="window">
                  <v:imagedata r:id="rId1705" o:title=""/>
                </v:shape>
                <o:OLEObject Type="Embed" ProgID="Equation.DSMT4" ShapeID="_x0000_i1887" DrawAspect="Content" ObjectID="_1730032258" r:id="rId1706"/>
              </w:object>
            </w:r>
          </w:p>
          <w:p w14:paraId="7869EBD1" w14:textId="77777777" w:rsidR="00B96ECA" w:rsidRPr="00780748" w:rsidRDefault="00B96ECA" w:rsidP="00C819D2">
            <w:pPr>
              <w:rPr>
                <w:szCs w:val="22"/>
              </w:rPr>
            </w:pPr>
            <w:r w:rsidRPr="00780748">
              <w:rPr>
                <w:szCs w:val="22"/>
              </w:rPr>
              <w:t>Beide Kräfte sind nach dem Wechselwirkungsgesetz gleich groß und können deshalb gleichgesetzt werden:</w:t>
            </w:r>
          </w:p>
          <w:p w14:paraId="12889BB4" w14:textId="77777777" w:rsidR="00B96ECA" w:rsidRPr="00780748" w:rsidRDefault="00B96ECA" w:rsidP="00C819D2">
            <w:pPr>
              <w:rPr>
                <w:szCs w:val="22"/>
              </w:rPr>
            </w:pPr>
          </w:p>
          <w:p w14:paraId="1DC9F5BA" w14:textId="77777777" w:rsidR="00B96ECA" w:rsidRPr="00780748" w:rsidRDefault="00B96ECA" w:rsidP="00C819D2">
            <w:pPr>
              <w:rPr>
                <w:szCs w:val="22"/>
              </w:rPr>
            </w:pPr>
          </w:p>
        </w:tc>
      </w:tr>
      <w:tr w:rsidR="00B96ECA" w:rsidRPr="00780748" w14:paraId="3E331DC1" w14:textId="77777777" w:rsidTr="00B96ECA">
        <w:trPr>
          <w:cantSplit/>
          <w:trHeight w:val="9713"/>
        </w:trPr>
        <w:tc>
          <w:tcPr>
            <w:tcW w:w="1134" w:type="dxa"/>
            <w:vMerge/>
          </w:tcPr>
          <w:p w14:paraId="46724925" w14:textId="77777777" w:rsidR="00B96ECA" w:rsidRPr="00780748" w:rsidRDefault="00B96ECA" w:rsidP="00C819D2">
            <w:pPr>
              <w:rPr>
                <w:color w:val="000000"/>
                <w:szCs w:val="22"/>
              </w:rPr>
            </w:pPr>
          </w:p>
        </w:tc>
        <w:tc>
          <w:tcPr>
            <w:tcW w:w="8292" w:type="dxa"/>
            <w:gridSpan w:val="3"/>
          </w:tcPr>
          <w:p w14:paraId="296CE650" w14:textId="77777777" w:rsidR="00B96ECA" w:rsidRDefault="00B96ECA" w:rsidP="00C819D2">
            <w:pPr>
              <w:rPr>
                <w:szCs w:val="22"/>
              </w:rPr>
            </w:pPr>
            <w:r w:rsidRPr="00780748">
              <w:rPr>
                <w:position w:val="-132"/>
                <w:szCs w:val="22"/>
              </w:rPr>
              <w:object w:dxaOrig="1280" w:dyaOrig="2280" w14:anchorId="0D0C092B">
                <v:shape id="_x0000_i1888" type="#_x0000_t75" style="width:63.6pt;height:114pt" o:ole="" fillcolor="window">
                  <v:imagedata r:id="rId1707" o:title=""/>
                </v:shape>
                <o:OLEObject Type="Embed" ProgID="Equation.DSMT4" ShapeID="_x0000_i1888" DrawAspect="Content" ObjectID="_1730032259" r:id="rId1708"/>
              </w:object>
            </w:r>
          </w:p>
          <w:p w14:paraId="51CC44AE" w14:textId="77777777" w:rsidR="00B96ECA" w:rsidRPr="00780748" w:rsidRDefault="00B96ECA" w:rsidP="00C819D2">
            <w:pPr>
              <w:rPr>
                <w:szCs w:val="22"/>
              </w:rPr>
            </w:pPr>
            <w:r w:rsidRPr="00780748">
              <w:rPr>
                <w:szCs w:val="22"/>
              </w:rPr>
              <w:t>b) Ist die Reibungszahl vorgegeben, kann man die mögliche Beschleunigung bestimmen. Daraus lässt sich über den zur Verfügung stehenden Bremsweg die Aufprallgeschwindigkeit berechnen.</w:t>
            </w:r>
          </w:p>
          <w:p w14:paraId="2473BB34" w14:textId="77777777" w:rsidR="00B96ECA" w:rsidRPr="00780748" w:rsidRDefault="00B96ECA" w:rsidP="00C819D2">
            <w:pPr>
              <w:rPr>
                <w:szCs w:val="22"/>
              </w:rPr>
            </w:pPr>
            <w:r w:rsidRPr="00780748">
              <w:rPr>
                <w:szCs w:val="22"/>
              </w:rPr>
              <w:t>Beschleunigung:</w:t>
            </w:r>
          </w:p>
          <w:bookmarkStart w:id="475" w:name="_Hlt163025823"/>
          <w:p w14:paraId="06E17443" w14:textId="77777777" w:rsidR="00B96ECA" w:rsidRDefault="00B96ECA" w:rsidP="00C819D2">
            <w:pPr>
              <w:rPr>
                <w:szCs w:val="22"/>
              </w:rPr>
            </w:pPr>
            <w:r w:rsidRPr="00780748">
              <w:rPr>
                <w:position w:val="-84"/>
                <w:szCs w:val="22"/>
              </w:rPr>
              <w:object w:dxaOrig="1719" w:dyaOrig="1800" w14:anchorId="21C86933">
                <v:shape id="_x0000_i1889" type="#_x0000_t75" style="width:86.4pt;height:90pt" o:ole="" fillcolor="window">
                  <v:imagedata r:id="rId1709" o:title=""/>
                </v:shape>
                <o:OLEObject Type="Embed" ProgID="Equation.DSMT4" ShapeID="_x0000_i1889" DrawAspect="Content" ObjectID="_1730032260" r:id="rId1710"/>
              </w:object>
            </w:r>
            <w:bookmarkEnd w:id="475"/>
          </w:p>
          <w:p w14:paraId="1235F4ED" w14:textId="77777777" w:rsidR="00B96ECA" w:rsidRDefault="00B96ECA" w:rsidP="00C819D2">
            <w:pPr>
              <w:rPr>
                <w:szCs w:val="22"/>
              </w:rPr>
            </w:pPr>
            <w:r>
              <w:rPr>
                <w:szCs w:val="22"/>
              </w:rPr>
              <w:t>Da dieses eine Bremsbeschleunigung ist, schreibt man</w:t>
            </w:r>
          </w:p>
          <w:p w14:paraId="3B01DF9F" w14:textId="77777777" w:rsidR="00B96ECA" w:rsidRPr="00780748" w:rsidRDefault="00B96ECA" w:rsidP="00C819D2">
            <w:pPr>
              <w:rPr>
                <w:szCs w:val="22"/>
              </w:rPr>
            </w:pPr>
            <w:r w:rsidRPr="00597A05">
              <w:rPr>
                <w:position w:val="-22"/>
                <w:szCs w:val="22"/>
              </w:rPr>
              <w:object w:dxaOrig="1240" w:dyaOrig="580" w14:anchorId="2078944F">
                <v:shape id="_x0000_i1890" type="#_x0000_t75" style="width:62.4pt;height:29.4pt" o:ole="" fillcolor="window">
                  <v:imagedata r:id="rId1711" o:title=""/>
                </v:shape>
                <o:OLEObject Type="Embed" ProgID="Equation.DSMT4" ShapeID="_x0000_i1890" DrawAspect="Content" ObjectID="_1730032261" r:id="rId1712"/>
              </w:object>
            </w:r>
          </w:p>
          <w:p w14:paraId="51ECA117" w14:textId="77777777" w:rsidR="00B96ECA" w:rsidRDefault="00B96ECA" w:rsidP="00C819D2">
            <w:pPr>
              <w:rPr>
                <w:szCs w:val="22"/>
              </w:rPr>
            </w:pPr>
            <w:r>
              <w:rPr>
                <w:szCs w:val="22"/>
              </w:rPr>
              <w:t>Die negative Beschleunigung reduziert die Geschwindigkeit. Es gilt allgemein:</w:t>
            </w:r>
          </w:p>
          <w:p w14:paraId="7DECD062" w14:textId="77777777" w:rsidR="00B96ECA" w:rsidRDefault="00B96ECA" w:rsidP="00C819D2">
            <w:pPr>
              <w:rPr>
                <w:szCs w:val="22"/>
              </w:rPr>
            </w:pPr>
            <w:r w:rsidRPr="00597A05">
              <w:rPr>
                <w:position w:val="-58"/>
                <w:szCs w:val="22"/>
              </w:rPr>
              <w:object w:dxaOrig="1020" w:dyaOrig="1280" w14:anchorId="4CDE58D0">
                <v:shape id="_x0000_i1891" type="#_x0000_t75" style="width:51pt;height:63.6pt" o:ole="" fillcolor="window">
                  <v:imagedata r:id="rId1713" o:title=""/>
                </v:shape>
                <o:OLEObject Type="Embed" ProgID="Equation.DSMT4" ShapeID="_x0000_i1891" DrawAspect="Content" ObjectID="_1730032262" r:id="rId1714"/>
              </w:object>
            </w:r>
          </w:p>
          <w:p w14:paraId="0103486D" w14:textId="77777777" w:rsidR="00B96ECA" w:rsidRDefault="00B96ECA" w:rsidP="00C819D2">
            <w:pPr>
              <w:rPr>
                <w:szCs w:val="22"/>
              </w:rPr>
            </w:pPr>
            <w:r>
              <w:rPr>
                <w:szCs w:val="22"/>
              </w:rPr>
              <w:t>v</w:t>
            </w:r>
            <w:r w:rsidRPr="00597A05">
              <w:rPr>
                <w:szCs w:val="22"/>
                <w:vertAlign w:val="subscript"/>
              </w:rPr>
              <w:t>2</w:t>
            </w:r>
            <w:r>
              <w:rPr>
                <w:szCs w:val="22"/>
              </w:rPr>
              <w:t xml:space="preserve"> ist die Endgeschwindigkeit, also die, mit der das Auto auf den Baum fährt. v</w:t>
            </w:r>
            <w:r w:rsidRPr="00597A05">
              <w:rPr>
                <w:szCs w:val="22"/>
                <w:vertAlign w:val="subscript"/>
              </w:rPr>
              <w:t>1</w:t>
            </w:r>
            <w:r>
              <w:rPr>
                <w:szCs w:val="22"/>
              </w:rPr>
              <w:t xml:space="preserve"> ist die Anfangsgeschwindigkeit, also die 20 m/s. Die Zeitspanne t</w:t>
            </w:r>
            <w:r w:rsidRPr="00597A05">
              <w:rPr>
                <w:szCs w:val="22"/>
                <w:vertAlign w:val="subscript"/>
              </w:rPr>
              <w:t>2</w:t>
            </w:r>
            <w:r>
              <w:rPr>
                <w:szCs w:val="22"/>
              </w:rPr>
              <w:t>-t</w:t>
            </w:r>
            <w:r w:rsidRPr="00597A05">
              <w:rPr>
                <w:szCs w:val="22"/>
                <w:vertAlign w:val="subscript"/>
              </w:rPr>
              <w:t>1</w:t>
            </w:r>
            <w:r>
              <w:rPr>
                <w:szCs w:val="22"/>
              </w:rPr>
              <w:t xml:space="preserve"> ist die Zeit vom Beginn der Bremsung bis zum Auffahren und wird einfach als t geschrieben.</w:t>
            </w:r>
          </w:p>
          <w:p w14:paraId="75FE24C8" w14:textId="77777777" w:rsidR="00B96ECA" w:rsidRDefault="00B96ECA" w:rsidP="00C819D2">
            <w:pPr>
              <w:rPr>
                <w:szCs w:val="22"/>
              </w:rPr>
            </w:pPr>
            <w:r>
              <w:rPr>
                <w:szCs w:val="22"/>
              </w:rPr>
              <w:t xml:space="preserve">Die Geschwindigkeit </w:t>
            </w:r>
            <w:r w:rsidR="00B74E12" w:rsidRPr="00E27234">
              <w:rPr>
                <w:position w:val="-10"/>
              </w:rPr>
              <w:object w:dxaOrig="279" w:dyaOrig="320" w14:anchorId="090213A9">
                <v:shape id="_x0000_i1892" type="#_x0000_t75" style="width:14.4pt;height:15.6pt" o:ole="">
                  <v:imagedata r:id="rId1715" o:title=""/>
                </v:shape>
                <o:OLEObject Type="Embed" ProgID="Equation.DSMT4" ShapeID="_x0000_i1892" DrawAspect="Content" ObjectID="_1730032263" r:id="rId1716"/>
              </w:object>
            </w:r>
            <w:r>
              <w:rPr>
                <w:szCs w:val="22"/>
              </w:rPr>
              <w:t xml:space="preserve"> ist die gesuchte Größe, also wir die Gleichung danach umgestellt.</w:t>
            </w:r>
          </w:p>
          <w:p w14:paraId="31D60CC9" w14:textId="77777777" w:rsidR="00B96ECA" w:rsidRDefault="00B96ECA" w:rsidP="00C819D2">
            <w:pPr>
              <w:rPr>
                <w:szCs w:val="22"/>
              </w:rPr>
            </w:pPr>
            <w:r w:rsidRPr="00041BB9">
              <w:rPr>
                <w:position w:val="-44"/>
                <w:szCs w:val="22"/>
              </w:rPr>
              <w:object w:dxaOrig="1280" w:dyaOrig="1260" w14:anchorId="2FB8E3AE">
                <v:shape id="_x0000_i1893" type="#_x0000_t75" style="width:63.6pt;height:63pt" o:ole="" fillcolor="window">
                  <v:imagedata r:id="rId1717" o:title=""/>
                </v:shape>
                <o:OLEObject Type="Embed" ProgID="Equation.DSMT4" ShapeID="_x0000_i1893" DrawAspect="Content" ObjectID="_1730032264" r:id="rId1718"/>
              </w:object>
            </w:r>
          </w:p>
          <w:p w14:paraId="7BB55142" w14:textId="77777777" w:rsidR="00B96ECA" w:rsidRDefault="00B96ECA" w:rsidP="00C819D2">
            <w:pPr>
              <w:rPr>
                <w:szCs w:val="22"/>
              </w:rPr>
            </w:pPr>
            <w:r>
              <w:rPr>
                <w:szCs w:val="22"/>
              </w:rPr>
              <w:t xml:space="preserve">Das heißt, die Aufprallgeschwindigkeit ist die ursprüngliche Geschwindigkeit plus </w:t>
            </w:r>
            <w:r w:rsidR="0084393D">
              <w:rPr>
                <w:szCs w:val="22"/>
              </w:rPr>
              <w:t>eines Werts</w:t>
            </w:r>
            <w:r w:rsidRPr="00E27234">
              <w:rPr>
                <w:position w:val="-10"/>
              </w:rPr>
              <w:object w:dxaOrig="360" w:dyaOrig="300" w14:anchorId="63036745">
                <v:shape id="_x0000_i1894" type="#_x0000_t75" style="width:18pt;height:15pt" o:ole="">
                  <v:imagedata r:id="rId1719" o:title=""/>
                </v:shape>
                <o:OLEObject Type="Embed" ProgID="Equation.DSMT4" ShapeID="_x0000_i1894" DrawAspect="Content" ObjectID="_1730032265" r:id="rId1720"/>
              </w:object>
            </w:r>
            <w:r>
              <w:t>. Da a aber negativ ist (negative Beschleunigung), wird von der ursprünglichen Geschwindigkeit etwas abgezogen.</w:t>
            </w:r>
          </w:p>
          <w:p w14:paraId="75FB53CC" w14:textId="77777777" w:rsidR="00B96ECA" w:rsidRDefault="00B96ECA" w:rsidP="00C819D2">
            <w:r>
              <w:rPr>
                <w:szCs w:val="22"/>
              </w:rPr>
              <w:t xml:space="preserve">In der Gleichung für die gesuchte Geschwindigkeit </w:t>
            </w:r>
            <w:r w:rsidRPr="00E27234">
              <w:rPr>
                <w:position w:val="-10"/>
              </w:rPr>
              <w:object w:dxaOrig="279" w:dyaOrig="320" w14:anchorId="149DB2D6">
                <v:shape id="_x0000_i1895" type="#_x0000_t75" style="width:14.4pt;height:15.6pt" o:ole="">
                  <v:imagedata r:id="rId1715" o:title=""/>
                </v:shape>
                <o:OLEObject Type="Embed" ProgID="Equation.DSMT4" ShapeID="_x0000_i1895" DrawAspect="Content" ObjectID="_1730032266" r:id="rId1721"/>
              </w:object>
            </w:r>
            <w:r>
              <w:t>fehlt noch die Zeit für den Bremsvorgang. Es gilt die Gleichung</w:t>
            </w:r>
          </w:p>
          <w:p w14:paraId="45CABF02" w14:textId="77777777" w:rsidR="00B96ECA" w:rsidRDefault="00B96ECA" w:rsidP="00C819D2">
            <w:r w:rsidRPr="00B96ECA">
              <w:rPr>
                <w:position w:val="-22"/>
              </w:rPr>
              <w:object w:dxaOrig="1340" w:dyaOrig="580" w14:anchorId="00E27D62">
                <v:shape id="_x0000_i1896" type="#_x0000_t75" style="width:66.6pt;height:29.4pt" o:ole="">
                  <v:imagedata r:id="rId1722" o:title=""/>
                </v:shape>
                <o:OLEObject Type="Embed" ProgID="Equation.DSMT4" ShapeID="_x0000_i1896" DrawAspect="Content" ObjectID="_1730032267" r:id="rId1723"/>
              </w:object>
            </w:r>
          </w:p>
          <w:p w14:paraId="0E0E79FC" w14:textId="77777777" w:rsidR="00B96ECA" w:rsidRDefault="00B96ECA" w:rsidP="00C819D2">
            <w:r>
              <w:t>Der hintere Ausdruck wäre der Weg ohne Bremsen, der vordere Teil bewirkt durch die negative Beschleunigung eine Verringerung dieses Weges.</w:t>
            </w:r>
          </w:p>
          <w:p w14:paraId="5C6A6C3F" w14:textId="77777777" w:rsidR="00B96ECA" w:rsidRDefault="00B96ECA" w:rsidP="00C819D2">
            <w:r>
              <w:t>Die Gleichung muss nach der Zeit umgestellt werden. Das geübte Auge sieht eine quadratische Gleichung:</w:t>
            </w:r>
          </w:p>
          <w:p w14:paraId="79C79376" w14:textId="77777777" w:rsidR="00B96ECA" w:rsidRDefault="00B96ECA" w:rsidP="00C819D2"/>
          <w:p w14:paraId="78710941" w14:textId="77777777" w:rsidR="00B96ECA" w:rsidRDefault="00B96ECA" w:rsidP="00C819D2">
            <w:pPr>
              <w:rPr>
                <w:szCs w:val="22"/>
              </w:rPr>
            </w:pPr>
          </w:p>
          <w:p w14:paraId="237CF854" w14:textId="77777777" w:rsidR="00B96ECA" w:rsidRPr="00780748" w:rsidRDefault="00B96ECA" w:rsidP="00C819D2">
            <w:pPr>
              <w:rPr>
                <w:szCs w:val="22"/>
              </w:rPr>
            </w:pPr>
          </w:p>
          <w:p w14:paraId="0C4F6FC8" w14:textId="77777777" w:rsidR="00B96ECA" w:rsidRPr="00780748" w:rsidRDefault="00B96ECA" w:rsidP="00C819D2">
            <w:pPr>
              <w:rPr>
                <w:szCs w:val="22"/>
              </w:rPr>
            </w:pPr>
          </w:p>
          <w:p w14:paraId="5E800726" w14:textId="77777777" w:rsidR="00B96ECA" w:rsidRPr="00780748" w:rsidRDefault="00B96ECA" w:rsidP="00C819D2">
            <w:pPr>
              <w:rPr>
                <w:szCs w:val="22"/>
              </w:rPr>
            </w:pPr>
            <w:r w:rsidRPr="00780748">
              <w:rPr>
                <w:szCs w:val="22"/>
              </w:rPr>
              <w:t>Mit dieser Geschwindigkeit kracht das Auto auf den Baum.</w:t>
            </w:r>
          </w:p>
          <w:p w14:paraId="709F1F2F" w14:textId="77777777" w:rsidR="00B96ECA" w:rsidRPr="00780748" w:rsidRDefault="00B96ECA" w:rsidP="00C819D2">
            <w:pPr>
              <w:rPr>
                <w:szCs w:val="22"/>
              </w:rPr>
            </w:pPr>
            <w:r w:rsidRPr="00780748">
              <w:rPr>
                <w:szCs w:val="22"/>
              </w:rPr>
              <w:t>Die kinetische Energie des Autos berechnet sich mit</w:t>
            </w:r>
          </w:p>
          <w:p w14:paraId="237C3ADF" w14:textId="77777777" w:rsidR="00B96ECA" w:rsidRPr="00780748" w:rsidRDefault="00B96ECA" w:rsidP="00C819D2">
            <w:pPr>
              <w:rPr>
                <w:szCs w:val="22"/>
              </w:rPr>
            </w:pPr>
            <w:r w:rsidRPr="00780748">
              <w:rPr>
                <w:position w:val="-22"/>
                <w:szCs w:val="22"/>
              </w:rPr>
              <w:object w:dxaOrig="1100" w:dyaOrig="580" w14:anchorId="0BF0D094">
                <v:shape id="_x0000_i1897" type="#_x0000_t75" style="width:54.6pt;height:29.4pt" o:ole="" fillcolor="window">
                  <v:imagedata r:id="rId1724" o:title=""/>
                </v:shape>
                <o:OLEObject Type="Embed" ProgID="Equation.DSMT4" ShapeID="_x0000_i1897" DrawAspect="Content" ObjectID="_1730032268" r:id="rId1725"/>
              </w:object>
            </w:r>
          </w:p>
          <w:p w14:paraId="6FEB4CF5" w14:textId="77777777" w:rsidR="00B96ECA" w:rsidRPr="00780748" w:rsidRDefault="00B96ECA" w:rsidP="00C819D2">
            <w:pPr>
              <w:rPr>
                <w:szCs w:val="22"/>
              </w:rPr>
            </w:pPr>
            <w:bookmarkStart w:id="476" w:name="_Hlt163026540"/>
            <w:bookmarkEnd w:id="476"/>
            <w:r w:rsidRPr="00780748">
              <w:rPr>
                <w:szCs w:val="22"/>
              </w:rPr>
              <w:t>Da die Masse unverändert bleibt, gilt:</w:t>
            </w:r>
          </w:p>
          <w:p w14:paraId="30F44BF0" w14:textId="77777777" w:rsidR="00B96ECA" w:rsidRPr="00780748" w:rsidRDefault="00B96ECA" w:rsidP="00C819D2">
            <w:pPr>
              <w:rPr>
                <w:szCs w:val="22"/>
              </w:rPr>
            </w:pPr>
            <w:r w:rsidRPr="00780748">
              <w:rPr>
                <w:position w:val="-10"/>
                <w:szCs w:val="22"/>
              </w:rPr>
              <w:object w:dxaOrig="780" w:dyaOrig="340" w14:anchorId="307E652E">
                <v:shape id="_x0000_i1898" type="#_x0000_t75" style="width:39pt;height:17.4pt" o:ole="" fillcolor="window">
                  <v:imagedata r:id="rId1726" o:title=""/>
                </v:shape>
                <o:OLEObject Type="Embed" ProgID="Equation.DSMT4" ShapeID="_x0000_i1898" DrawAspect="Content" ObjectID="_1730032269" r:id="rId1727"/>
              </w:object>
            </w:r>
          </w:p>
          <w:p w14:paraId="2712169F" w14:textId="77777777" w:rsidR="00B96ECA" w:rsidRPr="00780748" w:rsidRDefault="00B96ECA" w:rsidP="00C819D2">
            <w:pPr>
              <w:rPr>
                <w:szCs w:val="22"/>
              </w:rPr>
            </w:pPr>
            <w:r w:rsidRPr="00780748">
              <w:rPr>
                <w:szCs w:val="22"/>
              </w:rPr>
              <w:t xml:space="preserve">Das Verhältnis von zwei Energien ist deshalb gleich dem Verhältnis der Quadrate der Geschwindigkeiten. </w:t>
            </w:r>
            <w:bookmarkStart w:id="477" w:name="_Hlt163026315"/>
            <w:bookmarkEnd w:id="477"/>
          </w:p>
          <w:p w14:paraId="7BFAA2D5" w14:textId="77777777" w:rsidR="00B96ECA" w:rsidRPr="00780748" w:rsidRDefault="00B96ECA" w:rsidP="00C819D2">
            <w:pPr>
              <w:rPr>
                <w:szCs w:val="22"/>
              </w:rPr>
            </w:pPr>
            <w:r w:rsidRPr="00780748">
              <w:rPr>
                <w:position w:val="-34"/>
                <w:szCs w:val="22"/>
              </w:rPr>
              <w:object w:dxaOrig="1540" w:dyaOrig="800" w14:anchorId="7BFC6984">
                <v:shape id="_x0000_i1899" type="#_x0000_t75" style="width:77.4pt;height:39.6pt" o:ole="" fillcolor="window">
                  <v:imagedata r:id="rId1728" o:title=""/>
                </v:shape>
                <o:OLEObject Type="Embed" ProgID="Equation.DSMT4" ShapeID="_x0000_i1899" DrawAspect="Content" ObjectID="_1730032270" r:id="rId1729"/>
              </w:object>
            </w:r>
          </w:p>
          <w:p w14:paraId="5945B3BF" w14:textId="77777777" w:rsidR="00B96ECA" w:rsidRPr="00780748" w:rsidRDefault="00B96ECA" w:rsidP="00C819D2">
            <w:pPr>
              <w:rPr>
                <w:szCs w:val="22"/>
              </w:rPr>
            </w:pPr>
            <w:r w:rsidRPr="00780748">
              <w:rPr>
                <w:szCs w:val="22"/>
              </w:rPr>
              <w:t>D</w:t>
            </w:r>
            <w:bookmarkStart w:id="478" w:name="_Hlt163026701"/>
            <w:bookmarkEnd w:id="478"/>
            <w:r w:rsidRPr="00780748">
              <w:rPr>
                <w:szCs w:val="22"/>
              </w:rPr>
              <w:t>as sind noch 35% der ursprünglichen Energie.</w:t>
            </w:r>
          </w:p>
          <w:p w14:paraId="620D95A7" w14:textId="77777777" w:rsidR="00B96ECA" w:rsidRPr="00780748" w:rsidRDefault="00B96ECA" w:rsidP="00C819D2">
            <w:pPr>
              <w:rPr>
                <w:szCs w:val="22"/>
              </w:rPr>
            </w:pPr>
          </w:p>
        </w:tc>
      </w:tr>
      <w:tr w:rsidR="00B96ECA" w:rsidRPr="00780748" w14:paraId="218D15A9" w14:textId="77777777" w:rsidTr="00183999">
        <w:trPr>
          <w:cantSplit/>
          <w:trHeight w:val="9712"/>
        </w:trPr>
        <w:tc>
          <w:tcPr>
            <w:tcW w:w="1134" w:type="dxa"/>
            <w:vMerge/>
          </w:tcPr>
          <w:p w14:paraId="4A095924" w14:textId="77777777" w:rsidR="00B96ECA" w:rsidRPr="00780748" w:rsidRDefault="00B96ECA" w:rsidP="00C819D2">
            <w:pPr>
              <w:rPr>
                <w:color w:val="000000"/>
                <w:szCs w:val="22"/>
              </w:rPr>
            </w:pPr>
          </w:p>
        </w:tc>
        <w:tc>
          <w:tcPr>
            <w:tcW w:w="8292" w:type="dxa"/>
            <w:gridSpan w:val="3"/>
          </w:tcPr>
          <w:p w14:paraId="63ADA6B9" w14:textId="77777777" w:rsidR="00B96ECA" w:rsidRDefault="00B96ECA" w:rsidP="00C819D2">
            <w:r w:rsidRPr="00B96ECA">
              <w:rPr>
                <w:position w:val="-228"/>
              </w:rPr>
              <w:object w:dxaOrig="4200" w:dyaOrig="3840" w14:anchorId="1D68E04F">
                <v:shape id="_x0000_i1900" type="#_x0000_t75" style="width:210pt;height:192pt" o:ole="">
                  <v:imagedata r:id="rId1730" o:title=""/>
                </v:shape>
                <o:OLEObject Type="Embed" ProgID="Equation.DSMT4" ShapeID="_x0000_i1900" DrawAspect="Content" ObjectID="_1730032271" r:id="rId1731"/>
              </w:object>
            </w:r>
          </w:p>
          <w:p w14:paraId="17E1EF96" w14:textId="77777777" w:rsidR="00B96ECA" w:rsidRDefault="00B96ECA" w:rsidP="00C819D2">
            <w:r>
              <w:t xml:space="preserve">Das sieht schlimmer aus als es ist. Wichtig beim Rechnen </w:t>
            </w:r>
            <w:r w:rsidR="00E76037">
              <w:t>ist die konsequente Berücksichtigung der Vorzeichen.</w:t>
            </w:r>
          </w:p>
          <w:p w14:paraId="51B101F1" w14:textId="77777777" w:rsidR="00E76037" w:rsidRDefault="00EB3E08" w:rsidP="00C819D2">
            <w:r w:rsidRPr="00EB3E08">
              <w:rPr>
                <w:position w:val="-76"/>
              </w:rPr>
              <w:object w:dxaOrig="3220" w:dyaOrig="1620" w14:anchorId="5B71EF6B">
                <v:shape id="_x0000_i1901" type="#_x0000_t75" style="width:161.4pt;height:81pt" o:ole="">
                  <v:imagedata r:id="rId1732" o:title=""/>
                </v:shape>
                <o:OLEObject Type="Embed" ProgID="Equation.DSMT4" ShapeID="_x0000_i1901" DrawAspect="Content" ObjectID="_1730032272" r:id="rId1733"/>
              </w:object>
            </w:r>
          </w:p>
          <w:p w14:paraId="0EA45A16" w14:textId="77777777" w:rsidR="00B74E12" w:rsidRDefault="00B74E12" w:rsidP="00C819D2">
            <w:r>
              <w:t>Die erste Zeit ist die Zeit für den Zusammenstoß. Damit kann nun die Geschwindigkeit berechnet werden:</w:t>
            </w:r>
          </w:p>
          <w:p w14:paraId="5220C82C" w14:textId="77777777" w:rsidR="00B74E12" w:rsidRDefault="00B74E12" w:rsidP="00C819D2">
            <w:pPr>
              <w:rPr>
                <w:szCs w:val="22"/>
              </w:rPr>
            </w:pPr>
            <w:r w:rsidRPr="00B74E12">
              <w:rPr>
                <w:position w:val="-100"/>
                <w:szCs w:val="22"/>
              </w:rPr>
              <w:object w:dxaOrig="2780" w:dyaOrig="2120" w14:anchorId="3CFAC8F8">
                <v:shape id="_x0000_i1902" type="#_x0000_t75" style="width:138.6pt;height:105.6pt" o:ole="" fillcolor="window">
                  <v:imagedata r:id="rId1734" o:title=""/>
                </v:shape>
                <o:OLEObject Type="Embed" ProgID="Equation.DSMT4" ShapeID="_x0000_i1902" DrawAspect="Content" ObjectID="_1730032273" r:id="rId1735"/>
              </w:object>
            </w:r>
          </w:p>
          <w:p w14:paraId="4EAC1314" w14:textId="77777777" w:rsidR="00CA433C" w:rsidRPr="00780748" w:rsidRDefault="00CA433C" w:rsidP="00CA433C">
            <w:pPr>
              <w:rPr>
                <w:szCs w:val="22"/>
              </w:rPr>
            </w:pPr>
            <w:r w:rsidRPr="00780748">
              <w:rPr>
                <w:szCs w:val="22"/>
              </w:rPr>
              <w:t>Mit dieser Geschwindigkeit kracht das Auto auf den Baum.</w:t>
            </w:r>
          </w:p>
          <w:p w14:paraId="3A64D0F7" w14:textId="77777777" w:rsidR="00CA433C" w:rsidRPr="00780748" w:rsidRDefault="00CA433C" w:rsidP="00CA433C">
            <w:pPr>
              <w:rPr>
                <w:szCs w:val="22"/>
              </w:rPr>
            </w:pPr>
            <w:r w:rsidRPr="00780748">
              <w:rPr>
                <w:szCs w:val="22"/>
              </w:rPr>
              <w:t>Die kinetische Energie des Autos berechnet sich mit</w:t>
            </w:r>
          </w:p>
          <w:p w14:paraId="48B16062" w14:textId="77777777" w:rsidR="00CA433C" w:rsidRPr="00780748" w:rsidRDefault="00CA433C" w:rsidP="00CA433C">
            <w:pPr>
              <w:rPr>
                <w:szCs w:val="22"/>
              </w:rPr>
            </w:pPr>
            <w:r w:rsidRPr="00780748">
              <w:rPr>
                <w:position w:val="-22"/>
                <w:szCs w:val="22"/>
              </w:rPr>
              <w:object w:dxaOrig="1100" w:dyaOrig="580" w14:anchorId="7BFC978D">
                <v:shape id="_x0000_i1903" type="#_x0000_t75" style="width:54.6pt;height:29.4pt" o:ole="" fillcolor="window">
                  <v:imagedata r:id="rId1724" o:title=""/>
                </v:shape>
                <o:OLEObject Type="Embed" ProgID="Equation.DSMT4" ShapeID="_x0000_i1903" DrawAspect="Content" ObjectID="_1730032274" r:id="rId1736"/>
              </w:object>
            </w:r>
          </w:p>
          <w:p w14:paraId="57CB6279" w14:textId="77777777" w:rsidR="00CA433C" w:rsidRPr="00780748" w:rsidRDefault="00CA433C" w:rsidP="00CA433C">
            <w:pPr>
              <w:rPr>
                <w:szCs w:val="22"/>
              </w:rPr>
            </w:pPr>
            <w:r w:rsidRPr="00780748">
              <w:rPr>
                <w:szCs w:val="22"/>
              </w:rPr>
              <w:t>Da die Masse unverändert bleibt, gilt:</w:t>
            </w:r>
          </w:p>
          <w:p w14:paraId="308D91C0" w14:textId="77777777" w:rsidR="00CA433C" w:rsidRPr="00780748" w:rsidRDefault="00CA433C" w:rsidP="00CA433C">
            <w:pPr>
              <w:rPr>
                <w:szCs w:val="22"/>
              </w:rPr>
            </w:pPr>
            <w:r w:rsidRPr="00780748">
              <w:rPr>
                <w:position w:val="-10"/>
                <w:szCs w:val="22"/>
              </w:rPr>
              <w:object w:dxaOrig="780" w:dyaOrig="340" w14:anchorId="244EE4AD">
                <v:shape id="_x0000_i1904" type="#_x0000_t75" style="width:39pt;height:17.4pt" o:ole="" fillcolor="window">
                  <v:imagedata r:id="rId1726" o:title=""/>
                </v:shape>
                <o:OLEObject Type="Embed" ProgID="Equation.DSMT4" ShapeID="_x0000_i1904" DrawAspect="Content" ObjectID="_1730032275" r:id="rId1737"/>
              </w:object>
            </w:r>
          </w:p>
          <w:p w14:paraId="421D4BC4" w14:textId="77777777" w:rsidR="00CA433C" w:rsidRPr="00780748" w:rsidRDefault="00CA433C" w:rsidP="00CA433C">
            <w:pPr>
              <w:rPr>
                <w:szCs w:val="22"/>
              </w:rPr>
            </w:pPr>
            <w:r w:rsidRPr="00780748">
              <w:rPr>
                <w:szCs w:val="22"/>
              </w:rPr>
              <w:t xml:space="preserve">Das Verhältnis von zwei Energien ist deshalb gleich dem Verhältnis der Quadrate der Geschwindigkeiten. </w:t>
            </w:r>
          </w:p>
          <w:p w14:paraId="78F06FF2" w14:textId="77777777" w:rsidR="00CA433C" w:rsidRPr="00780748" w:rsidRDefault="00CA433C" w:rsidP="00CA433C">
            <w:pPr>
              <w:rPr>
                <w:szCs w:val="22"/>
              </w:rPr>
            </w:pPr>
            <w:r w:rsidRPr="00780748">
              <w:rPr>
                <w:position w:val="-34"/>
                <w:szCs w:val="22"/>
              </w:rPr>
              <w:object w:dxaOrig="1540" w:dyaOrig="800" w14:anchorId="01A77C6B">
                <v:shape id="_x0000_i1905" type="#_x0000_t75" style="width:77.4pt;height:39.6pt" o:ole="" fillcolor="window">
                  <v:imagedata r:id="rId1738" o:title=""/>
                </v:shape>
                <o:OLEObject Type="Embed" ProgID="Equation.DSMT4" ShapeID="_x0000_i1905" DrawAspect="Content" ObjectID="_1730032276" r:id="rId1739"/>
              </w:object>
            </w:r>
          </w:p>
          <w:p w14:paraId="3B039DA3" w14:textId="77777777" w:rsidR="00CA433C" w:rsidRPr="00780748" w:rsidRDefault="00CA433C" w:rsidP="00CA433C">
            <w:pPr>
              <w:rPr>
                <w:szCs w:val="22"/>
              </w:rPr>
            </w:pPr>
            <w:r w:rsidRPr="00780748">
              <w:rPr>
                <w:szCs w:val="22"/>
              </w:rPr>
              <w:t xml:space="preserve">Das sind noch </w:t>
            </w:r>
            <w:r>
              <w:rPr>
                <w:szCs w:val="22"/>
              </w:rPr>
              <w:t>66</w:t>
            </w:r>
            <w:r w:rsidRPr="00780748">
              <w:rPr>
                <w:szCs w:val="22"/>
              </w:rPr>
              <w:t>% der ursprünglichen Energie.</w:t>
            </w:r>
          </w:p>
          <w:p w14:paraId="14C34079" w14:textId="77777777" w:rsidR="00CA433C" w:rsidRPr="00780748" w:rsidRDefault="00CA433C" w:rsidP="00C819D2">
            <w:pPr>
              <w:rPr>
                <w:szCs w:val="22"/>
              </w:rPr>
            </w:pPr>
          </w:p>
        </w:tc>
      </w:tr>
      <w:tr w:rsidR="00C819D2" w:rsidRPr="00780748" w14:paraId="1F0F4F61" w14:textId="77777777" w:rsidTr="00183999">
        <w:trPr>
          <w:cantSplit/>
        </w:trPr>
        <w:tc>
          <w:tcPr>
            <w:tcW w:w="1134" w:type="dxa"/>
          </w:tcPr>
          <w:p w14:paraId="3C84B49C" w14:textId="77777777" w:rsidR="00C819D2" w:rsidRPr="00780748" w:rsidRDefault="00C819D2" w:rsidP="00C819D2">
            <w:pPr>
              <w:rPr>
                <w:color w:val="000000"/>
                <w:szCs w:val="22"/>
              </w:rPr>
            </w:pPr>
            <w:r w:rsidRPr="00780748">
              <w:rPr>
                <w:color w:val="000000"/>
                <w:szCs w:val="22"/>
              </w:rPr>
              <w:t>Antwort:</w:t>
            </w:r>
          </w:p>
        </w:tc>
        <w:tc>
          <w:tcPr>
            <w:tcW w:w="8292" w:type="dxa"/>
            <w:gridSpan w:val="3"/>
          </w:tcPr>
          <w:p w14:paraId="4A1191B3" w14:textId="77777777" w:rsidR="00C819D2" w:rsidRPr="00780748" w:rsidRDefault="00C819D2" w:rsidP="00C819D2">
            <w:pPr>
              <w:rPr>
                <w:color w:val="000000"/>
                <w:szCs w:val="22"/>
              </w:rPr>
            </w:pPr>
            <w:bookmarkStart w:id="479" w:name="_Hlt163026950"/>
            <w:r w:rsidRPr="00780748">
              <w:rPr>
                <w:color w:val="000000"/>
                <w:szCs w:val="22"/>
              </w:rPr>
              <w:t xml:space="preserve">Die Reibungszahl </w:t>
            </w:r>
            <w:bookmarkStart w:id="480" w:name="_Hlt163025592"/>
            <w:bookmarkEnd w:id="480"/>
            <w:r w:rsidRPr="00780748">
              <w:rPr>
                <w:color w:val="000000"/>
                <w:szCs w:val="22"/>
              </w:rPr>
              <w:t xml:space="preserve">zwischen Reifen und Straße muss mindestens 0,85 betragen. Das entspricht den üblichen Werten bei trockener Straße. </w:t>
            </w:r>
            <w:r w:rsidRPr="00780748">
              <w:rPr>
                <w:color w:val="000000"/>
                <w:szCs w:val="22"/>
              </w:rPr>
              <w:br/>
              <w:t xml:space="preserve">Auf nasser Straße prallt das Auto mit etwa </w:t>
            </w:r>
            <w:r w:rsidR="00CA433C">
              <w:rPr>
                <w:color w:val="000000"/>
                <w:szCs w:val="22"/>
              </w:rPr>
              <w:t>57,8</w:t>
            </w:r>
            <w:r w:rsidRPr="00780748">
              <w:rPr>
                <w:color w:val="000000"/>
                <w:szCs w:val="22"/>
              </w:rPr>
              <w:t xml:space="preserve"> km/h auf den Baum und besitzt noch </w:t>
            </w:r>
            <w:r w:rsidR="00CA433C">
              <w:rPr>
                <w:color w:val="000000"/>
                <w:szCs w:val="22"/>
              </w:rPr>
              <w:t>66</w:t>
            </w:r>
            <w:r w:rsidRPr="00780748">
              <w:rPr>
                <w:color w:val="000000"/>
                <w:szCs w:val="22"/>
              </w:rPr>
              <w:t>% seiner ursprünglichen Energie.</w:t>
            </w:r>
            <w:bookmarkEnd w:id="479"/>
          </w:p>
        </w:tc>
      </w:tr>
    </w:tbl>
    <w:p w14:paraId="2964FD6D" w14:textId="77777777" w:rsidR="00964BD4" w:rsidRPr="00780748" w:rsidRDefault="00964BD4" w:rsidP="00A117BC">
      <w:pPr>
        <w:rPr>
          <w:szCs w:val="22"/>
        </w:rPr>
      </w:pPr>
    </w:p>
    <w:sectPr w:rsidR="00964BD4" w:rsidRPr="00780748" w:rsidSect="00183999">
      <w:headerReference w:type="default" r:id="rId1740"/>
      <w:footerReference w:type="default" r:id="rId1741"/>
      <w:type w:val="continuous"/>
      <w:pgSz w:w="11906" w:h="16838" w:code="9"/>
      <w:pgMar w:top="851" w:right="851" w:bottom="851" w:left="1134" w:header="720" w:footer="124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43A0FE" w14:textId="77777777" w:rsidR="00465B92" w:rsidRDefault="00465B92">
      <w:r>
        <w:separator/>
      </w:r>
    </w:p>
    <w:p w14:paraId="32842D08" w14:textId="77777777" w:rsidR="00465B92" w:rsidRDefault="00465B92"/>
  </w:endnote>
  <w:endnote w:type="continuationSeparator" w:id="0">
    <w:p w14:paraId="53CA8790" w14:textId="77777777" w:rsidR="00465B92" w:rsidRDefault="00465B92">
      <w:r>
        <w:continuationSeparator/>
      </w:r>
    </w:p>
    <w:p w14:paraId="1BBF7E8D" w14:textId="77777777" w:rsidR="00465B92" w:rsidRDefault="00465B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DC9360" w14:textId="77777777" w:rsidR="00465B92" w:rsidRDefault="00465B92">
    <w:pPr>
      <w:pStyle w:val="Fuzeile"/>
    </w:pPr>
    <w:r>
      <w:t xml:space="preserve">Seite </w:t>
    </w:r>
    <w:r>
      <w:fldChar w:fldCharType="begin"/>
    </w:r>
    <w:r>
      <w:instrText xml:space="preserve"> PAGE </w:instrText>
    </w:r>
    <w:r>
      <w:fldChar w:fldCharType="separate"/>
    </w:r>
    <w:r>
      <w:rPr>
        <w:noProof/>
      </w:rPr>
      <w:t>2</w:t>
    </w:r>
    <w:r>
      <w:fldChar w:fldCharType="end"/>
    </w:r>
    <w:r>
      <w:t xml:space="preserve"> von </w:t>
    </w:r>
    <w:r>
      <w:rPr>
        <w:noProof/>
      </w:rPr>
      <w:fldChar w:fldCharType="begin"/>
    </w:r>
    <w:r>
      <w:rPr>
        <w:noProof/>
      </w:rPr>
      <w:instrText xml:space="preserve"> NUMPAGES </w:instrText>
    </w:r>
    <w:r>
      <w:rPr>
        <w:noProof/>
      </w:rPr>
      <w:fldChar w:fldCharType="separate"/>
    </w:r>
    <w:r>
      <w:rPr>
        <w:noProof/>
      </w:rPr>
      <w:t>183</w:t>
    </w:r>
    <w:r>
      <w:rPr>
        <w:noProof/>
      </w:rPr>
      <w:fldChar w:fldCharType="end"/>
    </w:r>
  </w:p>
  <w:p w14:paraId="170E982E" w14:textId="77777777" w:rsidR="00465B92" w:rsidRDefault="00465B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5CD7DC" w14:textId="77777777" w:rsidR="00465B92" w:rsidRDefault="00465B92">
      <w:r>
        <w:separator/>
      </w:r>
    </w:p>
    <w:p w14:paraId="31D1D53C" w14:textId="77777777" w:rsidR="00465B92" w:rsidRDefault="00465B92"/>
  </w:footnote>
  <w:footnote w:type="continuationSeparator" w:id="0">
    <w:p w14:paraId="234BC376" w14:textId="77777777" w:rsidR="00465B92" w:rsidRDefault="00465B92">
      <w:r>
        <w:continuationSeparator/>
      </w:r>
    </w:p>
    <w:p w14:paraId="2C9651FF" w14:textId="77777777" w:rsidR="00465B92" w:rsidRDefault="00465B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33FA0" w14:textId="77777777" w:rsidR="00465B92" w:rsidRDefault="00465B92">
    <w:pPr>
      <w:pStyle w:val="Kopfzeile"/>
    </w:pPr>
    <w:proofErr w:type="spellStart"/>
    <w:r>
      <w:t>Pittys</w:t>
    </w:r>
    <w:proofErr w:type="spellEnd"/>
    <w:r>
      <w:t xml:space="preserve"> Physikaufgaben – vollständige Lösungen Mechanik (Teil 2)</w:t>
    </w:r>
  </w:p>
  <w:p w14:paraId="142C9FF7" w14:textId="77777777" w:rsidR="00465B92" w:rsidRDefault="00465B9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5"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17"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18"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1"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3"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5"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2"/>
  </w:num>
  <w:num w:numId="3">
    <w:abstractNumId w:val="0"/>
  </w:num>
  <w:num w:numId="4">
    <w:abstractNumId w:val="19"/>
  </w:num>
  <w:num w:numId="5">
    <w:abstractNumId w:val="22"/>
  </w:num>
  <w:num w:numId="6">
    <w:abstractNumId w:val="19"/>
  </w:num>
  <w:num w:numId="7">
    <w:abstractNumId w:val="10"/>
  </w:num>
  <w:num w:numId="8">
    <w:abstractNumId w:val="11"/>
  </w:num>
  <w:num w:numId="9">
    <w:abstractNumId w:val="18"/>
  </w:num>
  <w:num w:numId="10">
    <w:abstractNumId w:val="9"/>
  </w:num>
  <w:num w:numId="11">
    <w:abstractNumId w:val="6"/>
  </w:num>
  <w:num w:numId="12">
    <w:abstractNumId w:val="15"/>
  </w:num>
  <w:num w:numId="13">
    <w:abstractNumId w:val="17"/>
  </w:num>
  <w:num w:numId="14">
    <w:abstractNumId w:val="21"/>
  </w:num>
  <w:num w:numId="15">
    <w:abstractNumId w:val="14"/>
  </w:num>
  <w:num w:numId="16">
    <w:abstractNumId w:val="2"/>
  </w:num>
  <w:num w:numId="17">
    <w:abstractNumId w:val="25"/>
  </w:num>
  <w:num w:numId="18">
    <w:abstractNumId w:val="23"/>
  </w:num>
  <w:num w:numId="19">
    <w:abstractNumId w:val="13"/>
  </w:num>
  <w:num w:numId="20">
    <w:abstractNumId w:val="4"/>
  </w:num>
  <w:num w:numId="21">
    <w:abstractNumId w:val="8"/>
  </w:num>
  <w:num w:numId="22">
    <w:abstractNumId w:val="12"/>
  </w:num>
  <w:num w:numId="23">
    <w:abstractNumId w:val="7"/>
  </w:num>
  <w:num w:numId="24">
    <w:abstractNumId w:val="26"/>
  </w:num>
  <w:num w:numId="25">
    <w:abstractNumId w:val="5"/>
  </w:num>
  <w:num w:numId="26">
    <w:abstractNumId w:val="24"/>
  </w:num>
  <w:num w:numId="27">
    <w:abstractNumId w:val="20"/>
  </w:num>
  <w:num w:numId="28">
    <w:abstractNumId w:val="3"/>
  </w:num>
  <w:num w:numId="2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C819D2"/>
    <w:rsid w:val="00005880"/>
    <w:rsid w:val="00017BEE"/>
    <w:rsid w:val="00041BB9"/>
    <w:rsid w:val="00044767"/>
    <w:rsid w:val="0004520A"/>
    <w:rsid w:val="00067962"/>
    <w:rsid w:val="00092B77"/>
    <w:rsid w:val="00096AB2"/>
    <w:rsid w:val="000A3CAC"/>
    <w:rsid w:val="000A4F43"/>
    <w:rsid w:val="000E2DD6"/>
    <w:rsid w:val="000F3421"/>
    <w:rsid w:val="000F3A11"/>
    <w:rsid w:val="000F44EC"/>
    <w:rsid w:val="0011349D"/>
    <w:rsid w:val="00120664"/>
    <w:rsid w:val="00121C35"/>
    <w:rsid w:val="001223AF"/>
    <w:rsid w:val="001231AF"/>
    <w:rsid w:val="001242C4"/>
    <w:rsid w:val="0013015D"/>
    <w:rsid w:val="00133440"/>
    <w:rsid w:val="00133F35"/>
    <w:rsid w:val="00170126"/>
    <w:rsid w:val="00180D1F"/>
    <w:rsid w:val="00183999"/>
    <w:rsid w:val="001A2BB3"/>
    <w:rsid w:val="001B2D92"/>
    <w:rsid w:val="001C1587"/>
    <w:rsid w:val="001C29C1"/>
    <w:rsid w:val="001C3F2E"/>
    <w:rsid w:val="001C46EE"/>
    <w:rsid w:val="001D417B"/>
    <w:rsid w:val="001E37DE"/>
    <w:rsid w:val="001E3D9B"/>
    <w:rsid w:val="001E58BC"/>
    <w:rsid w:val="001F1E49"/>
    <w:rsid w:val="001F5E7B"/>
    <w:rsid w:val="00210A4B"/>
    <w:rsid w:val="00211E26"/>
    <w:rsid w:val="00216312"/>
    <w:rsid w:val="00217F99"/>
    <w:rsid w:val="00227470"/>
    <w:rsid w:val="00227F4C"/>
    <w:rsid w:val="00244C3C"/>
    <w:rsid w:val="002450CD"/>
    <w:rsid w:val="00246A55"/>
    <w:rsid w:val="002511FD"/>
    <w:rsid w:val="002519B1"/>
    <w:rsid w:val="00256573"/>
    <w:rsid w:val="00257809"/>
    <w:rsid w:val="00263BC8"/>
    <w:rsid w:val="00263E64"/>
    <w:rsid w:val="00280F0A"/>
    <w:rsid w:val="00284A29"/>
    <w:rsid w:val="00287677"/>
    <w:rsid w:val="00297A5D"/>
    <w:rsid w:val="002A68F5"/>
    <w:rsid w:val="002B60ED"/>
    <w:rsid w:val="002C1070"/>
    <w:rsid w:val="002F208E"/>
    <w:rsid w:val="00300670"/>
    <w:rsid w:val="00311522"/>
    <w:rsid w:val="00314E1A"/>
    <w:rsid w:val="0032129B"/>
    <w:rsid w:val="00346775"/>
    <w:rsid w:val="0035135C"/>
    <w:rsid w:val="00356698"/>
    <w:rsid w:val="00360E6A"/>
    <w:rsid w:val="00364375"/>
    <w:rsid w:val="00376A5D"/>
    <w:rsid w:val="0038671C"/>
    <w:rsid w:val="00394824"/>
    <w:rsid w:val="003A3888"/>
    <w:rsid w:val="003A3C54"/>
    <w:rsid w:val="003A653D"/>
    <w:rsid w:val="003A67E4"/>
    <w:rsid w:val="003B1069"/>
    <w:rsid w:val="003B7079"/>
    <w:rsid w:val="003B7349"/>
    <w:rsid w:val="003F1417"/>
    <w:rsid w:val="0040232B"/>
    <w:rsid w:val="0041578D"/>
    <w:rsid w:val="004273D5"/>
    <w:rsid w:val="004456F9"/>
    <w:rsid w:val="00447EED"/>
    <w:rsid w:val="00452942"/>
    <w:rsid w:val="00453A8C"/>
    <w:rsid w:val="00465B92"/>
    <w:rsid w:val="004809B6"/>
    <w:rsid w:val="00490EE3"/>
    <w:rsid w:val="004A5ABB"/>
    <w:rsid w:val="004B4B05"/>
    <w:rsid w:val="004B7222"/>
    <w:rsid w:val="004D6475"/>
    <w:rsid w:val="004E7E81"/>
    <w:rsid w:val="004F7E82"/>
    <w:rsid w:val="005025C9"/>
    <w:rsid w:val="00506000"/>
    <w:rsid w:val="0052418D"/>
    <w:rsid w:val="00527549"/>
    <w:rsid w:val="00546432"/>
    <w:rsid w:val="005573B0"/>
    <w:rsid w:val="00561124"/>
    <w:rsid w:val="005615F1"/>
    <w:rsid w:val="00570E17"/>
    <w:rsid w:val="0057640E"/>
    <w:rsid w:val="00584C21"/>
    <w:rsid w:val="00594FE2"/>
    <w:rsid w:val="00596413"/>
    <w:rsid w:val="00597A05"/>
    <w:rsid w:val="005A6F75"/>
    <w:rsid w:val="005A78F9"/>
    <w:rsid w:val="005B5D8E"/>
    <w:rsid w:val="005D266D"/>
    <w:rsid w:val="005D5EB1"/>
    <w:rsid w:val="005E1E34"/>
    <w:rsid w:val="005F2763"/>
    <w:rsid w:val="00602F17"/>
    <w:rsid w:val="00614343"/>
    <w:rsid w:val="00614EE3"/>
    <w:rsid w:val="0063007A"/>
    <w:rsid w:val="00632004"/>
    <w:rsid w:val="00633D41"/>
    <w:rsid w:val="006456D3"/>
    <w:rsid w:val="00653283"/>
    <w:rsid w:val="00654895"/>
    <w:rsid w:val="006A079D"/>
    <w:rsid w:val="006A14A3"/>
    <w:rsid w:val="006A6293"/>
    <w:rsid w:val="006C30A0"/>
    <w:rsid w:val="006D21DA"/>
    <w:rsid w:val="006F4E06"/>
    <w:rsid w:val="00700E2B"/>
    <w:rsid w:val="00711A86"/>
    <w:rsid w:val="00712707"/>
    <w:rsid w:val="00736499"/>
    <w:rsid w:val="00751C77"/>
    <w:rsid w:val="00770317"/>
    <w:rsid w:val="007708BA"/>
    <w:rsid w:val="007723A5"/>
    <w:rsid w:val="00774709"/>
    <w:rsid w:val="00776A96"/>
    <w:rsid w:val="00780748"/>
    <w:rsid w:val="00790577"/>
    <w:rsid w:val="007A219D"/>
    <w:rsid w:val="007A36B5"/>
    <w:rsid w:val="007A3824"/>
    <w:rsid w:val="007D1836"/>
    <w:rsid w:val="007D557B"/>
    <w:rsid w:val="007D58BC"/>
    <w:rsid w:val="007E668A"/>
    <w:rsid w:val="007E77C2"/>
    <w:rsid w:val="007F5816"/>
    <w:rsid w:val="007F671A"/>
    <w:rsid w:val="00806A28"/>
    <w:rsid w:val="00807A71"/>
    <w:rsid w:val="00831945"/>
    <w:rsid w:val="0084393D"/>
    <w:rsid w:val="00845B85"/>
    <w:rsid w:val="008500E7"/>
    <w:rsid w:val="00860806"/>
    <w:rsid w:val="00861EB7"/>
    <w:rsid w:val="00863F0C"/>
    <w:rsid w:val="008763EA"/>
    <w:rsid w:val="00882EDA"/>
    <w:rsid w:val="008A07D2"/>
    <w:rsid w:val="008C4901"/>
    <w:rsid w:val="008E1864"/>
    <w:rsid w:val="008E66B7"/>
    <w:rsid w:val="008E7437"/>
    <w:rsid w:val="008F0C9F"/>
    <w:rsid w:val="009004B2"/>
    <w:rsid w:val="00901C88"/>
    <w:rsid w:val="00902AE4"/>
    <w:rsid w:val="009247AC"/>
    <w:rsid w:val="00926817"/>
    <w:rsid w:val="00926A72"/>
    <w:rsid w:val="00935418"/>
    <w:rsid w:val="009374CF"/>
    <w:rsid w:val="009429C0"/>
    <w:rsid w:val="009642FD"/>
    <w:rsid w:val="00964BD4"/>
    <w:rsid w:val="00966EB7"/>
    <w:rsid w:val="009B24DA"/>
    <w:rsid w:val="009D2106"/>
    <w:rsid w:val="009D5818"/>
    <w:rsid w:val="009D5C73"/>
    <w:rsid w:val="00A05721"/>
    <w:rsid w:val="00A117BC"/>
    <w:rsid w:val="00A217B6"/>
    <w:rsid w:val="00A32A20"/>
    <w:rsid w:val="00A32FE2"/>
    <w:rsid w:val="00A40612"/>
    <w:rsid w:val="00A674BD"/>
    <w:rsid w:val="00A70560"/>
    <w:rsid w:val="00A73E09"/>
    <w:rsid w:val="00A83825"/>
    <w:rsid w:val="00A84C6A"/>
    <w:rsid w:val="00A96F73"/>
    <w:rsid w:val="00AB0AFB"/>
    <w:rsid w:val="00AB3C46"/>
    <w:rsid w:val="00AB779F"/>
    <w:rsid w:val="00AF3B43"/>
    <w:rsid w:val="00AF57E6"/>
    <w:rsid w:val="00B5689D"/>
    <w:rsid w:val="00B74E12"/>
    <w:rsid w:val="00B87FD6"/>
    <w:rsid w:val="00B94140"/>
    <w:rsid w:val="00B96ECA"/>
    <w:rsid w:val="00BA0631"/>
    <w:rsid w:val="00BA3290"/>
    <w:rsid w:val="00BA395F"/>
    <w:rsid w:val="00BB3051"/>
    <w:rsid w:val="00BB6EF1"/>
    <w:rsid w:val="00BD454E"/>
    <w:rsid w:val="00BE51C7"/>
    <w:rsid w:val="00BE61B4"/>
    <w:rsid w:val="00BF61B5"/>
    <w:rsid w:val="00C07553"/>
    <w:rsid w:val="00C16DE5"/>
    <w:rsid w:val="00C62C4A"/>
    <w:rsid w:val="00C70EFB"/>
    <w:rsid w:val="00C819D2"/>
    <w:rsid w:val="00C92441"/>
    <w:rsid w:val="00C9291A"/>
    <w:rsid w:val="00C95570"/>
    <w:rsid w:val="00CA1106"/>
    <w:rsid w:val="00CA433C"/>
    <w:rsid w:val="00CA46CE"/>
    <w:rsid w:val="00CB3F6E"/>
    <w:rsid w:val="00CB5C03"/>
    <w:rsid w:val="00CF65BA"/>
    <w:rsid w:val="00D146BF"/>
    <w:rsid w:val="00D236DA"/>
    <w:rsid w:val="00D23FE2"/>
    <w:rsid w:val="00D307F0"/>
    <w:rsid w:val="00D57321"/>
    <w:rsid w:val="00D723B2"/>
    <w:rsid w:val="00DA3985"/>
    <w:rsid w:val="00DA60E0"/>
    <w:rsid w:val="00DC2E3C"/>
    <w:rsid w:val="00DC3ADA"/>
    <w:rsid w:val="00DE438A"/>
    <w:rsid w:val="00DE751B"/>
    <w:rsid w:val="00DF244A"/>
    <w:rsid w:val="00E028BA"/>
    <w:rsid w:val="00E72F45"/>
    <w:rsid w:val="00E76037"/>
    <w:rsid w:val="00E86C47"/>
    <w:rsid w:val="00E962BE"/>
    <w:rsid w:val="00EA3B27"/>
    <w:rsid w:val="00EB3E08"/>
    <w:rsid w:val="00EB5C51"/>
    <w:rsid w:val="00EC4B4C"/>
    <w:rsid w:val="00EE0B60"/>
    <w:rsid w:val="00EE34A4"/>
    <w:rsid w:val="00EF39A9"/>
    <w:rsid w:val="00EF7882"/>
    <w:rsid w:val="00F23D2A"/>
    <w:rsid w:val="00F3642F"/>
    <w:rsid w:val="00F57B0D"/>
    <w:rsid w:val="00F92027"/>
    <w:rsid w:val="00F94A07"/>
    <w:rsid w:val="00F97E8E"/>
    <w:rsid w:val="00FA66D3"/>
    <w:rsid w:val="00FD16C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07"/>
    <o:shapelayout v:ext="edit">
      <o:idmap v:ext="edit" data="1"/>
    </o:shapelayout>
  </w:shapeDefaults>
  <w:decimalSymbol w:val=","/>
  <w:listSeparator w:val=";"/>
  <w14:docId w14:val="54C50946"/>
  <w15:chartTrackingRefBased/>
  <w15:docId w15:val="{91962751-55DD-4809-9768-0031E78FA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Preformatte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link w:val="NummerZchn"/>
    <w:rsid w:val="00356698"/>
    <w:rPr>
      <w:b/>
      <w:color w:val="000000"/>
    </w:rPr>
  </w:style>
  <w:style w:type="character" w:customStyle="1" w:styleId="NummerZchn">
    <w:name w:val="Nummer Zchn"/>
    <w:link w:val="Nummer"/>
    <w:rsid w:val="00356698"/>
    <w:rPr>
      <w:rFonts w:ascii="Arial" w:hAnsi="Arial"/>
      <w:b/>
      <w:color w:val="000000"/>
      <w:sz w:val="22"/>
      <w:lang w:val="de-DE" w:eastAsia="de-DE" w:bidi="ar-SA"/>
    </w:rPr>
  </w:style>
  <w:style w:type="character" w:styleId="Hervorhebung">
    <w:name w:val="Emphasis"/>
    <w:qFormat/>
    <w:rsid w:val="00C819D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doNotOrganizeInFolder/>
</w:webSettings>
</file>

<file path=word/_rels/document.xml.rels><?xml version="1.0" encoding="UTF-8" standalone="yes"?>
<Relationships xmlns="http://schemas.openxmlformats.org/package/2006/relationships"><Relationship Id="rId1522" Type="http://schemas.openxmlformats.org/officeDocument/2006/relationships/image" Target="media/image767.wmf"/><Relationship Id="rId21" Type="http://schemas.openxmlformats.org/officeDocument/2006/relationships/oleObject" Target="embeddings/oleObject7.bin"/><Relationship Id="rId170" Type="http://schemas.openxmlformats.org/officeDocument/2006/relationships/image" Target="media/image85.wmf"/><Relationship Id="rId268" Type="http://schemas.openxmlformats.org/officeDocument/2006/relationships/oleObject" Target="embeddings/oleObject128.bin"/><Relationship Id="rId475" Type="http://schemas.openxmlformats.org/officeDocument/2006/relationships/oleObject" Target="embeddings/oleObject224.bin"/><Relationship Id="rId682" Type="http://schemas.openxmlformats.org/officeDocument/2006/relationships/oleObject" Target="embeddings/oleObject323.bin"/><Relationship Id="rId128" Type="http://schemas.openxmlformats.org/officeDocument/2006/relationships/image" Target="media/image62.wmf"/><Relationship Id="rId335" Type="http://schemas.openxmlformats.org/officeDocument/2006/relationships/image" Target="media/image168.wmf"/><Relationship Id="rId542" Type="http://schemas.openxmlformats.org/officeDocument/2006/relationships/image" Target="media/image274.wmf"/><Relationship Id="rId987" Type="http://schemas.openxmlformats.org/officeDocument/2006/relationships/oleObject" Target="embeddings/oleObject471.bin"/><Relationship Id="rId1172" Type="http://schemas.openxmlformats.org/officeDocument/2006/relationships/image" Target="media/image592.wmf"/><Relationship Id="rId402" Type="http://schemas.openxmlformats.org/officeDocument/2006/relationships/oleObject" Target="embeddings/oleObject188.bin"/><Relationship Id="rId847" Type="http://schemas.openxmlformats.org/officeDocument/2006/relationships/image" Target="media/image428.wmf"/><Relationship Id="rId1032" Type="http://schemas.openxmlformats.org/officeDocument/2006/relationships/oleObject" Target="embeddings/oleObject493.bin"/><Relationship Id="rId1477" Type="http://schemas.openxmlformats.org/officeDocument/2006/relationships/oleObject" Target="embeddings/oleObject710.bin"/><Relationship Id="rId1684" Type="http://schemas.openxmlformats.org/officeDocument/2006/relationships/oleObject" Target="embeddings/oleObject811.bin"/><Relationship Id="rId707" Type="http://schemas.openxmlformats.org/officeDocument/2006/relationships/image" Target="media/image358.wmf"/><Relationship Id="rId914" Type="http://schemas.openxmlformats.org/officeDocument/2006/relationships/oleObject" Target="embeddings/oleObject436.bin"/><Relationship Id="rId1337" Type="http://schemas.openxmlformats.org/officeDocument/2006/relationships/oleObject" Target="embeddings/oleObject640.bin"/><Relationship Id="rId1544" Type="http://schemas.openxmlformats.org/officeDocument/2006/relationships/oleObject" Target="embeddings/oleObject741.bin"/><Relationship Id="rId43" Type="http://schemas.openxmlformats.org/officeDocument/2006/relationships/image" Target="media/image19.wmf"/><Relationship Id="rId1404" Type="http://schemas.openxmlformats.org/officeDocument/2006/relationships/image" Target="media/image707.wmf"/><Relationship Id="rId1611" Type="http://schemas.openxmlformats.org/officeDocument/2006/relationships/image" Target="media/image811.wmf"/><Relationship Id="rId192" Type="http://schemas.openxmlformats.org/officeDocument/2006/relationships/image" Target="media/image96.wmf"/><Relationship Id="rId1709" Type="http://schemas.openxmlformats.org/officeDocument/2006/relationships/image" Target="media/image860.wmf"/><Relationship Id="rId497" Type="http://schemas.openxmlformats.org/officeDocument/2006/relationships/oleObject" Target="embeddings/oleObject235.bin"/><Relationship Id="rId357" Type="http://schemas.openxmlformats.org/officeDocument/2006/relationships/image" Target="media/image179.wmf"/><Relationship Id="rId1194" Type="http://schemas.openxmlformats.org/officeDocument/2006/relationships/oleObject" Target="embeddings/oleObject572.bin"/><Relationship Id="rId217" Type="http://schemas.openxmlformats.org/officeDocument/2006/relationships/oleObject" Target="embeddings/oleObject103.bin"/><Relationship Id="rId564" Type="http://schemas.openxmlformats.org/officeDocument/2006/relationships/image" Target="media/image285.wmf"/><Relationship Id="rId771" Type="http://schemas.openxmlformats.org/officeDocument/2006/relationships/image" Target="media/image389.wmf"/><Relationship Id="rId869" Type="http://schemas.openxmlformats.org/officeDocument/2006/relationships/image" Target="media/image439.wmf"/><Relationship Id="rId1499" Type="http://schemas.openxmlformats.org/officeDocument/2006/relationships/image" Target="media/image755.wmf"/><Relationship Id="rId424" Type="http://schemas.openxmlformats.org/officeDocument/2006/relationships/oleObject" Target="embeddings/oleObject199.bin"/><Relationship Id="rId631" Type="http://schemas.openxmlformats.org/officeDocument/2006/relationships/image" Target="media/image320.wmf"/><Relationship Id="rId729" Type="http://schemas.openxmlformats.org/officeDocument/2006/relationships/image" Target="media/image369.wmf"/><Relationship Id="rId1054" Type="http://schemas.openxmlformats.org/officeDocument/2006/relationships/oleObject" Target="embeddings/oleObject504.bin"/><Relationship Id="rId1261" Type="http://schemas.openxmlformats.org/officeDocument/2006/relationships/image" Target="media/image637.wmf"/><Relationship Id="rId1359" Type="http://schemas.openxmlformats.org/officeDocument/2006/relationships/oleObject" Target="embeddings/oleObject651.bin"/><Relationship Id="rId936" Type="http://schemas.openxmlformats.org/officeDocument/2006/relationships/oleObject" Target="embeddings/oleObject446.bin"/><Relationship Id="rId1121" Type="http://schemas.openxmlformats.org/officeDocument/2006/relationships/image" Target="media/image566.wmf"/><Relationship Id="rId1219" Type="http://schemas.openxmlformats.org/officeDocument/2006/relationships/image" Target="media/image616.wmf"/><Relationship Id="rId1566" Type="http://schemas.openxmlformats.org/officeDocument/2006/relationships/oleObject" Target="embeddings/oleObject752.bin"/><Relationship Id="rId65" Type="http://schemas.openxmlformats.org/officeDocument/2006/relationships/image" Target="media/image30.wmf"/><Relationship Id="rId1426" Type="http://schemas.openxmlformats.org/officeDocument/2006/relationships/image" Target="media/image718.wmf"/><Relationship Id="rId1633" Type="http://schemas.openxmlformats.org/officeDocument/2006/relationships/image" Target="media/image822.wmf"/><Relationship Id="rId1700" Type="http://schemas.openxmlformats.org/officeDocument/2006/relationships/oleObject" Target="embeddings/oleObject819.bin"/><Relationship Id="rId281" Type="http://schemas.openxmlformats.org/officeDocument/2006/relationships/image" Target="media/image141.jpeg"/><Relationship Id="rId141" Type="http://schemas.openxmlformats.org/officeDocument/2006/relationships/oleObject" Target="embeddings/oleObject67.bin"/><Relationship Id="rId379" Type="http://schemas.openxmlformats.org/officeDocument/2006/relationships/oleObject" Target="embeddings/oleObject177.bin"/><Relationship Id="rId586" Type="http://schemas.openxmlformats.org/officeDocument/2006/relationships/image" Target="media/image296.wmf"/><Relationship Id="rId793" Type="http://schemas.openxmlformats.org/officeDocument/2006/relationships/image" Target="media/image400.wmf"/><Relationship Id="rId7" Type="http://schemas.openxmlformats.org/officeDocument/2006/relationships/image" Target="media/image1.wmf"/><Relationship Id="rId239" Type="http://schemas.openxmlformats.org/officeDocument/2006/relationships/oleObject" Target="embeddings/oleObject114.bin"/><Relationship Id="rId446" Type="http://schemas.openxmlformats.org/officeDocument/2006/relationships/image" Target="media/image225.wmf"/><Relationship Id="rId653" Type="http://schemas.openxmlformats.org/officeDocument/2006/relationships/image" Target="media/image331.wmf"/><Relationship Id="rId1076" Type="http://schemas.openxmlformats.org/officeDocument/2006/relationships/image" Target="media/image543.wmf"/><Relationship Id="rId1283" Type="http://schemas.openxmlformats.org/officeDocument/2006/relationships/image" Target="media/image648.wmf"/><Relationship Id="rId1490" Type="http://schemas.openxmlformats.org/officeDocument/2006/relationships/oleObject" Target="embeddings/oleObject716.bin"/><Relationship Id="rId306" Type="http://schemas.openxmlformats.org/officeDocument/2006/relationships/image" Target="media/image154.wmf"/><Relationship Id="rId860" Type="http://schemas.openxmlformats.org/officeDocument/2006/relationships/oleObject" Target="embeddings/oleObject409.bin"/><Relationship Id="rId958" Type="http://schemas.openxmlformats.org/officeDocument/2006/relationships/image" Target="media/image485.wmf"/><Relationship Id="rId1143" Type="http://schemas.openxmlformats.org/officeDocument/2006/relationships/oleObject" Target="embeddings/oleObject547.bin"/><Relationship Id="rId1588" Type="http://schemas.openxmlformats.org/officeDocument/2006/relationships/oleObject" Target="embeddings/oleObject763.bin"/><Relationship Id="rId87" Type="http://schemas.openxmlformats.org/officeDocument/2006/relationships/oleObject" Target="embeddings/oleObject40.bin"/><Relationship Id="rId513" Type="http://schemas.openxmlformats.org/officeDocument/2006/relationships/image" Target="media/image259.wmf"/><Relationship Id="rId720" Type="http://schemas.openxmlformats.org/officeDocument/2006/relationships/image" Target="media/image365.wmf"/><Relationship Id="rId818" Type="http://schemas.openxmlformats.org/officeDocument/2006/relationships/oleObject" Target="embeddings/oleObject388.bin"/><Relationship Id="rId1350" Type="http://schemas.openxmlformats.org/officeDocument/2006/relationships/image" Target="media/image682.wmf"/><Relationship Id="rId1448" Type="http://schemas.openxmlformats.org/officeDocument/2006/relationships/image" Target="media/image729.wmf"/><Relationship Id="rId1655" Type="http://schemas.openxmlformats.org/officeDocument/2006/relationships/image" Target="media/image833.wmf"/><Relationship Id="rId1003" Type="http://schemas.openxmlformats.org/officeDocument/2006/relationships/oleObject" Target="embeddings/oleObject479.bin"/><Relationship Id="rId1210" Type="http://schemas.openxmlformats.org/officeDocument/2006/relationships/oleObject" Target="embeddings/oleObject579.bin"/><Relationship Id="rId1308" Type="http://schemas.openxmlformats.org/officeDocument/2006/relationships/image" Target="media/image661.png"/><Relationship Id="rId1515" Type="http://schemas.openxmlformats.org/officeDocument/2006/relationships/oleObject" Target="embeddings/oleObject728.bin"/><Relationship Id="rId1722" Type="http://schemas.openxmlformats.org/officeDocument/2006/relationships/image" Target="media/image866.wmf"/><Relationship Id="rId14" Type="http://schemas.openxmlformats.org/officeDocument/2006/relationships/oleObject" Target="embeddings/oleObject4.bin"/><Relationship Id="rId163" Type="http://schemas.openxmlformats.org/officeDocument/2006/relationships/image" Target="media/image80.wmf"/><Relationship Id="rId370" Type="http://schemas.openxmlformats.org/officeDocument/2006/relationships/image" Target="media/image186.png"/><Relationship Id="rId230" Type="http://schemas.openxmlformats.org/officeDocument/2006/relationships/image" Target="media/image115.wmf"/><Relationship Id="rId468" Type="http://schemas.openxmlformats.org/officeDocument/2006/relationships/image" Target="media/image236.wmf"/><Relationship Id="rId675" Type="http://schemas.openxmlformats.org/officeDocument/2006/relationships/image" Target="media/image342.wmf"/><Relationship Id="rId882" Type="http://schemas.openxmlformats.org/officeDocument/2006/relationships/oleObject" Target="embeddings/oleObject420.bin"/><Relationship Id="rId1098" Type="http://schemas.openxmlformats.org/officeDocument/2006/relationships/image" Target="media/image554.wmf"/><Relationship Id="rId328" Type="http://schemas.openxmlformats.org/officeDocument/2006/relationships/image" Target="media/image164.wmf"/><Relationship Id="rId535" Type="http://schemas.openxmlformats.org/officeDocument/2006/relationships/image" Target="media/image270.wmf"/><Relationship Id="rId742" Type="http://schemas.openxmlformats.org/officeDocument/2006/relationships/image" Target="media/image375.wmf"/><Relationship Id="rId1165" Type="http://schemas.openxmlformats.org/officeDocument/2006/relationships/oleObject" Target="embeddings/oleObject558.bin"/><Relationship Id="rId1372" Type="http://schemas.openxmlformats.org/officeDocument/2006/relationships/oleObject" Target="embeddings/oleObject658.bin"/><Relationship Id="rId602" Type="http://schemas.openxmlformats.org/officeDocument/2006/relationships/oleObject" Target="embeddings/oleObject283.bin"/><Relationship Id="rId1025" Type="http://schemas.openxmlformats.org/officeDocument/2006/relationships/image" Target="media/image518.wmf"/><Relationship Id="rId1232" Type="http://schemas.openxmlformats.org/officeDocument/2006/relationships/oleObject" Target="embeddings/oleObject590.bin"/><Relationship Id="rId1677" Type="http://schemas.openxmlformats.org/officeDocument/2006/relationships/image" Target="media/image844.wmf"/><Relationship Id="rId907" Type="http://schemas.openxmlformats.org/officeDocument/2006/relationships/image" Target="media/image458.wmf"/><Relationship Id="rId1537" Type="http://schemas.openxmlformats.org/officeDocument/2006/relationships/image" Target="media/image774.wmf"/><Relationship Id="rId36" Type="http://schemas.openxmlformats.org/officeDocument/2006/relationships/image" Target="media/image16.wmf"/><Relationship Id="rId1604" Type="http://schemas.openxmlformats.org/officeDocument/2006/relationships/oleObject" Target="embeddings/oleObject771.bin"/><Relationship Id="rId185" Type="http://schemas.openxmlformats.org/officeDocument/2006/relationships/oleObject" Target="embeddings/oleObject87.bin"/><Relationship Id="rId392" Type="http://schemas.openxmlformats.org/officeDocument/2006/relationships/image" Target="media/image197.wmf"/><Relationship Id="rId697" Type="http://schemas.openxmlformats.org/officeDocument/2006/relationships/image" Target="media/image353.wmf"/><Relationship Id="rId252" Type="http://schemas.openxmlformats.org/officeDocument/2006/relationships/oleObject" Target="embeddings/oleObject120.bin"/><Relationship Id="rId1187" Type="http://schemas.openxmlformats.org/officeDocument/2006/relationships/oleObject" Target="embeddings/oleObject569.bin"/><Relationship Id="rId112" Type="http://schemas.openxmlformats.org/officeDocument/2006/relationships/image" Target="media/image54.wmf"/><Relationship Id="rId557" Type="http://schemas.openxmlformats.org/officeDocument/2006/relationships/oleObject" Target="embeddings/oleObject262.bin"/><Relationship Id="rId764" Type="http://schemas.openxmlformats.org/officeDocument/2006/relationships/oleObject" Target="embeddings/oleObject362.bin"/><Relationship Id="rId971" Type="http://schemas.openxmlformats.org/officeDocument/2006/relationships/oleObject" Target="embeddings/oleObject463.bin"/><Relationship Id="rId1394" Type="http://schemas.openxmlformats.org/officeDocument/2006/relationships/image" Target="media/image702.wmf"/><Relationship Id="rId1699" Type="http://schemas.openxmlformats.org/officeDocument/2006/relationships/image" Target="media/image855.wmf"/><Relationship Id="rId417" Type="http://schemas.openxmlformats.org/officeDocument/2006/relationships/image" Target="media/image210.wmf"/><Relationship Id="rId624" Type="http://schemas.openxmlformats.org/officeDocument/2006/relationships/oleObject" Target="embeddings/oleObject294.bin"/><Relationship Id="rId831" Type="http://schemas.openxmlformats.org/officeDocument/2006/relationships/image" Target="media/image420.wmf"/><Relationship Id="rId1047" Type="http://schemas.openxmlformats.org/officeDocument/2006/relationships/image" Target="media/image529.wmf"/><Relationship Id="rId1254" Type="http://schemas.openxmlformats.org/officeDocument/2006/relationships/oleObject" Target="embeddings/oleObject601.bin"/><Relationship Id="rId1461" Type="http://schemas.openxmlformats.org/officeDocument/2006/relationships/oleObject" Target="embeddings/oleObject702.bin"/><Relationship Id="rId929" Type="http://schemas.openxmlformats.org/officeDocument/2006/relationships/image" Target="media/image470.wmf"/><Relationship Id="rId1114" Type="http://schemas.openxmlformats.org/officeDocument/2006/relationships/oleObject" Target="embeddings/oleObject533.bin"/><Relationship Id="rId1321" Type="http://schemas.openxmlformats.org/officeDocument/2006/relationships/oleObject" Target="embeddings/oleObject632.bin"/><Relationship Id="rId1559" Type="http://schemas.openxmlformats.org/officeDocument/2006/relationships/image" Target="media/image785.wmf"/><Relationship Id="rId58" Type="http://schemas.openxmlformats.org/officeDocument/2006/relationships/oleObject" Target="embeddings/oleObject26.bin"/><Relationship Id="rId1419" Type="http://schemas.openxmlformats.org/officeDocument/2006/relationships/oleObject" Target="embeddings/oleObject682.bin"/><Relationship Id="rId1626" Type="http://schemas.openxmlformats.org/officeDocument/2006/relationships/oleObject" Target="embeddings/oleObject782.bin"/><Relationship Id="rId274" Type="http://schemas.openxmlformats.org/officeDocument/2006/relationships/oleObject" Target="embeddings/oleObject131.bin"/><Relationship Id="rId481" Type="http://schemas.openxmlformats.org/officeDocument/2006/relationships/oleObject" Target="embeddings/oleObject227.bin"/><Relationship Id="rId134" Type="http://schemas.openxmlformats.org/officeDocument/2006/relationships/image" Target="media/image65.wmf"/><Relationship Id="rId579" Type="http://schemas.openxmlformats.org/officeDocument/2006/relationships/oleObject" Target="embeddings/oleObject273.bin"/><Relationship Id="rId786" Type="http://schemas.openxmlformats.org/officeDocument/2006/relationships/oleObject" Target="embeddings/oleObject373.bin"/><Relationship Id="rId993" Type="http://schemas.openxmlformats.org/officeDocument/2006/relationships/oleObject" Target="embeddings/oleObject474.bin"/><Relationship Id="rId341" Type="http://schemas.openxmlformats.org/officeDocument/2006/relationships/image" Target="media/image171.wmf"/><Relationship Id="rId439" Type="http://schemas.openxmlformats.org/officeDocument/2006/relationships/image" Target="media/image221.png"/><Relationship Id="rId646" Type="http://schemas.openxmlformats.org/officeDocument/2006/relationships/oleObject" Target="embeddings/oleObject305.bin"/><Relationship Id="rId1069" Type="http://schemas.openxmlformats.org/officeDocument/2006/relationships/image" Target="media/image540.wmf"/><Relationship Id="rId1276" Type="http://schemas.openxmlformats.org/officeDocument/2006/relationships/oleObject" Target="embeddings/oleObject612.bin"/><Relationship Id="rId1483" Type="http://schemas.openxmlformats.org/officeDocument/2006/relationships/oleObject" Target="embeddings/oleObject713.bin"/><Relationship Id="rId201" Type="http://schemas.openxmlformats.org/officeDocument/2006/relationships/oleObject" Target="embeddings/oleObject95.bin"/><Relationship Id="rId506" Type="http://schemas.openxmlformats.org/officeDocument/2006/relationships/image" Target="media/image255.wmf"/><Relationship Id="rId853" Type="http://schemas.openxmlformats.org/officeDocument/2006/relationships/image" Target="media/image431.wmf"/><Relationship Id="rId1136" Type="http://schemas.openxmlformats.org/officeDocument/2006/relationships/oleObject" Target="embeddings/oleObject544.bin"/><Relationship Id="rId1690" Type="http://schemas.openxmlformats.org/officeDocument/2006/relationships/oleObject" Target="embeddings/oleObject814.bin"/><Relationship Id="rId713" Type="http://schemas.openxmlformats.org/officeDocument/2006/relationships/image" Target="media/image361.wmf"/><Relationship Id="rId920" Type="http://schemas.openxmlformats.org/officeDocument/2006/relationships/oleObject" Target="embeddings/oleObject438.bin"/><Relationship Id="rId1343" Type="http://schemas.openxmlformats.org/officeDocument/2006/relationships/oleObject" Target="embeddings/oleObject643.bin"/><Relationship Id="rId1550" Type="http://schemas.openxmlformats.org/officeDocument/2006/relationships/oleObject" Target="embeddings/oleObject744.bin"/><Relationship Id="rId1648" Type="http://schemas.openxmlformats.org/officeDocument/2006/relationships/oleObject" Target="embeddings/oleObject793.bin"/><Relationship Id="rId1203" Type="http://schemas.openxmlformats.org/officeDocument/2006/relationships/image" Target="media/image608.wmf"/><Relationship Id="rId1410" Type="http://schemas.openxmlformats.org/officeDocument/2006/relationships/image" Target="media/image710.wmf"/><Relationship Id="rId1508" Type="http://schemas.openxmlformats.org/officeDocument/2006/relationships/image" Target="media/image760.wmf"/><Relationship Id="rId1715" Type="http://schemas.openxmlformats.org/officeDocument/2006/relationships/image" Target="media/image863.wmf"/><Relationship Id="rId296" Type="http://schemas.openxmlformats.org/officeDocument/2006/relationships/image" Target="media/image149.wmf"/><Relationship Id="rId156" Type="http://schemas.openxmlformats.org/officeDocument/2006/relationships/oleObject" Target="embeddings/oleObject74.bin"/><Relationship Id="rId363" Type="http://schemas.openxmlformats.org/officeDocument/2006/relationships/oleObject" Target="embeddings/oleObject170.bin"/><Relationship Id="rId570" Type="http://schemas.openxmlformats.org/officeDocument/2006/relationships/image" Target="media/image288.wmf"/><Relationship Id="rId223" Type="http://schemas.openxmlformats.org/officeDocument/2006/relationships/oleObject" Target="embeddings/oleObject106.bin"/><Relationship Id="rId430" Type="http://schemas.openxmlformats.org/officeDocument/2006/relationships/oleObject" Target="embeddings/oleObject202.bin"/><Relationship Id="rId668" Type="http://schemas.openxmlformats.org/officeDocument/2006/relationships/oleObject" Target="embeddings/oleObject316.bin"/><Relationship Id="rId875" Type="http://schemas.openxmlformats.org/officeDocument/2006/relationships/image" Target="media/image442.wmf"/><Relationship Id="rId1060" Type="http://schemas.openxmlformats.org/officeDocument/2006/relationships/oleObject" Target="embeddings/oleObject507.bin"/><Relationship Id="rId1298" Type="http://schemas.openxmlformats.org/officeDocument/2006/relationships/image" Target="media/image656.wmf"/><Relationship Id="rId528" Type="http://schemas.openxmlformats.org/officeDocument/2006/relationships/oleObject" Target="embeddings/oleObject250.bin"/><Relationship Id="rId735" Type="http://schemas.openxmlformats.org/officeDocument/2006/relationships/hyperlink" Target="m504.xls" TargetMode="External"/><Relationship Id="rId942" Type="http://schemas.openxmlformats.org/officeDocument/2006/relationships/image" Target="media/image477.wmf"/><Relationship Id="rId1158" Type="http://schemas.openxmlformats.org/officeDocument/2006/relationships/image" Target="media/image585.wmf"/><Relationship Id="rId1365" Type="http://schemas.openxmlformats.org/officeDocument/2006/relationships/oleObject" Target="embeddings/oleObject654.bin"/><Relationship Id="rId1572" Type="http://schemas.openxmlformats.org/officeDocument/2006/relationships/oleObject" Target="embeddings/oleObject755.bin"/><Relationship Id="rId1018" Type="http://schemas.openxmlformats.org/officeDocument/2006/relationships/oleObject" Target="embeddings/oleObject486.bin"/><Relationship Id="rId1225" Type="http://schemas.openxmlformats.org/officeDocument/2006/relationships/image" Target="media/image619.wmf"/><Relationship Id="rId1432" Type="http://schemas.openxmlformats.org/officeDocument/2006/relationships/image" Target="media/image721.wmf"/><Relationship Id="rId71" Type="http://schemas.openxmlformats.org/officeDocument/2006/relationships/image" Target="media/image33.wmf"/><Relationship Id="rId802" Type="http://schemas.openxmlformats.org/officeDocument/2006/relationships/image" Target="media/image405.wmf"/><Relationship Id="rId1737" Type="http://schemas.openxmlformats.org/officeDocument/2006/relationships/oleObject" Target="embeddings/oleObject839.bin"/><Relationship Id="rId29" Type="http://schemas.openxmlformats.org/officeDocument/2006/relationships/oleObject" Target="embeddings/oleObject11.bin"/><Relationship Id="rId178" Type="http://schemas.openxmlformats.org/officeDocument/2006/relationships/image" Target="media/image89.wmf"/><Relationship Id="rId385" Type="http://schemas.openxmlformats.org/officeDocument/2006/relationships/oleObject" Target="embeddings/oleObject180.bin"/><Relationship Id="rId592" Type="http://schemas.openxmlformats.org/officeDocument/2006/relationships/oleObject" Target="embeddings/oleObject279.bin"/><Relationship Id="rId245" Type="http://schemas.openxmlformats.org/officeDocument/2006/relationships/image" Target="media/image123.wmf"/><Relationship Id="rId452" Type="http://schemas.openxmlformats.org/officeDocument/2006/relationships/image" Target="media/image228.wmf"/><Relationship Id="rId897" Type="http://schemas.openxmlformats.org/officeDocument/2006/relationships/image" Target="media/image453.wmf"/><Relationship Id="rId1082" Type="http://schemas.openxmlformats.org/officeDocument/2006/relationships/image" Target="media/image546.wmf"/><Relationship Id="rId105" Type="http://schemas.openxmlformats.org/officeDocument/2006/relationships/oleObject" Target="embeddings/oleObject49.bin"/><Relationship Id="rId312" Type="http://schemas.openxmlformats.org/officeDocument/2006/relationships/image" Target="media/image157.wmf"/><Relationship Id="rId757" Type="http://schemas.openxmlformats.org/officeDocument/2006/relationships/oleObject" Target="embeddings/oleObject359.bin"/><Relationship Id="rId964" Type="http://schemas.openxmlformats.org/officeDocument/2006/relationships/image" Target="media/image488.wmf"/><Relationship Id="rId1387" Type="http://schemas.openxmlformats.org/officeDocument/2006/relationships/oleObject" Target="embeddings/oleObject667.bin"/><Relationship Id="rId1594" Type="http://schemas.openxmlformats.org/officeDocument/2006/relationships/oleObject" Target="embeddings/oleObject766.bin"/><Relationship Id="rId93" Type="http://schemas.openxmlformats.org/officeDocument/2006/relationships/oleObject" Target="embeddings/oleObject43.bin"/><Relationship Id="rId617" Type="http://schemas.openxmlformats.org/officeDocument/2006/relationships/image" Target="media/image313.wmf"/><Relationship Id="rId824" Type="http://schemas.openxmlformats.org/officeDocument/2006/relationships/oleObject" Target="embeddings/oleObject391.bin"/><Relationship Id="rId1247" Type="http://schemas.openxmlformats.org/officeDocument/2006/relationships/image" Target="media/image630.wmf"/><Relationship Id="rId1454" Type="http://schemas.openxmlformats.org/officeDocument/2006/relationships/image" Target="media/image732.wmf"/><Relationship Id="rId1661" Type="http://schemas.openxmlformats.org/officeDocument/2006/relationships/image" Target="media/image836.wmf"/><Relationship Id="rId1107" Type="http://schemas.openxmlformats.org/officeDocument/2006/relationships/oleObject" Target="embeddings/oleObject530.bin"/><Relationship Id="rId1314" Type="http://schemas.openxmlformats.org/officeDocument/2006/relationships/oleObject" Target="embeddings/oleObject629.bin"/><Relationship Id="rId1521" Type="http://schemas.openxmlformats.org/officeDocument/2006/relationships/oleObject" Target="embeddings/oleObject731.bin"/><Relationship Id="rId1619" Type="http://schemas.openxmlformats.org/officeDocument/2006/relationships/image" Target="media/image815.wmf"/><Relationship Id="rId20" Type="http://schemas.openxmlformats.org/officeDocument/2006/relationships/image" Target="media/image8.wmf"/><Relationship Id="rId267" Type="http://schemas.openxmlformats.org/officeDocument/2006/relationships/image" Target="media/image134.wmf"/><Relationship Id="rId474" Type="http://schemas.openxmlformats.org/officeDocument/2006/relationships/image" Target="media/image239.wmf"/><Relationship Id="rId127" Type="http://schemas.openxmlformats.org/officeDocument/2006/relationships/oleObject" Target="embeddings/oleObject60.bin"/><Relationship Id="rId681" Type="http://schemas.openxmlformats.org/officeDocument/2006/relationships/image" Target="media/image345.wmf"/><Relationship Id="rId779" Type="http://schemas.openxmlformats.org/officeDocument/2006/relationships/image" Target="media/image393.wmf"/><Relationship Id="rId986" Type="http://schemas.openxmlformats.org/officeDocument/2006/relationships/image" Target="media/image499.wmf"/><Relationship Id="rId334" Type="http://schemas.openxmlformats.org/officeDocument/2006/relationships/oleObject" Target="embeddings/oleObject156.bin"/><Relationship Id="rId541" Type="http://schemas.openxmlformats.org/officeDocument/2006/relationships/hyperlink" Target="m335.xls" TargetMode="External"/><Relationship Id="rId639" Type="http://schemas.openxmlformats.org/officeDocument/2006/relationships/image" Target="media/image324.wmf"/><Relationship Id="rId1171" Type="http://schemas.openxmlformats.org/officeDocument/2006/relationships/oleObject" Target="embeddings/oleObject561.bin"/><Relationship Id="rId1269" Type="http://schemas.openxmlformats.org/officeDocument/2006/relationships/image" Target="media/image641.wmf"/><Relationship Id="rId1476" Type="http://schemas.openxmlformats.org/officeDocument/2006/relationships/image" Target="media/image743.wmf"/><Relationship Id="rId401" Type="http://schemas.openxmlformats.org/officeDocument/2006/relationships/image" Target="media/image202.wmf"/><Relationship Id="rId846" Type="http://schemas.openxmlformats.org/officeDocument/2006/relationships/oleObject" Target="embeddings/oleObject402.bin"/><Relationship Id="rId1031" Type="http://schemas.openxmlformats.org/officeDocument/2006/relationships/image" Target="media/image521.wmf"/><Relationship Id="rId1129" Type="http://schemas.openxmlformats.org/officeDocument/2006/relationships/image" Target="media/image570.wmf"/><Relationship Id="rId1683" Type="http://schemas.openxmlformats.org/officeDocument/2006/relationships/image" Target="media/image847.wmf"/><Relationship Id="rId706" Type="http://schemas.openxmlformats.org/officeDocument/2006/relationships/oleObject" Target="embeddings/oleObject335.bin"/><Relationship Id="rId913" Type="http://schemas.openxmlformats.org/officeDocument/2006/relationships/image" Target="media/image461.wmf"/><Relationship Id="rId1336" Type="http://schemas.openxmlformats.org/officeDocument/2006/relationships/image" Target="media/image675.wmf"/><Relationship Id="rId1543" Type="http://schemas.openxmlformats.org/officeDocument/2006/relationships/image" Target="media/image777.wmf"/><Relationship Id="rId42" Type="http://schemas.openxmlformats.org/officeDocument/2006/relationships/oleObject" Target="embeddings/oleObject18.bin"/><Relationship Id="rId1403" Type="http://schemas.openxmlformats.org/officeDocument/2006/relationships/oleObject" Target="embeddings/oleObject674.bin"/><Relationship Id="rId1610" Type="http://schemas.openxmlformats.org/officeDocument/2006/relationships/oleObject" Target="embeddings/oleObject774.bin"/><Relationship Id="rId191" Type="http://schemas.openxmlformats.org/officeDocument/2006/relationships/oleObject" Target="embeddings/oleObject90.bin"/><Relationship Id="rId1708" Type="http://schemas.openxmlformats.org/officeDocument/2006/relationships/oleObject" Target="embeddings/oleObject823.bin"/><Relationship Id="rId289" Type="http://schemas.openxmlformats.org/officeDocument/2006/relationships/oleObject" Target="embeddings/oleObject137.bin"/><Relationship Id="rId496" Type="http://schemas.openxmlformats.org/officeDocument/2006/relationships/image" Target="media/image250.wmf"/><Relationship Id="rId149" Type="http://schemas.openxmlformats.org/officeDocument/2006/relationships/image" Target="media/image73.wmf"/><Relationship Id="rId356" Type="http://schemas.openxmlformats.org/officeDocument/2006/relationships/oleObject" Target="embeddings/oleObject167.bin"/><Relationship Id="rId563" Type="http://schemas.openxmlformats.org/officeDocument/2006/relationships/oleObject" Target="embeddings/oleObject265.bin"/><Relationship Id="rId770" Type="http://schemas.openxmlformats.org/officeDocument/2006/relationships/oleObject" Target="embeddings/oleObject365.bin"/><Relationship Id="rId1193" Type="http://schemas.openxmlformats.org/officeDocument/2006/relationships/image" Target="media/image603.wmf"/><Relationship Id="rId216" Type="http://schemas.openxmlformats.org/officeDocument/2006/relationships/image" Target="media/image108.wmf"/><Relationship Id="rId423" Type="http://schemas.openxmlformats.org/officeDocument/2006/relationships/image" Target="media/image213.wmf"/><Relationship Id="rId868" Type="http://schemas.openxmlformats.org/officeDocument/2006/relationships/oleObject" Target="embeddings/oleObject413.bin"/><Relationship Id="rId1053" Type="http://schemas.openxmlformats.org/officeDocument/2006/relationships/image" Target="media/image532.wmf"/><Relationship Id="rId1260" Type="http://schemas.openxmlformats.org/officeDocument/2006/relationships/oleObject" Target="embeddings/oleObject604.bin"/><Relationship Id="rId1498" Type="http://schemas.openxmlformats.org/officeDocument/2006/relationships/oleObject" Target="embeddings/oleObject720.bin"/><Relationship Id="rId630" Type="http://schemas.openxmlformats.org/officeDocument/2006/relationships/oleObject" Target="embeddings/oleObject297.bin"/><Relationship Id="rId728" Type="http://schemas.openxmlformats.org/officeDocument/2006/relationships/oleObject" Target="embeddings/oleObject345.bin"/><Relationship Id="rId935" Type="http://schemas.openxmlformats.org/officeDocument/2006/relationships/image" Target="media/image473.wmf"/><Relationship Id="rId1358" Type="http://schemas.openxmlformats.org/officeDocument/2006/relationships/image" Target="media/image686.wmf"/><Relationship Id="rId1565" Type="http://schemas.openxmlformats.org/officeDocument/2006/relationships/image" Target="media/image788.wmf"/><Relationship Id="rId64" Type="http://schemas.openxmlformats.org/officeDocument/2006/relationships/oleObject" Target="embeddings/oleObject29.bin"/><Relationship Id="rId1120" Type="http://schemas.openxmlformats.org/officeDocument/2006/relationships/oleObject" Target="embeddings/oleObject536.bin"/><Relationship Id="rId1218" Type="http://schemas.openxmlformats.org/officeDocument/2006/relationships/oleObject" Target="embeddings/oleObject583.bin"/><Relationship Id="rId1425" Type="http://schemas.openxmlformats.org/officeDocument/2006/relationships/oleObject" Target="embeddings/oleObject685.bin"/><Relationship Id="rId1632" Type="http://schemas.openxmlformats.org/officeDocument/2006/relationships/oleObject" Target="embeddings/oleObject785.bin"/><Relationship Id="rId280" Type="http://schemas.openxmlformats.org/officeDocument/2006/relationships/oleObject" Target="embeddings/oleObject134.bin"/><Relationship Id="rId140" Type="http://schemas.openxmlformats.org/officeDocument/2006/relationships/image" Target="media/image68.wmf"/><Relationship Id="rId378" Type="http://schemas.openxmlformats.org/officeDocument/2006/relationships/image" Target="media/image190.wmf"/><Relationship Id="rId585" Type="http://schemas.openxmlformats.org/officeDocument/2006/relationships/oleObject" Target="embeddings/oleObject276.bin"/><Relationship Id="rId792" Type="http://schemas.openxmlformats.org/officeDocument/2006/relationships/oleObject" Target="embeddings/oleObject376.bin"/><Relationship Id="rId6" Type="http://schemas.openxmlformats.org/officeDocument/2006/relationships/endnotes" Target="endnotes.xml"/><Relationship Id="rId238" Type="http://schemas.openxmlformats.org/officeDocument/2006/relationships/image" Target="media/image119.wmf"/><Relationship Id="rId445" Type="http://schemas.openxmlformats.org/officeDocument/2006/relationships/oleObject" Target="embeddings/oleObject209.bin"/><Relationship Id="rId652" Type="http://schemas.openxmlformats.org/officeDocument/2006/relationships/oleObject" Target="embeddings/oleObject308.bin"/><Relationship Id="rId1075" Type="http://schemas.openxmlformats.org/officeDocument/2006/relationships/oleObject" Target="embeddings/oleObject514.bin"/><Relationship Id="rId1282" Type="http://schemas.openxmlformats.org/officeDocument/2006/relationships/oleObject" Target="embeddings/oleObject615.bin"/><Relationship Id="rId305" Type="http://schemas.openxmlformats.org/officeDocument/2006/relationships/oleObject" Target="embeddings/oleObject145.bin"/><Relationship Id="rId512" Type="http://schemas.openxmlformats.org/officeDocument/2006/relationships/oleObject" Target="embeddings/oleObject242.bin"/><Relationship Id="rId957" Type="http://schemas.openxmlformats.org/officeDocument/2006/relationships/oleObject" Target="embeddings/oleObject456.bin"/><Relationship Id="rId1142" Type="http://schemas.openxmlformats.org/officeDocument/2006/relationships/image" Target="media/image577.wmf"/><Relationship Id="rId1587" Type="http://schemas.openxmlformats.org/officeDocument/2006/relationships/image" Target="media/image799.wmf"/><Relationship Id="rId86" Type="http://schemas.openxmlformats.org/officeDocument/2006/relationships/image" Target="media/image41.wmf"/><Relationship Id="rId817" Type="http://schemas.openxmlformats.org/officeDocument/2006/relationships/image" Target="media/image413.wmf"/><Relationship Id="rId1002" Type="http://schemas.openxmlformats.org/officeDocument/2006/relationships/image" Target="media/image507.wmf"/><Relationship Id="rId1447" Type="http://schemas.openxmlformats.org/officeDocument/2006/relationships/oleObject" Target="embeddings/oleObject695.bin"/><Relationship Id="rId1654" Type="http://schemas.openxmlformats.org/officeDocument/2006/relationships/oleObject" Target="embeddings/oleObject796.bin"/><Relationship Id="rId1307" Type="http://schemas.openxmlformats.org/officeDocument/2006/relationships/oleObject" Target="embeddings/oleObject626.bin"/><Relationship Id="rId1514" Type="http://schemas.openxmlformats.org/officeDocument/2006/relationships/image" Target="media/image763.wmf"/><Relationship Id="rId1721" Type="http://schemas.openxmlformats.org/officeDocument/2006/relationships/oleObject" Target="embeddings/oleObject830.bin"/><Relationship Id="rId13" Type="http://schemas.openxmlformats.org/officeDocument/2006/relationships/image" Target="media/image4.wmf"/><Relationship Id="rId162" Type="http://schemas.openxmlformats.org/officeDocument/2006/relationships/oleObject" Target="embeddings/oleObject77.bin"/><Relationship Id="rId467" Type="http://schemas.openxmlformats.org/officeDocument/2006/relationships/oleObject" Target="embeddings/oleObject220.bin"/><Relationship Id="rId1097" Type="http://schemas.openxmlformats.org/officeDocument/2006/relationships/oleObject" Target="embeddings/oleObject525.bin"/><Relationship Id="rId674" Type="http://schemas.openxmlformats.org/officeDocument/2006/relationships/oleObject" Target="embeddings/oleObject319.bin"/><Relationship Id="rId881" Type="http://schemas.openxmlformats.org/officeDocument/2006/relationships/image" Target="media/image445.wmf"/><Relationship Id="rId979" Type="http://schemas.openxmlformats.org/officeDocument/2006/relationships/oleObject" Target="embeddings/oleObject467.bin"/><Relationship Id="rId327" Type="http://schemas.openxmlformats.org/officeDocument/2006/relationships/oleObject" Target="embeddings/oleObject153.bin"/><Relationship Id="rId534" Type="http://schemas.openxmlformats.org/officeDocument/2006/relationships/oleObject" Target="embeddings/oleObject253.bin"/><Relationship Id="rId741" Type="http://schemas.openxmlformats.org/officeDocument/2006/relationships/oleObject" Target="embeddings/oleObject351.bin"/><Relationship Id="rId839" Type="http://schemas.openxmlformats.org/officeDocument/2006/relationships/image" Target="media/image424.wmf"/><Relationship Id="rId1164" Type="http://schemas.openxmlformats.org/officeDocument/2006/relationships/image" Target="media/image588.wmf"/><Relationship Id="rId1371" Type="http://schemas.openxmlformats.org/officeDocument/2006/relationships/oleObject" Target="embeddings/oleObject657.bin"/><Relationship Id="rId1469" Type="http://schemas.openxmlformats.org/officeDocument/2006/relationships/oleObject" Target="embeddings/oleObject706.bin"/><Relationship Id="rId601" Type="http://schemas.openxmlformats.org/officeDocument/2006/relationships/image" Target="media/image305.wmf"/><Relationship Id="rId1024" Type="http://schemas.openxmlformats.org/officeDocument/2006/relationships/oleObject" Target="embeddings/oleObject489.bin"/><Relationship Id="rId1231" Type="http://schemas.openxmlformats.org/officeDocument/2006/relationships/image" Target="media/image622.wmf"/><Relationship Id="rId1676" Type="http://schemas.openxmlformats.org/officeDocument/2006/relationships/oleObject" Target="embeddings/oleObject807.bin"/><Relationship Id="rId906" Type="http://schemas.openxmlformats.org/officeDocument/2006/relationships/oleObject" Target="embeddings/oleObject432.bin"/><Relationship Id="rId1329" Type="http://schemas.openxmlformats.org/officeDocument/2006/relationships/oleObject" Target="embeddings/oleObject636.bin"/><Relationship Id="rId1536" Type="http://schemas.openxmlformats.org/officeDocument/2006/relationships/oleObject" Target="embeddings/oleObject737.bin"/><Relationship Id="rId1743" Type="http://schemas.openxmlformats.org/officeDocument/2006/relationships/theme" Target="theme/theme1.xml"/><Relationship Id="rId35" Type="http://schemas.openxmlformats.org/officeDocument/2006/relationships/oleObject" Target="embeddings/oleObject14.bin"/><Relationship Id="rId1603" Type="http://schemas.openxmlformats.org/officeDocument/2006/relationships/image" Target="media/image807.wmf"/><Relationship Id="rId184" Type="http://schemas.openxmlformats.org/officeDocument/2006/relationships/image" Target="media/image92.wmf"/><Relationship Id="rId391" Type="http://schemas.openxmlformats.org/officeDocument/2006/relationships/oleObject" Target="embeddings/oleObject183.bin"/><Relationship Id="rId251" Type="http://schemas.openxmlformats.org/officeDocument/2006/relationships/image" Target="media/image126.wmf"/><Relationship Id="rId489" Type="http://schemas.openxmlformats.org/officeDocument/2006/relationships/oleObject" Target="embeddings/oleObject231.bin"/><Relationship Id="rId696" Type="http://schemas.openxmlformats.org/officeDocument/2006/relationships/oleObject" Target="embeddings/oleObject330.bin"/><Relationship Id="rId349" Type="http://schemas.openxmlformats.org/officeDocument/2006/relationships/image" Target="media/image175.wmf"/><Relationship Id="rId556" Type="http://schemas.openxmlformats.org/officeDocument/2006/relationships/image" Target="media/image281.wmf"/><Relationship Id="rId763" Type="http://schemas.openxmlformats.org/officeDocument/2006/relationships/image" Target="media/image385.wmf"/><Relationship Id="rId1186" Type="http://schemas.openxmlformats.org/officeDocument/2006/relationships/image" Target="media/image599.wmf"/><Relationship Id="rId1393" Type="http://schemas.openxmlformats.org/officeDocument/2006/relationships/oleObject" Target="embeddings/oleObject669.bin"/><Relationship Id="rId111" Type="http://schemas.openxmlformats.org/officeDocument/2006/relationships/oleObject" Target="embeddings/oleObject52.bin"/><Relationship Id="rId209" Type="http://schemas.openxmlformats.org/officeDocument/2006/relationships/oleObject" Target="embeddings/oleObject99.bin"/><Relationship Id="rId416" Type="http://schemas.openxmlformats.org/officeDocument/2006/relationships/oleObject" Target="embeddings/oleObject195.bin"/><Relationship Id="rId970" Type="http://schemas.openxmlformats.org/officeDocument/2006/relationships/image" Target="media/image491.wmf"/><Relationship Id="rId1046" Type="http://schemas.openxmlformats.org/officeDocument/2006/relationships/oleObject" Target="embeddings/oleObject500.bin"/><Relationship Id="rId1253" Type="http://schemas.openxmlformats.org/officeDocument/2006/relationships/image" Target="media/image633.wmf"/><Relationship Id="rId1698" Type="http://schemas.openxmlformats.org/officeDocument/2006/relationships/oleObject" Target="embeddings/oleObject818.bin"/><Relationship Id="rId623" Type="http://schemas.openxmlformats.org/officeDocument/2006/relationships/image" Target="media/image316.wmf"/><Relationship Id="rId830" Type="http://schemas.openxmlformats.org/officeDocument/2006/relationships/oleObject" Target="embeddings/oleObject394.bin"/><Relationship Id="rId928" Type="http://schemas.openxmlformats.org/officeDocument/2006/relationships/oleObject" Target="embeddings/oleObject442.bin"/><Relationship Id="rId1460" Type="http://schemas.openxmlformats.org/officeDocument/2006/relationships/image" Target="media/image735.wmf"/><Relationship Id="rId1558" Type="http://schemas.openxmlformats.org/officeDocument/2006/relationships/oleObject" Target="embeddings/oleObject748.bin"/><Relationship Id="rId57" Type="http://schemas.openxmlformats.org/officeDocument/2006/relationships/image" Target="media/image26.wmf"/><Relationship Id="rId1113" Type="http://schemas.openxmlformats.org/officeDocument/2006/relationships/image" Target="media/image562.wmf"/><Relationship Id="rId1320" Type="http://schemas.openxmlformats.org/officeDocument/2006/relationships/image" Target="media/image667.wmf"/><Relationship Id="rId1418" Type="http://schemas.openxmlformats.org/officeDocument/2006/relationships/image" Target="media/image714.wmf"/><Relationship Id="rId1625" Type="http://schemas.openxmlformats.org/officeDocument/2006/relationships/image" Target="media/image818.wmf"/><Relationship Id="rId273" Type="http://schemas.openxmlformats.org/officeDocument/2006/relationships/image" Target="media/image137.wmf"/><Relationship Id="rId480" Type="http://schemas.openxmlformats.org/officeDocument/2006/relationships/image" Target="media/image242.wmf"/><Relationship Id="rId133" Type="http://schemas.openxmlformats.org/officeDocument/2006/relationships/oleObject" Target="embeddings/oleObject63.bin"/><Relationship Id="rId340" Type="http://schemas.openxmlformats.org/officeDocument/2006/relationships/oleObject" Target="embeddings/oleObject159.bin"/><Relationship Id="rId578" Type="http://schemas.openxmlformats.org/officeDocument/2006/relationships/image" Target="media/image292.wmf"/><Relationship Id="rId785" Type="http://schemas.openxmlformats.org/officeDocument/2006/relationships/image" Target="media/image396.wmf"/><Relationship Id="rId992" Type="http://schemas.openxmlformats.org/officeDocument/2006/relationships/image" Target="media/image502.wmf"/><Relationship Id="rId200" Type="http://schemas.openxmlformats.org/officeDocument/2006/relationships/image" Target="media/image100.wmf"/><Relationship Id="rId438" Type="http://schemas.openxmlformats.org/officeDocument/2006/relationships/oleObject" Target="embeddings/oleObject206.bin"/><Relationship Id="rId645" Type="http://schemas.openxmlformats.org/officeDocument/2006/relationships/image" Target="media/image327.wmf"/><Relationship Id="rId852" Type="http://schemas.openxmlformats.org/officeDocument/2006/relationships/oleObject" Target="embeddings/oleObject405.bin"/><Relationship Id="rId1068" Type="http://schemas.openxmlformats.org/officeDocument/2006/relationships/oleObject" Target="embeddings/oleObject511.bin"/><Relationship Id="rId1275" Type="http://schemas.openxmlformats.org/officeDocument/2006/relationships/image" Target="media/image644.wmf"/><Relationship Id="rId1482" Type="http://schemas.openxmlformats.org/officeDocument/2006/relationships/image" Target="media/image746.wmf"/><Relationship Id="rId505" Type="http://schemas.openxmlformats.org/officeDocument/2006/relationships/oleObject" Target="embeddings/oleObject239.bin"/><Relationship Id="rId712" Type="http://schemas.openxmlformats.org/officeDocument/2006/relationships/oleObject" Target="embeddings/oleObject338.bin"/><Relationship Id="rId1135" Type="http://schemas.openxmlformats.org/officeDocument/2006/relationships/image" Target="media/image573.wmf"/><Relationship Id="rId1342" Type="http://schemas.openxmlformats.org/officeDocument/2006/relationships/image" Target="media/image678.wmf"/><Relationship Id="rId79" Type="http://schemas.openxmlformats.org/officeDocument/2006/relationships/oleObject" Target="embeddings/oleObject36.bin"/><Relationship Id="rId1202" Type="http://schemas.openxmlformats.org/officeDocument/2006/relationships/oleObject" Target="embeddings/oleObject575.bin"/><Relationship Id="rId1647" Type="http://schemas.openxmlformats.org/officeDocument/2006/relationships/image" Target="media/image829.wmf"/><Relationship Id="rId1507" Type="http://schemas.openxmlformats.org/officeDocument/2006/relationships/oleObject" Target="embeddings/oleObject724.bin"/><Relationship Id="rId1714" Type="http://schemas.openxmlformats.org/officeDocument/2006/relationships/oleObject" Target="embeddings/oleObject826.bin"/><Relationship Id="rId295" Type="http://schemas.openxmlformats.org/officeDocument/2006/relationships/oleObject" Target="embeddings/oleObject140.bin"/><Relationship Id="rId155" Type="http://schemas.openxmlformats.org/officeDocument/2006/relationships/image" Target="media/image76.wmf"/><Relationship Id="rId362" Type="http://schemas.openxmlformats.org/officeDocument/2006/relationships/image" Target="media/image182.wmf"/><Relationship Id="rId1297" Type="http://schemas.openxmlformats.org/officeDocument/2006/relationships/oleObject" Target="embeddings/oleObject621.bin"/><Relationship Id="rId222" Type="http://schemas.openxmlformats.org/officeDocument/2006/relationships/image" Target="media/image111.wmf"/><Relationship Id="rId667" Type="http://schemas.openxmlformats.org/officeDocument/2006/relationships/image" Target="media/image338.wmf"/><Relationship Id="rId874" Type="http://schemas.openxmlformats.org/officeDocument/2006/relationships/oleObject" Target="embeddings/oleObject416.bin"/><Relationship Id="rId527" Type="http://schemas.openxmlformats.org/officeDocument/2006/relationships/image" Target="media/image266.wmf"/><Relationship Id="rId734" Type="http://schemas.openxmlformats.org/officeDocument/2006/relationships/oleObject" Target="embeddings/oleObject348.bin"/><Relationship Id="rId941" Type="http://schemas.openxmlformats.org/officeDocument/2006/relationships/oleObject" Target="embeddings/oleObject448.bin"/><Relationship Id="rId1157" Type="http://schemas.openxmlformats.org/officeDocument/2006/relationships/oleObject" Target="embeddings/oleObject554.bin"/><Relationship Id="rId1364" Type="http://schemas.openxmlformats.org/officeDocument/2006/relationships/image" Target="media/image689.wmf"/><Relationship Id="rId1571" Type="http://schemas.openxmlformats.org/officeDocument/2006/relationships/image" Target="media/image791.wmf"/><Relationship Id="rId70" Type="http://schemas.openxmlformats.org/officeDocument/2006/relationships/oleObject" Target="embeddings/oleObject32.bin"/><Relationship Id="rId801" Type="http://schemas.openxmlformats.org/officeDocument/2006/relationships/image" Target="media/image404.png"/><Relationship Id="rId1017" Type="http://schemas.openxmlformats.org/officeDocument/2006/relationships/image" Target="media/image514.wmf"/><Relationship Id="rId1224" Type="http://schemas.openxmlformats.org/officeDocument/2006/relationships/oleObject" Target="embeddings/oleObject586.bin"/><Relationship Id="rId1431" Type="http://schemas.openxmlformats.org/officeDocument/2006/relationships/oleObject" Target="embeddings/oleObject688.bin"/><Relationship Id="rId1669" Type="http://schemas.openxmlformats.org/officeDocument/2006/relationships/image" Target="media/image840.wmf"/><Relationship Id="rId1529" Type="http://schemas.openxmlformats.org/officeDocument/2006/relationships/image" Target="media/image770.wmf"/><Relationship Id="rId1736" Type="http://schemas.openxmlformats.org/officeDocument/2006/relationships/oleObject" Target="embeddings/oleObject838.bin"/><Relationship Id="rId28" Type="http://schemas.openxmlformats.org/officeDocument/2006/relationships/image" Target="media/image12.wmf"/><Relationship Id="rId177" Type="http://schemas.openxmlformats.org/officeDocument/2006/relationships/oleObject" Target="embeddings/oleObject83.bin"/><Relationship Id="rId384" Type="http://schemas.openxmlformats.org/officeDocument/2006/relationships/image" Target="media/image193.wmf"/><Relationship Id="rId591" Type="http://schemas.openxmlformats.org/officeDocument/2006/relationships/image" Target="media/image299.wmf"/><Relationship Id="rId244" Type="http://schemas.openxmlformats.org/officeDocument/2006/relationships/image" Target="media/image122.png"/><Relationship Id="rId689" Type="http://schemas.openxmlformats.org/officeDocument/2006/relationships/image" Target="media/image349.wmf"/><Relationship Id="rId896" Type="http://schemas.openxmlformats.org/officeDocument/2006/relationships/oleObject" Target="embeddings/oleObject427.bin"/><Relationship Id="rId1081" Type="http://schemas.openxmlformats.org/officeDocument/2006/relationships/oleObject" Target="embeddings/oleObject517.bin"/><Relationship Id="rId451" Type="http://schemas.openxmlformats.org/officeDocument/2006/relationships/oleObject" Target="embeddings/oleObject212.bin"/><Relationship Id="rId549" Type="http://schemas.openxmlformats.org/officeDocument/2006/relationships/oleObject" Target="embeddings/oleObject258.bin"/><Relationship Id="rId756" Type="http://schemas.openxmlformats.org/officeDocument/2006/relationships/image" Target="media/image382.wmf"/><Relationship Id="rId1179" Type="http://schemas.openxmlformats.org/officeDocument/2006/relationships/oleObject" Target="embeddings/oleObject565.bin"/><Relationship Id="rId1386" Type="http://schemas.openxmlformats.org/officeDocument/2006/relationships/image" Target="media/image698.wmf"/><Relationship Id="rId1593" Type="http://schemas.openxmlformats.org/officeDocument/2006/relationships/image" Target="media/image802.wmf"/><Relationship Id="rId104" Type="http://schemas.openxmlformats.org/officeDocument/2006/relationships/image" Target="media/image50.wmf"/><Relationship Id="rId311" Type="http://schemas.openxmlformats.org/officeDocument/2006/relationships/oleObject" Target="embeddings/oleObject148.bin"/><Relationship Id="rId409" Type="http://schemas.openxmlformats.org/officeDocument/2006/relationships/image" Target="media/image206.wmf"/><Relationship Id="rId963" Type="http://schemas.openxmlformats.org/officeDocument/2006/relationships/oleObject" Target="embeddings/oleObject459.bin"/><Relationship Id="rId1039" Type="http://schemas.openxmlformats.org/officeDocument/2006/relationships/image" Target="media/image525.wmf"/><Relationship Id="rId1246" Type="http://schemas.openxmlformats.org/officeDocument/2006/relationships/oleObject" Target="embeddings/oleObject597.bin"/><Relationship Id="rId92" Type="http://schemas.openxmlformats.org/officeDocument/2006/relationships/image" Target="media/image44.wmf"/><Relationship Id="rId616" Type="http://schemas.openxmlformats.org/officeDocument/2006/relationships/oleObject" Target="embeddings/oleObject290.bin"/><Relationship Id="rId823" Type="http://schemas.openxmlformats.org/officeDocument/2006/relationships/image" Target="media/image416.wmf"/><Relationship Id="rId1453" Type="http://schemas.openxmlformats.org/officeDocument/2006/relationships/oleObject" Target="embeddings/oleObject698.bin"/><Relationship Id="rId1660" Type="http://schemas.openxmlformats.org/officeDocument/2006/relationships/oleObject" Target="embeddings/oleObject799.bin"/><Relationship Id="rId1106" Type="http://schemas.openxmlformats.org/officeDocument/2006/relationships/image" Target="media/image558.wmf"/><Relationship Id="rId1313" Type="http://schemas.openxmlformats.org/officeDocument/2006/relationships/image" Target="media/image664.wmf"/><Relationship Id="rId1520" Type="http://schemas.openxmlformats.org/officeDocument/2006/relationships/image" Target="media/image766.wmf"/><Relationship Id="rId1618" Type="http://schemas.openxmlformats.org/officeDocument/2006/relationships/oleObject" Target="embeddings/oleObject778.bin"/><Relationship Id="rId199" Type="http://schemas.openxmlformats.org/officeDocument/2006/relationships/oleObject" Target="embeddings/oleObject94.bin"/><Relationship Id="rId266" Type="http://schemas.openxmlformats.org/officeDocument/2006/relationships/oleObject" Target="embeddings/oleObject127.bin"/><Relationship Id="rId473" Type="http://schemas.openxmlformats.org/officeDocument/2006/relationships/oleObject" Target="embeddings/oleObject223.bin"/><Relationship Id="rId680" Type="http://schemas.openxmlformats.org/officeDocument/2006/relationships/oleObject" Target="embeddings/oleObject322.bin"/><Relationship Id="rId126" Type="http://schemas.openxmlformats.org/officeDocument/2006/relationships/image" Target="media/image61.wmf"/><Relationship Id="rId333" Type="http://schemas.openxmlformats.org/officeDocument/2006/relationships/image" Target="media/image167.wmf"/><Relationship Id="rId540" Type="http://schemas.openxmlformats.org/officeDocument/2006/relationships/image" Target="media/image273.jpeg"/><Relationship Id="rId778" Type="http://schemas.openxmlformats.org/officeDocument/2006/relationships/oleObject" Target="embeddings/oleObject369.bin"/><Relationship Id="rId985" Type="http://schemas.openxmlformats.org/officeDocument/2006/relationships/oleObject" Target="embeddings/oleObject470.bin"/><Relationship Id="rId1170" Type="http://schemas.openxmlformats.org/officeDocument/2006/relationships/image" Target="media/image591.wmf"/><Relationship Id="rId638" Type="http://schemas.openxmlformats.org/officeDocument/2006/relationships/oleObject" Target="embeddings/oleObject301.bin"/><Relationship Id="rId845" Type="http://schemas.openxmlformats.org/officeDocument/2006/relationships/image" Target="media/image427.wmf"/><Relationship Id="rId1030" Type="http://schemas.openxmlformats.org/officeDocument/2006/relationships/oleObject" Target="embeddings/oleObject492.bin"/><Relationship Id="rId1268" Type="http://schemas.openxmlformats.org/officeDocument/2006/relationships/oleObject" Target="embeddings/oleObject608.bin"/><Relationship Id="rId1475" Type="http://schemas.openxmlformats.org/officeDocument/2006/relationships/oleObject" Target="embeddings/oleObject709.bin"/><Relationship Id="rId1682" Type="http://schemas.openxmlformats.org/officeDocument/2006/relationships/oleObject" Target="embeddings/oleObject810.bin"/><Relationship Id="rId400" Type="http://schemas.openxmlformats.org/officeDocument/2006/relationships/oleObject" Target="embeddings/oleObject187.bin"/><Relationship Id="rId705" Type="http://schemas.openxmlformats.org/officeDocument/2006/relationships/image" Target="media/image357.wmf"/><Relationship Id="rId1128" Type="http://schemas.openxmlformats.org/officeDocument/2006/relationships/oleObject" Target="embeddings/oleObject540.bin"/><Relationship Id="rId1335" Type="http://schemas.openxmlformats.org/officeDocument/2006/relationships/oleObject" Target="embeddings/oleObject639.bin"/><Relationship Id="rId1542" Type="http://schemas.openxmlformats.org/officeDocument/2006/relationships/oleObject" Target="embeddings/oleObject740.bin"/><Relationship Id="rId912" Type="http://schemas.openxmlformats.org/officeDocument/2006/relationships/oleObject" Target="embeddings/oleObject435.bin"/><Relationship Id="rId41" Type="http://schemas.openxmlformats.org/officeDocument/2006/relationships/oleObject" Target="embeddings/oleObject17.bin"/><Relationship Id="rId1402" Type="http://schemas.openxmlformats.org/officeDocument/2006/relationships/image" Target="media/image706.wmf"/><Relationship Id="rId1707" Type="http://schemas.openxmlformats.org/officeDocument/2006/relationships/image" Target="media/image859.wmf"/><Relationship Id="rId190" Type="http://schemas.openxmlformats.org/officeDocument/2006/relationships/image" Target="media/image95.wmf"/><Relationship Id="rId288" Type="http://schemas.openxmlformats.org/officeDocument/2006/relationships/image" Target="media/image145.wmf"/><Relationship Id="rId495" Type="http://schemas.openxmlformats.org/officeDocument/2006/relationships/oleObject" Target="embeddings/oleObject234.bin"/><Relationship Id="rId148" Type="http://schemas.openxmlformats.org/officeDocument/2006/relationships/image" Target="media/image72.png"/><Relationship Id="rId355" Type="http://schemas.openxmlformats.org/officeDocument/2006/relationships/image" Target="media/image178.wmf"/><Relationship Id="rId562" Type="http://schemas.openxmlformats.org/officeDocument/2006/relationships/image" Target="media/image284.wmf"/><Relationship Id="rId1192" Type="http://schemas.openxmlformats.org/officeDocument/2006/relationships/oleObject" Target="embeddings/oleObject571.bin"/><Relationship Id="rId215" Type="http://schemas.openxmlformats.org/officeDocument/2006/relationships/oleObject" Target="embeddings/oleObject102.bin"/><Relationship Id="rId422" Type="http://schemas.openxmlformats.org/officeDocument/2006/relationships/oleObject" Target="embeddings/oleObject198.bin"/><Relationship Id="rId867" Type="http://schemas.openxmlformats.org/officeDocument/2006/relationships/image" Target="media/image438.wmf"/><Relationship Id="rId1052" Type="http://schemas.openxmlformats.org/officeDocument/2006/relationships/oleObject" Target="embeddings/oleObject503.bin"/><Relationship Id="rId1497" Type="http://schemas.openxmlformats.org/officeDocument/2006/relationships/image" Target="media/image754.wmf"/><Relationship Id="rId727" Type="http://schemas.openxmlformats.org/officeDocument/2006/relationships/image" Target="media/image368.wmf"/><Relationship Id="rId934" Type="http://schemas.openxmlformats.org/officeDocument/2006/relationships/oleObject" Target="embeddings/oleObject445.bin"/><Relationship Id="rId1357" Type="http://schemas.openxmlformats.org/officeDocument/2006/relationships/oleObject" Target="embeddings/oleObject650.bin"/><Relationship Id="rId1564" Type="http://schemas.openxmlformats.org/officeDocument/2006/relationships/oleObject" Target="embeddings/oleObject751.bin"/><Relationship Id="rId63" Type="http://schemas.openxmlformats.org/officeDocument/2006/relationships/image" Target="media/image29.wmf"/><Relationship Id="rId1217" Type="http://schemas.openxmlformats.org/officeDocument/2006/relationships/image" Target="media/image615.wmf"/><Relationship Id="rId1424" Type="http://schemas.openxmlformats.org/officeDocument/2006/relationships/image" Target="media/image717.wmf"/><Relationship Id="rId1631" Type="http://schemas.openxmlformats.org/officeDocument/2006/relationships/image" Target="media/image821.wmf"/><Relationship Id="rId1729" Type="http://schemas.openxmlformats.org/officeDocument/2006/relationships/oleObject" Target="embeddings/oleObject834.bin"/><Relationship Id="rId377" Type="http://schemas.openxmlformats.org/officeDocument/2006/relationships/oleObject" Target="embeddings/oleObject176.bin"/><Relationship Id="rId584" Type="http://schemas.openxmlformats.org/officeDocument/2006/relationships/image" Target="media/image295.wmf"/><Relationship Id="rId5" Type="http://schemas.openxmlformats.org/officeDocument/2006/relationships/footnotes" Target="footnotes.xml"/><Relationship Id="rId237" Type="http://schemas.openxmlformats.org/officeDocument/2006/relationships/oleObject" Target="embeddings/oleObject113.bin"/><Relationship Id="rId791" Type="http://schemas.openxmlformats.org/officeDocument/2006/relationships/image" Target="media/image399.wmf"/><Relationship Id="rId889" Type="http://schemas.openxmlformats.org/officeDocument/2006/relationships/image" Target="media/image449.wmf"/><Relationship Id="rId1074" Type="http://schemas.openxmlformats.org/officeDocument/2006/relationships/image" Target="media/image542.wmf"/><Relationship Id="rId444" Type="http://schemas.openxmlformats.org/officeDocument/2006/relationships/image" Target="media/image224.wmf"/><Relationship Id="rId651" Type="http://schemas.openxmlformats.org/officeDocument/2006/relationships/image" Target="media/image330.wmf"/><Relationship Id="rId749" Type="http://schemas.openxmlformats.org/officeDocument/2006/relationships/oleObject" Target="embeddings/oleObject355.bin"/><Relationship Id="rId1281" Type="http://schemas.openxmlformats.org/officeDocument/2006/relationships/image" Target="media/image647.wmf"/><Relationship Id="rId1379" Type="http://schemas.openxmlformats.org/officeDocument/2006/relationships/oleObject" Target="embeddings/oleObject663.bin"/><Relationship Id="rId1586" Type="http://schemas.openxmlformats.org/officeDocument/2006/relationships/oleObject" Target="embeddings/oleObject762.bin"/><Relationship Id="rId304" Type="http://schemas.openxmlformats.org/officeDocument/2006/relationships/image" Target="media/image153.wmf"/><Relationship Id="rId511" Type="http://schemas.openxmlformats.org/officeDocument/2006/relationships/image" Target="media/image258.wmf"/><Relationship Id="rId609" Type="http://schemas.openxmlformats.org/officeDocument/2006/relationships/image" Target="media/image309.wmf"/><Relationship Id="rId956" Type="http://schemas.openxmlformats.org/officeDocument/2006/relationships/image" Target="media/image484.wmf"/><Relationship Id="rId1141" Type="http://schemas.openxmlformats.org/officeDocument/2006/relationships/oleObject" Target="embeddings/oleObject546.bin"/><Relationship Id="rId1239" Type="http://schemas.openxmlformats.org/officeDocument/2006/relationships/image" Target="media/image626.wmf"/><Relationship Id="rId85" Type="http://schemas.openxmlformats.org/officeDocument/2006/relationships/oleObject" Target="embeddings/oleObject39.bin"/><Relationship Id="rId816" Type="http://schemas.openxmlformats.org/officeDocument/2006/relationships/oleObject" Target="embeddings/oleObject387.bin"/><Relationship Id="rId1001" Type="http://schemas.openxmlformats.org/officeDocument/2006/relationships/oleObject" Target="embeddings/oleObject478.bin"/><Relationship Id="rId1446" Type="http://schemas.openxmlformats.org/officeDocument/2006/relationships/image" Target="media/image728.wmf"/><Relationship Id="rId1653" Type="http://schemas.openxmlformats.org/officeDocument/2006/relationships/image" Target="media/image832.wmf"/><Relationship Id="rId1306" Type="http://schemas.openxmlformats.org/officeDocument/2006/relationships/image" Target="media/image660.wmf"/><Relationship Id="rId1513" Type="http://schemas.openxmlformats.org/officeDocument/2006/relationships/oleObject" Target="embeddings/oleObject727.bin"/><Relationship Id="rId1720" Type="http://schemas.openxmlformats.org/officeDocument/2006/relationships/oleObject" Target="embeddings/oleObject829.bin"/><Relationship Id="rId12" Type="http://schemas.openxmlformats.org/officeDocument/2006/relationships/oleObject" Target="embeddings/oleObject3.bin"/><Relationship Id="rId161" Type="http://schemas.openxmlformats.org/officeDocument/2006/relationships/image" Target="media/image79.wmf"/><Relationship Id="rId399" Type="http://schemas.openxmlformats.org/officeDocument/2006/relationships/image" Target="media/image201.wmf"/><Relationship Id="rId259" Type="http://schemas.openxmlformats.org/officeDocument/2006/relationships/image" Target="media/image130.wmf"/><Relationship Id="rId466" Type="http://schemas.openxmlformats.org/officeDocument/2006/relationships/image" Target="media/image235.wmf"/><Relationship Id="rId673" Type="http://schemas.openxmlformats.org/officeDocument/2006/relationships/image" Target="media/image341.wmf"/><Relationship Id="rId880" Type="http://schemas.openxmlformats.org/officeDocument/2006/relationships/oleObject" Target="embeddings/oleObject419.bin"/><Relationship Id="rId1096" Type="http://schemas.openxmlformats.org/officeDocument/2006/relationships/image" Target="media/image553.wmf"/><Relationship Id="rId119" Type="http://schemas.openxmlformats.org/officeDocument/2006/relationships/oleObject" Target="embeddings/oleObject56.bin"/><Relationship Id="rId326" Type="http://schemas.openxmlformats.org/officeDocument/2006/relationships/image" Target="media/image163.wmf"/><Relationship Id="rId533" Type="http://schemas.openxmlformats.org/officeDocument/2006/relationships/image" Target="media/image269.wmf"/><Relationship Id="rId978" Type="http://schemas.openxmlformats.org/officeDocument/2006/relationships/image" Target="media/image495.wmf"/><Relationship Id="rId1163" Type="http://schemas.openxmlformats.org/officeDocument/2006/relationships/oleObject" Target="embeddings/oleObject557.bin"/><Relationship Id="rId1370" Type="http://schemas.openxmlformats.org/officeDocument/2006/relationships/image" Target="media/image692.wmf"/><Relationship Id="rId740" Type="http://schemas.openxmlformats.org/officeDocument/2006/relationships/image" Target="media/image374.wmf"/><Relationship Id="rId838" Type="http://schemas.openxmlformats.org/officeDocument/2006/relationships/oleObject" Target="embeddings/oleObject398.bin"/><Relationship Id="rId1023" Type="http://schemas.openxmlformats.org/officeDocument/2006/relationships/image" Target="media/image517.wmf"/><Relationship Id="rId1468" Type="http://schemas.openxmlformats.org/officeDocument/2006/relationships/image" Target="media/image739.wmf"/><Relationship Id="rId1675" Type="http://schemas.openxmlformats.org/officeDocument/2006/relationships/image" Target="media/image843.wmf"/><Relationship Id="rId600" Type="http://schemas.openxmlformats.org/officeDocument/2006/relationships/oleObject" Target="embeddings/oleObject282.bin"/><Relationship Id="rId1230" Type="http://schemas.openxmlformats.org/officeDocument/2006/relationships/oleObject" Target="embeddings/oleObject589.bin"/><Relationship Id="rId1328" Type="http://schemas.openxmlformats.org/officeDocument/2006/relationships/image" Target="media/image671.wmf"/><Relationship Id="rId1535" Type="http://schemas.openxmlformats.org/officeDocument/2006/relationships/image" Target="media/image773.wmf"/><Relationship Id="rId905" Type="http://schemas.openxmlformats.org/officeDocument/2006/relationships/image" Target="media/image457.wmf"/><Relationship Id="rId1742" Type="http://schemas.openxmlformats.org/officeDocument/2006/relationships/fontTable" Target="fontTable.xml"/><Relationship Id="rId34" Type="http://schemas.openxmlformats.org/officeDocument/2006/relationships/image" Target="media/image15.wmf"/><Relationship Id="rId1602" Type="http://schemas.openxmlformats.org/officeDocument/2006/relationships/oleObject" Target="embeddings/oleObject770.bin"/><Relationship Id="rId183" Type="http://schemas.openxmlformats.org/officeDocument/2006/relationships/oleObject" Target="embeddings/oleObject86.bin"/><Relationship Id="rId390" Type="http://schemas.openxmlformats.org/officeDocument/2006/relationships/image" Target="media/image196.wmf"/><Relationship Id="rId250" Type="http://schemas.openxmlformats.org/officeDocument/2006/relationships/oleObject" Target="embeddings/oleObject119.bin"/><Relationship Id="rId488" Type="http://schemas.openxmlformats.org/officeDocument/2006/relationships/image" Target="media/image246.wmf"/><Relationship Id="rId695" Type="http://schemas.openxmlformats.org/officeDocument/2006/relationships/image" Target="media/image352.wmf"/><Relationship Id="rId110" Type="http://schemas.openxmlformats.org/officeDocument/2006/relationships/image" Target="media/image53.wmf"/><Relationship Id="rId348" Type="http://schemas.openxmlformats.org/officeDocument/2006/relationships/oleObject" Target="embeddings/oleObject163.bin"/><Relationship Id="rId555" Type="http://schemas.openxmlformats.org/officeDocument/2006/relationships/oleObject" Target="embeddings/oleObject261.bin"/><Relationship Id="rId762" Type="http://schemas.openxmlformats.org/officeDocument/2006/relationships/oleObject" Target="embeddings/oleObject361.bin"/><Relationship Id="rId1185" Type="http://schemas.openxmlformats.org/officeDocument/2006/relationships/oleObject" Target="embeddings/oleObject568.bin"/><Relationship Id="rId1392" Type="http://schemas.openxmlformats.org/officeDocument/2006/relationships/image" Target="media/image701.wmf"/><Relationship Id="rId208" Type="http://schemas.openxmlformats.org/officeDocument/2006/relationships/image" Target="media/image104.wmf"/><Relationship Id="rId415" Type="http://schemas.openxmlformats.org/officeDocument/2006/relationships/image" Target="media/image209.png"/><Relationship Id="rId622" Type="http://schemas.openxmlformats.org/officeDocument/2006/relationships/oleObject" Target="embeddings/oleObject293.bin"/><Relationship Id="rId1045" Type="http://schemas.openxmlformats.org/officeDocument/2006/relationships/image" Target="media/image528.wmf"/><Relationship Id="rId1252" Type="http://schemas.openxmlformats.org/officeDocument/2006/relationships/oleObject" Target="embeddings/oleObject600.bin"/><Relationship Id="rId1697" Type="http://schemas.openxmlformats.org/officeDocument/2006/relationships/image" Target="media/image854.wmf"/><Relationship Id="rId927" Type="http://schemas.openxmlformats.org/officeDocument/2006/relationships/image" Target="media/image469.wmf"/><Relationship Id="rId1112" Type="http://schemas.openxmlformats.org/officeDocument/2006/relationships/oleObject" Target="embeddings/oleObject532.bin"/><Relationship Id="rId1557" Type="http://schemas.openxmlformats.org/officeDocument/2006/relationships/image" Target="media/image784.wmf"/><Relationship Id="rId56" Type="http://schemas.openxmlformats.org/officeDocument/2006/relationships/oleObject" Target="embeddings/oleObject25.bin"/><Relationship Id="rId1417" Type="http://schemas.openxmlformats.org/officeDocument/2006/relationships/oleObject" Target="embeddings/oleObject681.bin"/><Relationship Id="rId1624" Type="http://schemas.openxmlformats.org/officeDocument/2006/relationships/oleObject" Target="embeddings/oleObject781.bin"/><Relationship Id="rId272" Type="http://schemas.openxmlformats.org/officeDocument/2006/relationships/oleObject" Target="embeddings/oleObject130.bin"/><Relationship Id="rId577" Type="http://schemas.openxmlformats.org/officeDocument/2006/relationships/oleObject" Target="embeddings/oleObject272.bin"/><Relationship Id="rId132" Type="http://schemas.openxmlformats.org/officeDocument/2006/relationships/image" Target="media/image64.wmf"/><Relationship Id="rId784" Type="http://schemas.openxmlformats.org/officeDocument/2006/relationships/oleObject" Target="embeddings/oleObject372.bin"/><Relationship Id="rId991" Type="http://schemas.openxmlformats.org/officeDocument/2006/relationships/oleObject" Target="embeddings/oleObject473.bin"/><Relationship Id="rId1067" Type="http://schemas.openxmlformats.org/officeDocument/2006/relationships/image" Target="media/image539.wmf"/><Relationship Id="rId437" Type="http://schemas.openxmlformats.org/officeDocument/2006/relationships/image" Target="media/image220.wmf"/><Relationship Id="rId644" Type="http://schemas.openxmlformats.org/officeDocument/2006/relationships/oleObject" Target="embeddings/oleObject304.bin"/><Relationship Id="rId851" Type="http://schemas.openxmlformats.org/officeDocument/2006/relationships/image" Target="media/image430.wmf"/><Relationship Id="rId1274" Type="http://schemas.openxmlformats.org/officeDocument/2006/relationships/oleObject" Target="embeddings/oleObject611.bin"/><Relationship Id="rId1481" Type="http://schemas.openxmlformats.org/officeDocument/2006/relationships/oleObject" Target="embeddings/oleObject712.bin"/><Relationship Id="rId1579" Type="http://schemas.openxmlformats.org/officeDocument/2006/relationships/image" Target="media/image795.wmf"/><Relationship Id="rId504" Type="http://schemas.openxmlformats.org/officeDocument/2006/relationships/image" Target="media/image254.wmf"/><Relationship Id="rId711" Type="http://schemas.openxmlformats.org/officeDocument/2006/relationships/image" Target="media/image360.wmf"/><Relationship Id="rId949" Type="http://schemas.openxmlformats.org/officeDocument/2006/relationships/oleObject" Target="embeddings/oleObject452.bin"/><Relationship Id="rId1134" Type="http://schemas.openxmlformats.org/officeDocument/2006/relationships/oleObject" Target="embeddings/oleObject543.bin"/><Relationship Id="rId1341" Type="http://schemas.openxmlformats.org/officeDocument/2006/relationships/oleObject" Target="embeddings/oleObject642.bin"/><Relationship Id="rId78" Type="http://schemas.openxmlformats.org/officeDocument/2006/relationships/image" Target="media/image37.wmf"/><Relationship Id="rId809" Type="http://schemas.openxmlformats.org/officeDocument/2006/relationships/image" Target="media/image409.wmf"/><Relationship Id="rId1201" Type="http://schemas.openxmlformats.org/officeDocument/2006/relationships/image" Target="media/image607.wmf"/><Relationship Id="rId1439" Type="http://schemas.openxmlformats.org/officeDocument/2006/relationships/image" Target="media/image724.jpeg"/><Relationship Id="rId1646" Type="http://schemas.openxmlformats.org/officeDocument/2006/relationships/oleObject" Target="embeddings/oleObject792.bin"/><Relationship Id="rId1506" Type="http://schemas.openxmlformats.org/officeDocument/2006/relationships/image" Target="media/image759.wmf"/><Relationship Id="rId1713" Type="http://schemas.openxmlformats.org/officeDocument/2006/relationships/image" Target="media/image862.wmf"/><Relationship Id="rId294" Type="http://schemas.openxmlformats.org/officeDocument/2006/relationships/image" Target="media/image148.wmf"/><Relationship Id="rId154" Type="http://schemas.openxmlformats.org/officeDocument/2006/relationships/oleObject" Target="embeddings/oleObject73.bin"/><Relationship Id="rId361" Type="http://schemas.openxmlformats.org/officeDocument/2006/relationships/image" Target="media/image181.png"/><Relationship Id="rId599" Type="http://schemas.openxmlformats.org/officeDocument/2006/relationships/image" Target="media/image304.wmf"/><Relationship Id="rId459" Type="http://schemas.openxmlformats.org/officeDocument/2006/relationships/oleObject" Target="embeddings/oleObject216.bin"/><Relationship Id="rId666" Type="http://schemas.openxmlformats.org/officeDocument/2006/relationships/oleObject" Target="embeddings/oleObject315.bin"/><Relationship Id="rId873" Type="http://schemas.openxmlformats.org/officeDocument/2006/relationships/image" Target="media/image441.wmf"/><Relationship Id="rId1089" Type="http://schemas.openxmlformats.org/officeDocument/2006/relationships/oleObject" Target="embeddings/oleObject521.bin"/><Relationship Id="rId1296" Type="http://schemas.openxmlformats.org/officeDocument/2006/relationships/image" Target="media/image655.wmf"/><Relationship Id="rId221" Type="http://schemas.openxmlformats.org/officeDocument/2006/relationships/oleObject" Target="embeddings/oleObject105.bin"/><Relationship Id="rId319" Type="http://schemas.openxmlformats.org/officeDocument/2006/relationships/hyperlink" Target="m240.xls" TargetMode="External"/><Relationship Id="rId526" Type="http://schemas.openxmlformats.org/officeDocument/2006/relationships/oleObject" Target="embeddings/oleObject249.bin"/><Relationship Id="rId1156" Type="http://schemas.openxmlformats.org/officeDocument/2006/relationships/image" Target="media/image584.wmf"/><Relationship Id="rId1363" Type="http://schemas.openxmlformats.org/officeDocument/2006/relationships/oleObject" Target="embeddings/oleObject653.bin"/><Relationship Id="rId733" Type="http://schemas.openxmlformats.org/officeDocument/2006/relationships/image" Target="media/image371.wmf"/><Relationship Id="rId940" Type="http://schemas.openxmlformats.org/officeDocument/2006/relationships/image" Target="media/image476.wmf"/><Relationship Id="rId1016" Type="http://schemas.openxmlformats.org/officeDocument/2006/relationships/oleObject" Target="embeddings/oleObject485.bin"/><Relationship Id="rId1570" Type="http://schemas.openxmlformats.org/officeDocument/2006/relationships/oleObject" Target="embeddings/oleObject754.bin"/><Relationship Id="rId1668" Type="http://schemas.openxmlformats.org/officeDocument/2006/relationships/oleObject" Target="embeddings/oleObject803.bin"/><Relationship Id="rId800" Type="http://schemas.openxmlformats.org/officeDocument/2006/relationships/oleObject" Target="embeddings/oleObject380.bin"/><Relationship Id="rId1223" Type="http://schemas.openxmlformats.org/officeDocument/2006/relationships/image" Target="media/image618.wmf"/><Relationship Id="rId1430" Type="http://schemas.openxmlformats.org/officeDocument/2006/relationships/image" Target="media/image720.wmf"/><Relationship Id="rId1528" Type="http://schemas.openxmlformats.org/officeDocument/2006/relationships/oleObject" Target="embeddings/oleObject733.bin"/><Relationship Id="rId1735" Type="http://schemas.openxmlformats.org/officeDocument/2006/relationships/oleObject" Target="embeddings/oleObject837.bin"/><Relationship Id="rId27" Type="http://schemas.openxmlformats.org/officeDocument/2006/relationships/oleObject" Target="embeddings/oleObject10.bin"/><Relationship Id="rId176" Type="http://schemas.openxmlformats.org/officeDocument/2006/relationships/image" Target="media/image88.wmf"/><Relationship Id="rId383" Type="http://schemas.openxmlformats.org/officeDocument/2006/relationships/oleObject" Target="embeddings/oleObject179.bin"/><Relationship Id="rId590" Type="http://schemas.openxmlformats.org/officeDocument/2006/relationships/image" Target="media/image298.jpeg"/><Relationship Id="rId243" Type="http://schemas.openxmlformats.org/officeDocument/2006/relationships/oleObject" Target="embeddings/oleObject116.bin"/><Relationship Id="rId450" Type="http://schemas.openxmlformats.org/officeDocument/2006/relationships/image" Target="media/image227.wmf"/><Relationship Id="rId688" Type="http://schemas.openxmlformats.org/officeDocument/2006/relationships/oleObject" Target="embeddings/oleObject326.bin"/><Relationship Id="rId895" Type="http://schemas.openxmlformats.org/officeDocument/2006/relationships/image" Target="media/image452.wmf"/><Relationship Id="rId1080" Type="http://schemas.openxmlformats.org/officeDocument/2006/relationships/image" Target="media/image545.wmf"/><Relationship Id="rId103" Type="http://schemas.openxmlformats.org/officeDocument/2006/relationships/oleObject" Target="embeddings/oleObject48.bin"/><Relationship Id="rId310" Type="http://schemas.openxmlformats.org/officeDocument/2006/relationships/image" Target="media/image156.wmf"/><Relationship Id="rId548" Type="http://schemas.openxmlformats.org/officeDocument/2006/relationships/image" Target="media/image277.wmf"/><Relationship Id="rId755" Type="http://schemas.openxmlformats.org/officeDocument/2006/relationships/oleObject" Target="embeddings/oleObject358.bin"/><Relationship Id="rId962" Type="http://schemas.openxmlformats.org/officeDocument/2006/relationships/image" Target="media/image487.wmf"/><Relationship Id="rId1178" Type="http://schemas.openxmlformats.org/officeDocument/2006/relationships/image" Target="media/image595.wmf"/><Relationship Id="rId1385" Type="http://schemas.openxmlformats.org/officeDocument/2006/relationships/oleObject" Target="embeddings/oleObject666.bin"/><Relationship Id="rId1592" Type="http://schemas.openxmlformats.org/officeDocument/2006/relationships/oleObject" Target="embeddings/oleObject765.bin"/><Relationship Id="rId91" Type="http://schemas.openxmlformats.org/officeDocument/2006/relationships/oleObject" Target="embeddings/oleObject42.bin"/><Relationship Id="rId408" Type="http://schemas.openxmlformats.org/officeDocument/2006/relationships/oleObject" Target="embeddings/oleObject191.bin"/><Relationship Id="rId615" Type="http://schemas.openxmlformats.org/officeDocument/2006/relationships/image" Target="media/image312.wmf"/><Relationship Id="rId822" Type="http://schemas.openxmlformats.org/officeDocument/2006/relationships/oleObject" Target="embeddings/oleObject390.bin"/><Relationship Id="rId1038" Type="http://schemas.openxmlformats.org/officeDocument/2006/relationships/oleObject" Target="embeddings/oleObject496.bin"/><Relationship Id="rId1245" Type="http://schemas.openxmlformats.org/officeDocument/2006/relationships/image" Target="media/image629.wmf"/><Relationship Id="rId1452" Type="http://schemas.openxmlformats.org/officeDocument/2006/relationships/image" Target="media/image731.wmf"/><Relationship Id="rId1105" Type="http://schemas.openxmlformats.org/officeDocument/2006/relationships/oleObject" Target="embeddings/oleObject529.bin"/><Relationship Id="rId1312" Type="http://schemas.openxmlformats.org/officeDocument/2006/relationships/oleObject" Target="embeddings/oleObject628.bin"/><Relationship Id="rId49" Type="http://schemas.openxmlformats.org/officeDocument/2006/relationships/image" Target="media/image22.wmf"/><Relationship Id="rId1617" Type="http://schemas.openxmlformats.org/officeDocument/2006/relationships/image" Target="media/image814.wmf"/><Relationship Id="rId198" Type="http://schemas.openxmlformats.org/officeDocument/2006/relationships/image" Target="media/image99.wmf"/><Relationship Id="rId265" Type="http://schemas.openxmlformats.org/officeDocument/2006/relationships/image" Target="media/image133.wmf"/><Relationship Id="rId472" Type="http://schemas.openxmlformats.org/officeDocument/2006/relationships/image" Target="media/image238.wmf"/><Relationship Id="rId125" Type="http://schemas.openxmlformats.org/officeDocument/2006/relationships/oleObject" Target="embeddings/oleObject59.bin"/><Relationship Id="rId332" Type="http://schemas.openxmlformats.org/officeDocument/2006/relationships/oleObject" Target="embeddings/oleObject155.bin"/><Relationship Id="rId777" Type="http://schemas.openxmlformats.org/officeDocument/2006/relationships/image" Target="media/image392.wmf"/><Relationship Id="rId984" Type="http://schemas.openxmlformats.org/officeDocument/2006/relationships/image" Target="media/image498.wmf"/><Relationship Id="rId637" Type="http://schemas.openxmlformats.org/officeDocument/2006/relationships/image" Target="media/image323.wmf"/><Relationship Id="rId844" Type="http://schemas.openxmlformats.org/officeDocument/2006/relationships/oleObject" Target="embeddings/oleObject401.bin"/><Relationship Id="rId1267" Type="http://schemas.openxmlformats.org/officeDocument/2006/relationships/image" Target="media/image640.wmf"/><Relationship Id="rId1474" Type="http://schemas.openxmlformats.org/officeDocument/2006/relationships/image" Target="media/image742.wmf"/><Relationship Id="rId1681" Type="http://schemas.openxmlformats.org/officeDocument/2006/relationships/image" Target="media/image846.wmf"/><Relationship Id="rId704" Type="http://schemas.openxmlformats.org/officeDocument/2006/relationships/oleObject" Target="embeddings/oleObject334.bin"/><Relationship Id="rId911" Type="http://schemas.openxmlformats.org/officeDocument/2006/relationships/image" Target="media/image460.wmf"/><Relationship Id="rId1127" Type="http://schemas.openxmlformats.org/officeDocument/2006/relationships/image" Target="media/image569.wmf"/><Relationship Id="rId1334" Type="http://schemas.openxmlformats.org/officeDocument/2006/relationships/image" Target="media/image674.wmf"/><Relationship Id="rId1541" Type="http://schemas.openxmlformats.org/officeDocument/2006/relationships/image" Target="media/image776.wmf"/><Relationship Id="rId40" Type="http://schemas.openxmlformats.org/officeDocument/2006/relationships/image" Target="media/image18.wmf"/><Relationship Id="rId136" Type="http://schemas.openxmlformats.org/officeDocument/2006/relationships/image" Target="media/image66.wmf"/><Relationship Id="rId343" Type="http://schemas.openxmlformats.org/officeDocument/2006/relationships/image" Target="media/image172.wmf"/><Relationship Id="rId550" Type="http://schemas.openxmlformats.org/officeDocument/2006/relationships/image" Target="media/image278.wmf"/><Relationship Id="rId788" Type="http://schemas.openxmlformats.org/officeDocument/2006/relationships/oleObject" Target="embeddings/oleObject374.bin"/><Relationship Id="rId995" Type="http://schemas.openxmlformats.org/officeDocument/2006/relationships/oleObject" Target="embeddings/oleObject475.bin"/><Relationship Id="rId1180" Type="http://schemas.openxmlformats.org/officeDocument/2006/relationships/image" Target="media/image596.wmf"/><Relationship Id="rId1401" Type="http://schemas.openxmlformats.org/officeDocument/2006/relationships/oleObject" Target="embeddings/oleObject673.bin"/><Relationship Id="rId1639" Type="http://schemas.openxmlformats.org/officeDocument/2006/relationships/image" Target="media/image825.wmf"/><Relationship Id="rId203" Type="http://schemas.openxmlformats.org/officeDocument/2006/relationships/oleObject" Target="embeddings/oleObject96.bin"/><Relationship Id="rId648" Type="http://schemas.openxmlformats.org/officeDocument/2006/relationships/oleObject" Target="embeddings/oleObject306.bin"/><Relationship Id="rId855" Type="http://schemas.openxmlformats.org/officeDocument/2006/relationships/image" Target="media/image432.wmf"/><Relationship Id="rId1040" Type="http://schemas.openxmlformats.org/officeDocument/2006/relationships/oleObject" Target="embeddings/oleObject497.bin"/><Relationship Id="rId1278" Type="http://schemas.openxmlformats.org/officeDocument/2006/relationships/oleObject" Target="embeddings/oleObject613.bin"/><Relationship Id="rId1485" Type="http://schemas.openxmlformats.org/officeDocument/2006/relationships/oleObject" Target="embeddings/oleObject714.bin"/><Relationship Id="rId1692" Type="http://schemas.openxmlformats.org/officeDocument/2006/relationships/oleObject" Target="embeddings/oleObject815.bin"/><Relationship Id="rId1706" Type="http://schemas.openxmlformats.org/officeDocument/2006/relationships/oleObject" Target="embeddings/oleObject822.bin"/><Relationship Id="rId287" Type="http://schemas.openxmlformats.org/officeDocument/2006/relationships/oleObject" Target="embeddings/oleObject136.bin"/><Relationship Id="rId410" Type="http://schemas.openxmlformats.org/officeDocument/2006/relationships/oleObject" Target="embeddings/oleObject192.bin"/><Relationship Id="rId494" Type="http://schemas.openxmlformats.org/officeDocument/2006/relationships/image" Target="media/image249.wmf"/><Relationship Id="rId508" Type="http://schemas.openxmlformats.org/officeDocument/2006/relationships/image" Target="media/image256.jpeg"/><Relationship Id="rId715" Type="http://schemas.openxmlformats.org/officeDocument/2006/relationships/image" Target="media/image362.wmf"/><Relationship Id="rId922" Type="http://schemas.openxmlformats.org/officeDocument/2006/relationships/oleObject" Target="embeddings/oleObject439.bin"/><Relationship Id="rId1138" Type="http://schemas.openxmlformats.org/officeDocument/2006/relationships/oleObject" Target="embeddings/oleObject545.bin"/><Relationship Id="rId1345" Type="http://schemas.openxmlformats.org/officeDocument/2006/relationships/oleObject" Target="embeddings/oleObject644.bin"/><Relationship Id="rId1552" Type="http://schemas.openxmlformats.org/officeDocument/2006/relationships/oleObject" Target="embeddings/oleObject745.bin"/><Relationship Id="rId147" Type="http://schemas.openxmlformats.org/officeDocument/2006/relationships/oleObject" Target="embeddings/oleObject70.bin"/><Relationship Id="rId354" Type="http://schemas.openxmlformats.org/officeDocument/2006/relationships/oleObject" Target="embeddings/oleObject166.bin"/><Relationship Id="rId799" Type="http://schemas.openxmlformats.org/officeDocument/2006/relationships/image" Target="media/image403.wmf"/><Relationship Id="rId1191" Type="http://schemas.openxmlformats.org/officeDocument/2006/relationships/image" Target="media/image602.wmf"/><Relationship Id="rId1205" Type="http://schemas.openxmlformats.org/officeDocument/2006/relationships/image" Target="media/image609.wmf"/><Relationship Id="rId51" Type="http://schemas.openxmlformats.org/officeDocument/2006/relationships/image" Target="media/image23.wmf"/><Relationship Id="rId561" Type="http://schemas.openxmlformats.org/officeDocument/2006/relationships/oleObject" Target="embeddings/oleObject264.bin"/><Relationship Id="rId659" Type="http://schemas.openxmlformats.org/officeDocument/2006/relationships/image" Target="media/image334.wmf"/><Relationship Id="rId866" Type="http://schemas.openxmlformats.org/officeDocument/2006/relationships/oleObject" Target="embeddings/oleObject412.bin"/><Relationship Id="rId1289" Type="http://schemas.openxmlformats.org/officeDocument/2006/relationships/image" Target="media/image651.wmf"/><Relationship Id="rId1412" Type="http://schemas.openxmlformats.org/officeDocument/2006/relationships/image" Target="media/image711.wmf"/><Relationship Id="rId1496" Type="http://schemas.openxmlformats.org/officeDocument/2006/relationships/oleObject" Target="embeddings/oleObject719.bin"/><Relationship Id="rId1717" Type="http://schemas.openxmlformats.org/officeDocument/2006/relationships/image" Target="media/image864.wmf"/><Relationship Id="rId214" Type="http://schemas.openxmlformats.org/officeDocument/2006/relationships/image" Target="media/image107.wmf"/><Relationship Id="rId298" Type="http://schemas.openxmlformats.org/officeDocument/2006/relationships/image" Target="media/image150.wmf"/><Relationship Id="rId421" Type="http://schemas.openxmlformats.org/officeDocument/2006/relationships/image" Target="media/image212.wmf"/><Relationship Id="rId519" Type="http://schemas.openxmlformats.org/officeDocument/2006/relationships/image" Target="media/image262.wmf"/><Relationship Id="rId1051" Type="http://schemas.openxmlformats.org/officeDocument/2006/relationships/image" Target="media/image531.wmf"/><Relationship Id="rId1149" Type="http://schemas.openxmlformats.org/officeDocument/2006/relationships/oleObject" Target="embeddings/oleObject550.bin"/><Relationship Id="rId1356" Type="http://schemas.openxmlformats.org/officeDocument/2006/relationships/image" Target="media/image685.wmf"/><Relationship Id="rId158" Type="http://schemas.openxmlformats.org/officeDocument/2006/relationships/oleObject" Target="embeddings/oleObject75.bin"/><Relationship Id="rId726" Type="http://schemas.openxmlformats.org/officeDocument/2006/relationships/oleObject" Target="embeddings/oleObject344.bin"/><Relationship Id="rId933" Type="http://schemas.openxmlformats.org/officeDocument/2006/relationships/image" Target="media/image472.wmf"/><Relationship Id="rId1009" Type="http://schemas.openxmlformats.org/officeDocument/2006/relationships/image" Target="media/image510.wmf"/><Relationship Id="rId1563" Type="http://schemas.openxmlformats.org/officeDocument/2006/relationships/image" Target="media/image787.wmf"/><Relationship Id="rId62" Type="http://schemas.openxmlformats.org/officeDocument/2006/relationships/oleObject" Target="embeddings/oleObject28.bin"/><Relationship Id="rId365" Type="http://schemas.openxmlformats.org/officeDocument/2006/relationships/oleObject" Target="embeddings/oleObject171.bin"/><Relationship Id="rId572" Type="http://schemas.openxmlformats.org/officeDocument/2006/relationships/image" Target="media/image289.wmf"/><Relationship Id="rId1216" Type="http://schemas.openxmlformats.org/officeDocument/2006/relationships/oleObject" Target="embeddings/oleObject582.bin"/><Relationship Id="rId1423" Type="http://schemas.openxmlformats.org/officeDocument/2006/relationships/oleObject" Target="embeddings/oleObject684.bin"/><Relationship Id="rId1630" Type="http://schemas.openxmlformats.org/officeDocument/2006/relationships/oleObject" Target="embeddings/oleObject784.bin"/><Relationship Id="rId225" Type="http://schemas.openxmlformats.org/officeDocument/2006/relationships/oleObject" Target="embeddings/oleObject107.bin"/><Relationship Id="rId432" Type="http://schemas.openxmlformats.org/officeDocument/2006/relationships/oleObject" Target="embeddings/oleObject203.bin"/><Relationship Id="rId877" Type="http://schemas.openxmlformats.org/officeDocument/2006/relationships/image" Target="media/image443.wmf"/><Relationship Id="rId1062" Type="http://schemas.openxmlformats.org/officeDocument/2006/relationships/oleObject" Target="embeddings/oleObject508.bin"/><Relationship Id="rId1728" Type="http://schemas.openxmlformats.org/officeDocument/2006/relationships/image" Target="media/image869.wmf"/><Relationship Id="rId737" Type="http://schemas.openxmlformats.org/officeDocument/2006/relationships/oleObject" Target="embeddings/oleObject349.bin"/><Relationship Id="rId944" Type="http://schemas.openxmlformats.org/officeDocument/2006/relationships/image" Target="media/image478.wmf"/><Relationship Id="rId1367" Type="http://schemas.openxmlformats.org/officeDocument/2006/relationships/oleObject" Target="embeddings/oleObject655.bin"/><Relationship Id="rId1574" Type="http://schemas.openxmlformats.org/officeDocument/2006/relationships/oleObject" Target="embeddings/oleObject756.bin"/><Relationship Id="rId73" Type="http://schemas.openxmlformats.org/officeDocument/2006/relationships/image" Target="media/image34.wmf"/><Relationship Id="rId169" Type="http://schemas.openxmlformats.org/officeDocument/2006/relationships/image" Target="media/image84.jpeg"/><Relationship Id="rId376" Type="http://schemas.openxmlformats.org/officeDocument/2006/relationships/image" Target="media/image189.wmf"/><Relationship Id="rId583" Type="http://schemas.openxmlformats.org/officeDocument/2006/relationships/oleObject" Target="embeddings/oleObject275.bin"/><Relationship Id="rId790" Type="http://schemas.openxmlformats.org/officeDocument/2006/relationships/oleObject" Target="embeddings/oleObject375.bin"/><Relationship Id="rId804" Type="http://schemas.openxmlformats.org/officeDocument/2006/relationships/image" Target="media/image406.png"/><Relationship Id="rId1227" Type="http://schemas.openxmlformats.org/officeDocument/2006/relationships/image" Target="media/image620.wmf"/><Relationship Id="rId1434" Type="http://schemas.openxmlformats.org/officeDocument/2006/relationships/image" Target="media/image722.wmf"/><Relationship Id="rId1641" Type="http://schemas.openxmlformats.org/officeDocument/2006/relationships/image" Target="media/image826.wmf"/><Relationship Id="rId4" Type="http://schemas.openxmlformats.org/officeDocument/2006/relationships/webSettings" Target="webSettings.xml"/><Relationship Id="rId236" Type="http://schemas.openxmlformats.org/officeDocument/2006/relationships/image" Target="media/image118.wmf"/><Relationship Id="rId443" Type="http://schemas.openxmlformats.org/officeDocument/2006/relationships/oleObject" Target="embeddings/oleObject208.bin"/><Relationship Id="rId650" Type="http://schemas.openxmlformats.org/officeDocument/2006/relationships/oleObject" Target="embeddings/oleObject307.bin"/><Relationship Id="rId888" Type="http://schemas.openxmlformats.org/officeDocument/2006/relationships/oleObject" Target="embeddings/oleObject423.bin"/><Relationship Id="rId1073" Type="http://schemas.openxmlformats.org/officeDocument/2006/relationships/oleObject" Target="embeddings/oleObject513.bin"/><Relationship Id="rId1280" Type="http://schemas.openxmlformats.org/officeDocument/2006/relationships/oleObject" Target="embeddings/oleObject614.bin"/><Relationship Id="rId1501" Type="http://schemas.openxmlformats.org/officeDocument/2006/relationships/image" Target="media/image756.jpeg"/><Relationship Id="rId1739" Type="http://schemas.openxmlformats.org/officeDocument/2006/relationships/oleObject" Target="embeddings/oleObject840.bin"/><Relationship Id="rId303" Type="http://schemas.openxmlformats.org/officeDocument/2006/relationships/oleObject" Target="embeddings/oleObject144.bin"/><Relationship Id="rId748" Type="http://schemas.openxmlformats.org/officeDocument/2006/relationships/image" Target="media/image378.wmf"/><Relationship Id="rId955" Type="http://schemas.openxmlformats.org/officeDocument/2006/relationships/oleObject" Target="embeddings/oleObject455.bin"/><Relationship Id="rId1140" Type="http://schemas.openxmlformats.org/officeDocument/2006/relationships/image" Target="media/image576.wmf"/><Relationship Id="rId1378" Type="http://schemas.openxmlformats.org/officeDocument/2006/relationships/image" Target="media/image694.wmf"/><Relationship Id="rId1585" Type="http://schemas.openxmlformats.org/officeDocument/2006/relationships/image" Target="media/image798.wmf"/><Relationship Id="rId84" Type="http://schemas.openxmlformats.org/officeDocument/2006/relationships/image" Target="media/image40.wmf"/><Relationship Id="rId387" Type="http://schemas.openxmlformats.org/officeDocument/2006/relationships/oleObject" Target="embeddings/oleObject181.bin"/><Relationship Id="rId510" Type="http://schemas.openxmlformats.org/officeDocument/2006/relationships/oleObject" Target="embeddings/oleObject241.bin"/><Relationship Id="rId594" Type="http://schemas.openxmlformats.org/officeDocument/2006/relationships/oleObject" Target="embeddings/oleObject280.bin"/><Relationship Id="rId608" Type="http://schemas.openxmlformats.org/officeDocument/2006/relationships/oleObject" Target="embeddings/oleObject286.bin"/><Relationship Id="rId815" Type="http://schemas.openxmlformats.org/officeDocument/2006/relationships/image" Target="media/image412.wmf"/><Relationship Id="rId1238" Type="http://schemas.openxmlformats.org/officeDocument/2006/relationships/oleObject" Target="embeddings/oleObject593.bin"/><Relationship Id="rId1445" Type="http://schemas.openxmlformats.org/officeDocument/2006/relationships/oleObject" Target="embeddings/oleObject694.bin"/><Relationship Id="rId1652" Type="http://schemas.openxmlformats.org/officeDocument/2006/relationships/oleObject" Target="embeddings/oleObject795.bin"/><Relationship Id="rId247" Type="http://schemas.openxmlformats.org/officeDocument/2006/relationships/image" Target="media/image124.wmf"/><Relationship Id="rId899" Type="http://schemas.openxmlformats.org/officeDocument/2006/relationships/image" Target="media/image454.wmf"/><Relationship Id="rId1000" Type="http://schemas.openxmlformats.org/officeDocument/2006/relationships/image" Target="media/image506.wmf"/><Relationship Id="rId1084" Type="http://schemas.openxmlformats.org/officeDocument/2006/relationships/image" Target="media/image547.wmf"/><Relationship Id="rId1305" Type="http://schemas.openxmlformats.org/officeDocument/2006/relationships/oleObject" Target="embeddings/oleObject625.bin"/><Relationship Id="rId107" Type="http://schemas.openxmlformats.org/officeDocument/2006/relationships/oleObject" Target="embeddings/oleObject50.bin"/><Relationship Id="rId454" Type="http://schemas.openxmlformats.org/officeDocument/2006/relationships/image" Target="media/image229.wmf"/><Relationship Id="rId661" Type="http://schemas.openxmlformats.org/officeDocument/2006/relationships/image" Target="media/image335.wmf"/><Relationship Id="rId759" Type="http://schemas.openxmlformats.org/officeDocument/2006/relationships/oleObject" Target="embeddings/oleObject360.bin"/><Relationship Id="rId966" Type="http://schemas.openxmlformats.org/officeDocument/2006/relationships/image" Target="media/image489.wmf"/><Relationship Id="rId1291" Type="http://schemas.openxmlformats.org/officeDocument/2006/relationships/image" Target="media/image652.jpeg"/><Relationship Id="rId1389" Type="http://schemas.openxmlformats.org/officeDocument/2006/relationships/image" Target="media/image699.png"/><Relationship Id="rId1512" Type="http://schemas.openxmlformats.org/officeDocument/2006/relationships/image" Target="media/image762.wmf"/><Relationship Id="rId1596" Type="http://schemas.openxmlformats.org/officeDocument/2006/relationships/oleObject" Target="embeddings/oleObject767.bin"/><Relationship Id="rId11" Type="http://schemas.openxmlformats.org/officeDocument/2006/relationships/image" Target="media/image3.wmf"/><Relationship Id="rId314" Type="http://schemas.openxmlformats.org/officeDocument/2006/relationships/hyperlink" Target="m240.xls" TargetMode="External"/><Relationship Id="rId398" Type="http://schemas.openxmlformats.org/officeDocument/2006/relationships/oleObject" Target="embeddings/oleObject186.bin"/><Relationship Id="rId521" Type="http://schemas.openxmlformats.org/officeDocument/2006/relationships/image" Target="media/image263.wmf"/><Relationship Id="rId619" Type="http://schemas.openxmlformats.org/officeDocument/2006/relationships/image" Target="media/image314.wmf"/><Relationship Id="rId1151" Type="http://schemas.openxmlformats.org/officeDocument/2006/relationships/oleObject" Target="embeddings/oleObject551.bin"/><Relationship Id="rId1249" Type="http://schemas.openxmlformats.org/officeDocument/2006/relationships/image" Target="media/image631.wmf"/><Relationship Id="rId95" Type="http://schemas.openxmlformats.org/officeDocument/2006/relationships/oleObject" Target="embeddings/oleObject44.bin"/><Relationship Id="rId160" Type="http://schemas.openxmlformats.org/officeDocument/2006/relationships/oleObject" Target="embeddings/oleObject76.bin"/><Relationship Id="rId826" Type="http://schemas.openxmlformats.org/officeDocument/2006/relationships/oleObject" Target="embeddings/oleObject392.bin"/><Relationship Id="rId1011" Type="http://schemas.openxmlformats.org/officeDocument/2006/relationships/image" Target="media/image511.wmf"/><Relationship Id="rId1109" Type="http://schemas.openxmlformats.org/officeDocument/2006/relationships/image" Target="media/image560.wmf"/><Relationship Id="rId1456" Type="http://schemas.openxmlformats.org/officeDocument/2006/relationships/image" Target="media/image733.wmf"/><Relationship Id="rId1663" Type="http://schemas.openxmlformats.org/officeDocument/2006/relationships/image" Target="media/image837.wmf"/><Relationship Id="rId258" Type="http://schemas.openxmlformats.org/officeDocument/2006/relationships/oleObject" Target="embeddings/oleObject123.bin"/><Relationship Id="rId465" Type="http://schemas.openxmlformats.org/officeDocument/2006/relationships/oleObject" Target="embeddings/oleObject219.bin"/><Relationship Id="rId672" Type="http://schemas.openxmlformats.org/officeDocument/2006/relationships/oleObject" Target="embeddings/oleObject318.bin"/><Relationship Id="rId1095" Type="http://schemas.openxmlformats.org/officeDocument/2006/relationships/oleObject" Target="embeddings/oleObject524.bin"/><Relationship Id="rId1316" Type="http://schemas.openxmlformats.org/officeDocument/2006/relationships/oleObject" Target="embeddings/oleObject630.bin"/><Relationship Id="rId1523" Type="http://schemas.openxmlformats.org/officeDocument/2006/relationships/oleObject" Target="embeddings/oleObject732.bin"/><Relationship Id="rId1730" Type="http://schemas.openxmlformats.org/officeDocument/2006/relationships/image" Target="media/image870.wmf"/><Relationship Id="rId22" Type="http://schemas.openxmlformats.org/officeDocument/2006/relationships/image" Target="media/image9.wmf"/><Relationship Id="rId118" Type="http://schemas.openxmlformats.org/officeDocument/2006/relationships/image" Target="media/image57.wmf"/><Relationship Id="rId325" Type="http://schemas.openxmlformats.org/officeDocument/2006/relationships/oleObject" Target="embeddings/oleObject152.bin"/><Relationship Id="rId532" Type="http://schemas.openxmlformats.org/officeDocument/2006/relationships/oleObject" Target="embeddings/oleObject252.bin"/><Relationship Id="rId977" Type="http://schemas.openxmlformats.org/officeDocument/2006/relationships/oleObject" Target="embeddings/oleObject466.bin"/><Relationship Id="rId1162" Type="http://schemas.openxmlformats.org/officeDocument/2006/relationships/image" Target="media/image587.wmf"/><Relationship Id="rId171" Type="http://schemas.openxmlformats.org/officeDocument/2006/relationships/oleObject" Target="embeddings/oleObject80.bin"/><Relationship Id="rId837" Type="http://schemas.openxmlformats.org/officeDocument/2006/relationships/image" Target="media/image423.wmf"/><Relationship Id="rId1022" Type="http://schemas.openxmlformats.org/officeDocument/2006/relationships/oleObject" Target="embeddings/oleObject488.bin"/><Relationship Id="rId1467" Type="http://schemas.openxmlformats.org/officeDocument/2006/relationships/oleObject" Target="embeddings/oleObject705.bin"/><Relationship Id="rId1674" Type="http://schemas.openxmlformats.org/officeDocument/2006/relationships/oleObject" Target="embeddings/oleObject806.bin"/><Relationship Id="rId269" Type="http://schemas.openxmlformats.org/officeDocument/2006/relationships/image" Target="media/image135.wmf"/><Relationship Id="rId476" Type="http://schemas.openxmlformats.org/officeDocument/2006/relationships/image" Target="media/image240.wmf"/><Relationship Id="rId683" Type="http://schemas.openxmlformats.org/officeDocument/2006/relationships/image" Target="media/image346.wmf"/><Relationship Id="rId890" Type="http://schemas.openxmlformats.org/officeDocument/2006/relationships/oleObject" Target="embeddings/oleObject424.bin"/><Relationship Id="rId904" Type="http://schemas.openxmlformats.org/officeDocument/2006/relationships/oleObject" Target="embeddings/oleObject431.bin"/><Relationship Id="rId1327" Type="http://schemas.openxmlformats.org/officeDocument/2006/relationships/oleObject" Target="embeddings/oleObject635.bin"/><Relationship Id="rId1534" Type="http://schemas.openxmlformats.org/officeDocument/2006/relationships/oleObject" Target="embeddings/oleObject736.bin"/><Relationship Id="rId1741" Type="http://schemas.openxmlformats.org/officeDocument/2006/relationships/footer" Target="footer1.xml"/><Relationship Id="rId33" Type="http://schemas.openxmlformats.org/officeDocument/2006/relationships/oleObject" Target="embeddings/oleObject13.bin"/><Relationship Id="rId129" Type="http://schemas.openxmlformats.org/officeDocument/2006/relationships/oleObject" Target="embeddings/oleObject61.bin"/><Relationship Id="rId336" Type="http://schemas.openxmlformats.org/officeDocument/2006/relationships/oleObject" Target="embeddings/oleObject157.bin"/><Relationship Id="rId543" Type="http://schemas.openxmlformats.org/officeDocument/2006/relationships/oleObject" Target="embeddings/oleObject256.bin"/><Relationship Id="rId988" Type="http://schemas.openxmlformats.org/officeDocument/2006/relationships/image" Target="media/image500.wmf"/><Relationship Id="rId1173" Type="http://schemas.openxmlformats.org/officeDocument/2006/relationships/oleObject" Target="embeddings/oleObject562.bin"/><Relationship Id="rId1380" Type="http://schemas.openxmlformats.org/officeDocument/2006/relationships/image" Target="media/image695.wmf"/><Relationship Id="rId1601" Type="http://schemas.openxmlformats.org/officeDocument/2006/relationships/image" Target="media/image806.wmf"/><Relationship Id="rId182" Type="http://schemas.openxmlformats.org/officeDocument/2006/relationships/image" Target="media/image91.wmf"/><Relationship Id="rId403" Type="http://schemas.openxmlformats.org/officeDocument/2006/relationships/image" Target="media/image203.wmf"/><Relationship Id="rId750" Type="http://schemas.openxmlformats.org/officeDocument/2006/relationships/image" Target="media/image379.wmf"/><Relationship Id="rId848" Type="http://schemas.openxmlformats.org/officeDocument/2006/relationships/oleObject" Target="embeddings/oleObject403.bin"/><Relationship Id="rId1033" Type="http://schemas.openxmlformats.org/officeDocument/2006/relationships/image" Target="media/image522.wmf"/><Relationship Id="rId1478" Type="http://schemas.openxmlformats.org/officeDocument/2006/relationships/image" Target="media/image744.wmf"/><Relationship Id="rId1685" Type="http://schemas.openxmlformats.org/officeDocument/2006/relationships/image" Target="media/image848.wmf"/><Relationship Id="rId487" Type="http://schemas.openxmlformats.org/officeDocument/2006/relationships/oleObject" Target="embeddings/oleObject230.bin"/><Relationship Id="rId610" Type="http://schemas.openxmlformats.org/officeDocument/2006/relationships/oleObject" Target="embeddings/oleObject287.bin"/><Relationship Id="rId694" Type="http://schemas.openxmlformats.org/officeDocument/2006/relationships/oleObject" Target="embeddings/oleObject329.bin"/><Relationship Id="rId708" Type="http://schemas.openxmlformats.org/officeDocument/2006/relationships/oleObject" Target="embeddings/oleObject336.bin"/><Relationship Id="rId915" Type="http://schemas.openxmlformats.org/officeDocument/2006/relationships/image" Target="media/image462.png"/><Relationship Id="rId1240" Type="http://schemas.openxmlformats.org/officeDocument/2006/relationships/oleObject" Target="embeddings/oleObject594.bin"/><Relationship Id="rId1338" Type="http://schemas.openxmlformats.org/officeDocument/2006/relationships/image" Target="media/image676.wmf"/><Relationship Id="rId1545" Type="http://schemas.openxmlformats.org/officeDocument/2006/relationships/image" Target="media/image778.wmf"/><Relationship Id="rId347" Type="http://schemas.openxmlformats.org/officeDocument/2006/relationships/image" Target="media/image174.wmf"/><Relationship Id="rId999" Type="http://schemas.openxmlformats.org/officeDocument/2006/relationships/oleObject" Target="embeddings/oleObject477.bin"/><Relationship Id="rId1100" Type="http://schemas.openxmlformats.org/officeDocument/2006/relationships/image" Target="media/image555.wmf"/><Relationship Id="rId1184" Type="http://schemas.openxmlformats.org/officeDocument/2006/relationships/image" Target="media/image598.wmf"/><Relationship Id="rId1405" Type="http://schemas.openxmlformats.org/officeDocument/2006/relationships/oleObject" Target="embeddings/oleObject675.bin"/><Relationship Id="rId44" Type="http://schemas.openxmlformats.org/officeDocument/2006/relationships/oleObject" Target="embeddings/oleObject19.bin"/><Relationship Id="rId554" Type="http://schemas.openxmlformats.org/officeDocument/2006/relationships/image" Target="media/image280.wmf"/><Relationship Id="rId761" Type="http://schemas.openxmlformats.org/officeDocument/2006/relationships/image" Target="media/image384.wmf"/><Relationship Id="rId859" Type="http://schemas.openxmlformats.org/officeDocument/2006/relationships/image" Target="media/image434.wmf"/><Relationship Id="rId1391" Type="http://schemas.openxmlformats.org/officeDocument/2006/relationships/oleObject" Target="embeddings/oleObject668.bin"/><Relationship Id="rId1489" Type="http://schemas.openxmlformats.org/officeDocument/2006/relationships/image" Target="media/image750.wmf"/><Relationship Id="rId1612" Type="http://schemas.openxmlformats.org/officeDocument/2006/relationships/oleObject" Target="embeddings/oleObject775.bin"/><Relationship Id="rId1696" Type="http://schemas.openxmlformats.org/officeDocument/2006/relationships/oleObject" Target="embeddings/oleObject817.bin"/><Relationship Id="rId193" Type="http://schemas.openxmlformats.org/officeDocument/2006/relationships/oleObject" Target="embeddings/oleObject91.bin"/><Relationship Id="rId207" Type="http://schemas.openxmlformats.org/officeDocument/2006/relationships/oleObject" Target="embeddings/oleObject98.bin"/><Relationship Id="rId414" Type="http://schemas.openxmlformats.org/officeDocument/2006/relationships/oleObject" Target="embeddings/oleObject194.bin"/><Relationship Id="rId498" Type="http://schemas.openxmlformats.org/officeDocument/2006/relationships/image" Target="media/image251.wmf"/><Relationship Id="rId621" Type="http://schemas.openxmlformats.org/officeDocument/2006/relationships/image" Target="media/image315.wmf"/><Relationship Id="rId1044" Type="http://schemas.openxmlformats.org/officeDocument/2006/relationships/oleObject" Target="embeddings/oleObject499.bin"/><Relationship Id="rId1251" Type="http://schemas.openxmlformats.org/officeDocument/2006/relationships/image" Target="media/image632.wmf"/><Relationship Id="rId1349" Type="http://schemas.openxmlformats.org/officeDocument/2006/relationships/oleObject" Target="embeddings/oleObject646.bin"/><Relationship Id="rId260" Type="http://schemas.openxmlformats.org/officeDocument/2006/relationships/oleObject" Target="embeddings/oleObject124.bin"/><Relationship Id="rId719" Type="http://schemas.openxmlformats.org/officeDocument/2006/relationships/image" Target="media/image364.jpeg"/><Relationship Id="rId926" Type="http://schemas.openxmlformats.org/officeDocument/2006/relationships/oleObject" Target="embeddings/oleObject441.bin"/><Relationship Id="rId1111" Type="http://schemas.openxmlformats.org/officeDocument/2006/relationships/image" Target="media/image561.wmf"/><Relationship Id="rId1556" Type="http://schemas.openxmlformats.org/officeDocument/2006/relationships/oleObject" Target="embeddings/oleObject747.bin"/><Relationship Id="rId55" Type="http://schemas.openxmlformats.org/officeDocument/2006/relationships/image" Target="media/image25.wmf"/><Relationship Id="rId120" Type="http://schemas.openxmlformats.org/officeDocument/2006/relationships/image" Target="media/image58.wmf"/><Relationship Id="rId358" Type="http://schemas.openxmlformats.org/officeDocument/2006/relationships/oleObject" Target="embeddings/oleObject168.bin"/><Relationship Id="rId565" Type="http://schemas.openxmlformats.org/officeDocument/2006/relationships/oleObject" Target="embeddings/oleObject266.bin"/><Relationship Id="rId772" Type="http://schemas.openxmlformats.org/officeDocument/2006/relationships/oleObject" Target="embeddings/oleObject366.bin"/><Relationship Id="rId1195" Type="http://schemas.openxmlformats.org/officeDocument/2006/relationships/image" Target="media/image604.wmf"/><Relationship Id="rId1209" Type="http://schemas.openxmlformats.org/officeDocument/2006/relationships/image" Target="media/image611.wmf"/><Relationship Id="rId1416" Type="http://schemas.openxmlformats.org/officeDocument/2006/relationships/image" Target="media/image713.wmf"/><Relationship Id="rId1623" Type="http://schemas.openxmlformats.org/officeDocument/2006/relationships/image" Target="media/image817.wmf"/><Relationship Id="rId218" Type="http://schemas.openxmlformats.org/officeDocument/2006/relationships/image" Target="media/image109.wmf"/><Relationship Id="rId425" Type="http://schemas.openxmlformats.org/officeDocument/2006/relationships/image" Target="media/image214.wmf"/><Relationship Id="rId632" Type="http://schemas.openxmlformats.org/officeDocument/2006/relationships/oleObject" Target="embeddings/oleObject298.bin"/><Relationship Id="rId1055" Type="http://schemas.openxmlformats.org/officeDocument/2006/relationships/image" Target="media/image533.wmf"/><Relationship Id="rId1262" Type="http://schemas.openxmlformats.org/officeDocument/2006/relationships/oleObject" Target="embeddings/oleObject605.bin"/><Relationship Id="rId271" Type="http://schemas.openxmlformats.org/officeDocument/2006/relationships/image" Target="media/image136.wmf"/><Relationship Id="rId937" Type="http://schemas.openxmlformats.org/officeDocument/2006/relationships/image" Target="media/image474.png"/><Relationship Id="rId1122" Type="http://schemas.openxmlformats.org/officeDocument/2006/relationships/oleObject" Target="embeddings/oleObject537.bin"/><Relationship Id="rId1567" Type="http://schemas.openxmlformats.org/officeDocument/2006/relationships/image" Target="media/image789.wmf"/><Relationship Id="rId66" Type="http://schemas.openxmlformats.org/officeDocument/2006/relationships/oleObject" Target="embeddings/oleObject30.bin"/><Relationship Id="rId131" Type="http://schemas.openxmlformats.org/officeDocument/2006/relationships/oleObject" Target="embeddings/oleObject62.bin"/><Relationship Id="rId369" Type="http://schemas.openxmlformats.org/officeDocument/2006/relationships/oleObject" Target="embeddings/oleObject173.bin"/><Relationship Id="rId576" Type="http://schemas.openxmlformats.org/officeDocument/2006/relationships/image" Target="media/image291.wmf"/><Relationship Id="rId783" Type="http://schemas.openxmlformats.org/officeDocument/2006/relationships/image" Target="media/image395.wmf"/><Relationship Id="rId990" Type="http://schemas.openxmlformats.org/officeDocument/2006/relationships/image" Target="media/image501.wmf"/><Relationship Id="rId1427" Type="http://schemas.openxmlformats.org/officeDocument/2006/relationships/oleObject" Target="embeddings/oleObject686.bin"/><Relationship Id="rId1634" Type="http://schemas.openxmlformats.org/officeDocument/2006/relationships/oleObject" Target="embeddings/oleObject786.bin"/><Relationship Id="rId229" Type="http://schemas.openxmlformats.org/officeDocument/2006/relationships/oleObject" Target="embeddings/oleObject109.bin"/><Relationship Id="rId436" Type="http://schemas.openxmlformats.org/officeDocument/2006/relationships/oleObject" Target="embeddings/oleObject205.bin"/><Relationship Id="rId643" Type="http://schemas.openxmlformats.org/officeDocument/2006/relationships/image" Target="media/image326.wmf"/><Relationship Id="rId1066" Type="http://schemas.openxmlformats.org/officeDocument/2006/relationships/oleObject" Target="embeddings/oleObject510.bin"/><Relationship Id="rId1273" Type="http://schemas.openxmlformats.org/officeDocument/2006/relationships/image" Target="media/image643.wmf"/><Relationship Id="rId1480" Type="http://schemas.openxmlformats.org/officeDocument/2006/relationships/image" Target="media/image745.wmf"/><Relationship Id="rId850" Type="http://schemas.openxmlformats.org/officeDocument/2006/relationships/oleObject" Target="embeddings/oleObject404.bin"/><Relationship Id="rId948" Type="http://schemas.openxmlformats.org/officeDocument/2006/relationships/image" Target="media/image480.wmf"/><Relationship Id="rId1133" Type="http://schemas.openxmlformats.org/officeDocument/2006/relationships/image" Target="media/image572.wmf"/><Relationship Id="rId1578" Type="http://schemas.openxmlformats.org/officeDocument/2006/relationships/oleObject" Target="embeddings/oleObject758.bin"/><Relationship Id="rId1701" Type="http://schemas.openxmlformats.org/officeDocument/2006/relationships/image" Target="media/image856.wmf"/><Relationship Id="rId77" Type="http://schemas.openxmlformats.org/officeDocument/2006/relationships/image" Target="media/image36.jpeg"/><Relationship Id="rId282" Type="http://schemas.openxmlformats.org/officeDocument/2006/relationships/image" Target="media/image142.jpeg"/><Relationship Id="rId503" Type="http://schemas.openxmlformats.org/officeDocument/2006/relationships/oleObject" Target="embeddings/oleObject238.bin"/><Relationship Id="rId587" Type="http://schemas.openxmlformats.org/officeDocument/2006/relationships/oleObject" Target="embeddings/oleObject277.bin"/><Relationship Id="rId710" Type="http://schemas.openxmlformats.org/officeDocument/2006/relationships/oleObject" Target="embeddings/oleObject337.bin"/><Relationship Id="rId808" Type="http://schemas.openxmlformats.org/officeDocument/2006/relationships/oleObject" Target="embeddings/oleObject383.bin"/><Relationship Id="rId1340" Type="http://schemas.openxmlformats.org/officeDocument/2006/relationships/image" Target="media/image677.wmf"/><Relationship Id="rId1438" Type="http://schemas.openxmlformats.org/officeDocument/2006/relationships/hyperlink" Target="m609.xls" TargetMode="External"/><Relationship Id="rId1645" Type="http://schemas.openxmlformats.org/officeDocument/2006/relationships/image" Target="media/image828.wmf"/><Relationship Id="rId8" Type="http://schemas.openxmlformats.org/officeDocument/2006/relationships/oleObject" Target="embeddings/oleObject1.bin"/><Relationship Id="rId142" Type="http://schemas.openxmlformats.org/officeDocument/2006/relationships/image" Target="media/image69.wmf"/><Relationship Id="rId447" Type="http://schemas.openxmlformats.org/officeDocument/2006/relationships/oleObject" Target="embeddings/oleObject210.bin"/><Relationship Id="rId794" Type="http://schemas.openxmlformats.org/officeDocument/2006/relationships/oleObject" Target="embeddings/oleObject377.bin"/><Relationship Id="rId1077" Type="http://schemas.openxmlformats.org/officeDocument/2006/relationships/oleObject" Target="embeddings/oleObject515.bin"/><Relationship Id="rId1200" Type="http://schemas.openxmlformats.org/officeDocument/2006/relationships/oleObject" Target="embeddings/oleObject574.bin"/><Relationship Id="rId654" Type="http://schemas.openxmlformats.org/officeDocument/2006/relationships/oleObject" Target="embeddings/oleObject309.bin"/><Relationship Id="rId861" Type="http://schemas.openxmlformats.org/officeDocument/2006/relationships/image" Target="media/image435.wmf"/><Relationship Id="rId959" Type="http://schemas.openxmlformats.org/officeDocument/2006/relationships/oleObject" Target="embeddings/oleObject457.bin"/><Relationship Id="rId1284" Type="http://schemas.openxmlformats.org/officeDocument/2006/relationships/oleObject" Target="embeddings/oleObject616.bin"/><Relationship Id="rId1491" Type="http://schemas.openxmlformats.org/officeDocument/2006/relationships/image" Target="media/image751.wmf"/><Relationship Id="rId1505" Type="http://schemas.openxmlformats.org/officeDocument/2006/relationships/oleObject" Target="embeddings/oleObject723.bin"/><Relationship Id="rId1589" Type="http://schemas.openxmlformats.org/officeDocument/2006/relationships/image" Target="media/image800.wmf"/><Relationship Id="rId1712" Type="http://schemas.openxmlformats.org/officeDocument/2006/relationships/oleObject" Target="embeddings/oleObject825.bin"/><Relationship Id="rId293" Type="http://schemas.openxmlformats.org/officeDocument/2006/relationships/oleObject" Target="embeddings/oleObject139.bin"/><Relationship Id="rId307" Type="http://schemas.openxmlformats.org/officeDocument/2006/relationships/oleObject" Target="embeddings/oleObject146.bin"/><Relationship Id="rId514" Type="http://schemas.openxmlformats.org/officeDocument/2006/relationships/oleObject" Target="embeddings/oleObject243.bin"/><Relationship Id="rId721" Type="http://schemas.openxmlformats.org/officeDocument/2006/relationships/oleObject" Target="embeddings/oleObject342.bin"/><Relationship Id="rId1144" Type="http://schemas.openxmlformats.org/officeDocument/2006/relationships/image" Target="media/image578.wmf"/><Relationship Id="rId1351" Type="http://schemas.openxmlformats.org/officeDocument/2006/relationships/oleObject" Target="embeddings/oleObject647.bin"/><Relationship Id="rId1449" Type="http://schemas.openxmlformats.org/officeDocument/2006/relationships/oleObject" Target="embeddings/oleObject696.bin"/><Relationship Id="rId88" Type="http://schemas.openxmlformats.org/officeDocument/2006/relationships/image" Target="media/image42.wmf"/><Relationship Id="rId153" Type="http://schemas.openxmlformats.org/officeDocument/2006/relationships/image" Target="media/image75.wmf"/><Relationship Id="rId360" Type="http://schemas.openxmlformats.org/officeDocument/2006/relationships/oleObject" Target="embeddings/oleObject169.bin"/><Relationship Id="rId598" Type="http://schemas.openxmlformats.org/officeDocument/2006/relationships/image" Target="media/image303.jpeg"/><Relationship Id="rId819" Type="http://schemas.openxmlformats.org/officeDocument/2006/relationships/image" Target="media/image414.wmf"/><Relationship Id="rId1004" Type="http://schemas.openxmlformats.org/officeDocument/2006/relationships/hyperlink" Target="m528.xls" TargetMode="External"/><Relationship Id="rId1211" Type="http://schemas.openxmlformats.org/officeDocument/2006/relationships/image" Target="media/image612.wmf"/><Relationship Id="rId1656" Type="http://schemas.openxmlformats.org/officeDocument/2006/relationships/oleObject" Target="embeddings/oleObject797.bin"/><Relationship Id="rId220" Type="http://schemas.openxmlformats.org/officeDocument/2006/relationships/image" Target="media/image110.wmf"/><Relationship Id="rId458" Type="http://schemas.openxmlformats.org/officeDocument/2006/relationships/image" Target="media/image231.wmf"/><Relationship Id="rId665" Type="http://schemas.openxmlformats.org/officeDocument/2006/relationships/image" Target="media/image337.wmf"/><Relationship Id="rId872" Type="http://schemas.openxmlformats.org/officeDocument/2006/relationships/oleObject" Target="embeddings/oleObject415.bin"/><Relationship Id="rId1088" Type="http://schemas.openxmlformats.org/officeDocument/2006/relationships/image" Target="media/image549.wmf"/><Relationship Id="rId1295" Type="http://schemas.openxmlformats.org/officeDocument/2006/relationships/oleObject" Target="embeddings/oleObject620.bin"/><Relationship Id="rId1309" Type="http://schemas.openxmlformats.org/officeDocument/2006/relationships/image" Target="media/image662.wmf"/><Relationship Id="rId1516" Type="http://schemas.openxmlformats.org/officeDocument/2006/relationships/image" Target="media/image764.wmf"/><Relationship Id="rId1723" Type="http://schemas.openxmlformats.org/officeDocument/2006/relationships/oleObject" Target="embeddings/oleObject831.bin"/><Relationship Id="rId15" Type="http://schemas.openxmlformats.org/officeDocument/2006/relationships/image" Target="media/image5.wmf"/><Relationship Id="rId318" Type="http://schemas.openxmlformats.org/officeDocument/2006/relationships/oleObject" Target="embeddings/oleObject150.bin"/><Relationship Id="rId525" Type="http://schemas.openxmlformats.org/officeDocument/2006/relationships/image" Target="media/image265.wmf"/><Relationship Id="rId732" Type="http://schemas.openxmlformats.org/officeDocument/2006/relationships/oleObject" Target="embeddings/oleObject347.bin"/><Relationship Id="rId1155" Type="http://schemas.openxmlformats.org/officeDocument/2006/relationships/oleObject" Target="embeddings/oleObject553.bin"/><Relationship Id="rId1362" Type="http://schemas.openxmlformats.org/officeDocument/2006/relationships/image" Target="media/image688.wmf"/><Relationship Id="rId99" Type="http://schemas.openxmlformats.org/officeDocument/2006/relationships/oleObject" Target="embeddings/oleObject46.bin"/><Relationship Id="rId164" Type="http://schemas.openxmlformats.org/officeDocument/2006/relationships/oleObject" Target="embeddings/oleObject78.bin"/><Relationship Id="rId371" Type="http://schemas.openxmlformats.org/officeDocument/2006/relationships/hyperlink" Target="m258.xls" TargetMode="External"/><Relationship Id="rId1015" Type="http://schemas.openxmlformats.org/officeDocument/2006/relationships/image" Target="media/image513.wmf"/><Relationship Id="rId1222" Type="http://schemas.openxmlformats.org/officeDocument/2006/relationships/oleObject" Target="embeddings/oleObject585.bin"/><Relationship Id="rId1667" Type="http://schemas.openxmlformats.org/officeDocument/2006/relationships/image" Target="media/image839.wmf"/><Relationship Id="rId469" Type="http://schemas.openxmlformats.org/officeDocument/2006/relationships/oleObject" Target="embeddings/oleObject221.bin"/><Relationship Id="rId676" Type="http://schemas.openxmlformats.org/officeDocument/2006/relationships/oleObject" Target="embeddings/oleObject320.bin"/><Relationship Id="rId883" Type="http://schemas.openxmlformats.org/officeDocument/2006/relationships/image" Target="media/image446.wmf"/><Relationship Id="rId1099" Type="http://schemas.openxmlformats.org/officeDocument/2006/relationships/oleObject" Target="embeddings/oleObject526.bin"/><Relationship Id="rId1527" Type="http://schemas.openxmlformats.org/officeDocument/2006/relationships/image" Target="media/image769.wmf"/><Relationship Id="rId1734" Type="http://schemas.openxmlformats.org/officeDocument/2006/relationships/image" Target="media/image872.wmf"/><Relationship Id="rId26" Type="http://schemas.openxmlformats.org/officeDocument/2006/relationships/image" Target="media/image11.wmf"/><Relationship Id="rId231" Type="http://schemas.openxmlformats.org/officeDocument/2006/relationships/oleObject" Target="embeddings/oleObject110.bin"/><Relationship Id="rId329" Type="http://schemas.openxmlformats.org/officeDocument/2006/relationships/oleObject" Target="embeddings/oleObject154.bin"/><Relationship Id="rId536" Type="http://schemas.openxmlformats.org/officeDocument/2006/relationships/oleObject" Target="embeddings/oleObject254.bin"/><Relationship Id="rId1166" Type="http://schemas.openxmlformats.org/officeDocument/2006/relationships/image" Target="media/image589.wmf"/><Relationship Id="rId1373" Type="http://schemas.openxmlformats.org/officeDocument/2006/relationships/oleObject" Target="embeddings/oleObject659.bin"/><Relationship Id="rId175" Type="http://schemas.openxmlformats.org/officeDocument/2006/relationships/oleObject" Target="embeddings/oleObject82.bin"/><Relationship Id="rId743" Type="http://schemas.openxmlformats.org/officeDocument/2006/relationships/oleObject" Target="embeddings/oleObject352.bin"/><Relationship Id="rId950" Type="http://schemas.openxmlformats.org/officeDocument/2006/relationships/image" Target="media/image481.wmf"/><Relationship Id="rId1026" Type="http://schemas.openxmlformats.org/officeDocument/2006/relationships/oleObject" Target="embeddings/oleObject490.bin"/><Relationship Id="rId1580" Type="http://schemas.openxmlformats.org/officeDocument/2006/relationships/oleObject" Target="embeddings/oleObject759.bin"/><Relationship Id="rId1678" Type="http://schemas.openxmlformats.org/officeDocument/2006/relationships/oleObject" Target="embeddings/oleObject808.bin"/><Relationship Id="rId382" Type="http://schemas.openxmlformats.org/officeDocument/2006/relationships/image" Target="media/image192.wmf"/><Relationship Id="rId603" Type="http://schemas.openxmlformats.org/officeDocument/2006/relationships/image" Target="media/image306.wmf"/><Relationship Id="rId687" Type="http://schemas.openxmlformats.org/officeDocument/2006/relationships/image" Target="media/image348.wmf"/><Relationship Id="rId810" Type="http://schemas.openxmlformats.org/officeDocument/2006/relationships/oleObject" Target="embeddings/oleObject384.bin"/><Relationship Id="rId908" Type="http://schemas.openxmlformats.org/officeDocument/2006/relationships/oleObject" Target="embeddings/oleObject433.bin"/><Relationship Id="rId1233" Type="http://schemas.openxmlformats.org/officeDocument/2006/relationships/image" Target="media/image623.wmf"/><Relationship Id="rId1440" Type="http://schemas.openxmlformats.org/officeDocument/2006/relationships/image" Target="media/image725.wmf"/><Relationship Id="rId1538" Type="http://schemas.openxmlformats.org/officeDocument/2006/relationships/oleObject" Target="embeddings/oleObject738.bin"/><Relationship Id="rId242" Type="http://schemas.openxmlformats.org/officeDocument/2006/relationships/image" Target="media/image121.wmf"/><Relationship Id="rId894" Type="http://schemas.openxmlformats.org/officeDocument/2006/relationships/oleObject" Target="embeddings/oleObject426.bin"/><Relationship Id="rId1177" Type="http://schemas.openxmlformats.org/officeDocument/2006/relationships/oleObject" Target="embeddings/oleObject564.bin"/><Relationship Id="rId1300" Type="http://schemas.openxmlformats.org/officeDocument/2006/relationships/image" Target="media/image657.wmf"/><Relationship Id="rId37" Type="http://schemas.openxmlformats.org/officeDocument/2006/relationships/oleObject" Target="embeddings/oleObject15.bin"/><Relationship Id="rId102" Type="http://schemas.openxmlformats.org/officeDocument/2006/relationships/image" Target="media/image49.wmf"/><Relationship Id="rId547" Type="http://schemas.openxmlformats.org/officeDocument/2006/relationships/hyperlink" Target="m378.xls" TargetMode="External"/><Relationship Id="rId754" Type="http://schemas.openxmlformats.org/officeDocument/2006/relationships/image" Target="media/image381.wmf"/><Relationship Id="rId961" Type="http://schemas.openxmlformats.org/officeDocument/2006/relationships/oleObject" Target="embeddings/oleObject458.bin"/><Relationship Id="rId1384" Type="http://schemas.openxmlformats.org/officeDocument/2006/relationships/image" Target="media/image697.wmf"/><Relationship Id="rId1591" Type="http://schemas.openxmlformats.org/officeDocument/2006/relationships/image" Target="media/image801.wmf"/><Relationship Id="rId1605" Type="http://schemas.openxmlformats.org/officeDocument/2006/relationships/image" Target="media/image808.wmf"/><Relationship Id="rId1689" Type="http://schemas.openxmlformats.org/officeDocument/2006/relationships/image" Target="media/image850.wmf"/><Relationship Id="rId90" Type="http://schemas.openxmlformats.org/officeDocument/2006/relationships/image" Target="media/image43.wmf"/><Relationship Id="rId186" Type="http://schemas.openxmlformats.org/officeDocument/2006/relationships/image" Target="media/image93.wmf"/><Relationship Id="rId393" Type="http://schemas.openxmlformats.org/officeDocument/2006/relationships/oleObject" Target="embeddings/oleObject184.bin"/><Relationship Id="rId407" Type="http://schemas.openxmlformats.org/officeDocument/2006/relationships/image" Target="media/image205.wmf"/><Relationship Id="rId614" Type="http://schemas.openxmlformats.org/officeDocument/2006/relationships/oleObject" Target="embeddings/oleObject289.bin"/><Relationship Id="rId821" Type="http://schemas.openxmlformats.org/officeDocument/2006/relationships/image" Target="media/image415.wmf"/><Relationship Id="rId1037" Type="http://schemas.openxmlformats.org/officeDocument/2006/relationships/image" Target="media/image524.wmf"/><Relationship Id="rId1244" Type="http://schemas.openxmlformats.org/officeDocument/2006/relationships/oleObject" Target="embeddings/oleObject596.bin"/><Relationship Id="rId1451" Type="http://schemas.openxmlformats.org/officeDocument/2006/relationships/oleObject" Target="embeddings/oleObject697.bin"/><Relationship Id="rId253" Type="http://schemas.openxmlformats.org/officeDocument/2006/relationships/image" Target="media/image127.wmf"/><Relationship Id="rId460" Type="http://schemas.openxmlformats.org/officeDocument/2006/relationships/image" Target="media/image232.wmf"/><Relationship Id="rId698" Type="http://schemas.openxmlformats.org/officeDocument/2006/relationships/oleObject" Target="embeddings/oleObject331.bin"/><Relationship Id="rId919" Type="http://schemas.openxmlformats.org/officeDocument/2006/relationships/image" Target="media/image465.wmf"/><Relationship Id="rId1090" Type="http://schemas.openxmlformats.org/officeDocument/2006/relationships/image" Target="media/image550.wmf"/><Relationship Id="rId1104" Type="http://schemas.openxmlformats.org/officeDocument/2006/relationships/image" Target="media/image557.wmf"/><Relationship Id="rId1311" Type="http://schemas.openxmlformats.org/officeDocument/2006/relationships/image" Target="media/image663.wmf"/><Relationship Id="rId1549" Type="http://schemas.openxmlformats.org/officeDocument/2006/relationships/image" Target="media/image780.wmf"/><Relationship Id="rId48" Type="http://schemas.openxmlformats.org/officeDocument/2006/relationships/oleObject" Target="embeddings/oleObject21.bin"/><Relationship Id="rId113" Type="http://schemas.openxmlformats.org/officeDocument/2006/relationships/oleObject" Target="embeddings/oleObject53.bin"/><Relationship Id="rId320" Type="http://schemas.openxmlformats.org/officeDocument/2006/relationships/image" Target="media/image160.wmf"/><Relationship Id="rId558" Type="http://schemas.openxmlformats.org/officeDocument/2006/relationships/image" Target="media/image282.wmf"/><Relationship Id="rId765" Type="http://schemas.openxmlformats.org/officeDocument/2006/relationships/image" Target="media/image386.wmf"/><Relationship Id="rId972" Type="http://schemas.openxmlformats.org/officeDocument/2006/relationships/image" Target="media/image492.wmf"/><Relationship Id="rId1188" Type="http://schemas.openxmlformats.org/officeDocument/2006/relationships/image" Target="media/image600.wmf"/><Relationship Id="rId1395" Type="http://schemas.openxmlformats.org/officeDocument/2006/relationships/oleObject" Target="embeddings/oleObject670.bin"/><Relationship Id="rId1409" Type="http://schemas.openxmlformats.org/officeDocument/2006/relationships/oleObject" Target="embeddings/oleObject677.bin"/><Relationship Id="rId1616" Type="http://schemas.openxmlformats.org/officeDocument/2006/relationships/oleObject" Target="embeddings/oleObject777.bin"/><Relationship Id="rId197" Type="http://schemas.openxmlformats.org/officeDocument/2006/relationships/oleObject" Target="embeddings/oleObject93.bin"/><Relationship Id="rId418" Type="http://schemas.openxmlformats.org/officeDocument/2006/relationships/oleObject" Target="embeddings/oleObject196.bin"/><Relationship Id="rId625" Type="http://schemas.openxmlformats.org/officeDocument/2006/relationships/image" Target="media/image317.wmf"/><Relationship Id="rId832" Type="http://schemas.openxmlformats.org/officeDocument/2006/relationships/oleObject" Target="embeddings/oleObject395.bin"/><Relationship Id="rId1048" Type="http://schemas.openxmlformats.org/officeDocument/2006/relationships/oleObject" Target="embeddings/oleObject501.bin"/><Relationship Id="rId1255" Type="http://schemas.openxmlformats.org/officeDocument/2006/relationships/image" Target="media/image634.wmf"/><Relationship Id="rId1462" Type="http://schemas.openxmlformats.org/officeDocument/2006/relationships/image" Target="media/image736.wmf"/><Relationship Id="rId264" Type="http://schemas.openxmlformats.org/officeDocument/2006/relationships/oleObject" Target="embeddings/oleObject126.bin"/><Relationship Id="rId471" Type="http://schemas.openxmlformats.org/officeDocument/2006/relationships/oleObject" Target="embeddings/oleObject222.bin"/><Relationship Id="rId1115" Type="http://schemas.openxmlformats.org/officeDocument/2006/relationships/image" Target="media/image563.wmf"/><Relationship Id="rId1322" Type="http://schemas.openxmlformats.org/officeDocument/2006/relationships/image" Target="media/image668.wmf"/><Relationship Id="rId59" Type="http://schemas.openxmlformats.org/officeDocument/2006/relationships/image" Target="media/image27.wmf"/><Relationship Id="rId124" Type="http://schemas.openxmlformats.org/officeDocument/2006/relationships/image" Target="media/image60.wmf"/><Relationship Id="rId569" Type="http://schemas.openxmlformats.org/officeDocument/2006/relationships/oleObject" Target="embeddings/oleObject268.bin"/><Relationship Id="rId776" Type="http://schemas.openxmlformats.org/officeDocument/2006/relationships/oleObject" Target="embeddings/oleObject368.bin"/><Relationship Id="rId983" Type="http://schemas.openxmlformats.org/officeDocument/2006/relationships/oleObject" Target="embeddings/oleObject469.bin"/><Relationship Id="rId1199" Type="http://schemas.openxmlformats.org/officeDocument/2006/relationships/image" Target="media/image606.wmf"/><Relationship Id="rId1627" Type="http://schemas.openxmlformats.org/officeDocument/2006/relationships/image" Target="media/image819.wmf"/><Relationship Id="rId331" Type="http://schemas.openxmlformats.org/officeDocument/2006/relationships/image" Target="media/image166.wmf"/><Relationship Id="rId429" Type="http://schemas.openxmlformats.org/officeDocument/2006/relationships/image" Target="media/image216.wmf"/><Relationship Id="rId636" Type="http://schemas.openxmlformats.org/officeDocument/2006/relationships/oleObject" Target="embeddings/oleObject300.bin"/><Relationship Id="rId1059" Type="http://schemas.openxmlformats.org/officeDocument/2006/relationships/image" Target="media/image535.wmf"/><Relationship Id="rId1266" Type="http://schemas.openxmlformats.org/officeDocument/2006/relationships/oleObject" Target="embeddings/oleObject607.bin"/><Relationship Id="rId1473" Type="http://schemas.openxmlformats.org/officeDocument/2006/relationships/oleObject" Target="embeddings/oleObject708.bin"/><Relationship Id="rId843" Type="http://schemas.openxmlformats.org/officeDocument/2006/relationships/image" Target="media/image426.wmf"/><Relationship Id="rId1126" Type="http://schemas.openxmlformats.org/officeDocument/2006/relationships/oleObject" Target="embeddings/oleObject539.bin"/><Relationship Id="rId1680" Type="http://schemas.openxmlformats.org/officeDocument/2006/relationships/oleObject" Target="embeddings/oleObject809.bin"/><Relationship Id="rId275" Type="http://schemas.openxmlformats.org/officeDocument/2006/relationships/image" Target="media/image138.wmf"/><Relationship Id="rId482" Type="http://schemas.openxmlformats.org/officeDocument/2006/relationships/image" Target="media/image243.wmf"/><Relationship Id="rId703" Type="http://schemas.openxmlformats.org/officeDocument/2006/relationships/image" Target="media/image356.wmf"/><Relationship Id="rId910" Type="http://schemas.openxmlformats.org/officeDocument/2006/relationships/oleObject" Target="embeddings/oleObject434.bin"/><Relationship Id="rId1333" Type="http://schemas.openxmlformats.org/officeDocument/2006/relationships/oleObject" Target="embeddings/oleObject638.bin"/><Relationship Id="rId1540" Type="http://schemas.openxmlformats.org/officeDocument/2006/relationships/oleObject" Target="embeddings/oleObject739.bin"/><Relationship Id="rId1638" Type="http://schemas.openxmlformats.org/officeDocument/2006/relationships/oleObject" Target="embeddings/oleObject788.bin"/><Relationship Id="rId135" Type="http://schemas.openxmlformats.org/officeDocument/2006/relationships/oleObject" Target="embeddings/oleObject64.bin"/><Relationship Id="rId342" Type="http://schemas.openxmlformats.org/officeDocument/2006/relationships/oleObject" Target="embeddings/oleObject160.bin"/><Relationship Id="rId787" Type="http://schemas.openxmlformats.org/officeDocument/2006/relationships/image" Target="media/image397.wmf"/><Relationship Id="rId994" Type="http://schemas.openxmlformats.org/officeDocument/2006/relationships/image" Target="media/image503.wmf"/><Relationship Id="rId1400" Type="http://schemas.openxmlformats.org/officeDocument/2006/relationships/image" Target="media/image705.wmf"/><Relationship Id="rId202" Type="http://schemas.openxmlformats.org/officeDocument/2006/relationships/image" Target="media/image101.wmf"/><Relationship Id="rId647" Type="http://schemas.openxmlformats.org/officeDocument/2006/relationships/image" Target="media/image328.wmf"/><Relationship Id="rId854" Type="http://schemas.openxmlformats.org/officeDocument/2006/relationships/oleObject" Target="embeddings/oleObject406.bin"/><Relationship Id="rId1277" Type="http://schemas.openxmlformats.org/officeDocument/2006/relationships/image" Target="media/image645.wmf"/><Relationship Id="rId1484" Type="http://schemas.openxmlformats.org/officeDocument/2006/relationships/image" Target="media/image747.wmf"/><Relationship Id="rId1691" Type="http://schemas.openxmlformats.org/officeDocument/2006/relationships/image" Target="media/image851.wmf"/><Relationship Id="rId1705" Type="http://schemas.openxmlformats.org/officeDocument/2006/relationships/image" Target="media/image858.wmf"/><Relationship Id="rId286" Type="http://schemas.openxmlformats.org/officeDocument/2006/relationships/image" Target="media/image144.wmf"/><Relationship Id="rId493" Type="http://schemas.openxmlformats.org/officeDocument/2006/relationships/oleObject" Target="embeddings/oleObject233.bin"/><Relationship Id="rId507" Type="http://schemas.openxmlformats.org/officeDocument/2006/relationships/oleObject" Target="embeddings/oleObject240.bin"/><Relationship Id="rId714" Type="http://schemas.openxmlformats.org/officeDocument/2006/relationships/oleObject" Target="embeddings/oleObject339.bin"/><Relationship Id="rId921" Type="http://schemas.openxmlformats.org/officeDocument/2006/relationships/image" Target="media/image466.wmf"/><Relationship Id="rId1137" Type="http://schemas.openxmlformats.org/officeDocument/2006/relationships/image" Target="media/image574.wmf"/><Relationship Id="rId1344" Type="http://schemas.openxmlformats.org/officeDocument/2006/relationships/image" Target="media/image679.wmf"/><Relationship Id="rId1551" Type="http://schemas.openxmlformats.org/officeDocument/2006/relationships/image" Target="media/image781.wmf"/><Relationship Id="rId50" Type="http://schemas.openxmlformats.org/officeDocument/2006/relationships/oleObject" Target="embeddings/oleObject22.bin"/><Relationship Id="rId146" Type="http://schemas.openxmlformats.org/officeDocument/2006/relationships/image" Target="media/image71.wmf"/><Relationship Id="rId353" Type="http://schemas.openxmlformats.org/officeDocument/2006/relationships/image" Target="media/image177.wmf"/><Relationship Id="rId560" Type="http://schemas.openxmlformats.org/officeDocument/2006/relationships/image" Target="media/image283.wmf"/><Relationship Id="rId798" Type="http://schemas.openxmlformats.org/officeDocument/2006/relationships/oleObject" Target="embeddings/oleObject379.bin"/><Relationship Id="rId1190" Type="http://schemas.openxmlformats.org/officeDocument/2006/relationships/image" Target="media/image601.jpeg"/><Relationship Id="rId1204" Type="http://schemas.openxmlformats.org/officeDocument/2006/relationships/oleObject" Target="embeddings/oleObject576.bin"/><Relationship Id="rId1411" Type="http://schemas.openxmlformats.org/officeDocument/2006/relationships/oleObject" Target="embeddings/oleObject678.bin"/><Relationship Id="rId1649" Type="http://schemas.openxmlformats.org/officeDocument/2006/relationships/image" Target="media/image830.wmf"/><Relationship Id="rId213" Type="http://schemas.openxmlformats.org/officeDocument/2006/relationships/oleObject" Target="embeddings/oleObject101.bin"/><Relationship Id="rId420" Type="http://schemas.openxmlformats.org/officeDocument/2006/relationships/oleObject" Target="embeddings/oleObject197.bin"/><Relationship Id="rId658" Type="http://schemas.openxmlformats.org/officeDocument/2006/relationships/oleObject" Target="embeddings/oleObject311.bin"/><Relationship Id="rId865" Type="http://schemas.openxmlformats.org/officeDocument/2006/relationships/image" Target="media/image437.wmf"/><Relationship Id="rId1050" Type="http://schemas.openxmlformats.org/officeDocument/2006/relationships/oleObject" Target="embeddings/oleObject502.bin"/><Relationship Id="rId1288" Type="http://schemas.openxmlformats.org/officeDocument/2006/relationships/oleObject" Target="embeddings/oleObject618.bin"/><Relationship Id="rId1495" Type="http://schemas.openxmlformats.org/officeDocument/2006/relationships/image" Target="media/image753.wmf"/><Relationship Id="rId1509" Type="http://schemas.openxmlformats.org/officeDocument/2006/relationships/oleObject" Target="embeddings/oleObject725.bin"/><Relationship Id="rId1716" Type="http://schemas.openxmlformats.org/officeDocument/2006/relationships/oleObject" Target="embeddings/oleObject827.bin"/><Relationship Id="rId297" Type="http://schemas.openxmlformats.org/officeDocument/2006/relationships/oleObject" Target="embeddings/oleObject141.bin"/><Relationship Id="rId518" Type="http://schemas.openxmlformats.org/officeDocument/2006/relationships/oleObject" Target="embeddings/oleObject245.bin"/><Relationship Id="rId725" Type="http://schemas.openxmlformats.org/officeDocument/2006/relationships/image" Target="media/image367.wmf"/><Relationship Id="rId932" Type="http://schemas.openxmlformats.org/officeDocument/2006/relationships/oleObject" Target="embeddings/oleObject444.bin"/><Relationship Id="rId1148" Type="http://schemas.openxmlformats.org/officeDocument/2006/relationships/image" Target="media/image580.wmf"/><Relationship Id="rId1355" Type="http://schemas.openxmlformats.org/officeDocument/2006/relationships/oleObject" Target="embeddings/oleObject649.bin"/><Relationship Id="rId1562" Type="http://schemas.openxmlformats.org/officeDocument/2006/relationships/oleObject" Target="embeddings/oleObject750.bin"/><Relationship Id="rId157" Type="http://schemas.openxmlformats.org/officeDocument/2006/relationships/image" Target="media/image77.wmf"/><Relationship Id="rId364" Type="http://schemas.openxmlformats.org/officeDocument/2006/relationships/image" Target="media/image183.wmf"/><Relationship Id="rId1008" Type="http://schemas.openxmlformats.org/officeDocument/2006/relationships/oleObject" Target="embeddings/oleObject481.bin"/><Relationship Id="rId1215" Type="http://schemas.openxmlformats.org/officeDocument/2006/relationships/image" Target="media/image614.wmf"/><Relationship Id="rId1422" Type="http://schemas.openxmlformats.org/officeDocument/2006/relationships/image" Target="media/image716.wmf"/><Relationship Id="rId61" Type="http://schemas.openxmlformats.org/officeDocument/2006/relationships/image" Target="media/image28.wmf"/><Relationship Id="rId571" Type="http://schemas.openxmlformats.org/officeDocument/2006/relationships/oleObject" Target="embeddings/oleObject269.bin"/><Relationship Id="rId669" Type="http://schemas.openxmlformats.org/officeDocument/2006/relationships/image" Target="media/image339.wmf"/><Relationship Id="rId876" Type="http://schemas.openxmlformats.org/officeDocument/2006/relationships/oleObject" Target="embeddings/oleObject417.bin"/><Relationship Id="rId1299" Type="http://schemas.openxmlformats.org/officeDocument/2006/relationships/oleObject" Target="embeddings/oleObject622.bin"/><Relationship Id="rId1727" Type="http://schemas.openxmlformats.org/officeDocument/2006/relationships/oleObject" Target="embeddings/oleObject833.bin"/><Relationship Id="rId19" Type="http://schemas.openxmlformats.org/officeDocument/2006/relationships/oleObject" Target="embeddings/oleObject6.bin"/><Relationship Id="rId224" Type="http://schemas.openxmlformats.org/officeDocument/2006/relationships/image" Target="media/image112.wmf"/><Relationship Id="rId431" Type="http://schemas.openxmlformats.org/officeDocument/2006/relationships/image" Target="media/image217.wmf"/><Relationship Id="rId529" Type="http://schemas.openxmlformats.org/officeDocument/2006/relationships/image" Target="media/image267.wmf"/><Relationship Id="rId736" Type="http://schemas.openxmlformats.org/officeDocument/2006/relationships/image" Target="media/image372.wmf"/><Relationship Id="rId1061" Type="http://schemas.openxmlformats.org/officeDocument/2006/relationships/image" Target="media/image536.wmf"/><Relationship Id="rId1159" Type="http://schemas.openxmlformats.org/officeDocument/2006/relationships/oleObject" Target="embeddings/oleObject555.bin"/><Relationship Id="rId1366" Type="http://schemas.openxmlformats.org/officeDocument/2006/relationships/image" Target="media/image690.wmf"/><Relationship Id="rId168" Type="http://schemas.openxmlformats.org/officeDocument/2006/relationships/image" Target="media/image83.jpeg"/><Relationship Id="rId943" Type="http://schemas.openxmlformats.org/officeDocument/2006/relationships/oleObject" Target="embeddings/oleObject449.bin"/><Relationship Id="rId1019" Type="http://schemas.openxmlformats.org/officeDocument/2006/relationships/image" Target="media/image515.wmf"/><Relationship Id="rId1573" Type="http://schemas.openxmlformats.org/officeDocument/2006/relationships/image" Target="media/image792.wmf"/><Relationship Id="rId72" Type="http://schemas.openxmlformats.org/officeDocument/2006/relationships/oleObject" Target="embeddings/oleObject33.bin"/><Relationship Id="rId375" Type="http://schemas.openxmlformats.org/officeDocument/2006/relationships/oleObject" Target="embeddings/oleObject175.bin"/><Relationship Id="rId582" Type="http://schemas.openxmlformats.org/officeDocument/2006/relationships/image" Target="media/image294.wmf"/><Relationship Id="rId803" Type="http://schemas.openxmlformats.org/officeDocument/2006/relationships/oleObject" Target="embeddings/oleObject381.bin"/><Relationship Id="rId1226" Type="http://schemas.openxmlformats.org/officeDocument/2006/relationships/oleObject" Target="embeddings/oleObject587.bin"/><Relationship Id="rId1433" Type="http://schemas.openxmlformats.org/officeDocument/2006/relationships/oleObject" Target="embeddings/oleObject689.bin"/><Relationship Id="rId1640" Type="http://schemas.openxmlformats.org/officeDocument/2006/relationships/oleObject" Target="embeddings/oleObject789.bin"/><Relationship Id="rId1738" Type="http://schemas.openxmlformats.org/officeDocument/2006/relationships/image" Target="media/image873.wmf"/><Relationship Id="rId3" Type="http://schemas.openxmlformats.org/officeDocument/2006/relationships/settings" Target="settings.xml"/><Relationship Id="rId235" Type="http://schemas.openxmlformats.org/officeDocument/2006/relationships/oleObject" Target="embeddings/oleObject112.bin"/><Relationship Id="rId442" Type="http://schemas.openxmlformats.org/officeDocument/2006/relationships/image" Target="media/image223.wmf"/><Relationship Id="rId887" Type="http://schemas.openxmlformats.org/officeDocument/2006/relationships/image" Target="media/image448.wmf"/><Relationship Id="rId1072" Type="http://schemas.openxmlformats.org/officeDocument/2006/relationships/image" Target="media/image541.wmf"/><Relationship Id="rId1500" Type="http://schemas.openxmlformats.org/officeDocument/2006/relationships/oleObject" Target="embeddings/oleObject721.bin"/><Relationship Id="rId302" Type="http://schemas.openxmlformats.org/officeDocument/2006/relationships/image" Target="media/image152.wmf"/><Relationship Id="rId747" Type="http://schemas.openxmlformats.org/officeDocument/2006/relationships/oleObject" Target="embeddings/oleObject354.bin"/><Relationship Id="rId954" Type="http://schemas.openxmlformats.org/officeDocument/2006/relationships/image" Target="media/image483.wmf"/><Relationship Id="rId1377" Type="http://schemas.openxmlformats.org/officeDocument/2006/relationships/oleObject" Target="embeddings/oleObject662.bin"/><Relationship Id="rId1584" Type="http://schemas.openxmlformats.org/officeDocument/2006/relationships/oleObject" Target="embeddings/oleObject761.bin"/><Relationship Id="rId83" Type="http://schemas.openxmlformats.org/officeDocument/2006/relationships/oleObject" Target="embeddings/oleObject38.bin"/><Relationship Id="rId179" Type="http://schemas.openxmlformats.org/officeDocument/2006/relationships/oleObject" Target="embeddings/oleObject84.bin"/><Relationship Id="rId386" Type="http://schemas.openxmlformats.org/officeDocument/2006/relationships/image" Target="media/image194.wmf"/><Relationship Id="rId593" Type="http://schemas.openxmlformats.org/officeDocument/2006/relationships/image" Target="media/image300.wmf"/><Relationship Id="rId607" Type="http://schemas.openxmlformats.org/officeDocument/2006/relationships/image" Target="media/image308.wmf"/><Relationship Id="rId814" Type="http://schemas.openxmlformats.org/officeDocument/2006/relationships/oleObject" Target="embeddings/oleObject386.bin"/><Relationship Id="rId1237" Type="http://schemas.openxmlformats.org/officeDocument/2006/relationships/image" Target="media/image625.wmf"/><Relationship Id="rId1444" Type="http://schemas.openxmlformats.org/officeDocument/2006/relationships/image" Target="media/image727.wmf"/><Relationship Id="rId1651" Type="http://schemas.openxmlformats.org/officeDocument/2006/relationships/image" Target="media/image831.wmf"/><Relationship Id="rId246" Type="http://schemas.openxmlformats.org/officeDocument/2006/relationships/oleObject" Target="embeddings/oleObject117.bin"/><Relationship Id="rId453" Type="http://schemas.openxmlformats.org/officeDocument/2006/relationships/oleObject" Target="embeddings/oleObject213.bin"/><Relationship Id="rId660" Type="http://schemas.openxmlformats.org/officeDocument/2006/relationships/oleObject" Target="embeddings/oleObject312.bin"/><Relationship Id="rId898" Type="http://schemas.openxmlformats.org/officeDocument/2006/relationships/oleObject" Target="embeddings/oleObject428.bin"/><Relationship Id="rId1083" Type="http://schemas.openxmlformats.org/officeDocument/2006/relationships/oleObject" Target="embeddings/oleObject518.bin"/><Relationship Id="rId1290" Type="http://schemas.openxmlformats.org/officeDocument/2006/relationships/oleObject" Target="embeddings/oleObject619.bin"/><Relationship Id="rId1304" Type="http://schemas.openxmlformats.org/officeDocument/2006/relationships/image" Target="media/image659.wmf"/><Relationship Id="rId1511" Type="http://schemas.openxmlformats.org/officeDocument/2006/relationships/oleObject" Target="embeddings/oleObject726.bin"/><Relationship Id="rId106" Type="http://schemas.openxmlformats.org/officeDocument/2006/relationships/image" Target="media/image51.wmf"/><Relationship Id="rId313" Type="http://schemas.openxmlformats.org/officeDocument/2006/relationships/oleObject" Target="embeddings/oleObject149.bin"/><Relationship Id="rId758" Type="http://schemas.openxmlformats.org/officeDocument/2006/relationships/image" Target="media/image383.wmf"/><Relationship Id="rId965" Type="http://schemas.openxmlformats.org/officeDocument/2006/relationships/oleObject" Target="embeddings/oleObject460.bin"/><Relationship Id="rId1150" Type="http://schemas.openxmlformats.org/officeDocument/2006/relationships/image" Target="media/image581.wmf"/><Relationship Id="rId1388" Type="http://schemas.openxmlformats.org/officeDocument/2006/relationships/hyperlink" Target="m591.xls" TargetMode="External"/><Relationship Id="rId1595" Type="http://schemas.openxmlformats.org/officeDocument/2006/relationships/image" Target="media/image803.wmf"/><Relationship Id="rId1609" Type="http://schemas.openxmlformats.org/officeDocument/2006/relationships/image" Target="media/image810.wmf"/><Relationship Id="rId10" Type="http://schemas.openxmlformats.org/officeDocument/2006/relationships/oleObject" Target="embeddings/oleObject2.bin"/><Relationship Id="rId94" Type="http://schemas.openxmlformats.org/officeDocument/2006/relationships/image" Target="media/image45.wmf"/><Relationship Id="rId397" Type="http://schemas.openxmlformats.org/officeDocument/2006/relationships/image" Target="media/image200.wmf"/><Relationship Id="rId520" Type="http://schemas.openxmlformats.org/officeDocument/2006/relationships/oleObject" Target="embeddings/oleObject246.bin"/><Relationship Id="rId618" Type="http://schemas.openxmlformats.org/officeDocument/2006/relationships/oleObject" Target="embeddings/oleObject291.bin"/><Relationship Id="rId825" Type="http://schemas.openxmlformats.org/officeDocument/2006/relationships/image" Target="media/image417.wmf"/><Relationship Id="rId1248" Type="http://schemas.openxmlformats.org/officeDocument/2006/relationships/oleObject" Target="embeddings/oleObject598.bin"/><Relationship Id="rId1455" Type="http://schemas.openxmlformats.org/officeDocument/2006/relationships/oleObject" Target="embeddings/oleObject699.bin"/><Relationship Id="rId1662" Type="http://schemas.openxmlformats.org/officeDocument/2006/relationships/oleObject" Target="embeddings/oleObject800.bin"/><Relationship Id="rId257" Type="http://schemas.openxmlformats.org/officeDocument/2006/relationships/image" Target="media/image129.wmf"/><Relationship Id="rId464" Type="http://schemas.openxmlformats.org/officeDocument/2006/relationships/image" Target="media/image234.wmf"/><Relationship Id="rId1010" Type="http://schemas.openxmlformats.org/officeDocument/2006/relationships/oleObject" Target="embeddings/oleObject482.bin"/><Relationship Id="rId1094" Type="http://schemas.openxmlformats.org/officeDocument/2006/relationships/image" Target="media/image552.wmf"/><Relationship Id="rId1108" Type="http://schemas.openxmlformats.org/officeDocument/2006/relationships/image" Target="media/image559.jpeg"/><Relationship Id="rId1315" Type="http://schemas.openxmlformats.org/officeDocument/2006/relationships/image" Target="media/image665.wmf"/><Relationship Id="rId117" Type="http://schemas.openxmlformats.org/officeDocument/2006/relationships/oleObject" Target="embeddings/oleObject55.bin"/><Relationship Id="rId671" Type="http://schemas.openxmlformats.org/officeDocument/2006/relationships/image" Target="media/image340.wmf"/><Relationship Id="rId769" Type="http://schemas.openxmlformats.org/officeDocument/2006/relationships/image" Target="media/image388.wmf"/><Relationship Id="rId976" Type="http://schemas.openxmlformats.org/officeDocument/2006/relationships/image" Target="media/image494.wmf"/><Relationship Id="rId1399" Type="http://schemas.openxmlformats.org/officeDocument/2006/relationships/oleObject" Target="embeddings/oleObject672.bin"/><Relationship Id="rId324" Type="http://schemas.openxmlformats.org/officeDocument/2006/relationships/image" Target="media/image162.wmf"/><Relationship Id="rId531" Type="http://schemas.openxmlformats.org/officeDocument/2006/relationships/image" Target="media/image268.wmf"/><Relationship Id="rId629" Type="http://schemas.openxmlformats.org/officeDocument/2006/relationships/image" Target="media/image319.wmf"/><Relationship Id="rId1161" Type="http://schemas.openxmlformats.org/officeDocument/2006/relationships/oleObject" Target="embeddings/oleObject556.bin"/><Relationship Id="rId1259" Type="http://schemas.openxmlformats.org/officeDocument/2006/relationships/image" Target="media/image636.wmf"/><Relationship Id="rId1466" Type="http://schemas.openxmlformats.org/officeDocument/2006/relationships/image" Target="media/image738.wmf"/><Relationship Id="rId836" Type="http://schemas.openxmlformats.org/officeDocument/2006/relationships/oleObject" Target="embeddings/oleObject397.bin"/><Relationship Id="rId1021" Type="http://schemas.openxmlformats.org/officeDocument/2006/relationships/image" Target="media/image516.wmf"/><Relationship Id="rId1119" Type="http://schemas.openxmlformats.org/officeDocument/2006/relationships/image" Target="media/image565.wmf"/><Relationship Id="rId1673" Type="http://schemas.openxmlformats.org/officeDocument/2006/relationships/image" Target="media/image842.wmf"/><Relationship Id="rId903" Type="http://schemas.openxmlformats.org/officeDocument/2006/relationships/image" Target="media/image456.wmf"/><Relationship Id="rId1326" Type="http://schemas.openxmlformats.org/officeDocument/2006/relationships/image" Target="media/image670.wmf"/><Relationship Id="rId1533" Type="http://schemas.openxmlformats.org/officeDocument/2006/relationships/image" Target="media/image772.wmf"/><Relationship Id="rId1740" Type="http://schemas.openxmlformats.org/officeDocument/2006/relationships/header" Target="header1.xml"/><Relationship Id="rId32" Type="http://schemas.openxmlformats.org/officeDocument/2006/relationships/image" Target="media/image14.wmf"/><Relationship Id="rId1600" Type="http://schemas.openxmlformats.org/officeDocument/2006/relationships/oleObject" Target="embeddings/oleObject769.bin"/><Relationship Id="rId181" Type="http://schemas.openxmlformats.org/officeDocument/2006/relationships/oleObject" Target="embeddings/oleObject85.bin"/><Relationship Id="rId279" Type="http://schemas.openxmlformats.org/officeDocument/2006/relationships/image" Target="media/image140.wmf"/><Relationship Id="rId486" Type="http://schemas.openxmlformats.org/officeDocument/2006/relationships/image" Target="media/image245.wmf"/><Relationship Id="rId693" Type="http://schemas.openxmlformats.org/officeDocument/2006/relationships/image" Target="media/image351.wmf"/><Relationship Id="rId139" Type="http://schemas.openxmlformats.org/officeDocument/2006/relationships/oleObject" Target="embeddings/oleObject66.bin"/><Relationship Id="rId346" Type="http://schemas.openxmlformats.org/officeDocument/2006/relationships/oleObject" Target="embeddings/oleObject162.bin"/><Relationship Id="rId553" Type="http://schemas.openxmlformats.org/officeDocument/2006/relationships/oleObject" Target="embeddings/oleObject260.bin"/><Relationship Id="rId760" Type="http://schemas.openxmlformats.org/officeDocument/2006/relationships/hyperlink" Target="m506.xls" TargetMode="External"/><Relationship Id="rId998" Type="http://schemas.openxmlformats.org/officeDocument/2006/relationships/image" Target="media/image505.wmf"/><Relationship Id="rId1183" Type="http://schemas.openxmlformats.org/officeDocument/2006/relationships/oleObject" Target="embeddings/oleObject567.bin"/><Relationship Id="rId1390" Type="http://schemas.openxmlformats.org/officeDocument/2006/relationships/image" Target="media/image700.wmf"/><Relationship Id="rId206" Type="http://schemas.openxmlformats.org/officeDocument/2006/relationships/image" Target="media/image103.wmf"/><Relationship Id="rId413" Type="http://schemas.openxmlformats.org/officeDocument/2006/relationships/image" Target="media/image208.wmf"/><Relationship Id="rId858" Type="http://schemas.openxmlformats.org/officeDocument/2006/relationships/oleObject" Target="embeddings/oleObject408.bin"/><Relationship Id="rId1043" Type="http://schemas.openxmlformats.org/officeDocument/2006/relationships/image" Target="media/image527.wmf"/><Relationship Id="rId1488" Type="http://schemas.openxmlformats.org/officeDocument/2006/relationships/oleObject" Target="embeddings/oleObject715.bin"/><Relationship Id="rId1695" Type="http://schemas.openxmlformats.org/officeDocument/2006/relationships/image" Target="media/image853.wmf"/><Relationship Id="rId620" Type="http://schemas.openxmlformats.org/officeDocument/2006/relationships/oleObject" Target="embeddings/oleObject292.bin"/><Relationship Id="rId718" Type="http://schemas.openxmlformats.org/officeDocument/2006/relationships/oleObject" Target="embeddings/oleObject341.bin"/><Relationship Id="rId925" Type="http://schemas.openxmlformats.org/officeDocument/2006/relationships/image" Target="media/image468.wmf"/><Relationship Id="rId1250" Type="http://schemas.openxmlformats.org/officeDocument/2006/relationships/oleObject" Target="embeddings/oleObject599.bin"/><Relationship Id="rId1348" Type="http://schemas.openxmlformats.org/officeDocument/2006/relationships/image" Target="media/image681.wmf"/><Relationship Id="rId1555" Type="http://schemas.openxmlformats.org/officeDocument/2006/relationships/image" Target="media/image783.wmf"/><Relationship Id="rId1110" Type="http://schemas.openxmlformats.org/officeDocument/2006/relationships/oleObject" Target="embeddings/oleObject531.bin"/><Relationship Id="rId1208" Type="http://schemas.openxmlformats.org/officeDocument/2006/relationships/oleObject" Target="embeddings/oleObject578.bin"/><Relationship Id="rId1415" Type="http://schemas.openxmlformats.org/officeDocument/2006/relationships/oleObject" Target="embeddings/oleObject680.bin"/><Relationship Id="rId54" Type="http://schemas.openxmlformats.org/officeDocument/2006/relationships/oleObject" Target="embeddings/oleObject24.bin"/><Relationship Id="rId1622" Type="http://schemas.openxmlformats.org/officeDocument/2006/relationships/oleObject" Target="embeddings/oleObject780.bin"/><Relationship Id="rId270" Type="http://schemas.openxmlformats.org/officeDocument/2006/relationships/oleObject" Target="embeddings/oleObject129.bin"/><Relationship Id="rId130" Type="http://schemas.openxmlformats.org/officeDocument/2006/relationships/image" Target="media/image63.wmf"/><Relationship Id="rId368" Type="http://schemas.openxmlformats.org/officeDocument/2006/relationships/image" Target="media/image185.wmf"/><Relationship Id="rId575" Type="http://schemas.openxmlformats.org/officeDocument/2006/relationships/oleObject" Target="embeddings/oleObject271.bin"/><Relationship Id="rId782" Type="http://schemas.openxmlformats.org/officeDocument/2006/relationships/oleObject" Target="embeddings/oleObject371.bin"/><Relationship Id="rId228" Type="http://schemas.openxmlformats.org/officeDocument/2006/relationships/image" Target="media/image114.wmf"/><Relationship Id="rId435" Type="http://schemas.openxmlformats.org/officeDocument/2006/relationships/image" Target="media/image219.wmf"/><Relationship Id="rId642" Type="http://schemas.openxmlformats.org/officeDocument/2006/relationships/oleObject" Target="embeddings/oleObject303.bin"/><Relationship Id="rId1065" Type="http://schemas.openxmlformats.org/officeDocument/2006/relationships/image" Target="media/image538.wmf"/><Relationship Id="rId1272" Type="http://schemas.openxmlformats.org/officeDocument/2006/relationships/oleObject" Target="embeddings/oleObject610.bin"/><Relationship Id="rId502" Type="http://schemas.openxmlformats.org/officeDocument/2006/relationships/image" Target="media/image253.wmf"/><Relationship Id="rId947" Type="http://schemas.openxmlformats.org/officeDocument/2006/relationships/oleObject" Target="embeddings/oleObject451.bin"/><Relationship Id="rId1132" Type="http://schemas.openxmlformats.org/officeDocument/2006/relationships/oleObject" Target="embeddings/oleObject542.bin"/><Relationship Id="rId1577" Type="http://schemas.openxmlformats.org/officeDocument/2006/relationships/image" Target="media/image794.wmf"/><Relationship Id="rId76" Type="http://schemas.openxmlformats.org/officeDocument/2006/relationships/oleObject" Target="embeddings/oleObject35.bin"/><Relationship Id="rId807" Type="http://schemas.openxmlformats.org/officeDocument/2006/relationships/image" Target="media/image408.wmf"/><Relationship Id="rId1437" Type="http://schemas.openxmlformats.org/officeDocument/2006/relationships/oleObject" Target="embeddings/oleObject691.bin"/><Relationship Id="rId1644" Type="http://schemas.openxmlformats.org/officeDocument/2006/relationships/oleObject" Target="embeddings/oleObject791.bin"/><Relationship Id="rId1504" Type="http://schemas.openxmlformats.org/officeDocument/2006/relationships/image" Target="media/image758.wmf"/><Relationship Id="rId1711" Type="http://schemas.openxmlformats.org/officeDocument/2006/relationships/image" Target="media/image861.wmf"/><Relationship Id="rId292" Type="http://schemas.openxmlformats.org/officeDocument/2006/relationships/image" Target="media/image147.wmf"/><Relationship Id="rId597" Type="http://schemas.openxmlformats.org/officeDocument/2006/relationships/oleObject" Target="embeddings/oleObject281.bin"/><Relationship Id="rId152" Type="http://schemas.openxmlformats.org/officeDocument/2006/relationships/oleObject" Target="embeddings/oleObject72.bin"/><Relationship Id="rId457" Type="http://schemas.openxmlformats.org/officeDocument/2006/relationships/oleObject" Target="embeddings/oleObject215.bin"/><Relationship Id="rId1087" Type="http://schemas.openxmlformats.org/officeDocument/2006/relationships/oleObject" Target="embeddings/oleObject520.bin"/><Relationship Id="rId1294" Type="http://schemas.openxmlformats.org/officeDocument/2006/relationships/image" Target="media/image654.wmf"/><Relationship Id="rId664" Type="http://schemas.openxmlformats.org/officeDocument/2006/relationships/oleObject" Target="embeddings/oleObject314.bin"/><Relationship Id="rId871" Type="http://schemas.openxmlformats.org/officeDocument/2006/relationships/image" Target="media/image440.wmf"/><Relationship Id="rId969" Type="http://schemas.openxmlformats.org/officeDocument/2006/relationships/oleObject" Target="embeddings/oleObject462.bin"/><Relationship Id="rId1599" Type="http://schemas.openxmlformats.org/officeDocument/2006/relationships/image" Target="media/image805.wmf"/><Relationship Id="rId317" Type="http://schemas.openxmlformats.org/officeDocument/2006/relationships/image" Target="media/image159.wmf"/><Relationship Id="rId524" Type="http://schemas.openxmlformats.org/officeDocument/2006/relationships/oleObject" Target="embeddings/oleObject248.bin"/><Relationship Id="rId731" Type="http://schemas.openxmlformats.org/officeDocument/2006/relationships/image" Target="media/image370.wmf"/><Relationship Id="rId1154" Type="http://schemas.openxmlformats.org/officeDocument/2006/relationships/image" Target="media/image583.wmf"/><Relationship Id="rId1361" Type="http://schemas.openxmlformats.org/officeDocument/2006/relationships/oleObject" Target="embeddings/oleObject652.bin"/><Relationship Id="rId1459" Type="http://schemas.openxmlformats.org/officeDocument/2006/relationships/oleObject" Target="embeddings/oleObject701.bin"/><Relationship Id="rId98" Type="http://schemas.openxmlformats.org/officeDocument/2006/relationships/image" Target="media/image47.wmf"/><Relationship Id="rId829" Type="http://schemas.openxmlformats.org/officeDocument/2006/relationships/image" Target="media/image419.wmf"/><Relationship Id="rId1014" Type="http://schemas.openxmlformats.org/officeDocument/2006/relationships/oleObject" Target="embeddings/oleObject484.bin"/><Relationship Id="rId1221" Type="http://schemas.openxmlformats.org/officeDocument/2006/relationships/image" Target="media/image617.wmf"/><Relationship Id="rId1666" Type="http://schemas.openxmlformats.org/officeDocument/2006/relationships/oleObject" Target="embeddings/oleObject802.bin"/><Relationship Id="rId1319" Type="http://schemas.openxmlformats.org/officeDocument/2006/relationships/hyperlink" Target="m574.xls" TargetMode="External"/><Relationship Id="rId1526" Type="http://schemas.openxmlformats.org/officeDocument/2006/relationships/oleObject" Target="embeddings/Microsoft_Excel_97-2003_Worksheet2.xls"/><Relationship Id="rId1733" Type="http://schemas.openxmlformats.org/officeDocument/2006/relationships/oleObject" Target="embeddings/oleObject836.bin"/><Relationship Id="rId25" Type="http://schemas.openxmlformats.org/officeDocument/2006/relationships/oleObject" Target="embeddings/oleObject9.bin"/><Relationship Id="rId174" Type="http://schemas.openxmlformats.org/officeDocument/2006/relationships/image" Target="media/image87.wmf"/><Relationship Id="rId381" Type="http://schemas.openxmlformats.org/officeDocument/2006/relationships/oleObject" Target="embeddings/oleObject178.bin"/><Relationship Id="rId241" Type="http://schemas.openxmlformats.org/officeDocument/2006/relationships/oleObject" Target="embeddings/oleObject115.bin"/><Relationship Id="rId479" Type="http://schemas.openxmlformats.org/officeDocument/2006/relationships/oleObject" Target="embeddings/oleObject226.bin"/><Relationship Id="rId686" Type="http://schemas.openxmlformats.org/officeDocument/2006/relationships/oleObject" Target="embeddings/oleObject325.bin"/><Relationship Id="rId893" Type="http://schemas.openxmlformats.org/officeDocument/2006/relationships/image" Target="media/image451.wmf"/><Relationship Id="rId339" Type="http://schemas.openxmlformats.org/officeDocument/2006/relationships/image" Target="media/image170.wmf"/><Relationship Id="rId546" Type="http://schemas.openxmlformats.org/officeDocument/2006/relationships/image" Target="media/image276.jpeg"/><Relationship Id="rId753" Type="http://schemas.openxmlformats.org/officeDocument/2006/relationships/oleObject" Target="embeddings/oleObject357.bin"/><Relationship Id="rId1176" Type="http://schemas.openxmlformats.org/officeDocument/2006/relationships/image" Target="media/image594.wmf"/><Relationship Id="rId1383" Type="http://schemas.openxmlformats.org/officeDocument/2006/relationships/oleObject" Target="embeddings/oleObject665.bin"/><Relationship Id="rId101" Type="http://schemas.openxmlformats.org/officeDocument/2006/relationships/oleObject" Target="embeddings/oleObject47.bin"/><Relationship Id="rId406" Type="http://schemas.openxmlformats.org/officeDocument/2006/relationships/oleObject" Target="embeddings/oleObject190.bin"/><Relationship Id="rId960" Type="http://schemas.openxmlformats.org/officeDocument/2006/relationships/image" Target="media/image486.wmf"/><Relationship Id="rId1036" Type="http://schemas.openxmlformats.org/officeDocument/2006/relationships/oleObject" Target="embeddings/oleObject495.bin"/><Relationship Id="rId1243" Type="http://schemas.openxmlformats.org/officeDocument/2006/relationships/image" Target="media/image628.wmf"/><Relationship Id="rId1590" Type="http://schemas.openxmlformats.org/officeDocument/2006/relationships/oleObject" Target="embeddings/oleObject764.bin"/><Relationship Id="rId1688" Type="http://schemas.openxmlformats.org/officeDocument/2006/relationships/oleObject" Target="embeddings/oleObject813.bin"/><Relationship Id="rId613" Type="http://schemas.openxmlformats.org/officeDocument/2006/relationships/image" Target="media/image311.wmf"/><Relationship Id="rId820" Type="http://schemas.openxmlformats.org/officeDocument/2006/relationships/oleObject" Target="embeddings/oleObject389.bin"/><Relationship Id="rId918" Type="http://schemas.openxmlformats.org/officeDocument/2006/relationships/oleObject" Target="embeddings/oleObject437.bin"/><Relationship Id="rId1450" Type="http://schemas.openxmlformats.org/officeDocument/2006/relationships/image" Target="media/image730.wmf"/><Relationship Id="rId1548" Type="http://schemas.openxmlformats.org/officeDocument/2006/relationships/oleObject" Target="embeddings/oleObject743.bin"/><Relationship Id="rId1103" Type="http://schemas.openxmlformats.org/officeDocument/2006/relationships/oleObject" Target="embeddings/oleObject528.bin"/><Relationship Id="rId1310" Type="http://schemas.openxmlformats.org/officeDocument/2006/relationships/oleObject" Target="embeddings/oleObject627.bin"/><Relationship Id="rId1408" Type="http://schemas.openxmlformats.org/officeDocument/2006/relationships/image" Target="media/image709.wmf"/><Relationship Id="rId47" Type="http://schemas.openxmlformats.org/officeDocument/2006/relationships/image" Target="media/image21.wmf"/><Relationship Id="rId1615" Type="http://schemas.openxmlformats.org/officeDocument/2006/relationships/image" Target="media/image813.wmf"/><Relationship Id="rId196" Type="http://schemas.openxmlformats.org/officeDocument/2006/relationships/image" Target="media/image98.wmf"/><Relationship Id="rId263" Type="http://schemas.openxmlformats.org/officeDocument/2006/relationships/image" Target="media/image132.wmf"/><Relationship Id="rId470" Type="http://schemas.openxmlformats.org/officeDocument/2006/relationships/image" Target="media/image237.wmf"/><Relationship Id="rId123" Type="http://schemas.openxmlformats.org/officeDocument/2006/relationships/oleObject" Target="embeddings/oleObject58.bin"/><Relationship Id="rId330" Type="http://schemas.openxmlformats.org/officeDocument/2006/relationships/image" Target="media/image165.jpeg"/><Relationship Id="rId568" Type="http://schemas.openxmlformats.org/officeDocument/2006/relationships/image" Target="media/image287.wmf"/><Relationship Id="rId775" Type="http://schemas.openxmlformats.org/officeDocument/2006/relationships/image" Target="media/image391.wmf"/><Relationship Id="rId982" Type="http://schemas.openxmlformats.org/officeDocument/2006/relationships/image" Target="media/image497.wmf"/><Relationship Id="rId1198" Type="http://schemas.openxmlformats.org/officeDocument/2006/relationships/image" Target="media/image605.png"/><Relationship Id="rId428" Type="http://schemas.openxmlformats.org/officeDocument/2006/relationships/oleObject" Target="embeddings/oleObject201.bin"/><Relationship Id="rId635" Type="http://schemas.openxmlformats.org/officeDocument/2006/relationships/image" Target="media/image322.wmf"/><Relationship Id="rId842" Type="http://schemas.openxmlformats.org/officeDocument/2006/relationships/oleObject" Target="embeddings/oleObject400.bin"/><Relationship Id="rId1058" Type="http://schemas.openxmlformats.org/officeDocument/2006/relationships/oleObject" Target="embeddings/oleObject506.bin"/><Relationship Id="rId1265" Type="http://schemas.openxmlformats.org/officeDocument/2006/relationships/image" Target="media/image639.wmf"/><Relationship Id="rId1472" Type="http://schemas.openxmlformats.org/officeDocument/2006/relationships/image" Target="media/image741.wmf"/><Relationship Id="rId702" Type="http://schemas.openxmlformats.org/officeDocument/2006/relationships/oleObject" Target="embeddings/oleObject333.bin"/><Relationship Id="rId1125" Type="http://schemas.openxmlformats.org/officeDocument/2006/relationships/image" Target="media/image568.wmf"/><Relationship Id="rId1332" Type="http://schemas.openxmlformats.org/officeDocument/2006/relationships/image" Target="media/image673.wmf"/><Relationship Id="rId69" Type="http://schemas.openxmlformats.org/officeDocument/2006/relationships/image" Target="media/image32.wmf"/><Relationship Id="rId1637" Type="http://schemas.openxmlformats.org/officeDocument/2006/relationships/image" Target="media/image824.wmf"/><Relationship Id="rId1704" Type="http://schemas.openxmlformats.org/officeDocument/2006/relationships/oleObject" Target="embeddings/oleObject821.bin"/><Relationship Id="rId285" Type="http://schemas.openxmlformats.org/officeDocument/2006/relationships/oleObject" Target="embeddings/oleObject135.bin"/><Relationship Id="rId492" Type="http://schemas.openxmlformats.org/officeDocument/2006/relationships/image" Target="media/image248.wmf"/><Relationship Id="rId797" Type="http://schemas.openxmlformats.org/officeDocument/2006/relationships/image" Target="media/image402.wmf"/><Relationship Id="rId145" Type="http://schemas.openxmlformats.org/officeDocument/2006/relationships/oleObject" Target="embeddings/oleObject69.bin"/><Relationship Id="rId352" Type="http://schemas.openxmlformats.org/officeDocument/2006/relationships/oleObject" Target="embeddings/oleObject165.bin"/><Relationship Id="rId1287" Type="http://schemas.openxmlformats.org/officeDocument/2006/relationships/image" Target="media/image650.wmf"/><Relationship Id="rId212" Type="http://schemas.openxmlformats.org/officeDocument/2006/relationships/image" Target="media/image106.wmf"/><Relationship Id="rId657" Type="http://schemas.openxmlformats.org/officeDocument/2006/relationships/image" Target="media/image333.wmf"/><Relationship Id="rId864" Type="http://schemas.openxmlformats.org/officeDocument/2006/relationships/oleObject" Target="embeddings/oleObject411.bin"/><Relationship Id="rId1494" Type="http://schemas.openxmlformats.org/officeDocument/2006/relationships/oleObject" Target="embeddings/oleObject718.bin"/><Relationship Id="rId517" Type="http://schemas.openxmlformats.org/officeDocument/2006/relationships/image" Target="media/image261.wmf"/><Relationship Id="rId724" Type="http://schemas.openxmlformats.org/officeDocument/2006/relationships/hyperlink" Target="m504.xls" TargetMode="External"/><Relationship Id="rId931" Type="http://schemas.openxmlformats.org/officeDocument/2006/relationships/image" Target="media/image471.wmf"/><Relationship Id="rId1147" Type="http://schemas.openxmlformats.org/officeDocument/2006/relationships/oleObject" Target="embeddings/oleObject549.bin"/><Relationship Id="rId1354" Type="http://schemas.openxmlformats.org/officeDocument/2006/relationships/image" Target="media/image684.wmf"/><Relationship Id="rId1561" Type="http://schemas.openxmlformats.org/officeDocument/2006/relationships/image" Target="media/image786.wmf"/><Relationship Id="rId60" Type="http://schemas.openxmlformats.org/officeDocument/2006/relationships/oleObject" Target="embeddings/oleObject27.bin"/><Relationship Id="rId1007" Type="http://schemas.openxmlformats.org/officeDocument/2006/relationships/image" Target="media/image509.wmf"/><Relationship Id="rId1214" Type="http://schemas.openxmlformats.org/officeDocument/2006/relationships/oleObject" Target="embeddings/oleObject581.bin"/><Relationship Id="rId1421" Type="http://schemas.openxmlformats.org/officeDocument/2006/relationships/oleObject" Target="embeddings/oleObject683.bin"/><Relationship Id="rId1659" Type="http://schemas.openxmlformats.org/officeDocument/2006/relationships/image" Target="media/image835.wmf"/><Relationship Id="rId1519" Type="http://schemas.openxmlformats.org/officeDocument/2006/relationships/oleObject" Target="embeddings/oleObject730.bin"/><Relationship Id="rId1726" Type="http://schemas.openxmlformats.org/officeDocument/2006/relationships/image" Target="media/image868.wmf"/><Relationship Id="rId18" Type="http://schemas.openxmlformats.org/officeDocument/2006/relationships/image" Target="media/image7.wmf"/><Relationship Id="rId167" Type="http://schemas.openxmlformats.org/officeDocument/2006/relationships/image" Target="media/image82.jpeg"/><Relationship Id="rId374" Type="http://schemas.openxmlformats.org/officeDocument/2006/relationships/image" Target="media/image188.wmf"/><Relationship Id="rId581" Type="http://schemas.openxmlformats.org/officeDocument/2006/relationships/oleObject" Target="embeddings/oleObject274.bin"/><Relationship Id="rId234" Type="http://schemas.openxmlformats.org/officeDocument/2006/relationships/image" Target="media/image117.wmf"/><Relationship Id="rId679" Type="http://schemas.openxmlformats.org/officeDocument/2006/relationships/image" Target="media/image344.wmf"/><Relationship Id="rId886" Type="http://schemas.openxmlformats.org/officeDocument/2006/relationships/oleObject" Target="embeddings/oleObject422.bin"/><Relationship Id="rId2" Type="http://schemas.openxmlformats.org/officeDocument/2006/relationships/styles" Target="styles.xml"/><Relationship Id="rId441" Type="http://schemas.openxmlformats.org/officeDocument/2006/relationships/oleObject" Target="embeddings/oleObject207.bin"/><Relationship Id="rId539" Type="http://schemas.openxmlformats.org/officeDocument/2006/relationships/oleObject" Target="embeddings/oleObject255.bin"/><Relationship Id="rId746" Type="http://schemas.openxmlformats.org/officeDocument/2006/relationships/image" Target="media/image377.wmf"/><Relationship Id="rId1071" Type="http://schemas.openxmlformats.org/officeDocument/2006/relationships/hyperlink" Target="m544.xls" TargetMode="External"/><Relationship Id="rId1169" Type="http://schemas.openxmlformats.org/officeDocument/2006/relationships/oleObject" Target="embeddings/oleObject560.bin"/><Relationship Id="rId1376" Type="http://schemas.openxmlformats.org/officeDocument/2006/relationships/image" Target="media/image693.wmf"/><Relationship Id="rId1583" Type="http://schemas.openxmlformats.org/officeDocument/2006/relationships/image" Target="media/image797.wmf"/><Relationship Id="rId301" Type="http://schemas.openxmlformats.org/officeDocument/2006/relationships/oleObject" Target="embeddings/oleObject143.bin"/><Relationship Id="rId953" Type="http://schemas.openxmlformats.org/officeDocument/2006/relationships/oleObject" Target="embeddings/oleObject454.bin"/><Relationship Id="rId1029" Type="http://schemas.openxmlformats.org/officeDocument/2006/relationships/image" Target="media/image520.wmf"/><Relationship Id="rId1236" Type="http://schemas.openxmlformats.org/officeDocument/2006/relationships/oleObject" Target="embeddings/oleObject592.bin"/><Relationship Id="rId82" Type="http://schemas.openxmlformats.org/officeDocument/2006/relationships/image" Target="media/image39.wmf"/><Relationship Id="rId606" Type="http://schemas.openxmlformats.org/officeDocument/2006/relationships/oleObject" Target="embeddings/oleObject285.bin"/><Relationship Id="rId813" Type="http://schemas.openxmlformats.org/officeDocument/2006/relationships/image" Target="media/image411.wmf"/><Relationship Id="rId1443" Type="http://schemas.openxmlformats.org/officeDocument/2006/relationships/oleObject" Target="embeddings/oleObject693.bin"/><Relationship Id="rId1650" Type="http://schemas.openxmlformats.org/officeDocument/2006/relationships/oleObject" Target="embeddings/oleObject794.bin"/><Relationship Id="rId1303" Type="http://schemas.openxmlformats.org/officeDocument/2006/relationships/oleObject" Target="embeddings/oleObject624.bin"/><Relationship Id="rId1510" Type="http://schemas.openxmlformats.org/officeDocument/2006/relationships/image" Target="media/image761.wmf"/><Relationship Id="rId1608" Type="http://schemas.openxmlformats.org/officeDocument/2006/relationships/oleObject" Target="embeddings/oleObject773.bin"/><Relationship Id="rId189" Type="http://schemas.openxmlformats.org/officeDocument/2006/relationships/oleObject" Target="embeddings/oleObject89.bin"/><Relationship Id="rId396" Type="http://schemas.openxmlformats.org/officeDocument/2006/relationships/image" Target="media/image199.jpeg"/><Relationship Id="rId256" Type="http://schemas.openxmlformats.org/officeDocument/2006/relationships/oleObject" Target="embeddings/oleObject122.bin"/><Relationship Id="rId463" Type="http://schemas.openxmlformats.org/officeDocument/2006/relationships/oleObject" Target="embeddings/oleObject218.bin"/><Relationship Id="rId670" Type="http://schemas.openxmlformats.org/officeDocument/2006/relationships/oleObject" Target="embeddings/oleObject317.bin"/><Relationship Id="rId1093" Type="http://schemas.openxmlformats.org/officeDocument/2006/relationships/oleObject" Target="embeddings/oleObject523.bin"/><Relationship Id="rId116" Type="http://schemas.openxmlformats.org/officeDocument/2006/relationships/image" Target="media/image56.wmf"/><Relationship Id="rId323" Type="http://schemas.openxmlformats.org/officeDocument/2006/relationships/oleObject" Target="embeddings/oleObject151.bin"/><Relationship Id="rId530" Type="http://schemas.openxmlformats.org/officeDocument/2006/relationships/oleObject" Target="embeddings/oleObject251.bin"/><Relationship Id="rId768" Type="http://schemas.openxmlformats.org/officeDocument/2006/relationships/oleObject" Target="embeddings/oleObject364.bin"/><Relationship Id="rId975" Type="http://schemas.openxmlformats.org/officeDocument/2006/relationships/oleObject" Target="embeddings/oleObject465.bin"/><Relationship Id="rId1160" Type="http://schemas.openxmlformats.org/officeDocument/2006/relationships/image" Target="media/image586.wmf"/><Relationship Id="rId1398" Type="http://schemas.openxmlformats.org/officeDocument/2006/relationships/image" Target="media/image704.wmf"/><Relationship Id="rId628" Type="http://schemas.openxmlformats.org/officeDocument/2006/relationships/oleObject" Target="embeddings/oleObject296.bin"/><Relationship Id="rId835" Type="http://schemas.openxmlformats.org/officeDocument/2006/relationships/image" Target="media/image422.wmf"/><Relationship Id="rId1258" Type="http://schemas.openxmlformats.org/officeDocument/2006/relationships/oleObject" Target="embeddings/oleObject603.bin"/><Relationship Id="rId1465" Type="http://schemas.openxmlformats.org/officeDocument/2006/relationships/oleObject" Target="embeddings/oleObject704.bin"/><Relationship Id="rId1672" Type="http://schemas.openxmlformats.org/officeDocument/2006/relationships/oleObject" Target="embeddings/oleObject805.bin"/><Relationship Id="rId1020" Type="http://schemas.openxmlformats.org/officeDocument/2006/relationships/oleObject" Target="embeddings/oleObject487.bin"/><Relationship Id="rId1118" Type="http://schemas.openxmlformats.org/officeDocument/2006/relationships/oleObject" Target="embeddings/oleObject535.bin"/><Relationship Id="rId1325" Type="http://schemas.openxmlformats.org/officeDocument/2006/relationships/oleObject" Target="embeddings/oleObject634.bin"/><Relationship Id="rId1532" Type="http://schemas.openxmlformats.org/officeDocument/2006/relationships/oleObject" Target="embeddings/oleObject735.bin"/><Relationship Id="rId902" Type="http://schemas.openxmlformats.org/officeDocument/2006/relationships/oleObject" Target="embeddings/oleObject430.bin"/><Relationship Id="rId31" Type="http://schemas.openxmlformats.org/officeDocument/2006/relationships/oleObject" Target="embeddings/oleObject12.bin"/><Relationship Id="rId180" Type="http://schemas.openxmlformats.org/officeDocument/2006/relationships/image" Target="media/image90.wmf"/><Relationship Id="rId278" Type="http://schemas.openxmlformats.org/officeDocument/2006/relationships/oleObject" Target="embeddings/oleObject133.bin"/><Relationship Id="rId485" Type="http://schemas.openxmlformats.org/officeDocument/2006/relationships/oleObject" Target="embeddings/oleObject229.bin"/><Relationship Id="rId692" Type="http://schemas.openxmlformats.org/officeDocument/2006/relationships/oleObject" Target="embeddings/oleObject328.bin"/><Relationship Id="rId138" Type="http://schemas.openxmlformats.org/officeDocument/2006/relationships/image" Target="media/image67.wmf"/><Relationship Id="rId345" Type="http://schemas.openxmlformats.org/officeDocument/2006/relationships/image" Target="media/image173.wmf"/><Relationship Id="rId552" Type="http://schemas.openxmlformats.org/officeDocument/2006/relationships/image" Target="media/image279.wmf"/><Relationship Id="rId997" Type="http://schemas.openxmlformats.org/officeDocument/2006/relationships/oleObject" Target="embeddings/oleObject476.bin"/><Relationship Id="rId1182" Type="http://schemas.openxmlformats.org/officeDocument/2006/relationships/image" Target="media/image597.wmf"/><Relationship Id="rId205" Type="http://schemas.openxmlformats.org/officeDocument/2006/relationships/oleObject" Target="embeddings/oleObject97.bin"/><Relationship Id="rId412" Type="http://schemas.openxmlformats.org/officeDocument/2006/relationships/oleObject" Target="embeddings/oleObject193.bin"/><Relationship Id="rId857" Type="http://schemas.openxmlformats.org/officeDocument/2006/relationships/image" Target="media/image433.wmf"/><Relationship Id="rId1042" Type="http://schemas.openxmlformats.org/officeDocument/2006/relationships/oleObject" Target="embeddings/oleObject498.bin"/><Relationship Id="rId1487" Type="http://schemas.openxmlformats.org/officeDocument/2006/relationships/image" Target="media/image749.wmf"/><Relationship Id="rId1694" Type="http://schemas.openxmlformats.org/officeDocument/2006/relationships/oleObject" Target="embeddings/oleObject816.bin"/><Relationship Id="rId717" Type="http://schemas.openxmlformats.org/officeDocument/2006/relationships/image" Target="media/image363.wmf"/><Relationship Id="rId924" Type="http://schemas.openxmlformats.org/officeDocument/2006/relationships/oleObject" Target="embeddings/oleObject440.bin"/><Relationship Id="rId1347" Type="http://schemas.openxmlformats.org/officeDocument/2006/relationships/oleObject" Target="embeddings/oleObject645.bin"/><Relationship Id="rId1554" Type="http://schemas.openxmlformats.org/officeDocument/2006/relationships/oleObject" Target="embeddings/oleObject746.bin"/><Relationship Id="rId53" Type="http://schemas.openxmlformats.org/officeDocument/2006/relationships/image" Target="media/image24.wmf"/><Relationship Id="rId1207" Type="http://schemas.openxmlformats.org/officeDocument/2006/relationships/image" Target="media/image610.wmf"/><Relationship Id="rId1414" Type="http://schemas.openxmlformats.org/officeDocument/2006/relationships/image" Target="media/image712.wmf"/><Relationship Id="rId1621" Type="http://schemas.openxmlformats.org/officeDocument/2006/relationships/image" Target="media/image816.wmf"/><Relationship Id="rId1719" Type="http://schemas.openxmlformats.org/officeDocument/2006/relationships/image" Target="media/image865.wmf"/><Relationship Id="rId367" Type="http://schemas.openxmlformats.org/officeDocument/2006/relationships/oleObject" Target="embeddings/oleObject172.bin"/><Relationship Id="rId574" Type="http://schemas.openxmlformats.org/officeDocument/2006/relationships/image" Target="media/image290.wmf"/><Relationship Id="rId227" Type="http://schemas.openxmlformats.org/officeDocument/2006/relationships/oleObject" Target="embeddings/oleObject108.bin"/><Relationship Id="rId781" Type="http://schemas.openxmlformats.org/officeDocument/2006/relationships/image" Target="media/image394.wmf"/><Relationship Id="rId879" Type="http://schemas.openxmlformats.org/officeDocument/2006/relationships/image" Target="media/image444.wmf"/><Relationship Id="rId434" Type="http://schemas.openxmlformats.org/officeDocument/2006/relationships/oleObject" Target="embeddings/oleObject204.bin"/><Relationship Id="rId641" Type="http://schemas.openxmlformats.org/officeDocument/2006/relationships/image" Target="media/image325.wmf"/><Relationship Id="rId739" Type="http://schemas.openxmlformats.org/officeDocument/2006/relationships/oleObject" Target="embeddings/oleObject350.bin"/><Relationship Id="rId1064" Type="http://schemas.openxmlformats.org/officeDocument/2006/relationships/oleObject" Target="embeddings/oleObject509.bin"/><Relationship Id="rId1271" Type="http://schemas.openxmlformats.org/officeDocument/2006/relationships/image" Target="media/image642.wmf"/><Relationship Id="rId1369" Type="http://schemas.openxmlformats.org/officeDocument/2006/relationships/oleObject" Target="embeddings/oleObject656.bin"/><Relationship Id="rId1576" Type="http://schemas.openxmlformats.org/officeDocument/2006/relationships/oleObject" Target="embeddings/oleObject757.bin"/><Relationship Id="rId501" Type="http://schemas.openxmlformats.org/officeDocument/2006/relationships/oleObject" Target="embeddings/oleObject237.bin"/><Relationship Id="rId946" Type="http://schemas.openxmlformats.org/officeDocument/2006/relationships/image" Target="media/image479.wmf"/><Relationship Id="rId1131" Type="http://schemas.openxmlformats.org/officeDocument/2006/relationships/image" Target="media/image571.wmf"/><Relationship Id="rId1229" Type="http://schemas.openxmlformats.org/officeDocument/2006/relationships/image" Target="media/image621.wmf"/><Relationship Id="rId75" Type="http://schemas.openxmlformats.org/officeDocument/2006/relationships/image" Target="media/image35.wmf"/><Relationship Id="rId806" Type="http://schemas.openxmlformats.org/officeDocument/2006/relationships/oleObject" Target="embeddings/oleObject382.bin"/><Relationship Id="rId1436" Type="http://schemas.openxmlformats.org/officeDocument/2006/relationships/image" Target="media/image723.wmf"/><Relationship Id="rId1643" Type="http://schemas.openxmlformats.org/officeDocument/2006/relationships/image" Target="media/image827.wmf"/><Relationship Id="rId1503" Type="http://schemas.openxmlformats.org/officeDocument/2006/relationships/oleObject" Target="embeddings/oleObject722.bin"/><Relationship Id="rId1710" Type="http://schemas.openxmlformats.org/officeDocument/2006/relationships/oleObject" Target="embeddings/oleObject824.bin"/><Relationship Id="rId291" Type="http://schemas.openxmlformats.org/officeDocument/2006/relationships/oleObject" Target="embeddings/oleObject138.bin"/><Relationship Id="rId151" Type="http://schemas.openxmlformats.org/officeDocument/2006/relationships/image" Target="media/image74.wmf"/><Relationship Id="rId389" Type="http://schemas.openxmlformats.org/officeDocument/2006/relationships/oleObject" Target="embeddings/oleObject182.bin"/><Relationship Id="rId596" Type="http://schemas.openxmlformats.org/officeDocument/2006/relationships/image" Target="media/image302.wmf"/><Relationship Id="rId249" Type="http://schemas.openxmlformats.org/officeDocument/2006/relationships/image" Target="media/image125.wmf"/><Relationship Id="rId456" Type="http://schemas.openxmlformats.org/officeDocument/2006/relationships/image" Target="media/image230.wmf"/><Relationship Id="rId663" Type="http://schemas.openxmlformats.org/officeDocument/2006/relationships/image" Target="media/image336.wmf"/><Relationship Id="rId870" Type="http://schemas.openxmlformats.org/officeDocument/2006/relationships/oleObject" Target="embeddings/oleObject414.bin"/><Relationship Id="rId1086" Type="http://schemas.openxmlformats.org/officeDocument/2006/relationships/image" Target="media/image548.wmf"/><Relationship Id="rId1293" Type="http://schemas.openxmlformats.org/officeDocument/2006/relationships/hyperlink" Target="m571.xls" TargetMode="External"/><Relationship Id="rId109" Type="http://schemas.openxmlformats.org/officeDocument/2006/relationships/oleObject" Target="embeddings/oleObject51.bin"/><Relationship Id="rId316" Type="http://schemas.openxmlformats.org/officeDocument/2006/relationships/oleObject" Target="embeddings/Microsoft_Excel_97-2003_Worksheet.xls"/><Relationship Id="rId523" Type="http://schemas.openxmlformats.org/officeDocument/2006/relationships/image" Target="media/image264.wmf"/><Relationship Id="rId968" Type="http://schemas.openxmlformats.org/officeDocument/2006/relationships/image" Target="media/image490.wmf"/><Relationship Id="rId1153" Type="http://schemas.openxmlformats.org/officeDocument/2006/relationships/oleObject" Target="embeddings/oleObject552.bin"/><Relationship Id="rId1598" Type="http://schemas.openxmlformats.org/officeDocument/2006/relationships/oleObject" Target="embeddings/oleObject768.bin"/><Relationship Id="rId97" Type="http://schemas.openxmlformats.org/officeDocument/2006/relationships/oleObject" Target="embeddings/oleObject45.bin"/><Relationship Id="rId730" Type="http://schemas.openxmlformats.org/officeDocument/2006/relationships/oleObject" Target="embeddings/oleObject346.bin"/><Relationship Id="rId828" Type="http://schemas.openxmlformats.org/officeDocument/2006/relationships/oleObject" Target="embeddings/oleObject393.bin"/><Relationship Id="rId1013" Type="http://schemas.openxmlformats.org/officeDocument/2006/relationships/image" Target="media/image512.wmf"/><Relationship Id="rId1360" Type="http://schemas.openxmlformats.org/officeDocument/2006/relationships/image" Target="media/image687.wmf"/><Relationship Id="rId1458" Type="http://schemas.openxmlformats.org/officeDocument/2006/relationships/image" Target="media/image734.wmf"/><Relationship Id="rId1665" Type="http://schemas.openxmlformats.org/officeDocument/2006/relationships/image" Target="media/image838.wmf"/><Relationship Id="rId1220" Type="http://schemas.openxmlformats.org/officeDocument/2006/relationships/oleObject" Target="embeddings/oleObject584.bin"/><Relationship Id="rId1318" Type="http://schemas.openxmlformats.org/officeDocument/2006/relationships/oleObject" Target="embeddings/oleObject631.bin"/><Relationship Id="rId1525" Type="http://schemas.openxmlformats.org/officeDocument/2006/relationships/image" Target="media/image768.emf"/><Relationship Id="rId1732" Type="http://schemas.openxmlformats.org/officeDocument/2006/relationships/image" Target="media/image871.wmf"/><Relationship Id="rId24" Type="http://schemas.openxmlformats.org/officeDocument/2006/relationships/image" Target="media/image10.wmf"/><Relationship Id="rId173" Type="http://schemas.openxmlformats.org/officeDocument/2006/relationships/oleObject" Target="embeddings/oleObject81.bin"/><Relationship Id="rId380" Type="http://schemas.openxmlformats.org/officeDocument/2006/relationships/image" Target="media/image191.wmf"/><Relationship Id="rId240" Type="http://schemas.openxmlformats.org/officeDocument/2006/relationships/image" Target="media/image120.wmf"/><Relationship Id="rId478" Type="http://schemas.openxmlformats.org/officeDocument/2006/relationships/image" Target="media/image241.wmf"/><Relationship Id="rId685" Type="http://schemas.openxmlformats.org/officeDocument/2006/relationships/image" Target="media/image347.wmf"/><Relationship Id="rId892" Type="http://schemas.openxmlformats.org/officeDocument/2006/relationships/oleObject" Target="embeddings/oleObject425.bin"/><Relationship Id="rId100" Type="http://schemas.openxmlformats.org/officeDocument/2006/relationships/image" Target="media/image48.wmf"/><Relationship Id="rId338" Type="http://schemas.openxmlformats.org/officeDocument/2006/relationships/oleObject" Target="embeddings/oleObject158.bin"/><Relationship Id="rId545" Type="http://schemas.openxmlformats.org/officeDocument/2006/relationships/oleObject" Target="embeddings/oleObject257.bin"/><Relationship Id="rId752" Type="http://schemas.openxmlformats.org/officeDocument/2006/relationships/image" Target="media/image380.wmf"/><Relationship Id="rId1175" Type="http://schemas.openxmlformats.org/officeDocument/2006/relationships/oleObject" Target="embeddings/oleObject563.bin"/><Relationship Id="rId1382" Type="http://schemas.openxmlformats.org/officeDocument/2006/relationships/image" Target="media/image696.wmf"/><Relationship Id="rId405" Type="http://schemas.openxmlformats.org/officeDocument/2006/relationships/image" Target="media/image204.wmf"/><Relationship Id="rId612" Type="http://schemas.openxmlformats.org/officeDocument/2006/relationships/oleObject" Target="embeddings/oleObject288.bin"/><Relationship Id="rId1035" Type="http://schemas.openxmlformats.org/officeDocument/2006/relationships/image" Target="media/image523.wmf"/><Relationship Id="rId1242" Type="http://schemas.openxmlformats.org/officeDocument/2006/relationships/oleObject" Target="embeddings/oleObject595.bin"/><Relationship Id="rId1687" Type="http://schemas.openxmlformats.org/officeDocument/2006/relationships/image" Target="media/image849.wmf"/><Relationship Id="rId917" Type="http://schemas.openxmlformats.org/officeDocument/2006/relationships/image" Target="media/image464.wmf"/><Relationship Id="rId1102" Type="http://schemas.openxmlformats.org/officeDocument/2006/relationships/image" Target="media/image556.wmf"/><Relationship Id="rId1547" Type="http://schemas.openxmlformats.org/officeDocument/2006/relationships/image" Target="media/image779.wmf"/><Relationship Id="rId46" Type="http://schemas.openxmlformats.org/officeDocument/2006/relationships/oleObject" Target="embeddings/oleObject20.bin"/><Relationship Id="rId1407" Type="http://schemas.openxmlformats.org/officeDocument/2006/relationships/oleObject" Target="embeddings/oleObject676.bin"/><Relationship Id="rId1614" Type="http://schemas.openxmlformats.org/officeDocument/2006/relationships/oleObject" Target="embeddings/oleObject776.bin"/><Relationship Id="rId195" Type="http://schemas.openxmlformats.org/officeDocument/2006/relationships/oleObject" Target="embeddings/oleObject92.bin"/><Relationship Id="rId262" Type="http://schemas.openxmlformats.org/officeDocument/2006/relationships/oleObject" Target="embeddings/oleObject125.bin"/><Relationship Id="rId567" Type="http://schemas.openxmlformats.org/officeDocument/2006/relationships/oleObject" Target="embeddings/oleObject267.bin"/><Relationship Id="rId1197" Type="http://schemas.openxmlformats.org/officeDocument/2006/relationships/hyperlink" Target="m555.xls" TargetMode="External"/><Relationship Id="rId122" Type="http://schemas.openxmlformats.org/officeDocument/2006/relationships/image" Target="media/image59.wmf"/><Relationship Id="rId774" Type="http://schemas.openxmlformats.org/officeDocument/2006/relationships/oleObject" Target="embeddings/oleObject367.bin"/><Relationship Id="rId981" Type="http://schemas.openxmlformats.org/officeDocument/2006/relationships/oleObject" Target="embeddings/oleObject468.bin"/><Relationship Id="rId1057" Type="http://schemas.openxmlformats.org/officeDocument/2006/relationships/image" Target="media/image534.wmf"/><Relationship Id="rId427" Type="http://schemas.openxmlformats.org/officeDocument/2006/relationships/image" Target="media/image215.wmf"/><Relationship Id="rId634" Type="http://schemas.openxmlformats.org/officeDocument/2006/relationships/oleObject" Target="embeddings/oleObject299.bin"/><Relationship Id="rId841" Type="http://schemas.openxmlformats.org/officeDocument/2006/relationships/image" Target="media/image425.wmf"/><Relationship Id="rId1264" Type="http://schemas.openxmlformats.org/officeDocument/2006/relationships/oleObject" Target="embeddings/oleObject606.bin"/><Relationship Id="rId1471" Type="http://schemas.openxmlformats.org/officeDocument/2006/relationships/oleObject" Target="embeddings/oleObject707.bin"/><Relationship Id="rId1569" Type="http://schemas.openxmlformats.org/officeDocument/2006/relationships/image" Target="media/image790.wmf"/><Relationship Id="rId701" Type="http://schemas.openxmlformats.org/officeDocument/2006/relationships/image" Target="media/image355.wmf"/><Relationship Id="rId939" Type="http://schemas.openxmlformats.org/officeDocument/2006/relationships/oleObject" Target="embeddings/oleObject447.bin"/><Relationship Id="rId1124" Type="http://schemas.openxmlformats.org/officeDocument/2006/relationships/oleObject" Target="embeddings/oleObject538.bin"/><Relationship Id="rId1331" Type="http://schemas.openxmlformats.org/officeDocument/2006/relationships/oleObject" Target="embeddings/oleObject637.bin"/><Relationship Id="rId68" Type="http://schemas.openxmlformats.org/officeDocument/2006/relationships/oleObject" Target="embeddings/oleObject31.bin"/><Relationship Id="rId1429" Type="http://schemas.openxmlformats.org/officeDocument/2006/relationships/oleObject" Target="embeddings/oleObject687.bin"/><Relationship Id="rId1636" Type="http://schemas.openxmlformats.org/officeDocument/2006/relationships/oleObject" Target="embeddings/oleObject787.bin"/><Relationship Id="rId1703" Type="http://schemas.openxmlformats.org/officeDocument/2006/relationships/image" Target="media/image857.wmf"/><Relationship Id="rId284" Type="http://schemas.openxmlformats.org/officeDocument/2006/relationships/image" Target="media/image143.wmf"/><Relationship Id="rId491" Type="http://schemas.openxmlformats.org/officeDocument/2006/relationships/oleObject" Target="embeddings/oleObject232.bin"/><Relationship Id="rId144" Type="http://schemas.openxmlformats.org/officeDocument/2006/relationships/image" Target="media/image70.wmf"/><Relationship Id="rId589" Type="http://schemas.openxmlformats.org/officeDocument/2006/relationships/oleObject" Target="embeddings/oleObject278.bin"/><Relationship Id="rId796" Type="http://schemas.openxmlformats.org/officeDocument/2006/relationships/oleObject" Target="embeddings/oleObject378.bin"/><Relationship Id="rId351" Type="http://schemas.openxmlformats.org/officeDocument/2006/relationships/image" Target="media/image176.wmf"/><Relationship Id="rId449" Type="http://schemas.openxmlformats.org/officeDocument/2006/relationships/oleObject" Target="embeddings/oleObject211.bin"/><Relationship Id="rId656" Type="http://schemas.openxmlformats.org/officeDocument/2006/relationships/oleObject" Target="embeddings/oleObject310.bin"/><Relationship Id="rId863" Type="http://schemas.openxmlformats.org/officeDocument/2006/relationships/image" Target="media/image436.wmf"/><Relationship Id="rId1079" Type="http://schemas.openxmlformats.org/officeDocument/2006/relationships/oleObject" Target="embeddings/oleObject516.bin"/><Relationship Id="rId1286" Type="http://schemas.openxmlformats.org/officeDocument/2006/relationships/oleObject" Target="embeddings/oleObject617.bin"/><Relationship Id="rId1493" Type="http://schemas.openxmlformats.org/officeDocument/2006/relationships/image" Target="media/image752.wmf"/><Relationship Id="rId211" Type="http://schemas.openxmlformats.org/officeDocument/2006/relationships/oleObject" Target="embeddings/oleObject100.bin"/><Relationship Id="rId309" Type="http://schemas.openxmlformats.org/officeDocument/2006/relationships/oleObject" Target="embeddings/oleObject147.bin"/><Relationship Id="rId516" Type="http://schemas.openxmlformats.org/officeDocument/2006/relationships/oleObject" Target="embeddings/oleObject244.bin"/><Relationship Id="rId1146" Type="http://schemas.openxmlformats.org/officeDocument/2006/relationships/image" Target="media/image579.wmf"/><Relationship Id="rId723" Type="http://schemas.openxmlformats.org/officeDocument/2006/relationships/oleObject" Target="embeddings/oleObject343.bin"/><Relationship Id="rId930" Type="http://schemas.openxmlformats.org/officeDocument/2006/relationships/oleObject" Target="embeddings/oleObject443.bin"/><Relationship Id="rId1006" Type="http://schemas.openxmlformats.org/officeDocument/2006/relationships/oleObject" Target="embeddings/oleObject480.bin"/><Relationship Id="rId1353" Type="http://schemas.openxmlformats.org/officeDocument/2006/relationships/oleObject" Target="embeddings/oleObject648.bin"/><Relationship Id="rId1560" Type="http://schemas.openxmlformats.org/officeDocument/2006/relationships/oleObject" Target="embeddings/oleObject749.bin"/><Relationship Id="rId1658" Type="http://schemas.openxmlformats.org/officeDocument/2006/relationships/oleObject" Target="embeddings/oleObject798.bin"/><Relationship Id="rId1213" Type="http://schemas.openxmlformats.org/officeDocument/2006/relationships/image" Target="media/image613.wmf"/><Relationship Id="rId1420" Type="http://schemas.openxmlformats.org/officeDocument/2006/relationships/image" Target="media/image715.wmf"/><Relationship Id="rId1518" Type="http://schemas.openxmlformats.org/officeDocument/2006/relationships/image" Target="media/image765.wmf"/><Relationship Id="rId1725" Type="http://schemas.openxmlformats.org/officeDocument/2006/relationships/oleObject" Target="embeddings/oleObject832.bin"/><Relationship Id="rId17" Type="http://schemas.openxmlformats.org/officeDocument/2006/relationships/image" Target="media/image6.png"/><Relationship Id="rId166" Type="http://schemas.openxmlformats.org/officeDocument/2006/relationships/oleObject" Target="embeddings/oleObject79.bin"/><Relationship Id="rId373" Type="http://schemas.openxmlformats.org/officeDocument/2006/relationships/oleObject" Target="embeddings/oleObject174.bin"/><Relationship Id="rId580" Type="http://schemas.openxmlformats.org/officeDocument/2006/relationships/image" Target="media/image293.wmf"/><Relationship Id="rId1" Type="http://schemas.openxmlformats.org/officeDocument/2006/relationships/numbering" Target="numbering.xml"/><Relationship Id="rId233" Type="http://schemas.openxmlformats.org/officeDocument/2006/relationships/oleObject" Target="embeddings/oleObject111.bin"/><Relationship Id="rId440" Type="http://schemas.openxmlformats.org/officeDocument/2006/relationships/image" Target="media/image222.wmf"/><Relationship Id="rId678" Type="http://schemas.openxmlformats.org/officeDocument/2006/relationships/oleObject" Target="embeddings/oleObject321.bin"/><Relationship Id="rId885" Type="http://schemas.openxmlformats.org/officeDocument/2006/relationships/image" Target="media/image447.wmf"/><Relationship Id="rId1070" Type="http://schemas.openxmlformats.org/officeDocument/2006/relationships/oleObject" Target="embeddings/oleObject512.bin"/><Relationship Id="rId300" Type="http://schemas.openxmlformats.org/officeDocument/2006/relationships/image" Target="media/image151.wmf"/><Relationship Id="rId538" Type="http://schemas.openxmlformats.org/officeDocument/2006/relationships/image" Target="media/image272.wmf"/><Relationship Id="rId745" Type="http://schemas.openxmlformats.org/officeDocument/2006/relationships/oleObject" Target="embeddings/oleObject353.bin"/><Relationship Id="rId952" Type="http://schemas.openxmlformats.org/officeDocument/2006/relationships/image" Target="media/image482.wmf"/><Relationship Id="rId1168" Type="http://schemas.openxmlformats.org/officeDocument/2006/relationships/image" Target="media/image590.wmf"/><Relationship Id="rId1375" Type="http://schemas.openxmlformats.org/officeDocument/2006/relationships/oleObject" Target="embeddings/oleObject661.bin"/><Relationship Id="rId1582" Type="http://schemas.openxmlformats.org/officeDocument/2006/relationships/oleObject" Target="embeddings/oleObject760.bin"/><Relationship Id="rId81" Type="http://schemas.openxmlformats.org/officeDocument/2006/relationships/oleObject" Target="embeddings/oleObject37.bin"/><Relationship Id="rId605" Type="http://schemas.openxmlformats.org/officeDocument/2006/relationships/image" Target="media/image307.wmf"/><Relationship Id="rId812" Type="http://schemas.openxmlformats.org/officeDocument/2006/relationships/oleObject" Target="embeddings/oleObject385.bin"/><Relationship Id="rId1028" Type="http://schemas.openxmlformats.org/officeDocument/2006/relationships/oleObject" Target="embeddings/oleObject491.bin"/><Relationship Id="rId1235" Type="http://schemas.openxmlformats.org/officeDocument/2006/relationships/image" Target="media/image624.wmf"/><Relationship Id="rId1442" Type="http://schemas.openxmlformats.org/officeDocument/2006/relationships/image" Target="media/image726.wmf"/><Relationship Id="rId1302" Type="http://schemas.openxmlformats.org/officeDocument/2006/relationships/image" Target="media/image658.wmf"/><Relationship Id="rId39" Type="http://schemas.openxmlformats.org/officeDocument/2006/relationships/oleObject" Target="embeddings/oleObject16.bin"/><Relationship Id="rId1607" Type="http://schemas.openxmlformats.org/officeDocument/2006/relationships/image" Target="media/image809.wmf"/><Relationship Id="rId188" Type="http://schemas.openxmlformats.org/officeDocument/2006/relationships/image" Target="media/image94.wmf"/><Relationship Id="rId395" Type="http://schemas.openxmlformats.org/officeDocument/2006/relationships/oleObject" Target="embeddings/oleObject185.bin"/><Relationship Id="rId255" Type="http://schemas.openxmlformats.org/officeDocument/2006/relationships/image" Target="media/image128.wmf"/><Relationship Id="rId462" Type="http://schemas.openxmlformats.org/officeDocument/2006/relationships/image" Target="media/image233.wmf"/><Relationship Id="rId1092" Type="http://schemas.openxmlformats.org/officeDocument/2006/relationships/image" Target="media/image551.wmf"/><Relationship Id="rId1397" Type="http://schemas.openxmlformats.org/officeDocument/2006/relationships/oleObject" Target="embeddings/oleObject671.bin"/><Relationship Id="rId115" Type="http://schemas.openxmlformats.org/officeDocument/2006/relationships/oleObject" Target="embeddings/oleObject54.bin"/><Relationship Id="rId322" Type="http://schemas.openxmlformats.org/officeDocument/2006/relationships/image" Target="media/image161.wmf"/><Relationship Id="rId767" Type="http://schemas.openxmlformats.org/officeDocument/2006/relationships/image" Target="media/image387.wmf"/><Relationship Id="rId974" Type="http://schemas.openxmlformats.org/officeDocument/2006/relationships/image" Target="media/image493.wmf"/><Relationship Id="rId627" Type="http://schemas.openxmlformats.org/officeDocument/2006/relationships/image" Target="media/image318.wmf"/><Relationship Id="rId834" Type="http://schemas.openxmlformats.org/officeDocument/2006/relationships/oleObject" Target="embeddings/oleObject396.bin"/><Relationship Id="rId1257" Type="http://schemas.openxmlformats.org/officeDocument/2006/relationships/image" Target="media/image635.wmf"/><Relationship Id="rId1464" Type="http://schemas.openxmlformats.org/officeDocument/2006/relationships/image" Target="media/image737.wmf"/><Relationship Id="rId1671" Type="http://schemas.openxmlformats.org/officeDocument/2006/relationships/image" Target="media/image841.wmf"/><Relationship Id="rId901" Type="http://schemas.openxmlformats.org/officeDocument/2006/relationships/image" Target="media/image455.wmf"/><Relationship Id="rId1117" Type="http://schemas.openxmlformats.org/officeDocument/2006/relationships/image" Target="media/image564.wmf"/><Relationship Id="rId1324" Type="http://schemas.openxmlformats.org/officeDocument/2006/relationships/image" Target="media/image669.wmf"/><Relationship Id="rId1531" Type="http://schemas.openxmlformats.org/officeDocument/2006/relationships/image" Target="media/image771.wmf"/><Relationship Id="rId30" Type="http://schemas.openxmlformats.org/officeDocument/2006/relationships/image" Target="media/image13.wmf"/><Relationship Id="rId1629" Type="http://schemas.openxmlformats.org/officeDocument/2006/relationships/image" Target="media/image820.wmf"/><Relationship Id="rId277" Type="http://schemas.openxmlformats.org/officeDocument/2006/relationships/image" Target="media/image139.wmf"/><Relationship Id="rId484" Type="http://schemas.openxmlformats.org/officeDocument/2006/relationships/image" Target="media/image244.wmf"/><Relationship Id="rId137" Type="http://schemas.openxmlformats.org/officeDocument/2006/relationships/oleObject" Target="embeddings/oleObject65.bin"/><Relationship Id="rId344" Type="http://schemas.openxmlformats.org/officeDocument/2006/relationships/oleObject" Target="embeddings/oleObject161.bin"/><Relationship Id="rId691" Type="http://schemas.openxmlformats.org/officeDocument/2006/relationships/image" Target="media/image350.wmf"/><Relationship Id="rId789" Type="http://schemas.openxmlformats.org/officeDocument/2006/relationships/image" Target="media/image398.wmf"/><Relationship Id="rId996" Type="http://schemas.openxmlformats.org/officeDocument/2006/relationships/image" Target="media/image504.wmf"/><Relationship Id="rId551" Type="http://schemas.openxmlformats.org/officeDocument/2006/relationships/oleObject" Target="embeddings/oleObject259.bin"/><Relationship Id="rId649" Type="http://schemas.openxmlformats.org/officeDocument/2006/relationships/image" Target="media/image329.wmf"/><Relationship Id="rId856" Type="http://schemas.openxmlformats.org/officeDocument/2006/relationships/oleObject" Target="embeddings/oleObject407.bin"/><Relationship Id="rId1181" Type="http://schemas.openxmlformats.org/officeDocument/2006/relationships/oleObject" Target="embeddings/oleObject566.bin"/><Relationship Id="rId1279" Type="http://schemas.openxmlformats.org/officeDocument/2006/relationships/image" Target="media/image646.wmf"/><Relationship Id="rId1486" Type="http://schemas.openxmlformats.org/officeDocument/2006/relationships/image" Target="media/image748.png"/><Relationship Id="rId204" Type="http://schemas.openxmlformats.org/officeDocument/2006/relationships/image" Target="media/image102.wmf"/><Relationship Id="rId411" Type="http://schemas.openxmlformats.org/officeDocument/2006/relationships/image" Target="media/image207.wmf"/><Relationship Id="rId509" Type="http://schemas.openxmlformats.org/officeDocument/2006/relationships/image" Target="media/image257.wmf"/><Relationship Id="rId1041" Type="http://schemas.openxmlformats.org/officeDocument/2006/relationships/image" Target="media/image526.wmf"/><Relationship Id="rId1139" Type="http://schemas.openxmlformats.org/officeDocument/2006/relationships/image" Target="media/image575.png"/><Relationship Id="rId1346" Type="http://schemas.openxmlformats.org/officeDocument/2006/relationships/image" Target="media/image680.wmf"/><Relationship Id="rId1693" Type="http://schemas.openxmlformats.org/officeDocument/2006/relationships/image" Target="media/image852.wmf"/><Relationship Id="rId716" Type="http://schemas.openxmlformats.org/officeDocument/2006/relationships/oleObject" Target="embeddings/oleObject340.bin"/><Relationship Id="rId923" Type="http://schemas.openxmlformats.org/officeDocument/2006/relationships/image" Target="media/image467.wmf"/><Relationship Id="rId1553" Type="http://schemas.openxmlformats.org/officeDocument/2006/relationships/image" Target="media/image782.wmf"/><Relationship Id="rId52" Type="http://schemas.openxmlformats.org/officeDocument/2006/relationships/oleObject" Target="embeddings/oleObject23.bin"/><Relationship Id="rId1206" Type="http://schemas.openxmlformats.org/officeDocument/2006/relationships/oleObject" Target="embeddings/oleObject577.bin"/><Relationship Id="rId1413" Type="http://schemas.openxmlformats.org/officeDocument/2006/relationships/oleObject" Target="embeddings/oleObject679.bin"/><Relationship Id="rId1620" Type="http://schemas.openxmlformats.org/officeDocument/2006/relationships/oleObject" Target="embeddings/oleObject779.bin"/><Relationship Id="rId1718" Type="http://schemas.openxmlformats.org/officeDocument/2006/relationships/oleObject" Target="embeddings/oleObject828.bin"/><Relationship Id="rId299" Type="http://schemas.openxmlformats.org/officeDocument/2006/relationships/oleObject" Target="embeddings/oleObject142.bin"/><Relationship Id="rId159" Type="http://schemas.openxmlformats.org/officeDocument/2006/relationships/image" Target="media/image78.wmf"/><Relationship Id="rId366" Type="http://schemas.openxmlformats.org/officeDocument/2006/relationships/image" Target="media/image184.wmf"/><Relationship Id="rId573" Type="http://schemas.openxmlformats.org/officeDocument/2006/relationships/oleObject" Target="embeddings/oleObject270.bin"/><Relationship Id="rId780" Type="http://schemas.openxmlformats.org/officeDocument/2006/relationships/oleObject" Target="embeddings/oleObject370.bin"/><Relationship Id="rId226" Type="http://schemas.openxmlformats.org/officeDocument/2006/relationships/image" Target="media/image113.wmf"/><Relationship Id="rId433" Type="http://schemas.openxmlformats.org/officeDocument/2006/relationships/image" Target="media/image218.wmf"/><Relationship Id="rId878" Type="http://schemas.openxmlformats.org/officeDocument/2006/relationships/oleObject" Target="embeddings/oleObject418.bin"/><Relationship Id="rId1063" Type="http://schemas.openxmlformats.org/officeDocument/2006/relationships/image" Target="media/image537.wmf"/><Relationship Id="rId1270" Type="http://schemas.openxmlformats.org/officeDocument/2006/relationships/oleObject" Target="embeddings/oleObject609.bin"/><Relationship Id="rId640" Type="http://schemas.openxmlformats.org/officeDocument/2006/relationships/oleObject" Target="embeddings/oleObject302.bin"/><Relationship Id="rId738" Type="http://schemas.openxmlformats.org/officeDocument/2006/relationships/image" Target="media/image373.wmf"/><Relationship Id="rId945" Type="http://schemas.openxmlformats.org/officeDocument/2006/relationships/oleObject" Target="embeddings/oleObject450.bin"/><Relationship Id="rId1368" Type="http://schemas.openxmlformats.org/officeDocument/2006/relationships/image" Target="media/image691.wmf"/><Relationship Id="rId1575" Type="http://schemas.openxmlformats.org/officeDocument/2006/relationships/image" Target="media/image793.wmf"/><Relationship Id="rId74" Type="http://schemas.openxmlformats.org/officeDocument/2006/relationships/oleObject" Target="embeddings/oleObject34.bin"/><Relationship Id="rId500" Type="http://schemas.openxmlformats.org/officeDocument/2006/relationships/image" Target="media/image252.wmf"/><Relationship Id="rId805" Type="http://schemas.openxmlformats.org/officeDocument/2006/relationships/image" Target="media/image407.wmf"/><Relationship Id="rId1130" Type="http://schemas.openxmlformats.org/officeDocument/2006/relationships/oleObject" Target="embeddings/oleObject541.bin"/><Relationship Id="rId1228" Type="http://schemas.openxmlformats.org/officeDocument/2006/relationships/oleObject" Target="embeddings/oleObject588.bin"/><Relationship Id="rId1435" Type="http://schemas.openxmlformats.org/officeDocument/2006/relationships/oleObject" Target="embeddings/oleObject690.bin"/><Relationship Id="rId1642" Type="http://schemas.openxmlformats.org/officeDocument/2006/relationships/oleObject" Target="embeddings/oleObject790.bin"/><Relationship Id="rId1502" Type="http://schemas.openxmlformats.org/officeDocument/2006/relationships/image" Target="media/image757.wmf"/><Relationship Id="rId290" Type="http://schemas.openxmlformats.org/officeDocument/2006/relationships/image" Target="media/image146.wmf"/><Relationship Id="rId388" Type="http://schemas.openxmlformats.org/officeDocument/2006/relationships/image" Target="media/image195.wmf"/><Relationship Id="rId150" Type="http://schemas.openxmlformats.org/officeDocument/2006/relationships/oleObject" Target="embeddings/oleObject71.bin"/><Relationship Id="rId595" Type="http://schemas.openxmlformats.org/officeDocument/2006/relationships/image" Target="media/image301.jpeg"/><Relationship Id="rId248" Type="http://schemas.openxmlformats.org/officeDocument/2006/relationships/oleObject" Target="embeddings/oleObject118.bin"/><Relationship Id="rId455" Type="http://schemas.openxmlformats.org/officeDocument/2006/relationships/oleObject" Target="embeddings/oleObject214.bin"/><Relationship Id="rId662" Type="http://schemas.openxmlformats.org/officeDocument/2006/relationships/oleObject" Target="embeddings/oleObject313.bin"/><Relationship Id="rId1085" Type="http://schemas.openxmlformats.org/officeDocument/2006/relationships/oleObject" Target="embeddings/oleObject519.bin"/><Relationship Id="rId1292" Type="http://schemas.openxmlformats.org/officeDocument/2006/relationships/image" Target="media/image653.jpeg"/><Relationship Id="rId108" Type="http://schemas.openxmlformats.org/officeDocument/2006/relationships/image" Target="media/image52.wmf"/><Relationship Id="rId315" Type="http://schemas.openxmlformats.org/officeDocument/2006/relationships/image" Target="media/image158.wmf"/><Relationship Id="rId522" Type="http://schemas.openxmlformats.org/officeDocument/2006/relationships/oleObject" Target="embeddings/oleObject247.bin"/><Relationship Id="rId967" Type="http://schemas.openxmlformats.org/officeDocument/2006/relationships/oleObject" Target="embeddings/oleObject461.bin"/><Relationship Id="rId1152" Type="http://schemas.openxmlformats.org/officeDocument/2006/relationships/image" Target="media/image582.wmf"/><Relationship Id="rId1597" Type="http://schemas.openxmlformats.org/officeDocument/2006/relationships/image" Target="media/image804.wmf"/><Relationship Id="rId96" Type="http://schemas.openxmlformats.org/officeDocument/2006/relationships/image" Target="media/image46.wmf"/><Relationship Id="rId827" Type="http://schemas.openxmlformats.org/officeDocument/2006/relationships/image" Target="media/image418.wmf"/><Relationship Id="rId1012" Type="http://schemas.openxmlformats.org/officeDocument/2006/relationships/oleObject" Target="embeddings/oleObject483.bin"/><Relationship Id="rId1457" Type="http://schemas.openxmlformats.org/officeDocument/2006/relationships/oleObject" Target="embeddings/oleObject700.bin"/><Relationship Id="rId1664" Type="http://schemas.openxmlformats.org/officeDocument/2006/relationships/oleObject" Target="embeddings/oleObject801.bin"/><Relationship Id="rId1317" Type="http://schemas.openxmlformats.org/officeDocument/2006/relationships/image" Target="media/image666.wmf"/><Relationship Id="rId1524" Type="http://schemas.openxmlformats.org/officeDocument/2006/relationships/hyperlink" Target="m616.xls" TargetMode="External"/><Relationship Id="rId1731" Type="http://schemas.openxmlformats.org/officeDocument/2006/relationships/oleObject" Target="embeddings/oleObject835.bin"/><Relationship Id="rId23" Type="http://schemas.openxmlformats.org/officeDocument/2006/relationships/oleObject" Target="embeddings/oleObject8.bin"/><Relationship Id="rId172" Type="http://schemas.openxmlformats.org/officeDocument/2006/relationships/image" Target="media/image86.wmf"/><Relationship Id="rId477" Type="http://schemas.openxmlformats.org/officeDocument/2006/relationships/oleObject" Target="embeddings/oleObject225.bin"/><Relationship Id="rId684" Type="http://schemas.openxmlformats.org/officeDocument/2006/relationships/oleObject" Target="embeddings/oleObject324.bin"/><Relationship Id="rId337" Type="http://schemas.openxmlformats.org/officeDocument/2006/relationships/image" Target="media/image169.wmf"/><Relationship Id="rId891" Type="http://schemas.openxmlformats.org/officeDocument/2006/relationships/image" Target="media/image450.wmf"/><Relationship Id="rId989" Type="http://schemas.openxmlformats.org/officeDocument/2006/relationships/oleObject" Target="embeddings/oleObject472.bin"/><Relationship Id="rId544" Type="http://schemas.openxmlformats.org/officeDocument/2006/relationships/image" Target="media/image275.wmf"/><Relationship Id="rId751" Type="http://schemas.openxmlformats.org/officeDocument/2006/relationships/oleObject" Target="embeddings/oleObject356.bin"/><Relationship Id="rId849" Type="http://schemas.openxmlformats.org/officeDocument/2006/relationships/image" Target="media/image429.wmf"/><Relationship Id="rId1174" Type="http://schemas.openxmlformats.org/officeDocument/2006/relationships/image" Target="media/image593.wmf"/><Relationship Id="rId1381" Type="http://schemas.openxmlformats.org/officeDocument/2006/relationships/oleObject" Target="embeddings/oleObject664.bin"/><Relationship Id="rId1479" Type="http://schemas.openxmlformats.org/officeDocument/2006/relationships/oleObject" Target="embeddings/oleObject711.bin"/><Relationship Id="rId1686" Type="http://schemas.openxmlformats.org/officeDocument/2006/relationships/oleObject" Target="embeddings/oleObject812.bin"/><Relationship Id="rId404" Type="http://schemas.openxmlformats.org/officeDocument/2006/relationships/oleObject" Target="embeddings/oleObject189.bin"/><Relationship Id="rId611" Type="http://schemas.openxmlformats.org/officeDocument/2006/relationships/image" Target="media/image310.wmf"/><Relationship Id="rId1034" Type="http://schemas.openxmlformats.org/officeDocument/2006/relationships/oleObject" Target="embeddings/oleObject494.bin"/><Relationship Id="rId1241" Type="http://schemas.openxmlformats.org/officeDocument/2006/relationships/image" Target="media/image627.wmf"/><Relationship Id="rId1339" Type="http://schemas.openxmlformats.org/officeDocument/2006/relationships/oleObject" Target="embeddings/oleObject641.bin"/><Relationship Id="rId709" Type="http://schemas.openxmlformats.org/officeDocument/2006/relationships/image" Target="media/image359.wmf"/><Relationship Id="rId916" Type="http://schemas.openxmlformats.org/officeDocument/2006/relationships/image" Target="media/image463.png"/><Relationship Id="rId1101" Type="http://schemas.openxmlformats.org/officeDocument/2006/relationships/oleObject" Target="embeddings/oleObject527.bin"/><Relationship Id="rId1546" Type="http://schemas.openxmlformats.org/officeDocument/2006/relationships/oleObject" Target="embeddings/oleObject742.bin"/><Relationship Id="rId45" Type="http://schemas.openxmlformats.org/officeDocument/2006/relationships/image" Target="media/image20.wmf"/><Relationship Id="rId1406" Type="http://schemas.openxmlformats.org/officeDocument/2006/relationships/image" Target="media/image708.wmf"/><Relationship Id="rId1613" Type="http://schemas.openxmlformats.org/officeDocument/2006/relationships/image" Target="media/image812.wmf"/><Relationship Id="rId194" Type="http://schemas.openxmlformats.org/officeDocument/2006/relationships/image" Target="media/image97.wmf"/><Relationship Id="rId261" Type="http://schemas.openxmlformats.org/officeDocument/2006/relationships/image" Target="media/image131.wmf"/><Relationship Id="rId499" Type="http://schemas.openxmlformats.org/officeDocument/2006/relationships/oleObject" Target="embeddings/oleObject236.bin"/><Relationship Id="rId359" Type="http://schemas.openxmlformats.org/officeDocument/2006/relationships/image" Target="media/image180.wmf"/><Relationship Id="rId566" Type="http://schemas.openxmlformats.org/officeDocument/2006/relationships/image" Target="media/image286.wmf"/><Relationship Id="rId773" Type="http://schemas.openxmlformats.org/officeDocument/2006/relationships/image" Target="media/image390.wmf"/><Relationship Id="rId1196" Type="http://schemas.openxmlformats.org/officeDocument/2006/relationships/oleObject" Target="embeddings/oleObject573.bin"/><Relationship Id="rId121" Type="http://schemas.openxmlformats.org/officeDocument/2006/relationships/oleObject" Target="embeddings/oleObject57.bin"/><Relationship Id="rId219" Type="http://schemas.openxmlformats.org/officeDocument/2006/relationships/oleObject" Target="embeddings/oleObject104.bin"/><Relationship Id="rId426" Type="http://schemas.openxmlformats.org/officeDocument/2006/relationships/oleObject" Target="embeddings/oleObject200.bin"/><Relationship Id="rId633" Type="http://schemas.openxmlformats.org/officeDocument/2006/relationships/image" Target="media/image321.wmf"/><Relationship Id="rId980" Type="http://schemas.openxmlformats.org/officeDocument/2006/relationships/image" Target="media/image496.wmf"/><Relationship Id="rId1056" Type="http://schemas.openxmlformats.org/officeDocument/2006/relationships/oleObject" Target="embeddings/oleObject505.bin"/><Relationship Id="rId1263" Type="http://schemas.openxmlformats.org/officeDocument/2006/relationships/image" Target="media/image638.wmf"/><Relationship Id="rId840" Type="http://schemas.openxmlformats.org/officeDocument/2006/relationships/oleObject" Target="embeddings/oleObject399.bin"/><Relationship Id="rId938" Type="http://schemas.openxmlformats.org/officeDocument/2006/relationships/image" Target="media/image475.wmf"/><Relationship Id="rId1470" Type="http://schemas.openxmlformats.org/officeDocument/2006/relationships/image" Target="media/image740.wmf"/><Relationship Id="rId1568" Type="http://schemas.openxmlformats.org/officeDocument/2006/relationships/oleObject" Target="embeddings/oleObject753.bin"/><Relationship Id="rId67" Type="http://schemas.openxmlformats.org/officeDocument/2006/relationships/image" Target="media/image31.wmf"/><Relationship Id="rId700" Type="http://schemas.openxmlformats.org/officeDocument/2006/relationships/oleObject" Target="embeddings/oleObject332.bin"/><Relationship Id="rId1123" Type="http://schemas.openxmlformats.org/officeDocument/2006/relationships/image" Target="media/image567.wmf"/><Relationship Id="rId1330" Type="http://schemas.openxmlformats.org/officeDocument/2006/relationships/image" Target="media/image672.wmf"/><Relationship Id="rId1428" Type="http://schemas.openxmlformats.org/officeDocument/2006/relationships/image" Target="media/image719.wmf"/><Relationship Id="rId1635" Type="http://schemas.openxmlformats.org/officeDocument/2006/relationships/image" Target="media/image823.wmf"/><Relationship Id="rId1702" Type="http://schemas.openxmlformats.org/officeDocument/2006/relationships/oleObject" Target="embeddings/oleObject820.bin"/><Relationship Id="rId283" Type="http://schemas.openxmlformats.org/officeDocument/2006/relationships/hyperlink" Target="m210.xls" TargetMode="External"/><Relationship Id="rId490" Type="http://schemas.openxmlformats.org/officeDocument/2006/relationships/image" Target="media/image247.wmf"/><Relationship Id="rId143" Type="http://schemas.openxmlformats.org/officeDocument/2006/relationships/oleObject" Target="embeddings/oleObject68.bin"/><Relationship Id="rId350" Type="http://schemas.openxmlformats.org/officeDocument/2006/relationships/oleObject" Target="embeddings/oleObject164.bin"/><Relationship Id="rId588" Type="http://schemas.openxmlformats.org/officeDocument/2006/relationships/image" Target="media/image297.wmf"/><Relationship Id="rId795" Type="http://schemas.openxmlformats.org/officeDocument/2006/relationships/image" Target="media/image401.wmf"/><Relationship Id="rId9" Type="http://schemas.openxmlformats.org/officeDocument/2006/relationships/image" Target="media/image2.wmf"/><Relationship Id="rId210" Type="http://schemas.openxmlformats.org/officeDocument/2006/relationships/image" Target="media/image105.wmf"/><Relationship Id="rId448" Type="http://schemas.openxmlformats.org/officeDocument/2006/relationships/image" Target="media/image226.wmf"/><Relationship Id="rId655" Type="http://schemas.openxmlformats.org/officeDocument/2006/relationships/image" Target="media/image332.wmf"/><Relationship Id="rId862" Type="http://schemas.openxmlformats.org/officeDocument/2006/relationships/oleObject" Target="embeddings/oleObject410.bin"/><Relationship Id="rId1078" Type="http://schemas.openxmlformats.org/officeDocument/2006/relationships/image" Target="media/image544.wmf"/><Relationship Id="rId1285" Type="http://schemas.openxmlformats.org/officeDocument/2006/relationships/image" Target="media/image649.wmf"/><Relationship Id="rId1492" Type="http://schemas.openxmlformats.org/officeDocument/2006/relationships/oleObject" Target="embeddings/oleObject717.bin"/><Relationship Id="rId308" Type="http://schemas.openxmlformats.org/officeDocument/2006/relationships/image" Target="media/image155.wmf"/><Relationship Id="rId515" Type="http://schemas.openxmlformats.org/officeDocument/2006/relationships/image" Target="media/image260.wmf"/><Relationship Id="rId722" Type="http://schemas.openxmlformats.org/officeDocument/2006/relationships/image" Target="media/image366.wmf"/><Relationship Id="rId1145" Type="http://schemas.openxmlformats.org/officeDocument/2006/relationships/oleObject" Target="embeddings/oleObject548.bin"/><Relationship Id="rId1352" Type="http://schemas.openxmlformats.org/officeDocument/2006/relationships/image" Target="media/image683.wmf"/><Relationship Id="rId89" Type="http://schemas.openxmlformats.org/officeDocument/2006/relationships/oleObject" Target="embeddings/oleObject41.bin"/><Relationship Id="rId1005" Type="http://schemas.openxmlformats.org/officeDocument/2006/relationships/image" Target="media/image508.wmf"/><Relationship Id="rId1212" Type="http://schemas.openxmlformats.org/officeDocument/2006/relationships/oleObject" Target="embeddings/oleObject580.bin"/><Relationship Id="rId1657" Type="http://schemas.openxmlformats.org/officeDocument/2006/relationships/image" Target="media/image834.wmf"/><Relationship Id="rId1517" Type="http://schemas.openxmlformats.org/officeDocument/2006/relationships/oleObject" Target="embeddings/oleObject729.bin"/><Relationship Id="rId1724" Type="http://schemas.openxmlformats.org/officeDocument/2006/relationships/image" Target="media/image867.wmf"/><Relationship Id="rId16" Type="http://schemas.openxmlformats.org/officeDocument/2006/relationships/oleObject" Target="embeddings/oleObject5.bin"/><Relationship Id="rId165" Type="http://schemas.openxmlformats.org/officeDocument/2006/relationships/image" Target="media/image81.wmf"/><Relationship Id="rId372" Type="http://schemas.openxmlformats.org/officeDocument/2006/relationships/image" Target="media/image187.wmf"/><Relationship Id="rId677" Type="http://schemas.openxmlformats.org/officeDocument/2006/relationships/image" Target="media/image343.wmf"/><Relationship Id="rId232" Type="http://schemas.openxmlformats.org/officeDocument/2006/relationships/image" Target="media/image116.wmf"/><Relationship Id="rId884" Type="http://schemas.openxmlformats.org/officeDocument/2006/relationships/oleObject" Target="embeddings/oleObject421.bin"/><Relationship Id="rId537" Type="http://schemas.openxmlformats.org/officeDocument/2006/relationships/image" Target="media/image271.wmf"/><Relationship Id="rId744" Type="http://schemas.openxmlformats.org/officeDocument/2006/relationships/image" Target="media/image376.wmf"/><Relationship Id="rId951" Type="http://schemas.openxmlformats.org/officeDocument/2006/relationships/oleObject" Target="embeddings/oleObject453.bin"/><Relationship Id="rId1167" Type="http://schemas.openxmlformats.org/officeDocument/2006/relationships/oleObject" Target="embeddings/oleObject559.bin"/><Relationship Id="rId1374" Type="http://schemas.openxmlformats.org/officeDocument/2006/relationships/oleObject" Target="embeddings/oleObject660.bin"/><Relationship Id="rId1581" Type="http://schemas.openxmlformats.org/officeDocument/2006/relationships/image" Target="media/image796.wmf"/><Relationship Id="rId1679" Type="http://schemas.openxmlformats.org/officeDocument/2006/relationships/image" Target="media/image845.wmf"/><Relationship Id="rId80" Type="http://schemas.openxmlformats.org/officeDocument/2006/relationships/image" Target="media/image38.wmf"/><Relationship Id="rId604" Type="http://schemas.openxmlformats.org/officeDocument/2006/relationships/oleObject" Target="embeddings/oleObject284.bin"/><Relationship Id="rId811" Type="http://schemas.openxmlformats.org/officeDocument/2006/relationships/image" Target="media/image410.wmf"/><Relationship Id="rId1027" Type="http://schemas.openxmlformats.org/officeDocument/2006/relationships/image" Target="media/image519.wmf"/><Relationship Id="rId1234" Type="http://schemas.openxmlformats.org/officeDocument/2006/relationships/oleObject" Target="embeddings/oleObject591.bin"/><Relationship Id="rId1441" Type="http://schemas.openxmlformats.org/officeDocument/2006/relationships/oleObject" Target="embeddings/oleObject692.bin"/><Relationship Id="rId909" Type="http://schemas.openxmlformats.org/officeDocument/2006/relationships/image" Target="media/image459.wmf"/><Relationship Id="rId1301" Type="http://schemas.openxmlformats.org/officeDocument/2006/relationships/oleObject" Target="embeddings/oleObject623.bin"/><Relationship Id="rId1539" Type="http://schemas.openxmlformats.org/officeDocument/2006/relationships/image" Target="media/image775.wmf"/><Relationship Id="rId38" Type="http://schemas.openxmlformats.org/officeDocument/2006/relationships/image" Target="media/image17.wmf"/><Relationship Id="rId1606" Type="http://schemas.openxmlformats.org/officeDocument/2006/relationships/oleObject" Target="embeddings/oleObject772.bin"/><Relationship Id="rId187" Type="http://schemas.openxmlformats.org/officeDocument/2006/relationships/oleObject" Target="embeddings/oleObject88.bin"/><Relationship Id="rId394" Type="http://schemas.openxmlformats.org/officeDocument/2006/relationships/image" Target="media/image198.wmf"/><Relationship Id="rId254" Type="http://schemas.openxmlformats.org/officeDocument/2006/relationships/oleObject" Target="embeddings/oleObject121.bin"/><Relationship Id="rId699" Type="http://schemas.openxmlformats.org/officeDocument/2006/relationships/image" Target="media/image354.wmf"/><Relationship Id="rId1091" Type="http://schemas.openxmlformats.org/officeDocument/2006/relationships/oleObject" Target="embeddings/oleObject522.bin"/><Relationship Id="rId114" Type="http://schemas.openxmlformats.org/officeDocument/2006/relationships/image" Target="media/image55.wmf"/><Relationship Id="rId461" Type="http://schemas.openxmlformats.org/officeDocument/2006/relationships/oleObject" Target="embeddings/oleObject217.bin"/><Relationship Id="rId559" Type="http://schemas.openxmlformats.org/officeDocument/2006/relationships/oleObject" Target="embeddings/oleObject263.bin"/><Relationship Id="rId766" Type="http://schemas.openxmlformats.org/officeDocument/2006/relationships/oleObject" Target="embeddings/oleObject363.bin"/><Relationship Id="rId1189" Type="http://schemas.openxmlformats.org/officeDocument/2006/relationships/oleObject" Target="embeddings/oleObject570.bin"/><Relationship Id="rId1396" Type="http://schemas.openxmlformats.org/officeDocument/2006/relationships/image" Target="media/image703.wmf"/><Relationship Id="rId321" Type="http://schemas.openxmlformats.org/officeDocument/2006/relationships/oleObject" Target="embeddings/Microsoft_Excel_97-2003_Worksheet1.xls"/><Relationship Id="rId419" Type="http://schemas.openxmlformats.org/officeDocument/2006/relationships/image" Target="media/image211.wmf"/><Relationship Id="rId626" Type="http://schemas.openxmlformats.org/officeDocument/2006/relationships/oleObject" Target="embeddings/oleObject295.bin"/><Relationship Id="rId973" Type="http://schemas.openxmlformats.org/officeDocument/2006/relationships/oleObject" Target="embeddings/oleObject464.bin"/><Relationship Id="rId1049" Type="http://schemas.openxmlformats.org/officeDocument/2006/relationships/image" Target="media/image530.wmf"/><Relationship Id="rId1256" Type="http://schemas.openxmlformats.org/officeDocument/2006/relationships/oleObject" Target="embeddings/oleObject602.bin"/><Relationship Id="rId833" Type="http://schemas.openxmlformats.org/officeDocument/2006/relationships/image" Target="media/image421.wmf"/><Relationship Id="rId1116" Type="http://schemas.openxmlformats.org/officeDocument/2006/relationships/oleObject" Target="embeddings/oleObject534.bin"/><Relationship Id="rId1463" Type="http://schemas.openxmlformats.org/officeDocument/2006/relationships/oleObject" Target="embeddings/oleObject703.bin"/><Relationship Id="rId1670" Type="http://schemas.openxmlformats.org/officeDocument/2006/relationships/oleObject" Target="embeddings/oleObject804.bin"/><Relationship Id="rId900" Type="http://schemas.openxmlformats.org/officeDocument/2006/relationships/oleObject" Target="embeddings/oleObject429.bin"/><Relationship Id="rId1323" Type="http://schemas.openxmlformats.org/officeDocument/2006/relationships/oleObject" Target="embeddings/oleObject633.bin"/><Relationship Id="rId1530" Type="http://schemas.openxmlformats.org/officeDocument/2006/relationships/oleObject" Target="embeddings/oleObject734.bin"/><Relationship Id="rId1628" Type="http://schemas.openxmlformats.org/officeDocument/2006/relationships/oleObject" Target="embeddings/oleObject783.bin"/><Relationship Id="rId276" Type="http://schemas.openxmlformats.org/officeDocument/2006/relationships/oleObject" Target="embeddings/oleObject132.bin"/><Relationship Id="rId483" Type="http://schemas.openxmlformats.org/officeDocument/2006/relationships/oleObject" Target="embeddings/oleObject228.bin"/><Relationship Id="rId690" Type="http://schemas.openxmlformats.org/officeDocument/2006/relationships/oleObject" Target="embeddings/oleObject327.bin"/></Relationships>
</file>

<file path=word/_rels/settings.xml.rels><?xml version="1.0" encoding="UTF-8" standalone="yes"?>
<Relationships xmlns="http://schemas.openxmlformats.org/package/2006/relationships"><Relationship Id="rId1" Type="http://schemas.openxmlformats.org/officeDocument/2006/relationships/attachedTemplate" Target="file:///D:\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183</Pages>
  <Words>18763</Words>
  <Characters>118210</Characters>
  <Application>Microsoft Office Word</Application>
  <DocSecurity>0</DocSecurity>
  <Lines>985</Lines>
  <Paragraphs>273</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136700</CharactersWithSpaces>
  <SharedDoc>false</SharedDoc>
  <HLinks>
    <vt:vector size="102" baseType="variant">
      <vt:variant>
        <vt:i4>720926</vt:i4>
      </vt:variant>
      <vt:variant>
        <vt:i4>2247</vt:i4>
      </vt:variant>
      <vt:variant>
        <vt:i4>0</vt:i4>
      </vt:variant>
      <vt:variant>
        <vt:i4>5</vt:i4>
      </vt:variant>
      <vt:variant>
        <vt:lpwstr>m616.xls</vt:lpwstr>
      </vt:variant>
      <vt:variant>
        <vt:lpwstr/>
      </vt:variant>
      <vt:variant>
        <vt:i4>4194305</vt:i4>
      </vt:variant>
      <vt:variant>
        <vt:i4>2121</vt:i4>
      </vt:variant>
      <vt:variant>
        <vt:i4>0</vt:i4>
      </vt:variant>
      <vt:variant>
        <vt:i4>5</vt:i4>
      </vt:variant>
      <vt:variant>
        <vt:lpwstr>\\LINUX3\laufwerk_m\ttt\m609.xls</vt:lpwstr>
      </vt:variant>
      <vt:variant>
        <vt:lpwstr/>
      </vt:variant>
      <vt:variant>
        <vt:i4>4915208</vt:i4>
      </vt:variant>
      <vt:variant>
        <vt:i4>2046</vt:i4>
      </vt:variant>
      <vt:variant>
        <vt:i4>0</vt:i4>
      </vt:variant>
      <vt:variant>
        <vt:i4>5</vt:i4>
      </vt:variant>
      <vt:variant>
        <vt:lpwstr>\\LINUX3\laufwerk_m\ttt\m591.xls</vt:lpwstr>
      </vt:variant>
      <vt:variant>
        <vt:lpwstr/>
      </vt:variant>
      <vt:variant>
        <vt:i4>655384</vt:i4>
      </vt:variant>
      <vt:variant>
        <vt:i4>1935</vt:i4>
      </vt:variant>
      <vt:variant>
        <vt:i4>0</vt:i4>
      </vt:variant>
      <vt:variant>
        <vt:i4>5</vt:i4>
      </vt:variant>
      <vt:variant>
        <vt:lpwstr>m574.xls</vt:lpwstr>
      </vt:variant>
      <vt:variant>
        <vt:lpwstr/>
      </vt:variant>
      <vt:variant>
        <vt:i4>983064</vt:i4>
      </vt:variant>
      <vt:variant>
        <vt:i4>1896</vt:i4>
      </vt:variant>
      <vt:variant>
        <vt:i4>0</vt:i4>
      </vt:variant>
      <vt:variant>
        <vt:i4>5</vt:i4>
      </vt:variant>
      <vt:variant>
        <vt:lpwstr>m571.xls</vt:lpwstr>
      </vt:variant>
      <vt:variant>
        <vt:lpwstr/>
      </vt:variant>
      <vt:variant>
        <vt:i4>5177348</vt:i4>
      </vt:variant>
      <vt:variant>
        <vt:i4>1755</vt:i4>
      </vt:variant>
      <vt:variant>
        <vt:i4>0</vt:i4>
      </vt:variant>
      <vt:variant>
        <vt:i4>5</vt:i4>
      </vt:variant>
      <vt:variant>
        <vt:lpwstr>\\LINUX3\laufwerk_m\ttt\m555.xls</vt:lpwstr>
      </vt:variant>
      <vt:variant>
        <vt:lpwstr/>
      </vt:variant>
      <vt:variant>
        <vt:i4>5111813</vt:i4>
      </vt:variant>
      <vt:variant>
        <vt:i4>1569</vt:i4>
      </vt:variant>
      <vt:variant>
        <vt:i4>0</vt:i4>
      </vt:variant>
      <vt:variant>
        <vt:i4>5</vt:i4>
      </vt:variant>
      <vt:variant>
        <vt:lpwstr>\\LINUX3\laufwerk_m\ttt\m544.xls</vt:lpwstr>
      </vt:variant>
      <vt:variant>
        <vt:lpwstr/>
      </vt:variant>
      <vt:variant>
        <vt:i4>393245</vt:i4>
      </vt:variant>
      <vt:variant>
        <vt:i4>1467</vt:i4>
      </vt:variant>
      <vt:variant>
        <vt:i4>0</vt:i4>
      </vt:variant>
      <vt:variant>
        <vt:i4>5</vt:i4>
      </vt:variant>
      <vt:variant>
        <vt:lpwstr>m528.xls</vt:lpwstr>
      </vt:variant>
      <vt:variant>
        <vt:lpwstr/>
      </vt:variant>
      <vt:variant>
        <vt:i4>4980737</vt:i4>
      </vt:variant>
      <vt:variant>
        <vt:i4>1107</vt:i4>
      </vt:variant>
      <vt:variant>
        <vt:i4>0</vt:i4>
      </vt:variant>
      <vt:variant>
        <vt:i4>5</vt:i4>
      </vt:variant>
      <vt:variant>
        <vt:lpwstr>\\LINUX3\laufwerk_m\ttt\m506.xls</vt:lpwstr>
      </vt:variant>
      <vt:variant>
        <vt:lpwstr/>
      </vt:variant>
      <vt:variant>
        <vt:i4>655391</vt:i4>
      </vt:variant>
      <vt:variant>
        <vt:i4>1068</vt:i4>
      </vt:variant>
      <vt:variant>
        <vt:i4>0</vt:i4>
      </vt:variant>
      <vt:variant>
        <vt:i4>5</vt:i4>
      </vt:variant>
      <vt:variant>
        <vt:lpwstr>m504.xls</vt:lpwstr>
      </vt:variant>
      <vt:variant>
        <vt:lpwstr/>
      </vt:variant>
      <vt:variant>
        <vt:i4>655391</vt:i4>
      </vt:variant>
      <vt:variant>
        <vt:i4>1050</vt:i4>
      </vt:variant>
      <vt:variant>
        <vt:i4>0</vt:i4>
      </vt:variant>
      <vt:variant>
        <vt:i4>5</vt:i4>
      </vt:variant>
      <vt:variant>
        <vt:lpwstr>m504.xls</vt:lpwstr>
      </vt:variant>
      <vt:variant>
        <vt:lpwstr/>
      </vt:variant>
      <vt:variant>
        <vt:i4>4456454</vt:i4>
      </vt:variant>
      <vt:variant>
        <vt:i4>789</vt:i4>
      </vt:variant>
      <vt:variant>
        <vt:i4>0</vt:i4>
      </vt:variant>
      <vt:variant>
        <vt:i4>5</vt:i4>
      </vt:variant>
      <vt:variant>
        <vt:lpwstr>\\LINUX3\laufwerk_m\ttt\m378.xls</vt:lpwstr>
      </vt:variant>
      <vt:variant>
        <vt:lpwstr/>
      </vt:variant>
      <vt:variant>
        <vt:i4>4784130</vt:i4>
      </vt:variant>
      <vt:variant>
        <vt:i4>780</vt:i4>
      </vt:variant>
      <vt:variant>
        <vt:i4>0</vt:i4>
      </vt:variant>
      <vt:variant>
        <vt:i4>5</vt:i4>
      </vt:variant>
      <vt:variant>
        <vt:lpwstr>\\LINUX3\laufwerk_m\ttt\m335.xls</vt:lpwstr>
      </vt:variant>
      <vt:variant>
        <vt:lpwstr/>
      </vt:variant>
      <vt:variant>
        <vt:i4>4521988</vt:i4>
      </vt:variant>
      <vt:variant>
        <vt:i4>531</vt:i4>
      </vt:variant>
      <vt:variant>
        <vt:i4>0</vt:i4>
      </vt:variant>
      <vt:variant>
        <vt:i4>5</vt:i4>
      </vt:variant>
      <vt:variant>
        <vt:lpwstr>\\LINUX3\laufwerk_m\ttt\m258.xls</vt:lpwstr>
      </vt:variant>
      <vt:variant>
        <vt:lpwstr/>
      </vt:variant>
      <vt:variant>
        <vt:i4>5046277</vt:i4>
      </vt:variant>
      <vt:variant>
        <vt:i4>456</vt:i4>
      </vt:variant>
      <vt:variant>
        <vt:i4>0</vt:i4>
      </vt:variant>
      <vt:variant>
        <vt:i4>5</vt:i4>
      </vt:variant>
      <vt:variant>
        <vt:lpwstr>\\LINUX3\laufwerk_m\ttt\m240.xls</vt:lpwstr>
      </vt:variant>
      <vt:variant>
        <vt:lpwstr/>
      </vt:variant>
      <vt:variant>
        <vt:i4>5046277</vt:i4>
      </vt:variant>
      <vt:variant>
        <vt:i4>447</vt:i4>
      </vt:variant>
      <vt:variant>
        <vt:i4>0</vt:i4>
      </vt:variant>
      <vt:variant>
        <vt:i4>5</vt:i4>
      </vt:variant>
      <vt:variant>
        <vt:lpwstr>\\LINUX3\laufwerk_m\ttt\m240.xls</vt:lpwstr>
      </vt:variant>
      <vt:variant>
        <vt:lpwstr/>
      </vt:variant>
      <vt:variant>
        <vt:i4>5046272</vt:i4>
      </vt:variant>
      <vt:variant>
        <vt:i4>399</vt:i4>
      </vt:variant>
      <vt:variant>
        <vt:i4>0</vt:i4>
      </vt:variant>
      <vt:variant>
        <vt:i4>5</vt:i4>
      </vt:variant>
      <vt:variant>
        <vt:lpwstr>\\LINUX3\laufwerk_m\ttt\m210.xls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Lehrkraft LRA</cp:lastModifiedBy>
  <cp:revision>14</cp:revision>
  <cp:lastPrinted>2013-11-18T08:27:00Z</cp:lastPrinted>
  <dcterms:created xsi:type="dcterms:W3CDTF">2020-03-05T07:58:00Z</dcterms:created>
  <dcterms:modified xsi:type="dcterms:W3CDTF">2022-11-15T13:20:00Z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